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99" w:rsidRDefault="00187E99" w:rsidP="001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МАОУ СОШ №32 города Тюмени</w:t>
      </w:r>
    </w:p>
    <w:p w:rsidR="00187E99" w:rsidRPr="002A4F9D" w:rsidRDefault="00187E99" w:rsidP="001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F9D">
        <w:rPr>
          <w:rFonts w:ascii="Times New Roman" w:eastAsia="Times New Roman" w:hAnsi="Times New Roman" w:cs="Times New Roman"/>
          <w:sz w:val="28"/>
          <w:szCs w:val="28"/>
        </w:rPr>
        <w:t>Областной конкурс творческих работ                                                                           «Я горжусь своим отцом, отчеством, Отечеством!»</w:t>
      </w:r>
    </w:p>
    <w:p w:rsidR="00187E99" w:rsidRPr="002A4F9D" w:rsidRDefault="00187E99" w:rsidP="001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5471" w:rsidRDefault="00395471" w:rsidP="0039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471" w:rsidRDefault="00395471" w:rsidP="0039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471" w:rsidRDefault="00395471" w:rsidP="0039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471" w:rsidRDefault="00395471" w:rsidP="0039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471" w:rsidRDefault="00395471" w:rsidP="0039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471" w:rsidRDefault="00395471" w:rsidP="00395471">
      <w:pPr>
        <w:pStyle w:val="a3"/>
        <w:jc w:val="center"/>
      </w:pPr>
      <w:r>
        <w:t>ДОРОГОЙ МОЙ ЧЕЛОВЕК     (сочинение)</w:t>
      </w:r>
    </w:p>
    <w:p w:rsidR="008D5022" w:rsidRDefault="008D5022" w:rsidP="008D5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022" w:rsidRDefault="008D5022" w:rsidP="008D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ДЕМЬЯНЦЕВА ДАРЬЯ, 10 класс, 16 лет</w:t>
      </w:r>
    </w:p>
    <w:p w:rsidR="008D5022" w:rsidRDefault="008D5022" w:rsidP="008D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="00646723">
        <w:rPr>
          <w:rFonts w:ascii="Times New Roman" w:hAnsi="Times New Roman" w:cs="Times New Roman"/>
          <w:sz w:val="28"/>
          <w:szCs w:val="28"/>
        </w:rPr>
        <w:t xml:space="preserve"> Ткач О.В.</w:t>
      </w:r>
    </w:p>
    <w:p w:rsidR="008D5022" w:rsidRDefault="008D5022" w:rsidP="008D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625047, Тюмень, ул. Изумрудная, 27.</w:t>
      </w:r>
    </w:p>
    <w:p w:rsidR="008D5022" w:rsidRPr="008D5022" w:rsidRDefault="008D5022" w:rsidP="008D50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8D5022">
        <w:rPr>
          <w:rFonts w:ascii="Times New Roman" w:hAnsi="Times New Roman" w:cs="Times New Roman"/>
          <w:sz w:val="28"/>
          <w:szCs w:val="28"/>
          <w:lang w:val="en-US"/>
        </w:rPr>
        <w:t>. (3452)795-315</w:t>
      </w:r>
    </w:p>
    <w:p w:rsidR="00395471" w:rsidRPr="008D5022" w:rsidRDefault="008D5022" w:rsidP="008D50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646723" w:rsidRPr="0064672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723">
        <w:rPr>
          <w:rFonts w:ascii="Times New Roman" w:hAnsi="Times New Roman" w:cs="Times New Roman"/>
          <w:sz w:val="28"/>
          <w:szCs w:val="28"/>
          <w:lang w:val="en-US"/>
        </w:rPr>
        <w:t>school32</w:t>
      </w:r>
      <w:r w:rsidRPr="008D5022">
        <w:rPr>
          <w:rFonts w:ascii="Times New Roman" w:hAnsi="Times New Roman" w:cs="Times New Roman"/>
          <w:sz w:val="28"/>
          <w:szCs w:val="28"/>
          <w:lang w:val="en-US"/>
        </w:rPr>
        <w:t>-tmn@yandex.ru</w:t>
      </w:r>
      <w:r w:rsidR="00395471" w:rsidRPr="008D502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bookmarkEnd w:id="0"/>
    <w:p w:rsidR="00395471" w:rsidRPr="008D5022" w:rsidRDefault="00395471" w:rsidP="0039547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471" w:rsidRDefault="00395471" w:rsidP="00395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МОЙ ЧЕЛОВЕК.</w:t>
      </w:r>
    </w:p>
    <w:p w:rsidR="00BE65E0" w:rsidRPr="00395471" w:rsidRDefault="00395471" w:rsidP="00395471">
      <w:pPr>
        <w:rPr>
          <w:rFonts w:ascii="Times New Roman" w:hAnsi="Times New Roman" w:cs="Times New Roman"/>
          <w:sz w:val="28"/>
          <w:szCs w:val="28"/>
        </w:rPr>
      </w:pPr>
      <w:r w:rsidRPr="00395471">
        <w:rPr>
          <w:rFonts w:ascii="Times New Roman" w:hAnsi="Times New Roman" w:cs="Times New Roman"/>
          <w:sz w:val="28"/>
          <w:szCs w:val="28"/>
        </w:rPr>
        <w:t xml:space="preserve"> </w:t>
      </w:r>
      <w:r w:rsidR="002B7B4A" w:rsidRPr="00395471">
        <w:rPr>
          <w:rFonts w:ascii="Times New Roman" w:hAnsi="Times New Roman" w:cs="Times New Roman"/>
          <w:sz w:val="28"/>
          <w:szCs w:val="28"/>
        </w:rPr>
        <w:t>«Как много может сделать человек,</w:t>
      </w:r>
    </w:p>
    <w:p w:rsidR="002B7B4A" w:rsidRPr="00395471" w:rsidRDefault="002B7B4A" w:rsidP="00395471">
      <w:pPr>
        <w:rPr>
          <w:rFonts w:ascii="Times New Roman" w:hAnsi="Times New Roman" w:cs="Times New Roman"/>
          <w:sz w:val="28"/>
          <w:szCs w:val="28"/>
        </w:rPr>
      </w:pPr>
      <w:r w:rsidRPr="00395471">
        <w:rPr>
          <w:rFonts w:ascii="Times New Roman" w:hAnsi="Times New Roman" w:cs="Times New Roman"/>
          <w:sz w:val="28"/>
          <w:szCs w:val="28"/>
        </w:rPr>
        <w:t>Когда он сердцем обращён к Отчизне</w:t>
      </w:r>
    </w:p>
    <w:p w:rsidR="002B7B4A" w:rsidRPr="00395471" w:rsidRDefault="002B7B4A" w:rsidP="00395471">
      <w:pPr>
        <w:rPr>
          <w:rFonts w:ascii="Times New Roman" w:hAnsi="Times New Roman" w:cs="Times New Roman"/>
          <w:sz w:val="28"/>
          <w:szCs w:val="28"/>
        </w:rPr>
      </w:pPr>
      <w:r w:rsidRPr="00395471">
        <w:rPr>
          <w:rFonts w:ascii="Times New Roman" w:hAnsi="Times New Roman" w:cs="Times New Roman"/>
          <w:sz w:val="28"/>
          <w:szCs w:val="28"/>
        </w:rPr>
        <w:t>И для себя не представляет жизни</w:t>
      </w:r>
    </w:p>
    <w:p w:rsidR="002B7B4A" w:rsidRPr="00395471" w:rsidRDefault="002B7B4A" w:rsidP="00395471">
      <w:pPr>
        <w:rPr>
          <w:rFonts w:ascii="Times New Roman" w:hAnsi="Times New Roman" w:cs="Times New Roman"/>
          <w:sz w:val="28"/>
          <w:szCs w:val="28"/>
        </w:rPr>
      </w:pPr>
      <w:r w:rsidRPr="00395471">
        <w:rPr>
          <w:rFonts w:ascii="Times New Roman" w:hAnsi="Times New Roman" w:cs="Times New Roman"/>
          <w:sz w:val="28"/>
          <w:szCs w:val="28"/>
        </w:rPr>
        <w:t>Без русских нив и величавых рек…</w:t>
      </w:r>
    </w:p>
    <w:p w:rsidR="002B7B4A" w:rsidRPr="00395471" w:rsidRDefault="002B7B4A" w:rsidP="00395471">
      <w:pPr>
        <w:rPr>
          <w:rFonts w:ascii="Times New Roman" w:hAnsi="Times New Roman" w:cs="Times New Roman"/>
          <w:sz w:val="28"/>
          <w:szCs w:val="28"/>
        </w:rPr>
      </w:pPr>
      <w:r w:rsidRPr="00395471">
        <w:rPr>
          <w:rFonts w:ascii="Times New Roman" w:hAnsi="Times New Roman" w:cs="Times New Roman"/>
          <w:sz w:val="28"/>
          <w:szCs w:val="28"/>
        </w:rPr>
        <w:t>Без риска</w:t>
      </w:r>
      <w:proofErr w:type="gramStart"/>
      <w:r w:rsidRPr="003954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B7B4A" w:rsidRPr="00395471" w:rsidRDefault="002B7B4A" w:rsidP="00395471">
      <w:pPr>
        <w:rPr>
          <w:rFonts w:ascii="Times New Roman" w:hAnsi="Times New Roman" w:cs="Times New Roman"/>
          <w:sz w:val="28"/>
          <w:szCs w:val="28"/>
        </w:rPr>
      </w:pPr>
      <w:r w:rsidRPr="00395471">
        <w:rPr>
          <w:rFonts w:ascii="Times New Roman" w:hAnsi="Times New Roman" w:cs="Times New Roman"/>
          <w:sz w:val="28"/>
          <w:szCs w:val="28"/>
        </w:rPr>
        <w:t>Без поэзии полёта,</w:t>
      </w:r>
    </w:p>
    <w:p w:rsidR="002B7B4A" w:rsidRPr="00395471" w:rsidRDefault="002B7B4A" w:rsidP="00395471">
      <w:pPr>
        <w:rPr>
          <w:rFonts w:ascii="Times New Roman" w:hAnsi="Times New Roman" w:cs="Times New Roman"/>
          <w:sz w:val="28"/>
          <w:szCs w:val="28"/>
        </w:rPr>
      </w:pPr>
      <w:r w:rsidRPr="00395471">
        <w:rPr>
          <w:rFonts w:ascii="Times New Roman" w:hAnsi="Times New Roman" w:cs="Times New Roman"/>
          <w:sz w:val="28"/>
          <w:szCs w:val="28"/>
        </w:rPr>
        <w:t>Без мужества</w:t>
      </w:r>
      <w:proofErr w:type="gramStart"/>
      <w:r w:rsidRPr="003954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471">
        <w:rPr>
          <w:rFonts w:ascii="Times New Roman" w:hAnsi="Times New Roman" w:cs="Times New Roman"/>
          <w:sz w:val="28"/>
          <w:szCs w:val="28"/>
        </w:rPr>
        <w:t xml:space="preserve"> отвергнувшего страх ,</w:t>
      </w:r>
    </w:p>
    <w:p w:rsidR="002B7B4A" w:rsidRPr="00395471" w:rsidRDefault="002B7B4A" w:rsidP="00395471">
      <w:pPr>
        <w:rPr>
          <w:rFonts w:ascii="Times New Roman" w:hAnsi="Times New Roman" w:cs="Times New Roman"/>
          <w:sz w:val="28"/>
          <w:szCs w:val="28"/>
        </w:rPr>
      </w:pPr>
      <w:r w:rsidRPr="00395471">
        <w:rPr>
          <w:rFonts w:ascii="Times New Roman" w:hAnsi="Times New Roman" w:cs="Times New Roman"/>
          <w:sz w:val="28"/>
          <w:szCs w:val="28"/>
        </w:rPr>
        <w:t>Без крупных зёрен трудового пота…»</w:t>
      </w:r>
    </w:p>
    <w:p w:rsidR="00343844" w:rsidRPr="00395471" w:rsidRDefault="002B7B4A" w:rsidP="00395471">
      <w:pPr>
        <w:rPr>
          <w:rFonts w:ascii="Times New Roman" w:hAnsi="Times New Roman" w:cs="Times New Roman"/>
          <w:sz w:val="28"/>
          <w:szCs w:val="28"/>
        </w:rPr>
      </w:pPr>
      <w:r w:rsidRPr="00395471">
        <w:rPr>
          <w:rFonts w:ascii="Times New Roman" w:hAnsi="Times New Roman" w:cs="Times New Roman"/>
          <w:sz w:val="28"/>
          <w:szCs w:val="28"/>
        </w:rPr>
        <w:t xml:space="preserve">Эти душевные слова можно применить </w:t>
      </w:r>
      <w:proofErr w:type="gramStart"/>
      <w:r w:rsidRPr="003954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5471">
        <w:rPr>
          <w:rFonts w:ascii="Times New Roman" w:hAnsi="Times New Roman" w:cs="Times New Roman"/>
          <w:sz w:val="28"/>
          <w:szCs w:val="28"/>
        </w:rPr>
        <w:t xml:space="preserve"> многим людям нашей страны. Примером такого беззаветного служения Родине в нашей семье был мой прадедушка </w:t>
      </w:r>
      <w:proofErr w:type="spellStart"/>
      <w:r w:rsidRPr="00395471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395471">
        <w:rPr>
          <w:rFonts w:ascii="Times New Roman" w:hAnsi="Times New Roman" w:cs="Times New Roman"/>
          <w:sz w:val="28"/>
          <w:szCs w:val="28"/>
        </w:rPr>
        <w:t xml:space="preserve"> Данил Павл</w:t>
      </w:r>
      <w:r w:rsidR="00395471">
        <w:rPr>
          <w:rFonts w:ascii="Times New Roman" w:hAnsi="Times New Roman" w:cs="Times New Roman"/>
          <w:sz w:val="28"/>
          <w:szCs w:val="28"/>
        </w:rPr>
        <w:t>ович</w:t>
      </w:r>
      <w:proofErr w:type="gramStart"/>
      <w:r w:rsidR="003954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5471">
        <w:rPr>
          <w:rFonts w:ascii="Times New Roman" w:hAnsi="Times New Roman" w:cs="Times New Roman"/>
          <w:sz w:val="28"/>
          <w:szCs w:val="28"/>
        </w:rPr>
        <w:t xml:space="preserve"> очень интересный человек</w:t>
      </w:r>
      <w:r w:rsidRPr="00395471">
        <w:rPr>
          <w:rFonts w:ascii="Times New Roman" w:hAnsi="Times New Roman" w:cs="Times New Roman"/>
          <w:sz w:val="28"/>
          <w:szCs w:val="28"/>
        </w:rPr>
        <w:t>, добрый , любящий юмор и в то же время решительный , дерзкий.  Родные вспоминают</w:t>
      </w:r>
      <w:proofErr w:type="gramStart"/>
      <w:r w:rsidRPr="003954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471">
        <w:rPr>
          <w:rFonts w:ascii="Times New Roman" w:hAnsi="Times New Roman" w:cs="Times New Roman"/>
          <w:sz w:val="28"/>
          <w:szCs w:val="28"/>
        </w:rPr>
        <w:t xml:space="preserve"> что он не боялся ничего</w:t>
      </w:r>
      <w:r w:rsidR="00C65B89" w:rsidRPr="00395471">
        <w:rPr>
          <w:rFonts w:ascii="Times New Roman" w:hAnsi="Times New Roman" w:cs="Times New Roman"/>
          <w:sz w:val="28"/>
          <w:szCs w:val="28"/>
        </w:rPr>
        <w:t xml:space="preserve"> , брался за любое дело , которое ему поручала партия. </w:t>
      </w:r>
      <w:r w:rsidR="00343844" w:rsidRPr="00395471">
        <w:rPr>
          <w:rFonts w:ascii="Times New Roman" w:hAnsi="Times New Roman" w:cs="Times New Roman"/>
          <w:sz w:val="28"/>
          <w:szCs w:val="28"/>
        </w:rPr>
        <w:t>Я напишу о прадедушке — в память о прекрасном человеке и Победителе.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>Много лет назад собрались артелью белорусские мужики из-под</w:t>
      </w:r>
      <w:r w:rsidR="00395471">
        <w:rPr>
          <w:rFonts w:cs="Times New Roman"/>
          <w:sz w:val="28"/>
          <w:szCs w:val="28"/>
          <w:lang w:val="ru-RU"/>
        </w:rPr>
        <w:t xml:space="preserve"> </w:t>
      </w:r>
      <w:r w:rsidRPr="0039547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Продно</w:t>
      </w:r>
      <w:proofErr w:type="spellEnd"/>
      <w:r w:rsidRPr="00395471">
        <w:rPr>
          <w:rFonts w:cs="Times New Roman"/>
          <w:sz w:val="28"/>
          <w:szCs w:val="28"/>
          <w:lang w:val="ru-RU"/>
        </w:rPr>
        <w:t xml:space="preserve"> и отправились искать лучшую долю в Сибирь. Поселение свое назвали Новоберезовкой.  Здесь, в семье второго поколения переселенцев — Павла и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Агриппины</w:t>
      </w:r>
      <w:proofErr w:type="spellEnd"/>
      <w:r w:rsidR="00395471">
        <w:rPr>
          <w:rFonts w:cs="Times New Roman"/>
          <w:sz w:val="28"/>
          <w:szCs w:val="28"/>
          <w:lang w:val="ru-RU"/>
        </w:rPr>
        <w:t xml:space="preserve"> </w:t>
      </w:r>
      <w:r w:rsidRPr="0039547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Крук</w:t>
      </w:r>
      <w:proofErr w:type="spellEnd"/>
      <w:r w:rsidRPr="00395471">
        <w:rPr>
          <w:rFonts w:cs="Times New Roman"/>
          <w:sz w:val="28"/>
          <w:szCs w:val="28"/>
          <w:lang w:val="ru-RU"/>
        </w:rPr>
        <w:t xml:space="preserve"> — родился первенец Данил. </w:t>
      </w:r>
      <w:r w:rsidR="00395471">
        <w:rPr>
          <w:rFonts w:cs="Times New Roman"/>
          <w:sz w:val="28"/>
          <w:szCs w:val="28"/>
          <w:lang w:val="ru-RU"/>
        </w:rPr>
        <w:t xml:space="preserve">Девять </w:t>
      </w:r>
      <w:r w:rsidRPr="00395471">
        <w:rPr>
          <w:rFonts w:cs="Times New Roman"/>
          <w:sz w:val="28"/>
          <w:szCs w:val="28"/>
          <w:lang w:val="ru-RU"/>
        </w:rPr>
        <w:t xml:space="preserve"> детей было в семье. Работы хватало всем, в том числе и старшем сыну, но Данил с братом Сергеем успевали учиться: 4 класса в своей деревне, потом </w:t>
      </w:r>
      <w:proofErr w:type="gramStart"/>
      <w:r w:rsidRPr="00395471">
        <w:rPr>
          <w:rFonts w:cs="Times New Roman"/>
          <w:sz w:val="28"/>
          <w:szCs w:val="28"/>
          <w:lang w:val="ru-RU"/>
        </w:rPr>
        <w:t>в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395471">
        <w:rPr>
          <w:rFonts w:cs="Times New Roman"/>
          <w:sz w:val="28"/>
          <w:szCs w:val="28"/>
          <w:lang w:val="ru-RU"/>
        </w:rPr>
        <w:t>соседней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, где была школа  - семилетка: туда отец отвезет, а обратно пешком — 27 км. Вот тогда и начал вырабатываться </w:t>
      </w:r>
      <w:proofErr w:type="gramStart"/>
      <w:r w:rsidRPr="00395471">
        <w:rPr>
          <w:rFonts w:cs="Times New Roman"/>
          <w:sz w:val="28"/>
          <w:szCs w:val="28"/>
          <w:lang w:val="ru-RU"/>
        </w:rPr>
        <w:t>у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Данила характер! В 1932г умер его отец. Родился младший брат. Так и вышло, что всю ответственность и заботу о семье взял на себя старший сын. Учебу пришлось бросить, пошел работать в колхоз. Работали раньше не за деньги, а за трудодни, на которые начислялся хлеб 1 раз в год. Тяжко пришлось, но Данил по-другому и не представлял </w:t>
      </w:r>
      <w:r w:rsidRPr="00395471">
        <w:rPr>
          <w:rFonts w:cs="Times New Roman"/>
          <w:sz w:val="28"/>
          <w:szCs w:val="28"/>
          <w:lang w:val="ru-RU"/>
        </w:rPr>
        <w:lastRenderedPageBreak/>
        <w:t>свою жизнь: только бы помогать маме.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 xml:space="preserve">Старательного парнишку заметил директор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Новоберезовского</w:t>
      </w:r>
      <w:proofErr w:type="spellEnd"/>
      <w:r w:rsidRPr="00395471">
        <w:rPr>
          <w:rFonts w:cs="Times New Roman"/>
          <w:sz w:val="28"/>
          <w:szCs w:val="28"/>
          <w:lang w:val="ru-RU"/>
        </w:rPr>
        <w:t xml:space="preserve"> маслозавода Воронецких, предложил поработать лаборантом</w:t>
      </w:r>
      <w:r w:rsidR="00180D4D" w:rsidRPr="00395471">
        <w:rPr>
          <w:rFonts w:cs="Times New Roman"/>
          <w:sz w:val="28"/>
          <w:szCs w:val="28"/>
          <w:lang w:val="ru-RU"/>
        </w:rPr>
        <w:t>.</w:t>
      </w:r>
      <w:r w:rsidRPr="00395471">
        <w:rPr>
          <w:rFonts w:cs="Times New Roman"/>
          <w:sz w:val="28"/>
          <w:szCs w:val="28"/>
          <w:lang w:val="ru-RU"/>
        </w:rPr>
        <w:t xml:space="preserve"> В жизни всегда говорил: «Я о масле и молоке знаю все!» В 1937г.  Данил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Крук</w:t>
      </w:r>
      <w:proofErr w:type="spellEnd"/>
      <w:r w:rsidRPr="00395471">
        <w:rPr>
          <w:rFonts w:cs="Times New Roman"/>
          <w:sz w:val="28"/>
          <w:szCs w:val="28"/>
          <w:lang w:val="ru-RU"/>
        </w:rPr>
        <w:t xml:space="preserve"> стал старшим лаборантом маслозавода в</w:t>
      </w:r>
      <w:r w:rsidR="00180D4D" w:rsidRPr="0039547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180D4D" w:rsidRPr="00395471">
        <w:rPr>
          <w:rFonts w:cs="Times New Roman"/>
          <w:sz w:val="28"/>
          <w:szCs w:val="28"/>
          <w:lang w:val="ru-RU"/>
        </w:rPr>
        <w:t>Бердюжском</w:t>
      </w:r>
      <w:proofErr w:type="spellEnd"/>
      <w:r w:rsidR="00180D4D" w:rsidRPr="00395471">
        <w:rPr>
          <w:rFonts w:cs="Times New Roman"/>
          <w:sz w:val="28"/>
          <w:szCs w:val="28"/>
          <w:lang w:val="ru-RU"/>
        </w:rPr>
        <w:t xml:space="preserve"> районе, а в 1942г.  н</w:t>
      </w:r>
      <w:r w:rsidRPr="00395471">
        <w:rPr>
          <w:rFonts w:cs="Times New Roman"/>
          <w:sz w:val="28"/>
          <w:szCs w:val="28"/>
          <w:lang w:val="ru-RU"/>
        </w:rPr>
        <w:t>азначен директором этого маслозавода.</w:t>
      </w:r>
    </w:p>
    <w:p w:rsidR="00180D4D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>В июле 1942г. Сменил Данил Павлович мирную</w:t>
      </w:r>
      <w:r w:rsidR="00395471">
        <w:rPr>
          <w:rFonts w:cs="Times New Roman"/>
          <w:sz w:val="28"/>
          <w:szCs w:val="28"/>
          <w:lang w:val="ru-RU"/>
        </w:rPr>
        <w:t xml:space="preserve"> профессию маслодела на военную</w:t>
      </w:r>
      <w:r w:rsidRPr="00395471">
        <w:rPr>
          <w:rFonts w:cs="Times New Roman"/>
          <w:sz w:val="28"/>
          <w:szCs w:val="28"/>
          <w:lang w:val="ru-RU"/>
        </w:rPr>
        <w:t xml:space="preserve">: призван в армию, направили в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г</w:t>
      </w:r>
      <w:proofErr w:type="gramStart"/>
      <w:r w:rsidRPr="00395471">
        <w:rPr>
          <w:rFonts w:cs="Times New Roman"/>
          <w:sz w:val="28"/>
          <w:szCs w:val="28"/>
          <w:lang w:val="ru-RU"/>
        </w:rPr>
        <w:t>.О</w:t>
      </w:r>
      <w:proofErr w:type="gramEnd"/>
      <w:r w:rsidRPr="00395471">
        <w:rPr>
          <w:rFonts w:cs="Times New Roman"/>
          <w:sz w:val="28"/>
          <w:szCs w:val="28"/>
          <w:lang w:val="ru-RU"/>
        </w:rPr>
        <w:t>мск</w:t>
      </w:r>
      <w:proofErr w:type="spellEnd"/>
      <w:r w:rsidRPr="00395471">
        <w:rPr>
          <w:rFonts w:cs="Times New Roman"/>
          <w:sz w:val="28"/>
          <w:szCs w:val="28"/>
          <w:lang w:val="ru-RU"/>
        </w:rPr>
        <w:t xml:space="preserve">, в </w:t>
      </w:r>
      <w:proofErr w:type="spellStart"/>
      <w:r w:rsidRPr="00395471">
        <w:rPr>
          <w:rFonts w:cs="Times New Roman"/>
          <w:sz w:val="28"/>
          <w:szCs w:val="28"/>
          <w:lang w:val="ru-RU"/>
        </w:rPr>
        <w:t>учебку</w:t>
      </w:r>
      <w:proofErr w:type="spellEnd"/>
      <w:r w:rsidRPr="00395471">
        <w:rPr>
          <w:rFonts w:cs="Times New Roman"/>
          <w:sz w:val="28"/>
          <w:szCs w:val="28"/>
          <w:lang w:val="ru-RU"/>
        </w:rPr>
        <w:t xml:space="preserve">. Выучился на артиллерийского разведчика. Это значит всегда быть впереди артиллерии, разведывать огневые точки противника, технику, приводить «языков», и наводить огонь наших орудий на них. При этом остаться самим в живых! Нужна была смелость, сноровка, смекалка. Все это было </w:t>
      </w:r>
      <w:proofErr w:type="gramStart"/>
      <w:r w:rsidRPr="00395471">
        <w:rPr>
          <w:rFonts w:cs="Times New Roman"/>
          <w:sz w:val="28"/>
          <w:szCs w:val="28"/>
          <w:lang w:val="ru-RU"/>
        </w:rPr>
        <w:t>у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Данила. В учебе проучился чуть более месяца, ему было присвоено звание старшина. С этим и уехал на фронт. Служил прадедушка на первом Белорусск</w:t>
      </w:r>
      <w:r w:rsidR="00180D4D" w:rsidRPr="00395471">
        <w:rPr>
          <w:rFonts w:cs="Times New Roman"/>
          <w:sz w:val="28"/>
          <w:szCs w:val="28"/>
          <w:lang w:val="ru-RU"/>
        </w:rPr>
        <w:t xml:space="preserve">ом фронте. 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>На всю жизнь запомнил Данил Павлович войну и жил с этим и в мирной жизни постоянно. Он стал командиром взвода разведки. Участвовал в переправе через Днепр. Они первые переплавлялись на плотах ночью через реку шириной более 300м. Он рассказывал: «Когда мы узнали об этом задании, сутки ходили молча, считали, что жить нам осталось двое суток».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 xml:space="preserve">Переправа. Удачно, благодаря туману, приплыли на ту сторону, вырыли окопчики. Рядом была слышна немецкая речь. Сообщили командованию позиции и началось. Смешалась небо и земля: с нашей стороны ураганная канонада, у противника танки. По нашей переправе шли люди, танки, сверху прикрывали самолеты. Противник отступил. Потери были большие. </w:t>
      </w:r>
      <w:proofErr w:type="gramStart"/>
      <w:r w:rsidRPr="00395471">
        <w:rPr>
          <w:rFonts w:cs="Times New Roman"/>
          <w:sz w:val="28"/>
          <w:szCs w:val="28"/>
          <w:lang w:val="ru-RU"/>
        </w:rPr>
        <w:t>У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395471">
        <w:rPr>
          <w:rFonts w:cs="Times New Roman"/>
          <w:sz w:val="28"/>
          <w:szCs w:val="28"/>
          <w:lang w:val="ru-RU"/>
        </w:rPr>
        <w:t>Данила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волосы были черные как смоль, стали наполовину белыми. Получил контузию. За эту операцию его наградили орденом Боевого Красного Знамени. Он говорил: «Как только </w:t>
      </w:r>
      <w:proofErr w:type="gramStart"/>
      <w:r w:rsidRPr="00395471">
        <w:rPr>
          <w:rFonts w:cs="Times New Roman"/>
          <w:sz w:val="28"/>
          <w:szCs w:val="28"/>
          <w:lang w:val="ru-RU"/>
        </w:rPr>
        <w:t>жив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остался после такого пекла?»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 xml:space="preserve">Орловско — Курская битва. С обеих сторон в сражении участвовало несколько миллионов человек, 13000 танков, 12000 боевых самолетов. На Курской дуге было самое крупное танковое сражение за войну. Длина фронта </w:t>
      </w:r>
      <w:r w:rsidRPr="00395471">
        <w:rPr>
          <w:rFonts w:cs="Times New Roman"/>
          <w:sz w:val="28"/>
          <w:szCs w:val="28"/>
          <w:lang w:val="ru-RU"/>
        </w:rPr>
        <w:lastRenderedPageBreak/>
        <w:t xml:space="preserve">— 300 км, а дуга была в сторону врага, и немцы могли взять в окружение с двух сторон наши войска. Несколько дней шел бой. Наши дивизии с помощью авиации одновременно прорвали оборону </w:t>
      </w:r>
      <w:proofErr w:type="gramStart"/>
      <w:r w:rsidRPr="00395471">
        <w:rPr>
          <w:rFonts w:cs="Times New Roman"/>
          <w:sz w:val="28"/>
          <w:szCs w:val="28"/>
          <w:lang w:val="ru-RU"/>
        </w:rPr>
        <w:t>немцев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и пошли в наступление.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 xml:space="preserve">Данил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Крук</w:t>
      </w:r>
      <w:proofErr w:type="spellEnd"/>
      <w:r w:rsidRPr="00395471">
        <w:rPr>
          <w:rFonts w:cs="Times New Roman"/>
          <w:sz w:val="28"/>
          <w:szCs w:val="28"/>
          <w:lang w:val="ru-RU"/>
        </w:rPr>
        <w:t xml:space="preserve"> воевал в Прибалтике, Белоруссии, Польше. </w:t>
      </w:r>
      <w:proofErr w:type="gramStart"/>
      <w:r w:rsidRPr="00395471">
        <w:rPr>
          <w:rFonts w:cs="Times New Roman"/>
          <w:sz w:val="28"/>
          <w:szCs w:val="28"/>
          <w:lang w:val="ru-RU"/>
        </w:rPr>
        <w:t>Он награжден орденами Красного Знамени, Красной Звезды, Отечественной войны 1 степени, медалями «За отвагу», «За освобождение Варшавы», «За освобождение Венгрии», «За освобождение Польши», медаль «Георгия Жукова», юбилейными медалями, грамотами и благодарностями»</w:t>
      </w:r>
      <w:proofErr w:type="gramEnd"/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 xml:space="preserve">Дважды был ранен, контужен, вернулся живым. Домой пришел в январе 1946г., а уже через 3 дня вступил в должность управляющего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Бердюжского</w:t>
      </w:r>
      <w:proofErr w:type="spellEnd"/>
      <w:r w:rsidRPr="00395471">
        <w:rPr>
          <w:rFonts w:cs="Times New Roman"/>
          <w:sz w:val="28"/>
          <w:szCs w:val="28"/>
          <w:lang w:val="ru-RU"/>
        </w:rPr>
        <w:t xml:space="preserve"> маслозавода. Под началом было 4 маслозавода. Мотался на лошади по району Данил Павлович — только вихрь снега следом вился!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>Прав был его отец, Павел Кузьмич, когда говорил, глядя на первенца: «</w:t>
      </w:r>
      <w:proofErr w:type="gramStart"/>
      <w:r w:rsidRPr="00395471">
        <w:rPr>
          <w:rFonts w:cs="Times New Roman"/>
          <w:sz w:val="28"/>
          <w:szCs w:val="28"/>
          <w:lang w:val="ru-RU"/>
        </w:rPr>
        <w:t>Из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Данила хороший хозяин выйдет». </w:t>
      </w:r>
      <w:proofErr w:type="gramStart"/>
      <w:r w:rsidRPr="00395471">
        <w:rPr>
          <w:rFonts w:cs="Times New Roman"/>
          <w:sz w:val="28"/>
          <w:szCs w:val="28"/>
          <w:lang w:val="ru-RU"/>
        </w:rPr>
        <w:t>Что в солдатском, что в мирном труде Данил никогда вполсилы не работал.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Весь выкладывался. И характер имел твердый.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>В 50-е годы предложили стать председателем колхоза. Отказался: было свое любимое дело. Исключили из партии, «сняли» с должности. Но в обкоме партии оказались разумные люди, восстановили. Проработал 2 года, но потом, подчиняясь партийной дисциплине, пришлось поехать председателем колхоза в д.</w:t>
      </w:r>
      <w:r w:rsidR="00395471">
        <w:rPr>
          <w:rFonts w:cs="Times New Roman"/>
          <w:sz w:val="28"/>
          <w:szCs w:val="28"/>
          <w:lang w:val="ru-RU"/>
        </w:rPr>
        <w:t xml:space="preserve"> </w:t>
      </w:r>
      <w:r w:rsidRPr="00395471">
        <w:rPr>
          <w:rFonts w:cs="Times New Roman"/>
          <w:sz w:val="28"/>
          <w:szCs w:val="28"/>
          <w:lang w:val="ru-RU"/>
        </w:rPr>
        <w:t>Большие Ярки в Казанском районе. Думал года на 2-3, а оказалось на 16 лет. Работал не покладая рук: 3 деревни было в колхозе и везде нужно было его участие. Однажды когда вихрь погубил урожай пшеницы элитной, этот мужественный человек плакал. Двумя орденами Красного Знамени и Знак Почета, медалями, отмечен его труд в эти годы.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>А в 70-е годы новый поворот в жизни. П</w:t>
      </w:r>
      <w:r w:rsidR="00180D4D" w:rsidRPr="00395471">
        <w:rPr>
          <w:rFonts w:cs="Times New Roman"/>
          <w:sz w:val="28"/>
          <w:szCs w:val="28"/>
          <w:lang w:val="ru-RU"/>
        </w:rPr>
        <w:t>о</w:t>
      </w:r>
      <w:r w:rsidRPr="00395471">
        <w:rPr>
          <w:rFonts w:cs="Times New Roman"/>
          <w:sz w:val="28"/>
          <w:szCs w:val="28"/>
          <w:lang w:val="ru-RU"/>
        </w:rPr>
        <w:t xml:space="preserve"> заданию партии возглавил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Межколхозстрой</w:t>
      </w:r>
      <w:proofErr w:type="spellEnd"/>
      <w:r w:rsidRPr="00395471">
        <w:rPr>
          <w:rFonts w:cs="Times New Roman"/>
          <w:sz w:val="28"/>
          <w:szCs w:val="28"/>
          <w:lang w:val="ru-RU"/>
        </w:rPr>
        <w:t xml:space="preserve"> в Казанском районе. Пришлось начинать «с нуля», и овладевать знаниями в строительстве. За время работы не осталось ни одной деревни, </w:t>
      </w:r>
      <w:proofErr w:type="gramStart"/>
      <w:r w:rsidRPr="00395471">
        <w:rPr>
          <w:rFonts w:cs="Times New Roman"/>
          <w:sz w:val="28"/>
          <w:szCs w:val="28"/>
          <w:lang w:val="ru-RU"/>
        </w:rPr>
        <w:t>где б</w:t>
      </w:r>
      <w:r w:rsidR="00180D4D" w:rsidRPr="00395471">
        <w:rPr>
          <w:rFonts w:cs="Times New Roman"/>
          <w:sz w:val="28"/>
          <w:szCs w:val="28"/>
          <w:lang w:val="ru-RU"/>
        </w:rPr>
        <w:t>ы не было</w:t>
      </w:r>
      <w:proofErr w:type="gramEnd"/>
      <w:r w:rsidR="00180D4D" w:rsidRPr="00395471">
        <w:rPr>
          <w:rFonts w:cs="Times New Roman"/>
          <w:sz w:val="28"/>
          <w:szCs w:val="28"/>
          <w:lang w:val="ru-RU"/>
        </w:rPr>
        <w:t xml:space="preserve"> построено что-нибудь.</w:t>
      </w:r>
      <w:r w:rsidR="00395471">
        <w:rPr>
          <w:rFonts w:cs="Times New Roman"/>
          <w:sz w:val="28"/>
          <w:szCs w:val="28"/>
          <w:lang w:val="ru-RU"/>
        </w:rPr>
        <w:t xml:space="preserve"> </w:t>
      </w:r>
      <w:r w:rsidRPr="00395471">
        <w:rPr>
          <w:rFonts w:cs="Times New Roman"/>
          <w:sz w:val="28"/>
          <w:szCs w:val="28"/>
          <w:lang w:val="ru-RU"/>
        </w:rPr>
        <w:t xml:space="preserve">Это школы, больницы, </w:t>
      </w:r>
      <w:r w:rsidRPr="00395471">
        <w:rPr>
          <w:rFonts w:cs="Times New Roman"/>
          <w:sz w:val="28"/>
          <w:szCs w:val="28"/>
          <w:lang w:val="ru-RU"/>
        </w:rPr>
        <w:lastRenderedPageBreak/>
        <w:t>квартиры, дома культуры и фирмы и т. д.</w:t>
      </w:r>
    </w:p>
    <w:p w:rsidR="00343844" w:rsidRPr="00395471" w:rsidRDefault="00343844" w:rsidP="00395471">
      <w:pPr>
        <w:pStyle w:val="Standard"/>
        <w:tabs>
          <w:tab w:val="left" w:pos="851"/>
        </w:tabs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 xml:space="preserve">В 1980г. Данил Павлович ушел на заслуженный отдых. Общий трудовой стаж его вместе с </w:t>
      </w:r>
      <w:proofErr w:type="gramStart"/>
      <w:r w:rsidRPr="00395471">
        <w:rPr>
          <w:rFonts w:cs="Times New Roman"/>
          <w:sz w:val="28"/>
          <w:szCs w:val="28"/>
          <w:lang w:val="ru-RU"/>
        </w:rPr>
        <w:t>фронтовыми</w:t>
      </w:r>
      <w:proofErr w:type="gramEnd"/>
      <w:r w:rsidRPr="00395471">
        <w:rPr>
          <w:rFonts w:cs="Times New Roman"/>
          <w:sz w:val="28"/>
          <w:szCs w:val="28"/>
          <w:lang w:val="ru-RU"/>
        </w:rPr>
        <w:t xml:space="preserve"> — 60 лет!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 xml:space="preserve">Всякое было в его жизни, но он всегда оставался очень добрым к людям, помогал всем. Терпеть не мог </w:t>
      </w:r>
      <w:proofErr w:type="gramStart"/>
      <w:r w:rsidRPr="00395471">
        <w:rPr>
          <w:rFonts w:cs="Times New Roman"/>
          <w:sz w:val="28"/>
          <w:szCs w:val="28"/>
          <w:lang w:val="ru-RU"/>
        </w:rPr>
        <w:t>лентяев</w:t>
      </w:r>
      <w:proofErr w:type="gramEnd"/>
      <w:r w:rsidRPr="00395471">
        <w:rPr>
          <w:rFonts w:cs="Times New Roman"/>
          <w:sz w:val="28"/>
          <w:szCs w:val="28"/>
          <w:lang w:val="ru-RU"/>
        </w:rPr>
        <w:t>.</w:t>
      </w:r>
    </w:p>
    <w:p w:rsidR="00343844" w:rsidRPr="00395471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>Скончался Данил Павлович на 90-м году жизни 6 мая 2003г.</w:t>
      </w:r>
    </w:p>
    <w:p w:rsidR="00343844" w:rsidRDefault="00343844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95471">
        <w:rPr>
          <w:rFonts w:cs="Times New Roman"/>
          <w:sz w:val="28"/>
          <w:szCs w:val="28"/>
          <w:lang w:val="ru-RU"/>
        </w:rPr>
        <w:tab/>
        <w:t xml:space="preserve">Жители Казанского района сохранили память о Даниле </w:t>
      </w:r>
      <w:proofErr w:type="spellStart"/>
      <w:r w:rsidRPr="00395471">
        <w:rPr>
          <w:rFonts w:cs="Times New Roman"/>
          <w:sz w:val="28"/>
          <w:szCs w:val="28"/>
          <w:lang w:val="ru-RU"/>
        </w:rPr>
        <w:t>Крук</w:t>
      </w:r>
      <w:proofErr w:type="spellEnd"/>
      <w:r w:rsidRPr="00395471">
        <w:rPr>
          <w:rFonts w:cs="Times New Roman"/>
          <w:sz w:val="28"/>
          <w:szCs w:val="28"/>
          <w:lang w:val="ru-RU"/>
        </w:rPr>
        <w:t>, назвав одну из новых улиц села Казанское его именем. А награды его можно увидеть в музее села Казанское.</w:t>
      </w:r>
    </w:p>
    <w:p w:rsidR="00395471" w:rsidRPr="00395471" w:rsidRDefault="00395471" w:rsidP="0039547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Мой прадед! Моя гордость, семейная гордость, гордостью будет и у моих детей,  и у моих земляков – сибиряков, а память будет рассыпана по всей нашей родной земле!</w:t>
      </w:r>
    </w:p>
    <w:p w:rsidR="00343844" w:rsidRPr="00395471" w:rsidRDefault="00343844" w:rsidP="00395471">
      <w:pPr>
        <w:rPr>
          <w:rFonts w:ascii="Times New Roman" w:hAnsi="Times New Roman" w:cs="Times New Roman"/>
          <w:sz w:val="28"/>
          <w:szCs w:val="28"/>
        </w:rPr>
      </w:pPr>
    </w:p>
    <w:sectPr w:rsidR="00343844" w:rsidRPr="0039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72"/>
    <w:rsid w:val="00180D4D"/>
    <w:rsid w:val="00187E99"/>
    <w:rsid w:val="002B7B4A"/>
    <w:rsid w:val="00343844"/>
    <w:rsid w:val="00395471"/>
    <w:rsid w:val="00486472"/>
    <w:rsid w:val="00646723"/>
    <w:rsid w:val="008D5022"/>
    <w:rsid w:val="00BE65E0"/>
    <w:rsid w:val="00C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3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a"/>
    <w:next w:val="a"/>
    <w:link w:val="a4"/>
    <w:uiPriority w:val="10"/>
    <w:qFormat/>
    <w:rsid w:val="00395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5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3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a"/>
    <w:next w:val="a"/>
    <w:link w:val="a4"/>
    <w:uiPriority w:val="10"/>
    <w:qFormat/>
    <w:rsid w:val="00395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5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Т.Н.</dc:creator>
  <cp:keywords/>
  <dc:description/>
  <cp:lastModifiedBy>Михеева Т.Н.</cp:lastModifiedBy>
  <cp:revision>5</cp:revision>
  <dcterms:created xsi:type="dcterms:W3CDTF">2017-10-13T08:20:00Z</dcterms:created>
  <dcterms:modified xsi:type="dcterms:W3CDTF">2017-10-16T04:47:00Z</dcterms:modified>
</cp:coreProperties>
</file>