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40" w:rsidRPr="002851AD" w:rsidRDefault="00000240" w:rsidP="00000240">
      <w:pPr>
        <w:spacing w:after="0"/>
        <w:ind w:left="120"/>
        <w:rPr>
          <w:rFonts w:ascii="Calibri" w:eastAsia="Times New Roman" w:hAnsi="Calibri" w:cs="Times New Roman"/>
        </w:rPr>
      </w:pPr>
      <w:r w:rsidRPr="002851A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ПОУРОЧНОЕ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 ГЕОМЕТРИИ (УГЛУБЛЕННЫЙ УРОВЕНЬ)</w:t>
      </w:r>
    </w:p>
    <w:p w:rsidR="00000240" w:rsidRPr="002851AD" w:rsidRDefault="00000240" w:rsidP="00000240">
      <w:pPr>
        <w:spacing w:after="0"/>
        <w:ind w:left="120"/>
        <w:rPr>
          <w:rFonts w:ascii="Calibri" w:eastAsia="Times New Roman" w:hAnsi="Calibri" w:cs="Times New Roman"/>
        </w:rPr>
      </w:pPr>
      <w:r w:rsidRPr="002851A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3"/>
        <w:gridCol w:w="3419"/>
        <w:gridCol w:w="946"/>
        <w:gridCol w:w="1841"/>
        <w:gridCol w:w="1910"/>
        <w:gridCol w:w="1347"/>
        <w:gridCol w:w="4382"/>
      </w:tblGrid>
      <w:tr w:rsidR="00000240" w:rsidRPr="002851AD" w:rsidTr="00A4622C">
        <w:trPr>
          <w:trHeight w:val="144"/>
        </w:trPr>
        <w:tc>
          <w:tcPr>
            <w:tcW w:w="9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0240" w:rsidRPr="002851AD" w:rsidRDefault="00000240" w:rsidP="005060E2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</w:p>
        </w:tc>
        <w:tc>
          <w:tcPr>
            <w:tcW w:w="43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</w:p>
        </w:tc>
      </w:tr>
      <w:tr w:rsidR="00000240" w:rsidRPr="002851AD" w:rsidTr="00A4622C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240" w:rsidRPr="002851AD" w:rsidRDefault="00000240" w:rsidP="005060E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240" w:rsidRPr="002851AD" w:rsidRDefault="00000240" w:rsidP="005060E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240" w:rsidRPr="002851AD" w:rsidRDefault="00000240" w:rsidP="005060E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240" w:rsidRPr="002851AD" w:rsidRDefault="00000240" w:rsidP="005060E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000240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0240" w:rsidRPr="002851AD" w:rsidRDefault="00000240" w:rsidP="005060E2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0240" w:rsidRPr="002851AD" w:rsidRDefault="00000240" w:rsidP="005060E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2851AD" w:rsidRDefault="00000240" w:rsidP="005060E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2851AD" w:rsidRDefault="00000240" w:rsidP="005060E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05.09.23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</w:p>
        </w:tc>
      </w:tr>
      <w:tr w:rsidR="00000240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0240" w:rsidRPr="002851AD" w:rsidRDefault="00000240" w:rsidP="005060E2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Понятия стереометрии: точка, прямая, плоскость, пространство. Основные правила изображения на рисунке плоскости, параллельных прямых (отрезков), середины отрезка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0240" w:rsidRPr="002851AD" w:rsidRDefault="00000240" w:rsidP="005060E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2851AD" w:rsidRDefault="00000240" w:rsidP="005060E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2851AD" w:rsidRDefault="00000240" w:rsidP="005060E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05.09.23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</w:p>
        </w:tc>
      </w:tr>
      <w:tr w:rsidR="00000240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0240" w:rsidRPr="002851AD" w:rsidRDefault="00000240" w:rsidP="005060E2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0240" w:rsidRPr="002851AD" w:rsidRDefault="00000240" w:rsidP="005060E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2851AD" w:rsidRDefault="00000240" w:rsidP="005060E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2851AD" w:rsidRDefault="00000240" w:rsidP="005060E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07.09.23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A4622C" w:rsidRDefault="00000240" w:rsidP="005060E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https://maximumtest.ru/uchebnik/10-klass/matematika/parallelnost-pryamykh-i-ploskostey</w:t>
            </w:r>
          </w:p>
        </w:tc>
      </w:tr>
      <w:tr w:rsidR="00000240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0240" w:rsidRPr="002851AD" w:rsidRDefault="00000240" w:rsidP="005060E2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00240" w:rsidRPr="002851AD" w:rsidRDefault="00000240" w:rsidP="005060E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2851AD" w:rsidRDefault="00000240" w:rsidP="005060E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2851AD" w:rsidRDefault="00000240" w:rsidP="005060E2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2851AD" w:rsidRDefault="00000240" w:rsidP="005060E2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12.09.23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00240" w:rsidRPr="00A4622C" w:rsidRDefault="0097406F" w:rsidP="005060E2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https://maximumtest.ru/uchebnik/10-klass/matematika/parallelnost-pryamykh-i-ploskostey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bookmarkStart w:id="0" w:name="_GoBack" w:colFirst="6" w:colLast="6"/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12.09.23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bookmarkEnd w:id="0"/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14.09.23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Аксиомы стереометрии и первые следствия из них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19.09.23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 xml:space="preserve">https://resh.edu.ru/ 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Аксиомы стереометрии и первые следствия из них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19.09.23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Аксиомы стереометрии и первые следствия из них. Способы задания прямых и плоскостей в пространстве. Обозначения прямых и плоскостей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21.09.23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сечений пирамиды, куба и призмы, которые проходят через их рёбра. 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26.09.23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https://maximumtest.ru/uchebnik/10-klass/matematika/parallelnost-pryamykh-i-ploskostey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сечений пирамиды, куба и призмы, которые проходят через их рёбра. 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26.09.23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https://maximumtest.ru/uchebnik/10-klass/matematika/parallelnost-pryamykh-i-ploskostey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сечений пирамиды, куба и призмы, которые проходят через их рёбра. 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28.09.23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сечений пирамиды, куба и призмы, которые проходят через их рёбра. 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03.10.23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https://videouroki.net/video/37-secheniya-kuba-prizmy-piramidy.html?ysclid=lmf8vghsty240247709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 следов для построения сечений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03.10.23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https://videouroki.net/video/37-secheniya-kuba-prizmy-piramidy.html?ysclid=lmf8vghsty240247709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05.10.23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https://videouroki.net/video/37-secheniya-kuba-prizmy-piramidy.html?ysclid=lmf8vghsty240247709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10.10.23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https://videouroki.net/video/37-secheniya-kuba-prizmy-piramidy.html?ysclid=lmf8vghsty240247709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10.10.23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https://videouroki.net/video/37-secheniya-kuba-prizmy-piramidy.html?ysclid=lmf8vghsty240247709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12.10.23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https://videouroki.net/video/37-secheniya-kuba-prizmy-piramidy.html?ysclid=lmf8vghsty240247709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17.10.23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https://videouroki.net/video/37-secheniya-kuba-prizmy-piramidy.html?ysclid=lmf8vghsty240247709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17.10.23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https://videouroki.net/video/37-secheniya-kuba-prizmy-piramidy.html?ysclid=lmf8vghsty240247709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планиметрии: Теорема о пропорциональных отрезках. Подобие треугольников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19.10.23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планиметрии: Теорема </w:t>
            </w:r>
            <w:proofErr w:type="spellStart"/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Менелая</w:t>
            </w:r>
            <w:proofErr w:type="spellEnd"/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. Расчеты в сечениях на выносных чертежах. История развития планиметрии и стереометрии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24.10.23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"Аксиомы стереометрии. Сечения"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24.10.23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Взаимное расположение прямых в пространстве. Скрещивающиеся прямые. Признаки скрещивающихся прямых. Параллельные прямые в пространстве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26.10.23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https://natalibrilenova.ru/peresekayuschiesya-ploskosti/?ysclid=lmf8nebqq8222825800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Теорема о существовании и единственности прямой параллельной данной прямой, проходящей через точку пространства и не лежащей на данной прямой. Лемма о пересечении параллельных прямых плоскостью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07.11.23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https://natalibrilenova.ru/peresekayuschiesya-ploskosti/?ysclid=lmf8nebqq8222825800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Параллельность трех прямых. Теорема о трёх параллельных прямых. Теорема о скрещивающихся прямых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07.11.23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https://natalibrilenova.ru/peresekayuschiesya-ploskosti/?ysclid=lmf8nebqq8222825800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Параллельное проектирование. Основные свойства параллельного проектирования. Изображение разных фигур в параллельной проекции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09.11.23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https://natalibrilenova.ru/peresekayuschiesya-ploskosti/?ysclid=lmf8nebqq8222825800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Центральная проекция. Угол с </w:t>
            </w:r>
            <w:proofErr w:type="spellStart"/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сонаправленными</w:t>
            </w:r>
            <w:proofErr w:type="spellEnd"/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сторонами. Угол между прямыми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14.11.23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на доказательство и исследование, связанные с расположением прямых в пространстве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14.11.23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Понятия: параллельность прямой и плоскости в пространстве. Признак параллельности прямой и плоскости. Свойства параллельности прямой и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16.11.23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 xml:space="preserve">https://resh.edu.ru/ 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задачи на вычисление и доказательство, связанные с параллельностью прямых и плоскостей в пространстве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21.11.23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сечения, проходящего через данную прямую на чертеже и параллельного другой прямой. Расчёт отношений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21.11.23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Параллельная проекция, применение для построения сечений куба и параллелепипеда. Свойства параллелепипеда и призмы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23.11.23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 xml:space="preserve">https://resh.edu.ru/ 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28.11.23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Теорема о параллельности и единственности плоскости, проходящей через точку, не принадлежащую данной плоскости и следствия из неё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28.11.23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Свойства 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30.11.23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 xml:space="preserve">https://resh.edu.ru/ 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Свойства параллельных плоскостей: об отрезках параллельных прямых, заключённых между параллельными плоскостями; о пересечении прямой с двумя параллельными плоскостями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05.12.23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Повторение: теорема Пифагора на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05.12.23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Повторение: тригонометрия прямоугольного треугольника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07.12.23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 xml:space="preserve">https://resh.edu.ru/ 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Свойства куба и прямоугольного параллелепипеда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12.12.23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 длин отрезков в кубе и прямоугольном параллелепипеде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12.12.23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14.12.23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https://videouroki.net/video/16-paralliel-nyie-priamyie-pierpiendikuliarnyie-k-ploskosti.html?ysclid=lmf8yl9iqn639423010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19.12.23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https://videouroki.net/video/16-paralliel-nyie-priamyie-pierpiendikuliarnyie-k-ploskosti.html?ysclid=lmf8yl9iqn639423010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Теорема о существовании и единственности прямой, проходящей через точку пространства и перпендикулярной к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19.12.23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https://videouroki.net/video/16-paralliel-nyie-priamyie-pierpiendikuliarnyie-k-ploskosti.html?ysclid=lmf8yl9iqn639423010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Плоскости и перпендикулярные им прямые в многогранниках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21.12.23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https://videouroki.net/video/16-paralliel-nyie-priamyie-pierpiendikuliarnyie-k-ploskosti.html?ysclid=lmf8yl9iqn639423010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Плоскости и перпендикулярные им прямые в многогранниках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26.12.23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https://videouroki.net/video/16-paralliel-nyie-priamyie-pierpiendikuliarnyie-k-ploskosti.html?ysclid=lmf8yl9iqn639423010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26.12.23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https://videouroki.net/video/16-paralliel-nyie-priamyie-pierpiendikuliarnyie-k-ploskosti.html?ysclid=lmf8yl9iqn639423010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28.12.23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https://videouroki.net/video/16-paralliel-nyie-priamyie-pierpiendikuliarnyie-k-ploskosti.html?ysclid=lmf8yl9iqn639423010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Теорема о трёх перпендикулярах (прямая и обратная)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09.01.24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https://videouroki.net/video/16-paralliel-nyie-priamyie-pierpiendikuliarnyie-k-ploskosti.html?ysclid=lmf8yl9iqn639423010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Теорема о трёх перпендикулярах (прямая и обратная)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09.01.24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https://videouroki.net/video/16-paralliel-nyie-priamyie-pierpiendikuliarnyie-k-ploskosti.html?ysclid=lmf8yl9iqn639423010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Угол между скрещивающимися прямыми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11.01.24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16.01.24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https://videouroki.net/video/16-paralliel-nyie-priamyie-pierpiendikuliarnyie-k-ploskosti.html?ysclid=lmf8yl9iqn639423010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Ортогональное проектирование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16.01.24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18.01.24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https://videouroki.net/video/37-secheniya-kuba-prizmy-piramidy.html?ysclid=lmf8vghsty240247709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23.01.24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https://videouroki.net/video/37-secheniya-kuba-prizmy-piramidy.html?ysclid=lmf8vghsty240247709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Симметрия в пространстве относительно плоскости. Плоскости симметрий в многогранниках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23.01.24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Признак перпендикулярности прямой и плоскости как следствие симметрии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25.01.24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30.01.24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30.01.24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опустить перпендикуляры: симметрия, сдвиг точки по параллельной прямой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Сдвиг по непараллельной прямой, изменение расстояний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 /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"Взаимное расположение прямых и плоскостей в пространстве"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Повторение: угол между прямыми на плоскости, тригонометрия в произвольном треугольнике, теорема косинусов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Повторение: угол между скрещивающимися прямыми в пространстве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методы вычисления угла между прямыми в многогранниках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 xml:space="preserve">https://resh.edu.ru/ 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Двугранный угол. Свойство линейных углов двугранного угла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Признак перпендикулярности плоскостей; теорема о прямой пересечения двух плоскостей перпендикулярных третьей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 xml:space="preserve">https://resh.edu.ru/ 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Теорема о диагонали прямоугольного параллелепипеда и следствие из неё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Стереометрические и прикладные задачи, связанные со взаимным расположением прямых и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 /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29.02.24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Пара параллельных плоскостей на скрещивающихся прямых, расстояние между скрещивающимися прямыми в простых ситуациях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05.03.24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Расстояние от точки до плоскости, расстояние от прямой до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05.03.24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 расстояний между скрещивающимися прямыми с помощью перпендикулярной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07.03.24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 xml:space="preserve">https://resh.edu.ru/ 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Трёхгранный угол, 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12.03.24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Элементы сферической геометрии: геодезические линии на Земле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12.03.24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"Углы и расстояния"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14.03.24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 xml:space="preserve">https://resh.edu.ru/ </w:t>
            </w: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Систематизация знаний "Многогранник и его элементы"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19.03.24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Пирамида. Виды пирамид. Правильная пирамида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19.03.24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</w:p>
        </w:tc>
      </w:tr>
      <w:tr w:rsidR="00A4622C" w:rsidRPr="00A4622C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Призма. Прямая и наклонная призмы. Правильная призма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21.03.24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https://helpiks.org/4-38447.html?ysclid=lmf9bk9rwj143750820</w:t>
            </w:r>
          </w:p>
        </w:tc>
      </w:tr>
      <w:tr w:rsidR="00A4622C" w:rsidRPr="00A4622C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Прямой параллелепипед, прямоугольный параллелепипед, куб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02.04.24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https://helpiks.org/4-38447.html?ysclid=lmf9bk9rwj143750820</w:t>
            </w:r>
          </w:p>
        </w:tc>
      </w:tr>
      <w:tr w:rsidR="00A4622C" w:rsidRPr="00A4622C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Выпуклые многогранники. Теорема Эйлера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02.04.24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https://helpiks.org/4-38447.html?ysclid=lmf9bk9rwj143750820</w:t>
            </w:r>
          </w:p>
        </w:tc>
      </w:tr>
      <w:tr w:rsidR="00A4622C" w:rsidRPr="00A4622C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04.04.24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70C0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https://helpiks.org/4-38447.html?ysclid=lmf9bk9rwj143750820</w:t>
            </w:r>
          </w:p>
        </w:tc>
      </w:tr>
      <w:tr w:rsidR="00A4622C" w:rsidRPr="00A4622C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"Многогранники"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09.04.24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A4622C" w:rsidRPr="00A4622C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вектора на плоскости и в пространстве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09.04.24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A4622C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 векторов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11.04.24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A4622C" w:rsidRPr="00A4622C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Разность векторов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16.04.24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A4622C" w:rsidRPr="00A4622C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Правило параллелепипеда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16.04.24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A4622C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вектора на число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18.04.24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A4622C" w:rsidRPr="00A4622C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Разложение вектора по базису трёх векторов, не лежащих в одной плоскости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23.04.24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 /</w:t>
            </w:r>
          </w:p>
        </w:tc>
      </w:tr>
      <w:tr w:rsidR="00A4622C" w:rsidRPr="00A4622C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Скалярное произведение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23.04.24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A4622C" w:rsidRPr="00A4622C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 угла между векторами в пространстве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25.04.24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A4622C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30.04.24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A4622C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30.04.24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 xml:space="preserve">https://resh.edu.ru/ </w:t>
            </w:r>
          </w:p>
        </w:tc>
      </w:tr>
      <w:tr w:rsidR="00A4622C" w:rsidRPr="00A4622C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07.05.24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A4622C" w:rsidRPr="00A4622C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07.05.24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A4622C" w:rsidRPr="00A4622C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14.05.24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  <w:r w:rsidRPr="00A4622C">
              <w:rPr>
                <w:rFonts w:ascii="Times New Roman" w:eastAsia="Times New Roman" w:hAnsi="Times New Roman" w:cs="Times New Roman"/>
                <w:color w:val="0070C0"/>
              </w:rPr>
              <w:t>https://resh.edu.ru/</w:t>
            </w:r>
          </w:p>
        </w:tc>
      </w:tr>
      <w:tr w:rsidR="00A4622C" w:rsidRPr="00A4622C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14.05.24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A4622C" w:rsidRPr="00A4622C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16.05.24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A4622C" w:rsidRDefault="00A4622C" w:rsidP="00A4622C">
            <w:pPr>
              <w:spacing w:after="0"/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21.05.24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</w:p>
        </w:tc>
      </w:tr>
      <w:tr w:rsidR="00A4622C" w:rsidRPr="002851AD" w:rsidTr="00A4622C">
        <w:trPr>
          <w:trHeight w:val="144"/>
        </w:trPr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21.05.24</w:t>
            </w:r>
          </w:p>
        </w:tc>
        <w:tc>
          <w:tcPr>
            <w:tcW w:w="4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</w:p>
        </w:tc>
      </w:tr>
      <w:tr w:rsidR="00A4622C" w:rsidRPr="002851AD" w:rsidTr="00A4622C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4622C" w:rsidRPr="002851AD" w:rsidRDefault="00A4622C" w:rsidP="00A4622C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</w:rPr>
            </w:pPr>
            <w:r w:rsidRPr="002851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4622C" w:rsidRPr="002851AD" w:rsidRDefault="00A4622C" w:rsidP="00A4622C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B23FAF" w:rsidRDefault="00B23FAF"/>
    <w:sectPr w:rsidR="00B23FAF" w:rsidSect="00000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40"/>
    <w:rsid w:val="00000240"/>
    <w:rsid w:val="0097406F"/>
    <w:rsid w:val="00A4622C"/>
    <w:rsid w:val="00B2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2AAB"/>
  <w15:docId w15:val="{2A8FA910-89C5-4CFF-910E-2BBEC35D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2119</Words>
  <Characters>12080</Characters>
  <Application>Microsoft Office Word</Application>
  <DocSecurity>0</DocSecurity>
  <Lines>100</Lines>
  <Paragraphs>28</Paragraphs>
  <ScaleCrop>false</ScaleCrop>
  <Company>МАОУ СОШ №32</Company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</dc:creator>
  <cp:lastModifiedBy>admin</cp:lastModifiedBy>
  <cp:revision>3</cp:revision>
  <dcterms:created xsi:type="dcterms:W3CDTF">2023-09-11T13:06:00Z</dcterms:created>
  <dcterms:modified xsi:type="dcterms:W3CDTF">2023-09-13T19:50:00Z</dcterms:modified>
</cp:coreProperties>
</file>