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47" w:rsidRDefault="00473F47" w:rsidP="00CA74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block-10224571"/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5F9EE8D" wp14:editId="20417D34">
            <wp:extent cx="6643453" cy="9389660"/>
            <wp:effectExtent l="0" t="0" r="0" b="0"/>
            <wp:docPr id="1" name="Рисунок 1" descr="C:\Users\cab13\Downloads\рус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3\Downloads\рус.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66" cy="939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bookmarkStart w:id="1" w:name="block-10224576"/>
      <w:bookmarkEnd w:id="0"/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83054">
        <w:rPr>
          <w:rFonts w:ascii="Times New Roman" w:hAnsi="Times New Roman"/>
          <w:color w:val="000000"/>
          <w:sz w:val="28"/>
          <w:lang w:val="ru-RU"/>
        </w:rPr>
        <w:t>​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​​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информацию, интерпретировать, понимать и использовать тексты разных форматов (сплошной,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DE1956" w:rsidRPr="00283054" w:rsidRDefault="00DE1956">
      <w:pPr>
        <w:rPr>
          <w:lang w:val="ru-RU"/>
        </w:rPr>
        <w:sectPr w:rsidR="00DE1956" w:rsidRPr="00283054" w:rsidSect="00473F47">
          <w:pgSz w:w="11906" w:h="16383"/>
          <w:pgMar w:top="709" w:right="850" w:bottom="1134" w:left="709" w:header="720" w:footer="720" w:gutter="0"/>
          <w:cols w:space="720"/>
        </w:sectPr>
      </w:pP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  <w:bookmarkStart w:id="2" w:name="block-10224577"/>
      <w:bookmarkEnd w:id="1"/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83054">
        <w:rPr>
          <w:rFonts w:ascii="Times New Roman" w:hAnsi="Times New Roman"/>
          <w:color w:val="000000"/>
          <w:sz w:val="28"/>
          <w:lang w:val="ru-RU"/>
        </w:rPr>
        <w:t>(-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8305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83054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83054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-;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8305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>ер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83054">
        <w:rPr>
          <w:rFonts w:ascii="Times New Roman" w:hAnsi="Times New Roman"/>
          <w:color w:val="000000"/>
          <w:sz w:val="28"/>
          <w:lang w:val="ru-RU"/>
        </w:rPr>
        <w:t>-.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 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>ас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 –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83054">
        <w:rPr>
          <w:rFonts w:ascii="Times New Roman" w:hAnsi="Times New Roman"/>
          <w:color w:val="000000"/>
          <w:sz w:val="28"/>
          <w:lang w:val="ru-RU"/>
        </w:rPr>
        <w:t>-.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283054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305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8305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color w:val="000000"/>
          <w:sz w:val="28"/>
          <w:lang w:val="ru-RU"/>
        </w:rPr>
        <w:t>(-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83054">
        <w:rPr>
          <w:rFonts w:ascii="Times New Roman" w:hAnsi="Times New Roman"/>
          <w:color w:val="000000"/>
          <w:sz w:val="28"/>
          <w:lang w:val="ru-RU"/>
        </w:rPr>
        <w:t>,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83054">
        <w:rPr>
          <w:rFonts w:ascii="Times New Roman" w:hAnsi="Times New Roman"/>
          <w:color w:val="000000"/>
          <w:sz w:val="28"/>
          <w:lang w:val="ru-RU"/>
        </w:rPr>
        <w:t>,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83054">
        <w:rPr>
          <w:rFonts w:ascii="Times New Roman" w:hAnsi="Times New Roman"/>
          <w:color w:val="000000"/>
          <w:sz w:val="28"/>
          <w:lang w:val="ru-RU"/>
        </w:rPr>
        <w:t>,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83054">
        <w:rPr>
          <w:rFonts w:ascii="Times New Roman" w:hAnsi="Times New Roman"/>
          <w:color w:val="000000"/>
          <w:sz w:val="28"/>
          <w:lang w:val="ru-RU"/>
        </w:rPr>
        <w:t>,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83054">
        <w:rPr>
          <w:rFonts w:ascii="Times New Roman" w:hAnsi="Times New Roman"/>
          <w:color w:val="000000"/>
          <w:sz w:val="28"/>
          <w:lang w:val="ru-RU"/>
        </w:rPr>
        <w:t>,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>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83054">
        <w:rPr>
          <w:rFonts w:ascii="Times New Roman" w:hAnsi="Times New Roman"/>
          <w:color w:val="000000"/>
          <w:sz w:val="28"/>
          <w:lang w:val="ru-RU"/>
        </w:rPr>
        <w:t>, 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E1956" w:rsidRPr="00283054" w:rsidRDefault="00DE1956">
      <w:pPr>
        <w:spacing w:after="0"/>
        <w:ind w:left="120"/>
        <w:rPr>
          <w:lang w:val="ru-RU"/>
        </w:rPr>
      </w:pPr>
    </w:p>
    <w:p w:rsidR="00DE1956" w:rsidRPr="00283054" w:rsidRDefault="00150D96">
      <w:pPr>
        <w:spacing w:after="0"/>
        <w:ind w:left="120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1956" w:rsidRPr="00283054" w:rsidRDefault="00DE1956">
      <w:pPr>
        <w:spacing w:after="0"/>
        <w:ind w:left="120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8305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DE1956" w:rsidRPr="00283054" w:rsidRDefault="00150D96">
      <w:pPr>
        <w:spacing w:after="0"/>
        <w:ind w:left="120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1956" w:rsidRPr="00283054" w:rsidRDefault="00DE1956">
      <w:pPr>
        <w:spacing w:after="0"/>
        <w:ind w:left="120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письменная, монологическая и диалогическая,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(повторение).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деятельности: говорение, письмо,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, чтение (повторение).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8305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​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DE1956">
      <w:pPr>
        <w:rPr>
          <w:lang w:val="ru-RU"/>
        </w:rPr>
        <w:sectPr w:rsidR="00DE1956" w:rsidRPr="00283054">
          <w:pgSz w:w="11906" w:h="16383"/>
          <w:pgMar w:top="1134" w:right="850" w:bottom="1134" w:left="1701" w:header="720" w:footer="720" w:gutter="0"/>
          <w:cols w:space="720"/>
        </w:sectPr>
      </w:pP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  <w:bookmarkStart w:id="3" w:name="block-10224572"/>
      <w:bookmarkEnd w:id="2"/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​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/>
        <w:ind w:left="120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1956" w:rsidRPr="00283054" w:rsidRDefault="00DE1956">
      <w:pPr>
        <w:spacing w:after="0"/>
        <w:ind w:left="120"/>
        <w:rPr>
          <w:lang w:val="ru-RU"/>
        </w:rPr>
      </w:pP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);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28305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83054">
        <w:rPr>
          <w:rFonts w:ascii="Times New Roman" w:hAnsi="Times New Roman"/>
          <w:color w:val="000000"/>
          <w:sz w:val="28"/>
          <w:lang w:val="ru-RU"/>
        </w:rPr>
        <w:t>: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/>
        <w:ind w:left="120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1956" w:rsidRPr="00283054" w:rsidRDefault="00DE1956">
      <w:pPr>
        <w:spacing w:after="0"/>
        <w:ind w:left="120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 и в диалоге/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полилоге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83054">
        <w:rPr>
          <w:rFonts w:ascii="Times New Roman" w:hAnsi="Times New Roman"/>
          <w:color w:val="000000"/>
          <w:sz w:val="28"/>
          <w:lang w:val="ru-RU"/>
        </w:rPr>
        <w:t>//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83054">
        <w:rPr>
          <w:rFonts w:ascii="Times New Roman" w:hAnsi="Times New Roman"/>
          <w:color w:val="000000"/>
          <w:sz w:val="28"/>
          <w:lang w:val="ru-RU"/>
        </w:rPr>
        <w:t>–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>ся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3054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05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DE1956" w:rsidRPr="00283054" w:rsidRDefault="00150D96">
      <w:pPr>
        <w:spacing w:after="0"/>
        <w:ind w:left="120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1956" w:rsidRPr="00283054" w:rsidRDefault="00DE1956">
      <w:pPr>
        <w:spacing w:after="0"/>
        <w:ind w:left="120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28305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283054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>ас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83054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283054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283054" w:rsidRDefault="00150D96">
      <w:pPr>
        <w:spacing w:after="0" w:line="264" w:lineRule="auto"/>
        <w:ind w:left="120"/>
        <w:jc w:val="both"/>
        <w:rPr>
          <w:lang w:val="ru-RU"/>
        </w:rPr>
      </w:pPr>
      <w:r w:rsidRPr="0028305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283054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283054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28305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05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05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305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DE1956" w:rsidRPr="00283054" w:rsidRDefault="00150D96">
      <w:pPr>
        <w:spacing w:after="0" w:line="264" w:lineRule="auto"/>
        <w:ind w:firstLine="600"/>
        <w:jc w:val="both"/>
        <w:rPr>
          <w:lang w:val="ru-RU"/>
        </w:rPr>
      </w:pPr>
      <w:r w:rsidRPr="0028305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CA74E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CA74ED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A74ED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CA74ED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A74ED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A74E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A74ED">
        <w:rPr>
          <w:rFonts w:ascii="Times New Roman" w:hAnsi="Times New Roman"/>
          <w:b/>
          <w:color w:val="000000"/>
          <w:sz w:val="28"/>
          <w:lang w:val="ru-RU"/>
        </w:rPr>
        <w:t>ш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CA74ED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).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CA74ED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CA74ED">
        <w:rPr>
          <w:rFonts w:ascii="Times New Roman" w:hAnsi="Times New Roman"/>
          <w:color w:val="000000"/>
          <w:sz w:val="28"/>
          <w:lang w:val="ru-RU"/>
        </w:rPr>
        <w:t>и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A74E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proofErr w:type="gramStart"/>
      <w:r w:rsidRPr="00CA74ED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CA74ED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A74E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A74ED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DE1956" w:rsidRPr="00CA74ED" w:rsidRDefault="00150D96">
      <w:pPr>
        <w:spacing w:after="0"/>
        <w:ind w:left="120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CA74E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: выборочным, ознакомительным, детальным – научно-учебных,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CA74ED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CA74ED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CA74ED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A74E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A74E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CA74ED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CA74ED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CA74E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CA74ED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и... и, или... или, </w:t>
      </w:r>
      <w:proofErr w:type="spellStart"/>
      <w:r w:rsidRPr="00CA74ED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CA74ED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74E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A74E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E1956" w:rsidRPr="00CA74ED" w:rsidRDefault="00DE1956">
      <w:pPr>
        <w:spacing w:after="0"/>
        <w:ind w:left="120"/>
        <w:rPr>
          <w:lang w:val="ru-RU"/>
        </w:rPr>
      </w:pPr>
    </w:p>
    <w:p w:rsidR="00DE1956" w:rsidRPr="00CA74ED" w:rsidRDefault="00150D96">
      <w:pPr>
        <w:spacing w:after="0"/>
        <w:ind w:left="120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1956" w:rsidRPr="00CA74ED" w:rsidRDefault="00DE1956">
      <w:pPr>
        <w:spacing w:after="0"/>
        <w:ind w:left="120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диалогическом и </w:t>
      </w:r>
      <w:proofErr w:type="spellStart"/>
      <w:r w:rsidRPr="00CA74ED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CA74E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CA74ED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  <w:proofErr w:type="gramEnd"/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CA74ED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CA74ED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CA74ED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CA74ED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CA74ED">
        <w:rPr>
          <w:rFonts w:ascii="Times New Roman" w:hAnsi="Times New Roman"/>
          <w:color w:val="000000"/>
          <w:sz w:val="28"/>
          <w:lang w:val="ru-RU"/>
        </w:rPr>
        <w:t>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E1956" w:rsidRPr="00CA74ED" w:rsidRDefault="00DE1956">
      <w:pPr>
        <w:spacing w:after="0" w:line="264" w:lineRule="auto"/>
        <w:ind w:left="120"/>
        <w:jc w:val="both"/>
        <w:rPr>
          <w:lang w:val="ru-RU"/>
        </w:rPr>
      </w:pPr>
    </w:p>
    <w:p w:rsidR="00DE1956" w:rsidRPr="00CA74ED" w:rsidRDefault="00150D96">
      <w:pPr>
        <w:spacing w:after="0" w:line="264" w:lineRule="auto"/>
        <w:ind w:left="120"/>
        <w:jc w:val="both"/>
        <w:rPr>
          <w:lang w:val="ru-RU"/>
        </w:rPr>
      </w:pPr>
      <w:r w:rsidRPr="00CA74E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DE1956" w:rsidRPr="00CA74ED" w:rsidRDefault="00150D96">
      <w:pPr>
        <w:spacing w:after="0" w:line="264" w:lineRule="auto"/>
        <w:ind w:firstLine="600"/>
        <w:jc w:val="both"/>
        <w:rPr>
          <w:lang w:val="ru-RU"/>
        </w:rPr>
      </w:pPr>
      <w:r w:rsidRPr="00CA74E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E1956" w:rsidRPr="00832688" w:rsidRDefault="00150D96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2688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E1956" w:rsidRDefault="00150D9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E1956" w:rsidRDefault="00DE1956">
      <w:pPr>
        <w:sectPr w:rsidR="00DE1956">
          <w:pgSz w:w="11906" w:h="16383"/>
          <w:pgMar w:top="1134" w:right="850" w:bottom="1134" w:left="1701" w:header="720" w:footer="720" w:gutter="0"/>
          <w:cols w:space="720"/>
        </w:sectPr>
      </w:pPr>
    </w:p>
    <w:p w:rsidR="00DE1956" w:rsidRDefault="00150D96">
      <w:pPr>
        <w:spacing w:after="0"/>
        <w:ind w:left="120"/>
      </w:pPr>
      <w:bookmarkStart w:id="4" w:name="block-1022457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E1956" w:rsidRDefault="0015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DE195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</w:t>
            </w:r>
            <w:proofErr w:type="gramStart"/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омпозиционная</w:t>
            </w:r>
            <w:proofErr w:type="spellEnd"/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</w:tbl>
    <w:p w:rsidR="00DE1956" w:rsidRDefault="00DE1956">
      <w:pPr>
        <w:sectPr w:rsidR="00DE1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956" w:rsidRDefault="0015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DE195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Pr="00536838" w:rsidRDefault="00536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</w:t>
            </w:r>
            <w:proofErr w:type="gramStart"/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ктивный</w:t>
            </w:r>
            <w:proofErr w:type="spellEnd"/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536838">
            <w:pPr>
              <w:spacing w:after="0"/>
              <w:ind w:left="135"/>
              <w:jc w:val="center"/>
            </w:pPr>
            <w:r w:rsidRPr="00536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536838">
            <w:pPr>
              <w:spacing w:after="0"/>
              <w:ind w:left="135"/>
              <w:jc w:val="center"/>
            </w:pPr>
            <w:r w:rsidRPr="00536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морфем</w:t>
            </w:r>
            <w:proofErr w:type="gramStart"/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сновные</w:t>
            </w:r>
            <w:proofErr w:type="spellEnd"/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536838">
            <w:pPr>
              <w:spacing w:after="0"/>
              <w:ind w:left="135"/>
              <w:jc w:val="center"/>
            </w:pPr>
            <w:r w:rsidRPr="00536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536838">
            <w:pPr>
              <w:spacing w:after="0"/>
              <w:ind w:left="135"/>
              <w:jc w:val="center"/>
            </w:pPr>
            <w:r w:rsidRPr="00536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536838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536838">
            <w:pPr>
              <w:spacing w:after="0"/>
              <w:ind w:left="135"/>
              <w:jc w:val="center"/>
            </w:pPr>
            <w:r w:rsidRPr="00536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536838">
            <w:pPr>
              <w:spacing w:after="0"/>
              <w:ind w:left="135"/>
              <w:jc w:val="center"/>
            </w:pPr>
            <w:r w:rsidRPr="00536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536838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Pr="00536838" w:rsidRDefault="005368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5" w:name="_GoBack"/>
            <w:bookmarkEnd w:id="5"/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Pr="00536838" w:rsidRDefault="005368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</w:tbl>
    <w:p w:rsidR="00DE1956" w:rsidRDefault="00DE1956">
      <w:pPr>
        <w:sectPr w:rsidR="00DE1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956" w:rsidRDefault="0015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DE195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0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0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283054" w:rsidRDefault="00150D96">
            <w:pPr>
              <w:spacing w:after="0"/>
              <w:ind w:left="135"/>
              <w:rPr>
                <w:lang w:val="ru-RU"/>
              </w:rPr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2830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</w:tbl>
    <w:p w:rsidR="00DE1956" w:rsidRDefault="00DE1956">
      <w:pPr>
        <w:sectPr w:rsidR="00DE1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956" w:rsidRDefault="0015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E195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</w:tbl>
    <w:p w:rsidR="00DE1956" w:rsidRDefault="00DE1956">
      <w:pPr>
        <w:sectPr w:rsidR="00DE1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956" w:rsidRDefault="00150D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E195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956" w:rsidRDefault="00DE1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74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 w:rsidRPr="009243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DE19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7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19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956" w:rsidRPr="00CA74ED" w:rsidRDefault="00150D96">
            <w:pPr>
              <w:spacing w:after="0"/>
              <w:ind w:left="135"/>
              <w:rPr>
                <w:lang w:val="ru-RU"/>
              </w:rPr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 w:rsidRPr="00CA7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E1956" w:rsidRDefault="00150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E1956" w:rsidRDefault="00DE1956"/>
        </w:tc>
      </w:tr>
    </w:tbl>
    <w:p w:rsidR="00DE1956" w:rsidRDefault="00DE1956">
      <w:pPr>
        <w:sectPr w:rsidR="00DE19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30C" w:rsidRPr="00A71A1C" w:rsidRDefault="0092430C" w:rsidP="0092430C">
      <w:pPr>
        <w:spacing w:after="0"/>
        <w:ind w:left="120"/>
        <w:rPr>
          <w:sz w:val="26"/>
          <w:szCs w:val="26"/>
          <w:lang w:val="ru-RU"/>
        </w:rPr>
      </w:pPr>
      <w:bookmarkStart w:id="6" w:name="block-10224574"/>
      <w:bookmarkEnd w:id="4"/>
      <w:r w:rsidRPr="00A71A1C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:rsidR="0092430C" w:rsidRDefault="0092430C" w:rsidP="0092430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834F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2430C" w:rsidRPr="00BD1441" w:rsidRDefault="0092430C" w:rsidP="0092430C">
      <w:pPr>
        <w:spacing w:after="0" w:line="240" w:lineRule="auto"/>
        <w:rPr>
          <w:lang w:val="ru-RU"/>
        </w:rPr>
      </w:pPr>
      <w:r w:rsidRPr="00BD1441">
        <w:rPr>
          <w:rFonts w:ascii="Times New Roman" w:hAnsi="Times New Roman"/>
          <w:color w:val="000000"/>
          <w:sz w:val="28"/>
          <w:lang w:val="ru-RU"/>
        </w:rPr>
        <w:t xml:space="preserve">Русский язык. 6 класс. Учебник в 2-х частях / </w:t>
      </w:r>
      <w:proofErr w:type="spellStart"/>
      <w:r w:rsidRPr="00BD1441">
        <w:rPr>
          <w:rFonts w:ascii="Times New Roman" w:hAnsi="Times New Roman"/>
          <w:color w:val="000000"/>
          <w:sz w:val="28"/>
          <w:lang w:val="ru-RU"/>
        </w:rPr>
        <w:t>М.Т.Баранов</w:t>
      </w:r>
      <w:proofErr w:type="spellEnd"/>
      <w:r w:rsidRPr="00BD144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1441">
        <w:rPr>
          <w:rFonts w:ascii="Times New Roman" w:hAnsi="Times New Roman"/>
          <w:color w:val="000000"/>
          <w:sz w:val="28"/>
          <w:lang w:val="ru-RU"/>
        </w:rPr>
        <w:t>Т.А.Ладыженская</w:t>
      </w:r>
      <w:proofErr w:type="spellEnd"/>
      <w:r w:rsidRPr="00BD144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D1441">
        <w:rPr>
          <w:rFonts w:ascii="Times New Roman" w:hAnsi="Times New Roman"/>
          <w:color w:val="000000"/>
          <w:sz w:val="28"/>
          <w:lang w:val="ru-RU"/>
        </w:rPr>
        <w:t>Л.А.Тростенцова</w:t>
      </w:r>
      <w:proofErr w:type="spellEnd"/>
      <w:r w:rsidRPr="00BD1441">
        <w:rPr>
          <w:rFonts w:ascii="Times New Roman" w:hAnsi="Times New Roman"/>
          <w:color w:val="000000"/>
          <w:sz w:val="28"/>
          <w:lang w:val="ru-RU"/>
        </w:rPr>
        <w:t xml:space="preserve"> и др. – 5-е изд., </w:t>
      </w:r>
      <w:proofErr w:type="spellStart"/>
      <w:r w:rsidRPr="00BD1441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BD1441">
        <w:rPr>
          <w:rFonts w:ascii="Times New Roman" w:hAnsi="Times New Roman"/>
          <w:color w:val="000000"/>
          <w:sz w:val="28"/>
          <w:lang w:val="ru-RU"/>
        </w:rPr>
        <w:t>. – Москва: Просвещение, 2023</w:t>
      </w:r>
    </w:p>
    <w:p w:rsidR="0092430C" w:rsidRPr="00521CC2" w:rsidRDefault="0092430C" w:rsidP="0092430C">
      <w:pPr>
        <w:spacing w:after="0"/>
        <w:ind w:left="120"/>
        <w:rPr>
          <w:lang w:val="ru-RU"/>
        </w:rPr>
      </w:pPr>
      <w:r w:rsidRPr="00521CC2">
        <w:rPr>
          <w:rFonts w:ascii="Times New Roman" w:hAnsi="Times New Roman"/>
          <w:color w:val="000000"/>
          <w:sz w:val="28"/>
          <w:lang w:val="ru-RU"/>
        </w:rPr>
        <w:t>​</w:t>
      </w:r>
    </w:p>
    <w:p w:rsidR="0092430C" w:rsidRDefault="0092430C" w:rsidP="0092430C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21C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2430C" w:rsidRDefault="0092430C" w:rsidP="0092430C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язык. Нестандартные уроки и внеклассные мероприятия с применением информационных технологий. 5-9 классы. Методическое пособие с электронным приложением 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Н.В.Верескун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С.С.Грачёва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др. – Москва: Планета, 2021</w:t>
      </w:r>
    </w:p>
    <w:p w:rsidR="0092430C" w:rsidRDefault="0092430C" w:rsidP="0092430C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язык. Современные образовательные технологии. Конспекты уроков. 5-11 классы 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О.А.Першина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Е.А.Казанцева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др. – Волгоград: Учитель, 2017</w:t>
      </w:r>
    </w:p>
    <w:p w:rsidR="0092430C" w:rsidRDefault="0092430C" w:rsidP="0092430C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Козулина М.В. Занимательные упражнения по орфографии. 5-9 классы. –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Сарастов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Лицей, 2014</w:t>
      </w:r>
    </w:p>
    <w:p w:rsidR="0092430C" w:rsidRDefault="0092430C" w:rsidP="0092430C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Практика успешного написания сочинения – рассуждения: рабочая тетрадь по русскому языку. 5-7 классы 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Т.И.Павлова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Н.А.Раннеева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Н.Н.Василенко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– Изд.5-е, доп. –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Ростов-на-Дону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:Л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егион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2015</w:t>
      </w:r>
    </w:p>
    <w:p w:rsidR="0092430C" w:rsidRDefault="0092430C" w:rsidP="0092430C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Шубукина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Л.В., Клевцова Л.Ю. Орфограммы в приставке, корне, суффиксе: рабочая тетрадь по русскому языку. 5-9 классы. – М.: ВАКО, 2016 </w:t>
      </w:r>
    </w:p>
    <w:p w:rsidR="0092430C" w:rsidRDefault="0092430C" w:rsidP="0092430C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Клевцова Л.Ю.,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Шубукина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Л.В. Правописание Н и НН в разных частях речи: рабочая тетрадь по русскому языку. 5-9 классы. – М.: ВАКО, 2017 </w:t>
      </w:r>
    </w:p>
    <w:p w:rsidR="0092430C" w:rsidRPr="00BD1441" w:rsidRDefault="0092430C" w:rsidP="0092430C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Клевцова Л.Ю.,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Шубукина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Л.В. Слитно, раздельно или через дефис: рабочая тетрадь по русскому языку. 5-9 классы. – М.: ВАКО, 2016 </w:t>
      </w:r>
    </w:p>
    <w:p w:rsidR="0092430C" w:rsidRPr="00BD1441" w:rsidRDefault="0092430C" w:rsidP="0092430C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Клевцова Л.Ю.,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Шубукина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Л.В. Правописание числительных, наречий, предлогов, частиц, союзов: рабочая тетрадь по русскому языку. 5-9 классы. – М.: ВАКО, 2017 </w:t>
      </w:r>
    </w:p>
    <w:p w:rsidR="0092430C" w:rsidRDefault="0092430C" w:rsidP="0092430C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с текстом на уроке русского языка. Пособие для учителя. 5-11 классы. ФГОС 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О.М.Александрова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И.Н.Добротина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др. – М.: Экзамен, Институт стратегии развития образования РАО, 2019</w:t>
      </w:r>
    </w:p>
    <w:p w:rsidR="0092430C" w:rsidRDefault="0092430C" w:rsidP="0092430C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Дюжева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О.А. Русский язык. Современные диктанты. 5-9 классы. - Волгоград: Учитель, 2011</w:t>
      </w:r>
    </w:p>
    <w:p w:rsidR="0092430C" w:rsidRDefault="0092430C" w:rsidP="0092430C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Цветкова Г.В. Русский язык. Проектная деятельность учащихся. 6-11 классы. - 2</w:t>
      </w:r>
      <w:r w:rsidRPr="00BD1441">
        <w:rPr>
          <w:rFonts w:ascii="Times New Roman" w:hAnsi="Times New Roman"/>
          <w:color w:val="000000"/>
          <w:sz w:val="28"/>
          <w:lang w:val="ru-RU"/>
        </w:rPr>
        <w:t xml:space="preserve">-е изд., </w:t>
      </w:r>
      <w:proofErr w:type="spellStart"/>
      <w:r w:rsidRPr="00BD1441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BD14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- Волгоград: Учитель </w:t>
      </w:r>
    </w:p>
    <w:p w:rsidR="0092430C" w:rsidRPr="00BD1441" w:rsidRDefault="0092430C" w:rsidP="0092430C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Зайцева О.Н. Олимпиады по русскому языку. 5-9 классы. ФГОС. - 4</w:t>
      </w:r>
      <w:r w:rsidRPr="00BD1441">
        <w:rPr>
          <w:rFonts w:ascii="Times New Roman" w:hAnsi="Times New Roman"/>
          <w:color w:val="000000"/>
          <w:sz w:val="28"/>
          <w:lang w:val="ru-RU"/>
        </w:rPr>
        <w:t xml:space="preserve">-е изд., </w:t>
      </w:r>
      <w:proofErr w:type="spellStart"/>
      <w:r w:rsidRPr="00BD1441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и доп. - М.: Экзамен, 2017</w:t>
      </w:r>
    </w:p>
    <w:p w:rsidR="0092430C" w:rsidRPr="00521CC2" w:rsidRDefault="0092430C" w:rsidP="0092430C">
      <w:pPr>
        <w:spacing w:after="0" w:line="240" w:lineRule="auto"/>
        <w:ind w:left="120"/>
        <w:rPr>
          <w:lang w:val="ru-RU"/>
        </w:rPr>
      </w:pPr>
    </w:p>
    <w:p w:rsidR="0092430C" w:rsidRPr="00521CC2" w:rsidRDefault="0092430C" w:rsidP="0092430C">
      <w:pPr>
        <w:spacing w:after="0" w:line="240" w:lineRule="auto"/>
        <w:ind w:left="120"/>
        <w:rPr>
          <w:lang w:val="ru-RU"/>
        </w:rPr>
      </w:pPr>
      <w:r w:rsidRPr="00521CC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2430C" w:rsidRPr="00521CC2" w:rsidRDefault="0092430C" w:rsidP="0092430C">
      <w:pPr>
        <w:spacing w:after="0" w:line="240" w:lineRule="auto"/>
        <w:ind w:left="120"/>
        <w:rPr>
          <w:lang w:val="ru-RU"/>
        </w:rPr>
      </w:pPr>
    </w:p>
    <w:p w:rsidR="0092430C" w:rsidRDefault="0092430C" w:rsidP="0092430C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73751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92430C" w:rsidRDefault="0092430C" w:rsidP="0092430C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2430C" w:rsidRDefault="0092430C" w:rsidP="0092430C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71A1C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ЦОК </w:t>
      </w:r>
      <w:hyperlink r:id="rId100" w:history="1">
        <w:r w:rsidRPr="00A71A1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https://edsoo.ru/2023/06/14/vse-materialy-biblioteki-czifrovogo-o/</w:t>
        </w:r>
      </w:hyperlink>
      <w:r w:rsidRPr="00A71A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430C" w:rsidRPr="00A46A93" w:rsidRDefault="0092430C" w:rsidP="0092430C">
      <w:pPr>
        <w:pStyle w:val="af0"/>
        <w:numPr>
          <w:ilvl w:val="0"/>
          <w:numId w:val="1"/>
        </w:numPr>
        <w:spacing w:after="0" w:line="240" w:lineRule="auto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A71A1C"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  <w:lang w:val="ru-RU"/>
        </w:rPr>
        <w:t>Справочно-информационный портал</w:t>
      </w:r>
      <w:r w:rsidRPr="00A71A1C"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</w:rPr>
        <w:t> </w:t>
      </w:r>
      <w:r w:rsidRPr="00A71A1C">
        <w:rPr>
          <w:rStyle w:val="em1"/>
          <w:rFonts w:ascii="Times New Roman" w:hAnsi="Times New Roman" w:cs="Times New Roman"/>
          <w:bCs/>
          <w:color w:val="137C48"/>
          <w:sz w:val="28"/>
          <w:szCs w:val="28"/>
          <w:shd w:val="clear" w:color="auto" w:fill="FFFFFF"/>
          <w:lang w:val="ru-RU"/>
        </w:rPr>
        <w:t>ГРАМОТА</w:t>
      </w:r>
      <w:proofErr w:type="gramStart"/>
      <w:r w:rsidRPr="00A71A1C">
        <w:rPr>
          <w:rStyle w:val="em1"/>
          <w:rFonts w:ascii="Times New Roman" w:hAnsi="Times New Roman" w:cs="Times New Roman"/>
          <w:bCs/>
          <w:color w:val="137C48"/>
          <w:sz w:val="28"/>
          <w:szCs w:val="28"/>
          <w:shd w:val="clear" w:color="auto" w:fill="FFFFFF"/>
          <w:lang w:val="ru-RU"/>
        </w:rPr>
        <w:t>.Р</w:t>
      </w:r>
      <w:proofErr w:type="gramEnd"/>
      <w:r w:rsidRPr="00A71A1C">
        <w:rPr>
          <w:rStyle w:val="em1"/>
          <w:rFonts w:ascii="Times New Roman" w:hAnsi="Times New Roman" w:cs="Times New Roman"/>
          <w:bCs/>
          <w:color w:val="137C48"/>
          <w:sz w:val="28"/>
          <w:szCs w:val="28"/>
          <w:shd w:val="clear" w:color="auto" w:fill="FFFFFF"/>
          <w:lang w:val="ru-RU"/>
        </w:rPr>
        <w:t>У</w:t>
      </w:r>
      <w:r w:rsidRPr="00A71A1C"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</w:rPr>
        <w:t> </w:t>
      </w:r>
      <w:r w:rsidRPr="00A71A1C"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  <w:lang w:val="ru-RU"/>
        </w:rPr>
        <w:t xml:space="preserve">– русский язык для всех </w:t>
      </w:r>
      <w:hyperlink r:id="rId101" w:history="1">
        <w:r w:rsidRPr="00A71A1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http://gramota.ru/slovari/</w:t>
        </w:r>
      </w:hyperlink>
    </w:p>
    <w:p w:rsidR="0092430C" w:rsidRPr="00A46A93" w:rsidRDefault="0092430C" w:rsidP="0092430C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6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Опорный орфографический компакт. Пособие по орфографии русского языка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hyperlink r:id="rId102" w:history="1"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yamal</w:t>
        </w:r>
        <w:proofErr w:type="spellEnd"/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org</w:t>
        </w:r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ook</w:t>
        </w:r>
        <w:proofErr w:type="spellEnd"/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A46A93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2430C" w:rsidRPr="00287FD1" w:rsidRDefault="0092430C" w:rsidP="0092430C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  <w:lang w:val="ru-RU"/>
        </w:rPr>
        <w:t xml:space="preserve">ЦОР </w:t>
      </w:r>
      <w:proofErr w:type="spellStart"/>
      <w:r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  <w:lang w:val="ru-RU"/>
        </w:rPr>
        <w:t>ЯКласс</w:t>
      </w:r>
      <w:proofErr w:type="spellEnd"/>
      <w:r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  <w:lang w:val="ru-RU"/>
        </w:rPr>
        <w:t xml:space="preserve"> </w:t>
      </w:r>
      <w:hyperlink r:id="rId103" w:history="1">
        <w:r w:rsidRPr="001E6FB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https://www.yaklass.ru/</w:t>
        </w:r>
      </w:hyperlink>
      <w:r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  <w:lang w:val="ru-RU"/>
        </w:rPr>
        <w:t xml:space="preserve"> </w:t>
      </w:r>
    </w:p>
    <w:p w:rsidR="0092430C" w:rsidRPr="00287FD1" w:rsidRDefault="0092430C" w:rsidP="0092430C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</w:rPr>
        <w:t>CERM</w:t>
      </w:r>
      <w:r w:rsidRPr="00287FD1"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</w:rPr>
        <w:t>RU</w:t>
      </w:r>
      <w:r w:rsidRPr="00287FD1"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  <w:lang w:val="ru-RU"/>
        </w:rPr>
        <w:t xml:space="preserve">Образовательная онлайн – платформа </w:t>
      </w:r>
      <w:hyperlink r:id="rId104" w:history="1">
        <w:r w:rsidRPr="001E6FB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https://cerm.ru/</w:t>
        </w:r>
      </w:hyperlink>
      <w:r>
        <w:rPr>
          <w:rFonts w:ascii="Times New Roman" w:hAnsi="Times New Roman" w:cs="Times New Roman"/>
          <w:color w:val="0C0E0D"/>
          <w:sz w:val="28"/>
          <w:szCs w:val="28"/>
          <w:shd w:val="clear" w:color="auto" w:fill="FFFFFF"/>
          <w:lang w:val="ru-RU"/>
        </w:rPr>
        <w:t xml:space="preserve"> </w:t>
      </w:r>
    </w:p>
    <w:p w:rsidR="0092430C" w:rsidRPr="00A46A93" w:rsidRDefault="0092430C" w:rsidP="0092430C">
      <w:pPr>
        <w:pStyle w:val="af0"/>
        <w:numPr>
          <w:ilvl w:val="0"/>
          <w:numId w:val="1"/>
        </w:numPr>
        <w:spacing w:after="0" w:line="240" w:lineRule="auto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B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Виртуальная школа Кирилла и </w:t>
      </w:r>
      <w:proofErr w:type="spellStart"/>
      <w:r w:rsidRPr="00B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Мефодия</w:t>
      </w:r>
      <w:proofErr w:type="spellEnd"/>
      <w:r w:rsidRPr="00BD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(русский 5-6)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hyperlink r:id="rId105" w:history="1">
        <w:r w:rsidRPr="00BD144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Pr="00BD144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BD144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vschool</w:t>
        </w:r>
        <w:proofErr w:type="spellEnd"/>
        <w:r w:rsidRPr="00BD144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BD144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km</w:t>
        </w:r>
        <w:r w:rsidRPr="00BD144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BD144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BD144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</w:p>
    <w:p w:rsidR="0092430C" w:rsidRDefault="0092430C" w:rsidP="0092430C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6A93">
        <w:rPr>
          <w:rFonts w:ascii="AcademyC" w:hAnsi="AcademyC"/>
          <w:color w:val="000000"/>
          <w:sz w:val="28"/>
          <w:szCs w:val="28"/>
          <w:shd w:val="clear" w:color="auto" w:fill="FFFFFF"/>
          <w:lang w:val="ru-RU"/>
        </w:rPr>
        <w:t>Сай</w:t>
      </w:r>
      <w:r>
        <w:rPr>
          <w:rFonts w:ascii="AcademyC" w:hAnsi="AcademyC"/>
          <w:color w:val="000000"/>
          <w:sz w:val="28"/>
          <w:szCs w:val="28"/>
          <w:shd w:val="clear" w:color="auto" w:fill="FFFFFF"/>
          <w:lang w:val="ru-RU"/>
        </w:rPr>
        <w:t xml:space="preserve">т о русском языке и литературе </w:t>
      </w:r>
      <w:hyperlink r:id="rId106" w:history="1"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literus</w:t>
        </w:r>
        <w:proofErr w:type="spellEnd"/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net</w:t>
        </w:r>
        <w:r w:rsidRPr="00A46A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</w:p>
    <w:p w:rsidR="0092430C" w:rsidRPr="008F373C" w:rsidRDefault="0092430C" w:rsidP="0092430C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Серия учебных компьютерных программ '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епетитор' по русскому языку.</w:t>
      </w:r>
      <w:r w:rsidRPr="008F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Контрольно-диагностические системы серии 'Репетитор.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Тесты </w:t>
      </w:r>
      <w:r w:rsidRPr="008F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пунктуации, орфографии и др.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hyperlink r:id="rId107" w:history="1">
        <w:r w:rsidRPr="008F373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http://repetitor.1c.ru/</w:t>
        </w:r>
      </w:hyperlink>
      <w:r w:rsidRPr="008F373C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2430C" w:rsidRDefault="0092430C" w:rsidP="0092430C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Сайты для учителей </w:t>
      </w:r>
      <w:hyperlink r:id="rId108" w:history="1">
        <w:r w:rsidRPr="001E6FB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https://my.1sept.ru/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hyperlink r:id="rId109" w:history="1">
        <w:r w:rsidRPr="001E6FB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https://multiurok.ru/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hyperlink r:id="rId110" w:history="1">
        <w:r w:rsidRPr="001E6FB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https://www.uchportal.ru/dir/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430C" w:rsidRPr="00BD1441" w:rsidRDefault="0092430C" w:rsidP="0092430C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социальная сеть </w:t>
      </w:r>
      <w:hyperlink r:id="rId111" w:history="1">
        <w:r w:rsidRPr="001E6FB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https://nsportal.ru/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1956" w:rsidRPr="00D35F51" w:rsidRDefault="00D35F51">
      <w:pPr>
        <w:rPr>
          <w:lang w:val="ru-RU"/>
        </w:rPr>
        <w:sectPr w:rsidR="00DE1956" w:rsidRPr="00D35F51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bookmarkEnd w:id="6"/>
    <w:p w:rsidR="00150D96" w:rsidRPr="00832688" w:rsidRDefault="00150D96">
      <w:pPr>
        <w:rPr>
          <w:lang w:val="ru-RU"/>
        </w:rPr>
      </w:pPr>
    </w:p>
    <w:sectPr w:rsidR="00150D96" w:rsidRPr="008326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453"/>
    <w:multiLevelType w:val="hybridMultilevel"/>
    <w:tmpl w:val="345E8536"/>
    <w:lvl w:ilvl="0" w:tplc="2416D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6CCF"/>
    <w:multiLevelType w:val="hybridMultilevel"/>
    <w:tmpl w:val="D856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1956"/>
    <w:rsid w:val="00150D96"/>
    <w:rsid w:val="00283054"/>
    <w:rsid w:val="00473F47"/>
    <w:rsid w:val="00536838"/>
    <w:rsid w:val="0081788D"/>
    <w:rsid w:val="00832688"/>
    <w:rsid w:val="0092430C"/>
    <w:rsid w:val="00CA74ED"/>
    <w:rsid w:val="00D35F51"/>
    <w:rsid w:val="00D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7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3F4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92430C"/>
    <w:pPr>
      <w:ind w:left="720"/>
      <w:contextualSpacing/>
    </w:pPr>
  </w:style>
  <w:style w:type="character" w:customStyle="1" w:styleId="em1">
    <w:name w:val="em1"/>
    <w:basedOn w:val="a0"/>
    <w:rsid w:val="0092430C"/>
  </w:style>
  <w:style w:type="character" w:customStyle="1" w:styleId="c11">
    <w:name w:val="c11"/>
    <w:basedOn w:val="a0"/>
    <w:rsid w:val="00924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07" Type="http://schemas.openxmlformats.org/officeDocument/2006/relationships/hyperlink" Target="https://www.google.com/url?q=http://repetitor.1c.ru/&amp;sa=D&amp;ust=1542331066938000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102" Type="http://schemas.openxmlformats.org/officeDocument/2006/relationships/hyperlink" Target="https://www.google.com/url?q=http://yamal.org/ook/&amp;sa=D&amp;ust=1542331066921000" TargetMode="External"/><Relationship Id="rId110" Type="http://schemas.openxmlformats.org/officeDocument/2006/relationships/hyperlink" Target="https://www.uchportal.ru/dir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edsoo.ru/2023/06/14/vse-materialy-biblioteki-czifrovogo-o/" TargetMode="External"/><Relationship Id="rId105" Type="http://schemas.openxmlformats.org/officeDocument/2006/relationships/hyperlink" Target="https://www.google.com/url?q=http://vschool.km.ru/&amp;sa=D&amp;ust=1542331066940000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103" Type="http://schemas.openxmlformats.org/officeDocument/2006/relationships/hyperlink" Target="https://www.yaklass.ru/" TargetMode="External"/><Relationship Id="rId108" Type="http://schemas.openxmlformats.org/officeDocument/2006/relationships/hyperlink" Target="https://my.1sept.ru/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11" Type="http://schemas.openxmlformats.org/officeDocument/2006/relationships/hyperlink" Target="https://nsportal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6" Type="http://schemas.openxmlformats.org/officeDocument/2006/relationships/hyperlink" Target="https://www.google.com/url?q=http://literus.net/&amp;sa=D&amp;ust=154233106692600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m.edsoo.ru/7f419b78" TargetMode="External"/><Relationship Id="rId101" Type="http://schemas.openxmlformats.org/officeDocument/2006/relationships/hyperlink" Target="http://gramota.ru/slova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109" Type="http://schemas.openxmlformats.org/officeDocument/2006/relationships/hyperlink" Target="https://multiurok.ru/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104" Type="http://schemas.openxmlformats.org/officeDocument/2006/relationships/hyperlink" Target="https://cerm.ru/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76</Pages>
  <Words>19259</Words>
  <Characters>109777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10</cp:lastModifiedBy>
  <cp:revision>8</cp:revision>
  <dcterms:created xsi:type="dcterms:W3CDTF">2023-08-31T10:16:00Z</dcterms:created>
  <dcterms:modified xsi:type="dcterms:W3CDTF">2023-09-23T06:28:00Z</dcterms:modified>
</cp:coreProperties>
</file>