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D0" w:rsidRPr="0004689F" w:rsidRDefault="00CE7FD0" w:rsidP="00DB3C25">
      <w:pPr>
        <w:spacing w:after="0" w:line="240" w:lineRule="auto"/>
        <w:ind w:left="120"/>
        <w:rPr>
          <w:rFonts w:eastAsia="Times New Roman" w:cs="Times New Roman"/>
          <w:b/>
          <w:color w:val="000000"/>
          <w:szCs w:val="24"/>
          <w:lang w:val="ru-RU" w:eastAsia="ru-RU"/>
        </w:rPr>
      </w:pPr>
      <w:r w:rsidRPr="0004689F">
        <w:rPr>
          <w:rFonts w:eastAsia="Times New Roman" w:cs="Times New Roman"/>
          <w:b/>
          <w:color w:val="000000"/>
          <w:szCs w:val="24"/>
          <w:lang w:val="ru-RU" w:eastAsia="ru-RU"/>
        </w:rPr>
        <w:t>ПОУРОЧНОЕ ПЛАНИРОВАНИЕ ПО ПРЕДМЕТУ «</w:t>
      </w:r>
      <w:r>
        <w:rPr>
          <w:rFonts w:eastAsia="Times New Roman" w:cs="Times New Roman"/>
          <w:b/>
          <w:color w:val="000000"/>
          <w:szCs w:val="24"/>
          <w:lang w:val="ru-RU" w:eastAsia="ru-RU"/>
        </w:rPr>
        <w:t>ОСНОВЫ РЕЛИГИОЗНЫХ КУЛЬТУР И СВЕТСКОЙ ЭТИКИ»</w:t>
      </w:r>
      <w:r w:rsidRPr="0004689F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»   </w:t>
      </w:r>
    </w:p>
    <w:p w:rsidR="00CE7FD0" w:rsidRPr="0004689F" w:rsidRDefault="00CE7FD0" w:rsidP="00CE7FD0">
      <w:pPr>
        <w:spacing w:after="0" w:line="240" w:lineRule="auto"/>
        <w:ind w:left="120"/>
        <w:rPr>
          <w:rFonts w:eastAsia="Times New Roman" w:cs="Times New Roman"/>
          <w:szCs w:val="24"/>
          <w:lang w:val="ru-RU" w:eastAsia="ru-RU"/>
        </w:rPr>
      </w:pPr>
      <w:r w:rsidRPr="0004689F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для обучающихся </w:t>
      </w:r>
      <w:r w:rsidRPr="0004689F">
        <w:rPr>
          <w:rFonts w:eastAsia="Times New Roman" w:cs="Times New Roman"/>
          <w:szCs w:val="24"/>
          <w:lang w:val="ru-RU" w:eastAsia="ru-RU"/>
        </w:rPr>
        <w:t xml:space="preserve"> </w:t>
      </w:r>
      <w:r w:rsidRPr="0004689F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</w:t>
      </w:r>
      <w:r w:rsidR="00E606EA">
        <w:rPr>
          <w:rFonts w:eastAsia="Times New Roman" w:cs="Times New Roman"/>
          <w:b/>
          <w:color w:val="000000"/>
          <w:szCs w:val="24"/>
          <w:lang w:val="ru-RU" w:eastAsia="ru-RU"/>
        </w:rPr>
        <w:t>4 «А», 4 «В</w:t>
      </w:r>
      <w:r>
        <w:rPr>
          <w:rFonts w:eastAsia="Times New Roman" w:cs="Times New Roman"/>
          <w:b/>
          <w:color w:val="000000"/>
          <w:szCs w:val="24"/>
          <w:lang w:val="ru-RU" w:eastAsia="ru-RU"/>
        </w:rPr>
        <w:t>»</w:t>
      </w:r>
      <w:r w:rsidR="006E4985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, 4 «Д» </w:t>
      </w:r>
      <w:r w:rsidRPr="0004689F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 классов на 2023-2024 учебный год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532"/>
        <w:gridCol w:w="932"/>
        <w:gridCol w:w="1810"/>
        <w:gridCol w:w="1878"/>
        <w:gridCol w:w="1326"/>
        <w:gridCol w:w="4295"/>
      </w:tblGrid>
      <w:tr w:rsidR="00CE7FD0" w:rsidTr="0079445A">
        <w:trPr>
          <w:trHeight w:val="144"/>
        </w:trPr>
        <w:tc>
          <w:tcPr>
            <w:tcW w:w="6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7FD0" w:rsidRDefault="00CE7FD0">
            <w:pPr>
              <w:spacing w:after="0"/>
              <w:ind w:left="135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 xml:space="preserve">№ п/п </w:t>
            </w:r>
          </w:p>
          <w:p w:rsidR="00CE7FD0" w:rsidRDefault="00CE7FD0">
            <w:pPr>
              <w:spacing w:after="0"/>
              <w:ind w:left="135"/>
              <w:rPr>
                <w:rFonts w:cs="Times New Roman"/>
                <w:szCs w:val="24"/>
              </w:rPr>
            </w:pPr>
          </w:p>
        </w:tc>
        <w:tc>
          <w:tcPr>
            <w:tcW w:w="35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7FD0" w:rsidRDefault="00CE7FD0">
            <w:pPr>
              <w:spacing w:after="0"/>
              <w:ind w:left="135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Тема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урока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</w:p>
          <w:p w:rsidR="00CE7FD0" w:rsidRDefault="00CE7FD0">
            <w:pPr>
              <w:spacing w:after="0"/>
              <w:ind w:left="135"/>
              <w:rPr>
                <w:rFonts w:cs="Times New Roman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7FD0" w:rsidRDefault="00CE7FD0">
            <w:pPr>
              <w:spacing w:after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Количество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часов</w:t>
            </w:r>
            <w:proofErr w:type="spellEnd"/>
          </w:p>
        </w:tc>
        <w:tc>
          <w:tcPr>
            <w:tcW w:w="13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7FD0" w:rsidRDefault="00CE7FD0">
            <w:pPr>
              <w:spacing w:after="0"/>
              <w:ind w:left="135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Дата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изучения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</w:p>
          <w:p w:rsidR="00CE7FD0" w:rsidRDefault="00CE7FD0">
            <w:pPr>
              <w:spacing w:after="0"/>
              <w:ind w:left="135"/>
              <w:rPr>
                <w:rFonts w:cs="Times New Roman"/>
                <w:szCs w:val="24"/>
              </w:rPr>
            </w:pPr>
          </w:p>
        </w:tc>
        <w:tc>
          <w:tcPr>
            <w:tcW w:w="42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7FD0" w:rsidRDefault="00CE7FD0">
            <w:pPr>
              <w:spacing w:after="0"/>
              <w:ind w:left="135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Электронные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цифровые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образовательные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ресурсы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</w:p>
          <w:p w:rsidR="00CE7FD0" w:rsidRDefault="00CE7FD0">
            <w:pPr>
              <w:spacing w:after="0"/>
              <w:ind w:left="135"/>
              <w:rPr>
                <w:rFonts w:cs="Times New Roman"/>
                <w:szCs w:val="24"/>
              </w:rPr>
            </w:pPr>
          </w:p>
        </w:tc>
      </w:tr>
      <w:tr w:rsidR="00CE7FD0" w:rsidTr="0079445A">
        <w:trPr>
          <w:trHeight w:val="144"/>
        </w:trPr>
        <w:tc>
          <w:tcPr>
            <w:tcW w:w="6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7FD0" w:rsidRDefault="00CE7FD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7FD0" w:rsidRDefault="00CE7FD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7FD0" w:rsidRDefault="00CE7FD0">
            <w:pPr>
              <w:spacing w:after="0"/>
              <w:ind w:left="135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Всего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</w:p>
          <w:p w:rsidR="00CE7FD0" w:rsidRDefault="00CE7FD0">
            <w:pPr>
              <w:spacing w:after="0"/>
              <w:ind w:left="135"/>
              <w:rPr>
                <w:rFonts w:cs="Times New Roman"/>
                <w:szCs w:val="24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7FD0" w:rsidRDefault="00CE7FD0">
            <w:pPr>
              <w:spacing w:after="0"/>
              <w:ind w:left="135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Контрольные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работы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</w:p>
          <w:p w:rsidR="00CE7FD0" w:rsidRDefault="00CE7FD0">
            <w:pPr>
              <w:spacing w:after="0"/>
              <w:ind w:left="135"/>
              <w:rPr>
                <w:rFonts w:cs="Times New Roman"/>
                <w:szCs w:val="24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7FD0" w:rsidRDefault="00CE7FD0">
            <w:pPr>
              <w:spacing w:after="0"/>
              <w:ind w:left="135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Практические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работы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</w:p>
          <w:p w:rsidR="00CE7FD0" w:rsidRDefault="00CE7FD0">
            <w:pPr>
              <w:spacing w:after="0"/>
              <w:ind w:left="135"/>
              <w:rPr>
                <w:rFonts w:cs="Times New Roman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7FD0" w:rsidRDefault="00CE7FD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7FD0" w:rsidRDefault="00CE7FD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Россия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—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наша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Родина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  <w:r>
              <w:rPr>
                <w:rFonts w:cs="Times New Roman"/>
                <w:color w:val="000000"/>
                <w:szCs w:val="24"/>
                <w:lang w:val="ru-RU"/>
              </w:rPr>
              <w:t>6</w:t>
            </w:r>
            <w:r>
              <w:rPr>
                <w:rFonts w:cs="Times New Roman"/>
                <w:color w:val="000000"/>
                <w:szCs w:val="24"/>
              </w:rPr>
              <w:t>.09.2023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hyperlink r:id="rId5" w:history="1">
              <w:r>
                <w:rPr>
                  <w:rStyle w:val="a3"/>
                  <w:rFonts w:eastAsia="Times New Roman" w:cs="Times New Roman"/>
                  <w:szCs w:val="24"/>
                </w:rPr>
                <w:t>https://videouroki.net/razrabotki/chas-obshchieniia-sud-ba-i- rodina-iediny.html</w:t>
              </w:r>
            </w:hyperlink>
          </w:p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  <w:lang w:val="ru-RU"/>
              </w:rPr>
              <w:t>3</w:t>
            </w:r>
            <w:r>
              <w:rPr>
                <w:rFonts w:cs="Times New Roman"/>
                <w:color w:val="000000"/>
                <w:szCs w:val="24"/>
              </w:rPr>
              <w:t>.09.2023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hyperlink r:id="rId6" w:history="1">
              <w:r>
                <w:rPr>
                  <w:rStyle w:val="a3"/>
                  <w:rFonts w:eastAsia="Times New Roman" w:cs="Times New Roman"/>
                  <w:szCs w:val="24"/>
                </w:rPr>
                <w:t>https://videouroki.net/video/10-v-razvitii-dobryh-chuvstv- tvorenie-dushi.html</w:t>
              </w:r>
            </w:hyperlink>
          </w:p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ru-RU"/>
              </w:rPr>
              <w:t>0</w:t>
            </w:r>
            <w:r>
              <w:rPr>
                <w:rFonts w:cs="Times New Roman"/>
                <w:color w:val="000000"/>
                <w:szCs w:val="24"/>
              </w:rPr>
              <w:t>.09.2023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hyperlink r:id="rId7" w:history="1">
              <w:r>
                <w:rPr>
                  <w:rStyle w:val="a3"/>
                  <w:rFonts w:eastAsia="Times New Roman" w:cs="Times New Roman"/>
                  <w:szCs w:val="24"/>
                </w:rPr>
                <w:t>https://videouroki.net/video/10-v-razvitii-dobryh-chuvstv- tvorenie-dushi.html</w:t>
              </w:r>
            </w:hyperlink>
          </w:p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ru-RU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.09.2023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P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hyperlink r:id="rId8" w:history="1">
              <w:r>
                <w:rPr>
                  <w:rStyle w:val="a3"/>
                  <w:rFonts w:eastAsia="Times New Roman" w:cs="Times New Roman"/>
                  <w:szCs w:val="24"/>
                </w:rPr>
                <w:t>https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://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videouroki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.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net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/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video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/7-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krasota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-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ehtiketa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.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html</w:t>
              </w:r>
            </w:hyperlink>
          </w:p>
          <w:p w:rsidR="00807152" w:rsidRP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r w:rsidRPr="00807152">
              <w:rPr>
                <w:rFonts w:eastAsia="Times New Roman" w:cs="Times New Roman"/>
                <w:szCs w:val="24"/>
              </w:rPr>
              <w:t xml:space="preserve">  </w:t>
            </w:r>
          </w:p>
          <w:p w:rsidR="00807152" w:rsidRP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  <w:r>
              <w:rPr>
                <w:rFonts w:cs="Times New Roman"/>
                <w:color w:val="000000"/>
                <w:szCs w:val="24"/>
                <w:lang w:val="ru-RU"/>
              </w:rPr>
              <w:t>5</w:t>
            </w:r>
            <w:r>
              <w:rPr>
                <w:rFonts w:cs="Times New Roman"/>
                <w:color w:val="000000"/>
                <w:szCs w:val="24"/>
              </w:rPr>
              <w:t>.10.2023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Этика и её значение в жизни человека. Нормы морали. </w:t>
            </w:r>
            <w:r>
              <w:rPr>
                <w:rFonts w:cs="Times New Roman"/>
                <w:color w:val="000000"/>
                <w:szCs w:val="24"/>
                <w:lang w:val="ru-RU"/>
              </w:rPr>
              <w:lastRenderedPageBreak/>
              <w:t>Нравственные ценности, идеалы, принципы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  <w:lang w:val="ru-RU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.10.2023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hyperlink r:id="rId9" w:history="1">
              <w:r>
                <w:rPr>
                  <w:rStyle w:val="a3"/>
                  <w:rFonts w:eastAsia="Times New Roman" w:cs="Times New Roman"/>
                  <w:szCs w:val="24"/>
                </w:rPr>
                <w:t>https://videouroki.net/razrabotki/viktorina-posieiesh-privychku- pozhniesh-</w:t>
              </w:r>
              <w:r>
                <w:rPr>
                  <w:rStyle w:val="a3"/>
                  <w:rFonts w:eastAsia="Times New Roman" w:cs="Times New Roman"/>
                  <w:szCs w:val="24"/>
                </w:rPr>
                <w:lastRenderedPageBreak/>
                <w:t>kharaktier.html</w:t>
              </w:r>
            </w:hyperlink>
          </w:p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  <w:lang w:val="ru-RU"/>
              </w:rPr>
              <w:t>8</w:t>
            </w:r>
            <w:r>
              <w:rPr>
                <w:rFonts w:cs="Times New Roman"/>
                <w:color w:val="000000"/>
                <w:szCs w:val="24"/>
              </w:rPr>
              <w:t>.10.2023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  </w:t>
            </w:r>
          </w:p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  <w:lang w:val="ru-RU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ru-RU"/>
              </w:rPr>
              <w:t>5</w:t>
            </w:r>
            <w:r>
              <w:rPr>
                <w:rFonts w:cs="Times New Roman"/>
                <w:color w:val="000000"/>
                <w:szCs w:val="24"/>
              </w:rPr>
              <w:t>.10.2023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hyperlink r:id="rId10" w:history="1">
              <w:r>
                <w:rPr>
                  <w:rStyle w:val="a3"/>
                  <w:rFonts w:eastAsia="Times New Roman" w:cs="Times New Roman"/>
                  <w:szCs w:val="24"/>
                </w:rPr>
                <w:t>https://videouroki.net/video/9-chistyj-rucheyok-nashej- rechi.html</w:t>
              </w:r>
            </w:hyperlink>
          </w:p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  <w:r>
              <w:rPr>
                <w:rFonts w:cs="Times New Roman"/>
                <w:color w:val="000000"/>
                <w:szCs w:val="24"/>
                <w:lang w:val="ru-RU"/>
              </w:rPr>
              <w:t>8</w:t>
            </w:r>
            <w:r>
              <w:rPr>
                <w:rFonts w:cs="Times New Roman"/>
                <w:color w:val="000000"/>
                <w:szCs w:val="24"/>
              </w:rPr>
              <w:t>.11.2023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https://uchitelya.com/orkse/196224-prezentaciya-dostoyno-zhit- sredi-lyudey-4-klass.html https://</w:t>
            </w:r>
            <w:hyperlink r:id="rId11" w:history="1">
              <w:r>
                <w:rPr>
                  <w:rStyle w:val="a3"/>
                  <w:rFonts w:eastAsia="Times New Roman" w:cs="Times New Roman"/>
                  <w:color w:val="auto"/>
                  <w:szCs w:val="24"/>
                  <w:u w:val="none"/>
                </w:rPr>
                <w:t>www.youtube.com/watch?v=8PV4w3RvZec</w:t>
              </w:r>
            </w:hyperlink>
            <w:r>
              <w:rPr>
                <w:rFonts w:eastAsia="Times New Roman" w:cs="Times New Roman"/>
                <w:szCs w:val="24"/>
              </w:rPr>
              <w:t xml:space="preserve"> </w:t>
            </w:r>
            <w:r w:rsidR="0079445A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  <w:lang w:val="ru-RU"/>
              </w:rPr>
              <w:t>5</w:t>
            </w:r>
            <w:r>
              <w:rPr>
                <w:rFonts w:cs="Times New Roman"/>
                <w:color w:val="000000"/>
                <w:szCs w:val="24"/>
              </w:rPr>
              <w:t>.11.2023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Природа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человек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ru-RU"/>
              </w:rPr>
              <w:t>2</w:t>
            </w:r>
            <w:r>
              <w:rPr>
                <w:rFonts w:cs="Times New Roman"/>
                <w:color w:val="000000"/>
                <w:szCs w:val="24"/>
              </w:rPr>
              <w:t>.11.2023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hyperlink r:id="rId12" w:history="1">
              <w:r>
                <w:rPr>
                  <w:rStyle w:val="a3"/>
                  <w:rFonts w:eastAsia="Times New Roman" w:cs="Times New Roman"/>
                  <w:szCs w:val="24"/>
                </w:rPr>
                <w:t>https://videouroki.net/video/28-dobrote-soputstvuet- terpenie.html</w:t>
              </w:r>
            </w:hyperlink>
          </w:p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Природа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человек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29</w:t>
            </w:r>
            <w:r>
              <w:rPr>
                <w:rFonts w:cs="Times New Roman"/>
                <w:color w:val="000000"/>
                <w:szCs w:val="24"/>
              </w:rPr>
              <w:t>.11.2023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Образцы нравственности в культуре Отечества, народов </w:t>
            </w:r>
            <w:r>
              <w:rPr>
                <w:rFonts w:cs="Times New Roman"/>
                <w:color w:val="000000"/>
                <w:szCs w:val="24"/>
                <w:lang w:val="ru-RU"/>
              </w:rPr>
              <w:lastRenderedPageBreak/>
              <w:t xml:space="preserve">России.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Природа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человек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  <w:r>
              <w:rPr>
                <w:rFonts w:cs="Times New Roman"/>
                <w:color w:val="000000"/>
                <w:szCs w:val="24"/>
                <w:lang w:val="ru-RU"/>
              </w:rPr>
              <w:t>6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</w:p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 xml:space="preserve"> </w:t>
            </w: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Природа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человек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  <w:lang w:val="ru-RU"/>
              </w:rPr>
              <w:t>3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Природа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человек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ru-RU"/>
              </w:rPr>
              <w:t>0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hyperlink r:id="rId13" w:history="1">
              <w:r>
                <w:rPr>
                  <w:rStyle w:val="a3"/>
                  <w:rFonts w:eastAsia="Times New Roman" w:cs="Times New Roman"/>
                  <w:szCs w:val="24"/>
                </w:rPr>
                <w:t>https://videouroki.net/video/19-chelovek-rozhdaetsya-dlya- dobra.html</w:t>
              </w:r>
            </w:hyperlink>
          </w:p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Природа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человек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ru-RU"/>
              </w:rPr>
              <w:t>9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hyperlink r:id="rId14" w:history="1">
              <w:r>
                <w:rPr>
                  <w:rStyle w:val="a3"/>
                  <w:rFonts w:eastAsia="Times New Roman" w:cs="Times New Roman"/>
                  <w:szCs w:val="24"/>
                </w:rPr>
                <w:t>https://videouroki.net/video/10-v-razvitii-dobryh-chuvstv- tvorenie-dushi.html</w:t>
              </w:r>
            </w:hyperlink>
          </w:p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Природа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человек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  <w:lang w:val="ru-RU"/>
              </w:rPr>
              <w:t>0</w:t>
            </w:r>
            <w:r>
              <w:rPr>
                <w:rFonts w:cs="Times New Roman"/>
                <w:color w:val="000000"/>
                <w:szCs w:val="24"/>
              </w:rPr>
              <w:t>.01.2024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Природа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человек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  <w:lang w:val="ru-RU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.01.2024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hyperlink r:id="rId15" w:history="1">
              <w:r>
                <w:rPr>
                  <w:rStyle w:val="a3"/>
                  <w:rFonts w:eastAsia="Times New Roman" w:cs="Times New Roman"/>
                  <w:szCs w:val="24"/>
                </w:rPr>
                <w:t>https://videouroki.net/video/20-miloserdie-zakon-zhizni</w:t>
              </w:r>
            </w:hyperlink>
            <w:r>
              <w:rPr>
                <w:rFonts w:eastAsia="Times New Roman" w:cs="Times New Roman"/>
                <w:szCs w:val="24"/>
              </w:rPr>
              <w:t xml:space="preserve"> .html </w:t>
            </w:r>
            <w:hyperlink r:id="rId16" w:history="1">
              <w:r>
                <w:rPr>
                  <w:rStyle w:val="a3"/>
                  <w:rFonts w:eastAsia="Times New Roman" w:cs="Times New Roman"/>
                  <w:szCs w:val="24"/>
                </w:rPr>
                <w:t>https://urok.1sept.ru/articles/691063</w:t>
              </w:r>
            </w:hyperlink>
            <w:r>
              <w:rPr>
                <w:rStyle w:val="a3"/>
                <w:rFonts w:eastAsia="Times New Roman" w:cs="Times New Roman"/>
                <w:szCs w:val="24"/>
              </w:rPr>
              <w:t xml:space="preserve"> </w:t>
            </w:r>
          </w:p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ru-RU"/>
              </w:rPr>
              <w:t>4</w:t>
            </w:r>
            <w:r>
              <w:rPr>
                <w:rFonts w:cs="Times New Roman"/>
                <w:color w:val="000000"/>
                <w:szCs w:val="24"/>
              </w:rPr>
              <w:t>.01.2024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31</w:t>
            </w:r>
            <w:r>
              <w:rPr>
                <w:rFonts w:cs="Times New Roman"/>
                <w:color w:val="000000"/>
                <w:szCs w:val="24"/>
              </w:rPr>
              <w:t>.0</w:t>
            </w:r>
            <w:r>
              <w:rPr>
                <w:rFonts w:cs="Times New Roman"/>
                <w:color w:val="000000"/>
                <w:szCs w:val="24"/>
                <w:lang w:val="ru-RU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  <w:r>
              <w:rPr>
                <w:rFonts w:cs="Times New Roman"/>
                <w:color w:val="000000"/>
                <w:szCs w:val="24"/>
                <w:lang w:val="ru-RU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.02.2024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  <w:lang w:val="ru-RU"/>
              </w:rPr>
              <w:t>4</w:t>
            </w:r>
            <w:r>
              <w:rPr>
                <w:rFonts w:cs="Times New Roman"/>
                <w:color w:val="000000"/>
                <w:szCs w:val="24"/>
              </w:rPr>
              <w:t>.02.2024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ru-RU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.02.2024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ru-RU"/>
              </w:rPr>
              <w:t>8</w:t>
            </w:r>
            <w:r>
              <w:rPr>
                <w:rFonts w:cs="Times New Roman"/>
                <w:color w:val="000000"/>
                <w:szCs w:val="24"/>
              </w:rPr>
              <w:t>.02.2024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Методы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нравственного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самосовершенствования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  <w:r>
              <w:rPr>
                <w:rFonts w:cs="Times New Roman"/>
                <w:color w:val="000000"/>
                <w:szCs w:val="24"/>
                <w:lang w:val="ru-RU"/>
              </w:rPr>
              <w:t>6</w:t>
            </w:r>
            <w:r>
              <w:rPr>
                <w:rFonts w:cs="Times New Roman"/>
                <w:color w:val="000000"/>
                <w:szCs w:val="24"/>
              </w:rPr>
              <w:t>.03.2024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Методы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нравственного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самосовершенствования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  <w:lang w:val="ru-RU"/>
              </w:rPr>
              <w:t>3</w:t>
            </w:r>
            <w:r>
              <w:rPr>
                <w:rFonts w:cs="Times New Roman"/>
                <w:color w:val="000000"/>
                <w:szCs w:val="24"/>
              </w:rPr>
              <w:t>.03.2024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  <w:lang w:val="ru-RU"/>
              </w:rPr>
            </w:pPr>
          </w:p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  <w:lang w:val="ru-RU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Методы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нравственного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самосовершенствования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ru-RU"/>
              </w:rPr>
              <w:t>0</w:t>
            </w:r>
            <w:r>
              <w:rPr>
                <w:rFonts w:cs="Times New Roman"/>
                <w:color w:val="000000"/>
                <w:szCs w:val="24"/>
              </w:rPr>
              <w:t>.03.2024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Методы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нравственного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самосовершенствования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  <w:r>
              <w:rPr>
                <w:rFonts w:cs="Times New Roman"/>
                <w:color w:val="000000"/>
                <w:szCs w:val="24"/>
                <w:lang w:val="ru-RU"/>
              </w:rPr>
              <w:t>3</w:t>
            </w:r>
            <w:r>
              <w:rPr>
                <w:rFonts w:cs="Times New Roman"/>
                <w:color w:val="000000"/>
                <w:szCs w:val="24"/>
              </w:rPr>
              <w:t>.04.2024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https://nsportal.ru/nachalnaya-shkola/orkse/2019/02/09/ot- dobryh-pravil-k-dobrym-slovam-i-postupkam-orkse-4-klass </w:t>
            </w:r>
          </w:p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Методы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нравственного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самосовершенствования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  <w:lang w:val="ru-RU"/>
              </w:rPr>
              <w:t>0</w:t>
            </w:r>
            <w:r>
              <w:rPr>
                <w:rFonts w:cs="Times New Roman"/>
                <w:color w:val="000000"/>
                <w:szCs w:val="24"/>
              </w:rPr>
              <w:t>.04.2024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P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hyperlink r:id="rId17" w:history="1">
              <w:r>
                <w:rPr>
                  <w:rStyle w:val="a3"/>
                  <w:rFonts w:eastAsia="Times New Roman" w:cs="Times New Roman"/>
                  <w:szCs w:val="24"/>
                </w:rPr>
                <w:t>https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://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videouroki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.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net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/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video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/5-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kazhdyj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-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interesen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.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html</w:t>
              </w:r>
            </w:hyperlink>
          </w:p>
          <w:p w:rsidR="00807152" w:rsidRP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30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Методы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нравственного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самосовершенствования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  <w:lang w:val="ru-RU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.04.2024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hyperlink r:id="rId18" w:history="1">
              <w:r>
                <w:rPr>
                  <w:rStyle w:val="a3"/>
                  <w:rFonts w:eastAsia="Times New Roman" w:cs="Times New Roman"/>
                  <w:szCs w:val="24"/>
                </w:rPr>
                <w:t>https://videouroki.net/razrabotki/viktorina-posieiesh-privychku- pozhniesh-kharaktier.html</w:t>
              </w:r>
            </w:hyperlink>
          </w:p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Этикет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ru-RU"/>
              </w:rPr>
              <w:t>4</w:t>
            </w:r>
            <w:r>
              <w:rPr>
                <w:rFonts w:cs="Times New Roman"/>
                <w:color w:val="000000"/>
                <w:szCs w:val="24"/>
              </w:rPr>
              <w:t>.04.2024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hyperlink r:id="rId19" w:history="1">
              <w:r>
                <w:rPr>
                  <w:rStyle w:val="a3"/>
                  <w:rFonts w:eastAsia="Times New Roman" w:cs="Times New Roman"/>
                  <w:szCs w:val="24"/>
                </w:rPr>
                <w:t>https://videouroki.net/video/31-v-tebe-rozhdaetsya-patriot-i- grazhdanin.html</w:t>
              </w:r>
            </w:hyperlink>
          </w:p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Этикет</w:t>
            </w:r>
            <w:proofErr w:type="spellEnd"/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  <w:r>
              <w:rPr>
                <w:rFonts w:cs="Times New Roman"/>
                <w:color w:val="000000"/>
                <w:szCs w:val="24"/>
                <w:lang w:val="ru-RU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.05.2024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  <w:lang w:val="ru-RU"/>
              </w:rPr>
              <w:t>4</w:t>
            </w:r>
            <w:r>
              <w:rPr>
                <w:rFonts w:cs="Times New Roman"/>
                <w:color w:val="000000"/>
                <w:szCs w:val="24"/>
              </w:rPr>
              <w:t>.05.2024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P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hyperlink r:id="rId20" w:history="1">
              <w:r>
                <w:rPr>
                  <w:rStyle w:val="a3"/>
                  <w:rFonts w:eastAsia="Times New Roman" w:cs="Times New Roman"/>
                  <w:szCs w:val="24"/>
                </w:rPr>
                <w:t>https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://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videouroki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.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net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/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video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/6-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premudrosti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-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ehtiketa</w:t>
              </w:r>
              <w:r w:rsidRPr="00807152">
                <w:rPr>
                  <w:rStyle w:val="a3"/>
                  <w:rFonts w:eastAsia="Times New Roman" w:cs="Times New Roman"/>
                  <w:szCs w:val="24"/>
                </w:rPr>
                <w:t>.</w:t>
              </w:r>
              <w:r>
                <w:rPr>
                  <w:rStyle w:val="a3"/>
                  <w:rFonts w:eastAsia="Times New Roman" w:cs="Times New Roman"/>
                  <w:szCs w:val="24"/>
                </w:rPr>
                <w:t>html</w:t>
              </w:r>
            </w:hyperlink>
          </w:p>
          <w:p w:rsidR="00807152" w:rsidRP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807152" w:rsidRDefault="00807152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ru-RU"/>
              </w:rPr>
              <w:t>2</w:t>
            </w:r>
            <w:r>
              <w:rPr>
                <w:rFonts w:cs="Times New Roman"/>
                <w:color w:val="000000"/>
                <w:szCs w:val="24"/>
              </w:rPr>
              <w:t>.05.2024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spacing w:after="0"/>
              <w:ind w:left="135"/>
              <w:rPr>
                <w:rFonts w:eastAsia="Times New Roman" w:cs="Times New Roman"/>
                <w:szCs w:val="24"/>
              </w:rPr>
            </w:pPr>
            <w:hyperlink r:id="rId21" w:history="1">
              <w:r>
                <w:rPr>
                  <w:rStyle w:val="a3"/>
                  <w:rFonts w:eastAsia="Times New Roman" w:cs="Times New Roman"/>
                  <w:szCs w:val="24"/>
                </w:rPr>
                <w:t>https://videouroki.net/razrabotki/chas-obshchieniia-sud-ba-i- rodina-iediny.html</w:t>
              </w:r>
            </w:hyperlink>
          </w:p>
          <w:p w:rsidR="00807152" w:rsidRDefault="00807152">
            <w:pPr>
              <w:spacing w:after="0"/>
              <w:ind w:left="135"/>
              <w:rPr>
                <w:rFonts w:eastAsia="Calibri" w:cs="Times New Roman"/>
                <w:szCs w:val="24"/>
              </w:rPr>
            </w:pPr>
          </w:p>
        </w:tc>
      </w:tr>
      <w:tr w:rsidR="00807152" w:rsidTr="0079445A">
        <w:trPr>
          <w:trHeight w:val="144"/>
        </w:trPr>
        <w:tc>
          <w:tcPr>
            <w:tcW w:w="4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34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Pr="00B959C7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07152" w:rsidRPr="00B959C7" w:rsidRDefault="00807152">
            <w:pPr>
              <w:spacing w:after="0"/>
              <w:ind w:left="135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07152" w:rsidRDefault="00807152">
            <w:pPr>
              <w:rPr>
                <w:rFonts w:cs="Times New Roman"/>
                <w:szCs w:val="24"/>
              </w:rPr>
            </w:pPr>
          </w:p>
        </w:tc>
      </w:tr>
    </w:tbl>
    <w:p w:rsidR="00E10AAB" w:rsidRDefault="00E10AAB"/>
    <w:sectPr w:rsidR="00E10AAB" w:rsidSect="00CE7F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9E"/>
    <w:rsid w:val="006E4985"/>
    <w:rsid w:val="0079445A"/>
    <w:rsid w:val="00807152"/>
    <w:rsid w:val="00866C9E"/>
    <w:rsid w:val="00B959C7"/>
    <w:rsid w:val="00CE7FD0"/>
    <w:rsid w:val="00E10AAB"/>
    <w:rsid w:val="00E6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D0"/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D0"/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7-krasota-ehtiketa.html" TargetMode="External"/><Relationship Id="rId13" Type="http://schemas.openxmlformats.org/officeDocument/2006/relationships/hyperlink" Target="https://videouroki.net/video/19-chelovek-rozhdaetsya-dlya-%20dobra.html" TargetMode="External"/><Relationship Id="rId18" Type="http://schemas.openxmlformats.org/officeDocument/2006/relationships/hyperlink" Target="https://videouroki.net/razrabotki/viktorina-posieiesh-privychku-%20pozhniesh-kharakti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razrabotki/chas-obshchieniia-sud-ba-i-%20rodina-iediny.html" TargetMode="External"/><Relationship Id="rId7" Type="http://schemas.openxmlformats.org/officeDocument/2006/relationships/hyperlink" Target="https://videouroki.net/video/10-v-razvitii-dobryh-chuvstv-%20tvorenie-dushi.html" TargetMode="External"/><Relationship Id="rId12" Type="http://schemas.openxmlformats.org/officeDocument/2006/relationships/hyperlink" Target="https://videouroki.net/video/28-dobrote-soputstvuet-%20terpenie.html" TargetMode="External"/><Relationship Id="rId17" Type="http://schemas.openxmlformats.org/officeDocument/2006/relationships/hyperlink" Target="https://videouroki.net/video/5-kazhdyj-interesen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ok.1sept.ru/articles/691063" TargetMode="External"/><Relationship Id="rId20" Type="http://schemas.openxmlformats.org/officeDocument/2006/relationships/hyperlink" Target="https://videouroki.net/video/6-premudrosti-ehtiket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10-v-razvitii-dobryh-chuvstv-%20tvorenie-dushi.html" TargetMode="External"/><Relationship Id="rId11" Type="http://schemas.openxmlformats.org/officeDocument/2006/relationships/hyperlink" Target="http://www.youtube.com/watch?v=8PV4w3RvZec" TargetMode="External"/><Relationship Id="rId5" Type="http://schemas.openxmlformats.org/officeDocument/2006/relationships/hyperlink" Target="https://videouroki.net/razrabotki/chas-obshchieniia-sud-ba-i-%20rodina-iediny.html" TargetMode="External"/><Relationship Id="rId15" Type="http://schemas.openxmlformats.org/officeDocument/2006/relationships/hyperlink" Target="https://videouroki.net/video/20-miloserdie-zakon-zhizn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deouroki.net/video/9-chistyj-rucheyok-nashej-%20rechi.html" TargetMode="External"/><Relationship Id="rId19" Type="http://schemas.openxmlformats.org/officeDocument/2006/relationships/hyperlink" Target="https://videouroki.net/video/31-v-tebe-rozhdaetsya-patriot-i-%20grazhdan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viktorina-posieiesh-privychku-%20pozhniesh-kharaktier.html" TargetMode="External"/><Relationship Id="rId14" Type="http://schemas.openxmlformats.org/officeDocument/2006/relationships/hyperlink" Target="https://videouroki.net/video/10-v-razvitii-dobryh-chuvstv-%20tvorenie-dush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Лилия Лыткина</cp:lastModifiedBy>
  <cp:revision>7</cp:revision>
  <dcterms:created xsi:type="dcterms:W3CDTF">2023-09-13T04:34:00Z</dcterms:created>
  <dcterms:modified xsi:type="dcterms:W3CDTF">2023-09-15T05:32:00Z</dcterms:modified>
</cp:coreProperties>
</file>