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5199F">
        <w:rPr>
          <w:rFonts w:ascii="Times New Roman" w:hAnsi="Times New Roman" w:cs="Times New Roman"/>
          <w:b/>
          <w:sz w:val="24"/>
          <w:szCs w:val="24"/>
        </w:rPr>
        <w:t>3б, 3в, 3д</w:t>
      </w:r>
      <w:bookmarkStart w:id="0" w:name="_GoBack"/>
      <w:bookmarkEnd w:id="0"/>
      <w:r w:rsidR="00C31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C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339"/>
        <w:gridCol w:w="1141"/>
        <w:gridCol w:w="1939"/>
        <w:gridCol w:w="2010"/>
        <w:gridCol w:w="1498"/>
        <w:gridCol w:w="3009"/>
      </w:tblGrid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146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Тема уроков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1722" w:type="pct"/>
            <w:gridSpan w:val="3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101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ресурсы.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9F" w:rsidRPr="0065199F" w:rsidRDefault="0065199F" w:rsidP="0065199F"/>
        </w:tc>
        <w:tc>
          <w:tcPr>
            <w:tcW w:w="146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9F" w:rsidRPr="0065199F" w:rsidRDefault="0065199F" w:rsidP="0065199F"/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50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9F" w:rsidRPr="0065199F" w:rsidRDefault="0065199F" w:rsidP="0065199F"/>
        </w:tc>
        <w:tc>
          <w:tcPr>
            <w:tcW w:w="101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99F" w:rsidRPr="0065199F" w:rsidRDefault="0065199F" w:rsidP="0065199F"/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квадрате.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Открытки. Создаем поздравительную </w:t>
            </w:r>
            <w:r w:rsidRPr="0065199F">
              <w:rPr>
                <w:rFonts w:ascii="Times New Roman" w:hAnsi="Times New Roman"/>
                <w:color w:val="000000"/>
                <w:sz w:val="24"/>
              </w:rPr>
              <w:lastRenderedPageBreak/>
              <w:t>открытку.</w:t>
            </w:r>
            <w:r w:rsidRPr="00651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РК Тюменские открытки.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Памятники архитектуры. Виртуальное путешествие.</w:t>
            </w:r>
            <w:r w:rsidRPr="00651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РК Архитектура Тюмени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 w:rsidRPr="0065199F">
              <w:rPr>
                <w:rFonts w:ascii="Times New Roman" w:hAnsi="Times New Roman"/>
                <w:color w:val="000000"/>
                <w:sz w:val="24"/>
              </w:rPr>
              <w:t>бумаго</w:t>
            </w:r>
            <w:proofErr w:type="spellEnd"/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пластике фантастический транспорт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Художник в театре: создаем эскиз занавеса или декораций сцены. 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5199F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 w:rsidRPr="0065199F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51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РК Волшебный театр кукол Тюмени.</w:t>
            </w:r>
          </w:p>
          <w:p w:rsidR="0065199F" w:rsidRPr="0065199F" w:rsidRDefault="0065199F" w:rsidP="0065199F">
            <w:pPr>
              <w:spacing w:after="0"/>
              <w:ind w:left="135"/>
            </w:pP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Картина-натюрморт. Рисуем натюрморт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65199F"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285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46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</w:p>
        </w:tc>
      </w:tr>
      <w:tr w:rsidR="0065199F" w:rsidRPr="0065199F" w:rsidTr="00BD5913">
        <w:trPr>
          <w:trHeight w:val="144"/>
          <w:tblCellSpacing w:w="20" w:type="nil"/>
        </w:trPr>
        <w:tc>
          <w:tcPr>
            <w:tcW w:w="1753" w:type="pct"/>
            <w:gridSpan w:val="2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>
            <w:pPr>
              <w:spacing w:after="0"/>
              <w:ind w:left="135"/>
              <w:jc w:val="center"/>
            </w:pPr>
            <w:r w:rsidRPr="0065199F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5" w:type="pct"/>
            <w:gridSpan w:val="2"/>
            <w:tcMar>
              <w:top w:w="50" w:type="dxa"/>
              <w:left w:w="100" w:type="dxa"/>
            </w:tcMar>
            <w:vAlign w:val="center"/>
          </w:tcPr>
          <w:p w:rsidR="0065199F" w:rsidRPr="0065199F" w:rsidRDefault="0065199F" w:rsidP="0065199F"/>
        </w:tc>
      </w:tr>
    </w:tbl>
    <w:p w:rsidR="0065199F" w:rsidRDefault="0065199F">
      <w:pPr>
        <w:rPr>
          <w:rFonts w:ascii="Times New Roman" w:hAnsi="Times New Roman" w:cs="Times New Roman"/>
          <w:b/>
          <w:sz w:val="24"/>
          <w:szCs w:val="24"/>
        </w:rPr>
      </w:pPr>
    </w:p>
    <w:p w:rsidR="0065199F" w:rsidRDefault="0065199F">
      <w:pPr>
        <w:rPr>
          <w:rFonts w:ascii="Times New Roman" w:hAnsi="Times New Roman" w:cs="Times New Roman"/>
          <w:b/>
          <w:sz w:val="24"/>
          <w:szCs w:val="24"/>
        </w:rPr>
      </w:pPr>
    </w:p>
    <w:p w:rsidR="0065199F" w:rsidRDefault="0065199F">
      <w:pPr>
        <w:rPr>
          <w:rFonts w:ascii="Times New Roman" w:hAnsi="Times New Roman" w:cs="Times New Roman"/>
          <w:b/>
          <w:sz w:val="24"/>
          <w:szCs w:val="24"/>
        </w:rPr>
      </w:pPr>
    </w:p>
    <w:sectPr w:rsidR="0065199F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1C47E2"/>
    <w:rsid w:val="00504E60"/>
    <w:rsid w:val="0065199F"/>
    <w:rsid w:val="007235BB"/>
    <w:rsid w:val="0074081E"/>
    <w:rsid w:val="009A5F9A"/>
    <w:rsid w:val="00BE1FC8"/>
    <w:rsid w:val="00C31383"/>
    <w:rsid w:val="00F71745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b166" TargetMode="External"/><Relationship Id="rId13" Type="http://schemas.openxmlformats.org/officeDocument/2006/relationships/hyperlink" Target="https://m.edsoo.ru/8a14929e" TargetMode="External"/><Relationship Id="rId18" Type="http://schemas.openxmlformats.org/officeDocument/2006/relationships/hyperlink" Target="https://m.edsoo.ru/8a14ba1c" TargetMode="External"/><Relationship Id="rId26" Type="http://schemas.openxmlformats.org/officeDocument/2006/relationships/hyperlink" Target="https://m.edsoo.ru/8a14c7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a45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8a14af2c" TargetMode="External"/><Relationship Id="rId12" Type="http://schemas.openxmlformats.org/officeDocument/2006/relationships/hyperlink" Target="https://m.edsoo.ru/8a14c0e8" TargetMode="External"/><Relationship Id="rId17" Type="http://schemas.openxmlformats.org/officeDocument/2006/relationships/hyperlink" Target="https://m.edsoo.ru/8a14b8e6" TargetMode="External"/><Relationship Id="rId25" Type="http://schemas.openxmlformats.org/officeDocument/2006/relationships/hyperlink" Target="https://m.edsoo.ru/8a14a626" TargetMode="External"/><Relationship Id="rId33" Type="http://schemas.openxmlformats.org/officeDocument/2006/relationships/hyperlink" Target="https://m.edsoo.ru/8a14ac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4b6e8" TargetMode="External"/><Relationship Id="rId20" Type="http://schemas.openxmlformats.org/officeDocument/2006/relationships/hyperlink" Target="https://m.edsoo.ru/8a14a19e" TargetMode="External"/><Relationship Id="rId29" Type="http://schemas.openxmlformats.org/officeDocument/2006/relationships/hyperlink" Target="https://m.edsoo.ru/8a149c3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4a932" TargetMode="External"/><Relationship Id="rId11" Type="http://schemas.openxmlformats.org/officeDocument/2006/relationships/hyperlink" Target="https://m.edsoo.ru/8a1494d8" TargetMode="External"/><Relationship Id="rId24" Type="http://schemas.openxmlformats.org/officeDocument/2006/relationships/hyperlink" Target="https://m.edsoo.ru/8a14982a" TargetMode="External"/><Relationship Id="rId32" Type="http://schemas.openxmlformats.org/officeDocument/2006/relationships/hyperlink" Target="https://m.edsoo.ru/8a149abe" TargetMode="External"/><Relationship Id="rId5" Type="http://schemas.openxmlformats.org/officeDocument/2006/relationships/hyperlink" Target="https://m.edsoo.ru/8a1496ae" TargetMode="External"/><Relationship Id="rId15" Type="http://schemas.openxmlformats.org/officeDocument/2006/relationships/hyperlink" Target="https://m.edsoo.ru/8a14b490" TargetMode="External"/><Relationship Id="rId23" Type="http://schemas.openxmlformats.org/officeDocument/2006/relationships/hyperlink" Target="https://m.edsoo.ru/8a14996a" TargetMode="External"/><Relationship Id="rId28" Type="http://schemas.openxmlformats.org/officeDocument/2006/relationships/hyperlink" Target="https://m.edsoo.ru/8a14ca48" TargetMode="External"/><Relationship Id="rId10" Type="http://schemas.openxmlformats.org/officeDocument/2006/relationships/hyperlink" Target="https://m.edsoo.ru/8a14b2c4" TargetMode="External"/><Relationship Id="rId19" Type="http://schemas.openxmlformats.org/officeDocument/2006/relationships/hyperlink" Target="https://m.edsoo.ru/8a14bd46" TargetMode="External"/><Relationship Id="rId31" Type="http://schemas.openxmlformats.org/officeDocument/2006/relationships/hyperlink" Target="https://m.edsoo.ru/8a149e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8a14c35e" TargetMode="External"/><Relationship Id="rId22" Type="http://schemas.openxmlformats.org/officeDocument/2006/relationships/hyperlink" Target="https://m.edsoo.ru/8a14a7f2" TargetMode="External"/><Relationship Id="rId27" Type="http://schemas.openxmlformats.org/officeDocument/2006/relationships/hyperlink" Target="https://m.edsoo.ru/8a14d0d8" TargetMode="External"/><Relationship Id="rId30" Type="http://schemas.openxmlformats.org/officeDocument/2006/relationships/hyperlink" Target="https://m.edsoo.ru/8a14c89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2023-09-11T13:18:00Z</dcterms:created>
  <dcterms:modified xsi:type="dcterms:W3CDTF">2023-09-11T13:18:00Z</dcterms:modified>
</cp:coreProperties>
</file>