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701"/>
        <w:gridCol w:w="946"/>
        <w:gridCol w:w="1841"/>
        <w:gridCol w:w="1910"/>
        <w:gridCol w:w="1423"/>
        <w:gridCol w:w="2837"/>
      </w:tblGrid>
      <w:tr w:rsidR="00B31F0B" w:rsidRPr="005C29BD" w:rsidTr="00B31F0B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31F0B" w:rsidRPr="00B31F0B" w:rsidRDefault="00B31F0B" w:rsidP="00B31F0B">
            <w:pPr>
              <w:spacing w:after="0"/>
              <w:ind w:left="120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ВАРИАНТ 1. ПОУРОЧНОЕ ПЛАНИРОВАНИЕ ДЛЯ ПЕДАГОГОВ, ИСПОЛЬЗУЮЩИХ </w:t>
            </w:r>
            <w:proofErr w:type="gramStart"/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</w:t>
            </w:r>
            <w:proofErr w:type="gramEnd"/>
            <w:r w:rsidRPr="00B31F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ОКРУЖАЮЩИЙ МИР, 1-4 КЛАСС, В 2 ЧАСТЯХ, ПЛЕШАКОВ А.А. </w:t>
            </w:r>
          </w:p>
          <w:p w:rsidR="00B31F0B" w:rsidRPr="00B31F0B" w:rsidRDefault="00B31F0B" w:rsidP="00B31F0B">
            <w:pPr>
              <w:spacing w:after="0"/>
              <w:ind w:left="120"/>
              <w:rPr>
                <w:rFonts w:ascii="Calibri" w:eastAsia="Times New Roman" w:hAnsi="Calibri" w:cs="Times New Roman"/>
                <w:lang w:eastAsia="ru-RU"/>
              </w:rPr>
            </w:pP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для обучающихся    3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</w:t>
            </w:r>
            <w:r w:rsidRPr="00B31F0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   класса на 2023-2024 учебный год</w:t>
            </w:r>
          </w:p>
          <w:p w:rsidR="00B31F0B" w:rsidRPr="00B31F0B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7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289" w:type="pct"/>
            <w:gridSpan w:val="3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9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5C29BD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B31F0B" w:rsidRDefault="00B31F0B" w:rsidP="005C29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(цифровые)</w:t>
            </w:r>
          </w:p>
          <w:p w:rsidR="00B31F0B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ресурсы</w:t>
            </w: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197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B31F0B" w:rsidRDefault="00B31F0B" w:rsidP="005C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  <w:bookmarkStart w:id="0" w:name="_GoBack"/>
            <w:bookmarkEnd w:id="0"/>
          </w:p>
        </w:tc>
        <w:tc>
          <w:tcPr>
            <w:tcW w:w="49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среда.</w:t>
            </w:r>
          </w:p>
          <w:p w:rsidR="005C29BD" w:rsidRPr="005C29BD" w:rsidRDefault="005C29BD" w:rsidP="005C29BD">
            <w:pPr>
              <w:spacing w:after="0"/>
            </w:pPr>
            <w:r w:rsidRPr="005C29BD">
              <w:rPr>
                <w:rFonts w:ascii="Monotype Corsiva" w:eastAsia="MS Mincho" w:hAnsi="Monotype Corsiva" w:cs="Times New Roman"/>
                <w:color w:val="000000"/>
                <w:sz w:val="24"/>
                <w:szCs w:val="24"/>
                <w:shd w:val="clear" w:color="auto" w:fill="FFFFFF"/>
              </w:rPr>
              <w:t>АП Младший школьник.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9BD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Бактерии – мельчайшие одноклеточные живые существа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Полеводство тюменской области.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Природные сообщества родного края – два-три примера на основе наблюдения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Что такое общество? Культура, традиции народов России. Уважение к культуре, традициям, истории разных народов и своего народа 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 Т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вори добро безвозмездно.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Уважение к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государственным символам России. 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Областная символика.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Федерация. Труд жителей региона. Профессии, связанные с трудом в учреждениях образования и культуры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Культура общения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работы с информацией.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Что нужно есть в разное время года.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5C29BD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11.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5C29BD">
              <w:rPr>
                <w:rFonts w:ascii="Times New Roman" w:hAnsi="Times New Roman"/>
                <w:color w:val="000000"/>
                <w:sz w:val="24"/>
              </w:rPr>
              <w:t>ироде. Примеры веществ (соль, сахар, вода, природный газ). Узнавание, называние, краткая характеристика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Разнообразие веществ.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21.11.2023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Растения родного края: названия и краткая характеристика (на основе наблюдения)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22.11.2023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  <w:proofErr w:type="gramStart"/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28.11.2023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29.11.2023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05.12.2023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РК Животные родного края, их названия.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19.12.2023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20.12.2023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Роль животных в природе и жизни людей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26.12.2023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27.12.2023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человека. Температура тела, частота пульса как показатели здоровья человека.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улучшает настроение?.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Органы чувств их роль в жизни человека.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Опорно-двигательная система и её роль в жизни человека.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Правила поведения на уроках физкультуры. Осанка.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Пищеварительная система и её роль в жизни человека.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ак беречь органы пищеварения.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 И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з чего состоит наша пища.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ак беречь органы дыхания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их роль в жизни человека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Оказание первой помощи.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31.01.2024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Роль двигательной активности: утренней гимнастики, динамических пауз. </w:t>
            </w:r>
            <w:proofErr w:type="gramStart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</w:t>
            </w:r>
            <w:proofErr w:type="gramEnd"/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 xml:space="preserve"> Какая пища укрепляем скелет?.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b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 ОБЖ Безопасность в доме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Знаки безопасности.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Правила питания в транспорте.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водного транспорта.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Правила безопасного поведения в самолете и на корабле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20.02.2024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ОБЖ Безопасность поведения на тротуарах и обочинах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21.02.2024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  <w:p w:rsidR="005C29BD" w:rsidRPr="005C29BD" w:rsidRDefault="005C29BD" w:rsidP="005C29BD">
            <w:pPr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Оказание посильной помощи взрослым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27.02.2024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28.02.2024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Примеры минералов.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Полезные ископаемые края.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недр.</w:t>
            </w:r>
          </w:p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Нефть-богатство Тюменской области.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Растения, используемые людьми в хозяйственной деятельности.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ОЗП Кулинарное путешествие по России.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хозяйстве.</w:t>
            </w:r>
          </w:p>
          <w:p w:rsidR="005C29BD" w:rsidRPr="005C29BD" w:rsidRDefault="005C29BD" w:rsidP="005C29B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Уважение к чужому мнению.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19.03.2024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Семья: традиции, праздники. Государственный бюджет.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ФГ Современные деньги России и других стран.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  <w:p w:rsidR="005C29BD" w:rsidRPr="005C29BD" w:rsidRDefault="005C29BD" w:rsidP="005C29BD">
            <w:pPr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АП Можно и нельзя.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02.04.2024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Совместный труд. Семейный бюджет, доходы и расходы семьи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АП Человек – член общества. ФГ Семейный бюджет.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03.04.2024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Переславль-Залесский. ФГ Что такое деньги.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площадь, Кремль </w:t>
            </w:r>
            <w:r w:rsidRPr="005C29BD">
              <w:rPr>
                <w:rFonts w:ascii="Times New Roman" w:hAnsi="Times New Roman"/>
                <w:i/>
                <w:color w:val="000000"/>
                <w:sz w:val="24"/>
              </w:rPr>
              <w:t>РК Уникальные памятники культуры (социальные и природные объекты) родного края.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КОНТРОЛЬНАЯ РАБОТА ПО ИТОГАМ ГОДА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  <w:r w:rsidRPr="005C29BD">
              <w:t>1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C29B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C29BD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5C29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Работа над ошибками. Достопримечательности родного края: памятники природы и культуры региона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47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1978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</w:pPr>
          </w:p>
        </w:tc>
        <w:tc>
          <w:tcPr>
            <w:tcW w:w="496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990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rPr>
                <w:lang w:val="en-US"/>
              </w:rPr>
            </w:pPr>
          </w:p>
        </w:tc>
      </w:tr>
      <w:tr w:rsidR="005C29BD" w:rsidRPr="005C29BD" w:rsidTr="00B31F0B">
        <w:trPr>
          <w:trHeight w:val="144"/>
          <w:tblCellSpacing w:w="20" w:type="nil"/>
        </w:trPr>
        <w:tc>
          <w:tcPr>
            <w:tcW w:w="2225" w:type="pct"/>
            <w:gridSpan w:val="2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73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471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445" w:type="pct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spacing w:after="0"/>
              <w:ind w:left="135"/>
              <w:jc w:val="center"/>
              <w:rPr>
                <w:lang w:val="en-US"/>
              </w:rPr>
            </w:pP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5C29BD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5C29B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86" w:type="pct"/>
            <w:gridSpan w:val="2"/>
            <w:tcMar>
              <w:top w:w="50" w:type="dxa"/>
              <w:left w:w="100" w:type="dxa"/>
            </w:tcMar>
            <w:vAlign w:val="center"/>
          </w:tcPr>
          <w:p w:rsidR="005C29BD" w:rsidRPr="005C29BD" w:rsidRDefault="005C29BD" w:rsidP="005C29BD">
            <w:pPr>
              <w:rPr>
                <w:lang w:val="en-US"/>
              </w:rPr>
            </w:pPr>
          </w:p>
        </w:tc>
      </w:tr>
    </w:tbl>
    <w:p w:rsidR="00D12D42" w:rsidRDefault="00D12D42"/>
    <w:sectPr w:rsidR="00D12D42" w:rsidSect="00B31F0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24"/>
    <w:multiLevelType w:val="multilevel"/>
    <w:tmpl w:val="2C040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70357"/>
    <w:multiLevelType w:val="multilevel"/>
    <w:tmpl w:val="8160E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743F1"/>
    <w:multiLevelType w:val="multilevel"/>
    <w:tmpl w:val="522A6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903BD"/>
    <w:multiLevelType w:val="multilevel"/>
    <w:tmpl w:val="0BB43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42D0C"/>
    <w:multiLevelType w:val="multilevel"/>
    <w:tmpl w:val="DA14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E0F69"/>
    <w:multiLevelType w:val="multilevel"/>
    <w:tmpl w:val="B9B4C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A1761"/>
    <w:multiLevelType w:val="multilevel"/>
    <w:tmpl w:val="13F28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56C32"/>
    <w:multiLevelType w:val="multilevel"/>
    <w:tmpl w:val="1598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9433A"/>
    <w:multiLevelType w:val="multilevel"/>
    <w:tmpl w:val="B12EA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5D3265"/>
    <w:multiLevelType w:val="multilevel"/>
    <w:tmpl w:val="2566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D295E"/>
    <w:multiLevelType w:val="multilevel"/>
    <w:tmpl w:val="893E7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9F03E4"/>
    <w:multiLevelType w:val="multilevel"/>
    <w:tmpl w:val="FC04A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E0C18"/>
    <w:multiLevelType w:val="multilevel"/>
    <w:tmpl w:val="4B288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00052"/>
    <w:multiLevelType w:val="multilevel"/>
    <w:tmpl w:val="ECFE5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56022"/>
    <w:multiLevelType w:val="multilevel"/>
    <w:tmpl w:val="79B6A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E400D"/>
    <w:multiLevelType w:val="multilevel"/>
    <w:tmpl w:val="D8B8B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F56DD7"/>
    <w:multiLevelType w:val="multilevel"/>
    <w:tmpl w:val="33942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14065E"/>
    <w:multiLevelType w:val="multilevel"/>
    <w:tmpl w:val="CDD05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C3365"/>
    <w:multiLevelType w:val="multilevel"/>
    <w:tmpl w:val="B3F0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CA0D40"/>
    <w:multiLevelType w:val="multilevel"/>
    <w:tmpl w:val="06A8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3B5C71"/>
    <w:multiLevelType w:val="multilevel"/>
    <w:tmpl w:val="25221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F63ABB"/>
    <w:multiLevelType w:val="multilevel"/>
    <w:tmpl w:val="B650D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C07243"/>
    <w:multiLevelType w:val="multilevel"/>
    <w:tmpl w:val="8CB2159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49740F"/>
    <w:multiLevelType w:val="multilevel"/>
    <w:tmpl w:val="6ABAF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90688"/>
    <w:multiLevelType w:val="multilevel"/>
    <w:tmpl w:val="9D7AF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83834"/>
    <w:multiLevelType w:val="multilevel"/>
    <w:tmpl w:val="A61C0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8499E"/>
    <w:multiLevelType w:val="multilevel"/>
    <w:tmpl w:val="D91EE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18144A"/>
    <w:multiLevelType w:val="multilevel"/>
    <w:tmpl w:val="1FFA0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017F8"/>
    <w:multiLevelType w:val="multilevel"/>
    <w:tmpl w:val="5E705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B5674E"/>
    <w:multiLevelType w:val="multilevel"/>
    <w:tmpl w:val="E542C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483797"/>
    <w:multiLevelType w:val="multilevel"/>
    <w:tmpl w:val="C764FF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14512D"/>
    <w:multiLevelType w:val="multilevel"/>
    <w:tmpl w:val="FF1A2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6F4A6A"/>
    <w:multiLevelType w:val="multilevel"/>
    <w:tmpl w:val="08CA6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507B35"/>
    <w:multiLevelType w:val="multilevel"/>
    <w:tmpl w:val="FA320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802621"/>
    <w:multiLevelType w:val="multilevel"/>
    <w:tmpl w:val="D7BCD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C327C1"/>
    <w:multiLevelType w:val="multilevel"/>
    <w:tmpl w:val="B656A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93D22"/>
    <w:multiLevelType w:val="multilevel"/>
    <w:tmpl w:val="1F9E4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816D1"/>
    <w:multiLevelType w:val="multilevel"/>
    <w:tmpl w:val="FF2A8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34F07"/>
    <w:multiLevelType w:val="multilevel"/>
    <w:tmpl w:val="2E38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E700C"/>
    <w:multiLevelType w:val="multilevel"/>
    <w:tmpl w:val="99CC94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E74563"/>
    <w:multiLevelType w:val="multilevel"/>
    <w:tmpl w:val="37A06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A353D"/>
    <w:multiLevelType w:val="multilevel"/>
    <w:tmpl w:val="245C3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665DA"/>
    <w:multiLevelType w:val="multilevel"/>
    <w:tmpl w:val="3FDAE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"/>
  </w:num>
  <w:num w:numId="4">
    <w:abstractNumId w:val="35"/>
  </w:num>
  <w:num w:numId="5">
    <w:abstractNumId w:val="33"/>
  </w:num>
  <w:num w:numId="6">
    <w:abstractNumId w:val="2"/>
  </w:num>
  <w:num w:numId="7">
    <w:abstractNumId w:val="23"/>
  </w:num>
  <w:num w:numId="8">
    <w:abstractNumId w:val="34"/>
  </w:num>
  <w:num w:numId="9">
    <w:abstractNumId w:val="8"/>
  </w:num>
  <w:num w:numId="10">
    <w:abstractNumId w:val="30"/>
  </w:num>
  <w:num w:numId="11">
    <w:abstractNumId w:val="19"/>
  </w:num>
  <w:num w:numId="12">
    <w:abstractNumId w:val="22"/>
  </w:num>
  <w:num w:numId="13">
    <w:abstractNumId w:val="28"/>
  </w:num>
  <w:num w:numId="14">
    <w:abstractNumId w:val="24"/>
  </w:num>
  <w:num w:numId="15">
    <w:abstractNumId w:val="42"/>
  </w:num>
  <w:num w:numId="16">
    <w:abstractNumId w:val="15"/>
  </w:num>
  <w:num w:numId="17">
    <w:abstractNumId w:val="25"/>
  </w:num>
  <w:num w:numId="18">
    <w:abstractNumId w:val="18"/>
  </w:num>
  <w:num w:numId="19">
    <w:abstractNumId w:val="27"/>
  </w:num>
  <w:num w:numId="20">
    <w:abstractNumId w:val="5"/>
  </w:num>
  <w:num w:numId="21">
    <w:abstractNumId w:val="13"/>
  </w:num>
  <w:num w:numId="22">
    <w:abstractNumId w:val="3"/>
  </w:num>
  <w:num w:numId="23">
    <w:abstractNumId w:val="17"/>
  </w:num>
  <w:num w:numId="24">
    <w:abstractNumId w:val="7"/>
  </w:num>
  <w:num w:numId="25">
    <w:abstractNumId w:val="31"/>
  </w:num>
  <w:num w:numId="26">
    <w:abstractNumId w:val="14"/>
  </w:num>
  <w:num w:numId="27">
    <w:abstractNumId w:val="26"/>
  </w:num>
  <w:num w:numId="28">
    <w:abstractNumId w:val="4"/>
  </w:num>
  <w:num w:numId="29">
    <w:abstractNumId w:val="32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6"/>
  </w:num>
  <w:num w:numId="35">
    <w:abstractNumId w:val="37"/>
  </w:num>
  <w:num w:numId="36">
    <w:abstractNumId w:val="38"/>
  </w:num>
  <w:num w:numId="37">
    <w:abstractNumId w:val="12"/>
  </w:num>
  <w:num w:numId="38">
    <w:abstractNumId w:val="40"/>
  </w:num>
  <w:num w:numId="39">
    <w:abstractNumId w:val="16"/>
  </w:num>
  <w:num w:numId="40">
    <w:abstractNumId w:val="20"/>
  </w:num>
  <w:num w:numId="41">
    <w:abstractNumId w:val="36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D"/>
    <w:rsid w:val="005C29BD"/>
    <w:rsid w:val="00B31F0B"/>
    <w:rsid w:val="00D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29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29B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C29BD"/>
    <w:rPr>
      <w:lang w:val="en-US"/>
    </w:rPr>
  </w:style>
  <w:style w:type="paragraph" w:styleId="a5">
    <w:name w:val="Normal Indent"/>
    <w:basedOn w:val="a"/>
    <w:uiPriority w:val="99"/>
    <w:unhideWhenUsed/>
    <w:rsid w:val="005C29B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C29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29BD"/>
    <w:rPr>
      <w:i/>
      <w:iCs/>
    </w:rPr>
  </w:style>
  <w:style w:type="character" w:styleId="ab">
    <w:name w:val="Hyperlink"/>
    <w:basedOn w:val="a0"/>
    <w:uiPriority w:val="99"/>
    <w:unhideWhenUsed/>
    <w:rsid w:val="005C29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29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C29B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2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29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2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C29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C29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C29BD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C29BD"/>
    <w:rPr>
      <w:lang w:val="en-US"/>
    </w:rPr>
  </w:style>
  <w:style w:type="paragraph" w:styleId="a5">
    <w:name w:val="Normal Indent"/>
    <w:basedOn w:val="a"/>
    <w:uiPriority w:val="99"/>
    <w:unhideWhenUsed/>
    <w:rsid w:val="005C29BD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C29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C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C29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C2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C29BD"/>
    <w:rPr>
      <w:i/>
      <w:iCs/>
    </w:rPr>
  </w:style>
  <w:style w:type="character" w:styleId="ab">
    <w:name w:val="Hyperlink"/>
    <w:basedOn w:val="a0"/>
    <w:uiPriority w:val="99"/>
    <w:unhideWhenUsed/>
    <w:rsid w:val="005C29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29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C29BD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d328" TargetMode="External"/><Relationship Id="rId18" Type="http://schemas.openxmlformats.org/officeDocument/2006/relationships/hyperlink" Target="https://m.edsoo.ru/f840df26" TargetMode="External"/><Relationship Id="rId26" Type="http://schemas.openxmlformats.org/officeDocument/2006/relationships/hyperlink" Target="https://m.edsoo.ru/f840ebe2" TargetMode="External"/><Relationship Id="rId39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0e41c" TargetMode="External"/><Relationship Id="rId34" Type="http://schemas.openxmlformats.org/officeDocument/2006/relationships/hyperlink" Target="https://m.edsoo.ru/f8410dd4" TargetMode="External"/><Relationship Id="rId42" Type="http://schemas.openxmlformats.org/officeDocument/2006/relationships/hyperlink" Target="https://m.edsoo.ru/f84118a6" TargetMode="External"/><Relationship Id="rId47" Type="http://schemas.openxmlformats.org/officeDocument/2006/relationships/hyperlink" Target="https://m.edsoo.ru/f8412a1c" TargetMode="External"/><Relationship Id="rId50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f840f9fc" TargetMode="External"/><Relationship Id="rId12" Type="http://schemas.openxmlformats.org/officeDocument/2006/relationships/hyperlink" Target="https://m.edsoo.ru/f840c392" TargetMode="External"/><Relationship Id="rId17" Type="http://schemas.openxmlformats.org/officeDocument/2006/relationships/hyperlink" Target="https://m.edsoo.ru/f840da26" TargetMode="External"/><Relationship Id="rId25" Type="http://schemas.openxmlformats.org/officeDocument/2006/relationships/hyperlink" Target="https://m.edsoo.ru/f840ea16" TargetMode="External"/><Relationship Id="rId33" Type="http://schemas.openxmlformats.org/officeDocument/2006/relationships/hyperlink" Target="https://m.edsoo.ru/f84116c6" TargetMode="External"/><Relationship Id="rId38" Type="http://schemas.openxmlformats.org/officeDocument/2006/relationships/hyperlink" Target="https://m.edsoo.ru/f8410910" TargetMode="External"/><Relationship Id="rId46" Type="http://schemas.openxmlformats.org/officeDocument/2006/relationships/hyperlink" Target="https://m.edsoo.ru/f84128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03a" TargetMode="External"/><Relationship Id="rId20" Type="http://schemas.openxmlformats.org/officeDocument/2006/relationships/hyperlink" Target="https://m.edsoo.ru/f840e282" TargetMode="External"/><Relationship Id="rId29" Type="http://schemas.openxmlformats.org/officeDocument/2006/relationships/hyperlink" Target="https://m.edsoo.ru/f840fde4" TargetMode="External"/><Relationship Id="rId41" Type="http://schemas.openxmlformats.org/officeDocument/2006/relationships/hyperlink" Target="https://m.edsoo.ru/f8411c0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840c162" TargetMode="External"/><Relationship Id="rId11" Type="http://schemas.openxmlformats.org/officeDocument/2006/relationships/hyperlink" Target="https://m.edsoo.ru/f840c7ca" TargetMode="External"/><Relationship Id="rId24" Type="http://schemas.openxmlformats.org/officeDocument/2006/relationships/hyperlink" Target="https://m.edsoo.ru/f840ea16" TargetMode="External"/><Relationship Id="rId32" Type="http://schemas.openxmlformats.org/officeDocument/2006/relationships/hyperlink" Target="https://m.edsoo.ru/f8410f78" TargetMode="External"/><Relationship Id="rId37" Type="http://schemas.openxmlformats.org/officeDocument/2006/relationships/hyperlink" Target="https://m.edsoo.ru/f8410c3a" TargetMode="External"/><Relationship Id="rId40" Type="http://schemas.openxmlformats.org/officeDocument/2006/relationships/hyperlink" Target="https://m.edsoo.ru/f8411dd8" TargetMode="External"/><Relationship Id="rId45" Type="http://schemas.openxmlformats.org/officeDocument/2006/relationships/hyperlink" Target="https://m.edsoo.ru/f841270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0ce78" TargetMode="External"/><Relationship Id="rId23" Type="http://schemas.openxmlformats.org/officeDocument/2006/relationships/hyperlink" Target="https://m.edsoo.ru/f840e85e" TargetMode="External"/><Relationship Id="rId28" Type="http://schemas.openxmlformats.org/officeDocument/2006/relationships/hyperlink" Target="https://m.edsoo.ru/f840ef2a" TargetMode="External"/><Relationship Id="rId36" Type="http://schemas.openxmlformats.org/officeDocument/2006/relationships/hyperlink" Target="https://m.edsoo.ru/f8410654" TargetMode="External"/><Relationship Id="rId49" Type="http://schemas.openxmlformats.org/officeDocument/2006/relationships/hyperlink" Target="https://m.edsoo.ru/f8413c3c" TargetMode="External"/><Relationship Id="rId10" Type="http://schemas.openxmlformats.org/officeDocument/2006/relationships/hyperlink" Target="https://m.edsoo.ru/f84123aa" TargetMode="External"/><Relationship Id="rId19" Type="http://schemas.openxmlformats.org/officeDocument/2006/relationships/hyperlink" Target="https://m.edsoo.ru/f840e0de" TargetMode="External"/><Relationship Id="rId31" Type="http://schemas.openxmlformats.org/officeDocument/2006/relationships/hyperlink" Target="https://m.edsoo.ru/f84104ba" TargetMode="External"/><Relationship Id="rId44" Type="http://schemas.openxmlformats.org/officeDocument/2006/relationships/hyperlink" Target="https://m.edsoo.ru/f841254e" TargetMode="External"/><Relationship Id="rId52" Type="http://schemas.openxmlformats.org/officeDocument/2006/relationships/hyperlink" Target="https://m.edsoo.ru/f84138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330e" TargetMode="External"/><Relationship Id="rId14" Type="http://schemas.openxmlformats.org/officeDocument/2006/relationships/hyperlink" Target="https://m.edsoo.ru/f840cb62" TargetMode="External"/><Relationship Id="rId22" Type="http://schemas.openxmlformats.org/officeDocument/2006/relationships/hyperlink" Target="https://m.edsoo.ru/f840e6a6" TargetMode="External"/><Relationship Id="rId27" Type="http://schemas.openxmlformats.org/officeDocument/2006/relationships/hyperlink" Target="https://m.edsoo.ru/f840ed90" TargetMode="External"/><Relationship Id="rId30" Type="http://schemas.openxmlformats.org/officeDocument/2006/relationships/hyperlink" Target="https://m.edsoo.ru/f840f240" TargetMode="External"/><Relationship Id="rId35" Type="http://schemas.openxmlformats.org/officeDocument/2006/relationships/hyperlink" Target="https://m.edsoo.ru/f8410aa0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12ef4" TargetMode="External"/><Relationship Id="rId8" Type="http://schemas.openxmlformats.org/officeDocument/2006/relationships/hyperlink" Target="https://m.edsoo.ru/f840ff74" TargetMode="External"/><Relationship Id="rId51" Type="http://schemas.openxmlformats.org/officeDocument/2006/relationships/hyperlink" Target="https://m.edsoo.ru/f8414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Кабинет 19</cp:lastModifiedBy>
  <cp:revision>2</cp:revision>
  <dcterms:created xsi:type="dcterms:W3CDTF">2023-09-12T14:16:00Z</dcterms:created>
  <dcterms:modified xsi:type="dcterms:W3CDTF">2023-09-12T14:24:00Z</dcterms:modified>
</cp:coreProperties>
</file>