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2E8EDB" w14:textId="157ACC5D" w:rsidR="00E26B37" w:rsidRPr="00E26B37" w:rsidRDefault="00E26B37" w:rsidP="00E26B37">
      <w:pPr>
        <w:spacing w:after="0"/>
        <w:rPr>
          <w:lang w:val="ru-RU"/>
        </w:rPr>
      </w:pPr>
      <w:bookmarkStart w:id="0" w:name="_GoBack"/>
      <w:bookmarkEnd w:id="0"/>
    </w:p>
    <w:p w14:paraId="5859833F" w14:textId="6299D0DF" w:rsidR="00D433F0" w:rsidRDefault="00470C04" w:rsidP="00D433F0">
      <w:pPr>
        <w:spacing w:after="0"/>
        <w:rPr>
          <w:lang w:val="ru-RU"/>
        </w:rPr>
        <w:sectPr w:rsidR="00D433F0">
          <w:pgSz w:w="11906" w:h="16383"/>
          <w:pgMar w:top="1134" w:right="850" w:bottom="1134" w:left="1701" w:header="720" w:footer="720" w:gutter="0"/>
          <w:cols w:space="720"/>
        </w:sectPr>
      </w:pPr>
      <w:r>
        <w:rPr>
          <w:noProof/>
          <w:lang w:val="ru-RU" w:eastAsia="ru-RU"/>
        </w:rPr>
        <w:drawing>
          <wp:inline distT="0" distB="0" distL="0" distR="0" wp14:anchorId="3ADF1D45" wp14:editId="24277F45">
            <wp:extent cx="5940425" cy="8394404"/>
            <wp:effectExtent l="0" t="0" r="3175" b="6985"/>
            <wp:docPr id="1" name="Рисунок 1" descr="E:\РП 26-27\скан 26\1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П 26-27\скан 26\1.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CEDF0" w14:textId="2639CAB4" w:rsidR="00D433F0" w:rsidRDefault="00D433F0" w:rsidP="004910BB">
      <w:pPr>
        <w:spacing w:after="0" w:line="264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410F929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</w:p>
    <w:p w14:paraId="4A33862A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углублённого уровня является продолжением и развитием одноименного учебного курса углублённого уровня на уровне среднего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обучающихся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14:paraId="35AEE53B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различные рода измерениях, длительности безотказной работы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специалистам не только инженерных специальностей, но также социальных и психологических,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больших чисел – фундаментального закона природы, имеющего математическую формализацию. </w:t>
      </w:r>
    </w:p>
    <w:p w14:paraId="119CD876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вероятности» и «Случайные величины и закон больших чисел». </w:t>
      </w:r>
    </w:p>
    <w:p w14:paraId="4928DA0B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Помимо основных линий в учебный курс включены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 </w:t>
      </w:r>
    </w:p>
    <w:p w14:paraId="3F41B429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величин. Важную часть в этой содержательной линии занимает изучение геометрического и биномиального распределений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их непрерывными аналогами – показательным и нормальным распределениями.</w:t>
      </w:r>
    </w:p>
    <w:p w14:paraId="56A94C67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помощью непрерывных функций. Основное внимание уделяется показательному и нормальному распределениям.</w:t>
      </w:r>
    </w:p>
    <w:p w14:paraId="37E4FE82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Эти элементы содержания развивают тему «Диаграммы рассеивания», изученную на уровне основного общего образования, и во многом опираются на сведения из курсов алгебры и геометрии.</w:t>
      </w:r>
    </w:p>
    <w:p w14:paraId="67049B10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Ещё один элемент содержания, который предлагается на ознакомительном уровне – последовательность случайных независимых событий,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специальности, связанные с общественными науками, психологией и управлением.</w:t>
      </w:r>
    </w:p>
    <w:p w14:paraId="36BDACD9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‌</w:t>
      </w:r>
      <w:bookmarkStart w:id="1" w:name="b36699e0-a848-4276-9295-9131bc7b4ab1"/>
      <w:r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на углубленном уровне отводится 68 часов: в 10 классе – 34 часа (1 час в неделю), в 11 классе – 34 часа (1 час в неделю).</w:t>
      </w:r>
      <w:bookmarkEnd w:id="1"/>
      <w:r>
        <w:rPr>
          <w:rFonts w:ascii="Times New Roman" w:hAnsi="Times New Roman"/>
          <w:color w:val="000000"/>
          <w:sz w:val="28"/>
          <w:lang w:val="ru-RU"/>
        </w:rPr>
        <w:t>‌‌</w:t>
      </w:r>
    </w:p>
    <w:p w14:paraId="259CDA39" w14:textId="77777777" w:rsidR="00D433F0" w:rsidRDefault="00D433F0" w:rsidP="00D433F0">
      <w:pPr>
        <w:spacing w:after="0"/>
        <w:rPr>
          <w:lang w:val="ru-RU"/>
        </w:rPr>
        <w:sectPr w:rsidR="00D433F0">
          <w:pgSz w:w="11906" w:h="16383"/>
          <w:pgMar w:top="1134" w:right="850" w:bottom="1134" w:left="1701" w:header="720" w:footer="720" w:gutter="0"/>
          <w:cols w:space="720"/>
        </w:sectPr>
      </w:pPr>
    </w:p>
    <w:p w14:paraId="0D6C8AF0" w14:textId="77777777" w:rsidR="00D433F0" w:rsidRDefault="00D433F0" w:rsidP="00C02FFF">
      <w:pPr>
        <w:spacing w:after="0" w:line="264" w:lineRule="auto"/>
        <w:ind w:left="120"/>
        <w:jc w:val="center"/>
        <w:rPr>
          <w:lang w:val="ru-RU"/>
        </w:rPr>
      </w:pPr>
      <w:bookmarkStart w:id="2" w:name="block-14767827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181ABE94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</w:p>
    <w:p w14:paraId="550DFFBE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1518FCE9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</w:p>
    <w:p w14:paraId="7AAB24CC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Граф, связный граф, пути в графе: циклы и цепи. Степень (валентность) вершины. Графы на плоскости. Деревья. </w:t>
      </w:r>
    </w:p>
    <w:p w14:paraId="12AFA21E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</w:r>
    </w:p>
    <w:p w14:paraId="76EB240C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Операции над событиями: пересечение, объединение, противоположные события. Диаграммы Эйлера. Формула сложения вероятностей.</w:t>
      </w:r>
    </w:p>
    <w:p w14:paraId="35D2E7AE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Формула Байеса. Независимые события.</w:t>
      </w:r>
    </w:p>
    <w:p w14:paraId="770ED9D8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Перестановки и факториал. Число сочетаний. Треугольник Паскаля. Формула бинома Ньютона. </w:t>
      </w:r>
    </w:p>
    <w:p w14:paraId="0FC8394B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Серия независимых испытаний Бернулли. Случайный выбор из конечной совокупности. </w:t>
      </w:r>
    </w:p>
    <w:p w14:paraId="0F4AB59C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распределений, в том числе геометрическое и биномиальное.</w:t>
      </w:r>
    </w:p>
    <w:p w14:paraId="4025E076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820F0F4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</w:p>
    <w:p w14:paraId="72C86B32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Совместное распределение двух случайных величин. Независимые случайные величины.</w:t>
      </w:r>
    </w:p>
    <w:p w14:paraId="0DC563F7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Математическое ожидание случайной величины (распределения). Примеры применения математического ожидания (страхование, лотерея). Математическое ожидание бинарной случайной величины. Математическое ожидание суммы случайных величин. Математическое ожидание геометрического и биномиального распределений. </w:t>
      </w:r>
    </w:p>
    <w:p w14:paraId="6898A583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Дисперсия и стандартное отклонение случайной величины (распределения). Дисперсия бинарной случайной величины.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 </w:t>
      </w:r>
    </w:p>
    <w:p w14:paraId="431287ED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Неравенство Чебышёва. Теорема Чебышёва. Теорема Бернулли. Закон больших чисел. Выборочный метод исследований. Выборочные 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14:paraId="38F57A2C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Непрерывные случайные величины. Примеры. Функция плотности вероятности распределения. 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показательного распределения, функция плотности вероятности нормального распределения. Функция плотности и свойства нормального распределения.</w:t>
      </w:r>
    </w:p>
    <w:p w14:paraId="3C5CB31D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Последовательность одиночных независимых событий. Задачи, приводящие к распределению Пуассона.</w:t>
      </w:r>
    </w:p>
    <w:p w14:paraId="4B50442A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Ковариация двух случайных величин. Коэффициент линейной корреляции.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14:paraId="6153D6EC" w14:textId="77777777" w:rsidR="00D433F0" w:rsidRDefault="00D433F0" w:rsidP="00D433F0">
      <w:pPr>
        <w:spacing w:after="0"/>
        <w:rPr>
          <w:lang w:val="ru-RU"/>
        </w:rPr>
        <w:sectPr w:rsidR="00D433F0">
          <w:pgSz w:w="11906" w:h="16383"/>
          <w:pgMar w:top="1134" w:right="850" w:bottom="1134" w:left="1701" w:header="720" w:footer="720" w:gutter="0"/>
          <w:cols w:space="720"/>
        </w:sectPr>
      </w:pPr>
    </w:p>
    <w:p w14:paraId="68690981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  <w:bookmarkStart w:id="3" w:name="block-14767829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«ВЕРОЯТНОСТЬ И СТАТИСТИКА» (УГЛУБЛЕННЫЙ УРОВЕНЬ) НА УРОВНЕ СРЕДНЕГО ОБЩЕГО ОБРАЗОВАНИЯ</w:t>
      </w:r>
    </w:p>
    <w:p w14:paraId="209E77AD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</w:p>
    <w:p w14:paraId="7A61EB34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9893569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</w:p>
    <w:p w14:paraId="3FD2B903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121086F4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14:paraId="1F15F078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27B6FD6B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14:paraId="3224B2D6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44ED81BA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14:paraId="66968912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381562D6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14:paraId="277D89C7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161B6F90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14:paraId="359399BD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7A7DCADD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14:paraId="46DC6D02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114EAEC9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14:paraId="12940C52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14:paraId="54A95B36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14:paraId="001D1404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</w:p>
    <w:p w14:paraId="7695986B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4053F33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</w:p>
    <w:p w14:paraId="38567932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8743BB1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E22EEE9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2D3432EB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469225C8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14:paraId="6FC03D46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3CFB9B8B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14:paraId="1B8AF9BE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D9BA41F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16F418A6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2D62548C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30525A33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625B1A1C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5C059E3B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E941326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71AF9136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7762C0D8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228D24F8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1BCFF35F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</w:p>
    <w:p w14:paraId="13B83C9C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DF9EFE3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8748852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499E75C0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F1816EC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14:paraId="3A344336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</w:p>
    <w:p w14:paraId="0203428A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21C6C64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7772461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20BB64DF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14:paraId="50198B5D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14:paraId="7F044C24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62EA0DB7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481D236F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0E54021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15D9ED8F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647B49EF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</w:p>
    <w:p w14:paraId="68D03E7F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17FA84D3" w14:textId="77777777" w:rsidR="00D433F0" w:rsidRDefault="00D433F0" w:rsidP="00D433F0">
      <w:pPr>
        <w:spacing w:after="0" w:line="264" w:lineRule="auto"/>
        <w:ind w:left="120"/>
        <w:jc w:val="both"/>
        <w:rPr>
          <w:lang w:val="ru-RU"/>
        </w:rPr>
      </w:pPr>
    </w:p>
    <w:p w14:paraId="00C661B5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>
        <w:rPr>
          <w:rFonts w:ascii="Times New Roman" w:hAnsi="Times New Roman"/>
          <w:b/>
          <w:color w:val="000000"/>
          <w:sz w:val="28"/>
          <w:lang w:val="ru-RU"/>
        </w:rPr>
        <w:t>10 класса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559F0211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граф, плоский граф, связный граф, путь в графе, цепь, цикл, дерево, степень вершины, дерево случайного эксперимента; </w:t>
      </w:r>
    </w:p>
    <w:p w14:paraId="501F318C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случайный эксперимент (опыт), случайное событие, элементарное случайное событие (элементарный исход) случайного опыта, находить вероятности событий в опытах с равновозможными элементарными событиями;</w:t>
      </w:r>
    </w:p>
    <w:p w14:paraId="57BCB853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и формулировать события: пересечение, объединение данных событий, событие, противоположное данному, использовать диаграммы Эйлера, координатную прямую для решения задач, пользоваться формулой сложения вероятностей для вероятностей двух и трех случайных событий;</w:t>
      </w:r>
    </w:p>
    <w:p w14:paraId="7DF83AA4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оперировать понятиями: условная вероятность, умножение вероятностей, независимые события, дерево случайного эксперимента, находить вероятности событий с помощью правила умножения, дерева случайного опыта, использовать формулу полной вероятности, формулу Байеса при решении задач, определять независимость событий по формуле и по организации случайного эксперимента;</w:t>
      </w:r>
    </w:p>
    <w:p w14:paraId="36EE9466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комбинаторные формулы для перечисления элементов множеств, элементарных событий случайного опыта, решения задач по теории вероятностей; </w:t>
      </w:r>
    </w:p>
    <w:p w14:paraId="79BFD967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бинарный случайный опыт (испытание), успех и неудача, независимые испытания, серия испытаний, находить вероятности событий: в серии испытаний до первого успеха, в серии испытаний Бернулли, в опыте, связанном со случайным выбором из конечной совокупности; </w:t>
      </w:r>
    </w:p>
    <w:p w14:paraId="50044824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случайная величина, распределение вероятностей, диаграмма распределения, бинарная случайная величина, геометрическое, биномиальное распределение. </w:t>
      </w:r>
    </w:p>
    <w:p w14:paraId="4F507381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5C6C0151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совместное распределение двух случайных величин, использовать таблицу совместного распределения двух случайных величин для выделения распределения каждой величины, определения независимости случайных величин;</w:t>
      </w:r>
    </w:p>
    <w:p w14:paraId="367B5805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понятием математического ожидания случайной величины (распределения), применять свойства математического ожидания при решении задач, вычислять математическое ожидание биномиального и геометрического распределений; </w:t>
      </w:r>
    </w:p>
    <w:p w14:paraId="34EC7841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дисперсия, стандартное отклонение случайной величины, применять свойства дисперсии случайной величины (распределения) при решении задач, вычислять дисперсию и стандартное отклонение геометрического и биномиального распределений;</w:t>
      </w:r>
    </w:p>
    <w:p w14:paraId="6ECE378B" w14:textId="77777777" w:rsidR="00D433F0" w:rsidRDefault="00D433F0" w:rsidP="00D433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вычислять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проверять простейшие статистические гипотезы, пользуясь изученными распределениями.</w:t>
      </w:r>
    </w:p>
    <w:p w14:paraId="7835B8D8" w14:textId="77777777" w:rsidR="00D433F0" w:rsidRDefault="00D433F0" w:rsidP="00D433F0">
      <w:pPr>
        <w:spacing w:after="0"/>
        <w:rPr>
          <w:lang w:val="ru-RU"/>
        </w:rPr>
        <w:sectPr w:rsidR="00D433F0">
          <w:pgSz w:w="11906" w:h="16383"/>
          <w:pgMar w:top="1134" w:right="850" w:bottom="1134" w:left="1701" w:header="720" w:footer="720" w:gutter="0"/>
          <w:cols w:space="720"/>
        </w:sectPr>
      </w:pPr>
    </w:p>
    <w:p w14:paraId="40011F4B" w14:textId="77777777" w:rsidR="00D433F0" w:rsidRDefault="00D433F0" w:rsidP="00D433F0">
      <w:pPr>
        <w:spacing w:after="0"/>
        <w:ind w:left="120"/>
      </w:pPr>
      <w:bookmarkStart w:id="4" w:name="block-14767828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61A5E96" w14:textId="77777777" w:rsidR="00D433F0" w:rsidRDefault="00D433F0" w:rsidP="00D433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D433F0" w14:paraId="320BD822" w14:textId="77777777" w:rsidTr="004F0DFC">
        <w:trPr>
          <w:trHeight w:val="144"/>
        </w:trPr>
        <w:tc>
          <w:tcPr>
            <w:tcW w:w="106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CAB47E8" w14:textId="77777777" w:rsidR="00D433F0" w:rsidRDefault="00D43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F25797" w14:textId="77777777" w:rsidR="00D433F0" w:rsidRDefault="00D433F0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16FA33" w14:textId="77777777" w:rsidR="00D433F0" w:rsidRDefault="00D433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892ECD" w14:textId="77777777" w:rsidR="00D433F0" w:rsidRDefault="00D433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D531C3" w14:textId="77777777" w:rsidR="00D433F0" w:rsidRDefault="00D433F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E2BDA9" w14:textId="77777777" w:rsidR="00D433F0" w:rsidRDefault="00D433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92E299" w14:textId="77777777" w:rsidR="00D433F0" w:rsidRDefault="00D433F0">
            <w:pPr>
              <w:spacing w:after="0"/>
              <w:ind w:left="135"/>
            </w:pPr>
          </w:p>
        </w:tc>
      </w:tr>
      <w:tr w:rsidR="00D433F0" w14:paraId="3D097793" w14:textId="77777777" w:rsidTr="004F0DFC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B6F4DF2" w14:textId="77777777" w:rsidR="00D433F0" w:rsidRDefault="00D433F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80DFC3A" w14:textId="77777777" w:rsidR="00D433F0" w:rsidRDefault="00D433F0">
            <w:pPr>
              <w:spacing w:after="0" w:line="240" w:lineRule="auto"/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922991" w14:textId="77777777" w:rsidR="00D433F0" w:rsidRDefault="00D433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517A1E" w14:textId="77777777" w:rsidR="00D433F0" w:rsidRDefault="00D433F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C68D96" w14:textId="77777777" w:rsidR="00D433F0" w:rsidRDefault="00D433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32B8A4" w14:textId="77777777" w:rsidR="00D433F0" w:rsidRDefault="00D433F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5E23CE0" w14:textId="77777777" w:rsidR="00D433F0" w:rsidRDefault="00D433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463A4A" w14:textId="77777777" w:rsidR="00D433F0" w:rsidRDefault="00D433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36E55B" w14:textId="77777777" w:rsidR="00D433F0" w:rsidRDefault="00D433F0">
            <w:pPr>
              <w:spacing w:after="0" w:line="240" w:lineRule="auto"/>
            </w:pPr>
          </w:p>
        </w:tc>
      </w:tr>
      <w:tr w:rsidR="004F0DFC" w14:paraId="0E00B207" w14:textId="77777777" w:rsidTr="004F0DFC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3D1FFD" w14:textId="77777777" w:rsidR="004F0DFC" w:rsidRDefault="004F0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0101BA" w14:textId="77777777" w:rsidR="004F0DFC" w:rsidRDefault="004F0D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AC2E16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470E2F3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BF5FC5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ADEC14" w14:textId="77777777" w:rsidR="004F0DFC" w:rsidRDefault="004F0D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  <w:t>https://resh.edu.ru/</w:t>
            </w:r>
          </w:p>
          <w:p w14:paraId="0DC9B3BA" w14:textId="77777777" w:rsidR="004F0DFC" w:rsidRDefault="004F0DFC">
            <w:pPr>
              <w:spacing w:after="0"/>
              <w:ind w:left="135"/>
            </w:pPr>
          </w:p>
        </w:tc>
      </w:tr>
      <w:tr w:rsidR="004F0DFC" w14:paraId="75246B86" w14:textId="77777777" w:rsidTr="004F0DFC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BA66A6" w14:textId="77777777" w:rsidR="004F0DFC" w:rsidRDefault="004F0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00B94F" w14:textId="77777777" w:rsidR="004F0DFC" w:rsidRDefault="004F0DF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опыты, случайные события и вероятности событий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D1DEB8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5A1C92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507042E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469DCB" w14:textId="77777777" w:rsidR="004F0DFC" w:rsidRDefault="004F0D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  <w:t>https://resh.edu.ru/</w:t>
            </w:r>
          </w:p>
          <w:p w14:paraId="793804FE" w14:textId="77777777" w:rsidR="004F0DFC" w:rsidRDefault="004F0DFC">
            <w:pPr>
              <w:spacing w:after="0"/>
              <w:ind w:left="135"/>
            </w:pPr>
          </w:p>
        </w:tc>
      </w:tr>
      <w:tr w:rsidR="004F0DFC" w14:paraId="1CFC853D" w14:textId="77777777" w:rsidTr="004F0DFC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3DD936" w14:textId="77777777" w:rsidR="004F0DFC" w:rsidRDefault="004F0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CC2A4E4" w14:textId="77777777" w:rsidR="004F0DFC" w:rsidRDefault="004F0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множествами и событиями. Сложение и умножение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3C821E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65870B9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E9290D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3206F7B" w14:textId="77777777" w:rsidR="004F0DFC" w:rsidRDefault="004F0D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  <w:t>https://resh.edu.ru/</w:t>
            </w:r>
          </w:p>
          <w:p w14:paraId="50D881E8" w14:textId="77777777" w:rsidR="004F0DFC" w:rsidRDefault="004F0DFC">
            <w:pPr>
              <w:spacing w:after="0"/>
              <w:ind w:left="135"/>
            </w:pPr>
          </w:p>
        </w:tc>
      </w:tr>
      <w:tr w:rsidR="004F0DFC" w14:paraId="40690891" w14:textId="77777777" w:rsidTr="004F0DFC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90347A" w14:textId="77777777" w:rsidR="004F0DFC" w:rsidRDefault="004F0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39F275" w14:textId="77777777" w:rsidR="004F0DFC" w:rsidRDefault="004F0D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172694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2FDED2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983FD12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E618963" w14:textId="77777777" w:rsidR="004F0DFC" w:rsidRDefault="004F0D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  <w:t>https://resh.edu.ru/</w:t>
            </w:r>
          </w:p>
          <w:p w14:paraId="37909320" w14:textId="77777777" w:rsidR="004F0DFC" w:rsidRDefault="004F0DFC">
            <w:pPr>
              <w:spacing w:after="0"/>
              <w:ind w:left="135"/>
            </w:pPr>
          </w:p>
        </w:tc>
      </w:tr>
      <w:tr w:rsidR="004F0DFC" w14:paraId="18B7CC2B" w14:textId="77777777" w:rsidTr="004F0DFC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7A89A1" w14:textId="77777777" w:rsidR="004F0DFC" w:rsidRDefault="004F0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FEAEFF" w14:textId="77777777" w:rsidR="004F0DFC" w:rsidRDefault="004F0DF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Серии последовательных испытаний. Испытания Бернулли. Случайный выбор из конечной совокупности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8C2761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3CF9DAA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EE04C0A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EE094A5" w14:textId="77777777" w:rsidR="004F0DFC" w:rsidRDefault="004F0D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  <w:t>https://resh.edu.ru/</w:t>
            </w:r>
          </w:p>
          <w:p w14:paraId="1DD1E7D6" w14:textId="77777777" w:rsidR="004F0DFC" w:rsidRDefault="004F0DFC">
            <w:pPr>
              <w:spacing w:after="0"/>
              <w:ind w:left="135"/>
            </w:pPr>
          </w:p>
        </w:tc>
      </w:tr>
      <w:tr w:rsidR="004F0DFC" w14:paraId="0239DE52" w14:textId="77777777" w:rsidTr="004F0DFC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2055C7" w14:textId="77777777" w:rsidR="004F0DFC" w:rsidRDefault="004F0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9878A10" w14:textId="77777777" w:rsidR="004F0DFC" w:rsidRDefault="004F0D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C84852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18B810D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E2B4F4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B37D8C" w14:textId="77777777" w:rsidR="004F0DFC" w:rsidRDefault="004F0D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  <w:t>https://resh.edu.ru/</w:t>
            </w:r>
          </w:p>
          <w:p w14:paraId="5744B753" w14:textId="77777777" w:rsidR="004F0DFC" w:rsidRDefault="004F0DFC">
            <w:pPr>
              <w:spacing w:after="0"/>
              <w:ind w:left="135"/>
            </w:pPr>
          </w:p>
        </w:tc>
      </w:tr>
      <w:tr w:rsidR="004F0DFC" w14:paraId="246E455F" w14:textId="77777777" w:rsidTr="004F0DFC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12AA3D" w14:textId="77777777" w:rsidR="004F0DFC" w:rsidRDefault="004F0DF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4198D5A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3508018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4EED9C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FE7229" w14:textId="77777777" w:rsidR="004F0DFC" w:rsidRDefault="004F0DFC"/>
        </w:tc>
      </w:tr>
    </w:tbl>
    <w:p w14:paraId="35680303" w14:textId="77777777" w:rsidR="00D433F0" w:rsidRDefault="00D433F0" w:rsidP="00D433F0">
      <w:pPr>
        <w:spacing w:after="0"/>
        <w:sectPr w:rsidR="00D433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485816" w14:textId="77777777" w:rsidR="00D433F0" w:rsidRDefault="00D433F0" w:rsidP="00D433F0">
      <w:pPr>
        <w:spacing w:after="0"/>
        <w:ind w:left="120"/>
      </w:pPr>
      <w:bookmarkStart w:id="5" w:name="block-14767832"/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29"/>
        <w:gridCol w:w="4582"/>
        <w:gridCol w:w="1576"/>
        <w:gridCol w:w="1841"/>
        <w:gridCol w:w="1910"/>
        <w:gridCol w:w="2718"/>
      </w:tblGrid>
      <w:tr w:rsidR="00D433F0" w14:paraId="684D78EA" w14:textId="77777777" w:rsidTr="004F0DFC">
        <w:trPr>
          <w:trHeight w:val="144"/>
        </w:trPr>
        <w:tc>
          <w:tcPr>
            <w:tcW w:w="112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C684791" w14:textId="77777777" w:rsidR="00D433F0" w:rsidRDefault="00D43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8E5E05" w14:textId="77777777" w:rsidR="00D433F0" w:rsidRDefault="00D433F0">
            <w:pPr>
              <w:spacing w:after="0"/>
              <w:ind w:left="135"/>
            </w:pPr>
          </w:p>
        </w:tc>
        <w:tc>
          <w:tcPr>
            <w:tcW w:w="458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BB99F37" w14:textId="77777777" w:rsidR="00D433F0" w:rsidRDefault="00D433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1DB9B4" w14:textId="77777777" w:rsidR="00D433F0" w:rsidRDefault="00D433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69F51F" w14:textId="77777777" w:rsidR="00D433F0" w:rsidRDefault="00D433F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1ED9215" w14:textId="77777777" w:rsidR="00D433F0" w:rsidRDefault="00D433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0A1827" w14:textId="77777777" w:rsidR="00D433F0" w:rsidRDefault="00D433F0">
            <w:pPr>
              <w:spacing w:after="0"/>
              <w:ind w:left="135"/>
            </w:pPr>
          </w:p>
        </w:tc>
      </w:tr>
      <w:tr w:rsidR="00D433F0" w14:paraId="78239B9E" w14:textId="77777777" w:rsidTr="004F0DFC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24A6A9" w14:textId="77777777" w:rsidR="00D433F0" w:rsidRDefault="00D433F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1A92B0" w14:textId="77777777" w:rsidR="00D433F0" w:rsidRDefault="00D433F0">
            <w:pPr>
              <w:spacing w:after="0" w:line="240" w:lineRule="auto"/>
            </w:pP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7A35FD" w14:textId="77777777" w:rsidR="00D433F0" w:rsidRDefault="00D433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7612C4" w14:textId="77777777" w:rsidR="00D433F0" w:rsidRDefault="00D433F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BA933E" w14:textId="77777777" w:rsidR="00D433F0" w:rsidRDefault="00D433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AF612E" w14:textId="77777777" w:rsidR="00D433F0" w:rsidRDefault="00D433F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2FE944" w14:textId="77777777" w:rsidR="00D433F0" w:rsidRDefault="00D433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14C173" w14:textId="77777777" w:rsidR="00D433F0" w:rsidRDefault="00D433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4E3A68" w14:textId="77777777" w:rsidR="00D433F0" w:rsidRDefault="00D433F0">
            <w:pPr>
              <w:spacing w:after="0" w:line="240" w:lineRule="auto"/>
            </w:pPr>
          </w:p>
        </w:tc>
      </w:tr>
      <w:tr w:rsidR="004F0DFC" w14:paraId="6D2907FB" w14:textId="77777777" w:rsidTr="004F0DFC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15F5B6" w14:textId="77777777" w:rsidR="004F0DFC" w:rsidRDefault="004F0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7FFD97" w14:textId="77777777" w:rsidR="004F0DFC" w:rsidRDefault="004F0D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3065B9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BB11D8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5A868AE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799841" w14:textId="77777777" w:rsidR="004F0DFC" w:rsidRDefault="004F0D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  <w:t>https://resh.edu.ru/</w:t>
            </w:r>
          </w:p>
          <w:p w14:paraId="38C4B38D" w14:textId="77777777" w:rsidR="004F0DFC" w:rsidRDefault="004F0DFC">
            <w:pPr>
              <w:spacing w:after="0"/>
              <w:ind w:left="135"/>
            </w:pPr>
          </w:p>
        </w:tc>
      </w:tr>
      <w:tr w:rsidR="004F0DFC" w14:paraId="6E736971" w14:textId="77777777" w:rsidTr="004F0DFC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240744" w14:textId="77777777" w:rsidR="004F0DFC" w:rsidRDefault="004F0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37A8E0" w14:textId="77777777" w:rsidR="004F0DFC" w:rsidRDefault="004F0D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статистики</w:t>
            </w:r>
            <w:proofErr w:type="spellEnd"/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5665CC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8C4DCE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9193B4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5D2E63B" w14:textId="77777777" w:rsidR="004F0DFC" w:rsidRDefault="004F0D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  <w:t>https://resh.edu.ru/</w:t>
            </w:r>
          </w:p>
          <w:p w14:paraId="7ADC3F40" w14:textId="77777777" w:rsidR="004F0DFC" w:rsidRDefault="004F0DFC">
            <w:pPr>
              <w:spacing w:after="0"/>
              <w:ind w:left="135"/>
            </w:pPr>
          </w:p>
        </w:tc>
      </w:tr>
      <w:tr w:rsidR="004F0DFC" w14:paraId="13B2F25D" w14:textId="77777777" w:rsidTr="004F0DFC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A1032B" w14:textId="77777777" w:rsidR="004F0DFC" w:rsidRDefault="004F0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0370D9" w14:textId="77777777" w:rsidR="004F0DFC" w:rsidRDefault="004F0DF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случайные величины (распределения), показательное и нормальное распределения</w:t>
            </w: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0D01B6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9076488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A87ED5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6D73F80" w14:textId="77777777" w:rsidR="004F0DFC" w:rsidRDefault="004F0D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  <w:t>https://resh.edu.ru/</w:t>
            </w:r>
          </w:p>
          <w:p w14:paraId="3A16B1E2" w14:textId="77777777" w:rsidR="004F0DFC" w:rsidRDefault="004F0DFC">
            <w:pPr>
              <w:spacing w:after="0"/>
              <w:ind w:left="135"/>
            </w:pPr>
          </w:p>
        </w:tc>
      </w:tr>
      <w:tr w:rsidR="004F0DFC" w14:paraId="107C2F11" w14:textId="77777777" w:rsidTr="004F0DFC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08834B" w14:textId="77777777" w:rsidR="004F0DFC" w:rsidRDefault="004F0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A1C637" w14:textId="77777777" w:rsidR="004F0DFC" w:rsidRDefault="004F0D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  <w:proofErr w:type="spellEnd"/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13DEA05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47AAF0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75B351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ABD1B6" w14:textId="77777777" w:rsidR="004F0DFC" w:rsidRDefault="004F0D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  <w:t>https://resh.edu.ru/</w:t>
            </w:r>
          </w:p>
          <w:p w14:paraId="6D6D2D9F" w14:textId="77777777" w:rsidR="004F0DFC" w:rsidRDefault="004F0DFC">
            <w:pPr>
              <w:spacing w:after="0"/>
              <w:ind w:left="135"/>
            </w:pPr>
          </w:p>
        </w:tc>
      </w:tr>
      <w:tr w:rsidR="004F0DFC" w14:paraId="414BC0AB" w14:textId="77777777" w:rsidTr="004F0DFC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264DDC" w14:textId="77777777" w:rsidR="004F0DFC" w:rsidRDefault="004F0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85AA9D" w14:textId="77777777" w:rsidR="004F0DFC" w:rsidRDefault="004F0D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величинами</w:t>
            </w:r>
            <w:proofErr w:type="spellEnd"/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9EF43FF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1043E3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A09226D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C992683" w14:textId="77777777" w:rsidR="004F0DFC" w:rsidRDefault="004F0D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  <w:t>https://resh.edu.ru/</w:t>
            </w:r>
          </w:p>
          <w:p w14:paraId="1B7A639A" w14:textId="77777777" w:rsidR="004F0DFC" w:rsidRDefault="004F0DFC">
            <w:pPr>
              <w:spacing w:after="0"/>
              <w:ind w:left="135"/>
            </w:pPr>
          </w:p>
        </w:tc>
      </w:tr>
      <w:tr w:rsidR="004F0DFC" w14:paraId="62C063F5" w14:textId="77777777" w:rsidTr="004F0DFC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2B4308" w14:textId="77777777" w:rsidR="004F0DFC" w:rsidRDefault="004F0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B73465" w14:textId="77777777" w:rsidR="004F0DFC" w:rsidRDefault="004F0D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61B9CB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2175F0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5B6662F" w14:textId="77777777" w:rsidR="004F0DFC" w:rsidRDefault="004F0DFC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671893" w14:textId="77777777" w:rsidR="004F0DFC" w:rsidRDefault="004F0D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3"/>
                <w:szCs w:val="23"/>
                <w:lang w:val="ru-RU" w:eastAsia="ru-RU"/>
              </w:rPr>
              <w:t>https://resh.edu.ru/</w:t>
            </w:r>
          </w:p>
          <w:p w14:paraId="017AE56E" w14:textId="77777777" w:rsidR="004F0DFC" w:rsidRDefault="004F0DFC">
            <w:pPr>
              <w:spacing w:after="0"/>
              <w:ind w:left="135"/>
            </w:pPr>
          </w:p>
        </w:tc>
      </w:tr>
      <w:tr w:rsidR="004F0DFC" w14:paraId="081771E7" w14:textId="77777777" w:rsidTr="004F0DFC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C79449" w14:textId="77777777" w:rsidR="004F0DFC" w:rsidRDefault="004F0DF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907123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512387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CCEDC1" w14:textId="77777777" w:rsidR="004F0DFC" w:rsidRDefault="004F0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FC9B451" w14:textId="77777777" w:rsidR="004F0DFC" w:rsidRDefault="004F0DFC"/>
        </w:tc>
      </w:tr>
      <w:bookmarkEnd w:id="5"/>
    </w:tbl>
    <w:p w14:paraId="067962AB" w14:textId="77777777" w:rsidR="00D433F0" w:rsidRDefault="00D433F0" w:rsidP="00D433F0">
      <w:pPr>
        <w:spacing w:after="0"/>
        <w:sectPr w:rsidR="00D433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CE11FEE" w14:textId="77777777" w:rsidR="004910BB" w:rsidRPr="004910BB" w:rsidRDefault="004910BB" w:rsidP="004910BB">
      <w:pPr>
        <w:spacing w:before="199" w:after="199"/>
        <w:ind w:left="120"/>
        <w:rPr>
          <w:rFonts w:asciiTheme="minorHAnsi" w:eastAsiaTheme="minorEastAsia" w:hAnsiTheme="minorHAnsi" w:cstheme="minorBidi"/>
          <w:lang w:val="ru-RU" w:eastAsia="ru-RU"/>
        </w:rPr>
      </w:pPr>
      <w:bookmarkStart w:id="6" w:name="block-71853562"/>
      <w:r w:rsidRPr="004910BB">
        <w:rPr>
          <w:rFonts w:ascii="Times New Roman" w:eastAsiaTheme="minorEastAsia" w:hAnsi="Times New Roman" w:cstheme="minorBidi"/>
          <w:b/>
          <w:color w:val="000000"/>
          <w:sz w:val="28"/>
          <w:lang w:val="ru-RU" w:eastAsia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4392DB02" w14:textId="77777777" w:rsidR="004910BB" w:rsidRPr="004910BB" w:rsidRDefault="004910BB" w:rsidP="004910BB">
      <w:pPr>
        <w:spacing w:before="199" w:after="199"/>
        <w:ind w:left="120"/>
        <w:rPr>
          <w:rFonts w:asciiTheme="minorHAnsi" w:eastAsiaTheme="minorEastAsia" w:hAnsiTheme="minorHAnsi" w:cstheme="minorBidi"/>
          <w:lang w:val="ru-RU" w:eastAsia="ru-RU"/>
        </w:rPr>
      </w:pPr>
      <w:r w:rsidRPr="004910BB">
        <w:rPr>
          <w:rFonts w:ascii="Times New Roman" w:eastAsiaTheme="minorEastAsia" w:hAnsi="Times New Roman" w:cstheme="minorBidi"/>
          <w:b/>
          <w:color w:val="000000"/>
          <w:sz w:val="28"/>
          <w:lang w:val="ru-RU" w:eastAsia="ru-RU"/>
        </w:rPr>
        <w:t>10 КЛАСС</w:t>
      </w:r>
    </w:p>
    <w:p w14:paraId="73E8A4A1" w14:textId="77777777" w:rsidR="004910BB" w:rsidRPr="004910BB" w:rsidRDefault="004910BB" w:rsidP="004910BB">
      <w:pPr>
        <w:spacing w:after="0"/>
        <w:ind w:left="120"/>
        <w:rPr>
          <w:rFonts w:asciiTheme="minorHAnsi" w:eastAsiaTheme="minorEastAsia" w:hAnsiTheme="minorHAnsi" w:cstheme="minorBidi"/>
          <w:lang w:val="ru-RU" w:eastAsia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910BB" w:rsidRPr="00470C04" w14:paraId="70B6419B" w14:textId="77777777" w:rsidTr="003B12ED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F00AA93" w14:textId="77777777" w:rsidR="004910BB" w:rsidRPr="004910BB" w:rsidRDefault="004910BB" w:rsidP="004910BB">
            <w:pPr>
              <w:spacing w:after="0"/>
              <w:ind w:left="135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b/>
                <w:color w:val="000000"/>
                <w:sz w:val="24"/>
                <w:lang w:val="ru-RU" w:eastAsia="ru-RU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79CAD6F" w14:textId="77777777" w:rsidR="004910BB" w:rsidRPr="004910BB" w:rsidRDefault="004910BB" w:rsidP="004910BB">
            <w:pPr>
              <w:spacing w:after="0"/>
              <w:ind w:left="135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b/>
                <w:color w:val="000000"/>
                <w:sz w:val="24"/>
                <w:lang w:val="ru-RU" w:eastAsia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910BB" w:rsidRPr="004910BB" w14:paraId="4918D05E" w14:textId="77777777" w:rsidTr="003B12E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1AFFBFB0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60697776" w14:textId="77777777" w:rsidR="004910BB" w:rsidRPr="004910BB" w:rsidRDefault="004910BB" w:rsidP="004910BB">
            <w:pPr>
              <w:spacing w:after="0"/>
              <w:ind w:left="135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Теория вероятностей и статистика</w:t>
            </w:r>
          </w:p>
        </w:tc>
      </w:tr>
      <w:tr w:rsidR="004910BB" w:rsidRPr="00470C04" w14:paraId="141E6868" w14:textId="77777777" w:rsidTr="003B12E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57FE9292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5C49BE82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Читать и строить таблицы и диаграммы</w:t>
            </w:r>
          </w:p>
        </w:tc>
      </w:tr>
      <w:tr w:rsidR="004910BB" w:rsidRPr="00470C04" w14:paraId="17FD0F1A" w14:textId="77777777" w:rsidTr="003B12E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6D9815D3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7E8A3AC2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4910BB" w:rsidRPr="00470C04" w14:paraId="2E9D127E" w14:textId="77777777" w:rsidTr="003B12E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62391E34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44488EDA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4910BB" w:rsidRPr="00470C04" w14:paraId="38CD13A9" w14:textId="77777777" w:rsidTr="003B12E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5ADB48AF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9804468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4910BB" w:rsidRPr="00470C04" w14:paraId="47916A84" w14:textId="77777777" w:rsidTr="003B12E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2E7817FB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503CCD00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Оперировать понятиями: условная вероятность, независимые события; находить вероятности с помощью правила умножения, с помощью дерева случайного опыта</w:t>
            </w:r>
          </w:p>
        </w:tc>
      </w:tr>
      <w:tr w:rsidR="004910BB" w:rsidRPr="00470C04" w14:paraId="3223D1E0" w14:textId="77777777" w:rsidTr="003B12E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30B02AE9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716B0821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Применять комбинаторное правило умножения при решении задач</w:t>
            </w:r>
          </w:p>
        </w:tc>
      </w:tr>
      <w:tr w:rsidR="004910BB" w:rsidRPr="00470C04" w14:paraId="07A3000E" w14:textId="77777777" w:rsidTr="003B12E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233749D4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1B18207C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4910BB" w:rsidRPr="00470C04" w14:paraId="3C10D5E3" w14:textId="77777777" w:rsidTr="003B12E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1345C5BF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76BFEDC0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14:paraId="6CEA381C" w14:textId="77777777" w:rsidR="004910BB" w:rsidRPr="004910BB" w:rsidRDefault="004910BB" w:rsidP="004910BB">
      <w:pPr>
        <w:spacing w:before="199" w:after="199"/>
        <w:ind w:left="120"/>
        <w:rPr>
          <w:rFonts w:asciiTheme="minorHAnsi" w:eastAsiaTheme="minorEastAsia" w:hAnsiTheme="minorHAnsi" w:cstheme="minorBidi"/>
          <w:lang w:val="ru-RU" w:eastAsia="ru-RU"/>
        </w:rPr>
      </w:pPr>
      <w:r w:rsidRPr="004910BB">
        <w:rPr>
          <w:rFonts w:ascii="Times New Roman" w:eastAsiaTheme="minorEastAsia" w:hAnsi="Times New Roman" w:cstheme="minorBidi"/>
          <w:b/>
          <w:color w:val="000000"/>
          <w:sz w:val="28"/>
          <w:lang w:val="ru-RU" w:eastAsia="ru-RU"/>
        </w:rPr>
        <w:t>11 КЛАСС</w:t>
      </w:r>
    </w:p>
    <w:p w14:paraId="7077716C" w14:textId="77777777" w:rsidR="004910BB" w:rsidRPr="004910BB" w:rsidRDefault="004910BB" w:rsidP="004910BB">
      <w:pPr>
        <w:spacing w:after="0"/>
        <w:ind w:left="120"/>
        <w:rPr>
          <w:rFonts w:asciiTheme="minorHAnsi" w:eastAsiaTheme="minorEastAsia" w:hAnsiTheme="minorHAnsi" w:cstheme="minorBidi"/>
          <w:lang w:val="ru-RU" w:eastAsia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910BB" w:rsidRPr="00470C04" w14:paraId="0C094F9C" w14:textId="77777777" w:rsidTr="003B12ED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14721C3" w14:textId="77777777" w:rsidR="004910BB" w:rsidRPr="004910BB" w:rsidRDefault="004910BB" w:rsidP="004910BB">
            <w:pPr>
              <w:spacing w:after="0"/>
              <w:ind w:left="135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b/>
                <w:color w:val="000000"/>
                <w:sz w:val="24"/>
                <w:lang w:val="ru-RU" w:eastAsia="ru-RU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0E7147A" w14:textId="77777777" w:rsidR="004910BB" w:rsidRPr="004910BB" w:rsidRDefault="004910BB" w:rsidP="004910BB">
            <w:pPr>
              <w:spacing w:after="0"/>
              <w:ind w:left="135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b/>
                <w:color w:val="000000"/>
                <w:sz w:val="24"/>
                <w:lang w:val="ru-RU" w:eastAsia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910BB" w:rsidRPr="004910BB" w14:paraId="293CF55F" w14:textId="77777777" w:rsidTr="003B12E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C3FCB7E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166E86FA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Теория вероятностей и статистика</w:t>
            </w:r>
          </w:p>
        </w:tc>
      </w:tr>
      <w:tr w:rsidR="004910BB" w:rsidRPr="00470C04" w14:paraId="03A663C3" w14:textId="77777777" w:rsidTr="003B12E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29DFB1B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5.1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21B6FA20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 xml:space="preserve">Сравнивать вероятности значений случайной </w:t>
            </w:r>
            <w:proofErr w:type="spellStart"/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величиныпо</w:t>
            </w:r>
            <w:proofErr w:type="spellEnd"/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 xml:space="preserve"> распределению или с помощью диаграмм</w:t>
            </w:r>
          </w:p>
        </w:tc>
      </w:tr>
      <w:tr w:rsidR="004910BB" w:rsidRPr="00470C04" w14:paraId="1D712399" w14:textId="77777777" w:rsidTr="003B12E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14DE3EB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lastRenderedPageBreak/>
              <w:t>5.2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442D6B10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4910BB" w:rsidRPr="00470C04" w14:paraId="3AA6FA3F" w14:textId="77777777" w:rsidTr="003B12E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86F75CF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5.3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70735C8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Иметь представление о законе больших чисел</w:t>
            </w:r>
          </w:p>
        </w:tc>
      </w:tr>
      <w:tr w:rsidR="004910BB" w:rsidRPr="00470C04" w14:paraId="30E340C0" w14:textId="77777777" w:rsidTr="003B12E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2DB0C64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5.4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18773970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Иметь представление о нормальном распределении</w:t>
            </w:r>
          </w:p>
        </w:tc>
      </w:tr>
    </w:tbl>
    <w:p w14:paraId="1937CF08" w14:textId="77777777" w:rsidR="004910BB" w:rsidRPr="004910BB" w:rsidRDefault="004910BB" w:rsidP="004910BB">
      <w:pPr>
        <w:spacing w:after="0"/>
        <w:ind w:left="120"/>
        <w:rPr>
          <w:rFonts w:asciiTheme="minorHAnsi" w:eastAsiaTheme="minorEastAsia" w:hAnsiTheme="minorHAnsi" w:cstheme="minorBidi"/>
          <w:lang w:val="ru-RU" w:eastAsia="ru-RU"/>
        </w:rPr>
      </w:pPr>
    </w:p>
    <w:p w14:paraId="0D0E321D" w14:textId="77777777" w:rsidR="004910BB" w:rsidRPr="004910BB" w:rsidRDefault="004910BB" w:rsidP="004910BB">
      <w:pPr>
        <w:rPr>
          <w:rFonts w:asciiTheme="minorHAnsi" w:eastAsiaTheme="minorEastAsia" w:hAnsiTheme="minorHAnsi" w:cstheme="minorBidi"/>
          <w:lang w:val="ru-RU" w:eastAsia="ru-RU"/>
        </w:rPr>
        <w:sectPr w:rsidR="004910BB" w:rsidRPr="004910BB">
          <w:pgSz w:w="11906" w:h="16383"/>
          <w:pgMar w:top="1134" w:right="850" w:bottom="1134" w:left="1701" w:header="720" w:footer="720" w:gutter="0"/>
          <w:cols w:space="720"/>
        </w:sectPr>
      </w:pPr>
    </w:p>
    <w:p w14:paraId="74A52B98" w14:textId="77777777" w:rsidR="004910BB" w:rsidRPr="004910BB" w:rsidRDefault="004910BB" w:rsidP="004910BB">
      <w:pPr>
        <w:spacing w:before="199" w:after="199"/>
        <w:ind w:left="120"/>
        <w:rPr>
          <w:rFonts w:asciiTheme="minorHAnsi" w:eastAsiaTheme="minorEastAsia" w:hAnsiTheme="minorHAnsi" w:cstheme="minorBidi"/>
          <w:lang w:val="ru-RU" w:eastAsia="ru-RU"/>
        </w:rPr>
      </w:pPr>
      <w:bookmarkStart w:id="7" w:name="block-71853563"/>
      <w:bookmarkEnd w:id="6"/>
      <w:r w:rsidRPr="004910BB">
        <w:rPr>
          <w:rFonts w:ascii="Times New Roman" w:eastAsiaTheme="minorEastAsia" w:hAnsi="Times New Roman" w:cstheme="minorBidi"/>
          <w:b/>
          <w:color w:val="000000"/>
          <w:sz w:val="28"/>
          <w:lang w:val="ru-RU" w:eastAsia="ru-RU"/>
        </w:rPr>
        <w:lastRenderedPageBreak/>
        <w:t>ПРОВЕРЯЕМЫЕ ЭЛЕМЕНТЫ СОДЕРЖАНИЯ</w:t>
      </w:r>
    </w:p>
    <w:p w14:paraId="7F8654BC" w14:textId="77777777" w:rsidR="004910BB" w:rsidRPr="004910BB" w:rsidRDefault="004910BB" w:rsidP="004910BB">
      <w:pPr>
        <w:spacing w:before="199" w:after="199"/>
        <w:ind w:left="120"/>
        <w:rPr>
          <w:rFonts w:asciiTheme="minorHAnsi" w:eastAsiaTheme="minorEastAsia" w:hAnsiTheme="minorHAnsi" w:cstheme="minorBidi"/>
          <w:lang w:val="ru-RU" w:eastAsia="ru-RU"/>
        </w:rPr>
      </w:pPr>
      <w:r w:rsidRPr="004910BB">
        <w:rPr>
          <w:rFonts w:ascii="Times New Roman" w:eastAsiaTheme="minorEastAsia" w:hAnsi="Times New Roman" w:cstheme="minorBidi"/>
          <w:b/>
          <w:color w:val="000000"/>
          <w:sz w:val="28"/>
          <w:lang w:val="ru-RU" w:eastAsia="ru-RU"/>
        </w:rPr>
        <w:t>10 КЛАСС</w:t>
      </w:r>
    </w:p>
    <w:p w14:paraId="5F6DAD80" w14:textId="77777777" w:rsidR="004910BB" w:rsidRPr="004910BB" w:rsidRDefault="004910BB" w:rsidP="004910BB">
      <w:pPr>
        <w:spacing w:before="199" w:after="199"/>
        <w:ind w:left="120"/>
        <w:rPr>
          <w:rFonts w:asciiTheme="minorHAnsi" w:eastAsiaTheme="minorEastAsia" w:hAnsiTheme="minorHAnsi" w:cstheme="minorBidi"/>
          <w:lang w:val="ru-RU" w:eastAsia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3"/>
        <w:gridCol w:w="8770"/>
      </w:tblGrid>
      <w:tr w:rsidR="004910BB" w:rsidRPr="004910BB" w14:paraId="490F8FE1" w14:textId="77777777" w:rsidTr="003B12ED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DA5F56C" w14:textId="77777777" w:rsidR="004910BB" w:rsidRPr="004910BB" w:rsidRDefault="004910BB" w:rsidP="004910BB">
            <w:pPr>
              <w:spacing w:after="0"/>
              <w:ind w:left="135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b/>
                <w:color w:val="333333"/>
                <w:sz w:val="24"/>
                <w:lang w:val="ru-RU" w:eastAsia="ru-RU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2C4F59E" w14:textId="77777777" w:rsidR="004910BB" w:rsidRPr="004910BB" w:rsidRDefault="004910BB" w:rsidP="004910BB">
            <w:pPr>
              <w:spacing w:after="0"/>
              <w:ind w:left="135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b/>
                <w:color w:val="333333"/>
                <w:sz w:val="24"/>
                <w:lang w:val="ru-RU" w:eastAsia="ru-RU"/>
              </w:rPr>
              <w:t xml:space="preserve"> Проверяемый элемент содержания </w:t>
            </w:r>
          </w:p>
        </w:tc>
      </w:tr>
      <w:tr w:rsidR="004910BB" w:rsidRPr="004910BB" w14:paraId="5C99818C" w14:textId="77777777" w:rsidTr="003B12E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50F90A3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712CBE9D" w14:textId="77777777" w:rsidR="004910BB" w:rsidRPr="004910BB" w:rsidRDefault="004910BB" w:rsidP="004910BB">
            <w:pPr>
              <w:spacing w:after="0"/>
              <w:ind w:left="135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Теория вероятностей и статистика</w:t>
            </w:r>
          </w:p>
        </w:tc>
      </w:tr>
      <w:tr w:rsidR="004910BB" w:rsidRPr="00470C04" w14:paraId="4C91300D" w14:textId="77777777" w:rsidTr="003B12E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080BC316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4647D3B2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4910BB" w:rsidRPr="004910BB" w14:paraId="3E058E17" w14:textId="77777777" w:rsidTr="003B12E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8ED3B23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40029471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</w:t>
            </w:r>
            <w:proofErr w:type="spellStart"/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частотыи</w:t>
            </w:r>
            <w:proofErr w:type="spellEnd"/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 xml:space="preserve"> вероятности событий. Случайные опыты с равновозможными элементарными событиями. Вероятности событий в </w:t>
            </w:r>
            <w:proofErr w:type="spellStart"/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опытахс</w:t>
            </w:r>
            <w:proofErr w:type="spellEnd"/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 xml:space="preserve"> равновозможными элементарными событиями</w:t>
            </w:r>
          </w:p>
        </w:tc>
      </w:tr>
      <w:tr w:rsidR="004910BB" w:rsidRPr="004910BB" w14:paraId="670C1F5F" w14:textId="77777777" w:rsidTr="003B12E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628D66E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17B71E25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Операции над событиями: пересечение, объединение, противоположные события. Диаграммы Эйлера. Формула сложения вероятностей</w:t>
            </w:r>
          </w:p>
        </w:tc>
      </w:tr>
      <w:tr w:rsidR="004910BB" w:rsidRPr="004910BB" w14:paraId="53E35D2F" w14:textId="77777777" w:rsidTr="003B12E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71C669D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77996C79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Условная вероятность. Умножение вероятностей. Дерево случайного эксперимента. Формула полной вероятности. Независимые события</w:t>
            </w:r>
          </w:p>
        </w:tc>
      </w:tr>
      <w:tr w:rsidR="004910BB" w:rsidRPr="00470C04" w14:paraId="54A5DB8C" w14:textId="77777777" w:rsidTr="003B12E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47ABE66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03E71F3B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4910BB" w:rsidRPr="004910BB" w14:paraId="01944E22" w14:textId="77777777" w:rsidTr="003B12E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9E45DC7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48EE85EA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</w:t>
            </w:r>
          </w:p>
        </w:tc>
      </w:tr>
      <w:tr w:rsidR="004910BB" w:rsidRPr="004910BB" w14:paraId="516B6BD0" w14:textId="77777777" w:rsidTr="003B12E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18625F3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026AAC94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 xml:space="preserve">Случайная величина. Распределение вероятностей. Диаграмма распределения. Примеры распределений, в том числе </w:t>
            </w:r>
            <w:proofErr w:type="spellStart"/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геометрическоеи</w:t>
            </w:r>
            <w:proofErr w:type="spellEnd"/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 xml:space="preserve"> биномиальное</w:t>
            </w:r>
          </w:p>
        </w:tc>
      </w:tr>
    </w:tbl>
    <w:p w14:paraId="2113FC0C" w14:textId="77777777" w:rsidR="004910BB" w:rsidRPr="004910BB" w:rsidRDefault="004910BB" w:rsidP="004910BB">
      <w:pPr>
        <w:spacing w:after="0"/>
        <w:ind w:left="120"/>
        <w:rPr>
          <w:rFonts w:asciiTheme="minorHAnsi" w:eastAsiaTheme="minorEastAsia" w:hAnsiTheme="minorHAnsi" w:cstheme="minorBidi"/>
          <w:lang w:val="ru-RU" w:eastAsia="ru-RU"/>
        </w:rPr>
      </w:pPr>
    </w:p>
    <w:p w14:paraId="16B91342" w14:textId="77777777" w:rsidR="004910BB" w:rsidRPr="004910BB" w:rsidRDefault="004910BB" w:rsidP="004910BB">
      <w:pPr>
        <w:spacing w:before="199" w:after="199"/>
        <w:ind w:left="120"/>
        <w:rPr>
          <w:rFonts w:asciiTheme="minorHAnsi" w:eastAsiaTheme="minorEastAsia" w:hAnsiTheme="minorHAnsi" w:cstheme="minorBidi"/>
          <w:lang w:val="ru-RU" w:eastAsia="ru-RU"/>
        </w:rPr>
      </w:pPr>
      <w:r w:rsidRPr="004910BB">
        <w:rPr>
          <w:rFonts w:ascii="Times New Roman" w:eastAsiaTheme="minorEastAsia" w:hAnsi="Times New Roman" w:cstheme="minorBidi"/>
          <w:b/>
          <w:color w:val="000000"/>
          <w:sz w:val="28"/>
          <w:lang w:val="ru-RU" w:eastAsia="ru-RU"/>
        </w:rPr>
        <w:t>11 КЛАСС</w:t>
      </w:r>
    </w:p>
    <w:p w14:paraId="5524759C" w14:textId="77777777" w:rsidR="004910BB" w:rsidRPr="004910BB" w:rsidRDefault="004910BB" w:rsidP="004910BB">
      <w:pPr>
        <w:spacing w:after="0"/>
        <w:ind w:left="120"/>
        <w:rPr>
          <w:rFonts w:asciiTheme="minorHAnsi" w:eastAsiaTheme="minorEastAsia" w:hAnsiTheme="minorHAnsi" w:cstheme="minorBidi"/>
          <w:lang w:val="ru-RU" w:eastAsia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8582"/>
      </w:tblGrid>
      <w:tr w:rsidR="004910BB" w:rsidRPr="004910BB" w14:paraId="271D5C04" w14:textId="77777777" w:rsidTr="003B12ED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2C0C912" w14:textId="77777777" w:rsidR="004910BB" w:rsidRPr="004910BB" w:rsidRDefault="004910BB" w:rsidP="004910BB">
            <w:pPr>
              <w:spacing w:after="0"/>
              <w:ind w:left="135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b/>
                <w:color w:val="333333"/>
                <w:sz w:val="24"/>
                <w:lang w:val="ru-RU" w:eastAsia="ru-RU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8EEAADA" w14:textId="77777777" w:rsidR="004910BB" w:rsidRPr="004910BB" w:rsidRDefault="004910BB" w:rsidP="004910BB">
            <w:pPr>
              <w:spacing w:after="0"/>
              <w:ind w:left="135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b/>
                <w:color w:val="333333"/>
                <w:sz w:val="24"/>
                <w:lang w:val="ru-RU" w:eastAsia="ru-RU"/>
              </w:rPr>
              <w:t xml:space="preserve"> Проверяемый элемент содержания </w:t>
            </w:r>
          </w:p>
        </w:tc>
      </w:tr>
      <w:tr w:rsidR="004910BB" w:rsidRPr="004910BB" w14:paraId="0D215F8E" w14:textId="77777777" w:rsidTr="003B12E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C5FD1BB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72FDC953" w14:textId="77777777" w:rsidR="004910BB" w:rsidRPr="004910BB" w:rsidRDefault="004910BB" w:rsidP="004910BB">
            <w:pPr>
              <w:spacing w:after="0"/>
              <w:ind w:left="135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Теория вероятностей и статистика</w:t>
            </w:r>
          </w:p>
        </w:tc>
      </w:tr>
      <w:tr w:rsidR="004910BB" w:rsidRPr="004910BB" w14:paraId="79C5735F" w14:textId="77777777" w:rsidTr="003B12E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45B7B5D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5.1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54988224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</w:t>
            </w:r>
          </w:p>
        </w:tc>
      </w:tr>
      <w:tr w:rsidR="004910BB" w:rsidRPr="004910BB" w14:paraId="37220130" w14:textId="77777777" w:rsidTr="003B12E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6E7EA9D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5.2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A20607A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Закон больших чисел и его роль в науке, природе и обществе. Выборочный метод исследований</w:t>
            </w:r>
          </w:p>
        </w:tc>
      </w:tr>
      <w:tr w:rsidR="004910BB" w:rsidRPr="004910BB" w14:paraId="04723BC5" w14:textId="77777777" w:rsidTr="003B12E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E945240" w14:textId="77777777" w:rsidR="004910BB" w:rsidRPr="004910BB" w:rsidRDefault="004910BB" w:rsidP="004910BB">
            <w:pPr>
              <w:spacing w:after="0"/>
              <w:ind w:left="135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5.3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0B24237D" w14:textId="77777777" w:rsidR="004910BB" w:rsidRPr="004910BB" w:rsidRDefault="004910BB" w:rsidP="004910BB">
            <w:pPr>
              <w:spacing w:after="0"/>
              <w:ind w:left="135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 xml:space="preserve">Примеры непрерывных случайных величин. Понятие о плотности </w:t>
            </w: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lastRenderedPageBreak/>
              <w:t>распределения. Задачи, приводящие к нормальному распределению. Понятие о нормальном распределении</w:t>
            </w:r>
          </w:p>
        </w:tc>
      </w:tr>
    </w:tbl>
    <w:p w14:paraId="2D6BA160" w14:textId="77777777" w:rsidR="004910BB" w:rsidRPr="004910BB" w:rsidRDefault="004910BB" w:rsidP="004910BB">
      <w:pPr>
        <w:spacing w:after="0"/>
        <w:ind w:left="120"/>
        <w:rPr>
          <w:rFonts w:asciiTheme="minorHAnsi" w:eastAsiaTheme="minorEastAsia" w:hAnsiTheme="minorHAnsi" w:cstheme="minorBidi"/>
          <w:lang w:val="ru-RU" w:eastAsia="ru-RU"/>
        </w:rPr>
      </w:pPr>
    </w:p>
    <w:p w14:paraId="151AAB2E" w14:textId="77777777" w:rsidR="004910BB" w:rsidRPr="004910BB" w:rsidRDefault="004910BB" w:rsidP="004910BB">
      <w:pPr>
        <w:rPr>
          <w:rFonts w:asciiTheme="minorHAnsi" w:eastAsiaTheme="minorEastAsia" w:hAnsiTheme="minorHAnsi" w:cstheme="minorBidi"/>
          <w:lang w:val="ru-RU" w:eastAsia="ru-RU"/>
        </w:rPr>
        <w:sectPr w:rsidR="004910BB" w:rsidRPr="004910BB">
          <w:pgSz w:w="11906" w:h="16383"/>
          <w:pgMar w:top="1134" w:right="850" w:bottom="1134" w:left="1701" w:header="720" w:footer="720" w:gutter="0"/>
          <w:cols w:space="720"/>
        </w:sectPr>
      </w:pPr>
    </w:p>
    <w:p w14:paraId="3B25CC3E" w14:textId="77777777" w:rsidR="004910BB" w:rsidRPr="004910BB" w:rsidRDefault="004910BB" w:rsidP="004910BB">
      <w:pPr>
        <w:spacing w:before="199" w:after="199" w:line="336" w:lineRule="auto"/>
        <w:ind w:left="120"/>
        <w:rPr>
          <w:rFonts w:asciiTheme="minorHAnsi" w:eastAsiaTheme="minorEastAsia" w:hAnsiTheme="minorHAnsi" w:cstheme="minorBidi"/>
          <w:lang w:val="ru-RU" w:eastAsia="ru-RU"/>
        </w:rPr>
      </w:pPr>
      <w:bookmarkStart w:id="8" w:name="block-71853565"/>
      <w:bookmarkEnd w:id="7"/>
      <w:r w:rsidRPr="004910BB">
        <w:rPr>
          <w:rFonts w:ascii="Times New Roman" w:eastAsiaTheme="minorEastAsia" w:hAnsi="Times New Roman" w:cstheme="minorBidi"/>
          <w:b/>
          <w:color w:val="000000"/>
          <w:sz w:val="28"/>
          <w:lang w:val="ru-RU" w:eastAsia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341939C5" w14:textId="77777777" w:rsidR="004910BB" w:rsidRPr="004910BB" w:rsidRDefault="004910BB" w:rsidP="004910BB">
      <w:pPr>
        <w:spacing w:after="0" w:line="336" w:lineRule="auto"/>
        <w:ind w:left="120"/>
        <w:rPr>
          <w:rFonts w:asciiTheme="minorHAnsi" w:eastAsiaTheme="minorEastAsia" w:hAnsiTheme="minorHAnsi" w:cstheme="minorBidi"/>
          <w:lang w:val="ru-RU" w:eastAsia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4910BB" w:rsidRPr="00470C04" w14:paraId="5B5F9392" w14:textId="77777777" w:rsidTr="003B12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CA0CD6" w14:textId="77777777" w:rsidR="004910BB" w:rsidRPr="004910BB" w:rsidRDefault="004910BB" w:rsidP="004910BB">
            <w:pPr>
              <w:spacing w:after="0"/>
              <w:ind w:left="130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b/>
                <w:color w:val="000000"/>
                <w:sz w:val="24"/>
                <w:lang w:val="ru-RU" w:eastAsia="ru-RU"/>
              </w:rPr>
              <w:t xml:space="preserve"> 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05B5884" w14:textId="77777777" w:rsidR="004910BB" w:rsidRPr="004910BB" w:rsidRDefault="004910BB" w:rsidP="004910BB">
            <w:pPr>
              <w:spacing w:after="0"/>
              <w:ind w:left="130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b/>
                <w:color w:val="000000"/>
                <w:sz w:val="24"/>
                <w:lang w:val="ru-RU" w:eastAsia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4910BB" w:rsidRPr="00470C04" w14:paraId="03C4D3E4" w14:textId="77777777" w:rsidTr="003B12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AD3D26" w14:textId="77777777" w:rsidR="004910BB" w:rsidRPr="004910BB" w:rsidRDefault="004910BB" w:rsidP="004910BB">
            <w:pPr>
              <w:spacing w:after="0" w:line="336" w:lineRule="auto"/>
              <w:ind w:left="172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D0FD757" w14:textId="77777777" w:rsidR="004910BB" w:rsidRPr="004910BB" w:rsidRDefault="004910BB" w:rsidP="004910BB">
            <w:pPr>
              <w:spacing w:after="0" w:line="336" w:lineRule="auto"/>
              <w:ind w:left="172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4910BB" w:rsidRPr="00470C04" w14:paraId="0E7350A9" w14:textId="77777777" w:rsidTr="003B12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01768B" w14:textId="77777777" w:rsidR="004910BB" w:rsidRPr="004910BB" w:rsidRDefault="004910BB" w:rsidP="004910BB">
            <w:pPr>
              <w:spacing w:after="0" w:line="336" w:lineRule="auto"/>
              <w:ind w:left="172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02D8C7D" w14:textId="77777777" w:rsidR="004910BB" w:rsidRPr="004910BB" w:rsidRDefault="004910BB" w:rsidP="004910BB">
            <w:pPr>
              <w:spacing w:after="0" w:line="336" w:lineRule="auto"/>
              <w:ind w:left="172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4910BB" w:rsidRPr="00470C04" w14:paraId="0BFC29CD" w14:textId="77777777" w:rsidTr="003B12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EA0E2D" w14:textId="77777777" w:rsidR="004910BB" w:rsidRPr="004910BB" w:rsidRDefault="004910BB" w:rsidP="004910BB">
            <w:pPr>
              <w:spacing w:after="0" w:line="336" w:lineRule="auto"/>
              <w:ind w:left="172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62EC9AF" w14:textId="77777777" w:rsidR="004910BB" w:rsidRPr="004910BB" w:rsidRDefault="004910BB" w:rsidP="004910BB">
            <w:pPr>
              <w:spacing w:after="0" w:line="336" w:lineRule="auto"/>
              <w:ind w:left="172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4910BB" w:rsidRPr="00470C04" w14:paraId="19B334B7" w14:textId="77777777" w:rsidTr="003B12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DC4E2D" w14:textId="77777777" w:rsidR="004910BB" w:rsidRPr="004910BB" w:rsidRDefault="004910BB" w:rsidP="004910BB">
            <w:pPr>
              <w:spacing w:after="0" w:line="336" w:lineRule="auto"/>
              <w:ind w:left="172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5AFF0BD" w14:textId="77777777" w:rsidR="004910BB" w:rsidRPr="004910BB" w:rsidRDefault="004910BB" w:rsidP="004910BB">
            <w:pPr>
              <w:spacing w:after="0" w:line="336" w:lineRule="auto"/>
              <w:ind w:left="172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</w:p>
        </w:tc>
      </w:tr>
      <w:tr w:rsidR="004910BB" w:rsidRPr="00470C04" w14:paraId="5D27AE6E" w14:textId="77777777" w:rsidTr="003B12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FA10D9" w14:textId="77777777" w:rsidR="004910BB" w:rsidRPr="004910BB" w:rsidRDefault="004910BB" w:rsidP="004910BB">
            <w:pPr>
              <w:spacing w:after="0" w:line="336" w:lineRule="auto"/>
              <w:ind w:left="172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3665096F" w14:textId="77777777" w:rsidR="004910BB" w:rsidRPr="004910BB" w:rsidRDefault="004910BB" w:rsidP="004910BB">
            <w:pPr>
              <w:spacing w:after="0" w:line="336" w:lineRule="auto"/>
              <w:ind w:left="172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4910BB" w:rsidRPr="00470C04" w14:paraId="2BF47EBB" w14:textId="77777777" w:rsidTr="003B12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5B9A43" w14:textId="77777777" w:rsidR="004910BB" w:rsidRPr="004910BB" w:rsidRDefault="004910BB" w:rsidP="004910BB">
            <w:pPr>
              <w:spacing w:after="0" w:line="336" w:lineRule="auto"/>
              <w:ind w:left="172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339D030" w14:textId="77777777" w:rsidR="004910BB" w:rsidRPr="004910BB" w:rsidRDefault="004910BB" w:rsidP="004910BB">
            <w:pPr>
              <w:spacing w:after="0" w:line="336" w:lineRule="auto"/>
              <w:ind w:left="172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4910BB" w:rsidRPr="00470C04" w14:paraId="32355EBC" w14:textId="77777777" w:rsidTr="003B12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AE95BD" w14:textId="77777777" w:rsidR="004910BB" w:rsidRPr="004910BB" w:rsidRDefault="004910BB" w:rsidP="004910BB">
            <w:pPr>
              <w:spacing w:after="0" w:line="336" w:lineRule="auto"/>
              <w:ind w:left="172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DB34A48" w14:textId="77777777" w:rsidR="004910BB" w:rsidRPr="004910BB" w:rsidRDefault="004910BB" w:rsidP="004910BB">
            <w:pPr>
              <w:spacing w:after="0" w:line="336" w:lineRule="auto"/>
              <w:ind w:left="172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4910BB" w:rsidRPr="00470C04" w14:paraId="46E0E755" w14:textId="77777777" w:rsidTr="003B12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801D13" w14:textId="77777777" w:rsidR="004910BB" w:rsidRPr="004910BB" w:rsidRDefault="004910BB" w:rsidP="004910BB">
            <w:pPr>
              <w:spacing w:after="0" w:line="336" w:lineRule="auto"/>
              <w:ind w:left="172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1E84663" w14:textId="77777777" w:rsidR="004910BB" w:rsidRPr="004910BB" w:rsidRDefault="004910BB" w:rsidP="004910BB">
            <w:pPr>
              <w:spacing w:after="0" w:line="336" w:lineRule="auto"/>
              <w:ind w:left="172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lastRenderedPageBreak/>
              <w:t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4910BB" w:rsidRPr="00470C04" w14:paraId="76607582" w14:textId="77777777" w:rsidTr="003B12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177788" w14:textId="77777777" w:rsidR="004910BB" w:rsidRPr="004910BB" w:rsidRDefault="004910BB" w:rsidP="004910BB">
            <w:pPr>
              <w:spacing w:after="0" w:line="336" w:lineRule="auto"/>
              <w:ind w:left="172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8516A1B" w14:textId="77777777" w:rsidR="004910BB" w:rsidRPr="004910BB" w:rsidRDefault="004910BB" w:rsidP="004910BB">
            <w:pPr>
              <w:spacing w:after="0" w:line="336" w:lineRule="auto"/>
              <w:ind w:left="172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4910BB" w:rsidRPr="00470C04" w14:paraId="0F03C74E" w14:textId="77777777" w:rsidTr="003B12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88E50C" w14:textId="77777777" w:rsidR="004910BB" w:rsidRPr="004910BB" w:rsidRDefault="004910BB" w:rsidP="004910BB">
            <w:pPr>
              <w:spacing w:after="0" w:line="336" w:lineRule="auto"/>
              <w:ind w:left="172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37C8020F" w14:textId="77777777" w:rsidR="004910BB" w:rsidRPr="004910BB" w:rsidRDefault="004910BB" w:rsidP="004910BB">
            <w:pPr>
              <w:spacing w:after="0" w:line="336" w:lineRule="auto"/>
              <w:ind w:left="172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lastRenderedPageBreak/>
              <w:t>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4910BB" w:rsidRPr="00470C04" w14:paraId="2C9E0B9B" w14:textId="77777777" w:rsidTr="003B12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01A440" w14:textId="77777777" w:rsidR="004910BB" w:rsidRPr="004910BB" w:rsidRDefault="004910BB" w:rsidP="004910BB">
            <w:pPr>
              <w:spacing w:after="0" w:line="336" w:lineRule="auto"/>
              <w:ind w:left="172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D06E579" w14:textId="77777777" w:rsidR="004910BB" w:rsidRPr="004910BB" w:rsidRDefault="004910BB" w:rsidP="004910BB">
            <w:pPr>
              <w:spacing w:after="0" w:line="336" w:lineRule="auto"/>
              <w:ind w:left="172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4910BB">
              <w:rPr>
                <w:rFonts w:ascii="Times New Roman" w:eastAsiaTheme="minorEastAsia" w:hAnsi="Times New Roman" w:cstheme="minorBidi"/>
                <w:color w:val="000000"/>
                <w:spacing w:val="-2"/>
                <w:sz w:val="24"/>
                <w:lang w:val="ru-RU" w:eastAsia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4910BB" w:rsidRPr="00470C04" w14:paraId="0F58B1C3" w14:textId="77777777" w:rsidTr="003B12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2FF913" w14:textId="77777777" w:rsidR="004910BB" w:rsidRPr="004910BB" w:rsidRDefault="004910BB" w:rsidP="004910BB">
            <w:pPr>
              <w:spacing w:after="0" w:line="336" w:lineRule="auto"/>
              <w:ind w:left="172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3973177C" w14:textId="77777777" w:rsidR="004910BB" w:rsidRPr="004910BB" w:rsidRDefault="004910BB" w:rsidP="004910BB">
            <w:pPr>
              <w:spacing w:after="0" w:line="336" w:lineRule="auto"/>
              <w:ind w:left="172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4910BB" w:rsidRPr="00470C04" w14:paraId="64BEA3BE" w14:textId="77777777" w:rsidTr="003B12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A844C7" w14:textId="77777777" w:rsidR="004910BB" w:rsidRPr="004910BB" w:rsidRDefault="004910BB" w:rsidP="004910BB">
            <w:pPr>
              <w:spacing w:after="0" w:line="336" w:lineRule="auto"/>
              <w:ind w:left="172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A63764F" w14:textId="77777777" w:rsidR="004910BB" w:rsidRPr="004910BB" w:rsidRDefault="004910BB" w:rsidP="004910BB">
            <w:pPr>
              <w:spacing w:after="0" w:line="336" w:lineRule="auto"/>
              <w:ind w:left="172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009C9136" w14:textId="77777777" w:rsidR="004910BB" w:rsidRPr="004910BB" w:rsidRDefault="004910BB" w:rsidP="004910BB">
      <w:pPr>
        <w:rPr>
          <w:rFonts w:asciiTheme="minorHAnsi" w:eastAsiaTheme="minorEastAsia" w:hAnsiTheme="minorHAnsi" w:cstheme="minorBidi"/>
          <w:lang w:val="ru-RU" w:eastAsia="ru-RU"/>
        </w:rPr>
        <w:sectPr w:rsidR="004910BB" w:rsidRPr="004910BB">
          <w:pgSz w:w="11906" w:h="16383"/>
          <w:pgMar w:top="1134" w:right="850" w:bottom="1134" w:left="1701" w:header="720" w:footer="720" w:gutter="0"/>
          <w:cols w:space="720"/>
        </w:sectPr>
      </w:pPr>
    </w:p>
    <w:p w14:paraId="117B6849" w14:textId="77777777" w:rsidR="004910BB" w:rsidRPr="004910BB" w:rsidRDefault="004910BB" w:rsidP="004910BB">
      <w:pPr>
        <w:spacing w:before="199" w:after="199" w:line="336" w:lineRule="auto"/>
        <w:ind w:left="120"/>
        <w:rPr>
          <w:rFonts w:asciiTheme="minorHAnsi" w:eastAsiaTheme="minorEastAsia" w:hAnsiTheme="minorHAnsi" w:cstheme="minorBidi"/>
          <w:lang w:val="ru-RU" w:eastAsia="ru-RU"/>
        </w:rPr>
      </w:pPr>
      <w:bookmarkStart w:id="9" w:name="block-71853566"/>
      <w:bookmarkEnd w:id="8"/>
      <w:r w:rsidRPr="004910BB">
        <w:rPr>
          <w:rFonts w:ascii="Times New Roman" w:eastAsiaTheme="minorEastAsia" w:hAnsi="Times New Roman" w:cstheme="minorBidi"/>
          <w:b/>
          <w:color w:val="000000"/>
          <w:sz w:val="28"/>
          <w:lang w:val="ru-RU" w:eastAsia="ru-RU"/>
        </w:rPr>
        <w:lastRenderedPageBreak/>
        <w:t>ПЕРЕЧЕНЬ ЭЛЕМЕНТОВ СОДЕРЖАНИЯ, ПРОВЕРЯЕМЫХ НА ЕГЭ ПО МАТЕМАТИКЕ</w:t>
      </w:r>
    </w:p>
    <w:p w14:paraId="465C7DAE" w14:textId="77777777" w:rsidR="004910BB" w:rsidRPr="004910BB" w:rsidRDefault="004910BB" w:rsidP="004910BB">
      <w:pPr>
        <w:spacing w:after="0" w:line="336" w:lineRule="auto"/>
        <w:ind w:left="120"/>
        <w:rPr>
          <w:rFonts w:asciiTheme="minorHAnsi" w:eastAsiaTheme="minorEastAsia" w:hAnsiTheme="minorHAnsi" w:cstheme="minorBidi"/>
          <w:lang w:val="ru-RU" w:eastAsia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4910BB" w:rsidRPr="004910BB" w14:paraId="0B188DB8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54E544A" w14:textId="77777777" w:rsidR="004910BB" w:rsidRPr="004910BB" w:rsidRDefault="004910BB" w:rsidP="004910BB">
            <w:pPr>
              <w:spacing w:after="0"/>
              <w:ind w:left="192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b/>
                <w:color w:val="000000"/>
                <w:sz w:val="24"/>
                <w:lang w:val="ru-RU" w:eastAsia="ru-RU"/>
              </w:rPr>
              <w:t xml:space="preserve"> 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9047566" w14:textId="77777777" w:rsidR="004910BB" w:rsidRPr="004910BB" w:rsidRDefault="004910BB" w:rsidP="004910BB">
            <w:pPr>
              <w:spacing w:after="0"/>
              <w:ind w:left="192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b/>
                <w:color w:val="000000"/>
                <w:sz w:val="24"/>
                <w:lang w:val="ru-RU" w:eastAsia="ru-RU"/>
              </w:rPr>
              <w:t xml:space="preserve"> Проверяемый элемент содержания </w:t>
            </w:r>
          </w:p>
        </w:tc>
      </w:tr>
      <w:tr w:rsidR="004910BB" w:rsidRPr="004910BB" w14:paraId="4F359B0E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8018025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C9DDD09" w14:textId="77777777" w:rsidR="004910BB" w:rsidRPr="004910BB" w:rsidRDefault="004910BB" w:rsidP="004910BB">
            <w:pPr>
              <w:spacing w:after="0" w:line="312" w:lineRule="auto"/>
              <w:ind w:left="234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Числа и вычисления</w:t>
            </w:r>
          </w:p>
        </w:tc>
      </w:tr>
      <w:tr w:rsidR="004910BB" w:rsidRPr="00470C04" w14:paraId="185FEBE4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68A3A6E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FF07FB5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Натуральные и целые числа. Признаки делимости целых чисел</w:t>
            </w:r>
          </w:p>
        </w:tc>
      </w:tr>
      <w:tr w:rsidR="004910BB" w:rsidRPr="00470C04" w14:paraId="37E8E6C6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2E958F4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D065B49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4910BB" w:rsidRPr="00470C04" w14:paraId="1CB96EB2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CE9F8F1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7002C8A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4910BB" w:rsidRPr="004910BB" w14:paraId="1E795DE1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0D85DDC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795876E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4910BB" w:rsidRPr="00470C04" w14:paraId="26830FB3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1134F30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CD1C518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4910BB" w:rsidRPr="00470C04" w14:paraId="2AABC63E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CFE01AC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792ED71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Логарифм числа. Десятичные и натуральные логарифмы</w:t>
            </w:r>
          </w:p>
        </w:tc>
      </w:tr>
      <w:tr w:rsidR="004910BB" w:rsidRPr="004910BB" w14:paraId="11EF2A3C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AE10939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62B9B3C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Действительные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4910BB" w:rsidRPr="004910BB" w14:paraId="20B05E85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F3406AE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9F1149C" w14:textId="77777777" w:rsidR="004910BB" w:rsidRPr="004910BB" w:rsidRDefault="004910BB" w:rsidP="004910BB">
            <w:pPr>
              <w:spacing w:after="0" w:line="312" w:lineRule="auto"/>
              <w:ind w:left="234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Преобразование выражений</w:t>
            </w:r>
          </w:p>
        </w:tc>
      </w:tr>
      <w:tr w:rsidR="004910BB" w:rsidRPr="004910BB" w14:paraId="46254594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926D07C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118F96A" w14:textId="77777777" w:rsidR="004910BB" w:rsidRPr="004910BB" w:rsidRDefault="004910BB" w:rsidP="004910BB">
            <w:pPr>
              <w:spacing w:after="0" w:line="312" w:lineRule="auto"/>
              <w:ind w:left="234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Комплексные числа</w:t>
            </w:r>
          </w:p>
        </w:tc>
      </w:tr>
      <w:tr w:rsidR="004910BB" w:rsidRPr="004910BB" w14:paraId="164C5117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EEB1217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B21AF3B" w14:textId="77777777" w:rsidR="004910BB" w:rsidRPr="004910BB" w:rsidRDefault="004910BB" w:rsidP="004910BB">
            <w:pPr>
              <w:spacing w:after="0" w:line="312" w:lineRule="auto"/>
              <w:ind w:left="234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Уравнения и неравенства</w:t>
            </w:r>
          </w:p>
        </w:tc>
      </w:tr>
      <w:tr w:rsidR="004910BB" w:rsidRPr="00470C04" w14:paraId="1CACD3A5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8CF8CFE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1D609124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Целые и дробно-рациональные уравнения</w:t>
            </w:r>
          </w:p>
        </w:tc>
      </w:tr>
      <w:tr w:rsidR="004910BB" w:rsidRPr="004910BB" w14:paraId="47F8ED7E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D4011F2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DFD42D0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Иррациональные уравнения</w:t>
            </w:r>
          </w:p>
        </w:tc>
      </w:tr>
      <w:tr w:rsidR="004910BB" w:rsidRPr="004910BB" w14:paraId="0738D028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3BBE300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A0043E0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Тригонометрические уравнения</w:t>
            </w:r>
          </w:p>
        </w:tc>
      </w:tr>
      <w:tr w:rsidR="004910BB" w:rsidRPr="004910BB" w14:paraId="5ECB4463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9963199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1F994BA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Показательные и логарифмические уравнения</w:t>
            </w:r>
          </w:p>
        </w:tc>
      </w:tr>
      <w:tr w:rsidR="004910BB" w:rsidRPr="00470C04" w14:paraId="2943C4A5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70B793D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E36D986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Целые и дробно-рациональные неравенства</w:t>
            </w:r>
          </w:p>
        </w:tc>
      </w:tr>
      <w:tr w:rsidR="004910BB" w:rsidRPr="004910BB" w14:paraId="2957A83E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7DBB50D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2BD75A9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Иррациональные неравенства</w:t>
            </w:r>
          </w:p>
        </w:tc>
      </w:tr>
      <w:tr w:rsidR="004910BB" w:rsidRPr="004910BB" w14:paraId="089D728E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2DE0FD1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C118EBB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Показательные и логарифмические неравенства</w:t>
            </w:r>
          </w:p>
        </w:tc>
      </w:tr>
      <w:tr w:rsidR="004910BB" w:rsidRPr="004910BB" w14:paraId="51A3BFBF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B40642A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104F6A0A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Тригонометрические неравенства</w:t>
            </w:r>
          </w:p>
        </w:tc>
      </w:tr>
      <w:tr w:rsidR="004910BB" w:rsidRPr="00470C04" w14:paraId="3E4621F1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1FFF27C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3062856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Системы и совокупности уравнений и неравенств</w:t>
            </w:r>
          </w:p>
        </w:tc>
      </w:tr>
      <w:tr w:rsidR="004910BB" w:rsidRPr="00470C04" w14:paraId="55050DE9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390E4F5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8AC4CA5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Уравнения, неравенства и системы с параметрами</w:t>
            </w:r>
          </w:p>
        </w:tc>
      </w:tr>
      <w:tr w:rsidR="004910BB" w:rsidRPr="00470C04" w14:paraId="7BB5CEDA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DF397C9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512C253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Матрица системы линейных уравнений. Определитель матрицы</w:t>
            </w:r>
          </w:p>
        </w:tc>
      </w:tr>
      <w:tr w:rsidR="004910BB" w:rsidRPr="004910BB" w14:paraId="126ECCD6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8CD8632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FA1EF86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Функции и графики</w:t>
            </w:r>
          </w:p>
        </w:tc>
      </w:tr>
      <w:tr w:rsidR="004910BB" w:rsidRPr="004910BB" w14:paraId="682939D0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FB4E976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1A6D24CB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Функция, способы задания функции. График функции. Взаимно обратные функции. Чётные и нечётные функции. Периодические функции</w:t>
            </w:r>
          </w:p>
        </w:tc>
      </w:tr>
      <w:tr w:rsidR="004910BB" w:rsidRPr="00470C04" w14:paraId="1536558F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09BD800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5BA4002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знакопостоянства</w:t>
            </w:r>
            <w:proofErr w:type="spellEnd"/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4910BB" w:rsidRPr="00470C04" w14:paraId="29366668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07D17B4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A033C8B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 w:rsidRPr="004910BB">
              <w:rPr>
                <w:rFonts w:ascii="Times New Roman" w:eastAsiaTheme="minorEastAsia" w:hAnsi="Times New Roman" w:cstheme="minorBidi"/>
                <w:i/>
                <w:color w:val="000000"/>
                <w:sz w:val="24"/>
                <w:lang w:val="ru-RU" w:eastAsia="ru-RU"/>
              </w:rPr>
              <w:t>n</w:t>
            </w: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-ой степени</w:t>
            </w:r>
          </w:p>
        </w:tc>
      </w:tr>
      <w:tr w:rsidR="004910BB" w:rsidRPr="00470C04" w14:paraId="23677959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7036951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8EC117B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Тригонометрические функции, их свойства и графики</w:t>
            </w:r>
          </w:p>
        </w:tc>
      </w:tr>
      <w:tr w:rsidR="004910BB" w:rsidRPr="00470C04" w14:paraId="28A9318F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3A700C1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8D4D982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Показательная и логарифмическая функции, их свойства и графики</w:t>
            </w:r>
          </w:p>
        </w:tc>
      </w:tr>
      <w:tr w:rsidR="004910BB" w:rsidRPr="00470C04" w14:paraId="0C2AAA4A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DDF12E9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1E57E49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4910BB" w:rsidRPr="004910BB" w14:paraId="0308BD73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BD37E6C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BA5CF26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Последовательности, способы задания последовательностей</w:t>
            </w:r>
          </w:p>
        </w:tc>
      </w:tr>
      <w:tr w:rsidR="004910BB" w:rsidRPr="00470C04" w14:paraId="6383F093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15893B0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E266F2D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4910BB" w:rsidRPr="004910BB" w14:paraId="788D9FFF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7B11F54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10BB0E2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Начала математического анализа</w:t>
            </w:r>
          </w:p>
        </w:tc>
      </w:tr>
      <w:tr w:rsidR="004910BB" w:rsidRPr="00470C04" w14:paraId="362F95E4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C3FE7EE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AB17DAF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Производная функции. Производные элементарных функций</w:t>
            </w:r>
          </w:p>
        </w:tc>
      </w:tr>
      <w:tr w:rsidR="004910BB" w:rsidRPr="004910BB" w14:paraId="6305FE9C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A961435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A9220ED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4910BB" w:rsidRPr="004910BB" w14:paraId="1E2D8344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80590B1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88CD755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Первообразная. Интеграл</w:t>
            </w:r>
          </w:p>
        </w:tc>
      </w:tr>
      <w:tr w:rsidR="004910BB" w:rsidRPr="004910BB" w14:paraId="3DBF367B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31181B2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1A97A21" w14:textId="77777777" w:rsidR="004910BB" w:rsidRPr="004910BB" w:rsidRDefault="004910BB" w:rsidP="004910BB">
            <w:pPr>
              <w:spacing w:after="0" w:line="312" w:lineRule="auto"/>
              <w:ind w:left="234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Множества и логика</w:t>
            </w:r>
          </w:p>
        </w:tc>
      </w:tr>
      <w:tr w:rsidR="004910BB" w:rsidRPr="00470C04" w14:paraId="1D05839A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B99D523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792925C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Множество, операции над множествами. Диаграммы Эйлера – Венна</w:t>
            </w:r>
          </w:p>
        </w:tc>
      </w:tr>
      <w:tr w:rsidR="004910BB" w:rsidRPr="004910BB" w14:paraId="1F20C53F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7967CEA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3431245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Логика</w:t>
            </w:r>
          </w:p>
        </w:tc>
      </w:tr>
      <w:tr w:rsidR="004910BB" w:rsidRPr="004910BB" w14:paraId="38315E1D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73BD61B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D91A9F1" w14:textId="77777777" w:rsidR="004910BB" w:rsidRPr="004910BB" w:rsidRDefault="004910BB" w:rsidP="004910BB">
            <w:pPr>
              <w:spacing w:after="0" w:line="312" w:lineRule="auto"/>
              <w:ind w:left="234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Вероятность и статистика</w:t>
            </w:r>
          </w:p>
        </w:tc>
      </w:tr>
      <w:tr w:rsidR="004910BB" w:rsidRPr="004910BB" w14:paraId="21995E38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8F45706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0BB6EE0" w14:textId="77777777" w:rsidR="004910BB" w:rsidRPr="004910BB" w:rsidRDefault="004910BB" w:rsidP="004910BB">
            <w:pPr>
              <w:spacing w:after="0" w:line="312" w:lineRule="auto"/>
              <w:ind w:left="234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Описательная статистика</w:t>
            </w:r>
          </w:p>
        </w:tc>
      </w:tr>
      <w:tr w:rsidR="004910BB" w:rsidRPr="004910BB" w14:paraId="02879191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3C051D4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40FF06E" w14:textId="77777777" w:rsidR="004910BB" w:rsidRPr="004910BB" w:rsidRDefault="004910BB" w:rsidP="004910BB">
            <w:pPr>
              <w:spacing w:after="0" w:line="312" w:lineRule="auto"/>
              <w:ind w:left="234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Вероятность</w:t>
            </w:r>
          </w:p>
        </w:tc>
      </w:tr>
      <w:tr w:rsidR="004910BB" w:rsidRPr="004910BB" w14:paraId="2D1F4771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5E826D8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626E4AB" w14:textId="77777777" w:rsidR="004910BB" w:rsidRPr="004910BB" w:rsidRDefault="004910BB" w:rsidP="004910BB">
            <w:pPr>
              <w:spacing w:after="0" w:line="312" w:lineRule="auto"/>
              <w:ind w:left="234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Комбинаторика</w:t>
            </w:r>
          </w:p>
        </w:tc>
      </w:tr>
      <w:tr w:rsidR="004910BB" w:rsidRPr="004910BB" w14:paraId="5784AFC3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404934B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E936488" w14:textId="77777777" w:rsidR="004910BB" w:rsidRPr="004910BB" w:rsidRDefault="004910BB" w:rsidP="004910BB">
            <w:pPr>
              <w:spacing w:after="0" w:line="312" w:lineRule="auto"/>
              <w:ind w:left="234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Геометрия</w:t>
            </w:r>
          </w:p>
        </w:tc>
      </w:tr>
      <w:tr w:rsidR="004910BB" w:rsidRPr="004910BB" w14:paraId="37FA37D5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857BD6F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90B0CE2" w14:textId="77777777" w:rsidR="004910BB" w:rsidRPr="004910BB" w:rsidRDefault="004910BB" w:rsidP="004910BB">
            <w:pPr>
              <w:spacing w:after="0" w:line="312" w:lineRule="auto"/>
              <w:ind w:left="234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Фигуры на плоскости</w:t>
            </w:r>
          </w:p>
        </w:tc>
      </w:tr>
      <w:tr w:rsidR="004910BB" w:rsidRPr="00470C04" w14:paraId="119DCC37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53CB86E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57C0377" w14:textId="77777777" w:rsidR="004910BB" w:rsidRPr="004910BB" w:rsidRDefault="004910BB" w:rsidP="004910BB">
            <w:pPr>
              <w:spacing w:after="0" w:line="312" w:lineRule="auto"/>
              <w:ind w:left="234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Прямые и плоскости в пространстве</w:t>
            </w:r>
          </w:p>
        </w:tc>
      </w:tr>
      <w:tr w:rsidR="004910BB" w:rsidRPr="004910BB" w14:paraId="1847DAA8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DB0279B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19EC460B" w14:textId="77777777" w:rsidR="004910BB" w:rsidRPr="004910BB" w:rsidRDefault="004910BB" w:rsidP="004910BB">
            <w:pPr>
              <w:spacing w:after="0" w:line="312" w:lineRule="auto"/>
              <w:ind w:left="234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Многогранники</w:t>
            </w:r>
          </w:p>
        </w:tc>
      </w:tr>
      <w:tr w:rsidR="004910BB" w:rsidRPr="004910BB" w14:paraId="4475DCDF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79C1D86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B2563E3" w14:textId="77777777" w:rsidR="004910BB" w:rsidRPr="004910BB" w:rsidRDefault="004910BB" w:rsidP="004910BB">
            <w:pPr>
              <w:spacing w:after="0" w:line="312" w:lineRule="auto"/>
              <w:ind w:left="234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Тела и поверхности вращения</w:t>
            </w:r>
          </w:p>
        </w:tc>
      </w:tr>
      <w:tr w:rsidR="004910BB" w:rsidRPr="004910BB" w14:paraId="7F84FAC0" w14:textId="77777777" w:rsidTr="003B12E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8A735F1" w14:textId="77777777" w:rsidR="004910BB" w:rsidRPr="004910BB" w:rsidRDefault="004910BB" w:rsidP="004910BB">
            <w:pPr>
              <w:spacing w:after="0" w:line="336" w:lineRule="auto"/>
              <w:ind w:left="234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1CD6413" w14:textId="77777777" w:rsidR="004910BB" w:rsidRPr="004910BB" w:rsidRDefault="004910BB" w:rsidP="004910BB">
            <w:pPr>
              <w:spacing w:after="0" w:line="312" w:lineRule="auto"/>
              <w:ind w:left="234"/>
              <w:jc w:val="both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4910BB">
              <w:rPr>
                <w:rFonts w:ascii="Times New Roman" w:eastAsiaTheme="minorEastAsia" w:hAnsi="Times New Roman" w:cstheme="minorBidi"/>
                <w:color w:val="000000"/>
                <w:sz w:val="24"/>
                <w:lang w:val="ru-RU" w:eastAsia="ru-RU"/>
              </w:rPr>
              <w:t>Координаты и векторы</w:t>
            </w:r>
          </w:p>
        </w:tc>
      </w:tr>
    </w:tbl>
    <w:p w14:paraId="2B948D64" w14:textId="77777777" w:rsidR="004910BB" w:rsidRPr="004910BB" w:rsidRDefault="004910BB" w:rsidP="004910BB">
      <w:pPr>
        <w:rPr>
          <w:rFonts w:asciiTheme="minorHAnsi" w:eastAsiaTheme="minorEastAsia" w:hAnsiTheme="minorHAnsi" w:cstheme="minorBidi"/>
          <w:lang w:val="ru-RU" w:eastAsia="ru-RU"/>
        </w:rPr>
        <w:sectPr w:rsidR="004910BB" w:rsidRPr="004910BB">
          <w:pgSz w:w="11906" w:h="16383"/>
          <w:pgMar w:top="1134" w:right="850" w:bottom="1134" w:left="1701" w:header="720" w:footer="720" w:gutter="0"/>
          <w:cols w:space="720"/>
        </w:sectPr>
      </w:pPr>
    </w:p>
    <w:p w14:paraId="68D45899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A1A1A"/>
          <w:sz w:val="28"/>
          <w:szCs w:val="28"/>
          <w:lang w:val="ru-RU" w:eastAsia="ru-RU"/>
        </w:rPr>
      </w:pPr>
      <w:bookmarkStart w:id="10" w:name="block-71853564"/>
      <w:bookmarkEnd w:id="9"/>
      <w:r w:rsidRPr="00256E71">
        <w:rPr>
          <w:rFonts w:ascii="Times New Roman" w:eastAsia="Times New Roman" w:hAnsi="Times New Roman"/>
          <w:b/>
          <w:color w:val="1A1A1A"/>
          <w:sz w:val="28"/>
          <w:szCs w:val="28"/>
          <w:lang w:val="ru-RU" w:eastAsia="ru-RU"/>
        </w:rPr>
        <w:lastRenderedPageBreak/>
        <w:t>УЧЕБНО-МЕТОДИЧЕСКОЕ ОБЕСПЕЧЕНИЕ ОБРАЗОВАТЕЛЬНОГО</w:t>
      </w:r>
    </w:p>
    <w:p w14:paraId="3557D1EE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A1A1A"/>
          <w:sz w:val="28"/>
          <w:szCs w:val="28"/>
          <w:lang w:val="ru-RU" w:eastAsia="ru-RU"/>
        </w:rPr>
      </w:pPr>
      <w:r w:rsidRPr="00256E71">
        <w:rPr>
          <w:rFonts w:ascii="Times New Roman" w:eastAsia="Times New Roman" w:hAnsi="Times New Roman"/>
          <w:b/>
          <w:color w:val="1A1A1A"/>
          <w:sz w:val="28"/>
          <w:szCs w:val="28"/>
          <w:lang w:val="ru-RU" w:eastAsia="ru-RU"/>
        </w:rPr>
        <w:t>ПРОЦЕССА</w:t>
      </w:r>
    </w:p>
    <w:p w14:paraId="051D63F7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A1A1A"/>
          <w:sz w:val="28"/>
          <w:szCs w:val="28"/>
          <w:lang w:val="ru-RU" w:eastAsia="ru-RU"/>
        </w:rPr>
      </w:pPr>
      <w:r w:rsidRPr="00256E71">
        <w:rPr>
          <w:rFonts w:ascii="Times New Roman" w:eastAsia="Times New Roman" w:hAnsi="Times New Roman"/>
          <w:b/>
          <w:color w:val="1A1A1A"/>
          <w:sz w:val="28"/>
          <w:szCs w:val="28"/>
          <w:lang w:val="ru-RU" w:eastAsia="ru-RU"/>
        </w:rPr>
        <w:t>ОБЯЗАТЕЛЬНЫЕ УЧЕБНЫЕ МАТЕРИАЛЫ ДЛЯ УЧЕНИКА</w:t>
      </w:r>
    </w:p>
    <w:p w14:paraId="5390BFAA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</w:pPr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>Экспериментальное учебное пособие для 10 и 11 классов общеобразовательных</w:t>
      </w:r>
    </w:p>
    <w:p w14:paraId="7315BACA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</w:pPr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>учреждений "Теория вероятностей и статистика". Авторы Ю. Н. Тюрин, А.</w:t>
      </w:r>
    </w:p>
    <w:p w14:paraId="23ABD604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</w:pPr>
      <w:proofErr w:type="spellStart"/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>А.Макаров</w:t>
      </w:r>
      <w:proofErr w:type="spellEnd"/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 xml:space="preserve">, </w:t>
      </w:r>
      <w:proofErr w:type="spellStart"/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>И.Р.Высоцкий</w:t>
      </w:r>
      <w:proofErr w:type="spellEnd"/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 xml:space="preserve">, И.В. </w:t>
      </w:r>
      <w:proofErr w:type="spellStart"/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>Ященко.Издательстве</w:t>
      </w:r>
      <w:proofErr w:type="spellEnd"/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 xml:space="preserve"> МЦНМО</w:t>
      </w:r>
    </w:p>
    <w:p w14:paraId="123E0A08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</w:pPr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>Учебник "Математика. Вероятность и статистика 10-11 классы. Углублённый уровень".</w:t>
      </w:r>
    </w:p>
    <w:p w14:paraId="71139FAF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</w:pPr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 xml:space="preserve"> В двух частях. Просвещение. Авторы: Высоцкий И.Р., Ященко</w:t>
      </w:r>
    </w:p>
    <w:p w14:paraId="18E1E10E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</w:pPr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>И.В.</w:t>
      </w:r>
    </w:p>
    <w:p w14:paraId="2C839FE4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A1A1A"/>
          <w:sz w:val="28"/>
          <w:szCs w:val="28"/>
          <w:lang w:val="ru-RU" w:eastAsia="ru-RU"/>
        </w:rPr>
      </w:pPr>
      <w:r w:rsidRPr="00256E71">
        <w:rPr>
          <w:rFonts w:ascii="Times New Roman" w:eastAsia="Times New Roman" w:hAnsi="Times New Roman"/>
          <w:b/>
          <w:color w:val="1A1A1A"/>
          <w:sz w:val="28"/>
          <w:szCs w:val="28"/>
          <w:lang w:val="ru-RU" w:eastAsia="ru-RU"/>
        </w:rPr>
        <w:t>МЕТОДИЧЕСКИЕ МАТЕРИАЛЫ ДЛЯ УЧИТЕЛЯ</w:t>
      </w:r>
    </w:p>
    <w:p w14:paraId="5099C472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</w:pPr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>Математика. Вероятность и статистика: 10-11 классы: профильный уровень:</w:t>
      </w:r>
    </w:p>
    <w:p w14:paraId="3612225B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</w:pPr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>методическое пособие к предметной линии учебников по вероятности и статистике</w:t>
      </w:r>
    </w:p>
    <w:p w14:paraId="70BCC7D6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</w:pPr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>Высоцкого И. Р., Ященко И. В. под редакцией Ященко И. В.</w:t>
      </w:r>
    </w:p>
    <w:p w14:paraId="154B4139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</w:pPr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 xml:space="preserve">"Задачи и контрольные работы для 10 класса". 2021 год. Автор: </w:t>
      </w:r>
      <w:proofErr w:type="spellStart"/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>И.Р.Высоцкий</w:t>
      </w:r>
      <w:proofErr w:type="spellEnd"/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>.</w:t>
      </w:r>
    </w:p>
    <w:p w14:paraId="0311F184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</w:pPr>
      <w:r w:rsidRPr="00256E71">
        <w:rPr>
          <w:rFonts w:ascii="Times New Roman" w:eastAsia="Times New Roman" w:hAnsi="Times New Roman"/>
          <w:color w:val="1A1A1A"/>
          <w:sz w:val="23"/>
          <w:szCs w:val="23"/>
          <w:lang w:val="ru-RU" w:eastAsia="ru-RU"/>
        </w:rPr>
        <w:t>Издательстве МЦНМО</w:t>
      </w:r>
    </w:p>
    <w:p w14:paraId="626B0535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A1A1A"/>
          <w:sz w:val="28"/>
          <w:szCs w:val="28"/>
          <w:lang w:val="ru-RU" w:eastAsia="ru-RU"/>
        </w:rPr>
      </w:pPr>
      <w:r w:rsidRPr="00256E71">
        <w:rPr>
          <w:rFonts w:ascii="Times New Roman" w:eastAsia="Times New Roman" w:hAnsi="Times New Roman"/>
          <w:b/>
          <w:color w:val="1A1A1A"/>
          <w:sz w:val="28"/>
          <w:szCs w:val="28"/>
          <w:lang w:val="ru-RU" w:eastAsia="ru-RU"/>
        </w:rPr>
        <w:t>ЦИФРОВЫЕ ОБРАЗОВАТЕЛЬНЫЕ РЕСУРСЫ И РЕСУРСЫ СЕТИ</w:t>
      </w:r>
    </w:p>
    <w:p w14:paraId="3EB39B32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A1A1A"/>
          <w:sz w:val="28"/>
          <w:szCs w:val="28"/>
          <w:lang w:val="ru-RU" w:eastAsia="ru-RU"/>
        </w:rPr>
      </w:pPr>
      <w:r w:rsidRPr="00256E71">
        <w:rPr>
          <w:rFonts w:ascii="Times New Roman" w:eastAsia="Times New Roman" w:hAnsi="Times New Roman"/>
          <w:b/>
          <w:color w:val="1A1A1A"/>
          <w:sz w:val="28"/>
          <w:szCs w:val="28"/>
          <w:lang w:val="ru-RU" w:eastAsia="ru-RU"/>
        </w:rPr>
        <w:t>ИНТЕРНЕТ</w:t>
      </w:r>
    </w:p>
    <w:p w14:paraId="0B55AEF3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70C0"/>
          <w:sz w:val="23"/>
          <w:szCs w:val="23"/>
          <w:lang w:val="ru-RU" w:eastAsia="ru-RU"/>
        </w:rPr>
      </w:pPr>
      <w:r w:rsidRPr="00256E71">
        <w:rPr>
          <w:rFonts w:ascii="Times New Roman" w:eastAsia="Times New Roman" w:hAnsi="Times New Roman"/>
          <w:color w:val="0070C0"/>
          <w:sz w:val="23"/>
          <w:szCs w:val="23"/>
          <w:lang w:val="ru-RU" w:eastAsia="ru-RU"/>
        </w:rPr>
        <w:t>https://www.yaklass.ru/</w:t>
      </w:r>
    </w:p>
    <w:p w14:paraId="71255553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70C0"/>
          <w:sz w:val="23"/>
          <w:szCs w:val="23"/>
          <w:lang w:val="ru-RU" w:eastAsia="ru-RU"/>
        </w:rPr>
      </w:pPr>
      <w:r w:rsidRPr="00256E71">
        <w:rPr>
          <w:rFonts w:ascii="Times New Roman" w:eastAsia="Times New Roman" w:hAnsi="Times New Roman"/>
          <w:color w:val="0070C0"/>
          <w:sz w:val="23"/>
          <w:szCs w:val="23"/>
          <w:lang w:val="ru-RU" w:eastAsia="ru-RU"/>
        </w:rPr>
        <w:t>https://resh.edu.ru/</w:t>
      </w:r>
    </w:p>
    <w:p w14:paraId="40474212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70C0"/>
          <w:sz w:val="23"/>
          <w:szCs w:val="23"/>
          <w:lang w:val="ru-RU" w:eastAsia="ru-RU"/>
        </w:rPr>
      </w:pPr>
      <w:r w:rsidRPr="00256E71">
        <w:rPr>
          <w:rFonts w:ascii="Times New Roman" w:eastAsia="Times New Roman" w:hAnsi="Times New Roman"/>
          <w:color w:val="0070C0"/>
          <w:sz w:val="23"/>
          <w:szCs w:val="23"/>
          <w:lang w:val="ru-RU" w:eastAsia="ru-RU"/>
        </w:rPr>
        <w:t>https://catalog.prosv.ru/item/59965</w:t>
      </w:r>
    </w:p>
    <w:p w14:paraId="08BE7C31" w14:textId="77777777" w:rsidR="004910BB" w:rsidRPr="00256E71" w:rsidRDefault="004910BB" w:rsidP="004910B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70C0"/>
          <w:sz w:val="23"/>
          <w:szCs w:val="23"/>
          <w:lang w:val="ru-RU" w:eastAsia="ru-RU"/>
        </w:rPr>
      </w:pPr>
      <w:r w:rsidRPr="00256E71">
        <w:rPr>
          <w:rFonts w:ascii="Times New Roman" w:eastAsia="Times New Roman" w:hAnsi="Times New Roman"/>
          <w:color w:val="0070C0"/>
          <w:sz w:val="23"/>
          <w:szCs w:val="23"/>
          <w:lang w:val="ru-RU" w:eastAsia="ru-RU"/>
        </w:rPr>
        <w:t>https://vk.com/wall-171086544_25944</w:t>
      </w:r>
    </w:p>
    <w:p w14:paraId="0EAF1A80" w14:textId="77777777" w:rsidR="004910BB" w:rsidRPr="00256E71" w:rsidRDefault="004910BB" w:rsidP="004910BB">
      <w:pPr>
        <w:rPr>
          <w:rFonts w:ascii="Times New Roman" w:hAnsi="Times New Roman"/>
          <w:color w:val="0070C0"/>
          <w:lang w:val="ru-RU"/>
        </w:rPr>
      </w:pPr>
    </w:p>
    <w:p w14:paraId="079A162E" w14:textId="77777777" w:rsidR="004910BB" w:rsidRPr="004910BB" w:rsidRDefault="004910BB" w:rsidP="004910BB">
      <w:pPr>
        <w:rPr>
          <w:rFonts w:asciiTheme="minorHAnsi" w:eastAsiaTheme="minorEastAsia" w:hAnsiTheme="minorHAnsi" w:cstheme="minorBidi"/>
          <w:lang w:val="ru-RU" w:eastAsia="ru-RU"/>
        </w:rPr>
        <w:sectPr w:rsidR="004910BB" w:rsidRPr="004910BB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79D8CEF0" w14:textId="77777777" w:rsidR="00F24D3C" w:rsidRDefault="00F24D3C"/>
    <w:sectPr w:rsidR="00F24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3F0"/>
    <w:rsid w:val="000900D3"/>
    <w:rsid w:val="00124F20"/>
    <w:rsid w:val="00256E71"/>
    <w:rsid w:val="00470C04"/>
    <w:rsid w:val="004910BB"/>
    <w:rsid w:val="004F0DFC"/>
    <w:rsid w:val="006236E7"/>
    <w:rsid w:val="00C02FFF"/>
    <w:rsid w:val="00D433F0"/>
    <w:rsid w:val="00DE1D2D"/>
    <w:rsid w:val="00E26B37"/>
    <w:rsid w:val="00F2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AB6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3F0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0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0DFC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3F0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0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0DFC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5435</Words>
  <Characters>30985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36348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8</dc:creator>
  <cp:lastModifiedBy>Лилия Лыткина</cp:lastModifiedBy>
  <cp:revision>2</cp:revision>
  <dcterms:created xsi:type="dcterms:W3CDTF">2026-09-07T10:48:00Z</dcterms:created>
  <dcterms:modified xsi:type="dcterms:W3CDTF">2026-09-07T10:48:00Z</dcterms:modified>
</cp:coreProperties>
</file>