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AB011" w14:textId="063C5C23" w:rsidR="00CF4D19" w:rsidRPr="00CF4D19" w:rsidRDefault="00CF4D19" w:rsidP="00CF4D19">
      <w:pPr>
        <w:spacing w:after="0"/>
      </w:pPr>
      <w:r w:rsidRPr="00CF4D19">
        <w:rPr>
          <w:noProof/>
        </w:rPr>
        <w:drawing>
          <wp:inline distT="0" distB="0" distL="0" distR="0" wp14:anchorId="36219FC2" wp14:editId="186F7085">
            <wp:extent cx="5940425" cy="822642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226425"/>
                    </a:xfrm>
                    <a:prstGeom prst="rect">
                      <a:avLst/>
                    </a:prstGeom>
                    <a:noFill/>
                    <a:ln>
                      <a:noFill/>
                    </a:ln>
                  </pic:spPr>
                </pic:pic>
              </a:graphicData>
            </a:graphic>
          </wp:inline>
        </w:drawing>
      </w:r>
    </w:p>
    <w:p w14:paraId="1C4DBF67" w14:textId="77777777" w:rsidR="00901060" w:rsidRDefault="00901060" w:rsidP="00901060">
      <w:pPr>
        <w:spacing w:after="0"/>
        <w:sectPr w:rsidR="00901060">
          <w:pgSz w:w="11906" w:h="16383"/>
          <w:pgMar w:top="1134" w:right="850" w:bottom="1134" w:left="1701" w:header="720" w:footer="720" w:gutter="0"/>
          <w:cols w:space="720"/>
        </w:sectPr>
      </w:pPr>
    </w:p>
    <w:p w14:paraId="6DB48AB0" w14:textId="77777777" w:rsidR="00901060" w:rsidRDefault="00901060" w:rsidP="00CF4D19">
      <w:pPr>
        <w:spacing w:after="0" w:line="264" w:lineRule="auto"/>
        <w:ind w:left="120"/>
        <w:jc w:val="center"/>
      </w:pPr>
      <w:bookmarkStart w:id="0" w:name="block-12216353"/>
      <w:bookmarkEnd w:id="0"/>
      <w:r>
        <w:rPr>
          <w:rFonts w:ascii="Times New Roman" w:hAnsi="Times New Roman"/>
          <w:b/>
          <w:color w:val="000000"/>
          <w:sz w:val="28"/>
        </w:rPr>
        <w:lastRenderedPageBreak/>
        <w:t>ПОЯСНИТЕЛЬНАЯ ЗАПИСКА</w:t>
      </w:r>
    </w:p>
    <w:p w14:paraId="42396B96" w14:textId="77777777" w:rsidR="00901060" w:rsidRDefault="00901060" w:rsidP="00901060">
      <w:pPr>
        <w:spacing w:after="0" w:line="264" w:lineRule="auto"/>
        <w:ind w:left="120"/>
        <w:jc w:val="both"/>
      </w:pPr>
    </w:p>
    <w:p w14:paraId="2FE137D4" w14:textId="77777777" w:rsidR="00901060" w:rsidRDefault="00901060" w:rsidP="00901060">
      <w:pPr>
        <w:spacing w:after="0" w:line="264" w:lineRule="auto"/>
        <w:ind w:firstLine="600"/>
        <w:jc w:val="both"/>
      </w:pPr>
      <w:r>
        <w:rPr>
          <w:rFonts w:ascii="Times New Roman" w:hAnsi="Times New Roman"/>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6E278DCA" w14:textId="77777777" w:rsidR="00901060" w:rsidRDefault="00901060" w:rsidP="00901060">
      <w:pPr>
        <w:spacing w:after="0" w:line="264" w:lineRule="auto"/>
        <w:ind w:firstLine="600"/>
        <w:jc w:val="both"/>
      </w:pPr>
      <w:r>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7E776D0C" w14:textId="77777777" w:rsidR="00901060" w:rsidRDefault="00901060" w:rsidP="00901060">
      <w:pPr>
        <w:spacing w:after="0" w:line="264" w:lineRule="auto"/>
        <w:ind w:firstLine="600"/>
        <w:jc w:val="both"/>
      </w:pPr>
      <w:r>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14:paraId="469F7080" w14:textId="77777777" w:rsidR="00901060" w:rsidRDefault="00901060" w:rsidP="00901060">
      <w:pPr>
        <w:spacing w:after="0" w:line="264" w:lineRule="auto"/>
        <w:ind w:firstLine="600"/>
        <w:jc w:val="both"/>
      </w:pPr>
      <w:r>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14:paraId="6DABC42D" w14:textId="77777777" w:rsidR="00901060" w:rsidRDefault="00901060" w:rsidP="00901060">
      <w:pPr>
        <w:spacing w:after="0" w:line="264" w:lineRule="auto"/>
        <w:ind w:firstLine="600"/>
        <w:jc w:val="both"/>
      </w:pPr>
      <w:r>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7191DED7" w14:textId="77777777" w:rsidR="00901060" w:rsidRDefault="00901060" w:rsidP="00901060">
      <w:pPr>
        <w:spacing w:after="0" w:line="264" w:lineRule="auto"/>
        <w:ind w:firstLine="600"/>
        <w:jc w:val="both"/>
      </w:pPr>
      <w:r>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041EDEE9" w14:textId="77777777" w:rsidR="00901060" w:rsidRDefault="00901060" w:rsidP="00901060">
      <w:pPr>
        <w:spacing w:after="0" w:line="264" w:lineRule="auto"/>
        <w:ind w:firstLine="600"/>
        <w:jc w:val="both"/>
      </w:pPr>
      <w:r>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2F5A4D6A" w14:textId="77777777" w:rsidR="00901060" w:rsidRDefault="00901060" w:rsidP="00901060">
      <w:pPr>
        <w:spacing w:after="0" w:line="264" w:lineRule="auto"/>
        <w:ind w:firstLine="600"/>
        <w:jc w:val="both"/>
      </w:pPr>
      <w:r>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36589AE6" w14:textId="77777777" w:rsidR="00901060" w:rsidRDefault="00901060" w:rsidP="00901060">
      <w:pPr>
        <w:spacing w:after="0" w:line="264" w:lineRule="auto"/>
        <w:ind w:firstLine="600"/>
        <w:jc w:val="both"/>
      </w:pPr>
      <w:r>
        <w:rPr>
          <w:rFonts w:ascii="Times New Roman" w:hAnsi="Times New Roman"/>
          <w:color w:val="000000"/>
          <w:sz w:val="28"/>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Pr>
          <w:rFonts w:ascii="Times New Roman" w:hAnsi="Times New Roman"/>
          <w:color w:val="000000"/>
          <w:sz w:val="28"/>
        </w:rPr>
        <w:lastRenderedPageBreak/>
        <w:t>обосновании математических утверждений и роли аксиоматики в проведении дедуктивных рассуждений;</w:t>
      </w:r>
    </w:p>
    <w:p w14:paraId="003B36A9" w14:textId="77777777" w:rsidR="00901060" w:rsidRDefault="00901060" w:rsidP="00901060">
      <w:pPr>
        <w:spacing w:after="0" w:line="264" w:lineRule="auto"/>
        <w:ind w:firstLine="600"/>
        <w:jc w:val="both"/>
      </w:pPr>
      <w:r>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7AACA158" w14:textId="77777777" w:rsidR="00901060" w:rsidRDefault="00901060" w:rsidP="00901060">
      <w:pPr>
        <w:spacing w:after="0" w:line="264" w:lineRule="auto"/>
        <w:ind w:firstLine="600"/>
        <w:jc w:val="both"/>
      </w:pPr>
      <w:r>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4BB6B6C3" w14:textId="77777777" w:rsidR="00901060" w:rsidRDefault="00901060" w:rsidP="00901060">
      <w:pPr>
        <w:spacing w:after="0" w:line="264" w:lineRule="auto"/>
        <w:ind w:firstLine="600"/>
        <w:jc w:val="both"/>
      </w:pPr>
      <w:r>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3B8E4090" w14:textId="77777777" w:rsidR="00901060" w:rsidRDefault="00901060" w:rsidP="00901060">
      <w:pPr>
        <w:spacing w:after="0" w:line="264" w:lineRule="auto"/>
        <w:ind w:firstLine="600"/>
        <w:jc w:val="both"/>
      </w:pPr>
      <w:r>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5B4FB977" w14:textId="77777777" w:rsidR="00901060" w:rsidRDefault="00901060" w:rsidP="00901060">
      <w:pPr>
        <w:spacing w:after="0" w:line="264" w:lineRule="auto"/>
        <w:ind w:firstLine="600"/>
        <w:jc w:val="both"/>
      </w:pPr>
      <w:r>
        <w:rPr>
          <w:rFonts w:ascii="Times New Roman" w:hAnsi="Times New Roman"/>
          <w:color w:val="000000"/>
          <w:sz w:val="28"/>
        </w:rPr>
        <w:t>Переход к изучению геометрии на углублённом уровне позволяет:</w:t>
      </w:r>
    </w:p>
    <w:p w14:paraId="1C8AEC50" w14:textId="77777777" w:rsidR="00901060" w:rsidRDefault="00901060" w:rsidP="00901060">
      <w:pPr>
        <w:spacing w:after="0" w:line="264" w:lineRule="auto"/>
        <w:ind w:firstLine="600"/>
        <w:jc w:val="both"/>
      </w:pPr>
      <w:r>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189889FD" w14:textId="77777777" w:rsidR="00901060" w:rsidRDefault="00901060" w:rsidP="00901060">
      <w:pPr>
        <w:spacing w:after="0" w:line="264" w:lineRule="auto"/>
        <w:ind w:firstLine="600"/>
        <w:jc w:val="both"/>
      </w:pPr>
      <w:r>
        <w:rPr>
          <w:rFonts w:ascii="Times New Roman" w:hAnsi="Times New Roman"/>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2EF268FB" w14:textId="77777777" w:rsidR="00901060" w:rsidRDefault="00901060" w:rsidP="00901060">
      <w:pPr>
        <w:spacing w:after="0" w:line="264" w:lineRule="auto"/>
        <w:ind w:firstLine="600"/>
        <w:jc w:val="both"/>
      </w:pPr>
      <w:r>
        <w:rPr>
          <w:rFonts w:ascii="Times New Roman" w:hAnsi="Times New Roman"/>
          <w:color w:val="000000"/>
          <w:sz w:val="28"/>
        </w:rPr>
        <w:t>‌</w:t>
      </w:r>
      <w:bookmarkStart w:id="1" w:name="04eb6aa7-7a2b-4c78-a285-c233698ad3f6"/>
      <w:r>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1"/>
      <w:r>
        <w:rPr>
          <w:rFonts w:ascii="Times New Roman" w:hAnsi="Times New Roman"/>
          <w:color w:val="000000"/>
          <w:sz w:val="28"/>
        </w:rPr>
        <w:t>‌‌</w:t>
      </w:r>
    </w:p>
    <w:p w14:paraId="24B23642" w14:textId="77777777" w:rsidR="00901060" w:rsidRDefault="00901060" w:rsidP="00901060">
      <w:pPr>
        <w:spacing w:after="0"/>
        <w:sectPr w:rsidR="00901060">
          <w:pgSz w:w="11906" w:h="16383"/>
          <w:pgMar w:top="1134" w:right="850" w:bottom="1134" w:left="1701" w:header="720" w:footer="720" w:gutter="0"/>
          <w:cols w:space="720"/>
        </w:sectPr>
      </w:pPr>
    </w:p>
    <w:p w14:paraId="63D849FB" w14:textId="77777777" w:rsidR="00901060" w:rsidRDefault="00901060" w:rsidP="00901060">
      <w:pPr>
        <w:spacing w:after="0" w:line="264" w:lineRule="auto"/>
        <w:ind w:left="120"/>
        <w:jc w:val="both"/>
      </w:pPr>
      <w:bookmarkStart w:id="2" w:name="block-12216354"/>
      <w:bookmarkEnd w:id="2"/>
      <w:r>
        <w:rPr>
          <w:rFonts w:ascii="Times New Roman" w:hAnsi="Times New Roman"/>
          <w:b/>
          <w:color w:val="000000"/>
          <w:sz w:val="28"/>
        </w:rPr>
        <w:lastRenderedPageBreak/>
        <w:t>СОДЕРЖАНИЕ ОБУЧЕНИЯ</w:t>
      </w:r>
    </w:p>
    <w:p w14:paraId="7B9B1160" w14:textId="77777777" w:rsidR="00901060" w:rsidRDefault="00901060" w:rsidP="00901060">
      <w:pPr>
        <w:spacing w:after="0" w:line="264" w:lineRule="auto"/>
        <w:ind w:left="120"/>
        <w:jc w:val="both"/>
      </w:pPr>
    </w:p>
    <w:p w14:paraId="06F67EFF" w14:textId="77777777" w:rsidR="00901060" w:rsidRDefault="00901060" w:rsidP="00901060">
      <w:pPr>
        <w:spacing w:after="0" w:line="264" w:lineRule="auto"/>
        <w:ind w:left="120"/>
        <w:jc w:val="both"/>
      </w:pPr>
      <w:r>
        <w:rPr>
          <w:rFonts w:ascii="Times New Roman" w:hAnsi="Times New Roman"/>
          <w:b/>
          <w:color w:val="000000"/>
          <w:sz w:val="28"/>
        </w:rPr>
        <w:t>10 КЛАСС</w:t>
      </w:r>
    </w:p>
    <w:p w14:paraId="3972BE80" w14:textId="77777777" w:rsidR="00901060" w:rsidRDefault="00901060" w:rsidP="00901060">
      <w:pPr>
        <w:spacing w:after="0" w:line="264" w:lineRule="auto"/>
        <w:ind w:left="120"/>
        <w:jc w:val="both"/>
      </w:pPr>
    </w:p>
    <w:p w14:paraId="02030161" w14:textId="77777777" w:rsidR="00901060" w:rsidRDefault="00901060" w:rsidP="00901060">
      <w:pPr>
        <w:spacing w:after="0" w:line="264" w:lineRule="auto"/>
        <w:ind w:firstLine="600"/>
        <w:jc w:val="both"/>
      </w:pPr>
      <w:r>
        <w:rPr>
          <w:rFonts w:ascii="Times New Roman" w:hAnsi="Times New Roman"/>
          <w:b/>
          <w:color w:val="000000"/>
          <w:sz w:val="28"/>
        </w:rPr>
        <w:t>Прямые и плоскости в пространстве</w:t>
      </w:r>
    </w:p>
    <w:p w14:paraId="4858A7A7" w14:textId="77777777" w:rsidR="00901060" w:rsidRDefault="00901060" w:rsidP="00901060">
      <w:pPr>
        <w:spacing w:after="0" w:line="264" w:lineRule="auto"/>
        <w:ind w:firstLine="600"/>
        <w:jc w:val="both"/>
      </w:pPr>
      <w:r>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0C247B1B" w14:textId="77777777" w:rsidR="00901060" w:rsidRDefault="00901060" w:rsidP="00901060">
      <w:pPr>
        <w:spacing w:after="0" w:line="264" w:lineRule="auto"/>
        <w:ind w:firstLine="600"/>
        <w:jc w:val="both"/>
      </w:pPr>
      <w:r>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Pr>
          <w:rFonts w:ascii="Times New Roman" w:hAnsi="Times New Roman"/>
          <w:color w:val="000000"/>
          <w:sz w:val="28"/>
        </w:rPr>
        <w:t>сонаправленными</w:t>
      </w:r>
      <w:proofErr w:type="spellEnd"/>
      <w:r>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6E935F39" w14:textId="77777777" w:rsidR="00901060" w:rsidRDefault="00901060" w:rsidP="00901060">
      <w:pPr>
        <w:spacing w:after="0" w:line="264" w:lineRule="auto"/>
        <w:ind w:firstLine="600"/>
        <w:jc w:val="both"/>
      </w:pPr>
      <w:r>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26B8F230" w14:textId="77777777" w:rsidR="00901060" w:rsidRDefault="00901060" w:rsidP="00901060">
      <w:pPr>
        <w:spacing w:after="0" w:line="264" w:lineRule="auto"/>
        <w:ind w:firstLine="600"/>
        <w:jc w:val="both"/>
      </w:pPr>
      <w:r>
        <w:rPr>
          <w:rFonts w:ascii="Times New Roman" w:hAnsi="Times New Roman"/>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202FE53E" w14:textId="77777777" w:rsidR="00901060" w:rsidRDefault="00901060" w:rsidP="00901060">
      <w:pPr>
        <w:spacing w:after="0" w:line="264" w:lineRule="auto"/>
        <w:ind w:firstLine="600"/>
        <w:jc w:val="both"/>
      </w:pPr>
      <w:r>
        <w:rPr>
          <w:rFonts w:ascii="Times New Roman" w:hAnsi="Times New Roman"/>
          <w:b/>
          <w:color w:val="000000"/>
          <w:sz w:val="28"/>
        </w:rPr>
        <w:t>Многогранники</w:t>
      </w:r>
    </w:p>
    <w:p w14:paraId="687A5223" w14:textId="77777777" w:rsidR="00901060" w:rsidRDefault="00901060" w:rsidP="00901060">
      <w:pPr>
        <w:spacing w:after="0" w:line="264" w:lineRule="auto"/>
        <w:ind w:firstLine="600"/>
        <w:jc w:val="both"/>
      </w:pPr>
      <w:r>
        <w:rPr>
          <w:rFonts w:ascii="Times New Roman" w:hAnsi="Times New Roman"/>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Pr>
          <w:rFonts w:ascii="Times New Roman" w:hAnsi="Times New Roman"/>
          <w:color w:val="000000"/>
          <w:sz w:val="28"/>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37AE0805" w14:textId="77777777" w:rsidR="00901060" w:rsidRDefault="00901060" w:rsidP="00901060">
      <w:pPr>
        <w:spacing w:after="0" w:line="264" w:lineRule="auto"/>
        <w:ind w:firstLine="600"/>
        <w:jc w:val="both"/>
      </w:pPr>
      <w:r>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2A767299" w14:textId="77777777" w:rsidR="00901060" w:rsidRDefault="00901060" w:rsidP="00901060">
      <w:pPr>
        <w:spacing w:after="0" w:line="264" w:lineRule="auto"/>
        <w:ind w:firstLine="600"/>
        <w:jc w:val="both"/>
      </w:pPr>
      <w:r>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1D1715B3" w14:textId="77777777" w:rsidR="00901060" w:rsidRDefault="00901060" w:rsidP="00901060">
      <w:pPr>
        <w:spacing w:after="0" w:line="264" w:lineRule="auto"/>
        <w:ind w:firstLine="600"/>
        <w:jc w:val="both"/>
      </w:pPr>
      <w:r>
        <w:rPr>
          <w:rFonts w:ascii="Times New Roman" w:hAnsi="Times New Roman"/>
          <w:b/>
          <w:color w:val="000000"/>
          <w:sz w:val="28"/>
        </w:rPr>
        <w:t>Векторы и координаты в пространстве</w:t>
      </w:r>
    </w:p>
    <w:p w14:paraId="19A83DC2" w14:textId="77777777" w:rsidR="00901060" w:rsidRDefault="00901060" w:rsidP="00901060">
      <w:pPr>
        <w:spacing w:after="0" w:line="264" w:lineRule="auto"/>
        <w:ind w:firstLine="600"/>
        <w:jc w:val="both"/>
      </w:pPr>
      <w:r>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Pr>
          <w:rFonts w:ascii="Times New Roman" w:hAnsi="Times New Roman"/>
          <w:color w:val="000000"/>
          <w:sz w:val="28"/>
        </w:rPr>
        <w:t>сонаправленные</w:t>
      </w:r>
      <w:proofErr w:type="spellEnd"/>
      <w:r>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Pr>
          <w:rFonts w:ascii="Times New Roman" w:hAnsi="Times New Roman"/>
          <w:color w:val="000000"/>
          <w:sz w:val="28"/>
        </w:rPr>
        <w:t>компланарности</w:t>
      </w:r>
      <w:proofErr w:type="spellEnd"/>
      <w:r>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66560B20" w14:textId="77777777" w:rsidR="00901060" w:rsidRDefault="00901060" w:rsidP="00901060">
      <w:pPr>
        <w:spacing w:after="0" w:line="264" w:lineRule="auto"/>
        <w:ind w:left="120"/>
        <w:jc w:val="both"/>
      </w:pPr>
      <w:r>
        <w:rPr>
          <w:rFonts w:ascii="Times New Roman" w:hAnsi="Times New Roman"/>
          <w:b/>
          <w:color w:val="000000"/>
          <w:sz w:val="28"/>
        </w:rPr>
        <w:t>11 КЛАСС</w:t>
      </w:r>
    </w:p>
    <w:p w14:paraId="0DF5A7B0" w14:textId="77777777" w:rsidR="00901060" w:rsidRDefault="00901060" w:rsidP="00901060">
      <w:pPr>
        <w:spacing w:after="0" w:line="264" w:lineRule="auto"/>
        <w:ind w:left="120"/>
        <w:jc w:val="both"/>
      </w:pPr>
    </w:p>
    <w:p w14:paraId="242ED558" w14:textId="77777777" w:rsidR="00901060" w:rsidRDefault="00901060" w:rsidP="00901060">
      <w:pPr>
        <w:spacing w:after="0" w:line="264" w:lineRule="auto"/>
        <w:ind w:firstLine="600"/>
        <w:jc w:val="both"/>
      </w:pPr>
      <w:r>
        <w:rPr>
          <w:rFonts w:ascii="Times New Roman" w:hAnsi="Times New Roman"/>
          <w:b/>
          <w:color w:val="000000"/>
          <w:sz w:val="28"/>
        </w:rPr>
        <w:t>Тела вращения</w:t>
      </w:r>
    </w:p>
    <w:p w14:paraId="33BB529B" w14:textId="77777777" w:rsidR="00901060" w:rsidRDefault="00901060" w:rsidP="00901060">
      <w:pPr>
        <w:spacing w:after="0" w:line="264" w:lineRule="auto"/>
        <w:ind w:firstLine="600"/>
        <w:jc w:val="both"/>
      </w:pPr>
      <w:r>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345CE2A5" w14:textId="77777777" w:rsidR="00901060" w:rsidRDefault="00901060" w:rsidP="00901060">
      <w:pPr>
        <w:spacing w:after="0" w:line="264" w:lineRule="auto"/>
        <w:ind w:firstLine="600"/>
        <w:jc w:val="both"/>
      </w:pPr>
      <w:r>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6A6FA1B7" w14:textId="77777777" w:rsidR="00901060" w:rsidRDefault="00901060" w:rsidP="00901060">
      <w:pPr>
        <w:spacing w:after="0" w:line="264" w:lineRule="auto"/>
        <w:ind w:firstLine="600"/>
        <w:jc w:val="both"/>
      </w:pPr>
      <w:r>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Pr>
          <w:rFonts w:ascii="Times New Roman" w:hAnsi="Times New Roman"/>
          <w:color w:val="000000"/>
          <w:sz w:val="28"/>
        </w:rPr>
        <w:lastRenderedPageBreak/>
        <w:t xml:space="preserve">описанного около сферы, сферы, вписанной в многогранник или тело вращения. </w:t>
      </w:r>
    </w:p>
    <w:p w14:paraId="579BD826" w14:textId="77777777" w:rsidR="00901060" w:rsidRDefault="00901060" w:rsidP="00901060">
      <w:pPr>
        <w:spacing w:after="0" w:line="264" w:lineRule="auto"/>
        <w:ind w:firstLine="600"/>
        <w:jc w:val="both"/>
      </w:pPr>
      <w:r>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10C00E83" w14:textId="77777777" w:rsidR="00901060" w:rsidRDefault="00901060" w:rsidP="00901060">
      <w:pPr>
        <w:spacing w:after="0" w:line="264" w:lineRule="auto"/>
        <w:ind w:firstLine="600"/>
        <w:jc w:val="both"/>
      </w:pPr>
      <w:r>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32F96FDD" w14:textId="77777777" w:rsidR="00901060" w:rsidRDefault="00901060" w:rsidP="00901060">
      <w:pPr>
        <w:spacing w:after="0" w:line="264" w:lineRule="auto"/>
        <w:ind w:firstLine="600"/>
        <w:jc w:val="both"/>
      </w:pPr>
      <w:r>
        <w:rPr>
          <w:rFonts w:ascii="Times New Roman" w:hAnsi="Times New Roman"/>
          <w:b/>
          <w:color w:val="000000"/>
          <w:sz w:val="28"/>
        </w:rPr>
        <w:t>Векторы и координаты в пространстве</w:t>
      </w:r>
    </w:p>
    <w:p w14:paraId="26453493" w14:textId="77777777" w:rsidR="00901060" w:rsidRDefault="00901060" w:rsidP="00901060">
      <w:pPr>
        <w:spacing w:after="0" w:line="264" w:lineRule="auto"/>
        <w:ind w:firstLine="600"/>
        <w:jc w:val="both"/>
      </w:pPr>
      <w:r>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47FEA339" w14:textId="77777777" w:rsidR="00901060" w:rsidRDefault="00901060" w:rsidP="00901060">
      <w:pPr>
        <w:spacing w:after="0" w:line="264" w:lineRule="auto"/>
        <w:ind w:firstLine="600"/>
        <w:jc w:val="both"/>
      </w:pPr>
      <w:r>
        <w:rPr>
          <w:rFonts w:ascii="Times New Roman" w:hAnsi="Times New Roman"/>
          <w:b/>
          <w:color w:val="000000"/>
          <w:sz w:val="28"/>
        </w:rPr>
        <w:t>Движения в пространстве</w:t>
      </w:r>
    </w:p>
    <w:p w14:paraId="0EC8A7EA" w14:textId="77777777" w:rsidR="00901060" w:rsidRDefault="00901060" w:rsidP="00901060">
      <w:pPr>
        <w:spacing w:after="0" w:line="264" w:lineRule="auto"/>
        <w:ind w:firstLine="600"/>
        <w:jc w:val="both"/>
      </w:pPr>
      <w:r>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42DE6631" w14:textId="77777777" w:rsidR="00901060" w:rsidRDefault="00901060" w:rsidP="00901060">
      <w:pPr>
        <w:spacing w:after="0"/>
        <w:sectPr w:rsidR="00901060">
          <w:pgSz w:w="11906" w:h="16383"/>
          <w:pgMar w:top="1134" w:right="850" w:bottom="1134" w:left="1701" w:header="720" w:footer="720" w:gutter="0"/>
          <w:cols w:space="720"/>
        </w:sectPr>
      </w:pPr>
    </w:p>
    <w:p w14:paraId="690349C1" w14:textId="77777777" w:rsidR="00901060" w:rsidRDefault="00901060" w:rsidP="00901060">
      <w:pPr>
        <w:spacing w:after="0" w:line="264" w:lineRule="auto"/>
        <w:ind w:left="120"/>
        <w:jc w:val="both"/>
      </w:pPr>
      <w:bookmarkStart w:id="3" w:name="block-12216355"/>
      <w:bookmarkEnd w:id="3"/>
      <w:r>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14:paraId="3E3156CB" w14:textId="77777777" w:rsidR="00901060" w:rsidRDefault="00901060" w:rsidP="00901060">
      <w:pPr>
        <w:spacing w:after="0" w:line="264" w:lineRule="auto"/>
        <w:ind w:left="120"/>
        <w:jc w:val="both"/>
      </w:pPr>
    </w:p>
    <w:p w14:paraId="05DB6FE2" w14:textId="77777777" w:rsidR="00901060" w:rsidRDefault="00901060" w:rsidP="00901060">
      <w:pPr>
        <w:spacing w:after="0" w:line="264" w:lineRule="auto"/>
        <w:ind w:left="120"/>
        <w:jc w:val="both"/>
      </w:pPr>
      <w:r>
        <w:rPr>
          <w:rFonts w:ascii="Times New Roman" w:hAnsi="Times New Roman"/>
          <w:b/>
          <w:color w:val="000000"/>
          <w:sz w:val="28"/>
        </w:rPr>
        <w:t>ЛИЧНОСТНЫЕ РЕЗУЛЬТАТЫ</w:t>
      </w:r>
    </w:p>
    <w:p w14:paraId="4E5FE52D" w14:textId="77777777" w:rsidR="00901060" w:rsidRDefault="00901060" w:rsidP="00901060">
      <w:pPr>
        <w:spacing w:after="0" w:line="264" w:lineRule="auto"/>
        <w:ind w:left="120"/>
        <w:jc w:val="both"/>
      </w:pPr>
    </w:p>
    <w:p w14:paraId="4FE7D267" w14:textId="77777777" w:rsidR="00901060" w:rsidRDefault="00901060" w:rsidP="00901060">
      <w:pPr>
        <w:spacing w:after="0" w:line="264" w:lineRule="auto"/>
        <w:ind w:firstLine="600"/>
        <w:jc w:val="both"/>
      </w:pPr>
      <w:r>
        <w:rPr>
          <w:rFonts w:ascii="Times New Roman" w:hAnsi="Times New Roman"/>
          <w:b/>
          <w:color w:val="000000"/>
          <w:sz w:val="28"/>
        </w:rPr>
        <w:t>1) гражданское воспитание:</w:t>
      </w:r>
    </w:p>
    <w:p w14:paraId="0B7F9835" w14:textId="77777777" w:rsidR="00901060" w:rsidRDefault="00901060" w:rsidP="00901060">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38FED41D" w14:textId="77777777" w:rsidR="00901060" w:rsidRDefault="00901060" w:rsidP="00901060">
      <w:pPr>
        <w:spacing w:after="0" w:line="264" w:lineRule="auto"/>
        <w:ind w:firstLine="600"/>
        <w:jc w:val="both"/>
      </w:pPr>
      <w:r>
        <w:rPr>
          <w:rFonts w:ascii="Times New Roman" w:hAnsi="Times New Roman"/>
          <w:b/>
          <w:color w:val="000000"/>
          <w:sz w:val="28"/>
        </w:rPr>
        <w:t>2) патриотическое воспитание:</w:t>
      </w:r>
    </w:p>
    <w:p w14:paraId="231C327B" w14:textId="77777777" w:rsidR="00901060" w:rsidRDefault="00901060" w:rsidP="00901060">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0BC95946" w14:textId="77777777" w:rsidR="00901060" w:rsidRDefault="00901060" w:rsidP="00901060">
      <w:pPr>
        <w:spacing w:after="0" w:line="264" w:lineRule="auto"/>
        <w:ind w:firstLine="600"/>
        <w:jc w:val="both"/>
      </w:pPr>
      <w:r>
        <w:rPr>
          <w:rFonts w:ascii="Times New Roman" w:hAnsi="Times New Roman"/>
          <w:b/>
          <w:color w:val="000000"/>
          <w:sz w:val="28"/>
        </w:rPr>
        <w:t>3) духовно-нравственное воспитание:</w:t>
      </w:r>
    </w:p>
    <w:p w14:paraId="46729BEF" w14:textId="77777777" w:rsidR="00901060" w:rsidRDefault="00901060" w:rsidP="00901060">
      <w:pPr>
        <w:spacing w:after="0" w:line="264" w:lineRule="auto"/>
        <w:ind w:firstLine="600"/>
        <w:jc w:val="both"/>
      </w:pPr>
      <w:r>
        <w:rPr>
          <w:rFonts w:ascii="Times New Roman" w:hAnsi="Times New Roman"/>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35D500EF" w14:textId="77777777" w:rsidR="00901060" w:rsidRDefault="00901060" w:rsidP="00901060">
      <w:pPr>
        <w:spacing w:after="0" w:line="264" w:lineRule="auto"/>
        <w:ind w:firstLine="600"/>
        <w:jc w:val="both"/>
      </w:pPr>
      <w:r>
        <w:rPr>
          <w:rFonts w:ascii="Times New Roman" w:hAnsi="Times New Roman"/>
          <w:b/>
          <w:color w:val="000000"/>
          <w:sz w:val="28"/>
        </w:rPr>
        <w:t>4) эстетическое воспитание:</w:t>
      </w:r>
    </w:p>
    <w:p w14:paraId="479193E3" w14:textId="77777777" w:rsidR="00901060" w:rsidRDefault="00901060" w:rsidP="00901060">
      <w:pPr>
        <w:spacing w:after="0" w:line="264" w:lineRule="auto"/>
        <w:ind w:firstLine="600"/>
        <w:jc w:val="both"/>
      </w:pPr>
      <w:r>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36E334BF" w14:textId="77777777" w:rsidR="00901060" w:rsidRDefault="00901060" w:rsidP="00901060">
      <w:pPr>
        <w:spacing w:after="0" w:line="264" w:lineRule="auto"/>
        <w:ind w:firstLine="600"/>
        <w:jc w:val="both"/>
      </w:pPr>
      <w:r>
        <w:rPr>
          <w:rFonts w:ascii="Times New Roman" w:hAnsi="Times New Roman"/>
          <w:b/>
          <w:color w:val="000000"/>
          <w:sz w:val="28"/>
        </w:rPr>
        <w:t>5) физическое воспитание:</w:t>
      </w:r>
    </w:p>
    <w:p w14:paraId="456B4F97" w14:textId="77777777" w:rsidR="00901060" w:rsidRDefault="00901060" w:rsidP="00901060">
      <w:pPr>
        <w:spacing w:after="0" w:line="264" w:lineRule="auto"/>
        <w:ind w:firstLine="600"/>
        <w:jc w:val="both"/>
      </w:pPr>
      <w:r>
        <w:rPr>
          <w:rFonts w:ascii="Times New Roman" w:hAnsi="Times New Roman"/>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40D92348" w14:textId="77777777" w:rsidR="00901060" w:rsidRDefault="00901060" w:rsidP="00901060">
      <w:pPr>
        <w:spacing w:after="0" w:line="264" w:lineRule="auto"/>
        <w:ind w:firstLine="600"/>
        <w:jc w:val="both"/>
      </w:pPr>
      <w:r>
        <w:rPr>
          <w:rFonts w:ascii="Times New Roman" w:hAnsi="Times New Roman"/>
          <w:b/>
          <w:color w:val="000000"/>
          <w:sz w:val="28"/>
        </w:rPr>
        <w:t>6) трудовое воспитание:</w:t>
      </w:r>
    </w:p>
    <w:p w14:paraId="652B494F" w14:textId="77777777" w:rsidR="00901060" w:rsidRDefault="00901060" w:rsidP="00901060">
      <w:pPr>
        <w:spacing w:after="0" w:line="264" w:lineRule="auto"/>
        <w:ind w:firstLine="600"/>
        <w:jc w:val="both"/>
      </w:pPr>
      <w:r>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48A858D4" w14:textId="77777777" w:rsidR="00901060" w:rsidRDefault="00901060" w:rsidP="00901060">
      <w:pPr>
        <w:spacing w:after="0" w:line="264" w:lineRule="auto"/>
        <w:ind w:firstLine="600"/>
        <w:jc w:val="both"/>
      </w:pPr>
      <w:r>
        <w:rPr>
          <w:rFonts w:ascii="Times New Roman" w:hAnsi="Times New Roman"/>
          <w:b/>
          <w:color w:val="000000"/>
          <w:sz w:val="28"/>
        </w:rPr>
        <w:t>7) экологическое воспитание:</w:t>
      </w:r>
    </w:p>
    <w:p w14:paraId="7D64A3E4" w14:textId="77777777" w:rsidR="00901060" w:rsidRDefault="00901060" w:rsidP="00901060">
      <w:pPr>
        <w:spacing w:after="0" w:line="264" w:lineRule="auto"/>
        <w:ind w:firstLine="600"/>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18F04ABB" w14:textId="77777777" w:rsidR="00901060" w:rsidRDefault="00901060" w:rsidP="00901060">
      <w:pPr>
        <w:spacing w:after="0" w:line="264" w:lineRule="auto"/>
        <w:ind w:firstLine="600"/>
        <w:jc w:val="both"/>
      </w:pPr>
      <w:r>
        <w:rPr>
          <w:rFonts w:ascii="Times New Roman" w:hAnsi="Times New Roman"/>
          <w:b/>
          <w:color w:val="000000"/>
          <w:sz w:val="28"/>
        </w:rPr>
        <w:t xml:space="preserve">8) ценности научного познания: </w:t>
      </w:r>
    </w:p>
    <w:p w14:paraId="556FA6CC" w14:textId="77777777" w:rsidR="00901060" w:rsidRDefault="00901060" w:rsidP="00901060">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375EC929" w14:textId="77777777" w:rsidR="00901060" w:rsidRDefault="00901060" w:rsidP="00901060">
      <w:pPr>
        <w:spacing w:after="0" w:line="264" w:lineRule="auto"/>
        <w:ind w:left="120"/>
        <w:jc w:val="both"/>
      </w:pPr>
    </w:p>
    <w:p w14:paraId="4A57F6B2" w14:textId="77777777" w:rsidR="00901060" w:rsidRDefault="00901060" w:rsidP="00901060">
      <w:pPr>
        <w:spacing w:after="0" w:line="264" w:lineRule="auto"/>
        <w:ind w:left="120"/>
        <w:jc w:val="both"/>
      </w:pPr>
      <w:r>
        <w:rPr>
          <w:rFonts w:ascii="Times New Roman" w:hAnsi="Times New Roman"/>
          <w:b/>
          <w:color w:val="000000"/>
          <w:sz w:val="28"/>
        </w:rPr>
        <w:t>МЕТАПРЕДМЕТНЫЕ РЕЗУЛЬТАТЫ</w:t>
      </w:r>
    </w:p>
    <w:p w14:paraId="2B9FEB79" w14:textId="77777777" w:rsidR="00901060" w:rsidRDefault="00901060" w:rsidP="00901060">
      <w:pPr>
        <w:spacing w:after="0" w:line="264" w:lineRule="auto"/>
        <w:ind w:left="120"/>
        <w:jc w:val="both"/>
      </w:pPr>
    </w:p>
    <w:p w14:paraId="31194E82" w14:textId="77777777" w:rsidR="00901060" w:rsidRDefault="00901060" w:rsidP="00901060">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32E5AAFE" w14:textId="77777777" w:rsidR="00901060" w:rsidRDefault="00901060" w:rsidP="00901060">
      <w:pPr>
        <w:spacing w:after="0" w:line="264" w:lineRule="auto"/>
        <w:ind w:firstLine="600"/>
        <w:jc w:val="both"/>
      </w:pPr>
      <w:r>
        <w:rPr>
          <w:rFonts w:ascii="Times New Roman" w:hAnsi="Times New Roman"/>
          <w:b/>
          <w:color w:val="000000"/>
          <w:sz w:val="28"/>
        </w:rPr>
        <w:t>Базовые логические действия:</w:t>
      </w:r>
    </w:p>
    <w:p w14:paraId="2FDD9CFA" w14:textId="77777777" w:rsidR="00901060" w:rsidRDefault="00901060" w:rsidP="00901060">
      <w:pPr>
        <w:spacing w:after="0" w:line="264" w:lineRule="auto"/>
        <w:ind w:firstLine="600"/>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3DC0054" w14:textId="77777777" w:rsidR="00901060" w:rsidRDefault="00901060" w:rsidP="00901060">
      <w:pPr>
        <w:spacing w:after="0" w:line="264" w:lineRule="auto"/>
        <w:ind w:firstLine="600"/>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0A058ABC" w14:textId="77777777" w:rsidR="00901060" w:rsidRDefault="00901060" w:rsidP="00901060">
      <w:pPr>
        <w:spacing w:after="0" w:line="264" w:lineRule="auto"/>
        <w:ind w:firstLine="600"/>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11A7F736" w14:textId="77777777" w:rsidR="00901060" w:rsidRDefault="00901060" w:rsidP="00901060">
      <w:pPr>
        <w:spacing w:after="0" w:line="264" w:lineRule="auto"/>
        <w:ind w:firstLine="600"/>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73C38CD5" w14:textId="77777777" w:rsidR="00901060" w:rsidRDefault="00901060" w:rsidP="00901060">
      <w:pPr>
        <w:spacing w:after="0" w:line="264" w:lineRule="auto"/>
        <w:ind w:firstLine="600"/>
        <w:jc w:val="both"/>
      </w:pPr>
      <w:r>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2FFECCC1" w14:textId="77777777" w:rsidR="00901060" w:rsidRDefault="00901060" w:rsidP="00901060">
      <w:pPr>
        <w:spacing w:after="0" w:line="264" w:lineRule="auto"/>
        <w:ind w:firstLine="600"/>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D01C7E0" w14:textId="77777777" w:rsidR="00901060" w:rsidRDefault="00901060" w:rsidP="00901060">
      <w:pPr>
        <w:spacing w:after="0" w:line="264" w:lineRule="auto"/>
        <w:ind w:firstLine="600"/>
        <w:jc w:val="both"/>
      </w:pPr>
      <w:r>
        <w:rPr>
          <w:rFonts w:ascii="Times New Roman" w:hAnsi="Times New Roman"/>
          <w:b/>
          <w:color w:val="000000"/>
          <w:sz w:val="28"/>
        </w:rPr>
        <w:t>Базовые исследовательские действия:</w:t>
      </w:r>
    </w:p>
    <w:p w14:paraId="285DCC52" w14:textId="77777777" w:rsidR="00901060" w:rsidRDefault="00901060" w:rsidP="00901060">
      <w:pPr>
        <w:spacing w:after="0" w:line="264" w:lineRule="auto"/>
        <w:ind w:firstLine="600"/>
        <w:jc w:val="both"/>
      </w:pPr>
      <w:r>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1742781" w14:textId="77777777" w:rsidR="00901060" w:rsidRDefault="00901060" w:rsidP="00901060">
      <w:pPr>
        <w:spacing w:after="0" w:line="264" w:lineRule="auto"/>
        <w:ind w:firstLine="600"/>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501C3ECD" w14:textId="77777777" w:rsidR="00901060" w:rsidRDefault="00901060" w:rsidP="00901060">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6A22E7D" w14:textId="77777777" w:rsidR="00901060" w:rsidRDefault="00901060" w:rsidP="00901060">
      <w:pPr>
        <w:spacing w:after="0" w:line="264" w:lineRule="auto"/>
        <w:ind w:firstLine="600"/>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76DE6073" w14:textId="77777777" w:rsidR="00901060" w:rsidRDefault="00901060" w:rsidP="00901060">
      <w:pPr>
        <w:spacing w:after="0" w:line="264" w:lineRule="auto"/>
        <w:ind w:firstLine="600"/>
        <w:jc w:val="both"/>
      </w:pPr>
      <w:r>
        <w:rPr>
          <w:rFonts w:ascii="Times New Roman" w:hAnsi="Times New Roman"/>
          <w:b/>
          <w:color w:val="000000"/>
          <w:sz w:val="28"/>
        </w:rPr>
        <w:t>Работа с информацией:</w:t>
      </w:r>
    </w:p>
    <w:p w14:paraId="4C272352" w14:textId="77777777" w:rsidR="00901060" w:rsidRDefault="00901060" w:rsidP="00901060">
      <w:pPr>
        <w:spacing w:after="0" w:line="264" w:lineRule="auto"/>
        <w:ind w:firstLine="600"/>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14:paraId="1482F142" w14:textId="77777777" w:rsidR="00901060" w:rsidRDefault="00901060" w:rsidP="00901060">
      <w:pPr>
        <w:spacing w:after="0" w:line="264" w:lineRule="auto"/>
        <w:ind w:firstLine="600"/>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E6E3D1A" w14:textId="77777777" w:rsidR="00901060" w:rsidRDefault="00901060" w:rsidP="00901060">
      <w:pPr>
        <w:spacing w:after="0" w:line="264" w:lineRule="auto"/>
        <w:ind w:firstLine="600"/>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14:paraId="662AFD43" w14:textId="77777777" w:rsidR="00901060" w:rsidRDefault="00901060" w:rsidP="00901060">
      <w:pPr>
        <w:spacing w:after="0" w:line="264" w:lineRule="auto"/>
        <w:ind w:firstLine="600"/>
        <w:jc w:val="both"/>
      </w:pPr>
      <w:r>
        <w:rPr>
          <w:rFonts w:ascii="Times New Roman" w:hAnsi="Times New Roman"/>
          <w:color w:val="000000"/>
          <w:sz w:val="28"/>
        </w:rPr>
        <w:t>оценивать надёжность информации по самостоятельно сформулированным критериям.</w:t>
      </w:r>
    </w:p>
    <w:p w14:paraId="1A42E60F" w14:textId="77777777" w:rsidR="00901060" w:rsidRDefault="00901060" w:rsidP="00901060">
      <w:pPr>
        <w:spacing w:after="0" w:line="264" w:lineRule="auto"/>
        <w:ind w:left="120"/>
        <w:jc w:val="both"/>
      </w:pPr>
    </w:p>
    <w:p w14:paraId="13808473" w14:textId="77777777" w:rsidR="00901060" w:rsidRDefault="00901060" w:rsidP="0090106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465EFB1" w14:textId="77777777" w:rsidR="00901060" w:rsidRDefault="00901060" w:rsidP="00901060">
      <w:pPr>
        <w:spacing w:after="0" w:line="264" w:lineRule="auto"/>
        <w:ind w:firstLine="600"/>
        <w:jc w:val="both"/>
      </w:pPr>
      <w:r>
        <w:rPr>
          <w:rFonts w:ascii="Times New Roman" w:hAnsi="Times New Roman"/>
          <w:b/>
          <w:color w:val="000000"/>
          <w:sz w:val="28"/>
        </w:rPr>
        <w:t>Общение:</w:t>
      </w:r>
    </w:p>
    <w:p w14:paraId="15A930D2" w14:textId="77777777" w:rsidR="00901060" w:rsidRDefault="00901060" w:rsidP="00901060">
      <w:pPr>
        <w:spacing w:after="0" w:line="264" w:lineRule="auto"/>
        <w:ind w:firstLine="600"/>
        <w:jc w:val="both"/>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16C2A1C3" w14:textId="77777777" w:rsidR="00901060" w:rsidRDefault="00901060" w:rsidP="00901060">
      <w:pPr>
        <w:spacing w:after="0" w:line="264" w:lineRule="auto"/>
        <w:ind w:firstLine="600"/>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3C47587" w14:textId="77777777" w:rsidR="00901060" w:rsidRDefault="00901060" w:rsidP="00901060">
      <w:pPr>
        <w:spacing w:after="0" w:line="264" w:lineRule="auto"/>
        <w:ind w:firstLine="600"/>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2DDA504" w14:textId="77777777" w:rsidR="00901060" w:rsidRDefault="00901060" w:rsidP="00901060">
      <w:pPr>
        <w:spacing w:after="0" w:line="264" w:lineRule="auto"/>
        <w:ind w:left="120"/>
        <w:jc w:val="both"/>
      </w:pPr>
    </w:p>
    <w:p w14:paraId="6C1076A6" w14:textId="77777777" w:rsidR="00901060" w:rsidRDefault="00901060" w:rsidP="00901060">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4EA4A33C" w14:textId="77777777" w:rsidR="00901060" w:rsidRDefault="00901060" w:rsidP="00901060">
      <w:pPr>
        <w:spacing w:after="0" w:line="264" w:lineRule="auto"/>
        <w:ind w:firstLine="600"/>
        <w:jc w:val="both"/>
      </w:pPr>
      <w:r>
        <w:rPr>
          <w:rFonts w:ascii="Times New Roman" w:hAnsi="Times New Roman"/>
          <w:b/>
          <w:color w:val="000000"/>
          <w:sz w:val="28"/>
        </w:rPr>
        <w:t>Самоорганизация:</w:t>
      </w:r>
    </w:p>
    <w:p w14:paraId="1D17020D" w14:textId="77777777" w:rsidR="00901060" w:rsidRDefault="00901060" w:rsidP="00901060">
      <w:pPr>
        <w:spacing w:after="0" w:line="264" w:lineRule="auto"/>
        <w:ind w:firstLine="600"/>
        <w:jc w:val="both"/>
      </w:pPr>
      <w:r>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6B66A9E" w14:textId="77777777" w:rsidR="00901060" w:rsidRDefault="00901060" w:rsidP="00901060">
      <w:pPr>
        <w:spacing w:after="0" w:line="264" w:lineRule="auto"/>
        <w:ind w:firstLine="600"/>
        <w:jc w:val="both"/>
      </w:pPr>
      <w:r>
        <w:rPr>
          <w:rFonts w:ascii="Times New Roman" w:hAnsi="Times New Roman"/>
          <w:b/>
          <w:color w:val="000000"/>
          <w:sz w:val="28"/>
        </w:rPr>
        <w:t>Самоконтроль, эмоциональный интеллект:</w:t>
      </w:r>
    </w:p>
    <w:p w14:paraId="6F24E438" w14:textId="77777777" w:rsidR="00901060" w:rsidRDefault="00901060" w:rsidP="00901060">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5543AB7" w14:textId="77777777" w:rsidR="00901060" w:rsidRDefault="00901060" w:rsidP="00901060">
      <w:pPr>
        <w:spacing w:after="0" w:line="264" w:lineRule="auto"/>
        <w:ind w:firstLine="600"/>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3B5D80C8" w14:textId="77777777" w:rsidR="00901060" w:rsidRDefault="00901060" w:rsidP="00901060">
      <w:pPr>
        <w:spacing w:after="0" w:line="264" w:lineRule="auto"/>
        <w:ind w:firstLine="600"/>
        <w:jc w:val="both"/>
      </w:pPr>
      <w:r>
        <w:rPr>
          <w:rFonts w:ascii="Times New Roman" w:hAnsi="Times New Roman"/>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0D224DB4" w14:textId="77777777" w:rsidR="00901060" w:rsidRDefault="00901060" w:rsidP="00901060">
      <w:pPr>
        <w:spacing w:after="0" w:line="264" w:lineRule="auto"/>
        <w:ind w:firstLine="600"/>
        <w:jc w:val="both"/>
      </w:pPr>
      <w:r>
        <w:rPr>
          <w:rFonts w:ascii="Times New Roman" w:hAnsi="Times New Roman"/>
          <w:b/>
          <w:color w:val="000000"/>
          <w:sz w:val="28"/>
        </w:rPr>
        <w:t>Совместная деятельность:</w:t>
      </w:r>
    </w:p>
    <w:p w14:paraId="780BAC15" w14:textId="77777777" w:rsidR="00901060" w:rsidRDefault="00901060" w:rsidP="00901060">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2D59C95" w14:textId="77777777" w:rsidR="00901060" w:rsidRDefault="00901060" w:rsidP="00901060">
      <w:pPr>
        <w:spacing w:after="0" w:line="264" w:lineRule="auto"/>
        <w:ind w:firstLine="600"/>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7E5032F" w14:textId="77777777" w:rsidR="00901060" w:rsidRDefault="00901060" w:rsidP="00901060">
      <w:pPr>
        <w:spacing w:after="0" w:line="264" w:lineRule="auto"/>
        <w:ind w:left="120"/>
        <w:jc w:val="both"/>
      </w:pPr>
    </w:p>
    <w:p w14:paraId="77B7C9B5" w14:textId="77777777" w:rsidR="00901060" w:rsidRDefault="00901060" w:rsidP="00901060">
      <w:pPr>
        <w:spacing w:after="0" w:line="264" w:lineRule="auto"/>
        <w:ind w:left="120"/>
        <w:jc w:val="both"/>
      </w:pPr>
      <w:r>
        <w:rPr>
          <w:rFonts w:ascii="Times New Roman" w:hAnsi="Times New Roman"/>
          <w:b/>
          <w:color w:val="000000"/>
          <w:sz w:val="28"/>
        </w:rPr>
        <w:t xml:space="preserve">ПРЕДМЕТНЫЕ РЕЗУЛЬТАТЫ </w:t>
      </w:r>
    </w:p>
    <w:p w14:paraId="60C22854" w14:textId="77777777" w:rsidR="00901060" w:rsidRDefault="00901060" w:rsidP="00901060">
      <w:pPr>
        <w:spacing w:after="0" w:line="264" w:lineRule="auto"/>
        <w:ind w:left="120"/>
        <w:jc w:val="both"/>
      </w:pPr>
    </w:p>
    <w:p w14:paraId="1391F6DC" w14:textId="77777777" w:rsidR="00901060" w:rsidRDefault="00901060" w:rsidP="00901060">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color w:val="000000"/>
          <w:sz w:val="28"/>
        </w:rPr>
        <w:t>10 класса</w:t>
      </w:r>
      <w:r>
        <w:rPr>
          <w:rFonts w:ascii="Times New Roman" w:hAnsi="Times New Roman"/>
          <w:color w:val="000000"/>
          <w:sz w:val="28"/>
        </w:rPr>
        <w:t xml:space="preserve"> обучающийся научится:</w:t>
      </w:r>
    </w:p>
    <w:p w14:paraId="61B80F51" w14:textId="77777777" w:rsidR="00901060" w:rsidRDefault="00901060" w:rsidP="00901060">
      <w:pPr>
        <w:numPr>
          <w:ilvl w:val="0"/>
          <w:numId w:val="1"/>
        </w:numPr>
        <w:spacing w:after="0" w:line="264" w:lineRule="auto"/>
        <w:jc w:val="both"/>
      </w:pPr>
      <w:r>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14:paraId="6D307582" w14:textId="77777777" w:rsidR="00901060" w:rsidRDefault="00901060" w:rsidP="00901060">
      <w:pPr>
        <w:numPr>
          <w:ilvl w:val="0"/>
          <w:numId w:val="1"/>
        </w:numPr>
        <w:spacing w:after="0" w:line="264" w:lineRule="auto"/>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14:paraId="7718E952" w14:textId="77777777" w:rsidR="00901060" w:rsidRDefault="00901060" w:rsidP="00901060">
      <w:pPr>
        <w:numPr>
          <w:ilvl w:val="0"/>
          <w:numId w:val="1"/>
        </w:numPr>
        <w:spacing w:after="0" w:line="264" w:lineRule="auto"/>
        <w:jc w:val="both"/>
      </w:pPr>
      <w:r>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14:paraId="11BBDA9D" w14:textId="77777777" w:rsidR="00901060" w:rsidRDefault="00901060" w:rsidP="00901060">
      <w:pPr>
        <w:numPr>
          <w:ilvl w:val="0"/>
          <w:numId w:val="1"/>
        </w:numPr>
        <w:spacing w:after="0" w:line="264" w:lineRule="auto"/>
        <w:jc w:val="both"/>
      </w:pPr>
      <w:r>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
    <w:p w14:paraId="6EBE7B32" w14:textId="77777777" w:rsidR="00901060" w:rsidRDefault="00901060" w:rsidP="00901060">
      <w:pPr>
        <w:numPr>
          <w:ilvl w:val="0"/>
          <w:numId w:val="1"/>
        </w:numPr>
        <w:spacing w:after="0" w:line="264" w:lineRule="auto"/>
        <w:jc w:val="both"/>
      </w:pPr>
      <w:r>
        <w:rPr>
          <w:rFonts w:ascii="Times New Roman" w:hAnsi="Times New Roman"/>
          <w:color w:val="000000"/>
          <w:sz w:val="28"/>
        </w:rPr>
        <w:t>свободно оперировать понятиями, связанными с многогранниками;</w:t>
      </w:r>
    </w:p>
    <w:p w14:paraId="1C8915EB" w14:textId="77777777" w:rsidR="00901060" w:rsidRDefault="00901060" w:rsidP="00901060">
      <w:pPr>
        <w:numPr>
          <w:ilvl w:val="0"/>
          <w:numId w:val="1"/>
        </w:numPr>
        <w:spacing w:after="0" w:line="264" w:lineRule="auto"/>
        <w:jc w:val="both"/>
      </w:pPr>
      <w:r>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14:paraId="521A8973" w14:textId="77777777" w:rsidR="00901060" w:rsidRDefault="00901060" w:rsidP="00901060">
      <w:pPr>
        <w:numPr>
          <w:ilvl w:val="0"/>
          <w:numId w:val="1"/>
        </w:numPr>
        <w:spacing w:after="0" w:line="264" w:lineRule="auto"/>
        <w:jc w:val="both"/>
      </w:pPr>
      <w:r>
        <w:rPr>
          <w:rFonts w:ascii="Times New Roman" w:hAnsi="Times New Roman"/>
          <w:color w:val="000000"/>
          <w:sz w:val="28"/>
        </w:rPr>
        <w:t>классифицировать многогранники, выбирая основания для классификации;</w:t>
      </w:r>
    </w:p>
    <w:p w14:paraId="5F17D9A4" w14:textId="77777777" w:rsidR="00901060" w:rsidRDefault="00901060" w:rsidP="00901060">
      <w:pPr>
        <w:numPr>
          <w:ilvl w:val="0"/>
          <w:numId w:val="1"/>
        </w:numPr>
        <w:spacing w:after="0" w:line="264" w:lineRule="auto"/>
        <w:jc w:val="both"/>
      </w:pPr>
      <w:r>
        <w:rPr>
          <w:rFonts w:ascii="Times New Roman" w:hAnsi="Times New Roman"/>
          <w:color w:val="000000"/>
          <w:sz w:val="28"/>
        </w:rPr>
        <w:t>свободно оперировать понятиями, связанными с сечением многогранников плоскостью;</w:t>
      </w:r>
    </w:p>
    <w:p w14:paraId="310552C1" w14:textId="77777777" w:rsidR="00901060" w:rsidRDefault="00901060" w:rsidP="00901060">
      <w:pPr>
        <w:numPr>
          <w:ilvl w:val="0"/>
          <w:numId w:val="1"/>
        </w:numPr>
        <w:spacing w:after="0" w:line="264" w:lineRule="auto"/>
        <w:jc w:val="both"/>
      </w:pPr>
      <w:r>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14:paraId="3444785A" w14:textId="77777777" w:rsidR="00901060" w:rsidRDefault="00901060" w:rsidP="00901060">
      <w:pPr>
        <w:numPr>
          <w:ilvl w:val="0"/>
          <w:numId w:val="1"/>
        </w:numPr>
        <w:spacing w:after="0" w:line="264" w:lineRule="auto"/>
        <w:jc w:val="both"/>
      </w:pPr>
      <w:r>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41C9DE0D" w14:textId="77777777" w:rsidR="00901060" w:rsidRDefault="00901060" w:rsidP="00901060">
      <w:pPr>
        <w:numPr>
          <w:ilvl w:val="0"/>
          <w:numId w:val="1"/>
        </w:numPr>
        <w:spacing w:after="0" w:line="264" w:lineRule="auto"/>
        <w:jc w:val="both"/>
      </w:pPr>
      <w:r>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14:paraId="78586BE4" w14:textId="77777777" w:rsidR="00901060" w:rsidRDefault="00901060" w:rsidP="00901060">
      <w:pPr>
        <w:numPr>
          <w:ilvl w:val="0"/>
          <w:numId w:val="1"/>
        </w:numPr>
        <w:spacing w:after="0" w:line="264" w:lineRule="auto"/>
        <w:jc w:val="both"/>
      </w:pPr>
      <w:r>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14:paraId="732FFB7E" w14:textId="77777777" w:rsidR="00901060" w:rsidRDefault="00901060" w:rsidP="00901060">
      <w:pPr>
        <w:numPr>
          <w:ilvl w:val="0"/>
          <w:numId w:val="1"/>
        </w:numPr>
        <w:spacing w:after="0" w:line="264" w:lineRule="auto"/>
        <w:jc w:val="both"/>
      </w:pPr>
      <w:r>
        <w:rPr>
          <w:rFonts w:ascii="Times New Roman" w:hAnsi="Times New Roman"/>
          <w:color w:val="000000"/>
          <w:sz w:val="28"/>
        </w:rPr>
        <w:t>свободно оперировать понятиями, соответствующими векторам и координатам в пространстве;</w:t>
      </w:r>
    </w:p>
    <w:p w14:paraId="12CFFFBF" w14:textId="77777777" w:rsidR="00901060" w:rsidRDefault="00901060" w:rsidP="00901060">
      <w:pPr>
        <w:numPr>
          <w:ilvl w:val="0"/>
          <w:numId w:val="1"/>
        </w:numPr>
        <w:spacing w:after="0" w:line="264" w:lineRule="auto"/>
        <w:jc w:val="both"/>
      </w:pPr>
      <w:r>
        <w:rPr>
          <w:rFonts w:ascii="Times New Roman" w:hAnsi="Times New Roman"/>
          <w:color w:val="000000"/>
          <w:sz w:val="28"/>
        </w:rPr>
        <w:t>выполнять действия над векторами;</w:t>
      </w:r>
    </w:p>
    <w:p w14:paraId="5092F650" w14:textId="77777777" w:rsidR="00901060" w:rsidRDefault="00901060" w:rsidP="00901060">
      <w:pPr>
        <w:numPr>
          <w:ilvl w:val="0"/>
          <w:numId w:val="1"/>
        </w:numPr>
        <w:spacing w:after="0" w:line="264" w:lineRule="auto"/>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3100302F" w14:textId="77777777" w:rsidR="00901060" w:rsidRDefault="00901060" w:rsidP="00901060">
      <w:pPr>
        <w:numPr>
          <w:ilvl w:val="0"/>
          <w:numId w:val="1"/>
        </w:numPr>
        <w:spacing w:after="0" w:line="264" w:lineRule="auto"/>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14:paraId="6F453BBC" w14:textId="77777777" w:rsidR="00901060" w:rsidRDefault="00901060" w:rsidP="00901060">
      <w:pPr>
        <w:numPr>
          <w:ilvl w:val="0"/>
          <w:numId w:val="1"/>
        </w:numPr>
        <w:spacing w:after="0" w:line="264" w:lineRule="auto"/>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4E119222" w14:textId="77777777" w:rsidR="00901060" w:rsidRDefault="00901060" w:rsidP="00901060">
      <w:pPr>
        <w:numPr>
          <w:ilvl w:val="0"/>
          <w:numId w:val="1"/>
        </w:numPr>
        <w:spacing w:after="0" w:line="264" w:lineRule="auto"/>
        <w:jc w:val="both"/>
      </w:pPr>
      <w:r>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31FFF7E" w14:textId="77777777" w:rsidR="00901060" w:rsidRDefault="00901060" w:rsidP="00901060">
      <w:pPr>
        <w:numPr>
          <w:ilvl w:val="0"/>
          <w:numId w:val="1"/>
        </w:numPr>
        <w:spacing w:after="0" w:line="264" w:lineRule="auto"/>
        <w:jc w:val="both"/>
      </w:pPr>
      <w:r>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14:paraId="4D992FC8" w14:textId="77777777" w:rsidR="00901060" w:rsidRDefault="00901060" w:rsidP="00901060">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color w:val="000000"/>
          <w:sz w:val="28"/>
        </w:rPr>
        <w:t>11 класса</w:t>
      </w:r>
      <w:r>
        <w:rPr>
          <w:rFonts w:ascii="Times New Roman" w:hAnsi="Times New Roman"/>
          <w:color w:val="000000"/>
          <w:sz w:val="28"/>
        </w:rPr>
        <w:t xml:space="preserve"> обучающийся научится:</w:t>
      </w:r>
    </w:p>
    <w:p w14:paraId="08CAEF8A" w14:textId="77777777" w:rsidR="00901060" w:rsidRDefault="00901060" w:rsidP="00901060">
      <w:pPr>
        <w:numPr>
          <w:ilvl w:val="0"/>
          <w:numId w:val="2"/>
        </w:numPr>
        <w:spacing w:after="0" w:line="264" w:lineRule="auto"/>
        <w:jc w:val="both"/>
      </w:pPr>
      <w:r>
        <w:rPr>
          <w:rFonts w:ascii="Times New Roman" w:hAnsi="Times New Roman"/>
          <w:color w:val="000000"/>
          <w:sz w:val="28"/>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6C54397A" w14:textId="77777777" w:rsidR="00901060" w:rsidRDefault="00901060" w:rsidP="00901060">
      <w:pPr>
        <w:numPr>
          <w:ilvl w:val="0"/>
          <w:numId w:val="2"/>
        </w:numPr>
        <w:spacing w:after="0" w:line="264" w:lineRule="auto"/>
        <w:jc w:val="both"/>
      </w:pPr>
      <w:r>
        <w:rPr>
          <w:rFonts w:ascii="Times New Roman" w:hAnsi="Times New Roman"/>
          <w:color w:val="000000"/>
          <w:sz w:val="28"/>
        </w:rPr>
        <w:t>оперировать понятиями, связанными с телами вращения: цилиндром, конусом, сферой и шаром;</w:t>
      </w:r>
    </w:p>
    <w:p w14:paraId="762DEDEF" w14:textId="77777777" w:rsidR="00901060" w:rsidRDefault="00901060" w:rsidP="00901060">
      <w:pPr>
        <w:numPr>
          <w:ilvl w:val="0"/>
          <w:numId w:val="2"/>
        </w:numPr>
        <w:spacing w:after="0" w:line="264" w:lineRule="auto"/>
        <w:jc w:val="both"/>
      </w:pPr>
      <w:r>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14:paraId="5B0DEA53" w14:textId="77777777" w:rsidR="00901060" w:rsidRDefault="00901060" w:rsidP="00901060">
      <w:pPr>
        <w:numPr>
          <w:ilvl w:val="0"/>
          <w:numId w:val="2"/>
        </w:numPr>
        <w:spacing w:after="0" w:line="264" w:lineRule="auto"/>
        <w:jc w:val="both"/>
      </w:pPr>
      <w:r>
        <w:rPr>
          <w:rFonts w:ascii="Times New Roman" w:hAnsi="Times New Roman"/>
          <w:color w:val="000000"/>
          <w:sz w:val="28"/>
        </w:rPr>
        <w:t>классифицировать взаимное расположение сферы и плоскости;</w:t>
      </w:r>
    </w:p>
    <w:p w14:paraId="3FE35FC6" w14:textId="77777777" w:rsidR="00901060" w:rsidRDefault="00901060" w:rsidP="00901060">
      <w:pPr>
        <w:numPr>
          <w:ilvl w:val="0"/>
          <w:numId w:val="2"/>
        </w:numPr>
        <w:spacing w:after="0" w:line="264" w:lineRule="auto"/>
        <w:jc w:val="both"/>
      </w:pPr>
      <w:r>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10DDFECE" w14:textId="77777777" w:rsidR="00901060" w:rsidRDefault="00901060" w:rsidP="00901060">
      <w:pPr>
        <w:numPr>
          <w:ilvl w:val="0"/>
          <w:numId w:val="2"/>
        </w:numPr>
        <w:spacing w:after="0" w:line="264" w:lineRule="auto"/>
        <w:jc w:val="both"/>
      </w:pPr>
      <w:r>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2F84F071" w14:textId="77777777" w:rsidR="00901060" w:rsidRDefault="00901060" w:rsidP="00901060">
      <w:pPr>
        <w:numPr>
          <w:ilvl w:val="0"/>
          <w:numId w:val="2"/>
        </w:numPr>
        <w:spacing w:after="0" w:line="264" w:lineRule="auto"/>
        <w:jc w:val="both"/>
      </w:pPr>
      <w:r>
        <w:rPr>
          <w:rFonts w:ascii="Times New Roman" w:hAnsi="Times New Roman"/>
          <w:color w:val="000000"/>
          <w:sz w:val="28"/>
        </w:rPr>
        <w:t>вычислять соотношения между площадями поверхностей и объёмами подобных тел;</w:t>
      </w:r>
    </w:p>
    <w:p w14:paraId="1A08DD18" w14:textId="77777777" w:rsidR="00901060" w:rsidRDefault="00901060" w:rsidP="00901060">
      <w:pPr>
        <w:numPr>
          <w:ilvl w:val="0"/>
          <w:numId w:val="2"/>
        </w:numPr>
        <w:spacing w:after="0" w:line="264" w:lineRule="auto"/>
        <w:jc w:val="both"/>
      </w:pPr>
      <w:r>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6116A47A" w14:textId="77777777" w:rsidR="00901060" w:rsidRDefault="00901060" w:rsidP="00901060">
      <w:pPr>
        <w:numPr>
          <w:ilvl w:val="0"/>
          <w:numId w:val="2"/>
        </w:numPr>
        <w:spacing w:after="0" w:line="264" w:lineRule="auto"/>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3CB0D674" w14:textId="77777777" w:rsidR="00901060" w:rsidRDefault="00901060" w:rsidP="00901060">
      <w:pPr>
        <w:numPr>
          <w:ilvl w:val="0"/>
          <w:numId w:val="2"/>
        </w:numPr>
        <w:spacing w:after="0" w:line="264" w:lineRule="auto"/>
        <w:jc w:val="both"/>
      </w:pPr>
      <w:r>
        <w:rPr>
          <w:rFonts w:ascii="Times New Roman" w:hAnsi="Times New Roman"/>
          <w:color w:val="000000"/>
          <w:sz w:val="28"/>
        </w:rPr>
        <w:t>свободно оперировать понятием вектор в пространстве;</w:t>
      </w:r>
    </w:p>
    <w:p w14:paraId="671FFCD3" w14:textId="77777777" w:rsidR="00901060" w:rsidRDefault="00901060" w:rsidP="00901060">
      <w:pPr>
        <w:numPr>
          <w:ilvl w:val="0"/>
          <w:numId w:val="2"/>
        </w:numPr>
        <w:spacing w:after="0" w:line="264" w:lineRule="auto"/>
        <w:jc w:val="both"/>
      </w:pPr>
      <w:r>
        <w:rPr>
          <w:rFonts w:ascii="Times New Roman" w:hAnsi="Times New Roman"/>
          <w:color w:val="000000"/>
          <w:sz w:val="28"/>
        </w:rPr>
        <w:t>выполнять операции над векторами;</w:t>
      </w:r>
    </w:p>
    <w:p w14:paraId="51331EF1" w14:textId="77777777" w:rsidR="00901060" w:rsidRDefault="00901060" w:rsidP="00901060">
      <w:pPr>
        <w:numPr>
          <w:ilvl w:val="0"/>
          <w:numId w:val="2"/>
        </w:numPr>
        <w:spacing w:after="0" w:line="264" w:lineRule="auto"/>
        <w:jc w:val="both"/>
      </w:pPr>
      <w:r>
        <w:rPr>
          <w:rFonts w:ascii="Times New Roman" w:hAnsi="Times New Roman"/>
          <w:color w:val="000000"/>
          <w:sz w:val="28"/>
        </w:rPr>
        <w:t>задавать плоскость уравнением в декартовой системе координат;</w:t>
      </w:r>
    </w:p>
    <w:p w14:paraId="3136D9CB" w14:textId="77777777" w:rsidR="00901060" w:rsidRDefault="00901060" w:rsidP="00901060">
      <w:pPr>
        <w:numPr>
          <w:ilvl w:val="0"/>
          <w:numId w:val="2"/>
        </w:numPr>
        <w:spacing w:after="0" w:line="264" w:lineRule="auto"/>
        <w:jc w:val="both"/>
      </w:pPr>
      <w:r>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204E1D36" w14:textId="77777777" w:rsidR="00901060" w:rsidRDefault="00901060" w:rsidP="00901060">
      <w:pPr>
        <w:numPr>
          <w:ilvl w:val="0"/>
          <w:numId w:val="2"/>
        </w:numPr>
        <w:spacing w:after="0" w:line="264" w:lineRule="auto"/>
        <w:jc w:val="both"/>
      </w:pPr>
      <w:r>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14:paraId="6FC359A3" w14:textId="77777777" w:rsidR="00901060" w:rsidRDefault="00901060" w:rsidP="00901060">
      <w:pPr>
        <w:numPr>
          <w:ilvl w:val="0"/>
          <w:numId w:val="2"/>
        </w:numPr>
        <w:spacing w:after="0" w:line="264" w:lineRule="auto"/>
        <w:jc w:val="both"/>
      </w:pPr>
      <w:r>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3452A4D2" w14:textId="77777777" w:rsidR="00901060" w:rsidRDefault="00901060" w:rsidP="00901060">
      <w:pPr>
        <w:numPr>
          <w:ilvl w:val="0"/>
          <w:numId w:val="2"/>
        </w:numPr>
        <w:spacing w:after="0" w:line="264" w:lineRule="auto"/>
        <w:jc w:val="both"/>
      </w:pPr>
      <w:r>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6189E7A0" w14:textId="77777777" w:rsidR="00901060" w:rsidRDefault="00901060" w:rsidP="00901060">
      <w:pPr>
        <w:numPr>
          <w:ilvl w:val="0"/>
          <w:numId w:val="2"/>
        </w:numPr>
        <w:spacing w:after="0" w:line="264" w:lineRule="auto"/>
        <w:jc w:val="both"/>
      </w:pPr>
      <w:r>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14:paraId="0287CF14" w14:textId="77777777" w:rsidR="00901060" w:rsidRDefault="00901060" w:rsidP="00901060">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14:paraId="2F1FDF99" w14:textId="77777777" w:rsidR="00901060" w:rsidRDefault="00901060" w:rsidP="00901060">
      <w:pPr>
        <w:numPr>
          <w:ilvl w:val="0"/>
          <w:numId w:val="2"/>
        </w:numPr>
        <w:spacing w:after="0" w:line="264" w:lineRule="auto"/>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74D1C64D" w14:textId="77777777" w:rsidR="00901060" w:rsidRDefault="00901060" w:rsidP="00901060">
      <w:pPr>
        <w:numPr>
          <w:ilvl w:val="0"/>
          <w:numId w:val="2"/>
        </w:numPr>
        <w:spacing w:after="0" w:line="264" w:lineRule="auto"/>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14:paraId="2EB16106" w14:textId="77777777" w:rsidR="00901060" w:rsidRDefault="00901060" w:rsidP="00901060">
      <w:pPr>
        <w:numPr>
          <w:ilvl w:val="0"/>
          <w:numId w:val="2"/>
        </w:numPr>
        <w:spacing w:after="0" w:line="264" w:lineRule="auto"/>
        <w:jc w:val="both"/>
      </w:pPr>
      <w:r>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14:paraId="65E3F021" w14:textId="77777777" w:rsidR="00901060" w:rsidRDefault="00901060" w:rsidP="00901060">
      <w:pPr>
        <w:numPr>
          <w:ilvl w:val="0"/>
          <w:numId w:val="2"/>
        </w:numPr>
        <w:spacing w:after="0" w:line="264" w:lineRule="auto"/>
        <w:jc w:val="both"/>
      </w:pPr>
      <w:r>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48010BB" w14:textId="77777777" w:rsidR="00901060" w:rsidRDefault="00901060" w:rsidP="00901060">
      <w:pPr>
        <w:numPr>
          <w:ilvl w:val="0"/>
          <w:numId w:val="2"/>
        </w:numPr>
        <w:spacing w:after="0" w:line="264" w:lineRule="auto"/>
        <w:jc w:val="both"/>
      </w:pPr>
      <w:r>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14:paraId="700EC19A" w14:textId="77777777" w:rsidR="00901060" w:rsidRDefault="00901060" w:rsidP="00901060">
      <w:pPr>
        <w:spacing w:after="0"/>
        <w:sectPr w:rsidR="00901060">
          <w:pgSz w:w="11906" w:h="16383"/>
          <w:pgMar w:top="1134" w:right="850" w:bottom="1134" w:left="1701" w:header="720" w:footer="720" w:gutter="0"/>
          <w:cols w:space="720"/>
        </w:sectPr>
      </w:pPr>
    </w:p>
    <w:p w14:paraId="012631E7" w14:textId="77777777" w:rsidR="00901060" w:rsidRDefault="00901060" w:rsidP="00901060">
      <w:pPr>
        <w:spacing w:after="0"/>
        <w:ind w:left="120"/>
      </w:pPr>
      <w:bookmarkStart w:id="4" w:name="block-12216358"/>
      <w:bookmarkEnd w:id="4"/>
      <w:r>
        <w:rPr>
          <w:rFonts w:ascii="Times New Roman" w:hAnsi="Times New Roman"/>
          <w:b/>
          <w:color w:val="000000"/>
          <w:sz w:val="28"/>
        </w:rPr>
        <w:lastRenderedPageBreak/>
        <w:t xml:space="preserve"> ТЕМАТИЧЕСКОЕ ПЛАНИРОВАНИЕ </w:t>
      </w:r>
    </w:p>
    <w:p w14:paraId="31550F42" w14:textId="77777777" w:rsidR="00901060" w:rsidRDefault="00901060" w:rsidP="00901060">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3"/>
        <w:gridCol w:w="4738"/>
        <w:gridCol w:w="1491"/>
        <w:gridCol w:w="1841"/>
        <w:gridCol w:w="1910"/>
        <w:gridCol w:w="2568"/>
      </w:tblGrid>
      <w:tr w:rsidR="00901060" w14:paraId="6CA622E1" w14:textId="77777777" w:rsidTr="00F6783B">
        <w:trPr>
          <w:trHeight w:val="144"/>
        </w:trPr>
        <w:tc>
          <w:tcPr>
            <w:tcW w:w="97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37347D" w14:textId="77777777" w:rsidR="00901060" w:rsidRDefault="00901060">
            <w:pPr>
              <w:spacing w:after="0"/>
              <w:ind w:left="135"/>
            </w:pPr>
            <w:r>
              <w:rPr>
                <w:rFonts w:ascii="Times New Roman" w:hAnsi="Times New Roman"/>
                <w:b/>
                <w:color w:val="000000"/>
                <w:sz w:val="24"/>
              </w:rPr>
              <w:t xml:space="preserve">№ п/п </w:t>
            </w:r>
          </w:p>
          <w:p w14:paraId="0BE578C4" w14:textId="77777777" w:rsidR="00901060" w:rsidRDefault="00901060">
            <w:pPr>
              <w:spacing w:after="0"/>
              <w:ind w:left="135"/>
            </w:pPr>
          </w:p>
        </w:tc>
        <w:tc>
          <w:tcPr>
            <w:tcW w:w="473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56AEC2" w14:textId="77777777" w:rsidR="00901060" w:rsidRDefault="00901060">
            <w:pPr>
              <w:spacing w:after="0"/>
              <w:ind w:left="135"/>
            </w:pPr>
            <w:r>
              <w:rPr>
                <w:rFonts w:ascii="Times New Roman" w:hAnsi="Times New Roman"/>
                <w:b/>
                <w:color w:val="000000"/>
                <w:sz w:val="24"/>
              </w:rPr>
              <w:t xml:space="preserve">Наименование разделов и тем программы </w:t>
            </w:r>
          </w:p>
          <w:p w14:paraId="017B4FD7" w14:textId="77777777" w:rsidR="00901060" w:rsidRDefault="0090106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B290A4" w14:textId="77777777" w:rsidR="00901060" w:rsidRDefault="00901060">
            <w:pPr>
              <w:spacing w:after="0"/>
            </w:pPr>
            <w:r>
              <w:rPr>
                <w:rFonts w:ascii="Times New Roman" w:hAnsi="Times New Roman"/>
                <w:b/>
                <w:color w:val="000000"/>
                <w:sz w:val="24"/>
              </w:rPr>
              <w:t>Количество часов</w:t>
            </w:r>
          </w:p>
        </w:tc>
        <w:tc>
          <w:tcPr>
            <w:tcW w:w="2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63E3DB" w14:textId="77777777" w:rsidR="00901060" w:rsidRDefault="00901060">
            <w:pPr>
              <w:spacing w:after="0"/>
              <w:ind w:left="135"/>
            </w:pPr>
            <w:r>
              <w:rPr>
                <w:rFonts w:ascii="Times New Roman" w:hAnsi="Times New Roman"/>
                <w:b/>
                <w:color w:val="000000"/>
                <w:sz w:val="24"/>
              </w:rPr>
              <w:t xml:space="preserve">Электронные (цифровые) образовательные ресурсы </w:t>
            </w:r>
          </w:p>
          <w:p w14:paraId="5E292CBC" w14:textId="77777777" w:rsidR="00901060" w:rsidRDefault="00901060">
            <w:pPr>
              <w:spacing w:after="0"/>
              <w:ind w:left="135"/>
            </w:pPr>
          </w:p>
        </w:tc>
      </w:tr>
      <w:tr w:rsidR="00901060" w14:paraId="4D8D39AC" w14:textId="77777777" w:rsidTr="00F6783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C94F1DF" w14:textId="77777777" w:rsidR="00901060" w:rsidRDefault="0090106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90FD3A6" w14:textId="77777777" w:rsidR="00901060" w:rsidRDefault="00901060">
            <w:pPr>
              <w:spacing w:after="0" w:line="240" w:lineRule="auto"/>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3766C4" w14:textId="77777777" w:rsidR="00901060" w:rsidRDefault="00901060">
            <w:pPr>
              <w:spacing w:after="0"/>
              <w:ind w:left="135"/>
            </w:pPr>
            <w:r>
              <w:rPr>
                <w:rFonts w:ascii="Times New Roman" w:hAnsi="Times New Roman"/>
                <w:b/>
                <w:color w:val="000000"/>
                <w:sz w:val="24"/>
              </w:rPr>
              <w:t xml:space="preserve">Всего </w:t>
            </w:r>
          </w:p>
          <w:p w14:paraId="7B6E3069" w14:textId="77777777" w:rsidR="00901060" w:rsidRDefault="00901060">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4429B9" w14:textId="77777777" w:rsidR="00901060" w:rsidRDefault="00901060">
            <w:pPr>
              <w:spacing w:after="0"/>
              <w:ind w:left="135"/>
            </w:pPr>
            <w:r>
              <w:rPr>
                <w:rFonts w:ascii="Times New Roman" w:hAnsi="Times New Roman"/>
                <w:b/>
                <w:color w:val="000000"/>
                <w:sz w:val="24"/>
              </w:rPr>
              <w:t xml:space="preserve">Контрольные работы </w:t>
            </w:r>
          </w:p>
          <w:p w14:paraId="4B018888" w14:textId="77777777" w:rsidR="00901060" w:rsidRDefault="00901060">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DF9995" w14:textId="77777777" w:rsidR="00901060" w:rsidRDefault="00901060">
            <w:pPr>
              <w:spacing w:after="0"/>
              <w:ind w:left="135"/>
            </w:pPr>
            <w:r>
              <w:rPr>
                <w:rFonts w:ascii="Times New Roman" w:hAnsi="Times New Roman"/>
                <w:b/>
                <w:color w:val="000000"/>
                <w:sz w:val="24"/>
              </w:rPr>
              <w:t xml:space="preserve">Практические работы </w:t>
            </w:r>
          </w:p>
          <w:p w14:paraId="6113AA3D" w14:textId="77777777" w:rsidR="00901060" w:rsidRDefault="0090106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A76E071" w14:textId="77777777" w:rsidR="00901060" w:rsidRDefault="00901060">
            <w:pPr>
              <w:spacing w:after="0" w:line="240" w:lineRule="auto"/>
            </w:pPr>
          </w:p>
        </w:tc>
      </w:tr>
      <w:tr w:rsidR="00F6783B" w14:paraId="69DFF2A0" w14:textId="77777777" w:rsidTr="00F6783B">
        <w:trPr>
          <w:trHeight w:val="144"/>
        </w:trPr>
        <w:tc>
          <w:tcPr>
            <w:tcW w:w="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EA6788" w14:textId="77777777" w:rsidR="00F6783B" w:rsidRDefault="00F6783B">
            <w:pPr>
              <w:spacing w:after="0"/>
            </w:pPr>
            <w:r>
              <w:rPr>
                <w:rFonts w:ascii="Times New Roman" w:hAnsi="Times New Roman"/>
                <w:color w:val="000000"/>
                <w:sz w:val="24"/>
              </w:rPr>
              <w:t>1</w:t>
            </w:r>
          </w:p>
        </w:tc>
        <w:tc>
          <w:tcPr>
            <w:tcW w:w="4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2A365" w14:textId="77777777" w:rsidR="00F6783B" w:rsidRDefault="00F6783B">
            <w:pPr>
              <w:spacing w:after="0"/>
              <w:ind w:left="135"/>
            </w:pPr>
            <w:r>
              <w:rPr>
                <w:rFonts w:ascii="Times New Roman" w:hAnsi="Times New Roman"/>
                <w:color w:val="000000"/>
                <w:sz w:val="24"/>
              </w:rPr>
              <w:t>Введение в стереометрию</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935579" w14:textId="77777777" w:rsidR="00F6783B" w:rsidRDefault="00F6783B">
            <w:pPr>
              <w:spacing w:after="0"/>
              <w:ind w:left="135"/>
              <w:jc w:val="center"/>
            </w:pPr>
            <w:r>
              <w:rPr>
                <w:rFonts w:ascii="Times New Roman" w:hAnsi="Times New Roman"/>
                <w:color w:val="000000"/>
                <w:sz w:val="24"/>
              </w:rPr>
              <w:t xml:space="preserve"> 23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42DF7E" w14:textId="77777777" w:rsidR="00F6783B" w:rsidRDefault="00F6783B">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84CB20" w14:textId="77777777" w:rsidR="00F6783B" w:rsidRDefault="00F6783B">
            <w:pPr>
              <w:spacing w:after="0"/>
              <w:ind w:left="135"/>
              <w:jc w:val="cente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54FADF" w14:textId="77777777" w:rsidR="00F6783B" w:rsidRDefault="00F6783B">
            <w:pPr>
              <w:shd w:val="clear" w:color="auto" w:fill="FFFFFF"/>
              <w:spacing w:after="0" w:line="240" w:lineRule="auto"/>
              <w:rPr>
                <w:rFonts w:ascii="Times New Roman" w:hAnsi="Times New Roman"/>
                <w:color w:val="0070C0"/>
                <w:sz w:val="23"/>
                <w:szCs w:val="23"/>
              </w:rPr>
            </w:pPr>
            <w:r>
              <w:rPr>
                <w:rFonts w:ascii="Times New Roman" w:hAnsi="Times New Roman"/>
                <w:color w:val="0070C0"/>
                <w:sz w:val="23"/>
                <w:szCs w:val="23"/>
              </w:rPr>
              <w:t>https://resh.edu.ru/</w:t>
            </w:r>
          </w:p>
          <w:p w14:paraId="10716943" w14:textId="77777777" w:rsidR="00F6783B" w:rsidRDefault="00F6783B">
            <w:pPr>
              <w:spacing w:after="0"/>
              <w:ind w:left="135"/>
            </w:pPr>
          </w:p>
        </w:tc>
      </w:tr>
      <w:tr w:rsidR="00F6783B" w14:paraId="6309DE44" w14:textId="77777777" w:rsidTr="00F6783B">
        <w:trPr>
          <w:trHeight w:val="144"/>
        </w:trPr>
        <w:tc>
          <w:tcPr>
            <w:tcW w:w="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6BC24F" w14:textId="77777777" w:rsidR="00F6783B" w:rsidRDefault="00F6783B">
            <w:pPr>
              <w:spacing w:after="0"/>
            </w:pPr>
            <w:r>
              <w:rPr>
                <w:rFonts w:ascii="Times New Roman" w:hAnsi="Times New Roman"/>
                <w:color w:val="000000"/>
                <w:sz w:val="24"/>
              </w:rPr>
              <w:t>2</w:t>
            </w:r>
          </w:p>
        </w:tc>
        <w:tc>
          <w:tcPr>
            <w:tcW w:w="4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0A36E6" w14:textId="77777777" w:rsidR="00F6783B" w:rsidRDefault="00F6783B">
            <w:pPr>
              <w:spacing w:after="0"/>
              <w:ind w:left="135"/>
            </w:pPr>
            <w:r>
              <w:rPr>
                <w:rFonts w:ascii="Times New Roman" w:hAnsi="Times New Roman"/>
                <w:color w:val="000000"/>
                <w:sz w:val="24"/>
              </w:rPr>
              <w:t>Взаимное расположение прямых в пространстве</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90C77" w14:textId="77777777" w:rsidR="00F6783B" w:rsidRDefault="00F6783B">
            <w:pPr>
              <w:spacing w:after="0"/>
              <w:ind w:left="135"/>
              <w:jc w:val="center"/>
            </w:pPr>
            <w:r>
              <w:rPr>
                <w:rFonts w:ascii="Times New Roman" w:hAnsi="Times New Roman"/>
                <w:color w:val="000000"/>
                <w:sz w:val="24"/>
              </w:rPr>
              <w:t xml:space="preserve"> 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901542" w14:textId="77777777" w:rsidR="00F6783B" w:rsidRDefault="00F6783B">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8C71A0" w14:textId="77777777" w:rsidR="00F6783B" w:rsidRDefault="00F6783B">
            <w:pPr>
              <w:spacing w:after="0"/>
              <w:ind w:left="135"/>
              <w:jc w:val="cente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292C6D" w14:textId="77777777" w:rsidR="00F6783B" w:rsidRDefault="00F6783B">
            <w:pPr>
              <w:shd w:val="clear" w:color="auto" w:fill="FFFFFF"/>
              <w:spacing w:after="0" w:line="240" w:lineRule="auto"/>
              <w:rPr>
                <w:rFonts w:ascii="Times New Roman" w:hAnsi="Times New Roman"/>
                <w:color w:val="0070C0"/>
                <w:sz w:val="23"/>
                <w:szCs w:val="23"/>
              </w:rPr>
            </w:pPr>
            <w:r>
              <w:rPr>
                <w:rFonts w:ascii="Times New Roman" w:hAnsi="Times New Roman"/>
                <w:color w:val="0070C0"/>
                <w:sz w:val="23"/>
                <w:szCs w:val="23"/>
              </w:rPr>
              <w:t>https://resh.edu.ru/</w:t>
            </w:r>
          </w:p>
          <w:p w14:paraId="2DEFC94A" w14:textId="77777777" w:rsidR="00F6783B" w:rsidRDefault="00F6783B">
            <w:pPr>
              <w:spacing w:after="0"/>
              <w:ind w:left="135"/>
            </w:pPr>
          </w:p>
        </w:tc>
      </w:tr>
      <w:tr w:rsidR="00F6783B" w14:paraId="43EAFFA6" w14:textId="77777777" w:rsidTr="00F6783B">
        <w:trPr>
          <w:trHeight w:val="144"/>
        </w:trPr>
        <w:tc>
          <w:tcPr>
            <w:tcW w:w="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A0D45C" w14:textId="77777777" w:rsidR="00F6783B" w:rsidRDefault="00F6783B">
            <w:pPr>
              <w:spacing w:after="0"/>
            </w:pPr>
            <w:r>
              <w:rPr>
                <w:rFonts w:ascii="Times New Roman" w:hAnsi="Times New Roman"/>
                <w:color w:val="000000"/>
                <w:sz w:val="24"/>
              </w:rPr>
              <w:t>3</w:t>
            </w:r>
          </w:p>
        </w:tc>
        <w:tc>
          <w:tcPr>
            <w:tcW w:w="4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FF985A" w14:textId="77777777" w:rsidR="00F6783B" w:rsidRDefault="00F6783B">
            <w:pPr>
              <w:spacing w:after="0"/>
              <w:ind w:left="135"/>
            </w:pPr>
            <w:r>
              <w:rPr>
                <w:rFonts w:ascii="Times New Roman" w:hAnsi="Times New Roman"/>
                <w:color w:val="000000"/>
                <w:sz w:val="24"/>
              </w:rPr>
              <w:t>Параллельность прямых и плоскостей в пространстве</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8480C0" w14:textId="77777777" w:rsidR="00F6783B" w:rsidRDefault="00F6783B">
            <w:pPr>
              <w:spacing w:after="0"/>
              <w:ind w:left="135"/>
              <w:jc w:val="center"/>
            </w:pPr>
            <w:r>
              <w:rPr>
                <w:rFonts w:ascii="Times New Roman" w:hAnsi="Times New Roman"/>
                <w:color w:val="000000"/>
                <w:sz w:val="24"/>
              </w:rPr>
              <w:t xml:space="preserve"> 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4C073D" w14:textId="77777777" w:rsidR="00F6783B" w:rsidRDefault="00F6783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BE7F8F" w14:textId="77777777" w:rsidR="00F6783B" w:rsidRDefault="00F6783B">
            <w:pPr>
              <w:spacing w:after="0"/>
              <w:ind w:left="135"/>
              <w:jc w:val="cente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9A559F" w14:textId="77777777" w:rsidR="00F6783B" w:rsidRDefault="00F6783B">
            <w:pPr>
              <w:shd w:val="clear" w:color="auto" w:fill="FFFFFF"/>
              <w:spacing w:after="0" w:line="240" w:lineRule="auto"/>
              <w:rPr>
                <w:rFonts w:ascii="Times New Roman" w:hAnsi="Times New Roman"/>
                <w:color w:val="0070C0"/>
                <w:sz w:val="23"/>
                <w:szCs w:val="23"/>
              </w:rPr>
            </w:pPr>
            <w:r>
              <w:rPr>
                <w:rFonts w:ascii="Times New Roman" w:hAnsi="Times New Roman"/>
                <w:color w:val="0070C0"/>
                <w:sz w:val="23"/>
                <w:szCs w:val="23"/>
              </w:rPr>
              <w:t>https://resh.edu.ru/</w:t>
            </w:r>
          </w:p>
          <w:p w14:paraId="083066F8" w14:textId="77777777" w:rsidR="00F6783B" w:rsidRDefault="00F6783B">
            <w:pPr>
              <w:spacing w:after="0"/>
              <w:ind w:left="135"/>
            </w:pPr>
          </w:p>
        </w:tc>
      </w:tr>
      <w:tr w:rsidR="00F6783B" w14:paraId="2A565584" w14:textId="77777777" w:rsidTr="00F6783B">
        <w:trPr>
          <w:trHeight w:val="144"/>
        </w:trPr>
        <w:tc>
          <w:tcPr>
            <w:tcW w:w="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5E6F0E" w14:textId="77777777" w:rsidR="00F6783B" w:rsidRDefault="00F6783B">
            <w:pPr>
              <w:spacing w:after="0"/>
            </w:pPr>
            <w:r>
              <w:rPr>
                <w:rFonts w:ascii="Times New Roman" w:hAnsi="Times New Roman"/>
                <w:color w:val="000000"/>
                <w:sz w:val="24"/>
              </w:rPr>
              <w:t>4</w:t>
            </w:r>
          </w:p>
        </w:tc>
        <w:tc>
          <w:tcPr>
            <w:tcW w:w="4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D72735" w14:textId="77777777" w:rsidR="00F6783B" w:rsidRDefault="00F6783B">
            <w:pPr>
              <w:spacing w:after="0"/>
              <w:ind w:left="135"/>
            </w:pPr>
            <w:r>
              <w:rPr>
                <w:rFonts w:ascii="Times New Roman" w:hAnsi="Times New Roman"/>
                <w:color w:val="000000"/>
                <w:sz w:val="24"/>
              </w:rPr>
              <w:t>Перпендикулярность прямых и плоскостей в пространстве</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07DBCC" w14:textId="77777777" w:rsidR="00F6783B" w:rsidRDefault="00F6783B">
            <w:pPr>
              <w:spacing w:after="0"/>
              <w:ind w:left="135"/>
              <w:jc w:val="center"/>
            </w:pPr>
            <w:r>
              <w:rPr>
                <w:rFonts w:ascii="Times New Roman" w:hAnsi="Times New Roman"/>
                <w:color w:val="000000"/>
                <w:sz w:val="24"/>
              </w:rPr>
              <w:t xml:space="preserve"> 25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7D5C8" w14:textId="77777777" w:rsidR="00F6783B" w:rsidRDefault="00F6783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214E18" w14:textId="77777777" w:rsidR="00F6783B" w:rsidRDefault="00F6783B">
            <w:pPr>
              <w:spacing w:after="0"/>
              <w:ind w:left="135"/>
              <w:jc w:val="cente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D3908E" w14:textId="77777777" w:rsidR="00F6783B" w:rsidRDefault="00F6783B">
            <w:pPr>
              <w:shd w:val="clear" w:color="auto" w:fill="FFFFFF"/>
              <w:spacing w:after="0" w:line="240" w:lineRule="auto"/>
              <w:rPr>
                <w:rFonts w:ascii="Times New Roman" w:hAnsi="Times New Roman"/>
                <w:color w:val="0070C0"/>
                <w:sz w:val="23"/>
                <w:szCs w:val="23"/>
              </w:rPr>
            </w:pPr>
            <w:r>
              <w:rPr>
                <w:rFonts w:ascii="Times New Roman" w:hAnsi="Times New Roman"/>
                <w:color w:val="0070C0"/>
                <w:sz w:val="23"/>
                <w:szCs w:val="23"/>
              </w:rPr>
              <w:t>https://resh.edu.ru/</w:t>
            </w:r>
          </w:p>
          <w:p w14:paraId="41BDD30C" w14:textId="77777777" w:rsidR="00F6783B" w:rsidRDefault="00F6783B">
            <w:pPr>
              <w:spacing w:after="0"/>
              <w:ind w:left="135"/>
            </w:pPr>
          </w:p>
        </w:tc>
      </w:tr>
      <w:tr w:rsidR="00F6783B" w14:paraId="45233A0E" w14:textId="77777777" w:rsidTr="00F6783B">
        <w:trPr>
          <w:trHeight w:val="144"/>
        </w:trPr>
        <w:tc>
          <w:tcPr>
            <w:tcW w:w="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1B80D8" w14:textId="77777777" w:rsidR="00F6783B" w:rsidRDefault="00F6783B">
            <w:pPr>
              <w:spacing w:after="0"/>
            </w:pPr>
            <w:r>
              <w:rPr>
                <w:rFonts w:ascii="Times New Roman" w:hAnsi="Times New Roman"/>
                <w:color w:val="000000"/>
                <w:sz w:val="24"/>
              </w:rPr>
              <w:t>5</w:t>
            </w:r>
          </w:p>
        </w:tc>
        <w:tc>
          <w:tcPr>
            <w:tcW w:w="4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2ABAC8" w14:textId="77777777" w:rsidR="00F6783B" w:rsidRDefault="00F6783B">
            <w:pPr>
              <w:spacing w:after="0"/>
              <w:ind w:left="135"/>
            </w:pPr>
            <w:r>
              <w:rPr>
                <w:rFonts w:ascii="Times New Roman" w:hAnsi="Times New Roman"/>
                <w:color w:val="000000"/>
                <w:sz w:val="24"/>
              </w:rPr>
              <w:t>Углы и расстояния</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4C5C1B" w14:textId="77777777" w:rsidR="00F6783B" w:rsidRDefault="00F6783B">
            <w:pPr>
              <w:spacing w:after="0"/>
              <w:ind w:left="135"/>
              <w:jc w:val="center"/>
            </w:pPr>
            <w:r>
              <w:rPr>
                <w:rFonts w:ascii="Times New Roman" w:hAnsi="Times New Roman"/>
                <w:color w:val="000000"/>
                <w:sz w:val="24"/>
              </w:rPr>
              <w:t xml:space="preserve"> 16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63C4B" w14:textId="77777777" w:rsidR="00F6783B" w:rsidRDefault="00F6783B">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F3E3D6" w14:textId="77777777" w:rsidR="00F6783B" w:rsidRDefault="00F6783B">
            <w:pPr>
              <w:spacing w:after="0"/>
              <w:ind w:left="135"/>
              <w:jc w:val="cente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5D3842" w14:textId="77777777" w:rsidR="00F6783B" w:rsidRDefault="00F6783B">
            <w:pPr>
              <w:shd w:val="clear" w:color="auto" w:fill="FFFFFF"/>
              <w:spacing w:after="0" w:line="240" w:lineRule="auto"/>
              <w:rPr>
                <w:rFonts w:ascii="Times New Roman" w:hAnsi="Times New Roman"/>
                <w:color w:val="0070C0"/>
                <w:sz w:val="23"/>
                <w:szCs w:val="23"/>
              </w:rPr>
            </w:pPr>
            <w:r>
              <w:rPr>
                <w:rFonts w:ascii="Times New Roman" w:hAnsi="Times New Roman"/>
                <w:color w:val="0070C0"/>
                <w:sz w:val="23"/>
                <w:szCs w:val="23"/>
              </w:rPr>
              <w:t>https://resh.edu.ru/</w:t>
            </w:r>
          </w:p>
          <w:p w14:paraId="0A785360" w14:textId="77777777" w:rsidR="00F6783B" w:rsidRDefault="00F6783B">
            <w:pPr>
              <w:spacing w:after="0"/>
              <w:ind w:left="135"/>
            </w:pPr>
          </w:p>
        </w:tc>
      </w:tr>
      <w:tr w:rsidR="00F6783B" w14:paraId="1CB21A8B" w14:textId="77777777" w:rsidTr="00F6783B">
        <w:trPr>
          <w:trHeight w:val="144"/>
        </w:trPr>
        <w:tc>
          <w:tcPr>
            <w:tcW w:w="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76FD0E" w14:textId="77777777" w:rsidR="00F6783B" w:rsidRDefault="00F6783B">
            <w:pPr>
              <w:spacing w:after="0"/>
            </w:pPr>
            <w:r>
              <w:rPr>
                <w:rFonts w:ascii="Times New Roman" w:hAnsi="Times New Roman"/>
                <w:color w:val="000000"/>
                <w:sz w:val="24"/>
              </w:rPr>
              <w:t>6</w:t>
            </w:r>
          </w:p>
        </w:tc>
        <w:tc>
          <w:tcPr>
            <w:tcW w:w="4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D6F759" w14:textId="77777777" w:rsidR="00F6783B" w:rsidRDefault="00F6783B">
            <w:pPr>
              <w:spacing w:after="0"/>
              <w:ind w:left="135"/>
            </w:pPr>
            <w:r>
              <w:rPr>
                <w:rFonts w:ascii="Times New Roman" w:hAnsi="Times New Roman"/>
                <w:color w:val="000000"/>
                <w:sz w:val="24"/>
              </w:rPr>
              <w:t>Многогранники</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DBF582" w14:textId="77777777" w:rsidR="00F6783B" w:rsidRDefault="00F6783B">
            <w:pPr>
              <w:spacing w:after="0"/>
              <w:ind w:left="135"/>
              <w:jc w:val="center"/>
            </w:pPr>
            <w:r>
              <w:rPr>
                <w:rFonts w:ascii="Times New Roman" w:hAnsi="Times New Roman"/>
                <w:color w:val="000000"/>
                <w:sz w:val="24"/>
              </w:rPr>
              <w:t xml:space="preserve"> 7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6676CF" w14:textId="77777777" w:rsidR="00F6783B" w:rsidRDefault="00F6783B">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E8C355" w14:textId="77777777" w:rsidR="00F6783B" w:rsidRDefault="00F6783B">
            <w:pPr>
              <w:spacing w:after="0"/>
              <w:ind w:left="135"/>
              <w:jc w:val="cente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43F6F2" w14:textId="77777777" w:rsidR="00F6783B" w:rsidRDefault="00F6783B">
            <w:pPr>
              <w:shd w:val="clear" w:color="auto" w:fill="FFFFFF"/>
              <w:spacing w:after="0" w:line="240" w:lineRule="auto"/>
              <w:rPr>
                <w:rFonts w:ascii="Times New Roman" w:hAnsi="Times New Roman"/>
                <w:color w:val="0070C0"/>
                <w:sz w:val="23"/>
                <w:szCs w:val="23"/>
              </w:rPr>
            </w:pPr>
            <w:r>
              <w:rPr>
                <w:rFonts w:ascii="Times New Roman" w:hAnsi="Times New Roman"/>
                <w:color w:val="0070C0"/>
                <w:sz w:val="23"/>
                <w:szCs w:val="23"/>
              </w:rPr>
              <w:t>https://resh.edu.ru/</w:t>
            </w:r>
          </w:p>
          <w:p w14:paraId="019A6F72" w14:textId="77777777" w:rsidR="00F6783B" w:rsidRDefault="00F6783B">
            <w:pPr>
              <w:spacing w:after="0"/>
              <w:ind w:left="135"/>
            </w:pPr>
          </w:p>
        </w:tc>
      </w:tr>
      <w:tr w:rsidR="00F6783B" w14:paraId="29DCDF78" w14:textId="77777777" w:rsidTr="00F6783B">
        <w:trPr>
          <w:trHeight w:val="144"/>
        </w:trPr>
        <w:tc>
          <w:tcPr>
            <w:tcW w:w="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B10DD3" w14:textId="77777777" w:rsidR="00F6783B" w:rsidRDefault="00F6783B">
            <w:pPr>
              <w:spacing w:after="0"/>
            </w:pPr>
            <w:r>
              <w:rPr>
                <w:rFonts w:ascii="Times New Roman" w:hAnsi="Times New Roman"/>
                <w:color w:val="000000"/>
                <w:sz w:val="24"/>
              </w:rPr>
              <w:t>7</w:t>
            </w:r>
          </w:p>
        </w:tc>
        <w:tc>
          <w:tcPr>
            <w:tcW w:w="4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6C605C" w14:textId="77777777" w:rsidR="00F6783B" w:rsidRDefault="00F6783B">
            <w:pPr>
              <w:spacing w:after="0"/>
              <w:ind w:left="135"/>
            </w:pPr>
            <w:r>
              <w:rPr>
                <w:rFonts w:ascii="Times New Roman" w:hAnsi="Times New Roman"/>
                <w:color w:val="000000"/>
                <w:sz w:val="24"/>
              </w:rPr>
              <w:t>Векторы в пространстве</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B97FA9" w14:textId="77777777" w:rsidR="00F6783B" w:rsidRDefault="00F6783B">
            <w:pPr>
              <w:spacing w:after="0"/>
              <w:ind w:left="135"/>
              <w:jc w:val="center"/>
            </w:pPr>
            <w:r>
              <w:rPr>
                <w:rFonts w:ascii="Times New Roman" w:hAnsi="Times New Roman"/>
                <w:color w:val="000000"/>
                <w:sz w:val="24"/>
              </w:rPr>
              <w:t xml:space="preserve"> 12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637939" w14:textId="77777777" w:rsidR="00F6783B" w:rsidRDefault="00F6783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2E38E0" w14:textId="77777777" w:rsidR="00F6783B" w:rsidRDefault="00F6783B">
            <w:pPr>
              <w:spacing w:after="0"/>
              <w:ind w:left="135"/>
              <w:jc w:val="cente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48D9EA" w14:textId="77777777" w:rsidR="00F6783B" w:rsidRDefault="00F6783B">
            <w:pPr>
              <w:spacing w:after="0"/>
              <w:ind w:left="135"/>
            </w:pPr>
          </w:p>
        </w:tc>
      </w:tr>
      <w:tr w:rsidR="00F6783B" w14:paraId="4CABAEE9" w14:textId="77777777" w:rsidTr="00F6783B">
        <w:trPr>
          <w:trHeight w:val="144"/>
        </w:trPr>
        <w:tc>
          <w:tcPr>
            <w:tcW w:w="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75C302" w14:textId="77777777" w:rsidR="00F6783B" w:rsidRDefault="00F6783B">
            <w:pPr>
              <w:spacing w:after="0"/>
            </w:pPr>
            <w:r>
              <w:rPr>
                <w:rFonts w:ascii="Times New Roman" w:hAnsi="Times New Roman"/>
                <w:color w:val="000000"/>
                <w:sz w:val="24"/>
              </w:rPr>
              <w:t>8</w:t>
            </w:r>
          </w:p>
        </w:tc>
        <w:tc>
          <w:tcPr>
            <w:tcW w:w="4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C6D0FB" w14:textId="77777777" w:rsidR="00F6783B" w:rsidRDefault="00F6783B">
            <w:pPr>
              <w:spacing w:after="0"/>
              <w:ind w:left="135"/>
            </w:pPr>
            <w:r>
              <w:rPr>
                <w:rFonts w:ascii="Times New Roman" w:hAnsi="Times New Roman"/>
                <w:color w:val="000000"/>
                <w:sz w:val="24"/>
              </w:rPr>
              <w:t>Повторение, обобщение и систематизация знаний</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4C224C" w14:textId="77777777" w:rsidR="00F6783B" w:rsidRDefault="00F6783B">
            <w:pPr>
              <w:spacing w:after="0"/>
              <w:ind w:left="135"/>
              <w:jc w:val="center"/>
            </w:pPr>
            <w:r>
              <w:rPr>
                <w:rFonts w:ascii="Times New Roman" w:hAnsi="Times New Roman"/>
                <w:color w:val="000000"/>
                <w:sz w:val="24"/>
              </w:rPr>
              <w:t xml:space="preserve"> 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CC93C7" w14:textId="77777777" w:rsidR="00F6783B" w:rsidRDefault="00F6783B">
            <w:pPr>
              <w:spacing w:after="0"/>
              <w:ind w:left="135"/>
              <w:jc w:val="center"/>
            </w:pPr>
            <w:r>
              <w:rPr>
                <w:rFonts w:ascii="Times New Roman" w:hAnsi="Times New Roman"/>
                <w:color w:val="000000"/>
                <w:sz w:val="24"/>
              </w:rPr>
              <w:t xml:space="preserve"> 2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4E0ECA" w14:textId="77777777" w:rsidR="00F6783B" w:rsidRDefault="00F6783B">
            <w:pPr>
              <w:spacing w:after="0"/>
              <w:ind w:left="135"/>
              <w:jc w:val="cente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9A1886" w14:textId="77777777" w:rsidR="00F6783B" w:rsidRDefault="00F6783B">
            <w:pPr>
              <w:spacing w:after="0"/>
              <w:ind w:left="135"/>
            </w:pPr>
          </w:p>
        </w:tc>
      </w:tr>
      <w:tr w:rsidR="00F6783B" w14:paraId="7B5BBCBC" w14:textId="77777777" w:rsidTr="00F6783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61FF80" w14:textId="77777777" w:rsidR="00F6783B" w:rsidRDefault="00F6783B">
            <w:pPr>
              <w:spacing w:after="0"/>
              <w:ind w:left="135"/>
            </w:pPr>
            <w:r>
              <w:rPr>
                <w:rFonts w:ascii="Times New Roman" w:hAnsi="Times New Roman"/>
                <w:color w:val="000000"/>
                <w:sz w:val="24"/>
              </w:rPr>
              <w:t>ОБЩЕЕ КОЛИЧЕСТВО ЧАСОВ ПО ПРОГРАММЕ</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3D00E" w14:textId="77777777" w:rsidR="00F6783B" w:rsidRDefault="00F6783B">
            <w:pPr>
              <w:spacing w:after="0"/>
              <w:ind w:left="135"/>
              <w:jc w:val="center"/>
            </w:pPr>
            <w:r>
              <w:rPr>
                <w:rFonts w:ascii="Times New Roman" w:hAnsi="Times New Roman"/>
                <w:color w:val="000000"/>
                <w:sz w:val="24"/>
              </w:rPr>
              <w:t xml:space="preserve"> 102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A17AFB" w14:textId="77777777" w:rsidR="00F6783B" w:rsidRDefault="00F6783B">
            <w:pPr>
              <w:spacing w:after="0"/>
              <w:ind w:left="135"/>
              <w:jc w:val="center"/>
            </w:pPr>
            <w:r>
              <w:rPr>
                <w:rFonts w:ascii="Times New Roman" w:hAnsi="Times New Roman"/>
                <w:color w:val="000000"/>
                <w:sz w:val="24"/>
              </w:rPr>
              <w:t xml:space="preserve"> 6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F7DD7B" w14:textId="77777777" w:rsidR="00F6783B" w:rsidRDefault="00F6783B">
            <w:pPr>
              <w:spacing w:after="0"/>
              <w:ind w:left="135"/>
              <w:jc w:val="center"/>
            </w:pPr>
            <w:r>
              <w:rPr>
                <w:rFonts w:ascii="Times New Roman" w:hAnsi="Times New Roman"/>
                <w:color w:val="000000"/>
                <w:sz w:val="24"/>
              </w:rPr>
              <w:t xml:space="preserve"> 0 </w:t>
            </w: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F8798B" w14:textId="77777777" w:rsidR="00F6783B" w:rsidRDefault="00F6783B"/>
        </w:tc>
      </w:tr>
    </w:tbl>
    <w:p w14:paraId="0964603A" w14:textId="77777777" w:rsidR="00901060" w:rsidRDefault="00901060" w:rsidP="00901060">
      <w:pPr>
        <w:spacing w:after="0"/>
        <w:sectPr w:rsidR="00901060">
          <w:pgSz w:w="16383" w:h="11906" w:orient="landscape"/>
          <w:pgMar w:top="1134" w:right="850" w:bottom="1134" w:left="1701" w:header="720" w:footer="720" w:gutter="0"/>
          <w:cols w:space="720"/>
        </w:sectPr>
      </w:pPr>
    </w:p>
    <w:p w14:paraId="6ACC4225" w14:textId="77777777" w:rsidR="00901060" w:rsidRDefault="00901060" w:rsidP="00901060">
      <w:pPr>
        <w:spacing w:after="0"/>
        <w:ind w:left="120"/>
      </w:pPr>
      <w:bookmarkStart w:id="5" w:name="block-12216356"/>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79"/>
        <w:gridCol w:w="4532"/>
        <w:gridCol w:w="1598"/>
        <w:gridCol w:w="1841"/>
        <w:gridCol w:w="1910"/>
        <w:gridCol w:w="2757"/>
      </w:tblGrid>
      <w:tr w:rsidR="00901060" w14:paraId="27489377" w14:textId="77777777" w:rsidTr="00F6783B">
        <w:trPr>
          <w:trHeight w:val="144"/>
        </w:trPr>
        <w:tc>
          <w:tcPr>
            <w:tcW w:w="11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1284AC" w14:textId="77777777" w:rsidR="00901060" w:rsidRDefault="00901060">
            <w:pPr>
              <w:spacing w:after="0"/>
              <w:ind w:left="135"/>
            </w:pPr>
            <w:r>
              <w:rPr>
                <w:rFonts w:ascii="Times New Roman" w:hAnsi="Times New Roman"/>
                <w:b/>
                <w:color w:val="000000"/>
                <w:sz w:val="24"/>
              </w:rPr>
              <w:t xml:space="preserve">№ п/п </w:t>
            </w:r>
          </w:p>
          <w:p w14:paraId="16787E72" w14:textId="77777777" w:rsidR="00901060" w:rsidRDefault="00901060">
            <w:pPr>
              <w:spacing w:after="0"/>
              <w:ind w:left="135"/>
            </w:pPr>
          </w:p>
        </w:tc>
        <w:tc>
          <w:tcPr>
            <w:tcW w:w="453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97AB97" w14:textId="77777777" w:rsidR="00901060" w:rsidRDefault="00901060">
            <w:pPr>
              <w:spacing w:after="0"/>
              <w:ind w:left="135"/>
            </w:pPr>
            <w:r>
              <w:rPr>
                <w:rFonts w:ascii="Times New Roman" w:hAnsi="Times New Roman"/>
                <w:b/>
                <w:color w:val="000000"/>
                <w:sz w:val="24"/>
              </w:rPr>
              <w:t xml:space="preserve">Наименование разделов и тем программы </w:t>
            </w:r>
          </w:p>
          <w:p w14:paraId="009E80F9" w14:textId="77777777" w:rsidR="00901060" w:rsidRDefault="0090106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C67E03" w14:textId="77777777" w:rsidR="00901060" w:rsidRDefault="00901060">
            <w:pPr>
              <w:spacing w:after="0"/>
            </w:pPr>
            <w:r>
              <w:rPr>
                <w:rFonts w:ascii="Times New Roman" w:hAnsi="Times New Roman"/>
                <w:b/>
                <w:color w:val="000000"/>
                <w:sz w:val="24"/>
              </w:rPr>
              <w:t>Количество часов</w:t>
            </w:r>
          </w:p>
        </w:tc>
        <w:tc>
          <w:tcPr>
            <w:tcW w:w="27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DD23B6" w14:textId="77777777" w:rsidR="00901060" w:rsidRDefault="00901060">
            <w:pPr>
              <w:spacing w:after="0"/>
              <w:ind w:left="135"/>
            </w:pPr>
            <w:r>
              <w:rPr>
                <w:rFonts w:ascii="Times New Roman" w:hAnsi="Times New Roman"/>
                <w:b/>
                <w:color w:val="000000"/>
                <w:sz w:val="24"/>
              </w:rPr>
              <w:t xml:space="preserve">Электронные (цифровые) образовательные ресурсы </w:t>
            </w:r>
          </w:p>
          <w:p w14:paraId="06AFF4A2" w14:textId="77777777" w:rsidR="00901060" w:rsidRDefault="00901060">
            <w:pPr>
              <w:spacing w:after="0"/>
              <w:ind w:left="135"/>
            </w:pPr>
          </w:p>
        </w:tc>
      </w:tr>
      <w:tr w:rsidR="00901060" w14:paraId="39B41EDD" w14:textId="77777777" w:rsidTr="00F6783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64E00F1" w14:textId="77777777" w:rsidR="00901060" w:rsidRDefault="0090106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986E6AF" w14:textId="77777777" w:rsidR="00901060" w:rsidRDefault="00901060">
            <w:pPr>
              <w:spacing w:after="0" w:line="240" w:lineRule="auto"/>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4C85D6" w14:textId="77777777" w:rsidR="00901060" w:rsidRDefault="00901060">
            <w:pPr>
              <w:spacing w:after="0"/>
              <w:ind w:left="135"/>
            </w:pPr>
            <w:r>
              <w:rPr>
                <w:rFonts w:ascii="Times New Roman" w:hAnsi="Times New Roman"/>
                <w:b/>
                <w:color w:val="000000"/>
                <w:sz w:val="24"/>
              </w:rPr>
              <w:t xml:space="preserve">Всего </w:t>
            </w:r>
          </w:p>
          <w:p w14:paraId="7DB760C5" w14:textId="77777777" w:rsidR="00901060" w:rsidRDefault="00901060">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085355" w14:textId="77777777" w:rsidR="00901060" w:rsidRDefault="00901060">
            <w:pPr>
              <w:spacing w:after="0"/>
              <w:ind w:left="135"/>
            </w:pPr>
            <w:r>
              <w:rPr>
                <w:rFonts w:ascii="Times New Roman" w:hAnsi="Times New Roman"/>
                <w:b/>
                <w:color w:val="000000"/>
                <w:sz w:val="24"/>
              </w:rPr>
              <w:t xml:space="preserve">Контрольные работы </w:t>
            </w:r>
          </w:p>
          <w:p w14:paraId="7D71E820" w14:textId="77777777" w:rsidR="00901060" w:rsidRDefault="00901060">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E30465" w14:textId="77777777" w:rsidR="00901060" w:rsidRDefault="00901060">
            <w:pPr>
              <w:spacing w:after="0"/>
              <w:ind w:left="135"/>
            </w:pPr>
            <w:r>
              <w:rPr>
                <w:rFonts w:ascii="Times New Roman" w:hAnsi="Times New Roman"/>
                <w:b/>
                <w:color w:val="000000"/>
                <w:sz w:val="24"/>
              </w:rPr>
              <w:t xml:space="preserve">Практические работы </w:t>
            </w:r>
          </w:p>
          <w:p w14:paraId="412C5867" w14:textId="77777777" w:rsidR="00901060" w:rsidRDefault="0090106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D484CB8" w14:textId="77777777" w:rsidR="00901060" w:rsidRDefault="00901060">
            <w:pPr>
              <w:spacing w:after="0" w:line="240" w:lineRule="auto"/>
            </w:pPr>
          </w:p>
        </w:tc>
      </w:tr>
      <w:tr w:rsidR="00F6783B" w14:paraId="4D02D600" w14:textId="77777777" w:rsidTr="00F6783B">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10CCF7" w14:textId="77777777" w:rsidR="00F6783B" w:rsidRDefault="00F6783B">
            <w:pPr>
              <w:spacing w:after="0"/>
            </w:pPr>
            <w:r>
              <w:rPr>
                <w:rFonts w:ascii="Times New Roman" w:hAnsi="Times New Roman"/>
                <w:color w:val="000000"/>
                <w:sz w:val="24"/>
              </w:rPr>
              <w:t>1</w:t>
            </w:r>
          </w:p>
        </w:tc>
        <w:tc>
          <w:tcPr>
            <w:tcW w:w="4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9400E9" w14:textId="77777777" w:rsidR="00F6783B" w:rsidRDefault="00F6783B">
            <w:pPr>
              <w:spacing w:after="0"/>
              <w:ind w:left="135"/>
            </w:pPr>
            <w:r>
              <w:rPr>
                <w:rFonts w:ascii="Times New Roman" w:hAnsi="Times New Roman"/>
                <w:color w:val="000000"/>
                <w:sz w:val="24"/>
              </w:rPr>
              <w:t>Аналитическая геометрия</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F3DB09" w14:textId="77777777" w:rsidR="00F6783B" w:rsidRDefault="00F6783B">
            <w:pPr>
              <w:spacing w:after="0"/>
              <w:ind w:left="135"/>
              <w:jc w:val="center"/>
            </w:pPr>
            <w:r>
              <w:rPr>
                <w:rFonts w:ascii="Times New Roman" w:hAnsi="Times New Roman"/>
                <w:color w:val="000000"/>
                <w:sz w:val="24"/>
              </w:rPr>
              <w:t xml:space="preserve"> 15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26D3CB" w14:textId="77777777" w:rsidR="00F6783B" w:rsidRDefault="00F6783B">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97DF54" w14:textId="77777777" w:rsidR="00F6783B" w:rsidRDefault="00F6783B">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93EACE" w14:textId="77777777" w:rsidR="00F6783B" w:rsidRDefault="00F6783B">
            <w:pPr>
              <w:shd w:val="clear" w:color="auto" w:fill="FFFFFF"/>
              <w:spacing w:after="0" w:line="240" w:lineRule="auto"/>
              <w:rPr>
                <w:rFonts w:ascii="Times New Roman" w:hAnsi="Times New Roman"/>
                <w:color w:val="0070C0"/>
                <w:sz w:val="23"/>
                <w:szCs w:val="23"/>
              </w:rPr>
            </w:pPr>
            <w:r>
              <w:rPr>
                <w:rFonts w:ascii="Times New Roman" w:hAnsi="Times New Roman"/>
                <w:color w:val="0070C0"/>
                <w:sz w:val="23"/>
                <w:szCs w:val="23"/>
              </w:rPr>
              <w:t>https://resh.edu.ru/</w:t>
            </w:r>
          </w:p>
          <w:p w14:paraId="5C5F3F0E" w14:textId="77777777" w:rsidR="00F6783B" w:rsidRDefault="00F6783B">
            <w:pPr>
              <w:spacing w:after="0"/>
              <w:ind w:left="135"/>
            </w:pPr>
          </w:p>
        </w:tc>
      </w:tr>
      <w:tr w:rsidR="00F6783B" w14:paraId="3324D5D7" w14:textId="77777777" w:rsidTr="00F6783B">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D896A5" w14:textId="77777777" w:rsidR="00F6783B" w:rsidRDefault="00F6783B">
            <w:pPr>
              <w:spacing w:after="0"/>
            </w:pPr>
            <w:r>
              <w:rPr>
                <w:rFonts w:ascii="Times New Roman" w:hAnsi="Times New Roman"/>
                <w:color w:val="000000"/>
                <w:sz w:val="24"/>
              </w:rPr>
              <w:t>2</w:t>
            </w:r>
          </w:p>
        </w:tc>
        <w:tc>
          <w:tcPr>
            <w:tcW w:w="4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17E6DA" w14:textId="77777777" w:rsidR="00F6783B" w:rsidRDefault="00F6783B">
            <w:pPr>
              <w:spacing w:after="0"/>
              <w:ind w:left="135"/>
            </w:pPr>
            <w:r>
              <w:rPr>
                <w:rFonts w:ascii="Times New Roman" w:hAnsi="Times New Roman"/>
                <w:color w:val="000000"/>
                <w:sz w:val="24"/>
              </w:rPr>
              <w:t>Повторение, обобщение и систематизация знаний</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FE16E" w14:textId="77777777" w:rsidR="00F6783B" w:rsidRDefault="00F6783B">
            <w:pPr>
              <w:spacing w:after="0"/>
              <w:ind w:left="135"/>
              <w:jc w:val="center"/>
            </w:pPr>
            <w:r>
              <w:rPr>
                <w:rFonts w:ascii="Times New Roman" w:hAnsi="Times New Roman"/>
                <w:color w:val="000000"/>
                <w:sz w:val="24"/>
              </w:rPr>
              <w:t xml:space="preserve"> 15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78330F" w14:textId="77777777" w:rsidR="00F6783B" w:rsidRDefault="00F6783B">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4B8C82" w14:textId="77777777" w:rsidR="00F6783B" w:rsidRDefault="00F6783B">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A3C9BD" w14:textId="77777777" w:rsidR="00F6783B" w:rsidRDefault="00F6783B">
            <w:pPr>
              <w:shd w:val="clear" w:color="auto" w:fill="FFFFFF"/>
              <w:spacing w:after="0" w:line="240" w:lineRule="auto"/>
              <w:rPr>
                <w:rFonts w:ascii="Times New Roman" w:hAnsi="Times New Roman"/>
                <w:color w:val="0070C0"/>
                <w:sz w:val="23"/>
                <w:szCs w:val="23"/>
              </w:rPr>
            </w:pPr>
            <w:r>
              <w:rPr>
                <w:rFonts w:ascii="Times New Roman" w:hAnsi="Times New Roman"/>
                <w:color w:val="0070C0"/>
                <w:sz w:val="23"/>
                <w:szCs w:val="23"/>
              </w:rPr>
              <w:t>https://resh.edu.ru/</w:t>
            </w:r>
          </w:p>
          <w:p w14:paraId="195A2AB3" w14:textId="77777777" w:rsidR="00F6783B" w:rsidRDefault="00F6783B">
            <w:pPr>
              <w:spacing w:after="0"/>
              <w:ind w:left="135"/>
            </w:pPr>
          </w:p>
        </w:tc>
      </w:tr>
      <w:tr w:rsidR="00F6783B" w14:paraId="06D34BB6" w14:textId="77777777" w:rsidTr="00F6783B">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C7784" w14:textId="77777777" w:rsidR="00F6783B" w:rsidRDefault="00F6783B">
            <w:pPr>
              <w:spacing w:after="0"/>
            </w:pPr>
            <w:r>
              <w:rPr>
                <w:rFonts w:ascii="Times New Roman" w:hAnsi="Times New Roman"/>
                <w:color w:val="000000"/>
                <w:sz w:val="24"/>
              </w:rPr>
              <w:t>3</w:t>
            </w:r>
          </w:p>
        </w:tc>
        <w:tc>
          <w:tcPr>
            <w:tcW w:w="4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1D7B2" w14:textId="77777777" w:rsidR="00F6783B" w:rsidRDefault="00F6783B">
            <w:pPr>
              <w:spacing w:after="0"/>
              <w:ind w:left="135"/>
            </w:pPr>
            <w:r>
              <w:rPr>
                <w:rFonts w:ascii="Times New Roman" w:hAnsi="Times New Roman"/>
                <w:color w:val="000000"/>
                <w:sz w:val="24"/>
              </w:rPr>
              <w:t>Объём многогранника</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ECB237" w14:textId="77777777" w:rsidR="00F6783B" w:rsidRDefault="00F6783B">
            <w:pPr>
              <w:spacing w:after="0"/>
              <w:ind w:left="135"/>
              <w:jc w:val="center"/>
            </w:pPr>
            <w:r>
              <w:rPr>
                <w:rFonts w:ascii="Times New Roman" w:hAnsi="Times New Roman"/>
                <w:color w:val="000000"/>
                <w:sz w:val="24"/>
              </w:rPr>
              <w:t xml:space="preserve"> 17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7DA6D9" w14:textId="77777777" w:rsidR="00F6783B" w:rsidRDefault="00F6783B">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769585" w14:textId="77777777" w:rsidR="00F6783B" w:rsidRDefault="00F6783B">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7F1686" w14:textId="77777777" w:rsidR="00F6783B" w:rsidRDefault="00F6783B">
            <w:pPr>
              <w:shd w:val="clear" w:color="auto" w:fill="FFFFFF"/>
              <w:spacing w:after="0" w:line="240" w:lineRule="auto"/>
              <w:rPr>
                <w:rFonts w:ascii="Times New Roman" w:hAnsi="Times New Roman"/>
                <w:color w:val="0070C0"/>
                <w:sz w:val="23"/>
                <w:szCs w:val="23"/>
              </w:rPr>
            </w:pPr>
            <w:r>
              <w:rPr>
                <w:rFonts w:ascii="Times New Roman" w:hAnsi="Times New Roman"/>
                <w:color w:val="0070C0"/>
                <w:sz w:val="23"/>
                <w:szCs w:val="23"/>
              </w:rPr>
              <w:t>https://resh.edu.ru/</w:t>
            </w:r>
          </w:p>
          <w:p w14:paraId="7552DC1D" w14:textId="77777777" w:rsidR="00F6783B" w:rsidRDefault="00F6783B">
            <w:pPr>
              <w:spacing w:after="0"/>
              <w:ind w:left="135"/>
            </w:pPr>
          </w:p>
        </w:tc>
      </w:tr>
      <w:tr w:rsidR="00F6783B" w14:paraId="10EEA480" w14:textId="77777777" w:rsidTr="00F6783B">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0C2C4D" w14:textId="77777777" w:rsidR="00F6783B" w:rsidRDefault="00F6783B">
            <w:pPr>
              <w:spacing w:after="0"/>
            </w:pPr>
            <w:r>
              <w:rPr>
                <w:rFonts w:ascii="Times New Roman" w:hAnsi="Times New Roman"/>
                <w:color w:val="000000"/>
                <w:sz w:val="24"/>
              </w:rPr>
              <w:t>4</w:t>
            </w:r>
          </w:p>
        </w:tc>
        <w:tc>
          <w:tcPr>
            <w:tcW w:w="4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0C861A" w14:textId="77777777" w:rsidR="00F6783B" w:rsidRDefault="00F6783B">
            <w:pPr>
              <w:spacing w:after="0"/>
              <w:ind w:left="135"/>
            </w:pPr>
            <w:r>
              <w:rPr>
                <w:rFonts w:ascii="Times New Roman" w:hAnsi="Times New Roman"/>
                <w:color w:val="000000"/>
                <w:sz w:val="24"/>
              </w:rPr>
              <w:t>Тела вращения</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815E4D" w14:textId="77777777" w:rsidR="00F6783B" w:rsidRDefault="00F6783B">
            <w:pPr>
              <w:spacing w:after="0"/>
              <w:ind w:left="135"/>
              <w:jc w:val="center"/>
            </w:pPr>
            <w:r>
              <w:rPr>
                <w:rFonts w:ascii="Times New Roman" w:hAnsi="Times New Roman"/>
                <w:color w:val="000000"/>
                <w:sz w:val="24"/>
              </w:rPr>
              <w:t xml:space="preserve"> 24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0B750E" w14:textId="77777777" w:rsidR="00F6783B" w:rsidRDefault="00F6783B">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96860F" w14:textId="77777777" w:rsidR="00F6783B" w:rsidRDefault="00F6783B">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8FFBBA" w14:textId="77777777" w:rsidR="00F6783B" w:rsidRDefault="00F6783B">
            <w:pPr>
              <w:shd w:val="clear" w:color="auto" w:fill="FFFFFF"/>
              <w:spacing w:after="0" w:line="240" w:lineRule="auto"/>
              <w:rPr>
                <w:rFonts w:ascii="Times New Roman" w:hAnsi="Times New Roman"/>
                <w:color w:val="0070C0"/>
                <w:sz w:val="23"/>
                <w:szCs w:val="23"/>
              </w:rPr>
            </w:pPr>
            <w:r>
              <w:rPr>
                <w:rFonts w:ascii="Times New Roman" w:hAnsi="Times New Roman"/>
                <w:color w:val="0070C0"/>
                <w:sz w:val="23"/>
                <w:szCs w:val="23"/>
              </w:rPr>
              <w:t>https://resh.edu.ru/</w:t>
            </w:r>
          </w:p>
          <w:p w14:paraId="0DA1BD7A" w14:textId="77777777" w:rsidR="00F6783B" w:rsidRDefault="00F6783B">
            <w:pPr>
              <w:spacing w:after="0"/>
              <w:ind w:left="135"/>
            </w:pPr>
          </w:p>
        </w:tc>
      </w:tr>
      <w:tr w:rsidR="00F6783B" w14:paraId="36693C49" w14:textId="77777777" w:rsidTr="00F6783B">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29784D" w14:textId="77777777" w:rsidR="00F6783B" w:rsidRDefault="00F6783B">
            <w:pPr>
              <w:spacing w:after="0"/>
            </w:pPr>
            <w:r>
              <w:rPr>
                <w:rFonts w:ascii="Times New Roman" w:hAnsi="Times New Roman"/>
                <w:color w:val="000000"/>
                <w:sz w:val="24"/>
              </w:rPr>
              <w:t>5</w:t>
            </w:r>
          </w:p>
        </w:tc>
        <w:tc>
          <w:tcPr>
            <w:tcW w:w="4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8E57D" w14:textId="77777777" w:rsidR="00F6783B" w:rsidRDefault="00F6783B">
            <w:pPr>
              <w:spacing w:after="0"/>
              <w:ind w:left="135"/>
            </w:pPr>
            <w:r>
              <w:rPr>
                <w:rFonts w:ascii="Times New Roman" w:hAnsi="Times New Roman"/>
                <w:color w:val="000000"/>
                <w:sz w:val="24"/>
              </w:rPr>
              <w:t>Площади поверхности и объёмы круглых тел</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8892C5" w14:textId="77777777" w:rsidR="00F6783B" w:rsidRDefault="00F6783B">
            <w:pPr>
              <w:spacing w:after="0"/>
              <w:ind w:left="135"/>
              <w:jc w:val="center"/>
            </w:pPr>
            <w:r>
              <w:rPr>
                <w:rFonts w:ascii="Times New Roman" w:hAnsi="Times New Roman"/>
                <w:color w:val="000000"/>
                <w:sz w:val="24"/>
              </w:rPr>
              <w:t xml:space="preserve"> 9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38FC4" w14:textId="77777777" w:rsidR="00F6783B" w:rsidRDefault="00F6783B">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5F4A4F" w14:textId="77777777" w:rsidR="00F6783B" w:rsidRDefault="00F6783B">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B901BC" w14:textId="77777777" w:rsidR="00F6783B" w:rsidRDefault="00F6783B">
            <w:pPr>
              <w:shd w:val="clear" w:color="auto" w:fill="FFFFFF"/>
              <w:spacing w:after="0" w:line="240" w:lineRule="auto"/>
              <w:rPr>
                <w:rFonts w:ascii="Times New Roman" w:hAnsi="Times New Roman"/>
                <w:color w:val="0070C0"/>
                <w:sz w:val="23"/>
                <w:szCs w:val="23"/>
              </w:rPr>
            </w:pPr>
            <w:r>
              <w:rPr>
                <w:rFonts w:ascii="Times New Roman" w:hAnsi="Times New Roman"/>
                <w:color w:val="0070C0"/>
                <w:sz w:val="23"/>
                <w:szCs w:val="23"/>
              </w:rPr>
              <w:t>https://resh.edu.ru/</w:t>
            </w:r>
          </w:p>
          <w:p w14:paraId="7AB2BF7E" w14:textId="77777777" w:rsidR="00F6783B" w:rsidRDefault="00F6783B">
            <w:pPr>
              <w:spacing w:after="0"/>
              <w:ind w:left="135"/>
            </w:pPr>
          </w:p>
        </w:tc>
      </w:tr>
      <w:tr w:rsidR="00F6783B" w14:paraId="591AEFAC" w14:textId="77777777" w:rsidTr="00F6783B">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3A8B91" w14:textId="77777777" w:rsidR="00F6783B" w:rsidRDefault="00F6783B">
            <w:pPr>
              <w:spacing w:after="0"/>
            </w:pPr>
            <w:r>
              <w:rPr>
                <w:rFonts w:ascii="Times New Roman" w:hAnsi="Times New Roman"/>
                <w:color w:val="000000"/>
                <w:sz w:val="24"/>
              </w:rPr>
              <w:t>6</w:t>
            </w:r>
          </w:p>
        </w:tc>
        <w:tc>
          <w:tcPr>
            <w:tcW w:w="4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092BB8" w14:textId="77777777" w:rsidR="00F6783B" w:rsidRDefault="00F6783B">
            <w:pPr>
              <w:spacing w:after="0"/>
              <w:ind w:left="135"/>
            </w:pPr>
            <w:r>
              <w:rPr>
                <w:rFonts w:ascii="Times New Roman" w:hAnsi="Times New Roman"/>
                <w:color w:val="000000"/>
                <w:sz w:val="24"/>
              </w:rPr>
              <w:t>Движения</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DEF701" w14:textId="77777777" w:rsidR="00F6783B" w:rsidRDefault="00F6783B">
            <w:pPr>
              <w:spacing w:after="0"/>
              <w:ind w:left="135"/>
              <w:jc w:val="center"/>
            </w:pPr>
            <w:r>
              <w:rPr>
                <w:rFonts w:ascii="Times New Roman" w:hAnsi="Times New Roman"/>
                <w:color w:val="000000"/>
                <w:sz w:val="24"/>
              </w:rPr>
              <w:t xml:space="preserve"> 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6ADF0" w14:textId="77777777" w:rsidR="00F6783B" w:rsidRDefault="00F6783B">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3BC273" w14:textId="77777777" w:rsidR="00F6783B" w:rsidRDefault="00F6783B">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846A2E" w14:textId="77777777" w:rsidR="00F6783B" w:rsidRDefault="00F6783B">
            <w:pPr>
              <w:shd w:val="clear" w:color="auto" w:fill="FFFFFF"/>
              <w:spacing w:after="0" w:line="240" w:lineRule="auto"/>
              <w:rPr>
                <w:rFonts w:ascii="Times New Roman" w:hAnsi="Times New Roman"/>
                <w:color w:val="0070C0"/>
                <w:sz w:val="23"/>
                <w:szCs w:val="23"/>
              </w:rPr>
            </w:pPr>
            <w:r>
              <w:rPr>
                <w:rFonts w:ascii="Times New Roman" w:hAnsi="Times New Roman"/>
                <w:color w:val="0070C0"/>
                <w:sz w:val="23"/>
                <w:szCs w:val="23"/>
              </w:rPr>
              <w:t>https://resh.edu.ru/</w:t>
            </w:r>
          </w:p>
          <w:p w14:paraId="1B9FB622" w14:textId="77777777" w:rsidR="00F6783B" w:rsidRDefault="00F6783B">
            <w:pPr>
              <w:spacing w:after="0"/>
              <w:ind w:left="135"/>
            </w:pPr>
          </w:p>
        </w:tc>
      </w:tr>
      <w:tr w:rsidR="00F6783B" w14:paraId="3AB54F2B" w14:textId="77777777" w:rsidTr="00F6783B">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697199" w14:textId="77777777" w:rsidR="00F6783B" w:rsidRDefault="00F6783B">
            <w:pPr>
              <w:spacing w:after="0"/>
            </w:pPr>
            <w:r>
              <w:rPr>
                <w:rFonts w:ascii="Times New Roman" w:hAnsi="Times New Roman"/>
                <w:color w:val="000000"/>
                <w:sz w:val="24"/>
              </w:rPr>
              <w:t>7</w:t>
            </w:r>
          </w:p>
        </w:tc>
        <w:tc>
          <w:tcPr>
            <w:tcW w:w="4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37EBCC" w14:textId="77777777" w:rsidR="00F6783B" w:rsidRDefault="00F6783B">
            <w:pPr>
              <w:spacing w:after="0"/>
              <w:ind w:left="135"/>
            </w:pPr>
            <w:r>
              <w:rPr>
                <w:rFonts w:ascii="Times New Roman" w:hAnsi="Times New Roman"/>
                <w:color w:val="000000"/>
                <w:sz w:val="24"/>
              </w:rPr>
              <w:t>Повторение, обобщение и систематизация знаний</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5DDCA2" w14:textId="77777777" w:rsidR="00F6783B" w:rsidRDefault="00F6783B">
            <w:pPr>
              <w:spacing w:after="0"/>
              <w:ind w:left="135"/>
              <w:jc w:val="center"/>
            </w:pPr>
            <w:r>
              <w:rPr>
                <w:rFonts w:ascii="Times New Roman" w:hAnsi="Times New Roman"/>
                <w:color w:val="000000"/>
                <w:sz w:val="24"/>
              </w:rPr>
              <w:t xml:space="preserve"> 17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E5FF6E" w14:textId="77777777" w:rsidR="00F6783B" w:rsidRDefault="00F6783B">
            <w:pPr>
              <w:spacing w:after="0"/>
              <w:ind w:left="135"/>
              <w:jc w:val="center"/>
            </w:pPr>
            <w:r>
              <w:rPr>
                <w:rFonts w:ascii="Times New Roman" w:hAnsi="Times New Roman"/>
                <w:color w:val="000000"/>
                <w:sz w:val="24"/>
              </w:rPr>
              <w:t xml:space="preserve"> 2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84EADD" w14:textId="77777777" w:rsidR="00F6783B" w:rsidRDefault="00F6783B">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32FA33" w14:textId="77777777" w:rsidR="00F6783B" w:rsidRDefault="00F6783B">
            <w:pPr>
              <w:spacing w:after="0"/>
              <w:ind w:left="135"/>
            </w:pPr>
          </w:p>
        </w:tc>
      </w:tr>
      <w:tr w:rsidR="00F6783B" w14:paraId="305E3EF5" w14:textId="77777777" w:rsidTr="00F6783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AAF9E3" w14:textId="77777777" w:rsidR="00F6783B" w:rsidRDefault="00F6783B">
            <w:pPr>
              <w:spacing w:after="0"/>
              <w:ind w:left="135"/>
            </w:pPr>
            <w:r>
              <w:rPr>
                <w:rFonts w:ascii="Times New Roman" w:hAnsi="Times New Roman"/>
                <w:color w:val="000000"/>
                <w:sz w:val="24"/>
              </w:rPr>
              <w:t>ОБЩЕЕ КОЛИЧЕСТВО ЧАСОВ ПО ПРОГРАММЕ</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416E6E" w14:textId="77777777" w:rsidR="00F6783B" w:rsidRDefault="00F6783B">
            <w:pPr>
              <w:spacing w:after="0"/>
              <w:ind w:left="135"/>
              <w:jc w:val="center"/>
            </w:pPr>
            <w:r>
              <w:rPr>
                <w:rFonts w:ascii="Times New Roman" w:hAnsi="Times New Roman"/>
                <w:color w:val="000000"/>
                <w:sz w:val="24"/>
              </w:rPr>
              <w:t xml:space="preserve"> 102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363A32" w14:textId="77777777" w:rsidR="00F6783B" w:rsidRDefault="00F6783B">
            <w:pPr>
              <w:spacing w:after="0"/>
              <w:ind w:left="135"/>
              <w:jc w:val="center"/>
            </w:pPr>
            <w:r>
              <w:rPr>
                <w:rFonts w:ascii="Times New Roman" w:hAnsi="Times New Roman"/>
                <w:color w:val="000000"/>
                <w:sz w:val="24"/>
              </w:rPr>
              <w:t xml:space="preserve"> 8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63478A" w14:textId="77777777" w:rsidR="00F6783B" w:rsidRDefault="00F6783B">
            <w:pPr>
              <w:spacing w:after="0"/>
              <w:ind w:left="135"/>
              <w:jc w:val="center"/>
            </w:pPr>
            <w:r>
              <w:rPr>
                <w:rFonts w:ascii="Times New Roman" w:hAnsi="Times New Roman"/>
                <w:color w:val="000000"/>
                <w:sz w:val="24"/>
              </w:rPr>
              <w:t xml:space="preserve"> 0 </w:t>
            </w: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BC3586" w14:textId="77777777" w:rsidR="00F6783B" w:rsidRDefault="00F6783B"/>
        </w:tc>
      </w:tr>
      <w:bookmarkEnd w:id="5"/>
    </w:tbl>
    <w:p w14:paraId="2AA1F859" w14:textId="77777777" w:rsidR="00901060" w:rsidRDefault="00901060" w:rsidP="00901060">
      <w:pPr>
        <w:spacing w:after="0"/>
        <w:sectPr w:rsidR="00901060">
          <w:pgSz w:w="16383" w:h="11906" w:orient="landscape"/>
          <w:pgMar w:top="1134" w:right="850" w:bottom="1134" w:left="1701" w:header="720" w:footer="720" w:gutter="0"/>
          <w:cols w:space="720"/>
        </w:sectPr>
      </w:pPr>
    </w:p>
    <w:p w14:paraId="22C142C7" w14:textId="77777777" w:rsidR="0026677B" w:rsidRPr="0026677B" w:rsidRDefault="0026677B" w:rsidP="0026677B">
      <w:pPr>
        <w:spacing w:after="0"/>
        <w:ind w:left="120"/>
        <w:rPr>
          <w:rFonts w:eastAsia="Calibri"/>
          <w:lang w:eastAsia="en-US"/>
        </w:rPr>
      </w:pPr>
      <w:r w:rsidRPr="0026677B">
        <w:rPr>
          <w:rFonts w:ascii="Times New Roman" w:eastAsia="Calibri" w:hAnsi="Times New Roman"/>
          <w:b/>
          <w:color w:val="000000"/>
          <w:sz w:val="28"/>
          <w:lang w:eastAsia="en-US"/>
        </w:rPr>
        <w:lastRenderedPageBreak/>
        <w:t>УЧЕБНО-МЕТОДИЧЕСКОЕ ОБЕСПЕЧЕНИЕ ОБРАЗОВАТЕЛЬНОГО ПРОЦЕССА</w:t>
      </w:r>
    </w:p>
    <w:p w14:paraId="6B2B9AF7" w14:textId="77777777" w:rsidR="0026677B" w:rsidRPr="0026677B" w:rsidRDefault="0026677B" w:rsidP="0026677B">
      <w:pPr>
        <w:spacing w:after="0" w:line="480" w:lineRule="auto"/>
        <w:ind w:left="120"/>
        <w:rPr>
          <w:rFonts w:eastAsia="Calibri"/>
          <w:lang w:eastAsia="en-US"/>
        </w:rPr>
      </w:pPr>
      <w:r w:rsidRPr="0026677B">
        <w:rPr>
          <w:rFonts w:ascii="Times New Roman" w:eastAsia="Calibri" w:hAnsi="Times New Roman"/>
          <w:b/>
          <w:color w:val="000000"/>
          <w:sz w:val="28"/>
          <w:lang w:eastAsia="en-US"/>
        </w:rPr>
        <w:t>ОБЯЗАТЕЛЬНЫЕ УЧЕБНЫЕ МАТЕРИАЛЫ ДЛЯ УЧЕНИКА</w:t>
      </w:r>
    </w:p>
    <w:p w14:paraId="02E4EB4C" w14:textId="77777777" w:rsidR="0026677B" w:rsidRPr="0026677B" w:rsidRDefault="0026677B" w:rsidP="0026677B">
      <w:pPr>
        <w:spacing w:after="0" w:line="480" w:lineRule="auto"/>
        <w:ind w:left="120"/>
        <w:rPr>
          <w:rFonts w:eastAsia="Calibri"/>
          <w:lang w:eastAsia="en-US"/>
        </w:rPr>
      </w:pPr>
      <w:r w:rsidRPr="0026677B">
        <w:rPr>
          <w:rFonts w:ascii="Times New Roman" w:eastAsia="Calibri" w:hAnsi="Times New Roman"/>
          <w:color w:val="000000"/>
          <w:sz w:val="28"/>
          <w:lang w:eastAsia="en-US"/>
        </w:rPr>
        <w:t>​‌‌​</w:t>
      </w:r>
      <w:r>
        <w:rPr>
          <w:rFonts w:ascii="Times New Roman" w:eastAsia="Calibri" w:hAnsi="Times New Roman"/>
          <w:color w:val="000000"/>
          <w:sz w:val="28"/>
          <w:lang w:eastAsia="en-US"/>
        </w:rPr>
        <w:t xml:space="preserve">Учебник Геометрия </w:t>
      </w:r>
      <w:r w:rsidRPr="0026677B">
        <w:rPr>
          <w:rFonts w:ascii="Times New Roman" w:eastAsia="Calibri" w:hAnsi="Times New Roman"/>
          <w:color w:val="000000"/>
          <w:sz w:val="28"/>
          <w:lang w:eastAsia="en-US"/>
        </w:rPr>
        <w:t xml:space="preserve">  10-11 КЛАСС, авторы: </w:t>
      </w:r>
      <w:proofErr w:type="spellStart"/>
      <w:r>
        <w:rPr>
          <w:rFonts w:ascii="Times New Roman" w:eastAsia="Calibri" w:hAnsi="Times New Roman"/>
          <w:color w:val="000000"/>
          <w:sz w:val="28"/>
          <w:lang w:eastAsia="en-US"/>
        </w:rPr>
        <w:t>Л.С.Атанасян</w:t>
      </w:r>
      <w:proofErr w:type="spellEnd"/>
      <w:r>
        <w:rPr>
          <w:rFonts w:ascii="Times New Roman" w:eastAsia="Calibri" w:hAnsi="Times New Roman"/>
          <w:color w:val="000000"/>
          <w:sz w:val="28"/>
          <w:lang w:eastAsia="en-US"/>
        </w:rPr>
        <w:t xml:space="preserve">, </w:t>
      </w:r>
      <w:proofErr w:type="spellStart"/>
      <w:r>
        <w:rPr>
          <w:rFonts w:ascii="Times New Roman" w:eastAsia="Calibri" w:hAnsi="Times New Roman"/>
          <w:color w:val="000000"/>
          <w:sz w:val="28"/>
          <w:lang w:eastAsia="en-US"/>
        </w:rPr>
        <w:t>В.Ф.Бутузов</w:t>
      </w:r>
      <w:proofErr w:type="spellEnd"/>
      <w:r>
        <w:rPr>
          <w:rFonts w:ascii="Times New Roman" w:eastAsia="Calibri" w:hAnsi="Times New Roman"/>
          <w:color w:val="000000"/>
          <w:sz w:val="28"/>
          <w:lang w:eastAsia="en-US"/>
        </w:rPr>
        <w:t xml:space="preserve">, </w:t>
      </w:r>
      <w:r w:rsidRPr="0026677B">
        <w:rPr>
          <w:rFonts w:ascii="Times New Roman" w:eastAsia="Calibri" w:hAnsi="Times New Roman"/>
          <w:color w:val="000000"/>
          <w:sz w:val="28"/>
          <w:lang w:eastAsia="en-US"/>
        </w:rPr>
        <w:t>издательство «Просвещение» 2021г</w:t>
      </w:r>
    </w:p>
    <w:p w14:paraId="22703BED" w14:textId="380272AA" w:rsidR="0026677B" w:rsidRPr="0026677B" w:rsidRDefault="0026677B" w:rsidP="0026677B">
      <w:pPr>
        <w:spacing w:after="0" w:line="480" w:lineRule="auto"/>
        <w:ind w:left="120"/>
        <w:rPr>
          <w:rFonts w:ascii="Times New Roman" w:eastAsia="Calibri" w:hAnsi="Times New Roman"/>
          <w:sz w:val="28"/>
          <w:szCs w:val="28"/>
          <w:lang w:eastAsia="en-US"/>
        </w:rPr>
      </w:pPr>
      <w:r w:rsidRPr="0026677B">
        <w:rPr>
          <w:rFonts w:ascii="Times New Roman" w:eastAsia="Calibri" w:hAnsi="Times New Roman"/>
          <w:color w:val="000000"/>
          <w:sz w:val="28"/>
          <w:lang w:eastAsia="en-US"/>
        </w:rPr>
        <w:t>​‌‌</w:t>
      </w:r>
      <w:bookmarkStart w:id="6" w:name="_GoBack"/>
      <w:bookmarkEnd w:id="6"/>
      <w:r w:rsidRPr="0026677B">
        <w:rPr>
          <w:rFonts w:ascii="Times New Roman" w:eastAsia="Calibri" w:hAnsi="Times New Roman"/>
          <w:b/>
          <w:color w:val="000000"/>
          <w:sz w:val="28"/>
          <w:lang w:eastAsia="en-US"/>
        </w:rPr>
        <w:t>МЕТОДИЧЕСКИЕ МАТЕРИАЛЫ ДЛЯ УЧИТЕЛЯ:</w:t>
      </w:r>
      <w:r w:rsidRPr="0026677B">
        <w:rPr>
          <w:rFonts w:ascii="Times New Roman" w:eastAsia="Calibri" w:hAnsi="Times New Roman"/>
          <w:b/>
          <w:color w:val="000000"/>
          <w:sz w:val="28"/>
          <w:lang w:eastAsia="en-US"/>
        </w:rPr>
        <w:br/>
      </w:r>
      <w:r w:rsidRPr="0026677B">
        <w:rPr>
          <w:rFonts w:ascii="Times New Roman" w:hAnsi="Times New Roman"/>
          <w:color w:val="333333"/>
          <w:sz w:val="28"/>
          <w:szCs w:val="28"/>
          <w:shd w:val="clear" w:color="auto" w:fill="FFFFFF"/>
        </w:rPr>
        <w:t>1.Пособие </w:t>
      </w:r>
      <w:r w:rsidRPr="0026677B">
        <w:rPr>
          <w:rFonts w:ascii="Times New Roman" w:hAnsi="Times New Roman"/>
          <w:b/>
          <w:bCs/>
          <w:sz w:val="28"/>
          <w:szCs w:val="28"/>
        </w:rPr>
        <w:t>для</w:t>
      </w:r>
      <w:r w:rsidRPr="0026677B">
        <w:rPr>
          <w:rFonts w:ascii="Times New Roman" w:hAnsi="Times New Roman"/>
          <w:sz w:val="28"/>
          <w:szCs w:val="28"/>
        </w:rPr>
        <w:t> </w:t>
      </w:r>
      <w:r w:rsidRPr="0026677B">
        <w:rPr>
          <w:rFonts w:ascii="Times New Roman" w:hAnsi="Times New Roman"/>
          <w:b/>
          <w:bCs/>
          <w:sz w:val="28"/>
          <w:szCs w:val="28"/>
        </w:rPr>
        <w:t>учителя</w:t>
      </w:r>
      <w:r w:rsidRPr="0026677B">
        <w:rPr>
          <w:rFonts w:ascii="Times New Roman" w:hAnsi="Times New Roman"/>
          <w:sz w:val="28"/>
          <w:szCs w:val="28"/>
        </w:rPr>
        <w:t> « </w:t>
      </w:r>
      <w:r>
        <w:rPr>
          <w:rFonts w:ascii="Times New Roman" w:hAnsi="Times New Roman"/>
          <w:b/>
          <w:bCs/>
          <w:sz w:val="28"/>
          <w:szCs w:val="28"/>
        </w:rPr>
        <w:t>Геометрия</w:t>
      </w:r>
      <w:r w:rsidRPr="0026677B">
        <w:rPr>
          <w:rFonts w:ascii="Times New Roman" w:hAnsi="Times New Roman"/>
          <w:sz w:val="28"/>
          <w:szCs w:val="28"/>
        </w:rPr>
        <w:t>» </w:t>
      </w:r>
      <w:r w:rsidRPr="0026677B">
        <w:rPr>
          <w:rFonts w:ascii="Times New Roman" w:hAnsi="Times New Roman"/>
          <w:b/>
          <w:bCs/>
          <w:sz w:val="28"/>
          <w:szCs w:val="28"/>
        </w:rPr>
        <w:t>10</w:t>
      </w:r>
      <w:r w:rsidRPr="0026677B">
        <w:rPr>
          <w:rFonts w:ascii="Times New Roman" w:hAnsi="Times New Roman"/>
          <w:sz w:val="28"/>
          <w:szCs w:val="28"/>
        </w:rPr>
        <w:t> </w:t>
      </w:r>
      <w:r w:rsidRPr="0026677B">
        <w:rPr>
          <w:rFonts w:ascii="Times New Roman" w:hAnsi="Times New Roman"/>
          <w:b/>
          <w:bCs/>
          <w:sz w:val="28"/>
          <w:szCs w:val="28"/>
        </w:rPr>
        <w:t>класс</w:t>
      </w:r>
      <w:r w:rsidRPr="0026677B">
        <w:rPr>
          <w:rFonts w:ascii="Times New Roman" w:hAnsi="Times New Roman"/>
          <w:sz w:val="28"/>
          <w:szCs w:val="28"/>
        </w:rPr>
        <w:t>. Волгоград: «</w:t>
      </w:r>
      <w:r w:rsidRPr="0026677B">
        <w:rPr>
          <w:rFonts w:ascii="Times New Roman" w:hAnsi="Times New Roman"/>
          <w:b/>
          <w:bCs/>
          <w:sz w:val="28"/>
          <w:szCs w:val="28"/>
        </w:rPr>
        <w:t>Учитель</w:t>
      </w:r>
      <w:r w:rsidRPr="0026677B">
        <w:rPr>
          <w:rFonts w:ascii="Times New Roman" w:hAnsi="Times New Roman"/>
          <w:sz w:val="28"/>
          <w:szCs w:val="28"/>
        </w:rPr>
        <w:t>» 2021 год. 2. А.П. Карп «Сборник задач </w:t>
      </w:r>
      <w:r w:rsidRPr="0026677B">
        <w:rPr>
          <w:rFonts w:ascii="Times New Roman" w:hAnsi="Times New Roman"/>
          <w:b/>
          <w:bCs/>
          <w:sz w:val="28"/>
          <w:szCs w:val="28"/>
        </w:rPr>
        <w:t>по</w:t>
      </w:r>
      <w:r w:rsidRPr="0026677B">
        <w:rPr>
          <w:rFonts w:ascii="Times New Roman" w:hAnsi="Times New Roman"/>
          <w:sz w:val="28"/>
          <w:szCs w:val="28"/>
        </w:rPr>
        <w:t> </w:t>
      </w:r>
      <w:r>
        <w:rPr>
          <w:rFonts w:ascii="Times New Roman" w:hAnsi="Times New Roman"/>
          <w:b/>
          <w:bCs/>
          <w:sz w:val="28"/>
          <w:szCs w:val="28"/>
        </w:rPr>
        <w:t>геометрии</w:t>
      </w:r>
      <w:r w:rsidRPr="0026677B">
        <w:rPr>
          <w:rFonts w:ascii="Times New Roman" w:hAnsi="Times New Roman"/>
          <w:sz w:val="28"/>
          <w:szCs w:val="28"/>
        </w:rPr>
        <w:t xml:space="preserve"> 10 – 11 </w:t>
      </w:r>
      <w:r w:rsidRPr="0026677B">
        <w:rPr>
          <w:rFonts w:ascii="Times New Roman" w:hAnsi="Times New Roman"/>
          <w:b/>
          <w:bCs/>
          <w:sz w:val="28"/>
          <w:szCs w:val="28"/>
        </w:rPr>
        <w:t>класс</w:t>
      </w:r>
      <w:r w:rsidRPr="0026677B">
        <w:rPr>
          <w:rFonts w:ascii="Times New Roman" w:hAnsi="Times New Roman"/>
          <w:sz w:val="28"/>
          <w:szCs w:val="28"/>
        </w:rPr>
        <w:t>».</w:t>
      </w:r>
      <w:r w:rsidRPr="0026677B">
        <w:rPr>
          <w:rFonts w:ascii="Times New Roman" w:hAnsi="Times New Roman"/>
          <w:color w:val="333333"/>
          <w:sz w:val="28"/>
          <w:szCs w:val="28"/>
          <w:shd w:val="clear" w:color="auto" w:fill="FFFFFF"/>
        </w:rPr>
        <w:t> </w:t>
      </w:r>
    </w:p>
    <w:p w14:paraId="46B7C55E" w14:textId="77777777" w:rsidR="0026677B" w:rsidRDefault="0026677B" w:rsidP="0026677B">
      <w:pPr>
        <w:spacing w:after="0" w:line="480" w:lineRule="auto"/>
        <w:ind w:left="120"/>
        <w:rPr>
          <w:rFonts w:ascii="Times New Roman" w:eastAsia="Calibri" w:hAnsi="Times New Roman"/>
          <w:color w:val="000000"/>
          <w:sz w:val="28"/>
          <w:lang w:eastAsia="en-US"/>
        </w:rPr>
      </w:pPr>
      <w:r w:rsidRPr="0026677B">
        <w:rPr>
          <w:rFonts w:ascii="Times New Roman" w:eastAsia="Calibri" w:hAnsi="Times New Roman"/>
          <w:b/>
          <w:color w:val="000000"/>
          <w:sz w:val="28"/>
          <w:lang w:eastAsia="en-US"/>
        </w:rPr>
        <w:t>2.</w:t>
      </w:r>
      <w:r w:rsidRPr="0026677B">
        <w:rPr>
          <w:rFonts w:ascii="Times New Roman" w:hAnsi="Times New Roman"/>
          <w:b/>
          <w:bCs/>
          <w:color w:val="333333"/>
          <w:sz w:val="20"/>
          <w:szCs w:val="20"/>
          <w:shd w:val="clear" w:color="auto" w:fill="FFFFFF"/>
        </w:rPr>
        <w:t xml:space="preserve"> </w:t>
      </w:r>
      <w:r w:rsidRPr="0026677B">
        <w:rPr>
          <w:rFonts w:ascii="Times New Roman" w:hAnsi="Times New Roman"/>
          <w:b/>
          <w:bCs/>
          <w:color w:val="333333"/>
          <w:sz w:val="28"/>
          <w:szCs w:val="28"/>
          <w:shd w:val="clear" w:color="auto" w:fill="FFFFFF"/>
        </w:rPr>
        <w:t>Учебно</w:t>
      </w:r>
      <w:r w:rsidRPr="0026677B">
        <w:rPr>
          <w:rFonts w:ascii="Times New Roman" w:hAnsi="Times New Roman"/>
          <w:color w:val="333333"/>
          <w:sz w:val="28"/>
          <w:szCs w:val="28"/>
          <w:shd w:val="clear" w:color="auto" w:fill="FFFFFF"/>
        </w:rPr>
        <w:t>-</w:t>
      </w:r>
      <w:r w:rsidRPr="0026677B">
        <w:rPr>
          <w:rFonts w:ascii="Times New Roman" w:hAnsi="Times New Roman"/>
          <w:b/>
          <w:bCs/>
          <w:color w:val="333333"/>
          <w:sz w:val="28"/>
          <w:szCs w:val="28"/>
          <w:shd w:val="clear" w:color="auto" w:fill="FFFFFF"/>
        </w:rPr>
        <w:t>методическое</w:t>
      </w:r>
      <w:r w:rsidRPr="0026677B">
        <w:rPr>
          <w:rFonts w:ascii="Times New Roman" w:hAnsi="Times New Roman"/>
          <w:color w:val="333333"/>
          <w:sz w:val="28"/>
          <w:szCs w:val="28"/>
          <w:shd w:val="clear" w:color="auto" w:fill="FFFFFF"/>
        </w:rPr>
        <w:t> обеспечение 1. </w:t>
      </w:r>
      <w:r w:rsidRPr="0026677B">
        <w:rPr>
          <w:rFonts w:ascii="Times New Roman" w:hAnsi="Times New Roman"/>
          <w:b/>
          <w:bCs/>
          <w:color w:val="333333"/>
          <w:sz w:val="28"/>
          <w:szCs w:val="28"/>
          <w:shd w:val="clear" w:color="auto" w:fill="FFFFFF"/>
        </w:rPr>
        <w:t>Учебно</w:t>
      </w:r>
      <w:r w:rsidRPr="0026677B">
        <w:rPr>
          <w:rFonts w:ascii="Times New Roman" w:hAnsi="Times New Roman"/>
          <w:color w:val="333333"/>
          <w:sz w:val="28"/>
          <w:szCs w:val="28"/>
          <w:shd w:val="clear" w:color="auto" w:fill="FFFFFF"/>
        </w:rPr>
        <w:t>-</w:t>
      </w:r>
      <w:r w:rsidRPr="0026677B">
        <w:rPr>
          <w:rFonts w:ascii="Times New Roman" w:hAnsi="Times New Roman"/>
          <w:b/>
          <w:bCs/>
          <w:color w:val="333333"/>
          <w:sz w:val="28"/>
          <w:szCs w:val="28"/>
          <w:shd w:val="clear" w:color="auto" w:fill="FFFFFF"/>
        </w:rPr>
        <w:t>методический</w:t>
      </w:r>
      <w:r w:rsidRPr="0026677B">
        <w:rPr>
          <w:rFonts w:ascii="Times New Roman" w:hAnsi="Times New Roman"/>
          <w:color w:val="333333"/>
          <w:sz w:val="28"/>
          <w:szCs w:val="28"/>
          <w:shd w:val="clear" w:color="auto" w:fill="FFFFFF"/>
        </w:rPr>
        <w:t> комплекс </w:t>
      </w:r>
      <w:r w:rsidRPr="0026677B">
        <w:rPr>
          <w:rFonts w:ascii="Times New Roman" w:hAnsi="Times New Roman"/>
          <w:b/>
          <w:bCs/>
          <w:color w:val="333333"/>
          <w:sz w:val="28"/>
          <w:szCs w:val="28"/>
          <w:shd w:val="clear" w:color="auto" w:fill="FFFFFF"/>
        </w:rPr>
        <w:t>по</w:t>
      </w:r>
      <w:r w:rsidRPr="0026677B">
        <w:rPr>
          <w:rFonts w:ascii="Times New Roman" w:hAnsi="Times New Roman"/>
          <w:color w:val="333333"/>
          <w:sz w:val="28"/>
          <w:szCs w:val="28"/>
          <w:shd w:val="clear" w:color="auto" w:fill="FFFFFF"/>
        </w:rPr>
        <w:t> </w:t>
      </w:r>
      <w:r>
        <w:rPr>
          <w:rFonts w:ascii="Times New Roman" w:hAnsi="Times New Roman"/>
          <w:b/>
          <w:bCs/>
          <w:color w:val="333333"/>
          <w:sz w:val="28"/>
          <w:szCs w:val="28"/>
          <w:shd w:val="clear" w:color="auto" w:fill="FFFFFF"/>
        </w:rPr>
        <w:t>геометрии</w:t>
      </w:r>
      <w:r w:rsidRPr="0026677B">
        <w:rPr>
          <w:rFonts w:ascii="Times New Roman" w:hAnsi="Times New Roman"/>
          <w:color w:val="333333"/>
          <w:sz w:val="28"/>
          <w:szCs w:val="28"/>
          <w:shd w:val="clear" w:color="auto" w:fill="FFFFFF"/>
        </w:rPr>
        <w:t> для </w:t>
      </w:r>
      <w:r w:rsidRPr="0026677B">
        <w:rPr>
          <w:rFonts w:ascii="Times New Roman" w:hAnsi="Times New Roman"/>
          <w:b/>
          <w:bCs/>
          <w:color w:val="333333"/>
          <w:sz w:val="28"/>
          <w:szCs w:val="28"/>
          <w:shd w:val="clear" w:color="auto" w:fill="FFFFFF"/>
        </w:rPr>
        <w:t>10</w:t>
      </w:r>
      <w:r w:rsidRPr="0026677B">
        <w:rPr>
          <w:rFonts w:ascii="Times New Roman" w:hAnsi="Times New Roman"/>
          <w:color w:val="333333"/>
          <w:sz w:val="28"/>
          <w:szCs w:val="28"/>
          <w:shd w:val="clear" w:color="auto" w:fill="FFFFFF"/>
        </w:rPr>
        <w:t>-11 </w:t>
      </w:r>
      <w:r w:rsidRPr="0026677B">
        <w:rPr>
          <w:rFonts w:ascii="Times New Roman" w:hAnsi="Times New Roman"/>
          <w:b/>
          <w:bCs/>
          <w:color w:val="333333"/>
          <w:sz w:val="28"/>
          <w:szCs w:val="28"/>
          <w:shd w:val="clear" w:color="auto" w:fill="FFFFFF"/>
        </w:rPr>
        <w:t>классов</w:t>
      </w:r>
      <w:r>
        <w:rPr>
          <w:rFonts w:ascii="Times New Roman" w:hAnsi="Times New Roman"/>
          <w:color w:val="333333"/>
          <w:sz w:val="28"/>
          <w:szCs w:val="28"/>
          <w:shd w:val="clear" w:color="auto" w:fill="FFFFFF"/>
        </w:rPr>
        <w:t> • Бутузов В.Ф</w:t>
      </w:r>
      <w:r w:rsidRPr="0026677B">
        <w:rPr>
          <w:rFonts w:ascii="Times New Roman" w:hAnsi="Times New Roman"/>
          <w:color w:val="333333"/>
          <w:sz w:val="28"/>
          <w:szCs w:val="28"/>
          <w:shd w:val="clear" w:color="auto" w:fill="FFFFFF"/>
        </w:rPr>
        <w:t xml:space="preserve">., Ткачёва М.В., Фёдорова </w:t>
      </w:r>
      <w:proofErr w:type="spellStart"/>
      <w:r w:rsidRPr="0026677B">
        <w:rPr>
          <w:rFonts w:ascii="Times New Roman" w:hAnsi="Times New Roman"/>
          <w:color w:val="333333"/>
          <w:sz w:val="28"/>
          <w:szCs w:val="28"/>
          <w:shd w:val="clear" w:color="auto" w:fill="FFFFFF"/>
        </w:rPr>
        <w:t>Н.Е.</w:t>
      </w:r>
      <w:r>
        <w:rPr>
          <w:rFonts w:ascii="Times New Roman" w:hAnsi="Times New Roman"/>
          <w:b/>
          <w:bCs/>
          <w:color w:val="333333"/>
          <w:sz w:val="28"/>
          <w:szCs w:val="28"/>
          <w:shd w:val="clear" w:color="auto" w:fill="FFFFFF"/>
        </w:rPr>
        <w:t>Геометрия</w:t>
      </w:r>
      <w:proofErr w:type="spellEnd"/>
      <w:r w:rsidRPr="0026677B">
        <w:rPr>
          <w:rFonts w:ascii="Times New Roman" w:hAnsi="Times New Roman"/>
          <w:color w:val="333333"/>
          <w:sz w:val="28"/>
          <w:szCs w:val="28"/>
          <w:shd w:val="clear" w:color="auto" w:fill="FFFFFF"/>
        </w:rPr>
        <w:br/>
        <w:t>3.</w:t>
      </w:r>
      <w:r w:rsidRPr="0026677B">
        <w:rPr>
          <w:rFonts w:ascii="Times New Roman" w:hAnsi="Times New Roman"/>
          <w:color w:val="333333"/>
          <w:sz w:val="20"/>
          <w:szCs w:val="20"/>
          <w:shd w:val="clear" w:color="auto" w:fill="FFFFFF"/>
        </w:rPr>
        <w:t>.</w:t>
      </w:r>
      <w:r w:rsidRPr="0026677B">
        <w:rPr>
          <w:rFonts w:ascii="Times New Roman" w:eastAsia="Calibri" w:hAnsi="Times New Roman"/>
          <w:color w:val="000000"/>
          <w:sz w:val="28"/>
          <w:lang w:eastAsia="en-US"/>
        </w:rPr>
        <w:t xml:space="preserve"> </w:t>
      </w:r>
      <w:r>
        <w:rPr>
          <w:rFonts w:ascii="Times New Roman" w:eastAsia="Calibri" w:hAnsi="Times New Roman"/>
          <w:color w:val="000000"/>
          <w:sz w:val="28"/>
          <w:lang w:eastAsia="en-US"/>
        </w:rPr>
        <w:t xml:space="preserve">Учебник Геометрия </w:t>
      </w:r>
      <w:r w:rsidRPr="0026677B">
        <w:rPr>
          <w:rFonts w:ascii="Times New Roman" w:eastAsia="Calibri" w:hAnsi="Times New Roman"/>
          <w:color w:val="000000"/>
          <w:sz w:val="28"/>
          <w:lang w:eastAsia="en-US"/>
        </w:rPr>
        <w:t xml:space="preserve">  10-11 КЛАСС, авторы: </w:t>
      </w:r>
      <w:proofErr w:type="spellStart"/>
      <w:r>
        <w:rPr>
          <w:rFonts w:ascii="Times New Roman" w:eastAsia="Calibri" w:hAnsi="Times New Roman"/>
          <w:color w:val="000000"/>
          <w:sz w:val="28"/>
          <w:lang w:eastAsia="en-US"/>
        </w:rPr>
        <w:t>Л.С.Атанасян</w:t>
      </w:r>
      <w:proofErr w:type="spellEnd"/>
      <w:r>
        <w:rPr>
          <w:rFonts w:ascii="Times New Roman" w:eastAsia="Calibri" w:hAnsi="Times New Roman"/>
          <w:color w:val="000000"/>
          <w:sz w:val="28"/>
          <w:lang w:eastAsia="en-US"/>
        </w:rPr>
        <w:t xml:space="preserve">, </w:t>
      </w:r>
      <w:proofErr w:type="spellStart"/>
      <w:r>
        <w:rPr>
          <w:rFonts w:ascii="Times New Roman" w:eastAsia="Calibri" w:hAnsi="Times New Roman"/>
          <w:color w:val="000000"/>
          <w:sz w:val="28"/>
          <w:lang w:eastAsia="en-US"/>
        </w:rPr>
        <w:t>В.Ф.Бутузов</w:t>
      </w:r>
      <w:proofErr w:type="spellEnd"/>
      <w:r>
        <w:rPr>
          <w:rFonts w:ascii="Times New Roman" w:eastAsia="Calibri" w:hAnsi="Times New Roman"/>
          <w:color w:val="000000"/>
          <w:sz w:val="28"/>
          <w:lang w:eastAsia="en-US"/>
        </w:rPr>
        <w:t xml:space="preserve">, </w:t>
      </w:r>
      <w:r w:rsidRPr="0026677B">
        <w:rPr>
          <w:rFonts w:ascii="Times New Roman" w:eastAsia="Calibri" w:hAnsi="Times New Roman"/>
          <w:color w:val="000000"/>
          <w:sz w:val="28"/>
          <w:lang w:eastAsia="en-US"/>
        </w:rPr>
        <w:t>издательство «Просвещение» 2021г</w:t>
      </w:r>
      <w:r w:rsidRPr="0026677B">
        <w:rPr>
          <w:rFonts w:ascii="Times New Roman" w:hAnsi="Times New Roman"/>
          <w:color w:val="333333"/>
          <w:sz w:val="28"/>
          <w:szCs w:val="28"/>
          <w:shd w:val="clear" w:color="auto" w:fill="FFFFFF"/>
        </w:rPr>
        <w:t> </w:t>
      </w:r>
      <w:r w:rsidRPr="0026677B">
        <w:rPr>
          <w:rFonts w:ascii="Times New Roman" w:eastAsia="Calibri" w:hAnsi="Times New Roman"/>
          <w:color w:val="000000"/>
          <w:sz w:val="28"/>
          <w:lang w:eastAsia="en-US"/>
        </w:rPr>
        <w:t xml:space="preserve"> </w:t>
      </w:r>
    </w:p>
    <w:p w14:paraId="131B91ED" w14:textId="77777777" w:rsidR="0026677B" w:rsidRPr="0026677B" w:rsidRDefault="0026677B" w:rsidP="0026677B">
      <w:pPr>
        <w:spacing w:after="0" w:line="480" w:lineRule="auto"/>
        <w:ind w:left="120"/>
        <w:rPr>
          <w:rFonts w:ascii="Times New Roman" w:eastAsia="Calibri" w:hAnsi="Times New Roman"/>
          <w:color w:val="000000"/>
          <w:sz w:val="28"/>
          <w:lang w:eastAsia="en-US"/>
        </w:rPr>
      </w:pPr>
      <w:r w:rsidRPr="0026677B">
        <w:rPr>
          <w:rFonts w:ascii="Times New Roman" w:eastAsia="Calibri" w:hAnsi="Times New Roman"/>
          <w:color w:val="000000"/>
          <w:sz w:val="28"/>
          <w:lang w:eastAsia="en-US"/>
        </w:rPr>
        <w:t>​‌‌​</w:t>
      </w:r>
      <w:r w:rsidRPr="0026677B">
        <w:rPr>
          <w:rFonts w:ascii="Times New Roman" w:eastAsia="Calibri" w:hAnsi="Times New Roman"/>
          <w:b/>
          <w:color w:val="000000"/>
          <w:sz w:val="28"/>
          <w:lang w:eastAsia="en-US"/>
        </w:rPr>
        <w:t>ЦИФРОВЫЕ ОБРАЗОВАТЕЛЬНЫЕ РЕСУРСЫ И РЕСУРСЫ СЕТИ ИНТЕРНЕТ</w:t>
      </w:r>
    </w:p>
    <w:p w14:paraId="23B9DE5B" w14:textId="77777777" w:rsidR="0026677B" w:rsidRPr="0026677B" w:rsidRDefault="0026677B" w:rsidP="0026677B">
      <w:pPr>
        <w:rPr>
          <w:color w:val="0070C0"/>
          <w:sz w:val="28"/>
          <w:szCs w:val="28"/>
          <w:lang w:eastAsia="en-US"/>
        </w:rPr>
      </w:pPr>
      <w:r w:rsidRPr="0026677B">
        <w:rPr>
          <w:color w:val="0070C0"/>
          <w:sz w:val="28"/>
          <w:szCs w:val="28"/>
          <w:lang w:eastAsia="en-US"/>
        </w:rPr>
        <w:t>1</w:t>
      </w:r>
      <w:r w:rsidRPr="0026677B">
        <w:rPr>
          <w:color w:val="000000"/>
          <w:lang w:eastAsia="en-US"/>
        </w:rPr>
        <w:t xml:space="preserve"> </w:t>
      </w:r>
      <w:hyperlink r:id="rId7" w:history="1">
        <w:r w:rsidRPr="0026677B">
          <w:rPr>
            <w:color w:val="0000FF"/>
            <w:sz w:val="28"/>
            <w:szCs w:val="28"/>
            <w:u w:val="single"/>
            <w:lang w:eastAsia="en-US"/>
          </w:rPr>
          <w:t>https://yandex.ru/tutor/subject/?subject_id=2&amp;ysclid=lmfa3iao472799765</w:t>
        </w:r>
      </w:hyperlink>
    </w:p>
    <w:p w14:paraId="2C9417CF" w14:textId="77777777" w:rsidR="0026677B" w:rsidRPr="0026677B" w:rsidRDefault="0026677B" w:rsidP="0026677B">
      <w:pPr>
        <w:rPr>
          <w:color w:val="0070C0"/>
          <w:sz w:val="28"/>
          <w:szCs w:val="28"/>
          <w:lang w:eastAsia="en-US"/>
        </w:rPr>
      </w:pPr>
      <w:r w:rsidRPr="0026677B">
        <w:rPr>
          <w:color w:val="0070C0"/>
          <w:sz w:val="28"/>
          <w:szCs w:val="28"/>
          <w:lang w:eastAsia="en-US"/>
        </w:rPr>
        <w:t>2.https://vc.ru/education/495321-podgotovka-k-ege-po-matematike-19-besplatnyh-resursov?ysclid=lmfa2615k8472136104</w:t>
      </w:r>
    </w:p>
    <w:p w14:paraId="4862365E" w14:textId="77777777" w:rsidR="0026677B" w:rsidRPr="0026677B" w:rsidRDefault="0026677B" w:rsidP="0026677B">
      <w:pPr>
        <w:rPr>
          <w:color w:val="000000"/>
          <w:sz w:val="28"/>
          <w:szCs w:val="28"/>
          <w:lang w:eastAsia="en-US"/>
        </w:rPr>
      </w:pPr>
    </w:p>
    <w:p w14:paraId="13C93C16" w14:textId="77777777" w:rsidR="007C2F8C" w:rsidRDefault="007C2F8C"/>
    <w:sectPr w:rsidR="007C2F8C" w:rsidSect="0090106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B564A"/>
    <w:multiLevelType w:val="multilevel"/>
    <w:tmpl w:val="3A2AF00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37D7696"/>
    <w:multiLevelType w:val="multilevel"/>
    <w:tmpl w:val="7764C0E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60"/>
    <w:rsid w:val="0026677B"/>
    <w:rsid w:val="007C2F8C"/>
    <w:rsid w:val="00901060"/>
    <w:rsid w:val="00CF4D19"/>
    <w:rsid w:val="00E320B1"/>
    <w:rsid w:val="00F6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6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8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783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6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8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783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05263">
      <w:bodyDiv w:val="1"/>
      <w:marLeft w:val="0"/>
      <w:marRight w:val="0"/>
      <w:marTop w:val="0"/>
      <w:marBottom w:val="0"/>
      <w:divBdr>
        <w:top w:val="none" w:sz="0" w:space="0" w:color="auto"/>
        <w:left w:val="none" w:sz="0" w:space="0" w:color="auto"/>
        <w:bottom w:val="none" w:sz="0" w:space="0" w:color="auto"/>
        <w:right w:val="none" w:sz="0" w:space="0" w:color="auto"/>
      </w:divBdr>
    </w:div>
    <w:div w:id="1258366904">
      <w:bodyDiv w:val="1"/>
      <w:marLeft w:val="0"/>
      <w:marRight w:val="0"/>
      <w:marTop w:val="0"/>
      <w:marBottom w:val="0"/>
      <w:divBdr>
        <w:top w:val="none" w:sz="0" w:space="0" w:color="auto"/>
        <w:left w:val="none" w:sz="0" w:space="0" w:color="auto"/>
        <w:bottom w:val="none" w:sz="0" w:space="0" w:color="auto"/>
        <w:right w:val="none" w:sz="0" w:space="0" w:color="auto"/>
      </w:divBdr>
    </w:div>
    <w:div w:id="207959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andex.ru/tutor/subject/?subject_id=2&amp;ysclid=lmfa3iao4727997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3800</Words>
  <Characters>21660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МАОУ СОШ №32</Company>
  <LinksUpToDate>false</LinksUpToDate>
  <CharactersWithSpaces>25410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8</dc:creator>
  <cp:lastModifiedBy>Лилия Лыткина</cp:lastModifiedBy>
  <cp:revision>6</cp:revision>
  <dcterms:created xsi:type="dcterms:W3CDTF">2023-09-11T13:11:00Z</dcterms:created>
  <dcterms:modified xsi:type="dcterms:W3CDTF">2024-09-21T03:54:00Z</dcterms:modified>
</cp:coreProperties>
</file>