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EF" w:rsidRPr="00735A76" w:rsidRDefault="00142652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733767" cy="9515475"/>
            <wp:effectExtent l="0" t="0" r="0" b="0"/>
            <wp:docPr id="2" name="Рисунок 2" descr="C:\Users\Cab10\Documents\скан\bcgh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10\Documents\скан\bcgh.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771" cy="95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EF" w:rsidRPr="00735A76" w:rsidRDefault="00735A76">
      <w:pPr>
        <w:spacing w:after="0" w:line="264" w:lineRule="auto"/>
        <w:ind w:left="120"/>
        <w:jc w:val="both"/>
        <w:rPr>
          <w:lang w:val="ru-RU"/>
        </w:rPr>
      </w:pPr>
      <w:r w:rsidRPr="00735A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1EEF" w:rsidRPr="00735A76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A565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A565A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A565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A565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A565A" w:rsidRPr="008A565A" w:rsidRDefault="008A565A" w:rsidP="008A565A">
      <w:pPr>
        <w:ind w:firstLine="120"/>
        <w:rPr>
          <w:rFonts w:ascii="Times New Roman" w:hAnsi="Times New Roman"/>
          <w:sz w:val="28"/>
          <w:szCs w:val="28"/>
          <w:lang w:val="ru-RU"/>
        </w:rPr>
        <w:sectPr w:rsidR="008A565A" w:rsidRPr="008A565A" w:rsidSect="00B533AC">
          <w:pgSz w:w="11906" w:h="16383"/>
          <w:pgMar w:top="709" w:right="850" w:bottom="1134" w:left="993" w:header="720" w:footer="720" w:gutter="0"/>
          <w:cols w:space="720"/>
        </w:sectPr>
      </w:pPr>
      <w:bookmarkStart w:id="0" w:name="block-34724547"/>
      <w:r>
        <w:rPr>
          <w:rFonts w:ascii="Times New Roman" w:hAnsi="Times New Roman"/>
          <w:sz w:val="28"/>
          <w:szCs w:val="28"/>
          <w:lang w:val="ru-RU"/>
        </w:rPr>
        <w:tab/>
      </w:r>
      <w:r w:rsidRPr="008A565A">
        <w:rPr>
          <w:rFonts w:ascii="Times New Roman" w:hAnsi="Times New Roman"/>
          <w:sz w:val="28"/>
          <w:szCs w:val="28"/>
          <w:lang w:val="ru-RU"/>
        </w:rPr>
        <w:t>В соответствии с  учебным планом МАОУ СОШ №32 г. Тюмени в предмет «Литература» интегрирован курс «Родная литература» (русская) в количестве 10 часов, что составляе</w:t>
      </w:r>
      <w:r>
        <w:rPr>
          <w:rFonts w:ascii="Times New Roman" w:hAnsi="Times New Roman"/>
          <w:sz w:val="28"/>
          <w:szCs w:val="28"/>
          <w:lang w:val="ru-RU"/>
        </w:rPr>
        <w:t>т 10% от основного курса (102ч) для 5, 6 и 9 классов; для 7 и 8 классов – 7 уроков, что составляет 10 % от основного курса (68 часов).</w:t>
      </w:r>
    </w:p>
    <w:bookmarkEnd w:id="0"/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1" w:name="8038850c-b985-4899-8396-05ec2b5ebddc"/>
      <w:r w:rsidRPr="008A565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1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2" w:name="f1cdb435-b3ac-4333-9983-9795e004a0c2"/>
      <w:r w:rsidRPr="008A565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2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" w:name="b8731a29-438b-4b6a-a37d-ff778ded575a"/>
      <w:r w:rsidRPr="008A565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3"/>
      <w:r w:rsidRPr="008A565A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" w:name="1d4fde75-5a86-4cea-90d5-aae01314b835"/>
      <w:r w:rsidRPr="008A565A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4"/>
      <w:r w:rsidRPr="008A565A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5" w:name="3c5dcffd-8a26-4103-9932-75cd7a8dd3e4"/>
      <w:r w:rsidRPr="008A565A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5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6" w:name="dbfddf02-0071-45b9-8d3c-fa1cc17b4b15"/>
      <w:r w:rsidRPr="008A565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6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7" w:name="90913393-50df-412f-ac1a-f5af225a368e"/>
      <w:r w:rsidRPr="008A565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7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" w:name="aec23ce7-13ed-416b-91bb-298806d5c90e"/>
      <w:r w:rsidRPr="008A565A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8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9" w:name="cfa39edd-5597-42b5-b07f-489d84e47a94"/>
      <w:r w:rsidRPr="008A565A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9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35dcef7b-869c-4626-b557-2b2839912c37"/>
      <w:r w:rsidRPr="008A565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0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5fd8ebc-c46e-41fa-818f-2757c5fc34dd"/>
      <w:r w:rsidRPr="008A565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1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2" w:name="0447e246-04d6-4654-9850-bc46c641eafe"/>
      <w:r w:rsidRPr="008A565A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2"/>
    </w:p>
    <w:p w:rsidR="001C1EEF" w:rsidRPr="004978D3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3" w:name="e8c5701d-d8b6-4159-b2e0-3a6ac9c7dd15"/>
      <w:r w:rsidRPr="008A565A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4978D3">
        <w:rPr>
          <w:rFonts w:ascii="Times New Roman" w:hAnsi="Times New Roman"/>
          <w:color w:val="000000"/>
          <w:sz w:val="28"/>
          <w:lang w:val="ru-RU"/>
        </w:rPr>
        <w:t xml:space="preserve">«Песня соловья»; М. </w:t>
      </w:r>
      <w:proofErr w:type="gramStart"/>
      <w:r w:rsidRPr="004978D3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4978D3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3"/>
      <w:r w:rsidRPr="004978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4" w:name="2ca66737-c580-4ac4-a5b2-7f657ef38e3a"/>
      <w:r w:rsidRPr="008A565A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4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4978D3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fd694784-5635-4214-94a4-c12d0a30d199"/>
      <w:r w:rsidRPr="008A565A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4978D3">
        <w:rPr>
          <w:rFonts w:ascii="Times New Roman" w:hAnsi="Times New Roman"/>
          <w:color w:val="000000"/>
          <w:sz w:val="28"/>
          <w:lang w:val="ru-RU"/>
        </w:rPr>
        <w:t>«Хоббит, или</w:t>
      </w:r>
      <w:proofErr w:type="gramStart"/>
      <w:r w:rsidRPr="004978D3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4978D3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5"/>
      <w:r w:rsidRPr="004978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6" w:name="b40b601e-d0c3-4299-89d0-394ad0dce0c8"/>
      <w:r w:rsidRPr="008A565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6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7" w:name="103698ad-506d-4d05-bb28-79e90ac8cd6a"/>
      <w:r w:rsidRPr="008A565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7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18" w:name="8a53c771-ce41-4f85-8a47-a227160dd957"/>
      <w:r w:rsidRPr="008A565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Дж. Лондон. «Белый клык»; Дж. Р. Киплинг. «Маугли», «Рикки-Тикки-Тави» и другие.</w:t>
      </w:r>
      <w:bookmarkEnd w:id="18"/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1C1EEF" w:rsidRPr="004978D3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4978D3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19" w:name="2d1a2719-45ad-4395-a569-7b3d43745842"/>
      <w:r w:rsidRPr="008A565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19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0" w:name="f7900e95-fc4b-4bc0-a061-48731519b6e7"/>
      <w:r w:rsidRPr="008A565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8A565A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8A565A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8A565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0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8A565A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1" w:name="ad04843b-b512-47d3-b84b-e22df1580588"/>
      <w:r w:rsidRPr="008A565A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1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C1EEF" w:rsidRPr="004978D3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2" w:name="582b55ee-e1e5-46d8-8c0a-755ec48e137e"/>
      <w:r w:rsidRPr="008A565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2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78D3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4978D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978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3" w:name="e979ff73-e74d-4b41-9daa-86d17094fc9b"/>
      <w:r w:rsidRPr="004978D3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8A565A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3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9aa6636f-e65a-485c-aff8-0cee29fb09d5"/>
      <w:r w:rsidRPr="008A565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4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5" w:name="c36fcc5a-2cdd-400a-b3ee-0e5071a59ee1"/>
      <w:r w:rsidRPr="008A565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5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75d9245-73fc-447a-aaf6-d7ac09f2bf3a"/>
      <w:r w:rsidRPr="008A565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6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7" w:name="977de391-a0ab-47d0-b055-bb99283dc920"/>
      <w:r w:rsidRPr="008A565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7"/>
      <w:r w:rsidRPr="008A565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8" w:name="5ccd7dea-76bb-435c-9fae-1b74ca2890ed"/>
      <w:r w:rsidRPr="008A565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28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8A565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29" w:name="1a89c352-1e28-490d-a532-18fd47b8e1fa"/>
      <w:r w:rsidRPr="008A565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29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8A565A">
        <w:rPr>
          <w:sz w:val="28"/>
          <w:lang w:val="ru-RU"/>
        </w:rPr>
        <w:br/>
      </w:r>
      <w:bookmarkStart w:id="30" w:name="5118f498-9661-45e8-9924-bef67bfbf524"/>
      <w:bookmarkEnd w:id="30"/>
    </w:p>
    <w:p w:rsidR="001C1EEF" w:rsidRPr="008A565A" w:rsidRDefault="00735A76">
      <w:pPr>
        <w:spacing w:after="0" w:line="264" w:lineRule="auto"/>
        <w:ind w:firstLine="600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8A565A">
        <w:rPr>
          <w:sz w:val="28"/>
          <w:lang w:val="ru-RU"/>
        </w:rPr>
        <w:br/>
      </w:r>
      <w:bookmarkStart w:id="31" w:name="a35f0a0b-d9a0-4ac9-afd6-3c0ec32f1224"/>
      <w:bookmarkEnd w:id="31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1C1EEF" w:rsidRPr="0062248C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2" w:name="7f695bb6-7ce9-46a5-96af-f43597f5f296"/>
      <w:r w:rsidRPr="008A565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62248C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2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3" w:name="99ff4dfc-6077-4b1d-979a-efd5d464e2ea"/>
      <w:r w:rsidRPr="008A565A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3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8c6e542d-3297-4f00-9d18-f11cc02b5c2a"/>
      <w:r w:rsidRPr="008A565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4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5" w:name="c11c39d0-823d-48a6-b780-3c956bde3174"/>
      <w:r w:rsidRPr="008A565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5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6" w:name="401c2012-d122-4b9b-86de-93f36659c25d"/>
      <w:r w:rsidRPr="008A565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6"/>
    </w:p>
    <w:p w:rsidR="001C1EEF" w:rsidRPr="004978D3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e9c8f8f3-f048-4763-af7b-4a65b4f5147c"/>
      <w:r w:rsidRPr="008A565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4978D3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37"/>
    </w:p>
    <w:p w:rsidR="001C1EEF" w:rsidRPr="004978D3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683b575d-fc29-4554-8898-a7b5c598dbb6"/>
      <w:r w:rsidRPr="008A565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38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9" w:name="3741b07c-b818-4276-9c02-9452404ed662"/>
      <w:r w:rsidRPr="008A565A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39"/>
      <w:r w:rsidRPr="008A565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0" w:name="f492b714-890f-4682-ac40-57999778e8e6"/>
      <w:r w:rsidRPr="008A565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0"/>
      <w:r w:rsidRPr="008A565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1" w:name="d902c126-21ef-4167-9209-dfb4fb73593d"/>
      <w:r w:rsidRPr="008A565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1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117e4a82-ed0d-45ab-b4ae-813f20ad62a5"/>
      <w:r w:rsidRPr="008A565A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B533AC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2"/>
      <w:proofErr w:type="gramEnd"/>
      <w:r w:rsidRPr="00B533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565A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C1EEF" w:rsidRDefault="00735A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3" w:name="724e0df4-38e3-41a2-b5b6-ae74cd02e3ae"/>
      <w:r w:rsidRPr="008A565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3"/>
      <w:r w:rsidRPr="008A565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4" w:name="392c8492-5b4a-402c-8f0e-10bd561de6f3"/>
      <w:r w:rsidRPr="008A565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4"/>
    </w:p>
    <w:p w:rsidR="0062248C" w:rsidRPr="0062248C" w:rsidRDefault="0062248C" w:rsidP="0062248C">
      <w:pPr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62248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Региональный компонент. Образ малой родины в произведениях  сибирских поэтов и писателей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2248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А</w:t>
      </w:r>
      <w:proofErr w:type="gramEnd"/>
      <w:r w:rsidRPr="0062248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натолий Кукарский. </w:t>
      </w:r>
    </w:p>
    <w:p w:rsidR="0062248C" w:rsidRPr="0062248C" w:rsidRDefault="0062248C" w:rsidP="006224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248C">
        <w:rPr>
          <w:rFonts w:ascii="Times New Roman" w:hAnsi="Times New Roman" w:cs="Times New Roman"/>
          <w:sz w:val="28"/>
          <w:szCs w:val="28"/>
          <w:highlight w:val="yellow"/>
          <w:lang w:val="ru-RU"/>
        </w:rPr>
        <w:lastRenderedPageBreak/>
        <w:t>«Сибирь моя!»,</w:t>
      </w:r>
    </w:p>
    <w:p w:rsidR="001C1EEF" w:rsidRDefault="00735A76" w:rsidP="0062248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62248C" w:rsidRPr="0062248C" w:rsidRDefault="0062248C" w:rsidP="006224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248C">
        <w:rPr>
          <w:rFonts w:ascii="Times New Roman" w:hAnsi="Times New Roman"/>
          <w:color w:val="000000"/>
          <w:sz w:val="28"/>
          <w:highlight w:val="yellow"/>
          <w:lang w:val="ru-RU"/>
        </w:rPr>
        <w:t>Региональный компонент</w:t>
      </w:r>
      <w:r w:rsidRPr="0062248C">
        <w:rPr>
          <w:rFonts w:ascii="Times New Roman" w:hAnsi="Times New Roman"/>
          <w:color w:val="000000"/>
          <w:sz w:val="28"/>
          <w:szCs w:val="28"/>
          <w:highlight w:val="yellow"/>
          <w:lang w:val="ru-RU"/>
        </w:rPr>
        <w:t xml:space="preserve">. </w:t>
      </w:r>
      <w:r w:rsidRPr="0062248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«Художник – голос своей эпохи». Иван Ермаков. </w:t>
      </w:r>
      <w:r w:rsidRPr="00CC124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«Богиня в шинели» (сказ)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5" w:name="d49ac97a-9f24-4da7-91f2-e48f019fd3f5"/>
      <w:r w:rsidRPr="008A565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5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6" w:name="d84dadf2-8837-40a7-90af-c346f8dae9ab"/>
      <w:r w:rsidRPr="008A565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6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Default="00735A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7" w:name="0c9ef179-8127-40c8-873b-fdcc57270e7f"/>
      <w:r w:rsidRPr="008A565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7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248C" w:rsidRPr="0062248C" w:rsidRDefault="0062248C" w:rsidP="006224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248C">
        <w:rPr>
          <w:rFonts w:ascii="Times New Roman" w:hAnsi="Times New Roman"/>
          <w:color w:val="000000"/>
          <w:sz w:val="28"/>
          <w:highlight w:val="yellow"/>
          <w:lang w:val="ru-RU"/>
        </w:rPr>
        <w:t>Региональный компонент.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248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Роль художественной детали в создании характера героя. </w:t>
      </w:r>
      <w:r w:rsidRPr="00CC124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Юрий Колягин. «Береза»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48" w:name="3f08c306-d1eb-40c1-bf0e-bea855aa400c"/>
      <w:r w:rsidRPr="008A565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48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C1EEF" w:rsidRDefault="00735A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49" w:name="40c64b3a-a3eb-4d3f-8b8d-5837df728019"/>
      <w:r w:rsidRPr="008A565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49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248C" w:rsidRPr="0062248C" w:rsidRDefault="0062248C" w:rsidP="006224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248C">
        <w:rPr>
          <w:rFonts w:ascii="Times New Roman" w:hAnsi="Times New Roman"/>
          <w:color w:val="000000"/>
          <w:sz w:val="28"/>
          <w:highlight w:val="yellow"/>
          <w:lang w:val="ru-RU"/>
        </w:rPr>
        <w:t>Региональный компонент.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248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Роль художественной детали в создании характера героя. </w:t>
      </w:r>
      <w:r w:rsidRPr="00CC124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Николай Коняев. «Письмо без привета от Кирилла».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0" w:name="a869f2ae-2a1e-4f4b-ba77-92f82652d3d9"/>
      <w:r w:rsidRPr="008A565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0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1" w:name="aae30f53-7b1d-4cda-884d-589dec4393f5"/>
      <w:r w:rsidRPr="008A565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1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C1EEF" w:rsidRDefault="00735A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2" w:name="b02116e4-e9ea-4e8f-af38-04f2ae71ec92"/>
      <w:r w:rsidRPr="008A565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2"/>
    </w:p>
    <w:p w:rsidR="0062248C" w:rsidRPr="0062248C" w:rsidRDefault="0062248C" w:rsidP="0062248C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2248C">
        <w:rPr>
          <w:rFonts w:ascii="Times New Roman" w:hAnsi="Times New Roman"/>
          <w:color w:val="000000"/>
          <w:sz w:val="28"/>
          <w:highlight w:val="yellow"/>
          <w:lang w:val="ru-RU"/>
        </w:rPr>
        <w:t xml:space="preserve">Региональный компонент. </w:t>
      </w:r>
      <w:r w:rsidRPr="0062248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Роль внутреннего монолога героя. Система персонажей. </w:t>
      </w:r>
      <w:r w:rsidRPr="0062248C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Юрий Вэлла. «Шай-ики»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3" w:name="56b5d580-1dbd-4944-a96b-0fcb0abff146"/>
      <w:r w:rsidRPr="008A565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3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Default="00735A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lastRenderedPageBreak/>
        <w:t>В. В. Маяковский.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4" w:name="3508c828-689c-452f-ba72-3d6a17920a96"/>
      <w:r w:rsidRPr="008A565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4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248C" w:rsidRPr="0062248C" w:rsidRDefault="0062248C" w:rsidP="006224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248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Региональный компонент. Особенности композиции  произведения.  Функциональная роль метафор. Александр Гришин. </w:t>
      </w:r>
      <w:r w:rsidRPr="00CC124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«Река без излучин»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5" w:name="bfb8e5e7-5dc0-4aa2-a0fb-f3372a190ccd"/>
      <w:r w:rsidRPr="008A565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5"/>
    </w:p>
    <w:p w:rsidR="001C1EEF" w:rsidRDefault="00735A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6" w:name="58f8e791-4da1-4c7c-996e-06e9678d7abd"/>
      <w:r w:rsidRPr="008A565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6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151C" w:rsidRPr="0092151C" w:rsidRDefault="0062248C" w:rsidP="0092151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2151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Региональный компонент. Нравственный выбор героя в экстремальной ситуации</w:t>
      </w:r>
      <w:r w:rsidR="0092151C" w:rsidRPr="0092151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. Анатолий Омельчук. «Трагедия </w:t>
      </w:r>
      <w:r w:rsidR="0092151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во льдах», «На полярных ветрах»</w:t>
      </w:r>
    </w:p>
    <w:p w:rsidR="0062248C" w:rsidRPr="0062248C" w:rsidRDefault="0062248C" w:rsidP="0092151C">
      <w:pPr>
        <w:spacing w:after="0" w:line="264" w:lineRule="auto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65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7" w:name="a067d7de-fb70-421e-a5f5-fb299a482d23"/>
      <w:r w:rsidRPr="008A565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7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58" w:name="0597886d-dd6d-4674-8ee8-e14ffd5ff356"/>
      <w:r w:rsidRPr="008A565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58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59" w:name="83a8feea-b75e-4227-8bcd-8ff9e804ba2b"/>
      <w:r w:rsidRPr="008A565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59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0" w:name="ea61fdd9-b266-4028-b605-73fad05f3a1b"/>
      <w:r w:rsidRPr="008A565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0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4978D3" w:rsidRDefault="00735A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1" w:name="4c3792f6-c508-448f-810f-0a4e7935e4da"/>
      <w:r w:rsidRPr="008A565A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4978D3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1"/>
      <w:r w:rsidRPr="004978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8A565A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2" w:name="985594a0-fcf7-4207-a4d1-f380ff5738df"/>
      <w:r w:rsidRPr="008A565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2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3" w:name="5b5c3fe8-b2de-4b56-86d3-e3754f0ba265"/>
      <w:r w:rsidRPr="008A565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3"/>
      <w:r w:rsidRPr="008A565A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1C1EEF" w:rsidRPr="004978D3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4" w:name="1749eea8-4a2b-4b41-b15d-2fbade426127"/>
      <w:r w:rsidRPr="008A565A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4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78D3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4978D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978D3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5" w:name="fabf9287-55ad-4e60-84d5-add7a98c2934"/>
      <w:r w:rsidRPr="008A565A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5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6" w:name="d4361b3a-67eb-4f10-a5c6-46aeb46ddd0f"/>
      <w:r w:rsidRPr="008A565A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6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7" w:name="1cb9fa85-1479-480f-ac52-31806803cd56"/>
      <w:r w:rsidRPr="008A565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7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2d584d74-2b44-43c1-bb1d-41138fc1bfb5"/>
      <w:r w:rsidRPr="008A565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68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ef531e3a-0507-4076-89cb-456c64cbca56"/>
      <w:r w:rsidRPr="008A565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69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65A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0" w:name="bf7bc9e4-c459-4e44-8cf4-6440f472144b"/>
      <w:r w:rsidRPr="008A565A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0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8A565A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8A56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565A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A565A">
        <w:rPr>
          <w:sz w:val="28"/>
          <w:lang w:val="ru-RU"/>
        </w:rPr>
        <w:br/>
      </w:r>
      <w:bookmarkStart w:id="71" w:name="464a1461-dc27-4c8e-855e-7a4d0048dab5"/>
      <w:bookmarkEnd w:id="71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</w:t>
      </w: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Р.И. Рождественского, И.А. Бродского, А.С. Кушнера и других. </w:t>
      </w:r>
      <w:r w:rsidRPr="008A565A">
        <w:rPr>
          <w:sz w:val="28"/>
          <w:lang w:val="ru-RU"/>
        </w:rPr>
        <w:br/>
      </w:r>
      <w:bookmarkStart w:id="72" w:name="adb853ee-930d-4a27-923a-b9cb0245de5e"/>
      <w:bookmarkEnd w:id="72"/>
    </w:p>
    <w:p w:rsidR="001C1EEF" w:rsidRPr="008A565A" w:rsidRDefault="00735A7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3" w:name="0d55d6d3-7190-4389-8070-261d3434d548"/>
      <w:r w:rsidRPr="008A565A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3"/>
      <w:r w:rsidRPr="008A565A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4" w:name="b53ea1d5-9b20-4ab2-824f-f7ee2f330726"/>
      <w:r w:rsidRPr="008A565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4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5" w:name="0d430c7d-1e84-4c15-8128-09b5a0ae5b8e"/>
      <w:r w:rsidRPr="008A565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5"/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6" w:name="e8b587e6-2f8c-4690-a635-22bb3cee08ae"/>
      <w:r w:rsidRPr="008A565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6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7" w:name="8ca8cc5e-b57b-4292-a0a2-4d5e99a37fc7"/>
      <w:r w:rsidRPr="008A565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7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78" w:name="7eb282c3-f5ef-4e9f-86b2-734492601833"/>
      <w:r w:rsidRPr="008A565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78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79" w:name="d3f3009b-2bf2-4457-85cc-996248170bfd"/>
      <w:r w:rsidRPr="008A565A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79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0" w:name="0b2f85f8-e824-4e61-a1ac-4efc7fb78a2f"/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0"/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1" w:name="87a51fa3-c568-4583-a18a-174135483b9d"/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</w:t>
      </w: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>.</w:t>
      </w:r>
      <w:bookmarkEnd w:id="81"/>
      <w:r w:rsidRPr="008A565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2" w:name="131db750-5e26-42b5-b0b5-6f68058ef787"/>
      <w:r w:rsidRPr="008A565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2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3" w:name="50dcaf75-7eb3-4058-9b14-0313c9277b2d"/>
      <w:r w:rsidRPr="008A565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3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4" w:name="0b3534b6-8dfe-4b28-9993-091faed66786"/>
      <w:r w:rsidRPr="008A565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5" w:name="e19cbdea-f76d-4b99-b400-83b11ad6923d"/>
      <w:r w:rsidRPr="008A565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5"/>
      <w:r w:rsidRPr="008A565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6" w:name="e2190f02-8aec-4529-8d6c-41c65b65ca2e"/>
      <w:r w:rsidRPr="008A565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6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7" w:name="2ccf1dde-3592-470f-89fb-4ebac1d8e3cf"/>
      <w:r w:rsidRPr="008A565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7"/>
    </w:p>
    <w:p w:rsidR="001C1EEF" w:rsidRPr="008A565A" w:rsidRDefault="001C1EEF">
      <w:pPr>
        <w:rPr>
          <w:lang w:val="ru-RU"/>
        </w:rPr>
        <w:sectPr w:rsidR="001C1EEF" w:rsidRPr="008A565A">
          <w:pgSz w:w="11906" w:h="16383"/>
          <w:pgMar w:top="1134" w:right="850" w:bottom="1134" w:left="1701" w:header="720" w:footer="720" w:gutter="0"/>
          <w:cols w:space="720"/>
        </w:sectPr>
      </w:pPr>
      <w:bookmarkStart w:id="88" w:name="block-34724548"/>
    </w:p>
    <w:bookmarkEnd w:id="88"/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Default="00735A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C1EEF" w:rsidRPr="008A565A" w:rsidRDefault="00735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C1EEF" w:rsidRPr="008A565A" w:rsidRDefault="00735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C1EEF" w:rsidRPr="008A565A" w:rsidRDefault="00735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C1EEF" w:rsidRPr="008A565A" w:rsidRDefault="00735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C1EEF" w:rsidRPr="008A565A" w:rsidRDefault="00735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C1EEF" w:rsidRPr="008A565A" w:rsidRDefault="00735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C1EEF" w:rsidRPr="008A565A" w:rsidRDefault="00735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C1EEF" w:rsidRPr="008A565A" w:rsidRDefault="00735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1C1EEF" w:rsidRPr="008A565A" w:rsidRDefault="00735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Default="00735A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C1EEF" w:rsidRPr="008A565A" w:rsidRDefault="00735A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C1EEF" w:rsidRPr="008A565A" w:rsidRDefault="00735A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C1EEF" w:rsidRPr="008A565A" w:rsidRDefault="00735A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Default="00735A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C1EEF" w:rsidRPr="008A565A" w:rsidRDefault="00735A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C1EEF" w:rsidRPr="008A565A" w:rsidRDefault="00735A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C1EEF" w:rsidRPr="008A565A" w:rsidRDefault="00735A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Default="00735A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C1EEF" w:rsidRPr="008A565A" w:rsidRDefault="00735A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C1EEF" w:rsidRPr="008A565A" w:rsidRDefault="00735A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C1EEF" w:rsidRPr="008A565A" w:rsidRDefault="00735A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C1EEF" w:rsidRPr="008A565A" w:rsidRDefault="00735A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C1EEF" w:rsidRPr="008A565A" w:rsidRDefault="00735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C1EEF" w:rsidRPr="008A565A" w:rsidRDefault="00735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C1EEF" w:rsidRPr="008A565A" w:rsidRDefault="00735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1C1EEF" w:rsidRPr="008A565A" w:rsidRDefault="00735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C1EEF" w:rsidRPr="008A565A" w:rsidRDefault="00735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C1EEF" w:rsidRPr="008A565A" w:rsidRDefault="00735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C1EEF" w:rsidRPr="008A565A" w:rsidRDefault="00735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C1EEF" w:rsidRPr="008A565A" w:rsidRDefault="00735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Default="00735A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C1EEF" w:rsidRPr="008A565A" w:rsidRDefault="00735A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C1EEF" w:rsidRPr="008A565A" w:rsidRDefault="00735A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C1EEF" w:rsidRPr="008A565A" w:rsidRDefault="00735A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C1EEF" w:rsidRPr="008A565A" w:rsidRDefault="00735A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C1EEF" w:rsidRPr="008A565A" w:rsidRDefault="00735A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C1EEF" w:rsidRPr="008A565A" w:rsidRDefault="00735A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Default="00735A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C1EEF" w:rsidRPr="008A565A" w:rsidRDefault="00735A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C1EEF" w:rsidRPr="008A565A" w:rsidRDefault="00735A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C1EEF" w:rsidRPr="008A565A" w:rsidRDefault="00735A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C1EEF" w:rsidRPr="008A565A" w:rsidRDefault="00735A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C1EEF" w:rsidRPr="008A565A" w:rsidRDefault="00735A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Default="00735A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C1EEF" w:rsidRPr="008A565A" w:rsidRDefault="00735A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C1EEF" w:rsidRPr="008A565A" w:rsidRDefault="00735A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C1EEF" w:rsidRPr="008A565A" w:rsidRDefault="00735A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C1EEF" w:rsidRPr="008A565A" w:rsidRDefault="00735A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8A565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A565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C1EEF" w:rsidRPr="008A565A" w:rsidRDefault="00735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1C1EEF" w:rsidRPr="008A565A" w:rsidRDefault="00735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C1EEF" w:rsidRPr="008A565A" w:rsidRDefault="00735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C1EEF" w:rsidRPr="008A565A" w:rsidRDefault="00735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C1EEF" w:rsidRPr="008A565A" w:rsidRDefault="00735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C1EEF" w:rsidRPr="008A565A" w:rsidRDefault="00735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C1EEF" w:rsidRPr="008A565A" w:rsidRDefault="00735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C1EEF" w:rsidRPr="008A565A" w:rsidRDefault="00735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C1EEF" w:rsidRPr="008A565A" w:rsidRDefault="00735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C1EEF" w:rsidRPr="008A565A" w:rsidRDefault="00735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C1EEF" w:rsidRPr="008A565A" w:rsidRDefault="00735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C1EEF" w:rsidRPr="008A565A" w:rsidRDefault="00735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1C1EEF" w:rsidRPr="008A565A" w:rsidRDefault="00735A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1C1EEF" w:rsidRPr="008A565A" w:rsidRDefault="00735A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C1EEF" w:rsidRPr="008A565A" w:rsidRDefault="00735A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C1EEF" w:rsidRPr="008A565A" w:rsidRDefault="00735A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C1EEF" w:rsidRPr="008A565A" w:rsidRDefault="00735A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C1EEF" w:rsidRPr="008A565A" w:rsidRDefault="00735A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C1EEF" w:rsidRPr="008A565A" w:rsidRDefault="00735A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C1EEF" w:rsidRPr="008A565A" w:rsidRDefault="00735A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C1EEF" w:rsidRPr="008A565A" w:rsidRDefault="00735A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C1EEF" w:rsidRPr="008A565A" w:rsidRDefault="00735A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C1EEF" w:rsidRDefault="00735A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C1EEF" w:rsidRPr="008A565A" w:rsidRDefault="00735A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C1EEF" w:rsidRPr="008A565A" w:rsidRDefault="00735A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C1EEF" w:rsidRPr="008A565A" w:rsidRDefault="00735A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C1EEF" w:rsidRPr="008A565A" w:rsidRDefault="00735A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C1EEF" w:rsidRPr="008A565A" w:rsidRDefault="00735A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C1EEF" w:rsidRPr="008A565A" w:rsidRDefault="00735A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C1EEF" w:rsidRPr="008A565A" w:rsidRDefault="00735A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C1EEF" w:rsidRPr="008A565A" w:rsidRDefault="00735A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C1EEF" w:rsidRDefault="00735A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C1EEF" w:rsidRPr="008A565A" w:rsidRDefault="00735A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C1EEF" w:rsidRPr="008A565A" w:rsidRDefault="00735A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C1EEF" w:rsidRPr="008A565A" w:rsidRDefault="00735A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C1EEF" w:rsidRPr="008A565A" w:rsidRDefault="00735A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C1EEF" w:rsidRPr="008A565A" w:rsidRDefault="00735A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C1EEF" w:rsidRPr="008A565A" w:rsidRDefault="00735A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C1EEF" w:rsidRPr="008A565A" w:rsidRDefault="00735A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C1EEF" w:rsidRPr="008A565A" w:rsidRDefault="00735A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C1EEF" w:rsidRPr="008A565A" w:rsidRDefault="00735A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C1EEF" w:rsidRPr="008A565A" w:rsidRDefault="00735A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C1EEF" w:rsidRPr="008A565A" w:rsidRDefault="00735A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C1EEF" w:rsidRPr="008A565A" w:rsidRDefault="00735A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1EEF" w:rsidRPr="008A565A" w:rsidRDefault="00735A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C1EEF" w:rsidRPr="008A565A" w:rsidRDefault="00735A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C1EEF" w:rsidRDefault="00735A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C1EEF" w:rsidRPr="008A565A" w:rsidRDefault="00735A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C1EEF" w:rsidRPr="008A565A" w:rsidRDefault="00735A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1EEF" w:rsidRPr="008A565A" w:rsidRDefault="00735A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C1EEF" w:rsidRPr="008A565A" w:rsidRDefault="00735A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C1EEF" w:rsidRPr="008A565A" w:rsidRDefault="00735A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C1EEF" w:rsidRPr="008A565A" w:rsidRDefault="00735A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C1EEF" w:rsidRPr="008A565A" w:rsidRDefault="00735A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1C1EEF" w:rsidRPr="008A565A" w:rsidRDefault="00735A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1EEF" w:rsidRPr="008A565A" w:rsidRDefault="00735A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C1EEF" w:rsidRPr="008A565A" w:rsidRDefault="00735A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C1EEF" w:rsidRPr="008A565A" w:rsidRDefault="00735A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C1EEF" w:rsidRPr="008A565A" w:rsidRDefault="00735A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C1EEF" w:rsidRPr="008A565A" w:rsidRDefault="00735A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C1EEF" w:rsidRPr="008A565A" w:rsidRDefault="00735A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C1EEF" w:rsidRPr="008A565A" w:rsidRDefault="00735A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C1EEF" w:rsidRPr="008A565A" w:rsidRDefault="00735A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C1EEF" w:rsidRPr="008A565A" w:rsidRDefault="00735A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C1EEF" w:rsidRDefault="00735A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C1EEF" w:rsidRPr="008A565A" w:rsidRDefault="00735A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C1EEF" w:rsidRPr="008A565A" w:rsidRDefault="00735A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C1EEF" w:rsidRPr="008A565A" w:rsidRDefault="00735A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C1EEF" w:rsidRPr="008A565A" w:rsidRDefault="00735A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C1EEF" w:rsidRDefault="00735A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C1EEF" w:rsidRPr="008A565A" w:rsidRDefault="00735A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C1EEF" w:rsidRPr="008A565A" w:rsidRDefault="00735A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C1EEF" w:rsidRPr="008A565A" w:rsidRDefault="00735A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C1EEF" w:rsidRPr="008A565A" w:rsidRDefault="00735A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C1EEF" w:rsidRDefault="00735A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C1EEF" w:rsidRPr="008A565A" w:rsidRDefault="00735A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C1EEF" w:rsidRPr="008A565A" w:rsidRDefault="00735A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C1EEF" w:rsidRPr="008A565A" w:rsidRDefault="00735A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C1EEF" w:rsidRPr="008A565A" w:rsidRDefault="00735A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C1EEF" w:rsidRPr="008A565A" w:rsidRDefault="00735A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C1EEF" w:rsidRPr="008A565A" w:rsidRDefault="00735A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1C1EEF" w:rsidRPr="008A565A" w:rsidRDefault="00735A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1C1EEF" w:rsidRPr="008A565A" w:rsidRDefault="00735A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>);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1C1EEF" w:rsidRPr="008A565A" w:rsidRDefault="00735A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1C1EEF" w:rsidRPr="008A565A" w:rsidRDefault="00735A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1C1EEF" w:rsidRPr="008A565A" w:rsidRDefault="00735A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C1EEF" w:rsidRPr="008A565A" w:rsidRDefault="00735A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1C1EEF" w:rsidRPr="008A565A" w:rsidRDefault="00735A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>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C1EEF" w:rsidRPr="008A565A" w:rsidRDefault="00735A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C1EEF" w:rsidRPr="008A565A" w:rsidRDefault="00735A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1C1EEF" w:rsidRPr="008A565A" w:rsidRDefault="00735A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C1EEF" w:rsidRPr="008A565A" w:rsidRDefault="00735A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1C1EEF" w:rsidRPr="008A565A" w:rsidRDefault="00735A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>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C1EEF" w:rsidRPr="008A565A" w:rsidRDefault="00735A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1C1EEF" w:rsidRPr="008A565A" w:rsidRDefault="00735A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1C1EEF" w:rsidRPr="008A565A" w:rsidRDefault="00735A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C1EEF" w:rsidRPr="008A565A" w:rsidRDefault="00735A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1C1EEF" w:rsidRPr="008A565A" w:rsidRDefault="00735A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1C1EEF" w:rsidRPr="008A565A" w:rsidRDefault="00735A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>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left="120"/>
        <w:jc w:val="both"/>
        <w:rPr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1EEF" w:rsidRPr="008A565A" w:rsidRDefault="001C1EEF">
      <w:pPr>
        <w:spacing w:after="0" w:line="264" w:lineRule="auto"/>
        <w:ind w:left="120"/>
        <w:jc w:val="both"/>
        <w:rPr>
          <w:lang w:val="ru-RU"/>
        </w:rPr>
      </w:pP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1C1EEF" w:rsidRPr="008A565A" w:rsidRDefault="00735A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1C1EEF" w:rsidRPr="008A565A" w:rsidRDefault="00735A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1C1EEF" w:rsidRPr="008A565A" w:rsidRDefault="00735A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C1EEF" w:rsidRPr="008A565A" w:rsidRDefault="00735A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C1EEF" w:rsidRPr="008A565A" w:rsidRDefault="00735A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1C1EEF" w:rsidRPr="008A565A" w:rsidRDefault="00735A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1C1EEF" w:rsidRPr="008A565A" w:rsidRDefault="00735A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8A565A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r w:rsidRPr="008A565A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8A565A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C1EEF" w:rsidRPr="008A565A" w:rsidRDefault="00735A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565A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1C1EEF" w:rsidRPr="008A565A" w:rsidRDefault="001C1EEF">
      <w:pPr>
        <w:rPr>
          <w:lang w:val="ru-RU"/>
        </w:rPr>
        <w:sectPr w:rsidR="001C1EEF" w:rsidRPr="008A565A">
          <w:pgSz w:w="11906" w:h="16383"/>
          <w:pgMar w:top="1134" w:right="850" w:bottom="1134" w:left="1701" w:header="720" w:footer="720" w:gutter="0"/>
          <w:cols w:space="720"/>
        </w:sectPr>
      </w:pPr>
      <w:bookmarkStart w:id="89" w:name="block-34724543"/>
    </w:p>
    <w:bookmarkEnd w:id="89"/>
    <w:p w:rsidR="001C1EEF" w:rsidRDefault="00735A76">
      <w:pPr>
        <w:spacing w:after="0"/>
        <w:ind w:left="120"/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1EEF" w:rsidRDefault="00735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26"/>
      </w:tblGrid>
      <w:tr w:rsidR="001C1EEF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Л.Кэрролл. «Алиса в Стране Чудес» (главы); Дж.Р.Р.Толкин. «Хоббит, или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</w:tbl>
    <w:p w:rsidR="001C1EEF" w:rsidRDefault="001C1EEF">
      <w:pPr>
        <w:sectPr w:rsidR="001C1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EEF" w:rsidRDefault="00735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715"/>
        <w:gridCol w:w="1496"/>
        <w:gridCol w:w="1843"/>
        <w:gridCol w:w="1912"/>
        <w:gridCol w:w="2826"/>
      </w:tblGrid>
      <w:tr w:rsidR="001C1EEF">
        <w:trPr>
          <w:trHeight w:val="144"/>
          <w:tblCellSpacing w:w="0" w:type="dxa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</w:tbl>
    <w:p w:rsidR="001C1EEF" w:rsidRDefault="001C1EEF">
      <w:pPr>
        <w:sectPr w:rsidR="001C1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EEF" w:rsidRDefault="00735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589"/>
        <w:gridCol w:w="1563"/>
        <w:gridCol w:w="1843"/>
        <w:gridCol w:w="1912"/>
        <w:gridCol w:w="2826"/>
      </w:tblGrid>
      <w:tr w:rsidR="001C1EEF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А. К. Толстого, Р.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</w:tbl>
    <w:p w:rsidR="001C1EEF" w:rsidRDefault="001C1EEF">
      <w:pPr>
        <w:sectPr w:rsidR="001C1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EEF" w:rsidRDefault="00735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4617"/>
        <w:gridCol w:w="1548"/>
        <w:gridCol w:w="1843"/>
        <w:gridCol w:w="1912"/>
        <w:gridCol w:w="2826"/>
      </w:tblGrid>
      <w:tr w:rsidR="001C1EEF">
        <w:trPr>
          <w:trHeight w:val="144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Pr="0062248C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62248C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62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</w:tbl>
    <w:p w:rsidR="001C1EEF" w:rsidRDefault="001C1EEF">
      <w:pPr>
        <w:sectPr w:rsidR="001C1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EEF" w:rsidRDefault="00735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39"/>
      </w:tblGrid>
      <w:tr w:rsidR="001C1EEF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</w:tbl>
    <w:p w:rsidR="001C1EEF" w:rsidRDefault="001C1EEF">
      <w:pPr>
        <w:sectPr w:rsidR="001C1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EEF" w:rsidRDefault="001C1EEF">
      <w:pPr>
        <w:sectPr w:rsidR="001C1EE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0" w:name="block-34724544"/>
    </w:p>
    <w:bookmarkEnd w:id="90"/>
    <w:p w:rsidR="001C1EEF" w:rsidRDefault="00735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1EEF" w:rsidRDefault="00735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928"/>
        <w:gridCol w:w="1197"/>
        <w:gridCol w:w="1843"/>
        <w:gridCol w:w="1912"/>
        <w:gridCol w:w="1349"/>
        <w:gridCol w:w="2863"/>
      </w:tblGrid>
      <w:tr w:rsidR="001C1EEF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А. И. Куприн «Белый пудель», М. М. Пришвин «Кладовая солнца», К.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Г. Паустовский «Тёплый хлеб», «Заячьи лапы», «Кот-ворюга».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62248C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62248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62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соловья»; М.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Стране Чудес» (главы); Дж. Р. Р. Толкин. «Хоббит, или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аналостанка»; Дж. Даррелл. «Говорящий свёрток»; Дж. Лондон. «Белый Клык»; Дж. Р. Киплинг. </w:t>
            </w:r>
            <w:r w:rsidRPr="0062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</w:tbl>
    <w:p w:rsidR="001C1EEF" w:rsidRDefault="001C1EEF">
      <w:pPr>
        <w:sectPr w:rsidR="001C1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EEF" w:rsidRDefault="00735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95"/>
        <w:gridCol w:w="1171"/>
        <w:gridCol w:w="1843"/>
        <w:gridCol w:w="1912"/>
        <w:gridCol w:w="1349"/>
        <w:gridCol w:w="2863"/>
      </w:tblGrid>
      <w:tr w:rsidR="001C1EEF">
        <w:trPr>
          <w:trHeight w:val="144"/>
          <w:tblCellSpacing w:w="0" w:type="dxa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</w:tbl>
    <w:p w:rsidR="001C1EEF" w:rsidRDefault="001C1EEF">
      <w:pPr>
        <w:sectPr w:rsidR="001C1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EEF" w:rsidRDefault="00735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3"/>
        <w:gridCol w:w="1115"/>
        <w:gridCol w:w="1843"/>
        <w:gridCol w:w="1912"/>
        <w:gridCol w:w="1349"/>
        <w:gridCol w:w="3370"/>
      </w:tblGrid>
      <w:tr w:rsidR="001C1EEF">
        <w:trPr>
          <w:trHeight w:val="144"/>
          <w:tblCellSpacing w:w="0" w:type="dxa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62248C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62248C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62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ематика, проблематика, композиция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</w:tbl>
    <w:p w:rsidR="001C1EEF" w:rsidRDefault="001C1EEF">
      <w:pPr>
        <w:sectPr w:rsidR="001C1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EEF" w:rsidRDefault="00735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51"/>
        <w:gridCol w:w="1120"/>
        <w:gridCol w:w="1843"/>
        <w:gridCol w:w="1912"/>
        <w:gridCol w:w="1349"/>
        <w:gridCol w:w="2863"/>
      </w:tblGrid>
      <w:tr w:rsidR="001C1EEF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«Поединок» и др.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</w:tbl>
    <w:p w:rsidR="001C1EEF" w:rsidRDefault="001C1EEF">
      <w:pPr>
        <w:sectPr w:rsidR="001C1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EEF" w:rsidRDefault="00735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060"/>
        <w:gridCol w:w="1142"/>
        <w:gridCol w:w="1843"/>
        <w:gridCol w:w="1912"/>
        <w:gridCol w:w="1349"/>
        <w:gridCol w:w="2863"/>
      </w:tblGrid>
      <w:tr w:rsidR="001C1EEF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EEF" w:rsidRDefault="001C1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EEF" w:rsidRDefault="001C1EEF"/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Pr="0062248C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 w:rsidRPr="0062248C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62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1EEF" w:rsidRPr="004420A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EE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1EEF" w:rsidRDefault="001C1EEF">
            <w:pPr>
              <w:spacing w:after="0"/>
              <w:ind w:left="135"/>
            </w:pPr>
          </w:p>
        </w:tc>
      </w:tr>
      <w:tr w:rsidR="001C1E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Pr="008A565A" w:rsidRDefault="00735A76">
            <w:pPr>
              <w:spacing w:after="0"/>
              <w:ind w:left="135"/>
              <w:rPr>
                <w:lang w:val="ru-RU"/>
              </w:rPr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 w:rsidRPr="008A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1EEF" w:rsidRDefault="0073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EEF" w:rsidRDefault="001C1EEF"/>
        </w:tc>
      </w:tr>
    </w:tbl>
    <w:p w:rsidR="001C1EEF" w:rsidRDefault="001C1EEF">
      <w:pPr>
        <w:sectPr w:rsidR="001C1EE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1" w:name="block-34724545"/>
    </w:p>
    <w:bookmarkEnd w:id="91"/>
    <w:p w:rsidR="004420A9" w:rsidRPr="00C2141E" w:rsidRDefault="004420A9" w:rsidP="004420A9">
      <w:pPr>
        <w:spacing w:after="0"/>
        <w:ind w:left="120"/>
        <w:rPr>
          <w:lang w:val="ru-RU"/>
        </w:rPr>
      </w:pPr>
      <w:r w:rsidRPr="00C214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420A9" w:rsidRPr="00C2141E" w:rsidRDefault="004420A9" w:rsidP="004420A9">
      <w:pPr>
        <w:spacing w:after="0" w:line="480" w:lineRule="auto"/>
        <w:ind w:left="120"/>
        <w:rPr>
          <w:lang w:val="ru-RU"/>
        </w:rPr>
      </w:pPr>
      <w:r w:rsidRPr="00C214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420A9" w:rsidRPr="00C2141E" w:rsidRDefault="004420A9" w:rsidP="004420A9">
      <w:pPr>
        <w:spacing w:after="0" w:line="480" w:lineRule="auto"/>
        <w:ind w:left="120"/>
        <w:rPr>
          <w:lang w:val="ru-RU"/>
        </w:rPr>
      </w:pPr>
      <w:bookmarkStart w:id="92" w:name="_GoBack"/>
      <w:bookmarkEnd w:id="92"/>
    </w:p>
    <w:p w:rsidR="004420A9" w:rsidRPr="00C2141E" w:rsidRDefault="004420A9" w:rsidP="004420A9">
      <w:pPr>
        <w:spacing w:after="0" w:line="480" w:lineRule="auto"/>
        <w:ind w:left="120"/>
        <w:rPr>
          <w:lang w:val="ru-RU"/>
        </w:rPr>
      </w:pPr>
    </w:p>
    <w:p w:rsidR="004420A9" w:rsidRPr="00C2141E" w:rsidRDefault="004420A9" w:rsidP="004420A9">
      <w:pPr>
        <w:spacing w:after="0"/>
        <w:ind w:left="120"/>
        <w:rPr>
          <w:lang w:val="ru-RU"/>
        </w:rPr>
      </w:pPr>
    </w:p>
    <w:p w:rsidR="004420A9" w:rsidRDefault="004420A9" w:rsidP="004420A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214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20A9" w:rsidRPr="00C2141E" w:rsidRDefault="004420A9" w:rsidP="0044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141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Дидактические материалы по литературе: 5 класс: к учебнику В.Я. Коровиной и др. «Литература. 5 класс. В 2 ч.» ФГОС (к новому учебнику) / Е.В. Иванова. – 5-е изд.,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2141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перераб. и доп. – М.: Издательство «Экзамен», 2016 – 111 с.</w:t>
      </w:r>
    </w:p>
    <w:p w:rsidR="004420A9" w:rsidRPr="00C2141E" w:rsidRDefault="004420A9" w:rsidP="0044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141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Методика преподавания литературы http://metlit.nm.ru</w:t>
      </w:r>
    </w:p>
    <w:p w:rsidR="004420A9" w:rsidRPr="00C2141E" w:rsidRDefault="004420A9" w:rsidP="004420A9">
      <w:pPr>
        <w:spacing w:after="0"/>
        <w:ind w:left="120"/>
        <w:rPr>
          <w:lang w:val="ru-RU"/>
        </w:rPr>
      </w:pPr>
    </w:p>
    <w:p w:rsidR="004420A9" w:rsidRDefault="004420A9" w:rsidP="004420A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A56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20A9" w:rsidRDefault="004420A9" w:rsidP="004420A9">
      <w:pPr>
        <w:spacing w:after="0" w:line="480" w:lineRule="auto"/>
        <w:ind w:left="120"/>
        <w:rPr>
          <w:lang w:val="ru-RU"/>
        </w:rPr>
      </w:pPr>
      <w:hyperlink r:id="rId459" w:history="1">
        <w:r w:rsidRPr="007B3710">
          <w:rPr>
            <w:rStyle w:val="a4"/>
            <w:lang w:val="ru-RU"/>
          </w:rPr>
          <w:t>https://m.edsoo.ru/</w:t>
        </w:r>
      </w:hyperlink>
      <w:r>
        <w:rPr>
          <w:lang w:val="ru-RU"/>
        </w:rPr>
        <w:t xml:space="preserve"> </w:t>
      </w:r>
    </w:p>
    <w:p w:rsidR="004420A9" w:rsidRPr="008A565A" w:rsidRDefault="004420A9" w:rsidP="004420A9">
      <w:pPr>
        <w:rPr>
          <w:lang w:val="ru-RU"/>
        </w:rPr>
        <w:sectPr w:rsidR="004420A9" w:rsidRPr="008A565A">
          <w:pgSz w:w="11906" w:h="16383"/>
          <w:pgMar w:top="1134" w:right="850" w:bottom="1134" w:left="1701" w:header="720" w:footer="720" w:gutter="0"/>
          <w:cols w:space="720"/>
        </w:sectPr>
      </w:pPr>
      <w:hyperlink r:id="rId460" w:history="1">
        <w:r w:rsidRPr="007B3710">
          <w:rPr>
            <w:rStyle w:val="a4"/>
            <w:lang w:val="ru-RU"/>
          </w:rPr>
          <w:t>https://urok.apkpro.ru/</w:t>
        </w:r>
      </w:hyperlink>
      <w:r>
        <w:rPr>
          <w:lang w:val="ru-RU"/>
        </w:rPr>
        <w:t xml:space="preserve"> </w:t>
      </w:r>
    </w:p>
    <w:p w:rsidR="001C1EEF" w:rsidRPr="008A565A" w:rsidRDefault="001C1EEF">
      <w:pPr>
        <w:rPr>
          <w:lang w:val="ru-RU"/>
        </w:rPr>
      </w:pPr>
    </w:p>
    <w:sectPr w:rsidR="001C1EEF" w:rsidRPr="008A565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8C" w:rsidRDefault="0062248C">
      <w:pPr>
        <w:spacing w:line="240" w:lineRule="auto"/>
      </w:pPr>
      <w:r>
        <w:separator/>
      </w:r>
    </w:p>
  </w:endnote>
  <w:endnote w:type="continuationSeparator" w:id="0">
    <w:p w:rsidR="0062248C" w:rsidRDefault="00622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8C" w:rsidRDefault="0062248C">
      <w:pPr>
        <w:spacing w:after="0"/>
      </w:pPr>
      <w:r>
        <w:separator/>
      </w:r>
    </w:p>
  </w:footnote>
  <w:footnote w:type="continuationSeparator" w:id="0">
    <w:p w:rsidR="0062248C" w:rsidRDefault="006224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2"/>
  </w:num>
  <w:num w:numId="9">
    <w:abstractNumId w:val="10"/>
  </w:num>
  <w:num w:numId="10">
    <w:abstractNumId w:val="0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21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EF"/>
    <w:rsid w:val="00045756"/>
    <w:rsid w:val="00142652"/>
    <w:rsid w:val="001C1EEF"/>
    <w:rsid w:val="004420A9"/>
    <w:rsid w:val="004978D3"/>
    <w:rsid w:val="0062248C"/>
    <w:rsid w:val="00735A76"/>
    <w:rsid w:val="008A565A"/>
    <w:rsid w:val="0092151C"/>
    <w:rsid w:val="009A5AC5"/>
    <w:rsid w:val="00B533AC"/>
    <w:rsid w:val="00C002D8"/>
    <w:rsid w:val="00C2141E"/>
    <w:rsid w:val="00CC1246"/>
    <w:rsid w:val="00E0268A"/>
    <w:rsid w:val="472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E0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268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E0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268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0a8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728" TargetMode="External"/><Relationship Id="rId324" Type="http://schemas.openxmlformats.org/officeDocument/2006/relationships/hyperlink" Target="https://m.edsoo.ru/8bc37a9c" TargetMode="External"/><Relationship Id="rId366" Type="http://schemas.openxmlformats.org/officeDocument/2006/relationships/hyperlink" Target="https://m.edsoo.ru/8bc3d94c" TargetMode="External"/><Relationship Id="rId170" Type="http://schemas.openxmlformats.org/officeDocument/2006/relationships/hyperlink" Target="https://m.edsoo.ru/8a198aba" TargetMode="External"/><Relationship Id="rId226" Type="http://schemas.openxmlformats.org/officeDocument/2006/relationships/hyperlink" Target="https://m.edsoo.ru/8bc2bb52" TargetMode="External"/><Relationship Id="rId433" Type="http://schemas.openxmlformats.org/officeDocument/2006/relationships/hyperlink" Target="https://m.edsoo.ru/8bc45372" TargetMode="External"/><Relationship Id="rId268" Type="http://schemas.openxmlformats.org/officeDocument/2006/relationships/hyperlink" Target="https://m.edsoo.ru/8bc2fda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1bc" TargetMode="External"/><Relationship Id="rId377" Type="http://schemas.openxmlformats.org/officeDocument/2006/relationships/hyperlink" Target="https://m.edsoo.ru/8bc3d83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47e" TargetMode="External"/><Relationship Id="rId237" Type="http://schemas.openxmlformats.org/officeDocument/2006/relationships/hyperlink" Target="https://m.edsoo.ru/8bc2d092" TargetMode="External"/><Relationship Id="rId402" Type="http://schemas.openxmlformats.org/officeDocument/2006/relationships/hyperlink" Target="https://m.edsoo.ru/8bc41ea2" TargetMode="External"/><Relationship Id="rId279" Type="http://schemas.openxmlformats.org/officeDocument/2006/relationships/hyperlink" Target="https://m.edsoo.ru/8bc3155c" TargetMode="External"/><Relationship Id="rId444" Type="http://schemas.openxmlformats.org/officeDocument/2006/relationships/hyperlink" Target="https://m.edsoo.ru/8bc465a6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d1a" TargetMode="External"/><Relationship Id="rId290" Type="http://schemas.openxmlformats.org/officeDocument/2006/relationships/hyperlink" Target="https://m.edsoo.ru/8bc3420c" TargetMode="External"/><Relationship Id="rId304" Type="http://schemas.openxmlformats.org/officeDocument/2006/relationships/hyperlink" Target="https://m.edsoo.ru/8bc35774" TargetMode="External"/><Relationship Id="rId346" Type="http://schemas.openxmlformats.org/officeDocument/2006/relationships/hyperlink" Target="https://m.edsoo.ru/8bc3a922" TargetMode="External"/><Relationship Id="rId388" Type="http://schemas.openxmlformats.org/officeDocument/2006/relationships/hyperlink" Target="https://m.edsoo.ru/8bc3fddc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bfc" TargetMode="External"/><Relationship Id="rId192" Type="http://schemas.openxmlformats.org/officeDocument/2006/relationships/hyperlink" Target="https://m.edsoo.ru/8bc26ba2" TargetMode="External"/><Relationship Id="rId206" Type="http://schemas.openxmlformats.org/officeDocument/2006/relationships/hyperlink" Target="https://m.edsoo.ru/8bc28c36" TargetMode="External"/><Relationship Id="rId413" Type="http://schemas.openxmlformats.org/officeDocument/2006/relationships/hyperlink" Target="https://m.edsoo.ru/8bc430ea" TargetMode="External"/><Relationship Id="rId248" Type="http://schemas.openxmlformats.org/officeDocument/2006/relationships/hyperlink" Target="https://m.edsoo.ru/8bc2dfa6" TargetMode="External"/><Relationship Id="rId455" Type="http://schemas.openxmlformats.org/officeDocument/2006/relationships/hyperlink" Target="https://m.edsoo.ru/8bc408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78c" TargetMode="External"/><Relationship Id="rId357" Type="http://schemas.openxmlformats.org/officeDocument/2006/relationships/hyperlink" Target="https://m.edsoo.ru/8bc3c7c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bb0" TargetMode="External"/><Relationship Id="rId217" Type="http://schemas.openxmlformats.org/officeDocument/2006/relationships/hyperlink" Target="https://m.edsoo.ru/8bc2abbc" TargetMode="External"/><Relationship Id="rId399" Type="http://schemas.openxmlformats.org/officeDocument/2006/relationships/hyperlink" Target="https://m.edsoo.ru/8bc41c18" TargetMode="External"/><Relationship Id="rId259" Type="http://schemas.openxmlformats.org/officeDocument/2006/relationships/hyperlink" Target="https://m.edsoo.ru/8bc2edf2" TargetMode="External"/><Relationship Id="rId424" Type="http://schemas.openxmlformats.org/officeDocument/2006/relationships/hyperlink" Target="https://m.edsoo.ru/8bc43fc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04e" TargetMode="External"/><Relationship Id="rId291" Type="http://schemas.openxmlformats.org/officeDocument/2006/relationships/hyperlink" Target="https://m.edsoo.ru/8bc33fa0" TargetMode="External"/><Relationship Id="rId305" Type="http://schemas.openxmlformats.org/officeDocument/2006/relationships/hyperlink" Target="https://m.edsoo.ru/8bc35878" TargetMode="External"/><Relationship Id="rId326" Type="http://schemas.openxmlformats.org/officeDocument/2006/relationships/hyperlink" Target="https://m.edsoo.ru/8bc38672" TargetMode="External"/><Relationship Id="rId347" Type="http://schemas.openxmlformats.org/officeDocument/2006/relationships/hyperlink" Target="https://m.edsoo.ru/8bc3aa58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daa" TargetMode="External"/><Relationship Id="rId368" Type="http://schemas.openxmlformats.org/officeDocument/2006/relationships/hyperlink" Target="https://m.edsoo.ru/8bc3dcc6" TargetMode="External"/><Relationship Id="rId389" Type="http://schemas.openxmlformats.org/officeDocument/2006/relationships/hyperlink" Target="https://m.edsoo.ru/8bc3fef4" TargetMode="External"/><Relationship Id="rId172" Type="http://schemas.openxmlformats.org/officeDocument/2006/relationships/hyperlink" Target="https://m.edsoo.ru/8a198380" TargetMode="External"/><Relationship Id="rId193" Type="http://schemas.openxmlformats.org/officeDocument/2006/relationships/hyperlink" Target="https://m.edsoo.ru/8bc26918" TargetMode="External"/><Relationship Id="rId207" Type="http://schemas.openxmlformats.org/officeDocument/2006/relationships/hyperlink" Target="https://m.edsoo.ru/8bc28e52" TargetMode="External"/><Relationship Id="rId228" Type="http://schemas.openxmlformats.org/officeDocument/2006/relationships/hyperlink" Target="https://m.edsoo.ru/8bc2c354" TargetMode="External"/><Relationship Id="rId249" Type="http://schemas.openxmlformats.org/officeDocument/2006/relationships/hyperlink" Target="https://m.edsoo.ru/8bc2e0c8" TargetMode="External"/><Relationship Id="rId414" Type="http://schemas.openxmlformats.org/officeDocument/2006/relationships/hyperlink" Target="https://m.edsoo.ru/8bc4336a" TargetMode="External"/><Relationship Id="rId435" Type="http://schemas.openxmlformats.org/officeDocument/2006/relationships/hyperlink" Target="https://m.edsoo.ru/8bc4561a" TargetMode="External"/><Relationship Id="rId456" Type="http://schemas.openxmlformats.org/officeDocument/2006/relationships/hyperlink" Target="https://m.edsoo.ru/8bc409d0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036" TargetMode="External"/><Relationship Id="rId281" Type="http://schemas.openxmlformats.org/officeDocument/2006/relationships/hyperlink" Target="https://m.edsoo.ru/8bc317f0" TargetMode="External"/><Relationship Id="rId316" Type="http://schemas.openxmlformats.org/officeDocument/2006/relationships/hyperlink" Target="https://m.edsoo.ru/8bc368ae" TargetMode="External"/><Relationship Id="rId337" Type="http://schemas.openxmlformats.org/officeDocument/2006/relationships/hyperlink" Target="https://m.edsoo.ru/8bc39c70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e28" TargetMode="External"/><Relationship Id="rId358" Type="http://schemas.openxmlformats.org/officeDocument/2006/relationships/hyperlink" Target="https://m.edsoo.ru/8bc3c06a" TargetMode="External"/><Relationship Id="rId379" Type="http://schemas.openxmlformats.org/officeDocument/2006/relationships/hyperlink" Target="https://m.edsoo.ru/8bc3ec8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a197d4a" TargetMode="External"/><Relationship Id="rId183" Type="http://schemas.openxmlformats.org/officeDocument/2006/relationships/hyperlink" Target="https://m.edsoo.ru/8a199820" TargetMode="External"/><Relationship Id="rId218" Type="http://schemas.openxmlformats.org/officeDocument/2006/relationships/hyperlink" Target="https://m.edsoo.ru/8bc2ad6a" TargetMode="External"/><Relationship Id="rId239" Type="http://schemas.openxmlformats.org/officeDocument/2006/relationships/hyperlink" Target="https://m.edsoo.ru/8bc2d2e0" TargetMode="External"/><Relationship Id="rId390" Type="http://schemas.openxmlformats.org/officeDocument/2006/relationships/hyperlink" Target="https://m.edsoo.ru/8bc40584" TargetMode="External"/><Relationship Id="rId404" Type="http://schemas.openxmlformats.org/officeDocument/2006/relationships/hyperlink" Target="https://m.edsoo.ru/8bc44580" TargetMode="External"/><Relationship Id="rId425" Type="http://schemas.openxmlformats.org/officeDocument/2006/relationships/hyperlink" Target="https://m.edsoo.ru/8bc440e4" TargetMode="External"/><Relationship Id="rId446" Type="http://schemas.openxmlformats.org/officeDocument/2006/relationships/hyperlink" Target="https://m.edsoo.ru/8bc4636c" TargetMode="External"/><Relationship Id="rId250" Type="http://schemas.openxmlformats.org/officeDocument/2006/relationships/hyperlink" Target="https://m.edsoo.ru/8bc2e28a" TargetMode="External"/><Relationship Id="rId271" Type="http://schemas.openxmlformats.org/officeDocument/2006/relationships/hyperlink" Target="https://m.edsoo.ru/8bc30170" TargetMode="External"/><Relationship Id="rId292" Type="http://schemas.openxmlformats.org/officeDocument/2006/relationships/hyperlink" Target="https://m.edsoo.ru/8bc34310" TargetMode="External"/><Relationship Id="rId306" Type="http://schemas.openxmlformats.org/officeDocument/2006/relationships/hyperlink" Target="https://m.edsoo.ru/8bc35990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a64" TargetMode="External"/><Relationship Id="rId348" Type="http://schemas.openxmlformats.org/officeDocument/2006/relationships/hyperlink" Target="https://m.edsoo.ru/8bc3b6ba" TargetMode="External"/><Relationship Id="rId369" Type="http://schemas.openxmlformats.org/officeDocument/2006/relationships/hyperlink" Target="https://m.edsoo.ru/8bc3de56" TargetMode="External"/><Relationship Id="rId152" Type="http://schemas.openxmlformats.org/officeDocument/2006/relationships/hyperlink" Target="https://m.edsoo.ru/8a196ed6" TargetMode="External"/><Relationship Id="rId173" Type="http://schemas.openxmlformats.org/officeDocument/2006/relationships/hyperlink" Target="https://m.edsoo.ru/8a198498" TargetMode="External"/><Relationship Id="rId194" Type="http://schemas.openxmlformats.org/officeDocument/2006/relationships/hyperlink" Target="https://m.edsoo.ru/8bc26a6c" TargetMode="External"/><Relationship Id="rId208" Type="http://schemas.openxmlformats.org/officeDocument/2006/relationships/hyperlink" Target="https://m.edsoo.ru/8bc28d3a" TargetMode="External"/><Relationship Id="rId229" Type="http://schemas.openxmlformats.org/officeDocument/2006/relationships/hyperlink" Target="https://m.edsoo.ru/8bc2c4e4" TargetMode="External"/><Relationship Id="rId380" Type="http://schemas.openxmlformats.org/officeDocument/2006/relationships/hyperlink" Target="https://m.edsoo.ru/8bc3ede2" TargetMode="External"/><Relationship Id="rId415" Type="http://schemas.openxmlformats.org/officeDocument/2006/relationships/hyperlink" Target="https://m.edsoo.ru/8bc434be" TargetMode="External"/><Relationship Id="rId436" Type="http://schemas.openxmlformats.org/officeDocument/2006/relationships/hyperlink" Target="https://m.edsoo.ru/8bc45a52" TargetMode="External"/><Relationship Id="rId457" Type="http://schemas.openxmlformats.org/officeDocument/2006/relationships/hyperlink" Target="https://m.edsoo.ru/8bc475aa" TargetMode="External"/><Relationship Id="rId240" Type="http://schemas.openxmlformats.org/officeDocument/2006/relationships/hyperlink" Target="https://m.edsoo.ru/8bc2d420" TargetMode="External"/><Relationship Id="rId261" Type="http://schemas.openxmlformats.org/officeDocument/2006/relationships/hyperlink" Target="https://m.edsoo.ru/8bc2f54a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d9a" TargetMode="External"/><Relationship Id="rId317" Type="http://schemas.openxmlformats.org/officeDocument/2006/relationships/hyperlink" Target="https://m.edsoo.ru/8bc3626e" TargetMode="External"/><Relationship Id="rId338" Type="http://schemas.openxmlformats.org/officeDocument/2006/relationships/hyperlink" Target="https://m.edsoo.ru/8bc3a210" TargetMode="External"/><Relationship Id="rId359" Type="http://schemas.openxmlformats.org/officeDocument/2006/relationships/hyperlink" Target="https://m.edsoo.ru/8bc3c984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062" TargetMode="External"/><Relationship Id="rId163" Type="http://schemas.openxmlformats.org/officeDocument/2006/relationships/hyperlink" Target="https://m.edsoo.ru/8a197e58" TargetMode="External"/><Relationship Id="rId184" Type="http://schemas.openxmlformats.org/officeDocument/2006/relationships/hyperlink" Target="https://m.edsoo.ru/8a1999e2" TargetMode="External"/><Relationship Id="rId219" Type="http://schemas.openxmlformats.org/officeDocument/2006/relationships/hyperlink" Target="https://m.edsoo.ru/8bc2aee6" TargetMode="External"/><Relationship Id="rId370" Type="http://schemas.openxmlformats.org/officeDocument/2006/relationships/hyperlink" Target="https://m.edsoo.ru/8bc3df82" TargetMode="External"/><Relationship Id="rId391" Type="http://schemas.openxmlformats.org/officeDocument/2006/relationships/hyperlink" Target="https://m.edsoo.ru/8bc40692" TargetMode="External"/><Relationship Id="rId405" Type="http://schemas.openxmlformats.org/officeDocument/2006/relationships/hyperlink" Target="https://m.edsoo.ru/8bc421fe" TargetMode="External"/><Relationship Id="rId426" Type="http://schemas.openxmlformats.org/officeDocument/2006/relationships/hyperlink" Target="https://m.edsoo.ru/8bc449ea" TargetMode="External"/><Relationship Id="rId447" Type="http://schemas.openxmlformats.org/officeDocument/2006/relationships/hyperlink" Target="https://m.edsoo.ru/8bc467ae" TargetMode="External"/><Relationship Id="rId230" Type="http://schemas.openxmlformats.org/officeDocument/2006/relationships/hyperlink" Target="https://m.edsoo.ru/8bc2c61a" TargetMode="External"/><Relationship Id="rId251" Type="http://schemas.openxmlformats.org/officeDocument/2006/relationships/hyperlink" Target="https://m.edsoo.ru/8bc2e3ac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288" TargetMode="External"/><Relationship Id="rId293" Type="http://schemas.openxmlformats.org/officeDocument/2006/relationships/hyperlink" Target="https://m.edsoo.ru/8bc34428" TargetMode="External"/><Relationship Id="rId307" Type="http://schemas.openxmlformats.org/officeDocument/2006/relationships/hyperlink" Target="https://m.edsoo.ru/8bc35c06" TargetMode="External"/><Relationship Id="rId328" Type="http://schemas.openxmlformats.org/officeDocument/2006/relationships/hyperlink" Target="https://m.edsoo.ru/8bc3808c" TargetMode="External"/><Relationship Id="rId349" Type="http://schemas.openxmlformats.org/officeDocument/2006/relationships/hyperlink" Target="https://m.edsoo.ru/8bc3b7d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fee" TargetMode="External"/><Relationship Id="rId174" Type="http://schemas.openxmlformats.org/officeDocument/2006/relationships/hyperlink" Target="https://m.edsoo.ru/8a1985ce" TargetMode="External"/><Relationship Id="rId195" Type="http://schemas.openxmlformats.org/officeDocument/2006/relationships/hyperlink" Target="https://m.edsoo.ru/8bc28452" TargetMode="External"/><Relationship Id="rId209" Type="http://schemas.openxmlformats.org/officeDocument/2006/relationships/hyperlink" Target="https://m.edsoo.ru/8bc28f4c" TargetMode="External"/><Relationship Id="rId360" Type="http://schemas.openxmlformats.org/officeDocument/2006/relationships/hyperlink" Target="https://m.edsoo.ru/8bc3cc68" TargetMode="External"/><Relationship Id="rId381" Type="http://schemas.openxmlformats.org/officeDocument/2006/relationships/hyperlink" Target="https://m.edsoo.ru/8bc392ca" TargetMode="External"/><Relationship Id="rId416" Type="http://schemas.openxmlformats.org/officeDocument/2006/relationships/hyperlink" Target="https://m.edsoo.ru/8bc43658" TargetMode="External"/><Relationship Id="rId220" Type="http://schemas.openxmlformats.org/officeDocument/2006/relationships/hyperlink" Target="https://m.edsoo.ru/8bc2b06c" TargetMode="External"/><Relationship Id="rId241" Type="http://schemas.openxmlformats.org/officeDocument/2006/relationships/hyperlink" Target="https://m.edsoo.ru/8bc2d538" TargetMode="External"/><Relationship Id="rId437" Type="http://schemas.openxmlformats.org/officeDocument/2006/relationships/hyperlink" Target="https://m.edsoo.ru/8bc45b92" TargetMode="External"/><Relationship Id="rId458" Type="http://schemas.openxmlformats.org/officeDocument/2006/relationships/hyperlink" Target="https://m.edsoo.ru/8bc476c2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6ee" TargetMode="External"/><Relationship Id="rId283" Type="http://schemas.openxmlformats.org/officeDocument/2006/relationships/hyperlink" Target="https://m.edsoo.ru/8bc323b2" TargetMode="External"/><Relationship Id="rId318" Type="http://schemas.openxmlformats.org/officeDocument/2006/relationships/hyperlink" Target="https://m.edsoo.ru/8bc369ee" TargetMode="External"/><Relationship Id="rId339" Type="http://schemas.openxmlformats.org/officeDocument/2006/relationships/hyperlink" Target="https://m.edsoo.ru/8bc39fd6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170" TargetMode="External"/><Relationship Id="rId164" Type="http://schemas.openxmlformats.org/officeDocument/2006/relationships/hyperlink" Target="https://m.edsoo.ru/8a197fa2" TargetMode="External"/><Relationship Id="rId185" Type="http://schemas.openxmlformats.org/officeDocument/2006/relationships/hyperlink" Target="https://m.edsoo.ru/8a199b04" TargetMode="External"/><Relationship Id="rId350" Type="http://schemas.openxmlformats.org/officeDocument/2006/relationships/hyperlink" Target="https://m.edsoo.ru/8bc3ace2" TargetMode="External"/><Relationship Id="rId371" Type="http://schemas.openxmlformats.org/officeDocument/2006/relationships/hyperlink" Target="https://m.edsoo.ru/8bc3e356" TargetMode="External"/><Relationship Id="rId406" Type="http://schemas.openxmlformats.org/officeDocument/2006/relationships/hyperlink" Target="https://m.edsoo.ru/8bc4261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3a6" TargetMode="External"/><Relationship Id="rId392" Type="http://schemas.openxmlformats.org/officeDocument/2006/relationships/hyperlink" Target="https://m.edsoo.ru/8bc40ae8" TargetMode="External"/><Relationship Id="rId427" Type="http://schemas.openxmlformats.org/officeDocument/2006/relationships/hyperlink" Target="https://m.edsoo.ru/8bc44bca" TargetMode="External"/><Relationship Id="rId448" Type="http://schemas.openxmlformats.org/officeDocument/2006/relationships/hyperlink" Target="https://m.edsoo.ru/8bc46a7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732" TargetMode="External"/><Relationship Id="rId252" Type="http://schemas.openxmlformats.org/officeDocument/2006/relationships/hyperlink" Target="https://m.edsoo.ru/8bc2e5d2" TargetMode="External"/><Relationship Id="rId273" Type="http://schemas.openxmlformats.org/officeDocument/2006/relationships/hyperlink" Target="https://m.edsoo.ru/8bc303aa" TargetMode="External"/><Relationship Id="rId294" Type="http://schemas.openxmlformats.org/officeDocument/2006/relationships/hyperlink" Target="https://m.edsoo.ru/8bc3464e" TargetMode="External"/><Relationship Id="rId308" Type="http://schemas.openxmlformats.org/officeDocument/2006/relationships/hyperlink" Target="https://m.edsoo.ru/8bc35e2c" TargetMode="External"/><Relationship Id="rId329" Type="http://schemas.openxmlformats.org/officeDocument/2006/relationships/hyperlink" Target="https://m.edsoo.ru/8bc3819a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0fc" TargetMode="External"/><Relationship Id="rId175" Type="http://schemas.openxmlformats.org/officeDocument/2006/relationships/hyperlink" Target="https://m.edsoo.ru/8a198d80" TargetMode="External"/><Relationship Id="rId340" Type="http://schemas.openxmlformats.org/officeDocument/2006/relationships/hyperlink" Target="https://m.edsoo.ru/8bc39d9c" TargetMode="External"/><Relationship Id="rId361" Type="http://schemas.openxmlformats.org/officeDocument/2006/relationships/hyperlink" Target="https://m.edsoo.ru/8bc3cfa6" TargetMode="External"/><Relationship Id="rId196" Type="http://schemas.openxmlformats.org/officeDocument/2006/relationships/hyperlink" Target="https://m.edsoo.ru/8bc28574" TargetMode="External"/><Relationship Id="rId200" Type="http://schemas.openxmlformats.org/officeDocument/2006/relationships/hyperlink" Target="https://m.edsoo.ru/8bc27f98" TargetMode="External"/><Relationship Id="rId382" Type="http://schemas.openxmlformats.org/officeDocument/2006/relationships/hyperlink" Target="https://m.edsoo.ru/8bc393d8" TargetMode="External"/><Relationship Id="rId417" Type="http://schemas.openxmlformats.org/officeDocument/2006/relationships/hyperlink" Target="https://m.edsoo.ru/8bc43770" TargetMode="External"/><Relationship Id="rId438" Type="http://schemas.openxmlformats.org/officeDocument/2006/relationships/hyperlink" Target="https://m.edsoo.ru/8bc45ca0" TargetMode="External"/><Relationship Id="rId459" Type="http://schemas.openxmlformats.org/officeDocument/2006/relationships/hyperlink" Target="https://m.edsoo.ru/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1fc" TargetMode="External"/><Relationship Id="rId242" Type="http://schemas.openxmlformats.org/officeDocument/2006/relationships/hyperlink" Target="https://m.edsoo.ru/8bc2d6dc" TargetMode="External"/><Relationship Id="rId263" Type="http://schemas.openxmlformats.org/officeDocument/2006/relationships/hyperlink" Target="https://m.edsoo.ru/8bc2f824" TargetMode="External"/><Relationship Id="rId284" Type="http://schemas.openxmlformats.org/officeDocument/2006/relationships/hyperlink" Target="https://m.edsoo.ru/8bc32574" TargetMode="External"/><Relationship Id="rId319" Type="http://schemas.openxmlformats.org/officeDocument/2006/relationships/hyperlink" Target="https://m.edsoo.ru/8bc36b60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29c" TargetMode="External"/><Relationship Id="rId330" Type="http://schemas.openxmlformats.org/officeDocument/2006/relationships/hyperlink" Target="https://m.edsoo.ru/8bc382bc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128" TargetMode="External"/><Relationship Id="rId186" Type="http://schemas.openxmlformats.org/officeDocument/2006/relationships/hyperlink" Target="https://m.edsoo.ru/8a199c30" TargetMode="External"/><Relationship Id="rId351" Type="http://schemas.openxmlformats.org/officeDocument/2006/relationships/hyperlink" Target="https://m.edsoo.ru/8bc3b2f0" TargetMode="External"/><Relationship Id="rId372" Type="http://schemas.openxmlformats.org/officeDocument/2006/relationships/hyperlink" Target="https://m.edsoo.ru/8bc3e450" TargetMode="External"/><Relationship Id="rId393" Type="http://schemas.openxmlformats.org/officeDocument/2006/relationships/hyperlink" Target="https://m.edsoo.ru/8bc40bec" TargetMode="External"/><Relationship Id="rId407" Type="http://schemas.openxmlformats.org/officeDocument/2006/relationships/hyperlink" Target="https://m.edsoo.ru/8bc4273a" TargetMode="External"/><Relationship Id="rId428" Type="http://schemas.openxmlformats.org/officeDocument/2006/relationships/hyperlink" Target="https://m.edsoo.ru/8bc44d00" TargetMode="External"/><Relationship Id="rId449" Type="http://schemas.openxmlformats.org/officeDocument/2006/relationships/hyperlink" Target="https://m.edsoo.ru/8bc46c9a" TargetMode="External"/><Relationship Id="rId211" Type="http://schemas.openxmlformats.org/officeDocument/2006/relationships/hyperlink" Target="https://m.edsoo.ru/8bc29fd2" TargetMode="External"/><Relationship Id="rId232" Type="http://schemas.openxmlformats.org/officeDocument/2006/relationships/hyperlink" Target="https://m.edsoo.ru/8bc2c84a" TargetMode="External"/><Relationship Id="rId253" Type="http://schemas.openxmlformats.org/officeDocument/2006/relationships/hyperlink" Target="https://m.edsoo.ru/8bc2e4ba" TargetMode="External"/><Relationship Id="rId274" Type="http://schemas.openxmlformats.org/officeDocument/2006/relationships/hyperlink" Target="https://m.edsoo.ru/8bc30620" TargetMode="External"/><Relationship Id="rId295" Type="http://schemas.openxmlformats.org/officeDocument/2006/relationships/hyperlink" Target="https://m.edsoo.ru/8bc3475c" TargetMode="External"/><Relationship Id="rId309" Type="http://schemas.openxmlformats.org/officeDocument/2006/relationships/hyperlink" Target="https://m.edsoo.ru/8bc35a94" TargetMode="External"/><Relationship Id="rId460" Type="http://schemas.openxmlformats.org/officeDocument/2006/relationships/hyperlink" Target="https://urok.apkpro.ru/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bd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20a" TargetMode="External"/><Relationship Id="rId176" Type="http://schemas.openxmlformats.org/officeDocument/2006/relationships/hyperlink" Target="https://m.edsoo.ru/8a199028" TargetMode="External"/><Relationship Id="rId197" Type="http://schemas.openxmlformats.org/officeDocument/2006/relationships/hyperlink" Target="https://m.edsoo.ru/8bc27b60" TargetMode="External"/><Relationship Id="rId341" Type="http://schemas.openxmlformats.org/officeDocument/2006/relationships/hyperlink" Target="https://m.edsoo.ru/8bc39eb4" TargetMode="External"/><Relationship Id="rId362" Type="http://schemas.openxmlformats.org/officeDocument/2006/relationships/hyperlink" Target="https://m.edsoo.ru/8bc3d604" TargetMode="External"/><Relationship Id="rId383" Type="http://schemas.openxmlformats.org/officeDocument/2006/relationships/hyperlink" Target="https://m.edsoo.ru/8bc3f6d4" TargetMode="External"/><Relationship Id="rId418" Type="http://schemas.openxmlformats.org/officeDocument/2006/relationships/hyperlink" Target="https://m.edsoo.ru/8bc45fe8" TargetMode="External"/><Relationship Id="rId439" Type="http://schemas.openxmlformats.org/officeDocument/2006/relationships/hyperlink" Target="https://m.edsoo.ru/8bc45dae" TargetMode="External"/><Relationship Id="rId201" Type="http://schemas.openxmlformats.org/officeDocument/2006/relationships/hyperlink" Target="https://m.edsoo.ru/8bc28146" TargetMode="External"/><Relationship Id="rId222" Type="http://schemas.openxmlformats.org/officeDocument/2006/relationships/hyperlink" Target="https://m.edsoo.ru/8bc2b3be" TargetMode="External"/><Relationship Id="rId243" Type="http://schemas.openxmlformats.org/officeDocument/2006/relationships/hyperlink" Target="https://m.edsoo.ru/8bc2d7e0" TargetMode="External"/><Relationship Id="rId264" Type="http://schemas.openxmlformats.org/officeDocument/2006/relationships/hyperlink" Target="https://m.edsoo.ru/8bc2f932" TargetMode="External"/><Relationship Id="rId285" Type="http://schemas.openxmlformats.org/officeDocument/2006/relationships/hyperlink" Target="https://m.edsoo.ru/8bc3270e" TargetMode="External"/><Relationship Id="rId450" Type="http://schemas.openxmlformats.org/officeDocument/2006/relationships/hyperlink" Target="https://m.edsoo.ru/8bc4749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f3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418" TargetMode="External"/><Relationship Id="rId166" Type="http://schemas.openxmlformats.org/officeDocument/2006/relationships/hyperlink" Target="https://m.edsoo.ru/8a198268" TargetMode="External"/><Relationship Id="rId187" Type="http://schemas.openxmlformats.org/officeDocument/2006/relationships/hyperlink" Target="https://m.edsoo.ru/8a199d48" TargetMode="External"/><Relationship Id="rId331" Type="http://schemas.openxmlformats.org/officeDocument/2006/relationships/hyperlink" Target="https://m.edsoo.ru/8bc38c94" TargetMode="External"/><Relationship Id="rId352" Type="http://schemas.openxmlformats.org/officeDocument/2006/relationships/hyperlink" Target="https://m.edsoo.ru/8bc3b19c" TargetMode="External"/><Relationship Id="rId373" Type="http://schemas.openxmlformats.org/officeDocument/2006/relationships/hyperlink" Target="https://m.edsoo.ru/8bc3e55e" TargetMode="External"/><Relationship Id="rId394" Type="http://schemas.openxmlformats.org/officeDocument/2006/relationships/hyperlink" Target="https://m.edsoo.ru/8bc40f48" TargetMode="External"/><Relationship Id="rId408" Type="http://schemas.openxmlformats.org/officeDocument/2006/relationships/hyperlink" Target="https://m.edsoo.ru/8bc4285c" TargetMode="External"/><Relationship Id="rId429" Type="http://schemas.openxmlformats.org/officeDocument/2006/relationships/hyperlink" Target="https://m.edsoo.ru/8bc44e0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108" TargetMode="External"/><Relationship Id="rId233" Type="http://schemas.openxmlformats.org/officeDocument/2006/relationships/hyperlink" Target="https://m.edsoo.ru/8bc2c976" TargetMode="External"/><Relationship Id="rId254" Type="http://schemas.openxmlformats.org/officeDocument/2006/relationships/hyperlink" Target="https://m.edsoo.ru/8bc2e6e0" TargetMode="External"/><Relationship Id="rId440" Type="http://schemas.openxmlformats.org/officeDocument/2006/relationships/hyperlink" Target="https://m.edsoo.ru/8bc45ed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cf6" TargetMode="External"/><Relationship Id="rId296" Type="http://schemas.openxmlformats.org/officeDocument/2006/relationships/hyperlink" Target="https://m.edsoo.ru/8bc34860" TargetMode="External"/><Relationship Id="rId300" Type="http://schemas.openxmlformats.org/officeDocument/2006/relationships/hyperlink" Target="https://m.edsoo.ru/8bc352ba" TargetMode="External"/><Relationship Id="rId461" Type="http://schemas.openxmlformats.org/officeDocument/2006/relationships/fontTable" Target="fontTable.xm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72a" TargetMode="External"/><Relationship Id="rId156" Type="http://schemas.openxmlformats.org/officeDocument/2006/relationships/hyperlink" Target="https://m.edsoo.ru/8a197354" TargetMode="External"/><Relationship Id="rId177" Type="http://schemas.openxmlformats.org/officeDocument/2006/relationships/hyperlink" Target="https://m.edsoo.ru/8a198ea2" TargetMode="External"/><Relationship Id="rId198" Type="http://schemas.openxmlformats.org/officeDocument/2006/relationships/hyperlink" Target="https://m.edsoo.ru/8bc27c82" TargetMode="External"/><Relationship Id="rId321" Type="http://schemas.openxmlformats.org/officeDocument/2006/relationships/hyperlink" Target="https://m.edsoo.ru/8bc373f8" TargetMode="External"/><Relationship Id="rId342" Type="http://schemas.openxmlformats.org/officeDocument/2006/relationships/hyperlink" Target="https://m.edsoo.ru/8bc3a3b4" TargetMode="External"/><Relationship Id="rId363" Type="http://schemas.openxmlformats.org/officeDocument/2006/relationships/hyperlink" Target="https://m.edsoo.ru/8bc3d1cc" TargetMode="External"/><Relationship Id="rId384" Type="http://schemas.openxmlformats.org/officeDocument/2006/relationships/hyperlink" Target="https://m.edsoo.ru/8bc3f7e2" TargetMode="External"/><Relationship Id="rId419" Type="http://schemas.openxmlformats.org/officeDocument/2006/relationships/hyperlink" Target="https://m.edsoo.ru/8bc4387e" TargetMode="External"/><Relationship Id="rId202" Type="http://schemas.openxmlformats.org/officeDocument/2006/relationships/hyperlink" Target="https://m.edsoo.ru/8bc27926" TargetMode="External"/><Relationship Id="rId223" Type="http://schemas.openxmlformats.org/officeDocument/2006/relationships/hyperlink" Target="https://m.edsoo.ru/8bc2b4e0" TargetMode="External"/><Relationship Id="rId244" Type="http://schemas.openxmlformats.org/officeDocument/2006/relationships/hyperlink" Target="https://m.edsoo.ru/8bc2d920" TargetMode="External"/><Relationship Id="rId430" Type="http://schemas.openxmlformats.org/officeDocument/2006/relationships/hyperlink" Target="https://m.edsoo.ru/8bc4503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a54" TargetMode="External"/><Relationship Id="rId286" Type="http://schemas.openxmlformats.org/officeDocument/2006/relationships/hyperlink" Target="https://m.edsoo.ru/8bc32e66" TargetMode="External"/><Relationship Id="rId451" Type="http://schemas.openxmlformats.org/officeDocument/2006/relationships/hyperlink" Target="https://m.edsoo.ru/8bc46db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58a" TargetMode="External"/><Relationship Id="rId167" Type="http://schemas.openxmlformats.org/officeDocument/2006/relationships/hyperlink" Target="https://m.edsoo.ru/8a198754" TargetMode="External"/><Relationship Id="rId188" Type="http://schemas.openxmlformats.org/officeDocument/2006/relationships/hyperlink" Target="https://m.edsoo.ru/8a199e60" TargetMode="External"/><Relationship Id="rId311" Type="http://schemas.openxmlformats.org/officeDocument/2006/relationships/hyperlink" Target="https://m.edsoo.ru/8bc36520" TargetMode="External"/><Relationship Id="rId332" Type="http://schemas.openxmlformats.org/officeDocument/2006/relationships/hyperlink" Target="https://m.edsoo.ru/8bc38e06" TargetMode="External"/><Relationship Id="rId353" Type="http://schemas.openxmlformats.org/officeDocument/2006/relationships/hyperlink" Target="https://m.edsoo.ru/8bc3b53e" TargetMode="External"/><Relationship Id="rId374" Type="http://schemas.openxmlformats.org/officeDocument/2006/relationships/hyperlink" Target="https://m.edsoo.ru/8bc3f0f8" TargetMode="External"/><Relationship Id="rId395" Type="http://schemas.openxmlformats.org/officeDocument/2006/relationships/hyperlink" Target="https://m.edsoo.ru/8bc4166e" TargetMode="External"/><Relationship Id="rId409" Type="http://schemas.openxmlformats.org/officeDocument/2006/relationships/hyperlink" Target="https://m.edsoo.ru/8bc4297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727e" TargetMode="External"/><Relationship Id="rId213" Type="http://schemas.openxmlformats.org/officeDocument/2006/relationships/hyperlink" Target="https://m.edsoo.ru/8bc26d78" TargetMode="External"/><Relationship Id="rId234" Type="http://schemas.openxmlformats.org/officeDocument/2006/relationships/hyperlink" Target="https://m.edsoo.ru/8bc2cba6" TargetMode="External"/><Relationship Id="rId420" Type="http://schemas.openxmlformats.org/officeDocument/2006/relationships/hyperlink" Target="https://m.edsoo.ru/8bc439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7f8" TargetMode="External"/><Relationship Id="rId276" Type="http://schemas.openxmlformats.org/officeDocument/2006/relationships/hyperlink" Target="https://m.edsoo.ru/8bc30f1c" TargetMode="External"/><Relationship Id="rId297" Type="http://schemas.openxmlformats.org/officeDocument/2006/relationships/hyperlink" Target="https://m.edsoo.ru/8bc34d60" TargetMode="External"/><Relationship Id="rId441" Type="http://schemas.openxmlformats.org/officeDocument/2006/relationships/hyperlink" Target="https://m.edsoo.ru/8bc46146" TargetMode="External"/><Relationship Id="rId462" Type="http://schemas.openxmlformats.org/officeDocument/2006/relationships/theme" Target="theme/theme1.xm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8a195838" TargetMode="External"/><Relationship Id="rId157" Type="http://schemas.openxmlformats.org/officeDocument/2006/relationships/hyperlink" Target="https://m.edsoo.ru/8a1974e4" TargetMode="External"/><Relationship Id="rId178" Type="http://schemas.openxmlformats.org/officeDocument/2006/relationships/hyperlink" Target="https://m.edsoo.ru/8a19914a" TargetMode="External"/><Relationship Id="rId301" Type="http://schemas.openxmlformats.org/officeDocument/2006/relationships/hyperlink" Target="https://m.edsoo.ru/8bc3542c" TargetMode="External"/><Relationship Id="rId322" Type="http://schemas.openxmlformats.org/officeDocument/2006/relationships/hyperlink" Target="https://m.edsoo.ru/8bc375a6" TargetMode="External"/><Relationship Id="rId343" Type="http://schemas.openxmlformats.org/officeDocument/2006/relationships/hyperlink" Target="https://m.edsoo.ru/8bc3a5da" TargetMode="External"/><Relationship Id="rId364" Type="http://schemas.openxmlformats.org/officeDocument/2006/relationships/hyperlink" Target="https://m.edsoo.ru/8bc3d32a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da4" TargetMode="External"/><Relationship Id="rId203" Type="http://schemas.openxmlformats.org/officeDocument/2006/relationships/hyperlink" Target="https://m.edsoo.ru/8bc27a48" TargetMode="External"/><Relationship Id="rId385" Type="http://schemas.openxmlformats.org/officeDocument/2006/relationships/hyperlink" Target="https://m.edsoo.ru/8bc3f8f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706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b6c" TargetMode="External"/><Relationship Id="rId287" Type="http://schemas.openxmlformats.org/officeDocument/2006/relationships/hyperlink" Target="https://m.edsoo.ru/8bc3358c" TargetMode="External"/><Relationship Id="rId410" Type="http://schemas.openxmlformats.org/officeDocument/2006/relationships/hyperlink" Target="https://m.edsoo.ru/8bc42b9a" TargetMode="External"/><Relationship Id="rId431" Type="http://schemas.openxmlformats.org/officeDocument/2006/relationships/hyperlink" Target="https://m.edsoo.ru/8bc4514c" TargetMode="External"/><Relationship Id="rId452" Type="http://schemas.openxmlformats.org/officeDocument/2006/relationships/hyperlink" Target="https://m.edsoo.ru/8bc46ed4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71a" TargetMode="External"/><Relationship Id="rId168" Type="http://schemas.openxmlformats.org/officeDocument/2006/relationships/hyperlink" Target="https://m.edsoo.ru/8a198876" TargetMode="External"/><Relationship Id="rId312" Type="http://schemas.openxmlformats.org/officeDocument/2006/relationships/hyperlink" Target="https://m.edsoo.ru/8bc36656" TargetMode="External"/><Relationship Id="rId333" Type="http://schemas.openxmlformats.org/officeDocument/2006/relationships/hyperlink" Target="https://m.edsoo.ru/8bc38f78" TargetMode="External"/><Relationship Id="rId354" Type="http://schemas.openxmlformats.org/officeDocument/2006/relationships/hyperlink" Target="https://m.edsoo.ru/8bc3ba0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050" TargetMode="External"/><Relationship Id="rId375" Type="http://schemas.openxmlformats.org/officeDocument/2006/relationships/hyperlink" Target="https://m.edsoo.ru/8bc3f256" TargetMode="External"/><Relationship Id="rId396" Type="http://schemas.openxmlformats.org/officeDocument/2006/relationships/hyperlink" Target="https://m.edsoo.ru/8bc417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6e9a" TargetMode="External"/><Relationship Id="rId235" Type="http://schemas.openxmlformats.org/officeDocument/2006/relationships/hyperlink" Target="https://m.edsoo.ru/8bc2ce58" TargetMode="External"/><Relationship Id="rId256" Type="http://schemas.openxmlformats.org/officeDocument/2006/relationships/hyperlink" Target="https://m.edsoo.ru/8bc2e924" TargetMode="External"/><Relationship Id="rId277" Type="http://schemas.openxmlformats.org/officeDocument/2006/relationships/hyperlink" Target="https://m.edsoo.ru/8bc310de" TargetMode="External"/><Relationship Id="rId298" Type="http://schemas.openxmlformats.org/officeDocument/2006/relationships/hyperlink" Target="https://m.edsoo.ru/8bc34e6e" TargetMode="External"/><Relationship Id="rId400" Type="http://schemas.openxmlformats.org/officeDocument/2006/relationships/hyperlink" Target="https://m.edsoo.ru/8bc41fd8" TargetMode="External"/><Relationship Id="rId421" Type="http://schemas.openxmlformats.org/officeDocument/2006/relationships/hyperlink" Target="https://m.edsoo.ru/8bc43a9a" TargetMode="External"/><Relationship Id="rId442" Type="http://schemas.openxmlformats.org/officeDocument/2006/relationships/hyperlink" Target="https://m.edsoo.ru/8bc46254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946" TargetMode="External"/><Relationship Id="rId158" Type="http://schemas.openxmlformats.org/officeDocument/2006/relationships/hyperlink" Target="https://m.edsoo.ru/8a197610" TargetMode="External"/><Relationship Id="rId302" Type="http://schemas.openxmlformats.org/officeDocument/2006/relationships/hyperlink" Target="https://m.edsoo.ru/8bc35544" TargetMode="External"/><Relationship Id="rId323" Type="http://schemas.openxmlformats.org/officeDocument/2006/relationships/hyperlink" Target="https://m.edsoo.ru/8bc3798e" TargetMode="External"/><Relationship Id="rId344" Type="http://schemas.openxmlformats.org/officeDocument/2006/relationships/hyperlink" Target="https://m.edsoo.ru/8bc3a6f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258" TargetMode="External"/><Relationship Id="rId365" Type="http://schemas.openxmlformats.org/officeDocument/2006/relationships/hyperlink" Target="https://m.edsoo.ru/8bc3d44c" TargetMode="External"/><Relationship Id="rId386" Type="http://schemas.openxmlformats.org/officeDocument/2006/relationships/hyperlink" Target="https://m.edsoo.ru/8bc3fb48" TargetMode="External"/><Relationship Id="rId190" Type="http://schemas.openxmlformats.org/officeDocument/2006/relationships/hyperlink" Target="https://m.edsoo.ru/8bc29154" TargetMode="External"/><Relationship Id="rId204" Type="http://schemas.openxmlformats.org/officeDocument/2006/relationships/hyperlink" Target="https://m.edsoo.ru/8bc288a8" TargetMode="External"/><Relationship Id="rId225" Type="http://schemas.openxmlformats.org/officeDocument/2006/relationships/hyperlink" Target="https://m.edsoo.ru/8bc2b81e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c8e" TargetMode="External"/><Relationship Id="rId288" Type="http://schemas.openxmlformats.org/officeDocument/2006/relationships/hyperlink" Target="https://m.edsoo.ru/8bc338b6" TargetMode="External"/><Relationship Id="rId411" Type="http://schemas.openxmlformats.org/officeDocument/2006/relationships/hyperlink" Target="https://m.edsoo.ru/8bc42d3e" TargetMode="External"/><Relationship Id="rId432" Type="http://schemas.openxmlformats.org/officeDocument/2006/relationships/hyperlink" Target="https://m.edsoo.ru/8bc45264" TargetMode="External"/><Relationship Id="rId453" Type="http://schemas.openxmlformats.org/officeDocument/2006/relationships/hyperlink" Target="https://m.edsoo.ru/8bc4728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f52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85a" TargetMode="External"/><Relationship Id="rId169" Type="http://schemas.openxmlformats.org/officeDocument/2006/relationships/hyperlink" Target="https://m.edsoo.ru/8a19898e" TargetMode="External"/><Relationship Id="rId334" Type="http://schemas.openxmlformats.org/officeDocument/2006/relationships/hyperlink" Target="https://m.edsoo.ru/8bc3909a" TargetMode="External"/><Relationship Id="rId355" Type="http://schemas.openxmlformats.org/officeDocument/2006/relationships/hyperlink" Target="https://m.edsoo.ru/8bc3be9e" TargetMode="External"/><Relationship Id="rId376" Type="http://schemas.openxmlformats.org/officeDocument/2006/relationships/hyperlink" Target="https://m.edsoo.ru/8bc3f40e" TargetMode="External"/><Relationship Id="rId397" Type="http://schemas.openxmlformats.org/officeDocument/2006/relationships/hyperlink" Target="https://m.edsoo.ru/8bc418d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366" TargetMode="External"/><Relationship Id="rId215" Type="http://schemas.openxmlformats.org/officeDocument/2006/relationships/hyperlink" Target="https://m.edsoo.ru/8bc2a7e8" TargetMode="External"/><Relationship Id="rId236" Type="http://schemas.openxmlformats.org/officeDocument/2006/relationships/hyperlink" Target="https://m.edsoo.ru/8bc2cf70" TargetMode="External"/><Relationship Id="rId257" Type="http://schemas.openxmlformats.org/officeDocument/2006/relationships/hyperlink" Target="https://m.edsoo.ru/8bc2eb5e" TargetMode="External"/><Relationship Id="rId278" Type="http://schemas.openxmlformats.org/officeDocument/2006/relationships/hyperlink" Target="https://m.edsoo.ru/8bc3132c" TargetMode="External"/><Relationship Id="rId401" Type="http://schemas.openxmlformats.org/officeDocument/2006/relationships/hyperlink" Target="https://m.edsoo.ru/8bc41d6c" TargetMode="External"/><Relationship Id="rId422" Type="http://schemas.openxmlformats.org/officeDocument/2006/relationships/hyperlink" Target="https://m.edsoo.ru/8bc43bb2" TargetMode="External"/><Relationship Id="rId443" Type="http://schemas.openxmlformats.org/officeDocument/2006/relationships/hyperlink" Target="https://m.edsoo.ru/8bc4648e" TargetMode="External"/><Relationship Id="rId303" Type="http://schemas.openxmlformats.org/officeDocument/2006/relationships/hyperlink" Target="https://m.edsoo.ru/8bc3565c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a5e" TargetMode="External"/><Relationship Id="rId345" Type="http://schemas.openxmlformats.org/officeDocument/2006/relationships/hyperlink" Target="https://m.edsoo.ru/8bc3a7f6" TargetMode="External"/><Relationship Id="rId387" Type="http://schemas.openxmlformats.org/officeDocument/2006/relationships/hyperlink" Target="https://m.edsoo.ru/8bc3fcba" TargetMode="External"/><Relationship Id="rId191" Type="http://schemas.openxmlformats.org/officeDocument/2006/relationships/hyperlink" Target="https://m.edsoo.ru/8bc2662a" TargetMode="External"/><Relationship Id="rId205" Type="http://schemas.openxmlformats.org/officeDocument/2006/relationships/hyperlink" Target="https://m.edsoo.ru/8bc28b32" TargetMode="External"/><Relationship Id="rId247" Type="http://schemas.openxmlformats.org/officeDocument/2006/relationships/hyperlink" Target="https://m.edsoo.ru/8bc2de7a" TargetMode="External"/><Relationship Id="rId412" Type="http://schemas.openxmlformats.org/officeDocument/2006/relationships/hyperlink" Target="https://m.edsoo.ru/8bc42e4c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0ae" TargetMode="External"/><Relationship Id="rId454" Type="http://schemas.openxmlformats.org/officeDocument/2006/relationships/hyperlink" Target="https://m.edsoo.ru/8bc47398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a9e" TargetMode="External"/><Relationship Id="rId314" Type="http://schemas.openxmlformats.org/officeDocument/2006/relationships/hyperlink" Target="https://m.edsoo.ru/8bc3706a" TargetMode="External"/><Relationship Id="rId356" Type="http://schemas.openxmlformats.org/officeDocument/2006/relationships/hyperlink" Target="https://m.edsoo.ru/8bc3c57e" TargetMode="External"/><Relationship Id="rId398" Type="http://schemas.openxmlformats.org/officeDocument/2006/relationships/hyperlink" Target="https://m.edsoo.ru/8bc41ae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840" TargetMode="External"/><Relationship Id="rId216" Type="http://schemas.openxmlformats.org/officeDocument/2006/relationships/hyperlink" Target="https://m.edsoo.ru/8bc2aa04" TargetMode="External"/><Relationship Id="rId423" Type="http://schemas.openxmlformats.org/officeDocument/2006/relationships/hyperlink" Target="https://m.edsoo.ru/8bc43e3c" TargetMode="External"/><Relationship Id="rId258" Type="http://schemas.openxmlformats.org/officeDocument/2006/relationships/hyperlink" Target="https://m.edsoo.ru/8bc2ec8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542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51e" TargetMode="External"/><Relationship Id="rId367" Type="http://schemas.openxmlformats.org/officeDocument/2006/relationships/hyperlink" Target="https://m.edsoo.ru/8bc3db22" TargetMode="External"/><Relationship Id="rId171" Type="http://schemas.openxmlformats.org/officeDocument/2006/relationships/hyperlink" Target="https://m.edsoo.ru/8a198c36" TargetMode="External"/><Relationship Id="rId227" Type="http://schemas.openxmlformats.org/officeDocument/2006/relationships/hyperlink" Target="https://m.edsoo.ru/8bc2c124" TargetMode="External"/><Relationship Id="rId269" Type="http://schemas.openxmlformats.org/officeDocument/2006/relationships/hyperlink" Target="https://m.edsoo.ru/8bc2fec8" TargetMode="External"/><Relationship Id="rId434" Type="http://schemas.openxmlformats.org/officeDocument/2006/relationships/hyperlink" Target="https://m.edsoo.ru/8bc454f8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6d8" TargetMode="External"/><Relationship Id="rId336" Type="http://schemas.openxmlformats.org/officeDocument/2006/relationships/hyperlink" Target="https://m.edsoo.ru/8bc39b1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5aa" TargetMode="External"/><Relationship Id="rId378" Type="http://schemas.openxmlformats.org/officeDocument/2006/relationships/hyperlink" Target="https://m.edsoo.ru/8bc3eb80" TargetMode="External"/><Relationship Id="rId403" Type="http://schemas.openxmlformats.org/officeDocument/2006/relationships/hyperlink" Target="https://m.edsoo.ru/8bc4432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bc2d1be" TargetMode="External"/><Relationship Id="rId445" Type="http://schemas.openxmlformats.org/officeDocument/2006/relationships/hyperlink" Target="https://m.edsoo.ru/8bc466a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131</Pages>
  <Words>27229</Words>
  <Characters>155210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№32</Company>
  <LinksUpToDate>false</LinksUpToDate>
  <CharactersWithSpaces>182075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Лыткина</cp:lastModifiedBy>
  <cp:revision>14</cp:revision>
  <cp:lastPrinted>2024-09-06T09:02:00Z</cp:lastPrinted>
  <dcterms:created xsi:type="dcterms:W3CDTF">2024-08-24T06:15:00Z</dcterms:created>
  <dcterms:modified xsi:type="dcterms:W3CDTF">2024-10-03T06:45:00Z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709C2A8ACF554C88A4AC383754F6D34E_13</vt:lpwstr>
  </property>
</Properties>
</file>