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C3" w:rsidRDefault="00A202C3" w:rsidP="00A202C3">
      <w:pPr>
        <w:pStyle w:val="af0"/>
      </w:pPr>
      <w:r>
        <w:rPr>
          <w:noProof/>
        </w:rPr>
        <w:drawing>
          <wp:inline distT="0" distB="0" distL="0" distR="0" wp14:anchorId="44623BD2" wp14:editId="079DC660">
            <wp:extent cx="6190082" cy="8753475"/>
            <wp:effectExtent l="0" t="0" r="0" b="0"/>
            <wp:docPr id="1" name="Рисунок 1" descr="W:\1. УЧЕБНАЯ ЧАСТЬ\1. 2026-2027г\НАЧАЛЬНЫЕ КЛАССЫ\сканы 26\Окружающий м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:\1. УЧЕБНАЯ ЧАСТЬ\1. 2026-2027г\НАЧАЛЬНЫЕ КЛАССЫ\сканы 26\Окружающий ми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358" cy="87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45A" w:rsidRPr="00773D50" w:rsidRDefault="003F4776">
      <w:pPr>
        <w:spacing w:after="0" w:line="264" w:lineRule="auto"/>
        <w:ind w:left="120"/>
      </w:pPr>
      <w:bookmarkStart w:id="0" w:name="block-95130877"/>
      <w:bookmarkStart w:id="1" w:name="_GoBack"/>
      <w:bookmarkEnd w:id="1"/>
      <w:r w:rsidRPr="00773D50">
        <w:rPr>
          <w:rFonts w:ascii="Times New Roman" w:hAnsi="Times New Roman"/>
          <w:b/>
          <w:color w:val="000000"/>
          <w:sz w:val="28"/>
        </w:rPr>
        <w:lastRenderedPageBreak/>
        <w:t xml:space="preserve">ПОЯСНИТЕЛЬНАЯ ЗАПИСКА 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освоение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67645A" w:rsidRPr="00773D50" w:rsidRDefault="003F4776">
      <w:pPr>
        <w:numPr>
          <w:ilvl w:val="0"/>
          <w:numId w:val="1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 w:rsidR="0067645A" w:rsidRPr="00773D50" w:rsidRDefault="003F4776">
      <w:pPr>
        <w:numPr>
          <w:ilvl w:val="0"/>
          <w:numId w:val="2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>раскрытие роли человека в природе и обществе;</w:t>
      </w:r>
    </w:p>
    <w:p w:rsidR="0067645A" w:rsidRPr="00773D50" w:rsidRDefault="003F4776">
      <w:pPr>
        <w:numPr>
          <w:ilvl w:val="0"/>
          <w:numId w:val="2"/>
        </w:numPr>
        <w:spacing w:after="0"/>
        <w:jc w:val="both"/>
      </w:pPr>
      <w:r w:rsidRPr="00773D50">
        <w:rPr>
          <w:rFonts w:ascii="Times New Roman" w:hAnsi="Times New Roman"/>
          <w:color w:val="000000"/>
          <w:sz w:val="28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773D50">
        <w:rPr>
          <w:rFonts w:ascii="Times New Roman" w:hAnsi="Times New Roman"/>
          <w:color w:val="000000"/>
          <w:sz w:val="28"/>
        </w:rPr>
        <w:t>270 часов</w:t>
      </w:r>
      <w:bookmarkEnd w:id="2"/>
      <w:r w:rsidRPr="00773D50">
        <w:rPr>
          <w:rFonts w:ascii="Times New Roman" w:hAnsi="Times New Roman"/>
          <w:color w:val="000000"/>
          <w:sz w:val="28"/>
        </w:rPr>
        <w:t xml:space="preserve"> (два часа в неделю в каждом классе): 1 класс – </w:t>
      </w:r>
      <w:bookmarkStart w:id="3" w:name="ed7f0363-2dd2-42cc-a712-86adf9036dbf"/>
      <w:r w:rsidRPr="00773D50">
        <w:rPr>
          <w:rFonts w:ascii="Times New Roman" w:hAnsi="Times New Roman"/>
          <w:color w:val="000000"/>
          <w:sz w:val="28"/>
        </w:rPr>
        <w:t>66 часов</w:t>
      </w:r>
      <w:bookmarkEnd w:id="3"/>
      <w:r w:rsidRPr="00773D50">
        <w:rPr>
          <w:rFonts w:ascii="Times New Roman" w:hAnsi="Times New Roman"/>
          <w:color w:val="000000"/>
          <w:sz w:val="28"/>
        </w:rPr>
        <w:t xml:space="preserve">, 2 класс – 68 часов, 3 класс – 68 часов, 4 класс – 68 часов.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7645A" w:rsidRPr="00773D50" w:rsidRDefault="0067645A">
      <w:pPr>
        <w:sectPr w:rsidR="0067645A" w:rsidRPr="00773D50">
          <w:pgSz w:w="11906" w:h="16383"/>
          <w:pgMar w:top="1134" w:right="850" w:bottom="1134" w:left="1701" w:header="720" w:footer="720" w:gutter="0"/>
          <w:cols w:space="720"/>
        </w:sectPr>
      </w:pPr>
    </w:p>
    <w:p w:rsidR="0067645A" w:rsidRPr="00773D50" w:rsidRDefault="003F4776">
      <w:pPr>
        <w:spacing w:after="0" w:line="264" w:lineRule="auto"/>
        <w:ind w:left="120"/>
        <w:jc w:val="both"/>
      </w:pPr>
      <w:bookmarkStart w:id="4" w:name="block-95130871"/>
      <w:bookmarkEnd w:id="0"/>
      <w:r w:rsidRPr="00773D50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1 КЛАСС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Режим труда и отдыха.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Россия ‒ наша Родина. Москва ‒ столица России. Символы России (герб, флаг, гимн). Народы России. </w:t>
      </w:r>
      <w:r w:rsidRPr="005C5BF8">
        <w:rPr>
          <w:rFonts w:ascii="Times New Roman" w:hAnsi="Times New Roman"/>
          <w:color w:val="000000"/>
          <w:sz w:val="28"/>
        </w:rPr>
        <w:t xml:space="preserve">Первоначальные сведения о родном крае. </w:t>
      </w:r>
      <w:r w:rsidRPr="00773D50">
        <w:rPr>
          <w:rFonts w:ascii="Times New Roman" w:hAnsi="Times New Roman"/>
          <w:color w:val="000000"/>
          <w:sz w:val="28"/>
        </w:rPr>
        <w:t>Название своего населённого пункта (города, села), региона. Культурные объекты родного края.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Ценность и красота рукотворного мира. Правила поведения в социуме.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773D50">
        <w:rPr>
          <w:rFonts w:ascii="Times New Roman" w:hAnsi="Times New Roman"/>
          <w:color w:val="000000"/>
          <w:sz w:val="28"/>
        </w:rPr>
        <w:t>Части растения (название, краткая характеристика значения для жизни растения): корень, стебель, лист, цветок, плод, семя.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Комнатные растения, правила содержания и ухода.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773D50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773D50">
        <w:rPr>
          <w:rFonts w:ascii="Times New Roman" w:hAnsi="Times New Roman"/>
          <w:color w:val="000000"/>
          <w:sz w:val="28"/>
        </w:rPr>
        <w:t>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соотносить иллюстрацию явления (объекта, предмета) с его названием.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воспроизводить наизусть слова гимна России;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 w:rsidRPr="00773D50">
        <w:rPr>
          <w:rFonts w:ascii="Times New Roman" w:hAnsi="Times New Roman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домашних и диких животных, объяснять, чем они различаются.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соблюдать правила общения в совместной деятельности: договариваться, </w:t>
      </w:r>
      <w:r w:rsidRPr="00773D50">
        <w:rPr>
          <w:rFonts w:ascii="Times New Roman" w:hAnsi="Times New Roman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 w:rsidRPr="00773D50">
        <w:rPr>
          <w:rFonts w:ascii="Times New Roman" w:hAnsi="Times New Roman"/>
          <w:color w:val="000000"/>
          <w:sz w:val="28"/>
        </w:rPr>
        <w:t xml:space="preserve"> при участии учителя устранять возникающие конфликты.</w:t>
      </w:r>
    </w:p>
    <w:p w:rsidR="0067645A" w:rsidRPr="00773D50" w:rsidRDefault="0067645A">
      <w:pPr>
        <w:spacing w:after="0"/>
        <w:ind w:left="120"/>
        <w:jc w:val="both"/>
      </w:pP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2 КЛАСС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 w:rsidRPr="005C5BF8">
        <w:rPr>
          <w:rFonts w:ascii="Times New Roman" w:hAnsi="Times New Roman"/>
          <w:color w:val="000000"/>
          <w:sz w:val="28"/>
        </w:rPr>
        <w:t xml:space="preserve">Изображения Земли: глобус, карта, план. </w:t>
      </w:r>
      <w:r w:rsidRPr="00773D50">
        <w:rPr>
          <w:rFonts w:ascii="Times New Roman" w:hAnsi="Times New Roman"/>
          <w:color w:val="000000"/>
          <w:sz w:val="28"/>
        </w:rPr>
        <w:t>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 xml:space="preserve">различать деревья, кустарники, травы; приводить примеры (в пределах </w:t>
      </w:r>
      <w:proofErr w:type="gramStart"/>
      <w:r w:rsidRPr="00773D50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773D50">
        <w:rPr>
          <w:rFonts w:ascii="Times New Roman" w:hAnsi="Times New Roman"/>
          <w:color w:val="000000"/>
          <w:sz w:val="28"/>
        </w:rPr>
        <w:t>);</w:t>
      </w:r>
    </w:p>
    <w:p w:rsidR="0067645A" w:rsidRPr="00773D50" w:rsidRDefault="003F4776">
      <w:pPr>
        <w:spacing w:after="0" w:line="264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 w:rsidR="0067645A" w:rsidRPr="00773D50" w:rsidRDefault="003F4776">
      <w:pPr>
        <w:spacing w:after="0" w:line="252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67645A" w:rsidRPr="00773D50" w:rsidRDefault="003F4776">
      <w:pPr>
        <w:spacing w:after="0" w:line="252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</w:t>
      </w:r>
      <w:proofErr w:type="gramStart"/>
      <w:r w:rsidRPr="00773D50">
        <w:rPr>
          <w:rFonts w:ascii="Times New Roman" w:hAnsi="Times New Roman"/>
          <w:color w:val="000000"/>
          <w:sz w:val="28"/>
        </w:rPr>
        <w:t>из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73D50">
        <w:rPr>
          <w:rFonts w:ascii="Times New Roman" w:hAnsi="Times New Roman"/>
          <w:color w:val="000000"/>
          <w:sz w:val="28"/>
        </w:rPr>
        <w:t>предложенных</w:t>
      </w:r>
      <w:proofErr w:type="gramEnd"/>
      <w:r w:rsidRPr="00773D50">
        <w:rPr>
          <w:rFonts w:ascii="Times New Roman" w:hAnsi="Times New Roman"/>
          <w:color w:val="000000"/>
          <w:sz w:val="28"/>
        </w:rPr>
        <w:t>) способы их разрешения.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3 КЛАСС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Методы изучения природы. Карта мира. Материки и части света.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773D50">
        <w:rPr>
          <w:rFonts w:ascii="Times New Roman" w:hAnsi="Times New Roman"/>
          <w:color w:val="000000"/>
          <w:sz w:val="28"/>
        </w:rPr>
        <w:lastRenderedPageBreak/>
        <w:t xml:space="preserve">человека. </w:t>
      </w:r>
      <w:r w:rsidRPr="005C5BF8">
        <w:rPr>
          <w:rFonts w:ascii="Times New Roman" w:hAnsi="Times New Roman"/>
          <w:color w:val="000000"/>
          <w:sz w:val="28"/>
        </w:rPr>
        <w:t xml:space="preserve">Вода. Свойства воды. </w:t>
      </w:r>
      <w:r w:rsidRPr="00773D50">
        <w:rPr>
          <w:rFonts w:ascii="Times New Roman" w:hAnsi="Times New Roman"/>
          <w:color w:val="000000"/>
          <w:sz w:val="28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Первоначальные представления о бактериях.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Грибы: строение шляпочных грибов. Грибы съедобные и несъедобные.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Человек – часть природы. Общее представление о строении тела человека. </w:t>
      </w:r>
      <w:proofErr w:type="gramStart"/>
      <w:r w:rsidRPr="00773D50">
        <w:rPr>
          <w:rFonts w:ascii="Times New Roman" w:hAnsi="Times New Roman"/>
          <w:color w:val="000000"/>
          <w:sz w:val="28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Измерение температуры тела человека, частоты пульса.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моделировать цепи питания в природном сообществе;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соотносить историческое событие с датой (историческим периодом).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безопасности при работе в информационной среде.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 w:rsidR="0067645A" w:rsidRPr="00773D50" w:rsidRDefault="003F4776">
      <w:pPr>
        <w:spacing w:after="0" w:line="257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67645A" w:rsidRPr="005C5BF8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знать понятия и термины, связанные с безопасной жизнедеятельностью </w:t>
      </w:r>
      <w:r w:rsidRPr="005C5BF8">
        <w:rPr>
          <w:rFonts w:ascii="Times New Roman" w:hAnsi="Times New Roman"/>
          <w:color w:val="000000"/>
          <w:sz w:val="28"/>
        </w:rPr>
        <w:t>(знаки дорожного движения, дорожные ловушки, опасные ситуации, предвидение);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примеры, кратко характеризовать представителей разных ца</w:t>
      </w:r>
      <w:proofErr w:type="gramStart"/>
      <w:r w:rsidRPr="00773D50">
        <w:rPr>
          <w:rFonts w:ascii="Times New Roman" w:hAnsi="Times New Roman"/>
          <w:color w:val="000000"/>
          <w:sz w:val="28"/>
        </w:rPr>
        <w:t>рств пр</w:t>
      </w:r>
      <w:proofErr w:type="gramEnd"/>
      <w:r w:rsidRPr="00773D50">
        <w:rPr>
          <w:rFonts w:ascii="Times New Roman" w:hAnsi="Times New Roman"/>
          <w:color w:val="000000"/>
          <w:sz w:val="28"/>
        </w:rPr>
        <w:t>ироды;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773D50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773D50">
        <w:rPr>
          <w:rFonts w:ascii="Times New Roman" w:hAnsi="Times New Roman"/>
          <w:color w:val="000000"/>
          <w:sz w:val="28"/>
        </w:rPr>
        <w:t>).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67645A" w:rsidRPr="00773D50" w:rsidRDefault="0067645A">
      <w:pPr>
        <w:spacing w:after="0"/>
        <w:ind w:left="120"/>
        <w:jc w:val="both"/>
      </w:pP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4 КЛАСС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История Отечества. «Лента времени» и историческая карта.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67645A" w:rsidRPr="00773D50" w:rsidRDefault="003F4776">
      <w:pPr>
        <w:spacing w:after="0" w:line="257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Крупнейшие реки и </w:t>
      </w:r>
      <w:r w:rsidRPr="00773D50">
        <w:rPr>
          <w:rFonts w:ascii="Times New Roman" w:hAnsi="Times New Roman"/>
          <w:color w:val="000000"/>
          <w:sz w:val="28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устанавливать последовательность этапов возрастного развития человека;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классифицировать природные объекты по принадлежности к природной зоне;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67645A" w:rsidRPr="00773D50" w:rsidRDefault="003F4776">
      <w:pPr>
        <w:spacing w:after="0" w:line="264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67645A" w:rsidRPr="00773D50" w:rsidRDefault="0067645A">
      <w:pPr>
        <w:spacing w:after="0" w:line="264" w:lineRule="auto"/>
        <w:ind w:left="120"/>
        <w:jc w:val="both"/>
      </w:pPr>
    </w:p>
    <w:p w:rsidR="0067645A" w:rsidRPr="00773D50" w:rsidRDefault="003F4776">
      <w:pPr>
        <w:spacing w:after="0" w:line="264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67645A" w:rsidRPr="00773D50" w:rsidRDefault="003F4776">
      <w:pPr>
        <w:spacing w:after="0" w:line="264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773D50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773D50">
        <w:rPr>
          <w:rFonts w:ascii="Times New Roman" w:hAnsi="Times New Roman"/>
          <w:color w:val="000000"/>
          <w:sz w:val="28"/>
        </w:rPr>
        <w:t>).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предвидеть трудности и возможные ошибки;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находить ошибки в своей и чужих </w:t>
      </w:r>
      <w:proofErr w:type="gramStart"/>
      <w:r w:rsidRPr="00773D50">
        <w:rPr>
          <w:rFonts w:ascii="Times New Roman" w:hAnsi="Times New Roman"/>
          <w:color w:val="000000"/>
          <w:sz w:val="28"/>
        </w:rPr>
        <w:t>работах</w:t>
      </w:r>
      <w:proofErr w:type="gramEnd"/>
      <w:r w:rsidRPr="00773D50">
        <w:rPr>
          <w:rFonts w:ascii="Times New Roman" w:hAnsi="Times New Roman"/>
          <w:color w:val="000000"/>
          <w:sz w:val="28"/>
        </w:rPr>
        <w:t>, устанавливать их причины.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67645A" w:rsidRPr="00773D50" w:rsidRDefault="0067645A">
      <w:pPr>
        <w:sectPr w:rsidR="0067645A" w:rsidRPr="00773D50">
          <w:pgSz w:w="11906" w:h="16383"/>
          <w:pgMar w:top="1134" w:right="850" w:bottom="1134" w:left="1701" w:header="720" w:footer="720" w:gutter="0"/>
          <w:cols w:space="720"/>
        </w:sectPr>
      </w:pPr>
    </w:p>
    <w:p w:rsidR="0067645A" w:rsidRPr="00773D50" w:rsidRDefault="003F4776">
      <w:pPr>
        <w:spacing w:after="0"/>
        <w:ind w:left="120"/>
        <w:jc w:val="both"/>
      </w:pPr>
      <w:bookmarkStart w:id="5" w:name="block-95130872"/>
      <w:bookmarkEnd w:id="4"/>
      <w:r w:rsidRPr="00773D50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69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1)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2)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3)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67645A" w:rsidRPr="00773D50" w:rsidRDefault="003F4776">
      <w:pPr>
        <w:numPr>
          <w:ilvl w:val="0"/>
          <w:numId w:val="3"/>
        </w:numPr>
        <w:spacing w:after="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lastRenderedPageBreak/>
        <w:t>4)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 w:rsidRPr="00773D50"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5)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6)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7)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r w:rsidRPr="00773D50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67645A" w:rsidRPr="00773D50" w:rsidRDefault="003F4776">
      <w:pPr>
        <w:spacing w:after="0" w:line="269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773D50">
        <w:rPr>
          <w:rFonts w:ascii="Times New Roman" w:hAnsi="Times New Roman"/>
          <w:color w:val="000000"/>
          <w:sz w:val="28"/>
        </w:rPr>
        <w:t>: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67645A" w:rsidRPr="00773D50" w:rsidRDefault="003F4776">
      <w:pPr>
        <w:spacing w:after="0" w:line="269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67645A" w:rsidRPr="00773D50" w:rsidRDefault="003F4776">
      <w:pPr>
        <w:spacing w:after="0" w:line="269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</w:t>
      </w:r>
      <w:proofErr w:type="gramStart"/>
      <w:r w:rsidRPr="00773D50">
        <w:rPr>
          <w:rFonts w:ascii="Times New Roman" w:hAnsi="Times New Roman"/>
          <w:color w:val="000000"/>
          <w:sz w:val="28"/>
        </w:rPr>
        <w:t>о-</w:t>
      </w:r>
      <w:proofErr w:type="gramEnd"/>
      <w:r w:rsidRPr="00773D50">
        <w:rPr>
          <w:rFonts w:ascii="Times New Roman" w:hAnsi="Times New Roman"/>
          <w:color w:val="000000"/>
          <w:sz w:val="28"/>
        </w:rPr>
        <w:t>, графическую, звуковую информацию в соответствии с учебной задачей;</w:t>
      </w:r>
    </w:p>
    <w:p w:rsidR="0067645A" w:rsidRPr="00773D50" w:rsidRDefault="003F4776">
      <w:pPr>
        <w:spacing w:after="0" w:line="252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Общение: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 и операций.</w:t>
      </w:r>
    </w:p>
    <w:p w:rsidR="0067645A" w:rsidRPr="00773D50" w:rsidRDefault="0067645A">
      <w:pPr>
        <w:spacing w:after="0" w:line="252" w:lineRule="auto"/>
        <w:ind w:left="120"/>
        <w:jc w:val="both"/>
      </w:pPr>
    </w:p>
    <w:p w:rsidR="0067645A" w:rsidRPr="00773D50" w:rsidRDefault="003F4776">
      <w:pPr>
        <w:spacing w:after="0" w:line="252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67645A" w:rsidRPr="00773D50" w:rsidRDefault="003F4776">
      <w:pPr>
        <w:spacing w:after="0" w:line="252" w:lineRule="auto"/>
        <w:ind w:firstLine="600"/>
        <w:jc w:val="both"/>
      </w:pPr>
      <w:r w:rsidRPr="00773D50"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 w:rsidRPr="00773D50"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67645A" w:rsidRPr="00773D50" w:rsidRDefault="0067645A">
      <w:pPr>
        <w:spacing w:after="0" w:line="257" w:lineRule="auto"/>
        <w:ind w:left="120"/>
        <w:jc w:val="both"/>
      </w:pPr>
    </w:p>
    <w:p w:rsidR="0067645A" w:rsidRPr="00773D50" w:rsidRDefault="003F4776">
      <w:pPr>
        <w:spacing w:after="0" w:line="257" w:lineRule="auto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67645A" w:rsidRPr="00773D50" w:rsidRDefault="0067645A">
      <w:pPr>
        <w:spacing w:after="0"/>
        <w:ind w:left="120"/>
        <w:jc w:val="both"/>
      </w:pPr>
    </w:p>
    <w:p w:rsidR="0067645A" w:rsidRPr="00773D50" w:rsidRDefault="003F4776">
      <w:pPr>
        <w:spacing w:after="0"/>
        <w:ind w:left="120"/>
        <w:jc w:val="both"/>
      </w:pPr>
      <w:r w:rsidRPr="00773D5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 концу обучения в</w:t>
      </w:r>
      <w:r w:rsidRPr="00773D50">
        <w:rPr>
          <w:rFonts w:ascii="Times New Roman" w:hAnsi="Times New Roman"/>
          <w:b/>
          <w:color w:val="000000"/>
          <w:sz w:val="28"/>
        </w:rPr>
        <w:t xml:space="preserve"> 1 классе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научится: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67645A" w:rsidRPr="00773D50" w:rsidRDefault="003F4776">
      <w:pPr>
        <w:spacing w:after="0" w:line="257" w:lineRule="auto"/>
        <w:ind w:firstLine="600"/>
        <w:jc w:val="both"/>
      </w:pPr>
      <w:proofErr w:type="gramStart"/>
      <w:r w:rsidRPr="00773D50"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  <w:proofErr w:type="gramEnd"/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773D50"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в природе;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 концу обучения во</w:t>
      </w:r>
      <w:r w:rsidRPr="00773D50">
        <w:rPr>
          <w:rFonts w:ascii="Times New Roman" w:hAnsi="Times New Roman"/>
          <w:b/>
          <w:color w:val="000000"/>
          <w:sz w:val="28"/>
        </w:rPr>
        <w:t xml:space="preserve"> 2 классе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научится: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внешних признаков;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К концу обучения в</w:t>
      </w:r>
      <w:r w:rsidRPr="00773D50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773D50">
        <w:rPr>
          <w:rFonts w:ascii="Times New Roman" w:hAnsi="Times New Roman"/>
          <w:b/>
          <w:i/>
          <w:color w:val="000000"/>
          <w:sz w:val="28"/>
        </w:rPr>
        <w:t xml:space="preserve">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научится: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различать расходы и доходы семейного бюджета;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773D50">
        <w:rPr>
          <w:rFonts w:ascii="Times New Roman" w:hAnsi="Times New Roman"/>
          <w:b/>
          <w:color w:val="000000"/>
          <w:sz w:val="28"/>
        </w:rPr>
        <w:t>4 классе</w:t>
      </w:r>
      <w:r w:rsidRPr="00773D50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773D50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773D50">
        <w:rPr>
          <w:rFonts w:ascii="Times New Roman" w:hAnsi="Times New Roman"/>
          <w:color w:val="000000"/>
          <w:sz w:val="28"/>
        </w:rPr>
        <w:t xml:space="preserve"> научится: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67645A" w:rsidRPr="005C5BF8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 w:rsidRPr="005C5BF8">
        <w:rPr>
          <w:rFonts w:ascii="Times New Roman" w:hAnsi="Times New Roman"/>
          <w:color w:val="000000"/>
          <w:sz w:val="28"/>
        </w:rPr>
        <w:t>России);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lastRenderedPageBreak/>
        <w:t>знать основные права и обязанности гражданина Российской Федерации;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называть экологические проблемы и определять пути их решения;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нравственного поведения на природе;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773D50">
        <w:rPr>
          <w:rFonts w:ascii="Times New Roman" w:hAnsi="Times New Roman"/>
          <w:color w:val="000000"/>
          <w:sz w:val="28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 w:rsidRPr="00773D50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67645A" w:rsidRPr="00773D50" w:rsidRDefault="003F4776">
      <w:pPr>
        <w:spacing w:after="0" w:line="257" w:lineRule="auto"/>
        <w:ind w:firstLine="600"/>
        <w:jc w:val="both"/>
      </w:pPr>
      <w:r w:rsidRPr="00773D50"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67645A" w:rsidRPr="00773D50" w:rsidRDefault="0067645A">
      <w:pPr>
        <w:sectPr w:rsidR="0067645A" w:rsidRPr="00773D50">
          <w:pgSz w:w="11906" w:h="16383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bookmarkStart w:id="6" w:name="block-95130869"/>
      <w:bookmarkEnd w:id="5"/>
      <w:r w:rsidRPr="00773D5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7645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7645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7645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Безопасность в сети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67645A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Pr="00773D50" w:rsidRDefault="003F4776">
      <w:pPr>
        <w:spacing w:after="0"/>
        <w:ind w:left="120"/>
      </w:pPr>
      <w:bookmarkStart w:id="7" w:name="block-95130876"/>
      <w:bookmarkEnd w:id="6"/>
      <w:r w:rsidRPr="00773D50"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</w:t>
      </w:r>
      <w:proofErr w:type="gramStart"/>
      <w:r w:rsidRPr="00773D50">
        <w:rPr>
          <w:rFonts w:ascii="Times New Roman" w:hAnsi="Times New Roman"/>
          <w:b/>
          <w:color w:val="000000"/>
          <w:sz w:val="28"/>
        </w:rPr>
        <w:t>УЧЕБНИК</w:t>
      </w:r>
      <w:proofErr w:type="gramEnd"/>
      <w:r w:rsidRPr="00773D50">
        <w:rPr>
          <w:rFonts w:ascii="Times New Roman" w:hAnsi="Times New Roman"/>
          <w:b/>
          <w:color w:val="000000"/>
          <w:sz w:val="28"/>
        </w:rPr>
        <w:t xml:space="preserve"> ОКРУЖАЮЩИЙ МИР, 1-4 КЛАССЫ, В 2 ЧАСТЯХ, ПЛЕШАКОВ А.А. </w:t>
      </w:r>
    </w:p>
    <w:p w:rsidR="0067645A" w:rsidRDefault="003F4776">
      <w:pPr>
        <w:spacing w:after="0"/>
        <w:ind w:left="120"/>
      </w:pPr>
      <w:r w:rsidRPr="00773D50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животных. Дикие и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Образцова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Наша Родина – Российская 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Твёрдые вещества, жидкости, газы. Определение свой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ств тв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веще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ств в пр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ироде.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Первая Отечественная война: 1812 год.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Pr="00773D50" w:rsidRDefault="003F4776">
      <w:pPr>
        <w:spacing w:after="0"/>
        <w:ind w:left="120"/>
      </w:pPr>
      <w:bookmarkStart w:id="8" w:name="block-95130870"/>
      <w:bookmarkEnd w:id="7"/>
      <w:r w:rsidRPr="00773D50"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67645A" w:rsidRDefault="003F4776">
      <w:pPr>
        <w:spacing w:after="0"/>
        <w:ind w:left="120"/>
      </w:pPr>
      <w:r w:rsidRPr="00773D50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сведения о родном крае: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детенышах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Где живут насекомые?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питание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Образцова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Значимые события истории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культурные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proofErr w:type="spellStart"/>
            <w:r w:rsidRPr="00773D50"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>ематическое</w:t>
            </w:r>
            <w:proofErr w:type="spell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Почему на Земле есть жизнь?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пресмыкающиеся.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Особенности внешнего вида, передвижения, питания: узнавание, называние, описание (общая характеристика признаков)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Животные и их потомство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proofErr w:type="spellStart"/>
            <w:r w:rsidRPr="00773D50"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.Т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>ематическое</w:t>
            </w:r>
            <w:proofErr w:type="spell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Рациональное питание: количество приемов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разогреве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Наша Родина – Российская Федерация. Государственная символика РФ.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трудолюбия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веще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ств в пр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ироде.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ств тв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водоемы,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Особенности дыхания животных разных классов (звери </w:t>
            </w:r>
            <w:proofErr w:type="gramStart"/>
            <w:r w:rsidRPr="00773D50">
              <w:rPr>
                <w:rFonts w:ascii="Times New Roman" w:hAnsi="Times New Roman"/>
                <w:color w:val="000000"/>
                <w:sz w:val="24"/>
              </w:rPr>
              <w:t>–л</w:t>
            </w:r>
            <w:proofErr w:type="gramEnd"/>
            <w:r w:rsidRPr="00773D50">
              <w:rPr>
                <w:rFonts w:ascii="Times New Roman" w:hAnsi="Times New Roman"/>
                <w:color w:val="000000"/>
                <w:sz w:val="24"/>
              </w:rPr>
              <w:t>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645A" w:rsidRDefault="003F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7645A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645A" w:rsidRDefault="006764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645A" w:rsidRDefault="0067645A"/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Историческое время. Что такое «лента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Водоемы Земли, их разнообразие. Естественные водоемы: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водоемов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обучения в 4 классе/ Всероссийская </w:t>
            </w: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67645A" w:rsidRDefault="0067645A">
            <w:pPr>
              <w:spacing w:after="0"/>
              <w:ind w:left="135"/>
            </w:pPr>
          </w:p>
        </w:tc>
      </w:tr>
      <w:tr w:rsidR="006764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Pr="00773D50" w:rsidRDefault="003F4776">
            <w:pPr>
              <w:spacing w:after="0"/>
              <w:ind w:left="135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 w:rsidRPr="00773D5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67645A" w:rsidRDefault="003F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645A" w:rsidRDefault="0067645A"/>
        </w:tc>
      </w:tr>
    </w:tbl>
    <w:p w:rsidR="0067645A" w:rsidRDefault="0067645A">
      <w:pPr>
        <w:sectPr w:rsidR="006764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57E1" w:rsidRPr="002657E1" w:rsidRDefault="002657E1" w:rsidP="002657E1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65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  <w:r w:rsidRPr="002657E1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ОБЯЗАТЕЛЬНЫЕ УЧЕБНЫЕ МАТЕРИАЛЫ ДЛЯ УЧЕНИКА</w:t>
      </w:r>
    </w:p>
    <w:p w:rsidR="002657E1" w:rsidRPr="002657E1" w:rsidRDefault="002657E1" w:rsidP="002657E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57E1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proofErr w:type="gramStart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Окружающий мир (в 2 частях), 1 класс /Плешаков А.А., Акционерное общество «Издательство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«Просвещение»;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Окружающий мир (в 2 частях), 2 класс /Плешаков А.А., Акционерное общество «Издательство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«Просвещение»;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Окружающий мир (в 2 частях), 3 класс /Плешаков А.А., Акционерное общество «Издательство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«Просвещение»;</w:t>
      </w:r>
      <w:proofErr w:type="gramEnd"/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Окружающий мир (в 2 частях), 4 класс /Плешаков А.А., </w:t>
      </w:r>
      <w:proofErr w:type="spellStart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Крючкова</w:t>
      </w:r>
      <w:proofErr w:type="spellEnd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Е.А., Акционерное общество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«Издательство «Просвещение»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МЕТОДИЧЕСКИЕ МАТЕРИАЛЫ ДЛЯ УЧИТЕЛЯ</w:t>
      </w:r>
      <w:r w:rsidRPr="002657E1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Поурочные разработки по курсу Окружающий мир к </w:t>
      </w:r>
      <w:proofErr w:type="gramStart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УМК </w:t>
      </w:r>
      <w:proofErr w:type="spellStart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proofErr w:type="gramEnd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А.Плешакова</w:t>
      </w:r>
      <w:proofErr w:type="spellEnd"/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(«Школа России»)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ЦИФРОВЫЕ ОБРАЗОВАТЕЛЬНЫЕ РЕСУРСЫ И РЕСУРСЫ СЕТИ ИНТЕРНЕТ</w:t>
      </w:r>
      <w:r w:rsidRPr="002657E1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https://infourok.ru/urok-prezentaciya-bezopasnost-v-seti-internet-2658768.html</w:t>
      </w:r>
      <w:r w:rsidRPr="002657E1">
        <w:rPr>
          <w:rFonts w:ascii="Calibri" w:eastAsia="Times New Roman" w:hAnsi="Calibri" w:cs="Times New Roman"/>
          <w:color w:val="0000FF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https://infourok.ru/urok-bezopasnost-v-seti-internet-4-klass-4362575.html</w:t>
      </w:r>
      <w:r w:rsidRPr="002657E1">
        <w:rPr>
          <w:rFonts w:ascii="Calibri" w:eastAsia="Times New Roman" w:hAnsi="Calibri" w:cs="Times New Roman"/>
          <w:color w:val="0000FF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-ссылка для скачивания учебника: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1 класс: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https://pdf.11klasov.net/okruzhayuschiy-mir/1klassokr/</w:t>
      </w:r>
      <w:r w:rsidRPr="002657E1">
        <w:rPr>
          <w:rFonts w:ascii="Calibri" w:eastAsia="Times New Roman" w:hAnsi="Calibri" w:cs="Times New Roman"/>
          <w:color w:val="0000FF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2 класс: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https://pdf.11klasov.net/5239-okruzhayuschiy-mir-2-klass-v-2-chastyah-pleshakov-aa.html</w:t>
      </w:r>
      <w:r w:rsidRPr="002657E1">
        <w:rPr>
          <w:rFonts w:ascii="Calibri" w:eastAsia="Times New Roman" w:hAnsi="Calibri" w:cs="Times New Roman"/>
          <w:color w:val="0000FF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3 класс: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https://school-textbook.com/okruzhayushchii-mir/6261-okruzhajuschij-mir-3-klass-v-2-chastjah-pleshakov-aa.html</w:t>
      </w:r>
      <w:r w:rsidRPr="002657E1">
        <w:rPr>
          <w:rFonts w:ascii="Calibri" w:eastAsia="Times New Roman" w:hAnsi="Calibri" w:cs="Times New Roman"/>
          <w:color w:val="0000FF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00"/>
          <w:sz w:val="24"/>
          <w:szCs w:val="24"/>
        </w:rPr>
        <w:t>4 класс:</w:t>
      </w:r>
      <w:r w:rsidRPr="002657E1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r w:rsidRPr="002657E1">
        <w:rPr>
          <w:rFonts w:ascii="Times New Roman" w:eastAsia="Times New Roman" w:hAnsi="Times New Roman" w:cs="Times New Roman"/>
          <w:color w:val="0000FF"/>
          <w:sz w:val="24"/>
          <w:szCs w:val="24"/>
        </w:rPr>
        <w:t>https://school-textbook.com/okruzhayushchii-mir/6255-okruzhajuschij-mir-4-klass-v-2-chastjah-pleshakov-aa-krjuchkovaea.html</w:t>
      </w:r>
      <w:bookmarkStart w:id="9" w:name="block-9259882"/>
      <w:bookmarkEnd w:id="9"/>
    </w:p>
    <w:p w:rsidR="002657E1" w:rsidRPr="002657E1" w:rsidRDefault="002657E1" w:rsidP="002657E1">
      <w:pPr>
        <w:rPr>
          <w:rFonts w:ascii="Calibri" w:eastAsia="Calibri" w:hAnsi="Calibri" w:cs="Times New Roman"/>
          <w:sz w:val="24"/>
          <w:szCs w:val="24"/>
        </w:rPr>
      </w:pPr>
    </w:p>
    <w:p w:rsidR="0067645A" w:rsidRPr="002657E1" w:rsidRDefault="0067645A">
      <w:pPr>
        <w:rPr>
          <w:sz w:val="24"/>
          <w:szCs w:val="24"/>
        </w:rPr>
        <w:sectPr w:rsidR="0067645A" w:rsidRPr="002657E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8"/>
    <w:p w:rsidR="003F4776" w:rsidRPr="002657E1" w:rsidRDefault="003F4776" w:rsidP="00773D50">
      <w:pPr>
        <w:spacing w:before="199" w:after="199" w:line="336" w:lineRule="auto"/>
        <w:ind w:left="120"/>
        <w:rPr>
          <w:sz w:val="24"/>
          <w:szCs w:val="24"/>
        </w:rPr>
      </w:pPr>
    </w:p>
    <w:sectPr w:rsidR="003F4776" w:rsidRPr="002657E1" w:rsidSect="00773D5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371F6"/>
    <w:multiLevelType w:val="multilevel"/>
    <w:tmpl w:val="8E0622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361A49"/>
    <w:multiLevelType w:val="multilevel"/>
    <w:tmpl w:val="3D543D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ABB5CEE"/>
    <w:multiLevelType w:val="multilevel"/>
    <w:tmpl w:val="9BF8032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45A"/>
    <w:rsid w:val="002657E1"/>
    <w:rsid w:val="003F4776"/>
    <w:rsid w:val="005C5BF8"/>
    <w:rsid w:val="0067645A"/>
    <w:rsid w:val="00773D50"/>
    <w:rsid w:val="00A2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2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02C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A20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2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02C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A20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90</Pages>
  <Words>14872</Words>
  <Characters>84774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99448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cp:lastPrinted>2026-09-08T11:29:00Z</cp:lastPrinted>
  <dcterms:created xsi:type="dcterms:W3CDTF">2026-09-08T11:44:00Z</dcterms:created>
  <dcterms:modified xsi:type="dcterms:W3CDTF">2026-09-08T11:44:00Z</dcterms:modified>
</cp:coreProperties>
</file>