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CC2" w:rsidRDefault="009A0A82" w:rsidP="001E1CC2">
      <w:pPr>
        <w:pStyle w:val="af2"/>
      </w:pPr>
      <w:bookmarkStart w:id="0" w:name="_GoBack"/>
      <w:bookmarkEnd w:id="0"/>
      <w:r>
        <w:rPr>
          <w:b/>
          <w:noProof/>
        </w:rPr>
        <w:drawing>
          <wp:inline distT="0" distB="0" distL="0" distR="0" wp14:anchorId="77326363" wp14:editId="631BD435">
            <wp:extent cx="6480175" cy="9166225"/>
            <wp:effectExtent l="0" t="0" r="0" b="0"/>
            <wp:docPr id="3" name="Рисунок 3" descr="W:\1. ПЕДАГОГИ ПАПКИ\Кириллова Е.В\Титулы\10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1. ПЕДАГОГИ ПАПКИ\Кириллова Е.В\Титулы\10 кл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CC2" w:rsidRDefault="001E1CC2" w:rsidP="001E1CC2">
      <w:pPr>
        <w:widowControl w:val="0"/>
        <w:autoSpaceDE w:val="0"/>
        <w:autoSpaceDN w:val="0"/>
        <w:adjustRightInd w:val="0"/>
        <w:spacing w:after="0" w:line="240" w:lineRule="auto"/>
        <w:rPr>
          <w:b/>
          <w:lang w:val="en-US"/>
        </w:rPr>
      </w:pPr>
    </w:p>
    <w:p w:rsidR="009A0A82" w:rsidRPr="009A0A82" w:rsidRDefault="001E1CC2" w:rsidP="001E1CC2">
      <w:pPr>
        <w:widowControl w:val="0"/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  <w:lang w:val="en-US"/>
        </w:rPr>
        <w:t xml:space="preserve">                              </w:t>
      </w:r>
      <w:r w:rsidR="009A0A82">
        <w:rPr>
          <w:b/>
          <w:lang w:val="en-US"/>
        </w:rPr>
        <w:t xml:space="preserve">                       </w:t>
      </w:r>
    </w:p>
    <w:p w:rsidR="009A0A82" w:rsidRDefault="009A0A82" w:rsidP="001E1CC2">
      <w:pPr>
        <w:widowControl w:val="0"/>
        <w:autoSpaceDE w:val="0"/>
        <w:autoSpaceDN w:val="0"/>
        <w:adjustRightInd w:val="0"/>
        <w:spacing w:after="0" w:line="240" w:lineRule="auto"/>
        <w:rPr>
          <w:b/>
        </w:rPr>
      </w:pPr>
    </w:p>
    <w:p w:rsidR="00CD2388" w:rsidRDefault="009A0A82" w:rsidP="001E1C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b/>
        </w:rPr>
        <w:t xml:space="preserve">                                                                    </w:t>
      </w:r>
      <w:r w:rsidR="001E1CC2">
        <w:rPr>
          <w:b/>
          <w:lang w:val="en-US"/>
        </w:rPr>
        <w:t xml:space="preserve">  </w:t>
      </w:r>
      <w:r w:rsidR="00AE30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F416D9" w:rsidRPr="00CD2388" w:rsidRDefault="00F416D9" w:rsidP="00CD23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5AF2" w:rsidRDefault="00A15AF2" w:rsidP="00CD23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</w:t>
      </w:r>
      <w:r w:rsidR="00E33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ограмма  </w:t>
      </w:r>
      <w:r w:rsidR="00CD2388" w:rsidRPr="00CD2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E33C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Индивидуальный проект</w:t>
      </w:r>
      <w:r w:rsidR="00CD2388" w:rsidRPr="00CD2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составлена для учащихся </w:t>
      </w:r>
      <w:r w:rsidR="00CD2388" w:rsidRPr="00CD23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F416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-х </w:t>
      </w:r>
      <w:r w:rsidR="0020633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классов</w:t>
      </w:r>
      <w:r w:rsidR="009A0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один года обучения. В   2026-2027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</w:t>
      </w:r>
      <w:r w:rsidR="00CD2388" w:rsidRPr="00CD2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программа будет  реализо</w:t>
      </w:r>
      <w:r w:rsidR="004427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вана в 10-х классах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2388" w:rsidRDefault="00A15AF2" w:rsidP="00CD23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</w:t>
      </w:r>
      <w:r w:rsidR="001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учетом </w:t>
      </w:r>
      <w:r w:rsidR="00BB097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</w:t>
      </w:r>
      <w:r w:rsidR="0017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следующих  программных, методических и дидактических разработок</w:t>
      </w:r>
      <w:r w:rsidR="001A62F4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используемых в электронном виде</w:t>
      </w:r>
      <w:r w:rsidR="001729E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729E1" w:rsidRDefault="001729E1" w:rsidP="001729E1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Логинов Д.А. Примерная программа метапредметного курса «Индивидуальный проект» для образовательных организаций, реализующих программы среднего общего образования.-Саратов: ГАУ ДПО «СОИРО», 2018.</w:t>
      </w:r>
    </w:p>
    <w:p w:rsidR="001729E1" w:rsidRPr="001A62F4" w:rsidRDefault="001F013D" w:rsidP="001729E1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>Индивидуальн</w:t>
      </w:r>
      <w:r w:rsidR="001729E1"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>ый проект. 10-11 классы</w:t>
      </w:r>
      <w:r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>: учебное пособие для общ</w:t>
      </w:r>
      <w:r w:rsidR="001729E1"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еобразовательных организаций / </w:t>
      </w:r>
      <w:r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>М. В. Половкова, А. В. Носов</w:t>
      </w:r>
      <w:r w:rsidR="001729E1"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>, Т. В. Половкова, М. В. Майсак</w:t>
      </w:r>
      <w:r w:rsidRPr="001A62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- Москва : Просвещение, 2019. </w:t>
      </w:r>
    </w:p>
    <w:p w:rsidR="001729E1" w:rsidRDefault="001729E1" w:rsidP="001729E1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Мандель Б.Р. Основы проектной деятельности: учебное пособие для обучающихся в системе СПО.-Москва; Берлин: Директ-Медиа, 2018.</w:t>
      </w:r>
    </w:p>
    <w:p w:rsidR="001729E1" w:rsidRDefault="001A62F4" w:rsidP="001729E1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Свиридова Л.Е., Комаров Б.А., Маркова О.В., Стацунова Л.М. Индивидуальный проект. Рабочая тетрадь. 10-11 классы.- Москва: Просвещение, 2019.</w:t>
      </w:r>
    </w:p>
    <w:p w:rsidR="0017291F" w:rsidRPr="00AE30F6" w:rsidRDefault="00ED48CB" w:rsidP="00AE30F6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05C3">
        <w:rPr>
          <w:rFonts w:ascii="Times New Roman" w:hAnsi="Times New Roman" w:cs="Times New Roman"/>
          <w:bCs/>
          <w:sz w:val="24"/>
          <w:szCs w:val="24"/>
        </w:rPr>
        <w:t xml:space="preserve">Янушевский В.Н. </w:t>
      </w:r>
      <w:r w:rsidRPr="004B05C3">
        <w:rPr>
          <w:rFonts w:ascii="Times New Roman" w:hAnsi="Times New Roman" w:cs="Times New Roman"/>
          <w:sz w:val="24"/>
          <w:szCs w:val="24"/>
        </w:rPr>
        <w:t>Методика и организация проектной деятельности в школе. 5–9 классы. Методическое пособие для учителей и руководителей школ. — М.: Гуманитарный изд. центр ВЛАДОС, 2015</w:t>
      </w:r>
    </w:p>
    <w:p w:rsidR="0048669D" w:rsidRPr="003719C2" w:rsidRDefault="0048669D" w:rsidP="003719C2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  <w:b/>
          <w:bCs/>
        </w:rPr>
        <w:t xml:space="preserve">Целью </w:t>
      </w:r>
      <w:r w:rsidRPr="003719C2">
        <w:rPr>
          <w:rFonts w:ascii="Times New Roman" w:hAnsi="Times New Roman" w:cs="Times New Roman"/>
        </w:rPr>
        <w:t>учебного курса «Индивидуальный проект» является создание</w:t>
      </w:r>
      <w:r w:rsidR="00A3053A">
        <w:rPr>
          <w:rFonts w:ascii="Times New Roman" w:hAnsi="Times New Roman" w:cs="Times New Roman"/>
        </w:rPr>
        <w:t xml:space="preserve"> организационно-информационных и методических </w:t>
      </w:r>
      <w:r w:rsidRPr="003719C2">
        <w:rPr>
          <w:rFonts w:ascii="Times New Roman" w:hAnsi="Times New Roman" w:cs="Times New Roman"/>
        </w:rPr>
        <w:t xml:space="preserve"> условий </w:t>
      </w:r>
      <w:r w:rsidR="00A3053A">
        <w:rPr>
          <w:rFonts w:ascii="Times New Roman" w:hAnsi="Times New Roman" w:cs="Times New Roman"/>
        </w:rPr>
        <w:t xml:space="preserve"> освоения учащимися  опыта проектной деятельности </w:t>
      </w:r>
      <w:r w:rsidRPr="003719C2">
        <w:rPr>
          <w:rFonts w:ascii="Times New Roman" w:hAnsi="Times New Roman" w:cs="Times New Roman"/>
        </w:rPr>
        <w:t xml:space="preserve">для развития личности обучающегося, способной: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адаптироваться в условиях сложного, изменчивого мира;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проявлять социальную ответственность;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 самостоятельно добывать новые знания, работать над развитием интеллекта;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конструктивно сотрудничать с окружающими людьми;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генерировать новые идеи, творчески мыслить. </w:t>
      </w:r>
    </w:p>
    <w:p w:rsidR="0048669D" w:rsidRPr="003719C2" w:rsidRDefault="0048669D" w:rsidP="003860D1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 Для реализации поставленной цели решаются следующие </w:t>
      </w:r>
      <w:r w:rsidRPr="003719C2">
        <w:rPr>
          <w:rFonts w:ascii="Times New Roman" w:hAnsi="Times New Roman" w:cs="Times New Roman"/>
          <w:b/>
          <w:bCs/>
        </w:rPr>
        <w:t>задачи</w:t>
      </w:r>
      <w:r w:rsidRPr="003719C2">
        <w:rPr>
          <w:rFonts w:ascii="Times New Roman" w:hAnsi="Times New Roman" w:cs="Times New Roman"/>
        </w:rPr>
        <w:t xml:space="preserve">: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обучение навыкам проблематизации (формулирования ведущей проблемы и под проблемы, постановки задач, вытекающих из этих проблем);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развитие исследовательских навыков, то есть способности к анализу, синтезу, выдвижению гипотез, детализации и обобщению;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развитие навыков целеполагания и планирования деятельности; -обучение выбору, освоению и использованию адекватной технологии изготовления продукта проектирования;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 обучение поиску нужной информации, вычленению и усвоению необходимого знания из информационного поля;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развитие навыков самоанализа и рефлексии (самоанализа успешности и результативности решения проблемы проекта); </w:t>
      </w:r>
    </w:p>
    <w:p w:rsidR="0048669D" w:rsidRPr="003719C2" w:rsidRDefault="0048669D" w:rsidP="003860D1">
      <w:pPr>
        <w:pStyle w:val="Default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- обучение умению презентовать ход своей деятельности и ее результаты;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- развитие навыков конструктивного сотрудничества; </w:t>
      </w:r>
    </w:p>
    <w:p w:rsidR="0048669D" w:rsidRPr="003719C2" w:rsidRDefault="0048669D" w:rsidP="003860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>-  развитие навыков публичного выступления</w:t>
      </w:r>
    </w:p>
    <w:p w:rsidR="00575AB0" w:rsidRPr="003719C2" w:rsidRDefault="001A5C8D" w:rsidP="00667F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В учебно-воспитательном процессе используются </w:t>
      </w:r>
      <w:r w:rsidR="00B902A5" w:rsidRPr="003719C2">
        <w:rPr>
          <w:rFonts w:ascii="Times New Roman" w:hAnsi="Times New Roman" w:cs="Times New Roman"/>
          <w:sz w:val="24"/>
          <w:szCs w:val="24"/>
        </w:rPr>
        <w:t xml:space="preserve">современные образовательные </w:t>
      </w:r>
      <w:r w:rsidR="00575AB0" w:rsidRPr="003719C2">
        <w:rPr>
          <w:rFonts w:ascii="Times New Roman" w:hAnsi="Times New Roman" w:cs="Times New Roman"/>
          <w:sz w:val="24"/>
          <w:szCs w:val="24"/>
        </w:rPr>
        <w:t xml:space="preserve">технологии </w:t>
      </w:r>
      <w:r w:rsidR="00B902A5" w:rsidRPr="003719C2">
        <w:rPr>
          <w:rFonts w:ascii="Times New Roman" w:hAnsi="Times New Roman" w:cs="Times New Roman"/>
          <w:sz w:val="24"/>
          <w:szCs w:val="24"/>
        </w:rPr>
        <w:t xml:space="preserve">(ИКТ, тьюторские технологии, проблемное обучение, учебное </w:t>
      </w:r>
      <w:r w:rsidR="00575AB0" w:rsidRPr="003719C2">
        <w:rPr>
          <w:rFonts w:ascii="Times New Roman" w:hAnsi="Times New Roman" w:cs="Times New Roman"/>
          <w:sz w:val="24"/>
          <w:szCs w:val="24"/>
        </w:rPr>
        <w:t xml:space="preserve">исследование, проблемно -поисковые </w:t>
      </w:r>
      <w:r w:rsidR="00B902A5" w:rsidRPr="003719C2">
        <w:rPr>
          <w:rFonts w:ascii="Times New Roman" w:hAnsi="Times New Roman" w:cs="Times New Roman"/>
          <w:sz w:val="24"/>
          <w:szCs w:val="24"/>
        </w:rPr>
        <w:t xml:space="preserve">технологии, творческие </w:t>
      </w:r>
      <w:r w:rsidR="00575AB0" w:rsidRPr="003719C2">
        <w:rPr>
          <w:rFonts w:ascii="Times New Roman" w:hAnsi="Times New Roman" w:cs="Times New Roman"/>
          <w:sz w:val="24"/>
          <w:szCs w:val="24"/>
        </w:rPr>
        <w:t xml:space="preserve">проекты).  </w:t>
      </w:r>
    </w:p>
    <w:p w:rsidR="00575AB0" w:rsidRPr="003719C2" w:rsidRDefault="00575AB0" w:rsidP="003860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19C2">
        <w:rPr>
          <w:rFonts w:ascii="Times New Roman" w:hAnsi="Times New Roman" w:cs="Times New Roman"/>
          <w:b/>
          <w:sz w:val="24"/>
          <w:szCs w:val="24"/>
        </w:rPr>
        <w:t xml:space="preserve">Место предмета «Индивидуальный проект» в учебном плане </w:t>
      </w:r>
    </w:p>
    <w:p w:rsidR="00575AB0" w:rsidRPr="004B05C3" w:rsidRDefault="00B3479A" w:rsidP="003860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05C3">
        <w:rPr>
          <w:rFonts w:ascii="Times New Roman" w:hAnsi="Times New Roman" w:cs="Times New Roman"/>
          <w:sz w:val="24"/>
          <w:szCs w:val="24"/>
        </w:rPr>
        <w:t>Согласно у</w:t>
      </w:r>
      <w:r w:rsidR="00575AB0" w:rsidRPr="004B05C3">
        <w:rPr>
          <w:rFonts w:ascii="Times New Roman" w:hAnsi="Times New Roman" w:cs="Times New Roman"/>
          <w:sz w:val="24"/>
          <w:szCs w:val="24"/>
        </w:rPr>
        <w:t xml:space="preserve">чебному плану </w:t>
      </w:r>
      <w:r w:rsidR="009A0A82">
        <w:rPr>
          <w:rFonts w:ascii="Times New Roman" w:hAnsi="Times New Roman" w:cs="Times New Roman"/>
          <w:sz w:val="24"/>
          <w:szCs w:val="24"/>
        </w:rPr>
        <w:t xml:space="preserve"> МБОУ СОШ № 32 на 2026-2027</w:t>
      </w:r>
      <w:r w:rsidR="003B4B78" w:rsidRPr="004B05C3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="00575AB0" w:rsidRPr="004B05C3">
        <w:rPr>
          <w:rFonts w:ascii="Times New Roman" w:hAnsi="Times New Roman" w:cs="Times New Roman"/>
          <w:sz w:val="24"/>
          <w:szCs w:val="24"/>
        </w:rPr>
        <w:t xml:space="preserve"> предмет</w:t>
      </w:r>
      <w:r w:rsidR="003B4B78" w:rsidRPr="004B05C3">
        <w:rPr>
          <w:rFonts w:ascii="Times New Roman" w:hAnsi="Times New Roman" w:cs="Times New Roman"/>
          <w:sz w:val="24"/>
          <w:szCs w:val="24"/>
        </w:rPr>
        <w:t xml:space="preserve"> внеурочной деяте</w:t>
      </w:r>
      <w:r w:rsidR="00DE4E32" w:rsidRPr="004B05C3">
        <w:rPr>
          <w:rFonts w:ascii="Times New Roman" w:hAnsi="Times New Roman" w:cs="Times New Roman"/>
          <w:sz w:val="24"/>
          <w:szCs w:val="24"/>
        </w:rPr>
        <w:t>льности  «Индивидуальный проект</w:t>
      </w:r>
      <w:r w:rsidR="003B4B78" w:rsidRPr="004B05C3">
        <w:rPr>
          <w:rFonts w:ascii="Times New Roman" w:hAnsi="Times New Roman" w:cs="Times New Roman"/>
          <w:sz w:val="24"/>
          <w:szCs w:val="24"/>
        </w:rPr>
        <w:t>» изучается в 10  классе</w:t>
      </w:r>
      <w:r w:rsidR="00575AB0" w:rsidRPr="004B05C3">
        <w:rPr>
          <w:rFonts w:ascii="Times New Roman" w:hAnsi="Times New Roman" w:cs="Times New Roman"/>
          <w:sz w:val="24"/>
          <w:szCs w:val="24"/>
        </w:rPr>
        <w:t xml:space="preserve"> в объеме</w:t>
      </w:r>
      <w:r w:rsidRPr="004B05C3">
        <w:rPr>
          <w:rFonts w:ascii="Times New Roman" w:hAnsi="Times New Roman" w:cs="Times New Roman"/>
          <w:sz w:val="24"/>
          <w:szCs w:val="24"/>
        </w:rPr>
        <w:t xml:space="preserve"> </w:t>
      </w:r>
      <w:r w:rsidR="00F00FBA">
        <w:rPr>
          <w:rFonts w:ascii="Times New Roman" w:hAnsi="Times New Roman" w:cs="Times New Roman"/>
          <w:sz w:val="24"/>
          <w:szCs w:val="24"/>
        </w:rPr>
        <w:t>34</w:t>
      </w:r>
      <w:r w:rsidR="00575AB0" w:rsidRPr="004B05C3">
        <w:rPr>
          <w:rFonts w:ascii="Times New Roman" w:hAnsi="Times New Roman" w:cs="Times New Roman"/>
          <w:sz w:val="24"/>
          <w:szCs w:val="24"/>
        </w:rPr>
        <w:t xml:space="preserve"> часов (1 час в неделю</w:t>
      </w:r>
      <w:r w:rsidR="00F00FBA">
        <w:rPr>
          <w:rFonts w:ascii="Times New Roman" w:hAnsi="Times New Roman" w:cs="Times New Roman"/>
          <w:sz w:val="24"/>
          <w:szCs w:val="24"/>
        </w:rPr>
        <w:t>, 34</w:t>
      </w:r>
      <w:r w:rsidR="00DE4E32" w:rsidRPr="004B05C3">
        <w:rPr>
          <w:rFonts w:ascii="Times New Roman" w:hAnsi="Times New Roman" w:cs="Times New Roman"/>
          <w:sz w:val="24"/>
          <w:szCs w:val="24"/>
        </w:rPr>
        <w:t xml:space="preserve"> учебных недель</w:t>
      </w:r>
      <w:r w:rsidR="00575AB0" w:rsidRPr="004B05C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B4B78" w:rsidRPr="004B05C3" w:rsidRDefault="003B4B78" w:rsidP="003860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05C3">
        <w:rPr>
          <w:rFonts w:ascii="Times New Roman" w:hAnsi="Times New Roman" w:cs="Times New Roman"/>
          <w:sz w:val="24"/>
          <w:szCs w:val="24"/>
        </w:rPr>
        <w:lastRenderedPageBreak/>
        <w:t>В соответствии с годовым календарным учебным графиком и расписани</w:t>
      </w:r>
      <w:r w:rsidR="0044273A">
        <w:rPr>
          <w:rFonts w:ascii="Times New Roman" w:hAnsi="Times New Roman" w:cs="Times New Roman"/>
          <w:sz w:val="24"/>
          <w:szCs w:val="24"/>
        </w:rPr>
        <w:t>ем занятий (уроков) МБОУ</w:t>
      </w:r>
      <w:r w:rsidR="009A0A82">
        <w:rPr>
          <w:rFonts w:ascii="Times New Roman" w:hAnsi="Times New Roman" w:cs="Times New Roman"/>
          <w:sz w:val="24"/>
          <w:szCs w:val="24"/>
        </w:rPr>
        <w:t xml:space="preserve"> СОШ № 32 на 2026-2027</w:t>
      </w:r>
      <w:r w:rsidRPr="004B05C3">
        <w:rPr>
          <w:rFonts w:ascii="Times New Roman" w:hAnsi="Times New Roman" w:cs="Times New Roman"/>
          <w:sz w:val="24"/>
          <w:szCs w:val="24"/>
        </w:rPr>
        <w:t xml:space="preserve"> учебный год настоящая рабочая программа расчитана</w:t>
      </w:r>
      <w:r w:rsidR="004B05C3" w:rsidRPr="004B05C3">
        <w:rPr>
          <w:rFonts w:ascii="Times New Roman" w:hAnsi="Times New Roman" w:cs="Times New Roman"/>
          <w:sz w:val="24"/>
          <w:szCs w:val="24"/>
        </w:rPr>
        <w:t xml:space="preserve"> в 10а классе н</w:t>
      </w:r>
      <w:r w:rsidR="00F00FBA">
        <w:rPr>
          <w:rFonts w:ascii="Times New Roman" w:hAnsi="Times New Roman" w:cs="Times New Roman"/>
          <w:sz w:val="24"/>
          <w:szCs w:val="24"/>
        </w:rPr>
        <w:t>а 34 часов, в 10б классе – на 34</w:t>
      </w:r>
      <w:r w:rsidR="004B05C3" w:rsidRPr="004B05C3">
        <w:rPr>
          <w:rFonts w:ascii="Times New Roman" w:hAnsi="Times New Roman" w:cs="Times New Roman"/>
          <w:sz w:val="24"/>
          <w:szCs w:val="24"/>
        </w:rPr>
        <w:t xml:space="preserve"> часов.    </w:t>
      </w:r>
    </w:p>
    <w:p w:rsidR="00920B3B" w:rsidRPr="004B05C3" w:rsidRDefault="00920B3B" w:rsidP="004109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273A" w:rsidRDefault="0044273A" w:rsidP="001C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74B4" w:rsidRDefault="00AE30F6" w:rsidP="001C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 РЕЗУЛЬТАТЫ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ФГОС СОО, проектная деятельность</w:t>
      </w:r>
      <w:r w:rsidRPr="003719C2">
        <w:rPr>
          <w:rFonts w:ascii="Times New Roman" w:hAnsi="Times New Roman" w:cs="Times New Roman"/>
          <w:sz w:val="24"/>
          <w:szCs w:val="24"/>
        </w:rPr>
        <w:t xml:space="preserve"> представляет собой особую форму </w:t>
      </w:r>
      <w:r>
        <w:rPr>
          <w:rFonts w:ascii="Times New Roman" w:hAnsi="Times New Roman" w:cs="Times New Roman"/>
          <w:sz w:val="24"/>
          <w:szCs w:val="24"/>
        </w:rPr>
        <w:t xml:space="preserve">учебной </w:t>
      </w:r>
      <w:r w:rsidRPr="003719C2">
        <w:rPr>
          <w:rFonts w:ascii="Times New Roman" w:hAnsi="Times New Roman" w:cs="Times New Roman"/>
          <w:sz w:val="24"/>
          <w:szCs w:val="24"/>
        </w:rPr>
        <w:t>деятельности учащихся (учебное исследование или учебный проект)</w:t>
      </w:r>
      <w:r>
        <w:rPr>
          <w:rFonts w:ascii="Times New Roman" w:hAnsi="Times New Roman" w:cs="Times New Roman"/>
          <w:sz w:val="24"/>
          <w:szCs w:val="24"/>
        </w:rPr>
        <w:t xml:space="preserve"> и предполагает целенаправленную работу по созданию одного или нескольких индивидуальных проектов</w:t>
      </w:r>
      <w:r w:rsidRPr="003719C2">
        <w:rPr>
          <w:rFonts w:ascii="Times New Roman" w:hAnsi="Times New Roman" w:cs="Times New Roman"/>
          <w:sz w:val="24"/>
          <w:szCs w:val="24"/>
        </w:rPr>
        <w:t>.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Индивидуальный проект выполняется обучающимися самостоятельно </w:t>
      </w:r>
      <w:r>
        <w:rPr>
          <w:rFonts w:ascii="Times New Roman" w:hAnsi="Times New Roman" w:cs="Times New Roman"/>
          <w:sz w:val="24"/>
          <w:szCs w:val="24"/>
        </w:rPr>
        <w:t xml:space="preserve">под руководством учителя </w:t>
      </w:r>
      <w:r w:rsidRPr="003719C2">
        <w:rPr>
          <w:rFonts w:ascii="Times New Roman" w:hAnsi="Times New Roman" w:cs="Times New Roman"/>
          <w:sz w:val="24"/>
          <w:szCs w:val="24"/>
        </w:rPr>
        <w:t xml:space="preserve">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 исследовательской, социальной, художественно- творческой, иной).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Результаты выполнения индивидуального проекта должны отражать: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- сформированность навыков коммуникативной, учебно- исследовательской деятельности, критического мышления;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- способность к инновационной, аналитической, творческой, интеллектуальной деятельности;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- 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ED48CB" w:rsidRPr="003719C2" w:rsidRDefault="00ED48CB" w:rsidP="00ED4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- 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ED48CB" w:rsidRPr="00410946" w:rsidRDefault="00ED48CB" w:rsidP="004109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Индивидуальный проект выполняется обучающим</w:t>
      </w:r>
      <w:r w:rsidR="00F00FBA">
        <w:rPr>
          <w:rFonts w:ascii="Times New Roman" w:hAnsi="Times New Roman" w:cs="Times New Roman"/>
          <w:sz w:val="24"/>
          <w:szCs w:val="24"/>
        </w:rPr>
        <w:t xml:space="preserve">ся в течение одного года в 10 классе,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19C2">
        <w:rPr>
          <w:rFonts w:ascii="Times New Roman" w:hAnsi="Times New Roman" w:cs="Times New Roman"/>
          <w:sz w:val="24"/>
          <w:szCs w:val="24"/>
        </w:rPr>
        <w:t>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5A5006" w:rsidRPr="0020744A" w:rsidRDefault="005A5006" w:rsidP="001C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744A">
        <w:rPr>
          <w:rFonts w:ascii="Times New Roman" w:hAnsi="Times New Roman" w:cs="Times New Roman"/>
          <w:b/>
          <w:sz w:val="24"/>
          <w:szCs w:val="24"/>
          <w:u w:val="single"/>
        </w:rPr>
        <w:t>Личностные результаты</w:t>
      </w:r>
    </w:p>
    <w:p w:rsidR="00E5002C" w:rsidRPr="00E5002C" w:rsidRDefault="00E5002C" w:rsidP="00E5002C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5002C">
        <w:rPr>
          <w:rFonts w:ascii="Times New Roman" w:hAnsi="Times New Roman" w:cs="Times New Roman"/>
          <w:b/>
          <w:bCs/>
        </w:rPr>
        <w:t xml:space="preserve">Личностные результаты </w:t>
      </w:r>
      <w:r w:rsidRPr="00E5002C">
        <w:rPr>
          <w:rFonts w:ascii="Times New Roman" w:hAnsi="Times New Roman" w:cs="Times New Roman"/>
          <w:bCs/>
        </w:rPr>
        <w:t>освоения основной образовательной программы среднего общего образования:</w:t>
      </w:r>
    </w:p>
    <w:p w:rsidR="00E5002C" w:rsidRPr="00E5002C" w:rsidRDefault="00E5002C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>Личностные результаты в сфере отношений обучающихся к себе, к своему здоровью, к познанию себя:</w:t>
      </w:r>
    </w:p>
    <w:p w:rsidR="00E5002C" w:rsidRPr="00E5002C" w:rsidRDefault="00E5002C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E5002C" w:rsidRPr="00E5002C" w:rsidRDefault="00E5002C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E5002C" w:rsidRPr="00E5002C" w:rsidRDefault="00E5002C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:rsidR="00E5002C" w:rsidRPr="00E5002C" w:rsidRDefault="00E5002C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:rsidR="00E5002C" w:rsidRPr="00E5002C" w:rsidRDefault="00E5002C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 </w:t>
      </w:r>
    </w:p>
    <w:p w:rsidR="00E5002C" w:rsidRPr="00410946" w:rsidRDefault="00E5002C" w:rsidP="00E5002C">
      <w:pPr>
        <w:pStyle w:val="af1"/>
        <w:numPr>
          <w:ilvl w:val="0"/>
          <w:numId w:val="14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неприятие вредных привычек: курения, употребления алкоголя, наркотиков.</w:t>
      </w:r>
    </w:p>
    <w:p w:rsidR="00E5002C" w:rsidRPr="00E5002C" w:rsidRDefault="00E5002C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Личностные результаты в сфере отношений обучающихся к России как к Родине (Отечеству): </w:t>
      </w:r>
    </w:p>
    <w:p w:rsidR="00E5002C" w:rsidRPr="00E5002C" w:rsidRDefault="00E5002C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</w:t>
      </w:r>
      <w:r w:rsidRPr="00E5002C">
        <w:rPr>
          <w:sz w:val="24"/>
          <w:szCs w:val="24"/>
        </w:rPr>
        <w:lastRenderedPageBreak/>
        <w:t xml:space="preserve">российского народа и судьбе России, патриотизм, готовность к служению Отечеству, его защите; </w:t>
      </w:r>
    </w:p>
    <w:p w:rsidR="00E5002C" w:rsidRPr="00E5002C" w:rsidRDefault="00E5002C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</w:t>
      </w:r>
    </w:p>
    <w:p w:rsidR="00E5002C" w:rsidRPr="00E5002C" w:rsidRDefault="00E5002C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</w:t>
      </w:r>
    </w:p>
    <w:p w:rsidR="00E5002C" w:rsidRPr="00410946" w:rsidRDefault="00E5002C" w:rsidP="00E5002C">
      <w:pPr>
        <w:pStyle w:val="af1"/>
        <w:numPr>
          <w:ilvl w:val="0"/>
          <w:numId w:val="15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воспитание уважения к культуре, языкам, традициям и обычаям народов, проживающих в Российской Федерации.</w:t>
      </w:r>
    </w:p>
    <w:p w:rsidR="00E5002C" w:rsidRPr="00E5002C" w:rsidRDefault="00E5002C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Личностные результаты в сфере отношений обучающихся к закону, государству и к гражданскому обществу: </w:t>
      </w:r>
    </w:p>
    <w:p w:rsidR="00E5002C" w:rsidRPr="00E5002C" w:rsidRDefault="00E5002C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</w:t>
      </w:r>
    </w:p>
    <w:p w:rsidR="00E5002C" w:rsidRPr="00E5002C" w:rsidRDefault="00E5002C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признание неотчуждаемости основных прав и свобод человека, которые принадлежат каждому от рождения, готовность к осуществлению собственных прав и свобод без нарушения прав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правовая и политическая грамотность;</w:t>
      </w:r>
    </w:p>
    <w:p w:rsidR="00E5002C" w:rsidRPr="00E5002C" w:rsidRDefault="00E5002C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</w:t>
      </w:r>
    </w:p>
    <w:p w:rsidR="00E5002C" w:rsidRPr="00E5002C" w:rsidRDefault="00E5002C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интериоризация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:rsidR="00E5002C" w:rsidRPr="00E5002C" w:rsidRDefault="00E5002C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 </w:t>
      </w:r>
    </w:p>
    <w:p w:rsidR="00E5002C" w:rsidRPr="00E5002C" w:rsidRDefault="00E5002C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  </w:t>
      </w:r>
    </w:p>
    <w:p w:rsidR="00E5002C" w:rsidRPr="00410946" w:rsidRDefault="00E5002C" w:rsidP="00E5002C">
      <w:pPr>
        <w:pStyle w:val="af1"/>
        <w:numPr>
          <w:ilvl w:val="0"/>
          <w:numId w:val="16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 </w:t>
      </w:r>
    </w:p>
    <w:p w:rsidR="00E5002C" w:rsidRPr="00E5002C" w:rsidRDefault="00E5002C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 Личностные результаты в сфере отношений обучающихся с окружающими людьми: </w:t>
      </w:r>
    </w:p>
    <w:p w:rsidR="00E5002C" w:rsidRPr="00E5002C" w:rsidRDefault="00E5002C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:rsidR="00E5002C" w:rsidRPr="00E5002C" w:rsidRDefault="00E5002C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E5002C" w:rsidRPr="00E5002C" w:rsidRDefault="00E5002C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E5002C" w:rsidRPr="00E5002C" w:rsidRDefault="00E5002C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</w:t>
      </w:r>
    </w:p>
    <w:p w:rsidR="00E5002C" w:rsidRPr="00410946" w:rsidRDefault="00E5002C" w:rsidP="00E5002C">
      <w:pPr>
        <w:pStyle w:val="af1"/>
        <w:numPr>
          <w:ilvl w:val="0"/>
          <w:numId w:val="17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lastRenderedPageBreak/>
        <w:t xml:space="preserve"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 </w:t>
      </w:r>
    </w:p>
    <w:p w:rsidR="00E5002C" w:rsidRPr="00E5002C" w:rsidRDefault="00E5002C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Личностные результаты в сфере отношений обучающихся к окружающему миру, живой природе, художественной культуре: </w:t>
      </w:r>
    </w:p>
    <w:p w:rsidR="00E5002C" w:rsidRPr="00E5002C" w:rsidRDefault="00E5002C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E5002C" w:rsidRPr="00E5002C" w:rsidRDefault="00E5002C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E5002C" w:rsidRPr="00E5002C" w:rsidRDefault="00E5002C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экологическая культура, бережное отношения к родной земле, природным богатствам России и мира; понимание влияния социально-экономических процессов на состояние природной и социальной среды, ответственность за состояние природных ресурсов; умения и навыки разумного природопользования, нетерпимое отношение к действиям, приносящим вред экологии; приобретение опыта эколого-направленной деятельности;</w:t>
      </w:r>
    </w:p>
    <w:p w:rsidR="00E5002C" w:rsidRPr="00410946" w:rsidRDefault="00E5002C" w:rsidP="00E5002C">
      <w:pPr>
        <w:pStyle w:val="af1"/>
        <w:numPr>
          <w:ilvl w:val="0"/>
          <w:numId w:val="18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эстетическое отношения к миру, готовность к эстетическому обустройству собственного быта. </w:t>
      </w:r>
    </w:p>
    <w:p w:rsidR="00E5002C" w:rsidRPr="00E5002C" w:rsidRDefault="00E5002C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 xml:space="preserve"> Личностные результаты в сфере отношений обучающихся к семье и родителям, в том числе подготовка к семейной жизни:</w:t>
      </w:r>
    </w:p>
    <w:p w:rsidR="00E5002C" w:rsidRPr="00E5002C" w:rsidRDefault="00E5002C" w:rsidP="00E5002C">
      <w:pPr>
        <w:pStyle w:val="af1"/>
        <w:numPr>
          <w:ilvl w:val="0"/>
          <w:numId w:val="19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ответственное отношение к созданию семьи на основе осознанного принятия ценностей семейной жизни; </w:t>
      </w:r>
    </w:p>
    <w:p w:rsidR="00E5002C" w:rsidRPr="00410946" w:rsidRDefault="00E5002C" w:rsidP="00E5002C">
      <w:pPr>
        <w:pStyle w:val="af1"/>
        <w:numPr>
          <w:ilvl w:val="0"/>
          <w:numId w:val="19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положительный образ семьи, отцовства и материнства, традиционных семейных ценностей. </w:t>
      </w:r>
    </w:p>
    <w:p w:rsidR="00E5002C" w:rsidRPr="00E5002C" w:rsidRDefault="00E5002C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>Личностные результаты в сфере отношения обучающихся к труду, в сфере социально-экономических отношений:</w:t>
      </w:r>
    </w:p>
    <w:p w:rsidR="00E5002C" w:rsidRPr="00E5002C" w:rsidRDefault="00E5002C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 xml:space="preserve">уважение ко всем формам собственности, готовность к защите своей собственности, </w:t>
      </w:r>
    </w:p>
    <w:p w:rsidR="00E5002C" w:rsidRPr="00E5002C" w:rsidRDefault="00E5002C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осознанный выбор будущей профессии как путь и способ реализации собственных жизненных планов;</w:t>
      </w:r>
    </w:p>
    <w:p w:rsidR="00E5002C" w:rsidRPr="00E5002C" w:rsidRDefault="00E5002C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E5002C" w:rsidRPr="00E5002C" w:rsidRDefault="00E5002C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деятельности;</w:t>
      </w:r>
    </w:p>
    <w:p w:rsidR="00E5002C" w:rsidRPr="00410946" w:rsidRDefault="00E5002C" w:rsidP="00E5002C">
      <w:pPr>
        <w:pStyle w:val="af1"/>
        <w:numPr>
          <w:ilvl w:val="0"/>
          <w:numId w:val="20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готовность к самообслуживанию, включая обучение и выполнение домашних обязанностей.</w:t>
      </w:r>
    </w:p>
    <w:p w:rsidR="00E5002C" w:rsidRPr="00E5002C" w:rsidRDefault="00E5002C" w:rsidP="00E5002C">
      <w:pPr>
        <w:pStyle w:val="af1"/>
        <w:jc w:val="both"/>
        <w:rPr>
          <w:b/>
          <w:sz w:val="24"/>
          <w:szCs w:val="24"/>
        </w:rPr>
      </w:pPr>
      <w:r w:rsidRPr="00E5002C">
        <w:rPr>
          <w:b/>
          <w:sz w:val="24"/>
          <w:szCs w:val="24"/>
        </w:rPr>
        <w:t>Личностные результаты в сфере физического, психологического, социального и академического благополучия обучающихся:</w:t>
      </w:r>
    </w:p>
    <w:p w:rsidR="005A5006" w:rsidRPr="00410946" w:rsidRDefault="00E5002C" w:rsidP="00410946">
      <w:pPr>
        <w:pStyle w:val="af1"/>
        <w:numPr>
          <w:ilvl w:val="0"/>
          <w:numId w:val="21"/>
        </w:numPr>
        <w:jc w:val="both"/>
        <w:rPr>
          <w:sz w:val="24"/>
          <w:szCs w:val="24"/>
        </w:rPr>
      </w:pPr>
      <w:r w:rsidRPr="00E5002C">
        <w:rPr>
          <w:sz w:val="24"/>
          <w:szCs w:val="24"/>
        </w:rPr>
        <w:t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5A5006" w:rsidRPr="0020744A" w:rsidRDefault="00871C4F" w:rsidP="001C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744A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</w:t>
      </w:r>
      <w:r w:rsidR="005A5006" w:rsidRPr="0020744A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результаты</w:t>
      </w:r>
    </w:p>
    <w:p w:rsidR="00A426AC" w:rsidRDefault="00A426AC" w:rsidP="00410946">
      <w:pPr>
        <w:pStyle w:val="af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Метапредметные результаты освоения основной образовательной программы по предмету «Индивидуальный проект» представлены тремя группами универсальных учебных действий (УУД):</w:t>
      </w:r>
    </w:p>
    <w:p w:rsidR="00A426AC" w:rsidRDefault="00A426AC" w:rsidP="007E4144">
      <w:pPr>
        <w:pStyle w:val="af1"/>
        <w:numPr>
          <w:ilvl w:val="0"/>
          <w:numId w:val="22"/>
        </w:numPr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Регулятивные универсальные учебные действия</w:t>
      </w:r>
    </w:p>
    <w:p w:rsidR="00A426AC" w:rsidRDefault="00A426AC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Выпускник научится:</w:t>
      </w:r>
    </w:p>
    <w:p w:rsidR="00A426AC" w:rsidRDefault="00A426AC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:rsidR="00A426AC" w:rsidRDefault="00A426AC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A426AC" w:rsidRDefault="00A426AC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A426AC" w:rsidRDefault="00A426AC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:rsidR="00A426AC" w:rsidRDefault="00A426AC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выбирать путь достижения цели, планировать решение поставленных задач, оптимизируя материальные и нематериальные затраты; </w:t>
      </w:r>
    </w:p>
    <w:p w:rsidR="00A426AC" w:rsidRDefault="00A426AC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организовывать эффективный поиск ресурсов, необходимых для достижения поставленной цели;</w:t>
      </w:r>
    </w:p>
    <w:p w:rsidR="00A426AC" w:rsidRPr="00410946" w:rsidRDefault="00A426AC" w:rsidP="007E4144">
      <w:pPr>
        <w:pStyle w:val="af1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сопоставлять полученный результат деятельности с поставленной заранее целью.</w:t>
      </w:r>
    </w:p>
    <w:p w:rsidR="00A426AC" w:rsidRDefault="00A426AC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Познавательные универсальные учебные действия</w:t>
      </w:r>
    </w:p>
    <w:p w:rsidR="00A426AC" w:rsidRDefault="00A426AC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Выпускник научится: </w:t>
      </w:r>
    </w:p>
    <w:p w:rsidR="00A426AC" w:rsidRDefault="00A426AC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A426AC" w:rsidRDefault="00A426AC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A426AC" w:rsidRDefault="00A426AC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A426AC" w:rsidRDefault="00A426AC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A426AC" w:rsidRDefault="00A426AC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:rsidR="00A426AC" w:rsidRDefault="00A426AC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A426AC" w:rsidRPr="00410946" w:rsidRDefault="00A426AC" w:rsidP="007E4144">
      <w:pPr>
        <w:pStyle w:val="af1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менять и удерживать разные позиции в познавательной деятельности.</w:t>
      </w:r>
    </w:p>
    <w:p w:rsidR="00A426AC" w:rsidRDefault="00A426AC" w:rsidP="007E4144">
      <w:pPr>
        <w:pStyle w:val="af1"/>
        <w:numPr>
          <w:ilvl w:val="0"/>
          <w:numId w:val="25"/>
        </w:numPr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Коммуникативные универсальные учебные действия</w:t>
      </w:r>
    </w:p>
    <w:p w:rsidR="00A426AC" w:rsidRDefault="00A426AC" w:rsidP="007E4144">
      <w:pPr>
        <w:pStyle w:val="af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Выпускник научится:</w:t>
      </w:r>
    </w:p>
    <w:p w:rsidR="00A426AC" w:rsidRDefault="00A426AC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A426AC" w:rsidRDefault="00A426AC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A426AC" w:rsidRDefault="00A426AC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426AC" w:rsidRDefault="00A426AC" w:rsidP="007E4144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AE30F6" w:rsidRPr="00410946" w:rsidRDefault="00A426AC" w:rsidP="00410946">
      <w:pPr>
        <w:pStyle w:val="af1"/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распознавать конфликтогенные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920B3B" w:rsidRDefault="00920B3B" w:rsidP="001C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A5006" w:rsidRPr="00AE30F6" w:rsidRDefault="00AE30F6" w:rsidP="001C33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</w:p>
    <w:p w:rsidR="00227283" w:rsidRPr="0020744A" w:rsidRDefault="00227283" w:rsidP="001C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744A">
        <w:rPr>
          <w:rFonts w:ascii="Times New Roman" w:hAnsi="Times New Roman" w:cs="Times New Roman"/>
          <w:b/>
          <w:sz w:val="24"/>
          <w:szCs w:val="24"/>
          <w:u w:val="single"/>
        </w:rPr>
        <w:t>10 класс</w:t>
      </w:r>
    </w:p>
    <w:p w:rsidR="006963C8" w:rsidRPr="006963C8" w:rsidRDefault="006963C8" w:rsidP="006963C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</w:rPr>
      </w:pPr>
      <w:r w:rsidRPr="006963C8">
        <w:rPr>
          <w:rFonts w:ascii="Times New Roman" w:hAnsi="Times New Roman" w:cs="Times New Roman"/>
          <w:i/>
          <w:iCs/>
        </w:rPr>
        <w:t>В результате учебно-исследовательской и проектной деятельности обучающиеся получат представление: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о философских и методологических основаниях научной деятельности и научных методах, применяемых в исследовательской и проектной деятельности;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о таких понятиях, как концепция, научная гипотеза, метод, эксперимент, надежность гипотезы, модель, метод сбора и метод анализа данных;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о том, чем отличаются исследования в гуманитарных областях от исследований в естественных науках;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об истории науки;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lastRenderedPageBreak/>
        <w:t>о новейших разработках в области науки и технологий;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о правилах и законах, регулирующих отношения в научной, изобретательской и исследовательских областях деятельности (патентное право, защита авторского права и др.);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о деятельности организаций, сообществ и структур, заинтересованных в результатах</w:t>
      </w:r>
    </w:p>
    <w:p w:rsidR="006963C8" w:rsidRPr="006963C8" w:rsidRDefault="006963C8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исследований и предоставляющих ресурсы для проведения исследований и реализации проектов (фонды, государственные структуры и др.).</w:t>
      </w:r>
    </w:p>
    <w:p w:rsidR="006963C8" w:rsidRPr="006963C8" w:rsidRDefault="006963C8" w:rsidP="006963C8">
      <w:pPr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63C8">
        <w:rPr>
          <w:rFonts w:ascii="Times New Roman" w:hAnsi="Times New Roman" w:cs="Times New Roman"/>
          <w:b/>
        </w:rPr>
        <w:t>Выпускник на базовом уровне научится: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решать задачи, находящиеся на стыке нескольких учебных дисциплин;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использовать основной алгоритм исследования при решении своих учебно-познавательных задач;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использовать основные принципы проектной деятельности при решении своих учебно-познавательных задач и задач, возникающих в культурной и социальной жизни;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использовать элементы математического моделирования при решении исследовательских задач;</w:t>
      </w:r>
    </w:p>
    <w:p w:rsidR="006963C8" w:rsidRPr="00410946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использовать элементы математического анализа для интерпретации результатов, полученных в ходе учебно-исследовательской работы.</w:t>
      </w:r>
    </w:p>
    <w:p w:rsidR="006963C8" w:rsidRPr="006963C8" w:rsidRDefault="006963C8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 w:cs="Times New Roman"/>
          <w:i/>
          <w:iCs/>
        </w:rPr>
      </w:pPr>
      <w:r w:rsidRPr="006963C8">
        <w:rPr>
          <w:rFonts w:ascii="Times New Roman" w:eastAsia="Times New Roman,Italic" w:hAnsi="Times New Roman" w:cs="Times New Roman"/>
          <w:i/>
          <w:iCs/>
        </w:rPr>
        <w:t>С точки зрения формирования универсальных учебных действий, в ходе освоения принципов учебно-исследовательской и проектной деятельностей обучающиеся научатся: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формулировать научную гипотезу, ставить цель в рамках исследования и</w:t>
      </w:r>
    </w:p>
    <w:p w:rsidR="006963C8" w:rsidRPr="006963C8" w:rsidRDefault="006963C8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проектирования, исходя из культурной нормы и сообразуясь с представлениями об общем благе;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восстанавливать контексты и пути развития того или иного вида научной деятельности,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определяя место своего исследования или проекта в общем культурном пространстве;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отслеживать и принимать во внимание тренды и тенденции развития различных</w:t>
      </w:r>
    </w:p>
    <w:p w:rsidR="006963C8" w:rsidRPr="006963C8" w:rsidRDefault="006963C8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видов деятельности, в том числе научных, учитывать их при постановке собственных целей;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оценивать ресурсы, в том числе и нематериальные (такие, как время), необходимые</w:t>
      </w:r>
    </w:p>
    <w:p w:rsidR="006963C8" w:rsidRPr="006963C8" w:rsidRDefault="006963C8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для достижения поставленной цели;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самостоятельно и совместно с другими авторами разрабатывать систему параметров</w:t>
      </w:r>
    </w:p>
    <w:p w:rsidR="006963C8" w:rsidRPr="006963C8" w:rsidRDefault="006963C8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адекватно оценивать риски реализации проекта и проведения исследования и предусматривать пути минимизации этих рисков;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адекватно оценивать последствия реализации своего проекта (изменения, которые</w:t>
      </w:r>
    </w:p>
    <w:p w:rsidR="006963C8" w:rsidRPr="006963C8" w:rsidRDefault="006963C8" w:rsidP="006963C8">
      <w:pPr>
        <w:autoSpaceDE w:val="0"/>
        <w:autoSpaceDN w:val="0"/>
        <w:adjustRightInd w:val="0"/>
        <w:jc w:val="both"/>
        <w:rPr>
          <w:rFonts w:ascii="Times New Roman" w:eastAsia="Times New Roman,Italic" w:hAnsi="Times New Roman" w:cs="Times New Roman"/>
        </w:rPr>
      </w:pPr>
      <w:r w:rsidRPr="006963C8">
        <w:rPr>
          <w:rFonts w:ascii="Times New Roman" w:eastAsia="Times New Roman,Italic" w:hAnsi="Times New Roman" w:cs="Times New Roman"/>
        </w:rPr>
        <w:t>он повлечет в жизни других людей, сообществ);</w:t>
      </w:r>
    </w:p>
    <w:p w:rsidR="006963C8" w:rsidRPr="006963C8" w:rsidRDefault="006963C8" w:rsidP="006963C8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963C8">
        <w:rPr>
          <w:rFonts w:ascii="Times New Roman" w:eastAsia="Times New Roman,Italic" w:hAnsi="Times New Roman" w:cs="Times New Roman"/>
        </w:rPr>
        <w:t>адекватно оценивать дальнейшее развитие своего проекта или исследования, видеть</w:t>
      </w:r>
    </w:p>
    <w:p w:rsidR="006963C8" w:rsidRPr="006963C8" w:rsidRDefault="006963C8" w:rsidP="006963C8">
      <w:pPr>
        <w:jc w:val="both"/>
        <w:rPr>
          <w:rFonts w:ascii="Times New Roman" w:hAnsi="Times New Roman" w:cs="Times New Roman"/>
        </w:rPr>
      </w:pPr>
      <w:r w:rsidRPr="006963C8">
        <w:rPr>
          <w:rFonts w:ascii="Times New Roman" w:hAnsi="Times New Roman" w:cs="Times New Roman"/>
        </w:rPr>
        <w:t>возможные варианты применения результатов.</w:t>
      </w:r>
    </w:p>
    <w:p w:rsidR="006963C8" w:rsidRPr="006963C8" w:rsidRDefault="006963C8" w:rsidP="006963C8">
      <w:pPr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963C8">
        <w:rPr>
          <w:rFonts w:ascii="Times New Roman" w:hAnsi="Times New Roman" w:cs="Times New Roman"/>
        </w:rPr>
        <w:t>Индивидуальный проект представляет собой особую форму организации деятельности обучающихся (учебное исследование или учебный проект).</w:t>
      </w:r>
    </w:p>
    <w:p w:rsidR="006963C8" w:rsidRPr="006963C8" w:rsidRDefault="006963C8" w:rsidP="00410946">
      <w:pPr>
        <w:ind w:firstLine="708"/>
        <w:jc w:val="both"/>
        <w:rPr>
          <w:rFonts w:ascii="Times New Roman" w:hAnsi="Times New Roman" w:cs="Times New Roman"/>
        </w:rPr>
      </w:pPr>
      <w:r w:rsidRPr="006963C8">
        <w:rPr>
          <w:rFonts w:ascii="Times New Roman" w:hAnsi="Times New Roman" w:cs="Times New Roman"/>
        </w:rPr>
        <w:t>Индивидуальный проект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:rsidR="006963C8" w:rsidRPr="006963C8" w:rsidRDefault="006963C8" w:rsidP="006963C8">
      <w:pPr>
        <w:ind w:firstLine="708"/>
        <w:jc w:val="both"/>
        <w:rPr>
          <w:rFonts w:ascii="Times New Roman" w:hAnsi="Times New Roman" w:cs="Times New Roman"/>
          <w:b/>
        </w:rPr>
      </w:pPr>
      <w:r w:rsidRPr="006963C8">
        <w:rPr>
          <w:rFonts w:ascii="Times New Roman" w:hAnsi="Times New Roman" w:cs="Times New Roman"/>
          <w:b/>
        </w:rPr>
        <w:t>Результаты выполнения индивидуального проекта должны отражать:</w:t>
      </w:r>
    </w:p>
    <w:p w:rsidR="006963C8" w:rsidRPr="006963C8" w:rsidRDefault="006963C8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6963C8">
        <w:rPr>
          <w:rFonts w:ascii="Times New Roman" w:hAnsi="Times New Roman" w:cs="Times New Roman"/>
        </w:rPr>
        <w:t>сформированность навыков коммуникативной, учебно-исследовательской деятельности, критического мышления;</w:t>
      </w:r>
    </w:p>
    <w:p w:rsidR="006963C8" w:rsidRPr="006963C8" w:rsidRDefault="006963C8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6963C8">
        <w:rPr>
          <w:rFonts w:ascii="Times New Roman" w:hAnsi="Times New Roman" w:cs="Times New Roman"/>
        </w:rPr>
        <w:lastRenderedPageBreak/>
        <w:t>способность к инновационной, аналитической, творческой, интеллектуальной деятельности;</w:t>
      </w:r>
    </w:p>
    <w:p w:rsidR="006963C8" w:rsidRPr="006963C8" w:rsidRDefault="006963C8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6963C8">
        <w:rPr>
          <w:rFonts w:ascii="Times New Roman" w:hAnsi="Times New Roman" w:cs="Times New Roman"/>
        </w:rPr>
        <w:t>сформированность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:rsidR="006963C8" w:rsidRPr="006963C8" w:rsidRDefault="006963C8" w:rsidP="006963C8">
      <w:pPr>
        <w:pStyle w:val="a4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6963C8">
        <w:rPr>
          <w:rFonts w:ascii="Times New Roman" w:hAnsi="Times New Roman" w:cs="Times New Roman"/>
        </w:rPr>
        <w:t>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:rsidR="006963C8" w:rsidRPr="006963C8" w:rsidRDefault="006963C8" w:rsidP="006963C8">
      <w:pPr>
        <w:ind w:firstLine="708"/>
        <w:jc w:val="both"/>
        <w:rPr>
          <w:rFonts w:ascii="Times New Roman" w:hAnsi="Times New Roman" w:cs="Times New Roman"/>
        </w:rPr>
      </w:pPr>
    </w:p>
    <w:p w:rsidR="006963C8" w:rsidRPr="006963C8" w:rsidRDefault="006963C8" w:rsidP="006963C8">
      <w:pPr>
        <w:ind w:firstLine="708"/>
        <w:jc w:val="both"/>
        <w:rPr>
          <w:rFonts w:ascii="Times New Roman" w:hAnsi="Times New Roman" w:cs="Times New Roman"/>
        </w:rPr>
      </w:pPr>
      <w:r w:rsidRPr="006963C8">
        <w:rPr>
          <w:rFonts w:ascii="Times New Roman" w:hAnsi="Times New Roman" w:cs="Times New Roman"/>
        </w:rPr>
        <w:t>Индивидуальный проект выполняется обучающимся в течение одного года в рамках учебного времени, специально отведённого учебным планом, и должен быть 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AE30F6" w:rsidRDefault="00AE30F6" w:rsidP="008D6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0F6" w:rsidRDefault="00AE30F6" w:rsidP="004109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39E5" w:rsidRDefault="008B39E5" w:rsidP="00AE3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9E5" w:rsidRDefault="008B39E5" w:rsidP="00AE3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39E5" w:rsidRDefault="008B39E5" w:rsidP="00AE3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0F6" w:rsidRDefault="00AE30F6" w:rsidP="00AE3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ОБРАЗОВАНИЯ</w:t>
      </w:r>
    </w:p>
    <w:p w:rsidR="00753CB0" w:rsidRPr="003719C2" w:rsidRDefault="00753CB0" w:rsidP="00AE30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b/>
          <w:bCs/>
          <w:sz w:val="24"/>
          <w:szCs w:val="24"/>
        </w:rPr>
        <w:t>10 класс</w:t>
      </w:r>
    </w:p>
    <w:p w:rsidR="00753CB0" w:rsidRPr="003719C2" w:rsidRDefault="00753CB0" w:rsidP="008D67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1. Введение </w:t>
      </w:r>
    </w:p>
    <w:p w:rsidR="00753CB0" w:rsidRPr="003719C2" w:rsidRDefault="008A1EA7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Понятия 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«индивидуальный проект», 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>проектная деятельность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>проектная культура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>. Типология проектов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. Проекты в современном мире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. Цели, задачи проектирования в современном мире, проблемы. Научные школы. Методология и технология проектной деятельности. </w:t>
      </w:r>
    </w:p>
    <w:p w:rsidR="00753CB0" w:rsidRPr="003719C2" w:rsidRDefault="00753CB0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2. Инициализация проекта </w:t>
      </w:r>
    </w:p>
    <w:p w:rsidR="00753CB0" w:rsidRPr="003719C2" w:rsidRDefault="00753CB0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Инициализация проекта, курсовой работы, исследования. Конструирование темы и проблемы проекта, курсовой работы. Проектный </w:t>
      </w:r>
      <w:r w:rsidR="006D0CF9" w:rsidRPr="003719C2">
        <w:rPr>
          <w:rFonts w:ascii="Times New Roman" w:hAnsi="Times New Roman" w:cs="Times New Roman"/>
          <w:color w:val="000000"/>
          <w:sz w:val="24"/>
          <w:szCs w:val="24"/>
        </w:rPr>
        <w:t>замысел. Критерии без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отметочной самооценки и оценки продуктов проекта. Критерии оценки курсовой и исследовательской работы. Презентация и защита замыслов проектов, курсовых и исследовательских работ. </w:t>
      </w:r>
    </w:p>
    <w:p w:rsidR="00753CB0" w:rsidRPr="003719C2" w:rsidRDefault="00753CB0" w:rsidP="003860D1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3719C2">
        <w:rPr>
          <w:rFonts w:ascii="Times New Roman" w:hAnsi="Times New Roman" w:cs="Times New Roman"/>
        </w:rPr>
        <w:t xml:space="preserve">Методические рекомендации по написанию и оформлению курсовых работ, проектов, исследовательских работ. </w:t>
      </w:r>
    </w:p>
    <w:p w:rsidR="00753CB0" w:rsidRPr="003719C2" w:rsidRDefault="008A1EA7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>Структура проектов</w:t>
      </w:r>
      <w:r w:rsidR="00753CB0"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, курсовых и исследовательских работ. </w:t>
      </w:r>
    </w:p>
    <w:p w:rsidR="00575AB0" w:rsidRPr="003719C2" w:rsidRDefault="00753CB0" w:rsidP="003860D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>Методы исследования: методы эмпирического исследования (наблюдение, сравнение, измерение, эксперимент); методы, используемые как на эмпирическом, так и на теоретическом уровне исследования (абстрагирование, анализ и синтез, индукция и дедукция, моделирование и др.); методы теоретического исследования (восхождение от абстрактного к конкретному и др.). Рассмотрение текста с точки зрения его структуры.</w:t>
      </w:r>
    </w:p>
    <w:p w:rsidR="00753CB0" w:rsidRPr="003719C2" w:rsidRDefault="00753CB0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Виды переработки чужого текста. Понятия: конспект, тезисы, реферат, аннотация, рецензия. </w:t>
      </w:r>
    </w:p>
    <w:p w:rsidR="00753CB0" w:rsidRPr="003719C2" w:rsidRDefault="00753CB0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Логика действий и последовательность шагов при планировании индивидуального проекта. Картирование личностно - ресурсной карты. Базовые процессы разработки проекта и работы, выполняемые в рамках этих процессов. Расчет календарного графика проектной деятельности. </w:t>
      </w:r>
    </w:p>
    <w:p w:rsidR="00753CB0" w:rsidRPr="003719C2" w:rsidRDefault="00753CB0" w:rsidP="003860D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>Применение информационных технологий в исследовании, проекте, курсовых работах</w:t>
      </w:r>
      <w:r w:rsidR="006D0CF9" w:rsidRPr="003719C2">
        <w:rPr>
          <w:rFonts w:ascii="Times New Roman" w:hAnsi="Times New Roman" w:cs="Times New Roman"/>
          <w:color w:val="000000"/>
          <w:sz w:val="24"/>
          <w:szCs w:val="24"/>
        </w:rPr>
        <w:t>.Работа в сети Интернет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>. Научные документы и издания. Организация работы с научной литературой. Знакомство с каталогами. Энциклопедии, специализированные словари, справочники, библиографические издания, периодическая печать и др. Методика работы в музеях, архивах.</w:t>
      </w:r>
    </w:p>
    <w:p w:rsidR="00753CB0" w:rsidRPr="003719C2" w:rsidRDefault="00753CB0" w:rsidP="003860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Способы и формы представления данных. Компьютерная обработка данных исследования. Библиография, справочная литература, каталоги. Оформление таблиц, рисунков и иллюстрированных плакатов, ссылок, сносок, списка литературы. Сбор и систематизация материалов </w:t>
      </w:r>
    </w:p>
    <w:p w:rsidR="00753CB0" w:rsidRPr="003719C2" w:rsidRDefault="00753CB0" w:rsidP="003860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 3. Оформление промежуточных результатов проектной деятельности</w:t>
      </w:r>
    </w:p>
    <w:p w:rsidR="008E56CC" w:rsidRPr="008B0239" w:rsidRDefault="00753CB0" w:rsidP="008B02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19C2">
        <w:rPr>
          <w:rFonts w:ascii="Times New Roman" w:hAnsi="Times New Roman" w:cs="Times New Roman"/>
          <w:color w:val="000000"/>
          <w:sz w:val="24"/>
          <w:szCs w:val="24"/>
        </w:rPr>
        <w:lastRenderedPageBreak/>
        <w:t>Эскизы и моде</w:t>
      </w:r>
      <w:r w:rsidR="00224068" w:rsidRPr="003719C2">
        <w:rPr>
          <w:rFonts w:ascii="Times New Roman" w:hAnsi="Times New Roman" w:cs="Times New Roman"/>
          <w:color w:val="000000"/>
          <w:sz w:val="24"/>
          <w:szCs w:val="24"/>
        </w:rPr>
        <w:t>ли, макеты проектов, оформление</w:t>
      </w:r>
      <w:r w:rsidRPr="003719C2">
        <w:rPr>
          <w:rFonts w:ascii="Times New Roman" w:hAnsi="Times New Roman" w:cs="Times New Roman"/>
          <w:color w:val="000000"/>
          <w:sz w:val="24"/>
          <w:szCs w:val="24"/>
        </w:rPr>
        <w:t xml:space="preserve"> курсовых работ. Коммуникативные барьеры при публичной защите результатов проекта, курсовых работ. Главные предпосылки успеха публичного выступления. </w:t>
      </w:r>
    </w:p>
    <w:p w:rsidR="00701522" w:rsidRPr="003719C2" w:rsidRDefault="00701522" w:rsidP="00667FAB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9C2">
        <w:rPr>
          <w:rFonts w:ascii="Times New Roman" w:hAnsi="Times New Roman" w:cs="Times New Roman"/>
          <w:b/>
          <w:sz w:val="24"/>
          <w:szCs w:val="24"/>
        </w:rPr>
        <w:t>Формы контроля за результатами освоение программы.</w:t>
      </w:r>
    </w:p>
    <w:p w:rsidR="00701522" w:rsidRPr="003719C2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Формами отчетности проектн</w:t>
      </w:r>
      <w:r w:rsidR="005D1C90">
        <w:rPr>
          <w:rFonts w:ascii="Times New Roman" w:hAnsi="Times New Roman" w:cs="Times New Roman"/>
          <w:sz w:val="24"/>
          <w:szCs w:val="24"/>
        </w:rPr>
        <w:t>ой деятельности являются текстовые отчеты, научно-исследовательские работы</w:t>
      </w:r>
      <w:r w:rsidRPr="003719C2">
        <w:rPr>
          <w:rFonts w:ascii="Times New Roman" w:hAnsi="Times New Roman" w:cs="Times New Roman"/>
          <w:sz w:val="24"/>
          <w:szCs w:val="24"/>
        </w:rPr>
        <w:t>, презентации, видеофильмы, фоторепортажи с комментариями, стендовые отчеты и т.д.</w:t>
      </w:r>
    </w:p>
    <w:p w:rsidR="00701522" w:rsidRPr="003719C2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Предусматривается организация учебного процесса в двух взаимосвязанных и взаимодополняющих формах: </w:t>
      </w:r>
    </w:p>
    <w:p w:rsidR="00701522" w:rsidRPr="003719C2" w:rsidRDefault="00701522" w:rsidP="00667F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- урочная форма, в которой учитель объясняет новый материал и консультирует учащихся в процессе выполнения ими пр</w:t>
      </w:r>
      <w:r w:rsidR="005D1C90">
        <w:rPr>
          <w:rFonts w:ascii="Times New Roman" w:hAnsi="Times New Roman" w:cs="Times New Roman"/>
          <w:sz w:val="24"/>
          <w:szCs w:val="24"/>
        </w:rPr>
        <w:t>актических заданий</w:t>
      </w:r>
      <w:r w:rsidRPr="003719C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01522" w:rsidRPr="003719C2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-</w:t>
      </w:r>
      <w:r w:rsidR="008D67AA" w:rsidRPr="003719C2">
        <w:rPr>
          <w:rFonts w:ascii="Times New Roman" w:hAnsi="Times New Roman" w:cs="Times New Roman"/>
          <w:sz w:val="24"/>
          <w:szCs w:val="24"/>
        </w:rPr>
        <w:t xml:space="preserve"> </w:t>
      </w:r>
      <w:r w:rsidRPr="003719C2">
        <w:rPr>
          <w:rFonts w:ascii="Times New Roman" w:hAnsi="Times New Roman" w:cs="Times New Roman"/>
          <w:sz w:val="24"/>
          <w:szCs w:val="24"/>
        </w:rPr>
        <w:t xml:space="preserve">внеурочная форма, в которой учащиеся после уроков (дома или в школьном компьютерном классе) выполняют на компьютере практические задания для самостоятельного выполнения. </w:t>
      </w:r>
    </w:p>
    <w:p w:rsidR="005D1C90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Проект должен быть представлен на </w:t>
      </w:r>
      <w:r w:rsidR="005D1C90">
        <w:rPr>
          <w:rFonts w:ascii="Times New Roman" w:hAnsi="Times New Roman" w:cs="Times New Roman"/>
          <w:sz w:val="24"/>
          <w:szCs w:val="24"/>
        </w:rPr>
        <w:t xml:space="preserve">бумажном и электронном </w:t>
      </w:r>
      <w:r w:rsidRPr="003719C2">
        <w:rPr>
          <w:rFonts w:ascii="Times New Roman" w:hAnsi="Times New Roman" w:cs="Times New Roman"/>
          <w:sz w:val="24"/>
          <w:szCs w:val="24"/>
        </w:rPr>
        <w:t>носите</w:t>
      </w:r>
      <w:r w:rsidR="005D1C90">
        <w:rPr>
          <w:rFonts w:ascii="Times New Roman" w:hAnsi="Times New Roman" w:cs="Times New Roman"/>
          <w:sz w:val="24"/>
          <w:szCs w:val="24"/>
        </w:rPr>
        <w:t>ле информации</w:t>
      </w:r>
      <w:r w:rsidRPr="003719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1522" w:rsidRPr="003719C2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В течение учебного года осуществляется текущий и итоговый контроль за выполнением проекта. </w:t>
      </w:r>
    </w:p>
    <w:p w:rsidR="00A80F88" w:rsidRPr="00060541" w:rsidRDefault="005D1C90" w:rsidP="00F00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5C4B">
        <w:rPr>
          <w:rFonts w:ascii="Times New Roman" w:hAnsi="Times New Roman" w:cs="Times New Roman"/>
          <w:b/>
          <w:sz w:val="24"/>
          <w:szCs w:val="24"/>
          <w:u w:val="single"/>
        </w:rPr>
        <w:t>Текущий</w:t>
      </w:r>
      <w:r w:rsidR="00701522" w:rsidRPr="00955C4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контроль</w:t>
      </w:r>
      <w:r w:rsidR="00701522" w:rsidRPr="003719C2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 xml:space="preserve">существляется после изучения отдельных  частей содержания курса и его </w:t>
      </w:r>
      <w:r w:rsidR="00701522" w:rsidRPr="003719C2">
        <w:rPr>
          <w:rFonts w:ascii="Times New Roman" w:hAnsi="Times New Roman" w:cs="Times New Roman"/>
          <w:sz w:val="24"/>
          <w:szCs w:val="24"/>
        </w:rPr>
        <w:t xml:space="preserve">теоретической части (цель контроля: качество усвоения теории создания проекта) </w:t>
      </w:r>
      <w:r w:rsidR="00F00FBA">
        <w:rPr>
          <w:rFonts w:ascii="Times New Roman" w:hAnsi="Times New Roman" w:cs="Times New Roman"/>
          <w:sz w:val="24"/>
          <w:szCs w:val="24"/>
        </w:rPr>
        <w:t>и оценивается  формативно</w:t>
      </w:r>
      <w:r w:rsidR="00701522" w:rsidRPr="003719C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80F88" w:rsidRPr="00060541" w:rsidRDefault="00955C4B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541">
        <w:rPr>
          <w:rFonts w:ascii="Times New Roman" w:hAnsi="Times New Roman" w:cs="Times New Roman"/>
          <w:b/>
          <w:sz w:val="24"/>
          <w:szCs w:val="24"/>
          <w:u w:val="single"/>
        </w:rPr>
        <w:t>Оценка индивидуальных проектов</w:t>
      </w:r>
      <w:r w:rsidR="00667770" w:rsidRPr="00060541">
        <w:rPr>
          <w:rFonts w:ascii="Times New Roman" w:hAnsi="Times New Roman" w:cs="Times New Roman"/>
          <w:b/>
          <w:sz w:val="24"/>
          <w:szCs w:val="24"/>
          <w:u w:val="single"/>
        </w:rPr>
        <w:t xml:space="preserve"> (см. Приложение)</w:t>
      </w:r>
    </w:p>
    <w:p w:rsidR="00701522" w:rsidRPr="003719C2" w:rsidRDefault="00701522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 xml:space="preserve">В течение работы над учебным проектом контроль за ходом выполнения </w:t>
      </w:r>
      <w:r w:rsidR="00955C4B">
        <w:rPr>
          <w:rFonts w:ascii="Times New Roman" w:hAnsi="Times New Roman" w:cs="Times New Roman"/>
          <w:sz w:val="24"/>
          <w:szCs w:val="24"/>
        </w:rPr>
        <w:t xml:space="preserve"> индивидуального проекта осуществляется систематически; обучающиеся</w:t>
      </w:r>
      <w:r w:rsidRPr="003719C2">
        <w:rPr>
          <w:rFonts w:ascii="Times New Roman" w:hAnsi="Times New Roman" w:cs="Times New Roman"/>
          <w:sz w:val="24"/>
          <w:szCs w:val="24"/>
        </w:rPr>
        <w:t xml:space="preserve"> представляют рабочие </w:t>
      </w:r>
      <w:r w:rsidR="00955C4B">
        <w:rPr>
          <w:rFonts w:ascii="Times New Roman" w:hAnsi="Times New Roman" w:cs="Times New Roman"/>
          <w:sz w:val="24"/>
          <w:szCs w:val="24"/>
        </w:rPr>
        <w:t>материалы и проделанную работу  по запросу учителя</w:t>
      </w:r>
      <w:r w:rsidRPr="003719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01522" w:rsidRPr="003719C2" w:rsidRDefault="00707D14" w:rsidP="008D67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9C2">
        <w:rPr>
          <w:rFonts w:ascii="Times New Roman" w:hAnsi="Times New Roman" w:cs="Times New Roman"/>
          <w:sz w:val="24"/>
          <w:szCs w:val="24"/>
        </w:rPr>
        <w:t>В качестве формы итоговой отчетности в конце изучения курса</w:t>
      </w:r>
      <w:r>
        <w:rPr>
          <w:rFonts w:ascii="Times New Roman" w:hAnsi="Times New Roman" w:cs="Times New Roman"/>
          <w:sz w:val="24"/>
          <w:szCs w:val="24"/>
        </w:rPr>
        <w:t xml:space="preserve"> в каждом классе </w:t>
      </w:r>
      <w:r w:rsidRPr="003719C2">
        <w:rPr>
          <w:rFonts w:ascii="Times New Roman" w:hAnsi="Times New Roman" w:cs="Times New Roman"/>
          <w:sz w:val="24"/>
          <w:szCs w:val="24"/>
        </w:rPr>
        <w:t xml:space="preserve"> проводи</w:t>
      </w:r>
      <w:r>
        <w:rPr>
          <w:rFonts w:ascii="Times New Roman" w:hAnsi="Times New Roman" w:cs="Times New Roman"/>
          <w:sz w:val="24"/>
          <w:szCs w:val="24"/>
        </w:rPr>
        <w:t>тся конференция учащихся с пред</w:t>
      </w:r>
      <w:r w:rsidRPr="003719C2">
        <w:rPr>
          <w:rFonts w:ascii="Times New Roman" w:hAnsi="Times New Roman" w:cs="Times New Roman"/>
          <w:sz w:val="24"/>
          <w:szCs w:val="24"/>
        </w:rPr>
        <w:t>ставлением проектной работы.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1522" w:rsidRPr="003719C2">
        <w:rPr>
          <w:rFonts w:ascii="Times New Roman" w:hAnsi="Times New Roman" w:cs="Times New Roman"/>
          <w:sz w:val="24"/>
          <w:szCs w:val="24"/>
        </w:rPr>
        <w:t>Во время</w:t>
      </w:r>
      <w:r w:rsidR="00B77112">
        <w:rPr>
          <w:rFonts w:ascii="Times New Roman" w:hAnsi="Times New Roman" w:cs="Times New Roman"/>
          <w:sz w:val="24"/>
          <w:szCs w:val="24"/>
        </w:rPr>
        <w:t xml:space="preserve"> ученической </w:t>
      </w:r>
      <w:r w:rsidR="00701522" w:rsidRPr="003719C2">
        <w:rPr>
          <w:rFonts w:ascii="Times New Roman" w:hAnsi="Times New Roman" w:cs="Times New Roman"/>
          <w:sz w:val="24"/>
          <w:szCs w:val="24"/>
        </w:rPr>
        <w:t xml:space="preserve"> конференции работу оценивает экспертная группа, в состав котор</w:t>
      </w:r>
      <w:r w:rsidR="00B77112">
        <w:rPr>
          <w:rFonts w:ascii="Times New Roman" w:hAnsi="Times New Roman" w:cs="Times New Roman"/>
          <w:sz w:val="24"/>
          <w:szCs w:val="24"/>
        </w:rPr>
        <w:t>ой входят педагоги, имеющие опыт  руководства проектной и исследовательской деятельностью обучающихся.</w:t>
      </w:r>
      <w:r w:rsidR="00701522" w:rsidRPr="003719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522" w:rsidRPr="003719C2" w:rsidRDefault="00B77112" w:rsidP="00B771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представления работы выставляется оценка за «защиту проекта». Если обучающийся представил более одного проекта, то  итоговой признается лучшая из полученных оценок.</w:t>
      </w:r>
      <w:r w:rsidR="00701522" w:rsidRPr="003719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522" w:rsidRDefault="00117B0E" w:rsidP="00707D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Защита проекта признается успешной, если проект соответствует  соответствующим требованиям, выполнен учащимся самостоятельно и в ходе защиты учащийся  продемонстрировал владение</w:t>
      </w:r>
      <w:r w:rsidR="004373E6">
        <w:rPr>
          <w:rFonts w:ascii="Times New Roman" w:hAnsi="Times New Roman" w:cs="Times New Roman"/>
          <w:sz w:val="24"/>
          <w:szCs w:val="24"/>
        </w:rPr>
        <w:t xml:space="preserve"> содержанием проекта. </w:t>
      </w:r>
    </w:p>
    <w:p w:rsidR="00955C4B" w:rsidRPr="00060541" w:rsidRDefault="00955C4B" w:rsidP="00707D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541">
        <w:rPr>
          <w:rFonts w:ascii="Times New Roman" w:hAnsi="Times New Roman" w:cs="Times New Roman"/>
          <w:b/>
          <w:sz w:val="24"/>
          <w:szCs w:val="24"/>
        </w:rPr>
        <w:t>Итоговая  год</w:t>
      </w:r>
      <w:r w:rsidR="005E7362">
        <w:rPr>
          <w:rFonts w:ascii="Times New Roman" w:hAnsi="Times New Roman" w:cs="Times New Roman"/>
          <w:b/>
          <w:sz w:val="24"/>
          <w:szCs w:val="24"/>
        </w:rPr>
        <w:t>овая  оценка в 10 классах</w:t>
      </w:r>
      <w:r w:rsidRPr="00060541">
        <w:rPr>
          <w:rFonts w:ascii="Times New Roman" w:hAnsi="Times New Roman" w:cs="Times New Roman"/>
          <w:b/>
          <w:sz w:val="24"/>
          <w:szCs w:val="24"/>
        </w:rPr>
        <w:t xml:space="preserve">  выставля</w:t>
      </w:r>
      <w:r w:rsidR="00F00FBA">
        <w:rPr>
          <w:rFonts w:ascii="Times New Roman" w:hAnsi="Times New Roman" w:cs="Times New Roman"/>
          <w:b/>
          <w:sz w:val="24"/>
          <w:szCs w:val="24"/>
        </w:rPr>
        <w:t xml:space="preserve">ется </w:t>
      </w:r>
      <w:r w:rsidRPr="00060541">
        <w:rPr>
          <w:rFonts w:ascii="Times New Roman" w:hAnsi="Times New Roman" w:cs="Times New Roman"/>
          <w:b/>
          <w:sz w:val="24"/>
          <w:szCs w:val="24"/>
        </w:rPr>
        <w:t xml:space="preserve"> за защиту индивидуального проекта.</w:t>
      </w:r>
    </w:p>
    <w:p w:rsidR="00920B3B" w:rsidRPr="00410946" w:rsidRDefault="00117B0E" w:rsidP="004109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719C2" w:rsidRPr="0066389D" w:rsidRDefault="00AE30F6" w:rsidP="0091682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095"/>
        <w:gridCol w:w="1985"/>
      </w:tblGrid>
      <w:tr w:rsidR="005E7362" w:rsidRPr="0066389D" w:rsidTr="00916820">
        <w:tc>
          <w:tcPr>
            <w:tcW w:w="6095" w:type="dxa"/>
          </w:tcPr>
          <w:p w:rsidR="005E7362" w:rsidRPr="0066389D" w:rsidRDefault="005E7362" w:rsidP="00916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eastAsia="Calibri" w:hAnsi="Times New Roman" w:cs="Times New Roman"/>
                <w:b/>
              </w:rPr>
              <w:t>Наименование раздела</w:t>
            </w:r>
          </w:p>
        </w:tc>
        <w:tc>
          <w:tcPr>
            <w:tcW w:w="1985" w:type="dxa"/>
          </w:tcPr>
          <w:p w:rsidR="005E7362" w:rsidRPr="0066389D" w:rsidRDefault="005E7362" w:rsidP="008D67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10а/10б класс</w:t>
            </w:r>
          </w:p>
        </w:tc>
      </w:tr>
      <w:tr w:rsidR="005E7362" w:rsidRPr="0066389D" w:rsidTr="00916820">
        <w:tc>
          <w:tcPr>
            <w:tcW w:w="6095" w:type="dxa"/>
          </w:tcPr>
          <w:p w:rsidR="005E7362" w:rsidRPr="0066389D" w:rsidRDefault="005E7362" w:rsidP="0045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89D">
              <w:rPr>
                <w:rFonts w:ascii="Times New Roman" w:eastAsia="Calibri" w:hAnsi="Times New Roman" w:cs="Times New Roman"/>
              </w:rPr>
              <w:t>Введение</w:t>
            </w:r>
          </w:p>
        </w:tc>
        <w:tc>
          <w:tcPr>
            <w:tcW w:w="1985" w:type="dxa"/>
          </w:tcPr>
          <w:p w:rsidR="005E7362" w:rsidRPr="0066389D" w:rsidRDefault="005E7362" w:rsidP="00916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3/3</w:t>
            </w:r>
          </w:p>
        </w:tc>
      </w:tr>
      <w:tr w:rsidR="005E7362" w:rsidRPr="0066389D" w:rsidTr="00916820">
        <w:tc>
          <w:tcPr>
            <w:tcW w:w="6095" w:type="dxa"/>
          </w:tcPr>
          <w:p w:rsidR="005E7362" w:rsidRPr="0066389D" w:rsidRDefault="005E7362" w:rsidP="0045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89D">
              <w:rPr>
                <w:rFonts w:ascii="Times New Roman" w:eastAsia="Calibri" w:hAnsi="Times New Roman" w:cs="Times New Roman"/>
              </w:rPr>
              <w:t>Инициализация проекта</w:t>
            </w:r>
          </w:p>
        </w:tc>
        <w:tc>
          <w:tcPr>
            <w:tcW w:w="1985" w:type="dxa"/>
          </w:tcPr>
          <w:p w:rsidR="005E7362" w:rsidRPr="00441C55" w:rsidRDefault="00441C55" w:rsidP="00916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="005E7362"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5E7362" w:rsidRPr="0066389D" w:rsidTr="00916820">
        <w:tc>
          <w:tcPr>
            <w:tcW w:w="6095" w:type="dxa"/>
          </w:tcPr>
          <w:p w:rsidR="005E7362" w:rsidRPr="0066389D" w:rsidRDefault="005E7362" w:rsidP="00455E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89D">
              <w:rPr>
                <w:rFonts w:ascii="Times New Roman" w:eastAsia="Calibri" w:hAnsi="Times New Roman" w:cs="Times New Roman"/>
              </w:rPr>
              <w:t>Оформление промежуточных результатов проектной деятельности</w:t>
            </w:r>
          </w:p>
        </w:tc>
        <w:tc>
          <w:tcPr>
            <w:tcW w:w="1985" w:type="dxa"/>
          </w:tcPr>
          <w:p w:rsidR="005E7362" w:rsidRPr="00441C55" w:rsidRDefault="00441C55" w:rsidP="00916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="005E7362"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5E7362" w:rsidRPr="0066389D" w:rsidTr="00916820">
        <w:tc>
          <w:tcPr>
            <w:tcW w:w="6095" w:type="dxa"/>
          </w:tcPr>
          <w:p w:rsidR="005E7362" w:rsidRPr="0066389D" w:rsidRDefault="005E7362" w:rsidP="008D67AA">
            <w:pPr>
              <w:jc w:val="both"/>
              <w:rPr>
                <w:rFonts w:ascii="Times New Roman" w:eastAsia="Calibri" w:hAnsi="Times New Roman" w:cs="Times New Roman"/>
              </w:rPr>
            </w:pPr>
            <w:r w:rsidRPr="0066389D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985" w:type="dxa"/>
          </w:tcPr>
          <w:p w:rsidR="005E7362" w:rsidRPr="00441C55" w:rsidRDefault="00F00FBA" w:rsidP="00916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41C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="005E7362" w:rsidRPr="0066389D">
              <w:rPr>
                <w:rFonts w:ascii="Times New Roman" w:hAnsi="Times New Roman" w:cs="Times New Roman"/>
                <w:b/>
                <w:sz w:val="24"/>
                <w:szCs w:val="24"/>
              </w:rPr>
              <w:t>/3</w:t>
            </w:r>
            <w:r w:rsidR="00441C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667FAB" w:rsidRDefault="00667FAB" w:rsidP="008D67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0F6" w:rsidRDefault="00AE30F6" w:rsidP="008D67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0F6" w:rsidRDefault="00AE30F6" w:rsidP="008D67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0F6" w:rsidRDefault="00AE30F6" w:rsidP="008D67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30F6" w:rsidRDefault="00AE30F6" w:rsidP="008D67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FBA" w:rsidRDefault="005E7362" w:rsidP="005E73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</w:t>
      </w:r>
    </w:p>
    <w:p w:rsidR="00F00FBA" w:rsidRDefault="00F00FBA" w:rsidP="005E73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0FBA" w:rsidRDefault="00F00FBA" w:rsidP="005E73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39E5" w:rsidRDefault="005E7362" w:rsidP="005E73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39E5" w:rsidRDefault="008B39E5" w:rsidP="005E73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39E5" w:rsidRDefault="008B39E5" w:rsidP="005E73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7B45" w:rsidRDefault="005E7362" w:rsidP="005E73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7B45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</w:t>
      </w:r>
    </w:p>
    <w:p w:rsidR="003C7B45" w:rsidRDefault="005E7362" w:rsidP="003C7B45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10а б классы</w:t>
      </w:r>
    </w:p>
    <w:tbl>
      <w:tblPr>
        <w:tblW w:w="48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7785"/>
        <w:gridCol w:w="810"/>
        <w:gridCol w:w="804"/>
      </w:tblGrid>
      <w:tr w:rsidR="003C7B45" w:rsidTr="00410946">
        <w:trPr>
          <w:trHeight w:val="374"/>
          <w:tblHeader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урока</w:t>
            </w:r>
          </w:p>
        </w:tc>
        <w:tc>
          <w:tcPr>
            <w:tcW w:w="38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C7B45" w:rsidRDefault="003C7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1" w:name="OLE_LINK61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раздела</w:t>
            </w:r>
            <w:bookmarkEnd w:id="1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темы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3C7B45" w:rsidRDefault="003C7B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</w:tr>
      <w:tr w:rsidR="003C7B45" w:rsidTr="00F65601">
        <w:trPr>
          <w:trHeight w:val="31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C7D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9C7D0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1</w:t>
            </w:r>
            <w:bookmarkStart w:id="2" w:name="OLE_LINK62"/>
            <w:bookmarkStart w:id="3" w:name="OLE_LINK63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Введение      </w:t>
            </w:r>
            <w:bookmarkEnd w:id="2"/>
            <w:bookmarkEnd w:id="3"/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" w:name="_Hlk4933680"/>
            <w:bookmarkStart w:id="5" w:name="_Hlk19128629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Понятия «индивидуальный проект».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441C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A0A8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00FBA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Типология проектов.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A0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F00FBA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297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проектной деятельности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A0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F00FBA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2. </w:t>
            </w:r>
            <w:bookmarkStart w:id="6" w:name="OLE_LINK64"/>
            <w:bookmarkStart w:id="7" w:name="OLE_LINK65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Инициализация проекта      </w:t>
            </w:r>
            <w:bookmarkEnd w:id="6"/>
            <w:bookmarkEnd w:id="7"/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8" w:name="OLE_LINK1"/>
            <w:bookmarkStart w:id="9" w:name="OLE_LINK2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 и проблема проекта</w:t>
            </w:r>
            <w:bookmarkEnd w:id="8"/>
            <w:bookmarkEnd w:id="9"/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A0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F00FBA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Научный аппарат исследования.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4"/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Методика презентации и защиты проектов.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Критерии оценивания проектов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0" w:name="OLE_LINK3"/>
            <w:bookmarkStart w:id="11" w:name="OLE_LINK4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Методика презентации  и защиты  проектов</w:t>
            </w:r>
            <w:bookmarkEnd w:id="10"/>
            <w:bookmarkEnd w:id="11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2" w:name="OLE_LINK5"/>
            <w:bookmarkStart w:id="13" w:name="OLE_LINK6"/>
            <w:bookmarkStart w:id="14" w:name="OLE_LINK8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</w:t>
            </w:r>
            <w:bookmarkEnd w:id="12"/>
            <w:bookmarkEnd w:id="13"/>
            <w:bookmarkEnd w:id="14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 разработки проектов.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8B39E5" w:rsidP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503CD">
              <w:rPr>
                <w:rFonts w:ascii="Times New Roman" w:eastAsia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Примеры  индивидуальных проектов.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Структура проекта.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5" w:name="OLE_LINK9"/>
            <w:bookmarkStart w:id="16" w:name="OLE_LINK1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Методы исследования</w:t>
            </w:r>
            <w:bookmarkEnd w:id="15"/>
            <w:bookmarkEnd w:id="16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Методы эмпирического исследования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7" w:name="OLE_LINK11"/>
            <w:bookmarkStart w:id="18" w:name="OLE_LINK12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Статистические методы</w:t>
            </w:r>
            <w:bookmarkEnd w:id="17"/>
            <w:bookmarkEnd w:id="18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и эксперимент.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Методы теоретического исследования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5"/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9" w:name="OLE_LINK13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Виды </w:t>
            </w:r>
            <w:bookmarkEnd w:id="19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 с  информацией.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4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Логические методы исследования.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Логика действий при планировании работы.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Календарный график проекта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информационных технологий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в сети Интернет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с научной литературой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0" w:name="OLE_LINK17"/>
            <w:bookmarkStart w:id="21" w:name="OLE_LINK18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Методика работы в музеях, архивах</w:t>
            </w:r>
            <w:bookmarkEnd w:id="20"/>
            <w:bookmarkEnd w:id="21"/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Методика работы в музеях, архивах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Сбор и систематизация материалов</w:t>
            </w:r>
            <w:r w:rsidR="00F6560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65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Способы и формы представления данных. 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3. </w:t>
            </w:r>
            <w:bookmarkStart w:id="22" w:name="OLE_LINK66"/>
            <w:bookmarkStart w:id="23" w:name="OLE_LINK67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Оформление промежуточных результатов проектной деятельности </w:t>
            </w:r>
            <w:bookmarkEnd w:id="22"/>
            <w:bookmarkEnd w:id="23"/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5D6F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4" w:name="OLE_LINK19"/>
            <w:bookmarkStart w:id="25" w:name="OLE_LINK2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эскизов, моделей, макетов</w:t>
            </w:r>
            <w:bookmarkEnd w:id="24"/>
            <w:bookmarkEnd w:id="2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5D6F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к оформлению проектов.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5D6F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Pr="00441C55" w:rsidRDefault="00441C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проектов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5D6F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441C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C55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эскизов, моделей, макетов проектов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5D6F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Pr="00441C55" w:rsidRDefault="00441C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1C55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эскизов, моделей, макетов проектов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7B45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5D6F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Pr="00441C55" w:rsidRDefault="00441C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41C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Психологические аспекты проектной деятельности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9503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Default="003C7B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1C55" w:rsidTr="00441C55">
        <w:trPr>
          <w:trHeight w:val="237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55" w:rsidRPr="00441C55" w:rsidRDefault="00441C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55" w:rsidRPr="00441C55" w:rsidRDefault="00441C55" w:rsidP="00A44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C55">
              <w:rPr>
                <w:rFonts w:ascii="Times New Roman" w:hAnsi="Times New Roman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55" w:rsidRDefault="0044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5" w:rsidRDefault="00441C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1C55" w:rsidTr="00441C55">
        <w:trPr>
          <w:trHeight w:val="201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55" w:rsidRPr="00441C55" w:rsidRDefault="00441C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55" w:rsidRPr="00441C55" w:rsidRDefault="00441C55" w:rsidP="00A44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1C55">
              <w:rPr>
                <w:rFonts w:ascii="Times New Roman" w:hAnsi="Times New Roman" w:cs="Times New Roman"/>
                <w:sz w:val="24"/>
                <w:szCs w:val="24"/>
              </w:rPr>
              <w:t>Защита проектов.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C55" w:rsidRPr="005D6FCB" w:rsidRDefault="00441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55" w:rsidRDefault="00441C5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D6FCB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FCB" w:rsidRDefault="005D6F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FCB" w:rsidRDefault="005D6F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FCB" w:rsidRPr="005D6FCB" w:rsidRDefault="005D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B" w:rsidRDefault="005D6FC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141FF" w:rsidTr="00F65601">
        <w:trPr>
          <w:trHeight w:val="33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FF" w:rsidRDefault="00B141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FF" w:rsidRDefault="00B141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1FF" w:rsidRDefault="00B1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1FF" w:rsidRDefault="00B141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C7D08" w:rsidRDefault="009C7D08" w:rsidP="003C7B45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141FF" w:rsidRDefault="00B141FF" w:rsidP="003C7B45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F00FBA" w:rsidRDefault="00F00FBA" w:rsidP="00B141F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0FBA" w:rsidRDefault="00F00FBA" w:rsidP="00B141F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FF" w:rsidRDefault="00B141FF" w:rsidP="00B141F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41FF" w:rsidRDefault="00B141FF" w:rsidP="00B141F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41FF" w:rsidRDefault="00B141FF" w:rsidP="00B141F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41FF" w:rsidRDefault="00B141FF" w:rsidP="00B141F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41FF" w:rsidRDefault="00B141FF" w:rsidP="00B141F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:rsidR="00B141FF" w:rsidRDefault="00B141FF" w:rsidP="00B141F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41FF" w:rsidRDefault="00B141FF" w:rsidP="003C7B45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C7D08" w:rsidRDefault="009C7D08" w:rsidP="003C7B45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C7D08" w:rsidRDefault="009C7D08" w:rsidP="003C7B45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C7D08" w:rsidRDefault="009C7D08" w:rsidP="003C7B45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753CB0" w:rsidRPr="00327EB1" w:rsidRDefault="00667770" w:rsidP="00667770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7EB1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060541" w:rsidRPr="00F416D9" w:rsidRDefault="00060541" w:rsidP="004463FA">
      <w:pPr>
        <w:pStyle w:val="2"/>
        <w:ind w:firstLine="0"/>
      </w:pPr>
      <w:r w:rsidRPr="00F416D9">
        <w:t>Критерии оценивания индивидуального проекта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170"/>
        <w:gridCol w:w="5047"/>
        <w:gridCol w:w="1564"/>
      </w:tblGrid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>Сформированность видов деятельности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Уровень, кол-во баллов </w:t>
            </w:r>
          </w:p>
        </w:tc>
      </w:tr>
      <w:tr w:rsidR="00060541" w:rsidRPr="00920B3B" w:rsidTr="00AE30F6">
        <w:trPr>
          <w:trHeight w:val="264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1.Коммуникативной деятельности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 xml:space="preserve">Изложить и оформить собранный материал 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>0-5</w:t>
            </w:r>
          </w:p>
        </w:tc>
      </w:tr>
      <w:tr w:rsidR="00060541" w:rsidRPr="00920B3B" w:rsidTr="00AE30F6">
        <w:trPr>
          <w:trHeight w:val="2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Представить результаты работы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trHeight w:val="2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Аргументированно ответить на вопросы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2.Познавательной деятельности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Самостоятельно приобретать знания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>0-5</w:t>
            </w:r>
          </w:p>
        </w:tc>
      </w:tr>
      <w:tr w:rsidR="00060541" w:rsidRPr="00920B3B" w:rsidTr="00AE30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Ставить проблему и выбирать способы ее решения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Осуществлять поиск и обработку информации 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-17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Обосновывать и реализовывать принятое решение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Формулировать выводы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trHeight w:val="217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 w:right="652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3.Регулятивной деятельности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-17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Планировать деятельность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>0-5</w:t>
            </w:r>
          </w:p>
        </w:tc>
      </w:tr>
      <w:tr w:rsidR="00060541" w:rsidRPr="00920B3B" w:rsidTr="00AE30F6">
        <w:trPr>
          <w:trHeight w:val="21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-17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Использовать ресурсные возможности для достижения цели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trHeight w:val="21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-17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Осуществлять выбор конструктивных стратегий в трудной ситуации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>4.Способность к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инновационной деятельности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>0-5</w:t>
            </w: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аналитической деятельности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творческой деятельности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интеллектуальной деятельности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>5.Способность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постановки цели и формулирования гипотезы 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>0-5</w:t>
            </w: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планирования работы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отбора и интерпретации информации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структурирования аргументации результатов исследования на основе собранных данных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презентации результатов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>6.Качество проекта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Целостность и взаимосвязь научного аппарата, содержания и творческого продукта.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>0-5</w:t>
            </w: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Уровень самостоятельности (уникальности) не менее 70% (антиплагиат), установленной при проверке в сети интернет</w:t>
            </w:r>
            <w:r w:rsidR="001024A7" w:rsidRPr="00920B3B">
              <w:rPr>
                <w:rFonts w:ascii="Times New Roman" w:hAnsi="Times New Roman" w:cs="Times New Roman"/>
                <w:sz w:val="20"/>
                <w:szCs w:val="20"/>
              </w:rPr>
              <w:t xml:space="preserve"> (наличии протокола проверки на антиплагиат).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Научно-познавательная уникальность (оригинальность) проекта.</w:t>
            </w:r>
            <w:r w:rsidR="001024A7" w:rsidRPr="00920B3B">
              <w:rPr>
                <w:rFonts w:ascii="Times New Roman" w:hAnsi="Times New Roman" w:cs="Times New Roman"/>
                <w:sz w:val="20"/>
                <w:szCs w:val="20"/>
              </w:rPr>
              <w:t xml:space="preserve"> Наличие грамотно оформленных ссылок.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60541" w:rsidRPr="00920B3B" w:rsidTr="00AE30F6">
        <w:trPr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Уникальность, оригинальность творческого продукта</w:t>
            </w: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60541" w:rsidRPr="00920B3B" w:rsidRDefault="00060541" w:rsidP="00060541">
      <w:pPr>
        <w:spacing w:after="0" w:line="256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</w:pPr>
    </w:p>
    <w:p w:rsidR="00060541" w:rsidRPr="00920B3B" w:rsidRDefault="00060541" w:rsidP="00060541">
      <w:pPr>
        <w:spacing w:after="4" w:line="256" w:lineRule="auto"/>
        <w:ind w:left="-567"/>
        <w:jc w:val="center"/>
        <w:rPr>
          <w:rFonts w:ascii="Times New Roman" w:hAnsi="Times New Roman" w:cs="Times New Roman"/>
          <w:sz w:val="20"/>
          <w:szCs w:val="20"/>
        </w:rPr>
      </w:pPr>
      <w:r w:rsidRPr="00920B3B">
        <w:rPr>
          <w:rFonts w:ascii="Times New Roman" w:hAnsi="Times New Roman" w:cs="Times New Roman"/>
          <w:b/>
          <w:sz w:val="20"/>
          <w:szCs w:val="20"/>
        </w:rPr>
        <w:t>У</w:t>
      </w:r>
      <w:r w:rsidRPr="00920B3B">
        <w:rPr>
          <w:rFonts w:ascii="Times New Roman" w:hAnsi="Times New Roman" w:cs="Times New Roman"/>
          <w:b/>
          <w:bCs/>
          <w:sz w:val="20"/>
          <w:szCs w:val="20"/>
        </w:rPr>
        <w:t>ровни сформированности навыков проектной деятельности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646"/>
        <w:gridCol w:w="3641"/>
        <w:gridCol w:w="3708"/>
      </w:tblGrid>
      <w:tr w:rsidR="00060541" w:rsidRPr="00920B3B" w:rsidTr="00060541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ind w:left="1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Критерий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20B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Базовый (0-25 баллов)</w:t>
            </w: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20B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Повышенный (26-30 баллов)</w:t>
            </w: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60541" w:rsidRPr="00920B3B" w:rsidTr="00060541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Коммуникативная деятельность.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Продемонстрированы навыки оформления проектной работы и пояснительной записки, а также подготовки простой презентации. Автор отвечает на вопросы. 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Тема ясно определена и пояснена. Текст хорошо структурирован. Все мысли выражены ясно, логично, последовательно, аргументировано. Работа вызывает интерес. Автор свободно отвечает на вопросы. </w:t>
            </w:r>
          </w:p>
        </w:tc>
      </w:tr>
      <w:tr w:rsidR="00060541" w:rsidRPr="00920B3B" w:rsidTr="00060541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Познавательная деятельность.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Работа в целом свидетельствует о способности  с помощью руководителя ставить проблему и находить пути её решения; продемонстрирована способность приобретать новые знания и/или осваивать новые способы действий, достигать более глубокого понимания изученного. 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Работа  свидетельствует о способности самостоятельно  ставить проблему и находить пути её решения; продемонстрирована способность приобретать новые знания и/или осваивать новые способы действий, достигать более глубокого понимания изученного. </w:t>
            </w:r>
          </w:p>
        </w:tc>
      </w:tr>
      <w:tr w:rsidR="00060541" w:rsidRPr="00920B3B" w:rsidTr="00060541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Регулятивная деятельность.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Продемонстрированы навыки определения темы и планирования работы.Работа доведена до конца и представлена комиссии.</w:t>
            </w:r>
          </w:p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Работа тщательно спланирована и последовательно реализована, своевременно пройдены все необходимые этапы обсуждения и представления.Контроль и коррекция осуществлялись самостоятельно.</w:t>
            </w:r>
          </w:p>
        </w:tc>
      </w:tr>
      <w:tr w:rsidR="00060541" w:rsidRPr="00920B3B" w:rsidTr="00060541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Способность к инновационной, аналитической, творческой, интеллектуальной деятельности.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Данные виды деятельности осуществляются с помощью руководителя.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Данные виды деятельности осуществляются обучающимся самостоятельно.</w:t>
            </w:r>
          </w:p>
        </w:tc>
      </w:tr>
      <w:tr w:rsidR="00060541" w:rsidRPr="00920B3B" w:rsidTr="00060541">
        <w:trPr>
          <w:jc w:val="center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Способность постановки цели и формулирования гипотезы, планирования работы, отбора и интерпретации, структурирования аргументации результатов исследования на основе собранных данных, презентации результатов.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Данные виды деятельности осуществляются с помощью руководителя.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 xml:space="preserve">Данные виды деятельности осуществляются обучающимся самостоятельно. </w:t>
            </w:r>
          </w:p>
        </w:tc>
      </w:tr>
    </w:tbl>
    <w:p w:rsidR="00060541" w:rsidRPr="00920B3B" w:rsidRDefault="00060541" w:rsidP="00060541">
      <w:pPr>
        <w:spacing w:after="4" w:line="256" w:lineRule="auto"/>
        <w:ind w:left="794"/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</w:pPr>
    </w:p>
    <w:p w:rsidR="00060541" w:rsidRPr="00920B3B" w:rsidRDefault="00060541" w:rsidP="00060541">
      <w:pPr>
        <w:spacing w:after="4" w:line="256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0B3B">
        <w:rPr>
          <w:rFonts w:ascii="Times New Roman" w:hAnsi="Times New Roman" w:cs="Times New Roman"/>
          <w:b/>
          <w:sz w:val="20"/>
          <w:szCs w:val="20"/>
        </w:rPr>
        <w:t>Составляющие оценки индивидуального проекта:</w:t>
      </w:r>
    </w:p>
    <w:p w:rsidR="00060541" w:rsidRPr="00920B3B" w:rsidRDefault="00060541" w:rsidP="00DA0675">
      <w:pPr>
        <w:pStyle w:val="a4"/>
        <w:numPr>
          <w:ilvl w:val="0"/>
          <w:numId w:val="12"/>
        </w:numPr>
        <w:spacing w:after="4" w:line="25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20B3B">
        <w:rPr>
          <w:rFonts w:ascii="Times New Roman" w:hAnsi="Times New Roman" w:cs="Times New Roman"/>
          <w:sz w:val="20"/>
          <w:szCs w:val="20"/>
        </w:rPr>
        <w:t>Процесс работы над проектом (сформированность познавательных, регулятивных УУД, способность к осуществлению деятельности, н</w:t>
      </w:r>
      <w:r w:rsidR="00DA0675" w:rsidRPr="00920B3B">
        <w:rPr>
          <w:rFonts w:ascii="Times New Roman" w:hAnsi="Times New Roman" w:cs="Times New Roman"/>
          <w:sz w:val="20"/>
          <w:szCs w:val="20"/>
        </w:rPr>
        <w:t>еобходимой для работы над проек</w:t>
      </w:r>
      <w:r w:rsidRPr="00920B3B">
        <w:rPr>
          <w:rFonts w:ascii="Times New Roman" w:hAnsi="Times New Roman" w:cs="Times New Roman"/>
          <w:sz w:val="20"/>
          <w:szCs w:val="20"/>
        </w:rPr>
        <w:t>том)</w:t>
      </w:r>
    </w:p>
    <w:p w:rsidR="001024A7" w:rsidRPr="00920B3B" w:rsidRDefault="00060541" w:rsidP="00AE30F6">
      <w:pPr>
        <w:pStyle w:val="a4"/>
        <w:numPr>
          <w:ilvl w:val="0"/>
          <w:numId w:val="12"/>
        </w:numPr>
        <w:spacing w:after="4" w:line="25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20B3B">
        <w:rPr>
          <w:rFonts w:ascii="Times New Roman" w:hAnsi="Times New Roman" w:cs="Times New Roman"/>
          <w:sz w:val="20"/>
          <w:szCs w:val="20"/>
        </w:rPr>
        <w:t>Оформление проекта и его защита (сформированность коммуникативных УУД</w:t>
      </w:r>
      <w:r w:rsidR="00DA0675" w:rsidRPr="00920B3B">
        <w:rPr>
          <w:rFonts w:ascii="Times New Roman" w:hAnsi="Times New Roman" w:cs="Times New Roman"/>
          <w:sz w:val="20"/>
          <w:szCs w:val="20"/>
        </w:rPr>
        <w:t>, качество проекта и его презентации</w:t>
      </w:r>
      <w:r w:rsidRPr="00920B3B">
        <w:rPr>
          <w:rFonts w:ascii="Times New Roman" w:hAnsi="Times New Roman" w:cs="Times New Roman"/>
          <w:sz w:val="20"/>
          <w:szCs w:val="20"/>
        </w:rPr>
        <w:t>).</w:t>
      </w:r>
    </w:p>
    <w:p w:rsidR="00060541" w:rsidRPr="00920B3B" w:rsidRDefault="001024A7" w:rsidP="00AE30F6">
      <w:pPr>
        <w:pStyle w:val="a4"/>
        <w:spacing w:after="4" w:line="256" w:lineRule="auto"/>
        <w:ind w:left="14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20B3B">
        <w:rPr>
          <w:rFonts w:ascii="Times New Roman" w:hAnsi="Times New Roman" w:cs="Times New Roman"/>
          <w:b/>
          <w:sz w:val="20"/>
          <w:szCs w:val="20"/>
        </w:rPr>
        <w:t xml:space="preserve">Работы реферативного характера, излагающие общедоступную информацию, к защите не допускаются. </w:t>
      </w:r>
    </w:p>
    <w:p w:rsidR="00060541" w:rsidRPr="00920B3B" w:rsidRDefault="00060541" w:rsidP="00060541">
      <w:pPr>
        <w:spacing w:after="4" w:line="25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0B3B">
        <w:rPr>
          <w:rFonts w:ascii="Times New Roman" w:hAnsi="Times New Roman" w:cs="Times New Roman"/>
          <w:b/>
          <w:sz w:val="20"/>
          <w:szCs w:val="20"/>
        </w:rPr>
        <w:t>Перевод первичных баллов в отметку</w:t>
      </w:r>
      <w:r w:rsidR="001024A7" w:rsidRPr="00920B3B">
        <w:rPr>
          <w:rFonts w:ascii="Times New Roman" w:hAnsi="Times New Roman" w:cs="Times New Roman"/>
          <w:b/>
          <w:sz w:val="20"/>
          <w:szCs w:val="20"/>
        </w:rPr>
        <w:t>*</w:t>
      </w:r>
      <w:r w:rsidRPr="00920B3B">
        <w:rPr>
          <w:rFonts w:ascii="Times New Roman" w:hAnsi="Times New Roman" w:cs="Times New Roman"/>
          <w:b/>
          <w:sz w:val="20"/>
          <w:szCs w:val="20"/>
        </w:rPr>
        <w:t>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4281"/>
        <w:gridCol w:w="3049"/>
      </w:tblGrid>
      <w:tr w:rsidR="00FC5004" w:rsidRPr="00920B3B" w:rsidTr="00060541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5004" w:rsidRPr="00920B3B" w:rsidRDefault="00FC5004" w:rsidP="00FC5004">
            <w:pPr>
              <w:spacing w:after="4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04" w:rsidRPr="00920B3B" w:rsidRDefault="00FC5004" w:rsidP="00FC5004">
            <w:pPr>
              <w:ind w:right="2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Отметка (оценка)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04" w:rsidRPr="00920B3B" w:rsidRDefault="00FC5004" w:rsidP="00FC5004">
            <w:pPr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Кол-во первичных баллов**</w:t>
            </w:r>
          </w:p>
        </w:tc>
      </w:tr>
      <w:tr w:rsidR="001024A7" w:rsidRPr="00920B3B" w:rsidTr="00060541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24A7" w:rsidRPr="00920B3B" w:rsidRDefault="001024A7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Низкий уровень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4A7" w:rsidRPr="00920B3B" w:rsidRDefault="001024A7" w:rsidP="00060541">
            <w:pPr>
              <w:ind w:right="229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Отметка «неудовлетворительно» («2»)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4A7" w:rsidRPr="00920B3B" w:rsidRDefault="001024A7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0-14 первичных баллов</w:t>
            </w:r>
          </w:p>
        </w:tc>
      </w:tr>
      <w:tr w:rsidR="00060541" w:rsidRPr="00920B3B" w:rsidTr="00060541">
        <w:trPr>
          <w:jc w:val="center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Базовый уровень </w:t>
            </w:r>
          </w:p>
          <w:p w:rsidR="00060541" w:rsidRPr="00920B3B" w:rsidRDefault="00060541" w:rsidP="001024A7">
            <w:pPr>
              <w:spacing w:after="4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 w:rsidP="00060541">
            <w:pPr>
              <w:ind w:right="229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отметка «удовлетворительно» («3»)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15-20 первичных баллов </w:t>
            </w:r>
          </w:p>
        </w:tc>
      </w:tr>
      <w:tr w:rsidR="00060541" w:rsidRPr="00920B3B" w:rsidTr="00060541">
        <w:trPr>
          <w:jc w:val="center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отметка «хорошо» («4»)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>
            <w:pPr>
              <w:spacing w:after="4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21-25 первичных баллов </w:t>
            </w:r>
          </w:p>
        </w:tc>
      </w:tr>
      <w:tr w:rsidR="00060541" w:rsidRPr="00920B3B" w:rsidTr="00060541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541" w:rsidRPr="00920B3B" w:rsidRDefault="00060541" w:rsidP="00060541">
            <w:pPr>
              <w:spacing w:after="4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Повышенный уровень 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 w:rsidP="00060541">
            <w:pPr>
              <w:spacing w:after="4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отметка «отлично» («5»)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541" w:rsidRPr="00920B3B" w:rsidRDefault="00060541" w:rsidP="00060541">
            <w:pPr>
              <w:spacing w:after="4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B3B">
              <w:rPr>
                <w:rFonts w:ascii="Times New Roman" w:hAnsi="Times New Roman" w:cs="Times New Roman"/>
                <w:sz w:val="20"/>
                <w:szCs w:val="20"/>
              </w:rPr>
              <w:t>26-30 первичных баллов </w:t>
            </w:r>
          </w:p>
        </w:tc>
      </w:tr>
    </w:tbl>
    <w:p w:rsidR="00060541" w:rsidRPr="00920B3B" w:rsidRDefault="001E38E5" w:rsidP="00060541">
      <w:pPr>
        <w:spacing w:after="4" w:line="25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20B3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*) при получении дробного результата он округляется до целых по правилам округления.</w:t>
      </w:r>
    </w:p>
    <w:p w:rsidR="00AE30F6" w:rsidRPr="00920B3B" w:rsidRDefault="00FC5004" w:rsidP="00060541">
      <w:pPr>
        <w:spacing w:after="4" w:line="25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20B3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**) каждый проект оценивается не менее чем двумя экспертами; количество средних баллов  по каждому проекту равно среднему арифметическому сумм первичных баллов, выставленных экспертами.</w:t>
      </w:r>
    </w:p>
    <w:p w:rsidR="00AE30F6" w:rsidRPr="00920B3B" w:rsidRDefault="00AE30F6" w:rsidP="00060541">
      <w:pPr>
        <w:spacing w:after="4" w:line="25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AE30F6" w:rsidRDefault="00AE30F6" w:rsidP="00060541">
      <w:pPr>
        <w:spacing w:after="4" w:line="256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AE30F6" w:rsidRDefault="00AE30F6" w:rsidP="00060541">
      <w:pPr>
        <w:spacing w:after="4" w:line="256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AE30F6" w:rsidRPr="00F416D9" w:rsidRDefault="00AE30F6" w:rsidP="00060541">
      <w:pPr>
        <w:spacing w:after="4" w:line="256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E526D3" w:rsidRPr="00753CB0" w:rsidRDefault="00E526D3" w:rsidP="00AE30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526D3" w:rsidRPr="00753CB0" w:rsidSect="00424424">
      <w:footerReference w:type="default" r:id="rId10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424" w:rsidRDefault="00424424" w:rsidP="007B2963">
      <w:pPr>
        <w:spacing w:after="0" w:line="240" w:lineRule="auto"/>
      </w:pPr>
      <w:r>
        <w:separator/>
      </w:r>
    </w:p>
  </w:endnote>
  <w:endnote w:type="continuationSeparator" w:id="0">
    <w:p w:rsidR="00424424" w:rsidRDefault="00424424" w:rsidP="007B2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,Ital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5077025"/>
      <w:docPartObj>
        <w:docPartGallery w:val="Page Numbers (Bottom of Page)"/>
        <w:docPartUnique/>
      </w:docPartObj>
    </w:sdtPr>
    <w:sdtEndPr/>
    <w:sdtContent>
      <w:p w:rsidR="00424424" w:rsidRDefault="00424424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6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24424" w:rsidRDefault="0042442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424" w:rsidRDefault="00424424" w:rsidP="007B2963">
      <w:pPr>
        <w:spacing w:after="0" w:line="240" w:lineRule="auto"/>
      </w:pPr>
      <w:r>
        <w:separator/>
      </w:r>
    </w:p>
  </w:footnote>
  <w:footnote w:type="continuationSeparator" w:id="0">
    <w:p w:rsidR="00424424" w:rsidRDefault="00424424" w:rsidP="007B2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3939"/>
    <w:multiLevelType w:val="hybridMultilevel"/>
    <w:tmpl w:val="D304FEF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36CAC"/>
    <w:multiLevelType w:val="hybridMultilevel"/>
    <w:tmpl w:val="AFBC70EC"/>
    <w:lvl w:ilvl="0" w:tplc="04190001">
      <w:start w:val="1"/>
      <w:numFmt w:val="bullet"/>
      <w:lvlText w:val=""/>
      <w:lvlJc w:val="left"/>
      <w:pPr>
        <w:ind w:left="1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58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30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0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74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46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1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03" w:hanging="360"/>
      </w:pPr>
      <w:rPr>
        <w:rFonts w:ascii="Wingdings" w:hAnsi="Wingdings" w:hint="default"/>
      </w:rPr>
    </w:lvl>
  </w:abstractNum>
  <w:abstractNum w:abstractNumId="2">
    <w:nsid w:val="109978A0"/>
    <w:multiLevelType w:val="hybridMultilevel"/>
    <w:tmpl w:val="0950A442"/>
    <w:lvl w:ilvl="0" w:tplc="6F9E6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36A0410"/>
    <w:multiLevelType w:val="hybridMultilevel"/>
    <w:tmpl w:val="0E342E72"/>
    <w:lvl w:ilvl="0" w:tplc="B4885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757793"/>
    <w:multiLevelType w:val="multilevel"/>
    <w:tmpl w:val="3586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FE6AF5"/>
    <w:multiLevelType w:val="hybridMultilevel"/>
    <w:tmpl w:val="1DCC88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0477BAA"/>
    <w:multiLevelType w:val="hybridMultilevel"/>
    <w:tmpl w:val="F9B2B9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F3527"/>
    <w:multiLevelType w:val="hybridMultilevel"/>
    <w:tmpl w:val="FCA4BE54"/>
    <w:lvl w:ilvl="0" w:tplc="4D12139A">
      <w:start w:val="6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73E36EB"/>
    <w:multiLevelType w:val="hybridMultilevel"/>
    <w:tmpl w:val="34E4565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F671C3"/>
    <w:multiLevelType w:val="hybridMultilevel"/>
    <w:tmpl w:val="1D9AE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FC4186"/>
    <w:multiLevelType w:val="hybridMultilevel"/>
    <w:tmpl w:val="CA68A7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CC2880"/>
    <w:multiLevelType w:val="hybridMultilevel"/>
    <w:tmpl w:val="E79E54B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1554A3"/>
    <w:multiLevelType w:val="hybridMultilevel"/>
    <w:tmpl w:val="7E6A134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8A7420"/>
    <w:multiLevelType w:val="multilevel"/>
    <w:tmpl w:val="829C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85411E"/>
    <w:multiLevelType w:val="hybridMultilevel"/>
    <w:tmpl w:val="BE8A6B5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3C2EA8"/>
    <w:multiLevelType w:val="hybridMultilevel"/>
    <w:tmpl w:val="5BF688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FE3699"/>
    <w:multiLevelType w:val="hybridMultilevel"/>
    <w:tmpl w:val="7480CA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D2F1D"/>
    <w:multiLevelType w:val="multilevel"/>
    <w:tmpl w:val="3370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58D3C13"/>
    <w:multiLevelType w:val="hybridMultilevel"/>
    <w:tmpl w:val="D6BC8E9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764A80"/>
    <w:multiLevelType w:val="hybridMultilevel"/>
    <w:tmpl w:val="AA1C6D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7D13F6"/>
    <w:multiLevelType w:val="multilevel"/>
    <w:tmpl w:val="F44C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33732"/>
    <w:multiLevelType w:val="hybridMultilevel"/>
    <w:tmpl w:val="4F4EB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156DFA"/>
    <w:multiLevelType w:val="hybridMultilevel"/>
    <w:tmpl w:val="E7461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C16CA9"/>
    <w:multiLevelType w:val="hybridMultilevel"/>
    <w:tmpl w:val="98E4C6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D318E9"/>
    <w:multiLevelType w:val="hybridMultilevel"/>
    <w:tmpl w:val="8AB24F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337289"/>
    <w:multiLevelType w:val="hybridMultilevel"/>
    <w:tmpl w:val="BB367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8"/>
  </w:num>
  <w:num w:numId="4">
    <w:abstractNumId w:val="0"/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1"/>
  </w:num>
  <w:num w:numId="10">
    <w:abstractNumId w:val="18"/>
  </w:num>
  <w:num w:numId="11">
    <w:abstractNumId w:val="3"/>
  </w:num>
  <w:num w:numId="12">
    <w:abstractNumId w:val="1"/>
  </w:num>
  <w:num w:numId="13">
    <w:abstractNumId w:val="0"/>
  </w:num>
  <w:num w:numId="14">
    <w:abstractNumId w:val="17"/>
  </w:num>
  <w:num w:numId="15">
    <w:abstractNumId w:val="16"/>
  </w:num>
  <w:num w:numId="16">
    <w:abstractNumId w:val="20"/>
  </w:num>
  <w:num w:numId="17">
    <w:abstractNumId w:val="12"/>
  </w:num>
  <w:num w:numId="18">
    <w:abstractNumId w:val="9"/>
  </w:num>
  <w:num w:numId="19">
    <w:abstractNumId w:val="15"/>
  </w:num>
  <w:num w:numId="20">
    <w:abstractNumId w:val="6"/>
  </w:num>
  <w:num w:numId="21">
    <w:abstractNumId w:val="13"/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24"/>
  </w:num>
  <w:num w:numId="25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38B"/>
    <w:rsid w:val="000248E3"/>
    <w:rsid w:val="00037FE0"/>
    <w:rsid w:val="000417FB"/>
    <w:rsid w:val="00060541"/>
    <w:rsid w:val="000638D0"/>
    <w:rsid w:val="000965EF"/>
    <w:rsid w:val="000D637D"/>
    <w:rsid w:val="001024A7"/>
    <w:rsid w:val="001057CF"/>
    <w:rsid w:val="00117B0E"/>
    <w:rsid w:val="00121858"/>
    <w:rsid w:val="00124DD5"/>
    <w:rsid w:val="0013319C"/>
    <w:rsid w:val="00142D80"/>
    <w:rsid w:val="00163EBD"/>
    <w:rsid w:val="00167CA8"/>
    <w:rsid w:val="00171CE3"/>
    <w:rsid w:val="0017291F"/>
    <w:rsid w:val="001729E1"/>
    <w:rsid w:val="001904C3"/>
    <w:rsid w:val="00194DBE"/>
    <w:rsid w:val="001A34E7"/>
    <w:rsid w:val="001A5C8D"/>
    <w:rsid w:val="001A62F4"/>
    <w:rsid w:val="001C33C3"/>
    <w:rsid w:val="001C50C6"/>
    <w:rsid w:val="001E1CC2"/>
    <w:rsid w:val="001E38E5"/>
    <w:rsid w:val="001F013D"/>
    <w:rsid w:val="00204FA6"/>
    <w:rsid w:val="0020633D"/>
    <w:rsid w:val="0020744A"/>
    <w:rsid w:val="0021525B"/>
    <w:rsid w:val="00224068"/>
    <w:rsid w:val="00227283"/>
    <w:rsid w:val="002336B8"/>
    <w:rsid w:val="00241B6B"/>
    <w:rsid w:val="002664E5"/>
    <w:rsid w:val="00283562"/>
    <w:rsid w:val="002856A1"/>
    <w:rsid w:val="00291A50"/>
    <w:rsid w:val="002A3CF3"/>
    <w:rsid w:val="002E1A1E"/>
    <w:rsid w:val="002E3D0D"/>
    <w:rsid w:val="002E46D7"/>
    <w:rsid w:val="0030006C"/>
    <w:rsid w:val="00300825"/>
    <w:rsid w:val="0031478F"/>
    <w:rsid w:val="00327EB1"/>
    <w:rsid w:val="003719C2"/>
    <w:rsid w:val="003860D1"/>
    <w:rsid w:val="003908F2"/>
    <w:rsid w:val="003A394E"/>
    <w:rsid w:val="003A63BC"/>
    <w:rsid w:val="003B0BDF"/>
    <w:rsid w:val="003B4B78"/>
    <w:rsid w:val="003C5565"/>
    <w:rsid w:val="003C7B45"/>
    <w:rsid w:val="003E5BAB"/>
    <w:rsid w:val="00410946"/>
    <w:rsid w:val="00424424"/>
    <w:rsid w:val="0042755F"/>
    <w:rsid w:val="00436DF8"/>
    <w:rsid w:val="004373E6"/>
    <w:rsid w:val="00441C55"/>
    <w:rsid w:val="0044273A"/>
    <w:rsid w:val="004463FA"/>
    <w:rsid w:val="00451875"/>
    <w:rsid w:val="00453642"/>
    <w:rsid w:val="00455E2D"/>
    <w:rsid w:val="00463AE6"/>
    <w:rsid w:val="0047187D"/>
    <w:rsid w:val="0048669D"/>
    <w:rsid w:val="004A3A47"/>
    <w:rsid w:val="004B05C3"/>
    <w:rsid w:val="004C13A8"/>
    <w:rsid w:val="004C2922"/>
    <w:rsid w:val="004E1325"/>
    <w:rsid w:val="004E223B"/>
    <w:rsid w:val="004F29D4"/>
    <w:rsid w:val="004F34D2"/>
    <w:rsid w:val="005030D1"/>
    <w:rsid w:val="005516AB"/>
    <w:rsid w:val="00553403"/>
    <w:rsid w:val="005550A2"/>
    <w:rsid w:val="005576A7"/>
    <w:rsid w:val="0056213C"/>
    <w:rsid w:val="00575AB0"/>
    <w:rsid w:val="00597233"/>
    <w:rsid w:val="005A5006"/>
    <w:rsid w:val="005B311F"/>
    <w:rsid w:val="005B4C92"/>
    <w:rsid w:val="005C181D"/>
    <w:rsid w:val="005C7A23"/>
    <w:rsid w:val="005D15A4"/>
    <w:rsid w:val="005D1C90"/>
    <w:rsid w:val="005D6FCB"/>
    <w:rsid w:val="005E3D8D"/>
    <w:rsid w:val="005E7362"/>
    <w:rsid w:val="005F62A2"/>
    <w:rsid w:val="006046CC"/>
    <w:rsid w:val="0062681D"/>
    <w:rsid w:val="006519CD"/>
    <w:rsid w:val="0066389D"/>
    <w:rsid w:val="00667770"/>
    <w:rsid w:val="00667FAB"/>
    <w:rsid w:val="00677FA7"/>
    <w:rsid w:val="00694AA0"/>
    <w:rsid w:val="006963C8"/>
    <w:rsid w:val="006C1F7D"/>
    <w:rsid w:val="006D0CF9"/>
    <w:rsid w:val="006D6B23"/>
    <w:rsid w:val="00701522"/>
    <w:rsid w:val="00707D14"/>
    <w:rsid w:val="007206C1"/>
    <w:rsid w:val="0072484F"/>
    <w:rsid w:val="00753CB0"/>
    <w:rsid w:val="007573F7"/>
    <w:rsid w:val="00770E7B"/>
    <w:rsid w:val="00782403"/>
    <w:rsid w:val="007864E1"/>
    <w:rsid w:val="007A4E0A"/>
    <w:rsid w:val="007B2963"/>
    <w:rsid w:val="007B2AEE"/>
    <w:rsid w:val="007E4144"/>
    <w:rsid w:val="007F1A02"/>
    <w:rsid w:val="007F4D07"/>
    <w:rsid w:val="008046DA"/>
    <w:rsid w:val="008174B4"/>
    <w:rsid w:val="00825784"/>
    <w:rsid w:val="008654C8"/>
    <w:rsid w:val="00871C4F"/>
    <w:rsid w:val="00874159"/>
    <w:rsid w:val="00892B73"/>
    <w:rsid w:val="00892FCD"/>
    <w:rsid w:val="008967C1"/>
    <w:rsid w:val="008A1EA7"/>
    <w:rsid w:val="008B0239"/>
    <w:rsid w:val="008B39E5"/>
    <w:rsid w:val="008B4DA3"/>
    <w:rsid w:val="008D67AA"/>
    <w:rsid w:val="008E56CC"/>
    <w:rsid w:val="00913AE0"/>
    <w:rsid w:val="00916820"/>
    <w:rsid w:val="00920B3B"/>
    <w:rsid w:val="009266D6"/>
    <w:rsid w:val="00931B4D"/>
    <w:rsid w:val="009447BD"/>
    <w:rsid w:val="00950349"/>
    <w:rsid w:val="009503CD"/>
    <w:rsid w:val="009549DA"/>
    <w:rsid w:val="00955C4B"/>
    <w:rsid w:val="009A0A82"/>
    <w:rsid w:val="009B7BD8"/>
    <w:rsid w:val="009C611E"/>
    <w:rsid w:val="009C7D08"/>
    <w:rsid w:val="009F2F5F"/>
    <w:rsid w:val="009F7666"/>
    <w:rsid w:val="00A10EE8"/>
    <w:rsid w:val="00A15AF2"/>
    <w:rsid w:val="00A3053A"/>
    <w:rsid w:val="00A426AC"/>
    <w:rsid w:val="00A4279E"/>
    <w:rsid w:val="00A80F88"/>
    <w:rsid w:val="00A845DE"/>
    <w:rsid w:val="00AA3031"/>
    <w:rsid w:val="00AC563D"/>
    <w:rsid w:val="00AD4FEE"/>
    <w:rsid w:val="00AE30F6"/>
    <w:rsid w:val="00B141FF"/>
    <w:rsid w:val="00B3479A"/>
    <w:rsid w:val="00B43B14"/>
    <w:rsid w:val="00B71438"/>
    <w:rsid w:val="00B73F41"/>
    <w:rsid w:val="00B77112"/>
    <w:rsid w:val="00B8202C"/>
    <w:rsid w:val="00B902A5"/>
    <w:rsid w:val="00B9243D"/>
    <w:rsid w:val="00BB0979"/>
    <w:rsid w:val="00BC2EEE"/>
    <w:rsid w:val="00BC3B58"/>
    <w:rsid w:val="00BD6B14"/>
    <w:rsid w:val="00BE7B49"/>
    <w:rsid w:val="00C15BFE"/>
    <w:rsid w:val="00C73896"/>
    <w:rsid w:val="00CA4325"/>
    <w:rsid w:val="00CC6FD8"/>
    <w:rsid w:val="00CD2388"/>
    <w:rsid w:val="00CD5D08"/>
    <w:rsid w:val="00CE1889"/>
    <w:rsid w:val="00CF1B88"/>
    <w:rsid w:val="00CF208D"/>
    <w:rsid w:val="00CF3613"/>
    <w:rsid w:val="00CF7C61"/>
    <w:rsid w:val="00D00E7B"/>
    <w:rsid w:val="00D1256A"/>
    <w:rsid w:val="00D224BB"/>
    <w:rsid w:val="00D30F72"/>
    <w:rsid w:val="00D43DB0"/>
    <w:rsid w:val="00D65AAF"/>
    <w:rsid w:val="00D6771B"/>
    <w:rsid w:val="00D70F40"/>
    <w:rsid w:val="00D7167D"/>
    <w:rsid w:val="00DA0675"/>
    <w:rsid w:val="00DB14AB"/>
    <w:rsid w:val="00DD2B1A"/>
    <w:rsid w:val="00DE1E89"/>
    <w:rsid w:val="00DE329A"/>
    <w:rsid w:val="00DE4E32"/>
    <w:rsid w:val="00DE6A3E"/>
    <w:rsid w:val="00DF125F"/>
    <w:rsid w:val="00E0102F"/>
    <w:rsid w:val="00E03D09"/>
    <w:rsid w:val="00E05EA7"/>
    <w:rsid w:val="00E33CF3"/>
    <w:rsid w:val="00E3656B"/>
    <w:rsid w:val="00E37E92"/>
    <w:rsid w:val="00E4338B"/>
    <w:rsid w:val="00E5002C"/>
    <w:rsid w:val="00E526D3"/>
    <w:rsid w:val="00E64412"/>
    <w:rsid w:val="00E75742"/>
    <w:rsid w:val="00E802D2"/>
    <w:rsid w:val="00EA6055"/>
    <w:rsid w:val="00ED48CB"/>
    <w:rsid w:val="00ED5A28"/>
    <w:rsid w:val="00EF7D1A"/>
    <w:rsid w:val="00F00FBA"/>
    <w:rsid w:val="00F07B9C"/>
    <w:rsid w:val="00F12621"/>
    <w:rsid w:val="00F35FF7"/>
    <w:rsid w:val="00F369F7"/>
    <w:rsid w:val="00F416D9"/>
    <w:rsid w:val="00F52515"/>
    <w:rsid w:val="00F65601"/>
    <w:rsid w:val="00F83966"/>
    <w:rsid w:val="00FA307D"/>
    <w:rsid w:val="00FA4F62"/>
    <w:rsid w:val="00FC5004"/>
    <w:rsid w:val="00FD4C31"/>
    <w:rsid w:val="00FD67B6"/>
    <w:rsid w:val="00FE7D9B"/>
    <w:rsid w:val="00FF11B3"/>
    <w:rsid w:val="00FF2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53642"/>
  </w:style>
  <w:style w:type="paragraph" w:styleId="1">
    <w:name w:val="heading 1"/>
    <w:basedOn w:val="a0"/>
    <w:next w:val="a0"/>
    <w:link w:val="10"/>
    <w:uiPriority w:val="9"/>
    <w:qFormat/>
    <w:rsid w:val="005C7A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h2,H2,Numbered text 3"/>
    <w:basedOn w:val="a0"/>
    <w:next w:val="a0"/>
    <w:link w:val="20"/>
    <w:uiPriority w:val="9"/>
    <w:qFormat/>
    <w:rsid w:val="00782403"/>
    <w:pPr>
      <w:keepNext/>
      <w:keepLines/>
      <w:tabs>
        <w:tab w:val="left" w:pos="142"/>
      </w:tabs>
      <w:suppressAutoHyphens/>
      <w:spacing w:after="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sz w:val="28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782403"/>
    <w:pPr>
      <w:keepNext/>
      <w:keepLines/>
      <w:suppressAutoHyphens/>
      <w:spacing w:after="0" w:line="360" w:lineRule="auto"/>
      <w:ind w:firstLine="709"/>
      <w:jc w:val="both"/>
      <w:outlineLvl w:val="2"/>
    </w:pPr>
    <w:rPr>
      <w:rFonts w:ascii="Times New Roman" w:eastAsia="Calibri" w:hAnsi="Times New Roman" w:cs="Times New Roman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738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A5C8D"/>
    <w:pPr>
      <w:ind w:left="720"/>
      <w:contextualSpacing/>
    </w:pPr>
  </w:style>
  <w:style w:type="paragraph" w:customStyle="1" w:styleId="Default">
    <w:name w:val="Default"/>
    <w:rsid w:val="00B347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20">
    <w:name w:val="Заголовок 2 Знак"/>
    <w:aliases w:val="h2 Знак,H2 Знак,Numbered text 3 Знак"/>
    <w:basedOn w:val="a1"/>
    <w:link w:val="2"/>
    <w:uiPriority w:val="9"/>
    <w:rsid w:val="00782403"/>
    <w:rPr>
      <w:rFonts w:ascii="Times New Roman" w:eastAsia="Times New Roman" w:hAnsi="Times New Roman" w:cs="Times New Roman"/>
      <w:b/>
      <w:sz w:val="28"/>
      <w:szCs w:val="26"/>
    </w:rPr>
  </w:style>
  <w:style w:type="character" w:customStyle="1" w:styleId="30">
    <w:name w:val="Заголовок 3 Знак"/>
    <w:basedOn w:val="a1"/>
    <w:link w:val="3"/>
    <w:uiPriority w:val="9"/>
    <w:rsid w:val="00782403"/>
    <w:rPr>
      <w:rFonts w:ascii="Times New Roman" w:eastAsia="Calibri" w:hAnsi="Times New Roman" w:cs="Times New Roman"/>
      <w:b/>
      <w:sz w:val="28"/>
      <w:szCs w:val="28"/>
    </w:rPr>
  </w:style>
  <w:style w:type="paragraph" w:customStyle="1" w:styleId="a">
    <w:name w:val="Перечень"/>
    <w:basedOn w:val="a0"/>
    <w:next w:val="a0"/>
    <w:link w:val="a6"/>
    <w:qFormat/>
    <w:rsid w:val="00782403"/>
    <w:pPr>
      <w:numPr>
        <w:numId w:val="3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6">
    <w:name w:val="Перечень Знак"/>
    <w:link w:val="a"/>
    <w:rsid w:val="00782403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224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224068"/>
    <w:rPr>
      <w:rFonts w:ascii="Segoe UI" w:hAnsi="Segoe UI" w:cs="Segoe UI"/>
      <w:sz w:val="18"/>
      <w:szCs w:val="18"/>
    </w:rPr>
  </w:style>
  <w:style w:type="table" w:styleId="a9">
    <w:name w:val="Table Grid"/>
    <w:basedOn w:val="a2"/>
    <w:uiPriority w:val="59"/>
    <w:rsid w:val="00455E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">
    <w:name w:val="Заголовок №1_"/>
    <w:link w:val="12"/>
    <w:locked/>
    <w:rsid w:val="005C7A23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C7A23"/>
    <w:pPr>
      <w:widowControl w:val="0"/>
      <w:shd w:val="clear" w:color="auto" w:fill="FFFFFF"/>
      <w:spacing w:before="1380" w:after="0" w:line="322" w:lineRule="exact"/>
      <w:jc w:val="center"/>
      <w:outlineLvl w:val="0"/>
    </w:pPr>
    <w:rPr>
      <w:b/>
      <w:bCs/>
      <w:sz w:val="28"/>
      <w:szCs w:val="28"/>
    </w:rPr>
  </w:style>
  <w:style w:type="character" w:customStyle="1" w:styleId="31">
    <w:name w:val="Основной текст (3)_"/>
    <w:link w:val="310"/>
    <w:locked/>
    <w:rsid w:val="005C7A23"/>
    <w:rPr>
      <w:shd w:val="clear" w:color="auto" w:fill="FFFFFF"/>
    </w:rPr>
  </w:style>
  <w:style w:type="paragraph" w:customStyle="1" w:styleId="310">
    <w:name w:val="Основной текст (3)1"/>
    <w:basedOn w:val="a0"/>
    <w:link w:val="31"/>
    <w:rsid w:val="005C7A23"/>
    <w:pPr>
      <w:widowControl w:val="0"/>
      <w:shd w:val="clear" w:color="auto" w:fill="FFFFFF"/>
      <w:spacing w:after="0" w:line="274" w:lineRule="exact"/>
    </w:pPr>
  </w:style>
  <w:style w:type="character" w:customStyle="1" w:styleId="5">
    <w:name w:val="Основной текст (5)_"/>
    <w:link w:val="50"/>
    <w:locked/>
    <w:rsid w:val="005C7A23"/>
    <w:rPr>
      <w:b/>
      <w:bCs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5C7A23"/>
    <w:pPr>
      <w:widowControl w:val="0"/>
      <w:shd w:val="clear" w:color="auto" w:fill="FFFFFF"/>
      <w:spacing w:before="320" w:after="0" w:line="269" w:lineRule="exact"/>
    </w:pPr>
    <w:rPr>
      <w:b/>
      <w:bCs/>
    </w:rPr>
  </w:style>
  <w:style w:type="character" w:customStyle="1" w:styleId="6">
    <w:name w:val="Основной текст (6)_"/>
    <w:link w:val="60"/>
    <w:locked/>
    <w:rsid w:val="005C7A23"/>
    <w:rPr>
      <w:shd w:val="clear" w:color="auto" w:fill="FFFFFF"/>
    </w:rPr>
  </w:style>
  <w:style w:type="paragraph" w:customStyle="1" w:styleId="60">
    <w:name w:val="Основной текст (6)"/>
    <w:basedOn w:val="a0"/>
    <w:link w:val="6"/>
    <w:rsid w:val="005C7A23"/>
    <w:pPr>
      <w:widowControl w:val="0"/>
      <w:shd w:val="clear" w:color="auto" w:fill="FFFFFF"/>
      <w:spacing w:before="320" w:after="0" w:line="276" w:lineRule="exact"/>
      <w:jc w:val="both"/>
    </w:pPr>
  </w:style>
  <w:style w:type="paragraph" w:customStyle="1" w:styleId="aa">
    <w:name w:val="Заголовок МОЙ"/>
    <w:basedOn w:val="a0"/>
    <w:next w:val="1"/>
    <w:qFormat/>
    <w:rsid w:val="005C7A23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CenturySchoolbook">
    <w:name w:val="Основной текст (6) + Century Schoolbook"/>
    <w:aliases w:val="11,5 pt"/>
    <w:rsid w:val="005C7A23"/>
    <w:rPr>
      <w:rFonts w:ascii="Century Schoolbook" w:eastAsia="Century Schoolbook" w:hAnsi="Century Schoolbook" w:cs="Century Schoolbook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5C7A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1"/>
    <w:link w:val="4"/>
    <w:uiPriority w:val="9"/>
    <w:semiHidden/>
    <w:rsid w:val="00C7389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s3">
    <w:name w:val="s_3"/>
    <w:basedOn w:val="a0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1"/>
    <w:uiPriority w:val="99"/>
    <w:semiHidden/>
    <w:unhideWhenUsed/>
    <w:rsid w:val="00C73896"/>
    <w:rPr>
      <w:color w:val="0000FF"/>
      <w:u w:val="single"/>
    </w:rPr>
  </w:style>
  <w:style w:type="paragraph" w:customStyle="1" w:styleId="s52">
    <w:name w:val="s_52"/>
    <w:basedOn w:val="a0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0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unhideWhenUsed/>
    <w:rsid w:val="007B2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7B2963"/>
  </w:style>
  <w:style w:type="paragraph" w:styleId="ae">
    <w:name w:val="footer"/>
    <w:basedOn w:val="a0"/>
    <w:link w:val="af"/>
    <w:uiPriority w:val="99"/>
    <w:unhideWhenUsed/>
    <w:rsid w:val="007B2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7B2963"/>
  </w:style>
  <w:style w:type="character" w:customStyle="1" w:styleId="af0">
    <w:name w:val="Без интервала Знак"/>
    <w:basedOn w:val="a1"/>
    <w:link w:val="af1"/>
    <w:uiPriority w:val="1"/>
    <w:locked/>
    <w:rsid w:val="00E5002C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No Spacing"/>
    <w:link w:val="af0"/>
    <w:uiPriority w:val="1"/>
    <w:qFormat/>
    <w:rsid w:val="00E500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Абзац списка Знак"/>
    <w:link w:val="a4"/>
    <w:uiPriority w:val="34"/>
    <w:locked/>
    <w:rsid w:val="006963C8"/>
  </w:style>
  <w:style w:type="paragraph" w:styleId="af2">
    <w:name w:val="Normal (Web)"/>
    <w:basedOn w:val="a0"/>
    <w:uiPriority w:val="99"/>
    <w:semiHidden/>
    <w:unhideWhenUsed/>
    <w:rsid w:val="001E1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53642"/>
  </w:style>
  <w:style w:type="paragraph" w:styleId="1">
    <w:name w:val="heading 1"/>
    <w:basedOn w:val="a0"/>
    <w:next w:val="a0"/>
    <w:link w:val="10"/>
    <w:uiPriority w:val="9"/>
    <w:qFormat/>
    <w:rsid w:val="005C7A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h2,H2,Numbered text 3"/>
    <w:basedOn w:val="a0"/>
    <w:next w:val="a0"/>
    <w:link w:val="20"/>
    <w:uiPriority w:val="9"/>
    <w:qFormat/>
    <w:rsid w:val="00782403"/>
    <w:pPr>
      <w:keepNext/>
      <w:keepLines/>
      <w:tabs>
        <w:tab w:val="left" w:pos="142"/>
      </w:tabs>
      <w:suppressAutoHyphens/>
      <w:spacing w:after="0" w:line="36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sz w:val="28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782403"/>
    <w:pPr>
      <w:keepNext/>
      <w:keepLines/>
      <w:suppressAutoHyphens/>
      <w:spacing w:after="0" w:line="360" w:lineRule="auto"/>
      <w:ind w:firstLine="709"/>
      <w:jc w:val="both"/>
      <w:outlineLvl w:val="2"/>
    </w:pPr>
    <w:rPr>
      <w:rFonts w:ascii="Times New Roman" w:eastAsia="Calibri" w:hAnsi="Times New Roman" w:cs="Times New Roman"/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738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1A5C8D"/>
    <w:pPr>
      <w:ind w:left="720"/>
      <w:contextualSpacing/>
    </w:pPr>
  </w:style>
  <w:style w:type="paragraph" w:customStyle="1" w:styleId="Default">
    <w:name w:val="Default"/>
    <w:rsid w:val="00B347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20">
    <w:name w:val="Заголовок 2 Знак"/>
    <w:aliases w:val="h2 Знак,H2 Знак,Numbered text 3 Знак"/>
    <w:basedOn w:val="a1"/>
    <w:link w:val="2"/>
    <w:uiPriority w:val="9"/>
    <w:rsid w:val="00782403"/>
    <w:rPr>
      <w:rFonts w:ascii="Times New Roman" w:eastAsia="Times New Roman" w:hAnsi="Times New Roman" w:cs="Times New Roman"/>
      <w:b/>
      <w:sz w:val="28"/>
      <w:szCs w:val="26"/>
    </w:rPr>
  </w:style>
  <w:style w:type="character" w:customStyle="1" w:styleId="30">
    <w:name w:val="Заголовок 3 Знак"/>
    <w:basedOn w:val="a1"/>
    <w:link w:val="3"/>
    <w:uiPriority w:val="9"/>
    <w:rsid w:val="00782403"/>
    <w:rPr>
      <w:rFonts w:ascii="Times New Roman" w:eastAsia="Calibri" w:hAnsi="Times New Roman" w:cs="Times New Roman"/>
      <w:b/>
      <w:sz w:val="28"/>
      <w:szCs w:val="28"/>
    </w:rPr>
  </w:style>
  <w:style w:type="paragraph" w:customStyle="1" w:styleId="a">
    <w:name w:val="Перечень"/>
    <w:basedOn w:val="a0"/>
    <w:next w:val="a0"/>
    <w:link w:val="a6"/>
    <w:qFormat/>
    <w:rsid w:val="00782403"/>
    <w:pPr>
      <w:numPr>
        <w:numId w:val="3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6">
    <w:name w:val="Перечень Знак"/>
    <w:link w:val="a"/>
    <w:rsid w:val="00782403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224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224068"/>
    <w:rPr>
      <w:rFonts w:ascii="Segoe UI" w:hAnsi="Segoe UI" w:cs="Segoe UI"/>
      <w:sz w:val="18"/>
      <w:szCs w:val="18"/>
    </w:rPr>
  </w:style>
  <w:style w:type="table" w:styleId="a9">
    <w:name w:val="Table Grid"/>
    <w:basedOn w:val="a2"/>
    <w:uiPriority w:val="59"/>
    <w:rsid w:val="00455E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">
    <w:name w:val="Заголовок №1_"/>
    <w:link w:val="12"/>
    <w:locked/>
    <w:rsid w:val="005C7A23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C7A23"/>
    <w:pPr>
      <w:widowControl w:val="0"/>
      <w:shd w:val="clear" w:color="auto" w:fill="FFFFFF"/>
      <w:spacing w:before="1380" w:after="0" w:line="322" w:lineRule="exact"/>
      <w:jc w:val="center"/>
      <w:outlineLvl w:val="0"/>
    </w:pPr>
    <w:rPr>
      <w:b/>
      <w:bCs/>
      <w:sz w:val="28"/>
      <w:szCs w:val="28"/>
    </w:rPr>
  </w:style>
  <w:style w:type="character" w:customStyle="1" w:styleId="31">
    <w:name w:val="Основной текст (3)_"/>
    <w:link w:val="310"/>
    <w:locked/>
    <w:rsid w:val="005C7A23"/>
    <w:rPr>
      <w:shd w:val="clear" w:color="auto" w:fill="FFFFFF"/>
    </w:rPr>
  </w:style>
  <w:style w:type="paragraph" w:customStyle="1" w:styleId="310">
    <w:name w:val="Основной текст (3)1"/>
    <w:basedOn w:val="a0"/>
    <w:link w:val="31"/>
    <w:rsid w:val="005C7A23"/>
    <w:pPr>
      <w:widowControl w:val="0"/>
      <w:shd w:val="clear" w:color="auto" w:fill="FFFFFF"/>
      <w:spacing w:after="0" w:line="274" w:lineRule="exact"/>
    </w:pPr>
  </w:style>
  <w:style w:type="character" w:customStyle="1" w:styleId="5">
    <w:name w:val="Основной текст (5)_"/>
    <w:link w:val="50"/>
    <w:locked/>
    <w:rsid w:val="005C7A23"/>
    <w:rPr>
      <w:b/>
      <w:bCs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5C7A23"/>
    <w:pPr>
      <w:widowControl w:val="0"/>
      <w:shd w:val="clear" w:color="auto" w:fill="FFFFFF"/>
      <w:spacing w:before="320" w:after="0" w:line="269" w:lineRule="exact"/>
    </w:pPr>
    <w:rPr>
      <w:b/>
      <w:bCs/>
    </w:rPr>
  </w:style>
  <w:style w:type="character" w:customStyle="1" w:styleId="6">
    <w:name w:val="Основной текст (6)_"/>
    <w:link w:val="60"/>
    <w:locked/>
    <w:rsid w:val="005C7A23"/>
    <w:rPr>
      <w:shd w:val="clear" w:color="auto" w:fill="FFFFFF"/>
    </w:rPr>
  </w:style>
  <w:style w:type="paragraph" w:customStyle="1" w:styleId="60">
    <w:name w:val="Основной текст (6)"/>
    <w:basedOn w:val="a0"/>
    <w:link w:val="6"/>
    <w:rsid w:val="005C7A23"/>
    <w:pPr>
      <w:widowControl w:val="0"/>
      <w:shd w:val="clear" w:color="auto" w:fill="FFFFFF"/>
      <w:spacing w:before="320" w:after="0" w:line="276" w:lineRule="exact"/>
      <w:jc w:val="both"/>
    </w:pPr>
  </w:style>
  <w:style w:type="paragraph" w:customStyle="1" w:styleId="aa">
    <w:name w:val="Заголовок МОЙ"/>
    <w:basedOn w:val="a0"/>
    <w:next w:val="1"/>
    <w:qFormat/>
    <w:rsid w:val="005C7A23"/>
    <w:pPr>
      <w:widowControl w:val="0"/>
      <w:autoSpaceDE w:val="0"/>
      <w:autoSpaceDN w:val="0"/>
      <w:adjustRightInd w:val="0"/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CenturySchoolbook">
    <w:name w:val="Основной текст (6) + Century Schoolbook"/>
    <w:aliases w:val="11,5 pt"/>
    <w:rsid w:val="005C7A23"/>
    <w:rPr>
      <w:rFonts w:ascii="Century Schoolbook" w:eastAsia="Century Schoolbook" w:hAnsi="Century Schoolbook" w:cs="Century Schoolbook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1"/>
    <w:link w:val="1"/>
    <w:uiPriority w:val="9"/>
    <w:rsid w:val="005C7A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1"/>
    <w:link w:val="4"/>
    <w:uiPriority w:val="9"/>
    <w:semiHidden/>
    <w:rsid w:val="00C7389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s3">
    <w:name w:val="s_3"/>
    <w:basedOn w:val="a0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1"/>
    <w:uiPriority w:val="99"/>
    <w:semiHidden/>
    <w:unhideWhenUsed/>
    <w:rsid w:val="00C73896"/>
    <w:rPr>
      <w:color w:val="0000FF"/>
      <w:u w:val="single"/>
    </w:rPr>
  </w:style>
  <w:style w:type="paragraph" w:customStyle="1" w:styleId="s52">
    <w:name w:val="s_52"/>
    <w:basedOn w:val="a0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0"/>
    <w:rsid w:val="00C73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unhideWhenUsed/>
    <w:rsid w:val="007B2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7B2963"/>
  </w:style>
  <w:style w:type="paragraph" w:styleId="ae">
    <w:name w:val="footer"/>
    <w:basedOn w:val="a0"/>
    <w:link w:val="af"/>
    <w:uiPriority w:val="99"/>
    <w:unhideWhenUsed/>
    <w:rsid w:val="007B2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7B2963"/>
  </w:style>
  <w:style w:type="character" w:customStyle="1" w:styleId="af0">
    <w:name w:val="Без интервала Знак"/>
    <w:basedOn w:val="a1"/>
    <w:link w:val="af1"/>
    <w:uiPriority w:val="1"/>
    <w:locked/>
    <w:rsid w:val="00E5002C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No Spacing"/>
    <w:link w:val="af0"/>
    <w:uiPriority w:val="1"/>
    <w:qFormat/>
    <w:rsid w:val="00E500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Абзац списка Знак"/>
    <w:link w:val="a4"/>
    <w:uiPriority w:val="34"/>
    <w:locked/>
    <w:rsid w:val="006963C8"/>
  </w:style>
  <w:style w:type="paragraph" w:styleId="af2">
    <w:name w:val="Normal (Web)"/>
    <w:basedOn w:val="a0"/>
    <w:uiPriority w:val="99"/>
    <w:semiHidden/>
    <w:unhideWhenUsed/>
    <w:rsid w:val="001E1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29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5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76AA8-0405-4ACB-B859-FB595ADA6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4695</Words>
  <Characters>26768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Лилия Лыткина</cp:lastModifiedBy>
  <cp:revision>2</cp:revision>
  <cp:lastPrinted>2022-09-10T10:30:00Z</cp:lastPrinted>
  <dcterms:created xsi:type="dcterms:W3CDTF">2026-09-07T13:36:00Z</dcterms:created>
  <dcterms:modified xsi:type="dcterms:W3CDTF">2026-09-07T13:36:00Z</dcterms:modified>
</cp:coreProperties>
</file>