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EA2" w:rsidRDefault="004E0501">
      <w:pPr>
        <w:spacing w:after="0" w:line="264" w:lineRule="auto"/>
        <w:ind w:left="120"/>
        <w:jc w:val="both"/>
        <w:rPr>
          <w:rFonts w:ascii="Times New Roman" w:hAnsi="Times New Roman"/>
          <w:b/>
          <w:noProof/>
          <w:color w:val="000000"/>
          <w:sz w:val="28"/>
        </w:rPr>
      </w:pPr>
      <w:bookmarkStart w:id="0" w:name="block-16716614"/>
      <w:bookmarkStart w:id="1" w:name="_GoBack"/>
      <w:bookmarkEnd w:id="1"/>
      <w:r>
        <w:rPr>
          <w:rFonts w:ascii="Times New Roman" w:hAnsi="Times New Roman"/>
          <w:b/>
          <w:noProof/>
          <w:color w:val="000000"/>
          <w:sz w:val="28"/>
        </w:rPr>
        <w:drawing>
          <wp:inline distT="0" distB="0" distL="0" distR="0">
            <wp:extent cx="5940425" cy="8403832"/>
            <wp:effectExtent l="0" t="0" r="0" b="0"/>
            <wp:docPr id="1" name="Рисунок 1" descr="W:\1. ПЕДАГОГИ ПАПКИ\Кириллова Е.В\Титулы\5-9 к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1. ПЕДАГОГИ ПАПКИ\Кириллова Е.В\Титулы\5-9 кл.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03832"/>
                    </a:xfrm>
                    <a:prstGeom prst="rect">
                      <a:avLst/>
                    </a:prstGeom>
                    <a:noFill/>
                    <a:ln>
                      <a:noFill/>
                    </a:ln>
                  </pic:spPr>
                </pic:pic>
              </a:graphicData>
            </a:graphic>
          </wp:inline>
        </w:drawing>
      </w:r>
    </w:p>
    <w:p w:rsidR="0015298B" w:rsidRDefault="0015298B">
      <w:pPr>
        <w:spacing w:after="0" w:line="264" w:lineRule="auto"/>
        <w:ind w:left="120"/>
        <w:jc w:val="both"/>
        <w:rPr>
          <w:rFonts w:ascii="Times New Roman" w:hAnsi="Times New Roman"/>
          <w:b/>
          <w:noProof/>
          <w:color w:val="000000"/>
          <w:sz w:val="28"/>
        </w:rPr>
      </w:pPr>
    </w:p>
    <w:p w:rsidR="00876467" w:rsidRDefault="00876467" w:rsidP="0015298B">
      <w:pPr>
        <w:spacing w:after="0" w:line="264" w:lineRule="auto"/>
        <w:jc w:val="both"/>
        <w:rPr>
          <w:rFonts w:ascii="Times New Roman" w:hAnsi="Times New Roman"/>
          <w:b/>
          <w:noProof/>
          <w:color w:val="000000"/>
          <w:sz w:val="28"/>
        </w:rPr>
      </w:pPr>
    </w:p>
    <w:p w:rsidR="006D4ECC" w:rsidRPr="00A26925" w:rsidRDefault="00A26925" w:rsidP="0015298B">
      <w:pPr>
        <w:spacing w:after="0" w:line="264" w:lineRule="auto"/>
        <w:jc w:val="both"/>
      </w:pPr>
      <w:r w:rsidRPr="00A26925">
        <w:rPr>
          <w:rFonts w:ascii="Times New Roman" w:hAnsi="Times New Roman"/>
          <w:b/>
          <w:color w:val="000000"/>
          <w:sz w:val="28"/>
        </w:rPr>
        <w:lastRenderedPageBreak/>
        <w:t>ПОЯСНИТЕЛЬНАЯ ЗАПИСКА</w:t>
      </w:r>
    </w:p>
    <w:p w:rsidR="006D4ECC" w:rsidRPr="00A26925" w:rsidRDefault="006D4ECC">
      <w:pPr>
        <w:spacing w:after="0" w:line="264" w:lineRule="auto"/>
        <w:ind w:left="120"/>
        <w:jc w:val="both"/>
      </w:pPr>
    </w:p>
    <w:p w:rsidR="006D4ECC" w:rsidRPr="00A26925" w:rsidRDefault="00A26925">
      <w:pPr>
        <w:spacing w:after="0" w:line="264" w:lineRule="auto"/>
        <w:ind w:firstLine="600"/>
        <w:jc w:val="both"/>
      </w:pPr>
      <w:r w:rsidRPr="00A26925">
        <w:rPr>
          <w:rFonts w:ascii="Times New Roman" w:hAnsi="Times New Roman"/>
          <w:color w:val="000000"/>
          <w:sz w:val="28"/>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w:t>
      </w:r>
      <w:r w:rsidRPr="003A2D13">
        <w:rPr>
          <w:rFonts w:ascii="Times New Roman" w:hAnsi="Times New Roman"/>
          <w:color w:val="000000"/>
          <w:sz w:val="28"/>
        </w:rPr>
        <w:t xml:space="preserve">(инвариантную) часть содержания программы по иностранному (английскому) языку. </w:t>
      </w:r>
      <w:r w:rsidRPr="00A26925">
        <w:rPr>
          <w:rFonts w:ascii="Times New Roman" w:hAnsi="Times New Roman"/>
          <w:color w:val="000000"/>
          <w:sz w:val="28"/>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6D4ECC" w:rsidRPr="00A26925" w:rsidRDefault="00A26925">
      <w:pPr>
        <w:spacing w:after="0" w:line="264" w:lineRule="auto"/>
        <w:ind w:firstLine="600"/>
        <w:jc w:val="both"/>
      </w:pPr>
      <w:r w:rsidRPr="00A26925">
        <w:rPr>
          <w:rFonts w:ascii="Times New Roman" w:hAnsi="Times New Roman"/>
          <w:color w:val="000000"/>
          <w:sz w:val="28"/>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6D4ECC" w:rsidRPr="00A26925" w:rsidRDefault="00A26925">
      <w:pPr>
        <w:spacing w:after="0" w:line="264" w:lineRule="auto"/>
        <w:ind w:firstLine="600"/>
        <w:jc w:val="both"/>
      </w:pPr>
      <w:r w:rsidRPr="00A26925">
        <w:rPr>
          <w:rFonts w:ascii="Times New Roman" w:hAnsi="Times New Roman"/>
          <w:color w:val="000000"/>
          <w:sz w:val="28"/>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6D4ECC" w:rsidRPr="00A26925" w:rsidRDefault="00A26925">
      <w:pPr>
        <w:spacing w:after="0" w:line="264" w:lineRule="auto"/>
        <w:ind w:firstLine="600"/>
        <w:jc w:val="both"/>
      </w:pPr>
      <w:r w:rsidRPr="00A26925">
        <w:rPr>
          <w:rFonts w:ascii="Times New Roman" w:hAnsi="Times New Roman"/>
          <w:color w:val="000000"/>
          <w:sz w:val="28"/>
        </w:rPr>
        <w:t>Целью иноязычного образования является формирование коммуникативной компетенции обучающихся в единстве таких её составляющих, как:</w:t>
      </w:r>
    </w:p>
    <w:p w:rsidR="006D4ECC" w:rsidRPr="00A26925" w:rsidRDefault="00A26925">
      <w:pPr>
        <w:spacing w:after="0" w:line="264" w:lineRule="auto"/>
        <w:ind w:firstLine="600"/>
        <w:jc w:val="both"/>
      </w:pPr>
      <w:r w:rsidRPr="00A26925">
        <w:rPr>
          <w:rFonts w:ascii="Times New Roman" w:hAnsi="Times New Roman"/>
          <w:color w:val="000000"/>
          <w:sz w:val="28"/>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6D4ECC" w:rsidRPr="00A26925" w:rsidRDefault="00A26925">
      <w:pPr>
        <w:spacing w:after="0" w:line="264" w:lineRule="auto"/>
        <w:ind w:firstLine="600"/>
        <w:jc w:val="both"/>
      </w:pPr>
      <w:r w:rsidRPr="00A26925">
        <w:rPr>
          <w:rFonts w:ascii="Times New Roman" w:hAnsi="Times New Roman"/>
          <w:color w:val="000000"/>
          <w:sz w:val="28"/>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A26925">
        <w:rPr>
          <w:rFonts w:ascii="Times New Roman" w:hAnsi="Times New Roman"/>
          <w:color w:val="000000"/>
          <w:sz w:val="28"/>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6D4ECC" w:rsidRPr="00A26925" w:rsidRDefault="00A26925">
      <w:pPr>
        <w:spacing w:after="0" w:line="264" w:lineRule="auto"/>
        <w:ind w:firstLine="600"/>
        <w:jc w:val="both"/>
      </w:pPr>
      <w:r w:rsidRPr="00A26925">
        <w:rPr>
          <w:rFonts w:ascii="Times New Roman" w:hAnsi="Times New Roman"/>
          <w:color w:val="000000"/>
          <w:sz w:val="28"/>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6D4ECC" w:rsidRPr="00A26925" w:rsidRDefault="00A26925">
      <w:pPr>
        <w:spacing w:after="0" w:line="264" w:lineRule="auto"/>
        <w:ind w:firstLine="600"/>
        <w:jc w:val="both"/>
      </w:pPr>
      <w:r w:rsidRPr="00A26925">
        <w:rPr>
          <w:rFonts w:ascii="Times New Roman" w:hAnsi="Times New Roman"/>
          <w:color w:val="000000"/>
          <w:sz w:val="28"/>
        </w:rPr>
        <w:t>свою страну, её культуру в условиях межкультурного общения;</w:t>
      </w:r>
    </w:p>
    <w:p w:rsidR="006D4ECC" w:rsidRPr="00A26925" w:rsidRDefault="00A26925">
      <w:pPr>
        <w:spacing w:after="0" w:line="264" w:lineRule="auto"/>
        <w:ind w:firstLine="600"/>
        <w:jc w:val="both"/>
      </w:pPr>
      <w:r w:rsidRPr="00A26925">
        <w:rPr>
          <w:rFonts w:ascii="Times New Roman" w:hAnsi="Times New Roman"/>
          <w:color w:val="000000"/>
          <w:sz w:val="28"/>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6D4ECC" w:rsidRPr="00A26925" w:rsidRDefault="00A26925">
      <w:pPr>
        <w:spacing w:after="0" w:line="264" w:lineRule="auto"/>
        <w:ind w:firstLine="600"/>
        <w:jc w:val="both"/>
      </w:pPr>
      <w:r w:rsidRPr="00A26925">
        <w:rPr>
          <w:rFonts w:ascii="Times New Roman" w:hAnsi="Times New Roman"/>
          <w:color w:val="000000"/>
          <w:sz w:val="28"/>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A26925">
        <w:rPr>
          <w:rFonts w:ascii="Times New Roman" w:hAnsi="Times New Roman"/>
          <w:color w:val="000000"/>
          <w:sz w:val="28"/>
        </w:rPr>
        <w:lastRenderedPageBreak/>
        <w:t>проектная деятельность и другие) и использования современных средств обучения.</w:t>
      </w:r>
    </w:p>
    <w:p w:rsidR="006D4ECC" w:rsidRPr="00A26925" w:rsidRDefault="00A26925">
      <w:pPr>
        <w:spacing w:after="0" w:line="264" w:lineRule="auto"/>
        <w:ind w:firstLine="600"/>
        <w:jc w:val="both"/>
      </w:pPr>
      <w:r w:rsidRPr="00A26925">
        <w:rPr>
          <w:rFonts w:ascii="Times New Roman" w:hAnsi="Times New Roman"/>
          <w:color w:val="000000"/>
          <w:sz w:val="28"/>
        </w:rPr>
        <w:t>‌</w:t>
      </w:r>
      <w:bookmarkStart w:id="2" w:name="6aa83e48-2cda-48be-be58-b7f32ebffe8c"/>
      <w:r w:rsidRPr="00A26925">
        <w:rPr>
          <w:rFonts w:ascii="Times New Roman" w:hAnsi="Times New Roman"/>
          <w:color w:val="000000"/>
          <w:sz w:val="28"/>
        </w:rPr>
        <w:t xml:space="preserve">Общее число часов, рекомендованных для изучения иностранного (английского) языка – 510 часов: в 5 </w:t>
      </w:r>
      <w:r w:rsidR="004C0054">
        <w:rPr>
          <w:rFonts w:ascii="Times New Roman" w:hAnsi="Times New Roman"/>
          <w:color w:val="000000"/>
          <w:sz w:val="28"/>
        </w:rPr>
        <w:t xml:space="preserve">классе – </w:t>
      </w:r>
      <w:r w:rsidR="004C0054" w:rsidRPr="004C0054">
        <w:rPr>
          <w:rFonts w:ascii="Times New Roman" w:hAnsi="Times New Roman"/>
          <w:color w:val="000000"/>
          <w:sz w:val="28"/>
        </w:rPr>
        <w:t>68</w:t>
      </w:r>
      <w:r w:rsidR="004C0054">
        <w:rPr>
          <w:rFonts w:ascii="Times New Roman" w:hAnsi="Times New Roman"/>
          <w:color w:val="000000"/>
          <w:sz w:val="28"/>
        </w:rPr>
        <w:t xml:space="preserve"> час (</w:t>
      </w:r>
      <w:r w:rsidR="004C0054" w:rsidRPr="004C0054">
        <w:rPr>
          <w:rFonts w:ascii="Times New Roman" w:hAnsi="Times New Roman"/>
          <w:color w:val="000000"/>
          <w:sz w:val="28"/>
        </w:rPr>
        <w:t>2</w:t>
      </w:r>
      <w:r w:rsidRPr="00A26925">
        <w:rPr>
          <w:rFonts w:ascii="Times New Roman" w:hAnsi="Times New Roman"/>
          <w:color w:val="000000"/>
          <w:sz w:val="28"/>
        </w:rPr>
        <w:t xml:space="preserve">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2"/>
      <w:r w:rsidRPr="00A26925">
        <w:rPr>
          <w:rFonts w:ascii="Times New Roman" w:hAnsi="Times New Roman"/>
          <w:color w:val="000000"/>
          <w:sz w:val="28"/>
        </w:rPr>
        <w:t>‌</w:t>
      </w:r>
    </w:p>
    <w:p w:rsidR="006D4ECC" w:rsidRPr="00A26925" w:rsidRDefault="006D4ECC">
      <w:pPr>
        <w:sectPr w:rsidR="006D4ECC" w:rsidRPr="00A26925">
          <w:pgSz w:w="11906" w:h="16383"/>
          <w:pgMar w:top="1134" w:right="850" w:bottom="1134" w:left="1701" w:header="720" w:footer="720" w:gutter="0"/>
          <w:cols w:space="720"/>
        </w:sectPr>
      </w:pPr>
    </w:p>
    <w:p w:rsidR="006D4ECC" w:rsidRPr="00A26925" w:rsidRDefault="00A26925">
      <w:pPr>
        <w:spacing w:after="0" w:line="264" w:lineRule="auto"/>
        <w:ind w:left="120"/>
        <w:jc w:val="both"/>
      </w:pPr>
      <w:bookmarkStart w:id="3" w:name="block-16716615"/>
      <w:bookmarkEnd w:id="0"/>
      <w:r w:rsidRPr="00A26925">
        <w:rPr>
          <w:rFonts w:ascii="Times New Roman" w:hAnsi="Times New Roman"/>
          <w:color w:val="000000"/>
          <w:sz w:val="28"/>
        </w:rPr>
        <w:lastRenderedPageBreak/>
        <w:t>​</w:t>
      </w:r>
      <w:r w:rsidRPr="00A26925">
        <w:rPr>
          <w:rFonts w:ascii="Times New Roman" w:hAnsi="Times New Roman"/>
          <w:b/>
          <w:color w:val="000000"/>
          <w:sz w:val="28"/>
        </w:rPr>
        <w:t>СОДЕРЖАНИЕ ОБУЧЕНИЯ</w:t>
      </w:r>
    </w:p>
    <w:p w:rsidR="006D4ECC" w:rsidRPr="00A26925" w:rsidRDefault="006D4ECC">
      <w:pPr>
        <w:spacing w:after="0" w:line="264" w:lineRule="auto"/>
        <w:ind w:left="120"/>
        <w:jc w:val="both"/>
      </w:pPr>
    </w:p>
    <w:p w:rsidR="006D4ECC" w:rsidRPr="00A26925" w:rsidRDefault="00A26925">
      <w:pPr>
        <w:spacing w:after="0" w:line="264" w:lineRule="auto"/>
        <w:ind w:left="120"/>
        <w:jc w:val="both"/>
      </w:pPr>
      <w:r w:rsidRPr="00A26925">
        <w:rPr>
          <w:rFonts w:ascii="Times New Roman" w:hAnsi="Times New Roman"/>
          <w:b/>
          <w:color w:val="000000"/>
          <w:sz w:val="28"/>
        </w:rPr>
        <w:t>5 КЛАСС</w:t>
      </w:r>
    </w:p>
    <w:p w:rsidR="006D4ECC" w:rsidRPr="00A26925" w:rsidRDefault="006D4ECC">
      <w:pPr>
        <w:spacing w:after="0" w:line="264" w:lineRule="auto"/>
        <w:ind w:left="120"/>
        <w:jc w:val="both"/>
      </w:pPr>
    </w:p>
    <w:p w:rsidR="006D4ECC" w:rsidRPr="00A26925" w:rsidRDefault="00A26925">
      <w:pPr>
        <w:spacing w:after="0" w:line="264" w:lineRule="auto"/>
        <w:ind w:firstLine="600"/>
        <w:jc w:val="both"/>
      </w:pPr>
      <w:r w:rsidRPr="00A26925">
        <w:rPr>
          <w:rFonts w:ascii="Times New Roman" w:hAnsi="Times New Roman"/>
          <w:b/>
          <w:color w:val="000000"/>
          <w:sz w:val="28"/>
        </w:rPr>
        <w:t>Коммуникативные умения</w:t>
      </w:r>
    </w:p>
    <w:p w:rsidR="006D4ECC" w:rsidRPr="00A26925" w:rsidRDefault="00A26925">
      <w:pPr>
        <w:spacing w:after="0" w:line="264" w:lineRule="auto"/>
        <w:ind w:firstLine="600"/>
        <w:jc w:val="both"/>
      </w:pPr>
      <w:r w:rsidRPr="00A26925">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D4ECC" w:rsidRPr="00A26925" w:rsidRDefault="00A26925">
      <w:pPr>
        <w:spacing w:after="0" w:line="264" w:lineRule="auto"/>
        <w:ind w:firstLine="600"/>
        <w:jc w:val="both"/>
      </w:pPr>
      <w:r w:rsidRPr="00A26925">
        <w:rPr>
          <w:rFonts w:ascii="Times New Roman" w:hAnsi="Times New Roman"/>
          <w:color w:val="000000"/>
          <w:sz w:val="28"/>
        </w:rPr>
        <w:t>Моя семья. Мои друзья. Семейные праздники: день рождения, Новый год.</w:t>
      </w:r>
    </w:p>
    <w:p w:rsidR="006D4ECC" w:rsidRPr="00A26925" w:rsidRDefault="00A26925">
      <w:pPr>
        <w:spacing w:after="0" w:line="264" w:lineRule="auto"/>
        <w:ind w:firstLine="600"/>
        <w:jc w:val="both"/>
      </w:pPr>
      <w:r w:rsidRPr="00A26925">
        <w:rPr>
          <w:rFonts w:ascii="Times New Roman" w:hAnsi="Times New Roman"/>
          <w:color w:val="000000"/>
          <w:sz w:val="28"/>
        </w:rPr>
        <w:t>Внешность и характер человека (литературного персонажа).</w:t>
      </w:r>
    </w:p>
    <w:p w:rsidR="006D4ECC" w:rsidRPr="00A26925" w:rsidRDefault="00A26925">
      <w:pPr>
        <w:spacing w:after="0" w:line="264" w:lineRule="auto"/>
        <w:ind w:firstLine="600"/>
        <w:jc w:val="both"/>
      </w:pPr>
      <w:r w:rsidRPr="00A26925">
        <w:rPr>
          <w:rFonts w:ascii="Times New Roman" w:hAnsi="Times New Roman"/>
          <w:color w:val="000000"/>
          <w:sz w:val="28"/>
        </w:rPr>
        <w:t>Досуг и увлечения (хобби) современного подростка (чтение, кино, спорт).</w:t>
      </w:r>
    </w:p>
    <w:p w:rsidR="006D4ECC" w:rsidRPr="00A26925" w:rsidRDefault="00A26925">
      <w:pPr>
        <w:spacing w:after="0" w:line="264" w:lineRule="auto"/>
        <w:ind w:firstLine="600"/>
        <w:jc w:val="both"/>
      </w:pPr>
      <w:r w:rsidRPr="00A26925">
        <w:rPr>
          <w:rFonts w:ascii="Times New Roman" w:hAnsi="Times New Roman"/>
          <w:color w:val="000000"/>
          <w:sz w:val="28"/>
        </w:rPr>
        <w:t>Здоровый образ жизни: режим труда и отдыха, здоровое питание.</w:t>
      </w:r>
    </w:p>
    <w:p w:rsidR="006D4ECC" w:rsidRPr="00A26925" w:rsidRDefault="00A26925">
      <w:pPr>
        <w:spacing w:after="0" w:line="264" w:lineRule="auto"/>
        <w:ind w:firstLine="600"/>
        <w:jc w:val="both"/>
      </w:pPr>
      <w:r w:rsidRPr="00A26925">
        <w:rPr>
          <w:rFonts w:ascii="Times New Roman" w:hAnsi="Times New Roman"/>
          <w:color w:val="000000"/>
          <w:sz w:val="28"/>
        </w:rPr>
        <w:t>Покупки: одежда, обувь и продукты питания.</w:t>
      </w:r>
    </w:p>
    <w:p w:rsidR="006D4ECC" w:rsidRPr="00A26925" w:rsidRDefault="00A26925">
      <w:pPr>
        <w:spacing w:after="0" w:line="264" w:lineRule="auto"/>
        <w:ind w:firstLine="600"/>
        <w:jc w:val="both"/>
      </w:pPr>
      <w:r w:rsidRPr="00A26925">
        <w:rPr>
          <w:rFonts w:ascii="Times New Roman" w:hAnsi="Times New Roman"/>
          <w:color w:val="000000"/>
          <w:sz w:val="28"/>
        </w:rPr>
        <w:t>Школа, школьная жизнь, школьная форма, изучаемые предметы. Переписка с иностранными сверстниками.</w:t>
      </w:r>
    </w:p>
    <w:p w:rsidR="006D4ECC" w:rsidRPr="00A26925" w:rsidRDefault="00A26925">
      <w:pPr>
        <w:spacing w:after="0" w:line="264" w:lineRule="auto"/>
        <w:ind w:firstLine="600"/>
        <w:jc w:val="both"/>
      </w:pPr>
      <w:r w:rsidRPr="00A26925">
        <w:rPr>
          <w:rFonts w:ascii="Times New Roman" w:hAnsi="Times New Roman"/>
          <w:color w:val="000000"/>
          <w:sz w:val="28"/>
        </w:rPr>
        <w:t>Каникулы в различное время года. Виды отдыха.</w:t>
      </w:r>
    </w:p>
    <w:p w:rsidR="006D4ECC" w:rsidRPr="00A26925" w:rsidRDefault="00A26925">
      <w:pPr>
        <w:spacing w:after="0" w:line="264" w:lineRule="auto"/>
        <w:ind w:firstLine="600"/>
        <w:jc w:val="both"/>
      </w:pPr>
      <w:r w:rsidRPr="00A26925">
        <w:rPr>
          <w:rFonts w:ascii="Times New Roman" w:hAnsi="Times New Roman"/>
          <w:color w:val="000000"/>
          <w:sz w:val="28"/>
        </w:rPr>
        <w:t>Природа: дикие и домашние животные. Погода.</w:t>
      </w:r>
    </w:p>
    <w:p w:rsidR="006D4ECC" w:rsidRPr="00A26925" w:rsidRDefault="00A26925">
      <w:pPr>
        <w:spacing w:after="0" w:line="264" w:lineRule="auto"/>
        <w:ind w:firstLine="600"/>
        <w:jc w:val="both"/>
      </w:pPr>
      <w:r w:rsidRPr="00A26925">
        <w:rPr>
          <w:rFonts w:ascii="Times New Roman" w:hAnsi="Times New Roman"/>
          <w:color w:val="000000"/>
          <w:sz w:val="28"/>
        </w:rPr>
        <w:t>Родной город (село). Транспорт.</w:t>
      </w:r>
    </w:p>
    <w:p w:rsidR="006D4ECC" w:rsidRPr="00A26925" w:rsidRDefault="00A26925">
      <w:pPr>
        <w:spacing w:after="0" w:line="264" w:lineRule="auto"/>
        <w:ind w:firstLine="600"/>
        <w:jc w:val="both"/>
      </w:pPr>
      <w:r w:rsidRPr="00A26925">
        <w:rPr>
          <w:rFonts w:ascii="Times New Roman" w:hAnsi="Times New Roman"/>
          <w:color w:val="000000"/>
          <w:sz w:val="28"/>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6D4ECC" w:rsidRPr="00A26925" w:rsidRDefault="00A26925">
      <w:pPr>
        <w:spacing w:after="0" w:line="264" w:lineRule="auto"/>
        <w:ind w:firstLine="600"/>
        <w:jc w:val="both"/>
      </w:pPr>
      <w:r w:rsidRPr="00A26925">
        <w:rPr>
          <w:rFonts w:ascii="Times New Roman" w:hAnsi="Times New Roman"/>
          <w:color w:val="000000"/>
          <w:sz w:val="28"/>
        </w:rPr>
        <w:t>Выдающиеся люди родной страны и страны (стран) изучаемого языка: писатели, поэты.</w:t>
      </w:r>
    </w:p>
    <w:p w:rsidR="006D4ECC" w:rsidRPr="00A26925" w:rsidRDefault="00A26925">
      <w:pPr>
        <w:spacing w:after="0" w:line="264" w:lineRule="auto"/>
        <w:ind w:firstLine="600"/>
        <w:jc w:val="both"/>
      </w:pPr>
      <w:r w:rsidRPr="00A26925">
        <w:rPr>
          <w:rFonts w:ascii="Times New Roman" w:hAnsi="Times New Roman"/>
          <w:i/>
          <w:color w:val="000000"/>
          <w:sz w:val="28"/>
        </w:rPr>
        <w:t>Говорение</w:t>
      </w:r>
    </w:p>
    <w:p w:rsidR="006D4ECC" w:rsidRPr="00A26925" w:rsidRDefault="00A26925">
      <w:pPr>
        <w:spacing w:after="0" w:line="264" w:lineRule="auto"/>
        <w:ind w:firstLine="600"/>
        <w:jc w:val="both"/>
      </w:pPr>
      <w:r w:rsidRPr="00A26925">
        <w:rPr>
          <w:rFonts w:ascii="Times New Roman" w:hAnsi="Times New Roman"/>
          <w:color w:val="000000"/>
          <w:sz w:val="28"/>
        </w:rPr>
        <w:t>Развитие коммуникативных умений диалогической речи на базе умений, сформированных на уровне начального общего 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t>диалог-расспрос: сообщать фактическую информацию, отвечая на вопросы разных видов; запрашивать интересующую информацию.</w:t>
      </w:r>
    </w:p>
    <w:p w:rsidR="006D4ECC" w:rsidRPr="00A26925" w:rsidRDefault="00A26925">
      <w:pPr>
        <w:spacing w:after="0" w:line="264" w:lineRule="auto"/>
        <w:ind w:firstLine="600"/>
        <w:jc w:val="both"/>
      </w:pPr>
      <w:r w:rsidRPr="00A26925">
        <w:rPr>
          <w:rFonts w:ascii="Times New Roman" w:hAnsi="Times New Roman"/>
          <w:color w:val="000000"/>
          <w:sz w:val="28"/>
        </w:rPr>
        <w:t xml:space="preserve">Вышеперечисленные умения диалогической речи развиваются в стандартных ситуациях неофициального общения с использованием речевых </w:t>
      </w:r>
      <w:r w:rsidRPr="00A26925">
        <w:rPr>
          <w:rFonts w:ascii="Times New Roman" w:hAnsi="Times New Roman"/>
          <w:color w:val="000000"/>
          <w:sz w:val="28"/>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Объём диалога – до 5 реплик со стороны каждого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t>Развитие коммуникативных умений монологической речи на базе умений, сформированных на уровне начального общего 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6D4ECC" w:rsidRPr="00A26925" w:rsidRDefault="00A26925">
      <w:pPr>
        <w:spacing w:after="0" w:line="264" w:lineRule="auto"/>
        <w:ind w:firstLine="600"/>
        <w:jc w:val="both"/>
      </w:pPr>
      <w:r w:rsidRPr="00A26925">
        <w:rPr>
          <w:rFonts w:ascii="Times New Roman" w:hAnsi="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6D4ECC" w:rsidRPr="00A26925" w:rsidRDefault="00A26925">
      <w:pPr>
        <w:spacing w:after="0" w:line="264" w:lineRule="auto"/>
        <w:ind w:firstLine="600"/>
        <w:jc w:val="both"/>
      </w:pPr>
      <w:r w:rsidRPr="00A26925">
        <w:rPr>
          <w:rFonts w:ascii="Times New Roman" w:hAnsi="Times New Roman"/>
          <w:color w:val="000000"/>
          <w:sz w:val="28"/>
        </w:rPr>
        <w:t>повествование (сообщение);</w:t>
      </w:r>
    </w:p>
    <w:p w:rsidR="006D4ECC" w:rsidRPr="00A26925" w:rsidRDefault="00A26925">
      <w:pPr>
        <w:spacing w:after="0" w:line="264" w:lineRule="auto"/>
        <w:ind w:firstLine="600"/>
        <w:jc w:val="both"/>
      </w:pPr>
      <w:r w:rsidRPr="00A26925">
        <w:rPr>
          <w:rFonts w:ascii="Times New Roman" w:hAnsi="Times New Roman"/>
          <w:color w:val="000000"/>
          <w:sz w:val="28"/>
        </w:rPr>
        <w:t>изложение (пересказ) основного содержания прочитанного текста;</w:t>
      </w:r>
    </w:p>
    <w:p w:rsidR="006D4ECC" w:rsidRPr="00A26925" w:rsidRDefault="00A26925">
      <w:pPr>
        <w:spacing w:after="0" w:line="264" w:lineRule="auto"/>
        <w:ind w:firstLine="600"/>
        <w:jc w:val="both"/>
      </w:pPr>
      <w:r w:rsidRPr="00A26925">
        <w:rPr>
          <w:rFonts w:ascii="Times New Roman" w:hAnsi="Times New Roman"/>
          <w:color w:val="000000"/>
          <w:sz w:val="28"/>
        </w:rPr>
        <w:t>краткое изложение результатов выполненной проектной работы.</w:t>
      </w:r>
    </w:p>
    <w:p w:rsidR="006D4ECC" w:rsidRPr="00A26925" w:rsidRDefault="00A26925">
      <w:pPr>
        <w:spacing w:after="0" w:line="264" w:lineRule="auto"/>
        <w:ind w:firstLine="600"/>
        <w:jc w:val="both"/>
      </w:pPr>
      <w:r w:rsidRPr="00A26925">
        <w:rPr>
          <w:rFonts w:ascii="Times New Roman" w:hAnsi="Times New Roman"/>
          <w:color w:val="000000"/>
          <w:sz w:val="28"/>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6D4ECC" w:rsidRPr="00A26925" w:rsidRDefault="00A26925">
      <w:pPr>
        <w:spacing w:after="0" w:line="264" w:lineRule="auto"/>
        <w:ind w:firstLine="600"/>
        <w:jc w:val="both"/>
      </w:pPr>
      <w:r w:rsidRPr="00A26925">
        <w:rPr>
          <w:rFonts w:ascii="Times New Roman" w:hAnsi="Times New Roman"/>
          <w:color w:val="000000"/>
          <w:sz w:val="28"/>
        </w:rPr>
        <w:t>Объём монологического высказывания – 5–6 фраз.</w:t>
      </w:r>
    </w:p>
    <w:p w:rsidR="006D4ECC" w:rsidRPr="00A26925" w:rsidRDefault="00A26925">
      <w:pPr>
        <w:spacing w:after="0" w:line="264" w:lineRule="auto"/>
        <w:ind w:firstLine="600"/>
        <w:jc w:val="both"/>
      </w:pPr>
      <w:r w:rsidRPr="00A26925">
        <w:rPr>
          <w:rFonts w:ascii="Times New Roman" w:hAnsi="Times New Roman"/>
          <w:i/>
          <w:color w:val="000000"/>
          <w:sz w:val="28"/>
        </w:rPr>
        <w:t>Аудирование</w:t>
      </w:r>
    </w:p>
    <w:p w:rsidR="006D4ECC" w:rsidRPr="00A26925" w:rsidRDefault="00A26925">
      <w:pPr>
        <w:spacing w:after="0" w:line="264" w:lineRule="auto"/>
        <w:ind w:firstLine="600"/>
        <w:jc w:val="both"/>
      </w:pPr>
      <w:r w:rsidRPr="00A26925">
        <w:rPr>
          <w:rFonts w:ascii="Times New Roman" w:hAnsi="Times New Roman"/>
          <w:color w:val="000000"/>
          <w:sz w:val="28"/>
        </w:rPr>
        <w:t>Развитие коммуникативных умений аудирования на базе умений, сформированных на уровне начального общего 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rsidR="006D4ECC" w:rsidRPr="00A26925" w:rsidRDefault="00A26925">
      <w:pPr>
        <w:spacing w:after="0" w:line="264" w:lineRule="auto"/>
        <w:ind w:firstLine="600"/>
        <w:jc w:val="both"/>
      </w:pPr>
      <w:r w:rsidRPr="00A26925">
        <w:rPr>
          <w:rFonts w:ascii="Times New Roman" w:hAnsi="Times New Roman"/>
          <w:color w:val="000000"/>
          <w:sz w:val="28"/>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6D4ECC" w:rsidRPr="00A26925" w:rsidRDefault="00A26925">
      <w:pPr>
        <w:spacing w:after="0" w:line="264" w:lineRule="auto"/>
        <w:ind w:firstLine="600"/>
        <w:jc w:val="both"/>
      </w:pPr>
      <w:r w:rsidRPr="00A26925">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6D4ECC" w:rsidRPr="00A26925" w:rsidRDefault="00A26925">
      <w:pPr>
        <w:spacing w:after="0" w:line="264" w:lineRule="auto"/>
        <w:ind w:firstLine="600"/>
        <w:jc w:val="both"/>
      </w:pPr>
      <w:r w:rsidRPr="00A26925">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Время звучания текста (текстов) для аудирования – до 1 минуты.</w:t>
      </w:r>
    </w:p>
    <w:p w:rsidR="006D4ECC" w:rsidRPr="00A26925" w:rsidRDefault="00A26925">
      <w:pPr>
        <w:spacing w:after="0" w:line="264" w:lineRule="auto"/>
        <w:ind w:firstLine="600"/>
        <w:jc w:val="both"/>
      </w:pPr>
      <w:r w:rsidRPr="00A26925">
        <w:rPr>
          <w:rFonts w:ascii="Times New Roman" w:hAnsi="Times New Roman"/>
          <w:i/>
          <w:color w:val="000000"/>
          <w:sz w:val="28"/>
        </w:rPr>
        <w:lastRenderedPageBreak/>
        <w:t>Смысловое чтение</w:t>
      </w:r>
    </w:p>
    <w:p w:rsidR="006D4ECC" w:rsidRPr="00A26925" w:rsidRDefault="00A26925">
      <w:pPr>
        <w:spacing w:after="0" w:line="264" w:lineRule="auto"/>
        <w:ind w:firstLine="600"/>
        <w:jc w:val="both"/>
      </w:pPr>
      <w:r w:rsidRPr="00A26925">
        <w:rPr>
          <w:rFonts w:ascii="Times New Roman" w:hAnsi="Times New Roman"/>
          <w:color w:val="000000"/>
          <w:sz w:val="28"/>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6D4ECC" w:rsidRPr="00A26925" w:rsidRDefault="00A26925">
      <w:pPr>
        <w:spacing w:after="0" w:line="264" w:lineRule="auto"/>
        <w:ind w:firstLine="600"/>
        <w:jc w:val="both"/>
      </w:pPr>
      <w:r w:rsidRPr="00A26925">
        <w:rPr>
          <w:rFonts w:ascii="Times New Roman" w:hAnsi="Times New Roman"/>
          <w:color w:val="000000"/>
          <w:sz w:val="28"/>
        </w:rPr>
        <w:t>Чтение несплошных текстов (таблиц) и понимание представленной в них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6D4ECC" w:rsidRPr="00A26925" w:rsidRDefault="00A26925">
      <w:pPr>
        <w:spacing w:after="0" w:line="264" w:lineRule="auto"/>
        <w:ind w:firstLine="600"/>
        <w:jc w:val="both"/>
      </w:pPr>
      <w:r w:rsidRPr="00A26925">
        <w:rPr>
          <w:rFonts w:ascii="Times New Roman" w:hAnsi="Times New Roman"/>
          <w:color w:val="000000"/>
          <w:sz w:val="28"/>
        </w:rPr>
        <w:t>Объём текста (текстов) для чтения – 180–200 слов.</w:t>
      </w:r>
    </w:p>
    <w:p w:rsidR="006D4ECC" w:rsidRPr="00A26925" w:rsidRDefault="00A26925">
      <w:pPr>
        <w:spacing w:after="0" w:line="264" w:lineRule="auto"/>
        <w:ind w:firstLine="600"/>
        <w:jc w:val="both"/>
      </w:pPr>
      <w:r w:rsidRPr="00A26925">
        <w:rPr>
          <w:rFonts w:ascii="Times New Roman" w:hAnsi="Times New Roman"/>
          <w:i/>
          <w:color w:val="000000"/>
          <w:sz w:val="28"/>
        </w:rPr>
        <w:t>Письменная речь</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умений письменной речи на базе умений, сформированных на уровне начального общего 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w:t>
      </w:r>
    </w:p>
    <w:p w:rsidR="006D4ECC" w:rsidRPr="00A26925" w:rsidRDefault="00A26925">
      <w:pPr>
        <w:spacing w:after="0" w:line="264" w:lineRule="auto"/>
        <w:ind w:firstLine="600"/>
        <w:jc w:val="both"/>
      </w:pPr>
      <w:r w:rsidRPr="00A26925">
        <w:rPr>
          <w:rFonts w:ascii="Times New Roman" w:hAnsi="Times New Roman"/>
          <w:color w:val="000000"/>
          <w:sz w:val="28"/>
        </w:rPr>
        <w:t>написание коротких поздравлений с праздниками (с Новым годом, Рождеством, днём рождения);</w:t>
      </w:r>
    </w:p>
    <w:p w:rsidR="006D4ECC" w:rsidRPr="00A26925" w:rsidRDefault="00A26925">
      <w:pPr>
        <w:spacing w:after="0" w:line="264" w:lineRule="auto"/>
        <w:ind w:firstLine="600"/>
        <w:jc w:val="both"/>
      </w:pPr>
      <w:r w:rsidRPr="00A26925">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6D4ECC" w:rsidRPr="00A26925" w:rsidRDefault="00A26925">
      <w:pPr>
        <w:spacing w:after="0" w:line="264" w:lineRule="auto"/>
        <w:ind w:firstLine="600"/>
        <w:jc w:val="both"/>
      </w:pPr>
      <w:r w:rsidRPr="00A26925">
        <w:rPr>
          <w:rFonts w:ascii="Times New Roman" w:hAnsi="Times New Roman"/>
          <w:b/>
          <w:color w:val="000000"/>
          <w:sz w:val="28"/>
        </w:rPr>
        <w:t>Языковые знания и умения</w:t>
      </w:r>
    </w:p>
    <w:p w:rsidR="006D4ECC" w:rsidRPr="00A26925" w:rsidRDefault="00A26925">
      <w:pPr>
        <w:spacing w:after="0" w:line="264" w:lineRule="auto"/>
        <w:ind w:firstLine="600"/>
        <w:jc w:val="both"/>
      </w:pPr>
      <w:r w:rsidRPr="00A26925">
        <w:rPr>
          <w:rFonts w:ascii="Times New Roman" w:hAnsi="Times New Roman"/>
          <w:i/>
          <w:color w:val="000000"/>
          <w:sz w:val="28"/>
        </w:rPr>
        <w:t>Фонетическая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чтения вслух: беседа (диалог), рассказ, отрывок из статьи научно-популярного характера, сообщение информационного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Объём текста для чтения вслух – до 90 слов.</w:t>
      </w:r>
    </w:p>
    <w:p w:rsidR="006D4ECC" w:rsidRPr="00A26925" w:rsidRDefault="00A26925">
      <w:pPr>
        <w:spacing w:after="0" w:line="264" w:lineRule="auto"/>
        <w:ind w:firstLine="600"/>
        <w:jc w:val="both"/>
      </w:pPr>
      <w:r w:rsidRPr="00A26925">
        <w:rPr>
          <w:rFonts w:ascii="Times New Roman" w:hAnsi="Times New Roman"/>
          <w:i/>
          <w:color w:val="000000"/>
          <w:sz w:val="28"/>
        </w:rPr>
        <w:t>Графика, орфография и пунктуация</w:t>
      </w:r>
    </w:p>
    <w:p w:rsidR="006D4ECC" w:rsidRPr="00A26925" w:rsidRDefault="00A26925">
      <w:pPr>
        <w:spacing w:after="0" w:line="264" w:lineRule="auto"/>
        <w:ind w:firstLine="600"/>
        <w:jc w:val="both"/>
      </w:pPr>
      <w:r w:rsidRPr="00A26925">
        <w:rPr>
          <w:rFonts w:ascii="Times New Roman" w:hAnsi="Times New Roman"/>
          <w:color w:val="000000"/>
          <w:sz w:val="28"/>
        </w:rPr>
        <w:t>Правильное написание изученных слов.</w:t>
      </w:r>
    </w:p>
    <w:p w:rsidR="006D4ECC" w:rsidRPr="00A26925" w:rsidRDefault="00A26925">
      <w:pPr>
        <w:spacing w:after="0" w:line="264" w:lineRule="auto"/>
        <w:ind w:firstLine="600"/>
        <w:jc w:val="both"/>
      </w:pPr>
      <w:r w:rsidRPr="00A26925">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D4ECC" w:rsidRPr="00A26925" w:rsidRDefault="00A26925">
      <w:pPr>
        <w:spacing w:after="0" w:line="264" w:lineRule="auto"/>
        <w:ind w:firstLine="600"/>
        <w:jc w:val="both"/>
      </w:pPr>
      <w:r w:rsidRPr="00A26925">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D4ECC" w:rsidRPr="00A26925" w:rsidRDefault="00A26925">
      <w:pPr>
        <w:spacing w:after="0" w:line="264" w:lineRule="auto"/>
        <w:ind w:firstLine="600"/>
        <w:jc w:val="both"/>
      </w:pPr>
      <w:r w:rsidRPr="00A26925">
        <w:rPr>
          <w:rFonts w:ascii="Times New Roman" w:hAnsi="Times New Roman"/>
          <w:i/>
          <w:color w:val="000000"/>
          <w:sz w:val="28"/>
        </w:rPr>
        <w:t>Лексическая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D4ECC" w:rsidRPr="00A26925" w:rsidRDefault="00A26925">
      <w:pPr>
        <w:spacing w:after="0" w:line="264" w:lineRule="auto"/>
        <w:ind w:firstLine="600"/>
        <w:jc w:val="both"/>
      </w:pPr>
      <w:r w:rsidRPr="00A26925">
        <w:rPr>
          <w:rFonts w:ascii="Times New Roman" w:hAnsi="Times New Roman"/>
          <w:color w:val="000000"/>
          <w:sz w:val="28"/>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6D4ECC" w:rsidRPr="00A26925" w:rsidRDefault="00A26925">
      <w:pPr>
        <w:spacing w:after="0" w:line="264" w:lineRule="auto"/>
        <w:ind w:firstLine="600"/>
        <w:jc w:val="both"/>
      </w:pPr>
      <w:r w:rsidRPr="00A26925">
        <w:rPr>
          <w:rFonts w:ascii="Times New Roman" w:hAnsi="Times New Roman"/>
          <w:color w:val="000000"/>
          <w:sz w:val="28"/>
        </w:rPr>
        <w:t>Основные способы словообразования: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аффиксация:</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имён существительных при помощи суффиксов -</w:t>
      </w:r>
      <w:r>
        <w:rPr>
          <w:rFonts w:ascii="Times New Roman" w:hAnsi="Times New Roman"/>
          <w:color w:val="000000"/>
          <w:sz w:val="28"/>
        </w:rPr>
        <w:t>er</w:t>
      </w:r>
      <w:r w:rsidRPr="00A26925">
        <w:rPr>
          <w:rFonts w:ascii="Times New Roman" w:hAnsi="Times New Roman"/>
          <w:color w:val="000000"/>
          <w:sz w:val="28"/>
        </w:rPr>
        <w:t>/-</w:t>
      </w:r>
      <w:r>
        <w:rPr>
          <w:rFonts w:ascii="Times New Roman" w:hAnsi="Times New Roman"/>
          <w:color w:val="000000"/>
          <w:sz w:val="28"/>
        </w:rPr>
        <w:t>or</w:t>
      </w:r>
      <w:r w:rsidRPr="00A26925">
        <w:rPr>
          <w:rFonts w:ascii="Times New Roman" w:hAnsi="Times New Roman"/>
          <w:color w:val="000000"/>
          <w:sz w:val="28"/>
        </w:rPr>
        <w:t xml:space="preserve"> (</w:t>
      </w:r>
      <w:r>
        <w:rPr>
          <w:rFonts w:ascii="Times New Roman" w:hAnsi="Times New Roman"/>
          <w:color w:val="000000"/>
          <w:sz w:val="28"/>
        </w:rPr>
        <w:t>teacher</w:t>
      </w:r>
      <w:r w:rsidRPr="00A26925">
        <w:rPr>
          <w:rFonts w:ascii="Times New Roman" w:hAnsi="Times New Roman"/>
          <w:color w:val="000000"/>
          <w:sz w:val="28"/>
        </w:rPr>
        <w:t>/</w:t>
      </w:r>
      <w:r>
        <w:rPr>
          <w:rFonts w:ascii="Times New Roman" w:hAnsi="Times New Roman"/>
          <w:color w:val="000000"/>
          <w:sz w:val="28"/>
        </w:rPr>
        <w:t>visitor</w:t>
      </w:r>
      <w:r w:rsidRPr="00A26925">
        <w:rPr>
          <w:rFonts w:ascii="Times New Roman" w:hAnsi="Times New Roman"/>
          <w:color w:val="000000"/>
          <w:sz w:val="28"/>
        </w:rPr>
        <w:t>), -</w:t>
      </w:r>
      <w:r>
        <w:rPr>
          <w:rFonts w:ascii="Times New Roman" w:hAnsi="Times New Roman"/>
          <w:color w:val="000000"/>
          <w:sz w:val="28"/>
        </w:rPr>
        <w:t>ist</w:t>
      </w:r>
      <w:r w:rsidRPr="00A26925">
        <w:rPr>
          <w:rFonts w:ascii="Times New Roman" w:hAnsi="Times New Roman"/>
          <w:color w:val="000000"/>
          <w:sz w:val="28"/>
        </w:rPr>
        <w:t xml:space="preserve"> (</w:t>
      </w:r>
      <w:r>
        <w:rPr>
          <w:rFonts w:ascii="Times New Roman" w:hAnsi="Times New Roman"/>
          <w:color w:val="000000"/>
          <w:sz w:val="28"/>
        </w:rPr>
        <w:t>scientist</w:t>
      </w:r>
      <w:r w:rsidRPr="00A26925">
        <w:rPr>
          <w:rFonts w:ascii="Times New Roman" w:hAnsi="Times New Roman"/>
          <w:color w:val="000000"/>
          <w:sz w:val="28"/>
        </w:rPr>
        <w:t xml:space="preserve">, </w:t>
      </w:r>
      <w:r>
        <w:rPr>
          <w:rFonts w:ascii="Times New Roman" w:hAnsi="Times New Roman"/>
          <w:color w:val="000000"/>
          <w:sz w:val="28"/>
        </w:rPr>
        <w:t>tourist</w:t>
      </w:r>
      <w:r w:rsidRPr="00A26925">
        <w:rPr>
          <w:rFonts w:ascii="Times New Roman" w:hAnsi="Times New Roman"/>
          <w:color w:val="000000"/>
          <w:sz w:val="28"/>
        </w:rPr>
        <w:t>), -</w:t>
      </w:r>
      <w:r>
        <w:rPr>
          <w:rFonts w:ascii="Times New Roman" w:hAnsi="Times New Roman"/>
          <w:color w:val="000000"/>
          <w:sz w:val="28"/>
        </w:rPr>
        <w:t>sion</w:t>
      </w:r>
      <w:r w:rsidRPr="00A26925">
        <w:rPr>
          <w:rFonts w:ascii="Times New Roman" w:hAnsi="Times New Roman"/>
          <w:color w:val="000000"/>
          <w:sz w:val="28"/>
        </w:rPr>
        <w:t>/-</w:t>
      </w:r>
      <w:r>
        <w:rPr>
          <w:rFonts w:ascii="Times New Roman" w:hAnsi="Times New Roman"/>
          <w:color w:val="000000"/>
          <w:sz w:val="28"/>
        </w:rPr>
        <w:t>tion</w:t>
      </w:r>
      <w:r w:rsidRPr="00A26925">
        <w:rPr>
          <w:rFonts w:ascii="Times New Roman" w:hAnsi="Times New Roman"/>
          <w:color w:val="000000"/>
          <w:sz w:val="28"/>
        </w:rPr>
        <w:t xml:space="preserve"> (</w:t>
      </w:r>
      <w:r>
        <w:rPr>
          <w:rFonts w:ascii="Times New Roman" w:hAnsi="Times New Roman"/>
          <w:color w:val="000000"/>
          <w:sz w:val="28"/>
        </w:rPr>
        <w:t>discussion</w:t>
      </w:r>
      <w:r w:rsidRPr="00A26925">
        <w:rPr>
          <w:rFonts w:ascii="Times New Roman" w:hAnsi="Times New Roman"/>
          <w:color w:val="000000"/>
          <w:sz w:val="28"/>
        </w:rPr>
        <w:t>/</w:t>
      </w:r>
      <w:r>
        <w:rPr>
          <w:rFonts w:ascii="Times New Roman" w:hAnsi="Times New Roman"/>
          <w:color w:val="000000"/>
          <w:sz w:val="28"/>
        </w:rPr>
        <w:t>invitation</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имён прилагательных при помощи суффиксов -</w:t>
      </w:r>
      <w:r>
        <w:rPr>
          <w:rFonts w:ascii="Times New Roman" w:hAnsi="Times New Roman"/>
          <w:color w:val="000000"/>
          <w:sz w:val="28"/>
        </w:rPr>
        <w:t>ful</w:t>
      </w:r>
      <w:r w:rsidRPr="00A26925">
        <w:rPr>
          <w:rFonts w:ascii="Times New Roman" w:hAnsi="Times New Roman"/>
          <w:color w:val="000000"/>
          <w:sz w:val="28"/>
        </w:rPr>
        <w:t xml:space="preserve"> (</w:t>
      </w:r>
      <w:r>
        <w:rPr>
          <w:rFonts w:ascii="Times New Roman" w:hAnsi="Times New Roman"/>
          <w:color w:val="000000"/>
          <w:sz w:val="28"/>
        </w:rPr>
        <w:t>wonderful</w:t>
      </w:r>
      <w:r w:rsidRPr="00A26925">
        <w:rPr>
          <w:rFonts w:ascii="Times New Roman" w:hAnsi="Times New Roman"/>
          <w:color w:val="000000"/>
          <w:sz w:val="28"/>
        </w:rPr>
        <w:t>), -</w:t>
      </w:r>
      <w:r>
        <w:rPr>
          <w:rFonts w:ascii="Times New Roman" w:hAnsi="Times New Roman"/>
          <w:color w:val="000000"/>
          <w:sz w:val="28"/>
        </w:rPr>
        <w:t>ian</w:t>
      </w:r>
      <w:r w:rsidRPr="00A26925">
        <w:rPr>
          <w:rFonts w:ascii="Times New Roman" w:hAnsi="Times New Roman"/>
          <w:color w:val="000000"/>
          <w:sz w:val="28"/>
        </w:rPr>
        <w:t>/-</w:t>
      </w:r>
      <w:r>
        <w:rPr>
          <w:rFonts w:ascii="Times New Roman" w:hAnsi="Times New Roman"/>
          <w:color w:val="000000"/>
          <w:sz w:val="28"/>
        </w:rPr>
        <w:t>an</w:t>
      </w:r>
      <w:r w:rsidRPr="00A26925">
        <w:rPr>
          <w:rFonts w:ascii="Times New Roman" w:hAnsi="Times New Roman"/>
          <w:color w:val="000000"/>
          <w:sz w:val="28"/>
        </w:rPr>
        <w:t xml:space="preserve"> (</w:t>
      </w:r>
      <w:r>
        <w:rPr>
          <w:rFonts w:ascii="Times New Roman" w:hAnsi="Times New Roman"/>
          <w:color w:val="000000"/>
          <w:sz w:val="28"/>
        </w:rPr>
        <w:t>Russian</w:t>
      </w:r>
      <w:r w:rsidRPr="00A26925">
        <w:rPr>
          <w:rFonts w:ascii="Times New Roman" w:hAnsi="Times New Roman"/>
          <w:color w:val="000000"/>
          <w:sz w:val="28"/>
        </w:rPr>
        <w:t>/</w:t>
      </w:r>
      <w:r>
        <w:rPr>
          <w:rFonts w:ascii="Times New Roman" w:hAnsi="Times New Roman"/>
          <w:color w:val="000000"/>
          <w:sz w:val="28"/>
        </w:rPr>
        <w:t>American</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наречий при помощи суффикса -</w:t>
      </w:r>
      <w:r>
        <w:rPr>
          <w:rFonts w:ascii="Times New Roman" w:hAnsi="Times New Roman"/>
          <w:color w:val="000000"/>
          <w:sz w:val="28"/>
        </w:rPr>
        <w:t>ly</w:t>
      </w:r>
      <w:r w:rsidRPr="00A26925">
        <w:rPr>
          <w:rFonts w:ascii="Times New Roman" w:hAnsi="Times New Roman"/>
          <w:color w:val="000000"/>
          <w:sz w:val="28"/>
        </w:rPr>
        <w:t xml:space="preserve"> (</w:t>
      </w:r>
      <w:r>
        <w:rPr>
          <w:rFonts w:ascii="Times New Roman" w:hAnsi="Times New Roman"/>
          <w:color w:val="000000"/>
          <w:sz w:val="28"/>
        </w:rPr>
        <w:t>recently</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образование имён прилагательных, имён существительных и наречий при помощи отрицательного префикса </w:t>
      </w:r>
      <w:r>
        <w:rPr>
          <w:rFonts w:ascii="Times New Roman" w:hAnsi="Times New Roman"/>
          <w:color w:val="000000"/>
          <w:sz w:val="28"/>
        </w:rPr>
        <w:t>un</w:t>
      </w:r>
      <w:r w:rsidRPr="00A26925">
        <w:rPr>
          <w:rFonts w:ascii="Times New Roman" w:hAnsi="Times New Roman"/>
          <w:color w:val="000000"/>
          <w:sz w:val="28"/>
        </w:rPr>
        <w:t xml:space="preserve"> (</w:t>
      </w:r>
      <w:r>
        <w:rPr>
          <w:rFonts w:ascii="Times New Roman" w:hAnsi="Times New Roman"/>
          <w:color w:val="000000"/>
          <w:sz w:val="28"/>
        </w:rPr>
        <w:t>unhappy</w:t>
      </w:r>
      <w:r w:rsidRPr="00A26925">
        <w:rPr>
          <w:rFonts w:ascii="Times New Roman" w:hAnsi="Times New Roman"/>
          <w:color w:val="000000"/>
          <w:sz w:val="28"/>
        </w:rPr>
        <w:t xml:space="preserve">, </w:t>
      </w:r>
      <w:r>
        <w:rPr>
          <w:rFonts w:ascii="Times New Roman" w:hAnsi="Times New Roman"/>
          <w:color w:val="000000"/>
          <w:sz w:val="28"/>
        </w:rPr>
        <w:t>unreality</w:t>
      </w:r>
      <w:r w:rsidRPr="00A26925">
        <w:rPr>
          <w:rFonts w:ascii="Times New Roman" w:hAnsi="Times New Roman"/>
          <w:color w:val="000000"/>
          <w:sz w:val="28"/>
        </w:rPr>
        <w:t xml:space="preserve">, </w:t>
      </w:r>
      <w:r>
        <w:rPr>
          <w:rFonts w:ascii="Times New Roman" w:hAnsi="Times New Roman"/>
          <w:color w:val="000000"/>
          <w:sz w:val="28"/>
        </w:rPr>
        <w:t>unusually</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i/>
          <w:color w:val="000000"/>
          <w:sz w:val="28"/>
        </w:rPr>
        <w:t>Грамматическая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D4ECC" w:rsidRPr="00A26925" w:rsidRDefault="00A26925">
      <w:pPr>
        <w:spacing w:after="0" w:line="264" w:lineRule="auto"/>
        <w:ind w:firstLine="600"/>
        <w:jc w:val="both"/>
      </w:pPr>
      <w:r w:rsidRPr="00A26925">
        <w:rPr>
          <w:rFonts w:ascii="Times New Roman" w:hAnsi="Times New Roman"/>
          <w:color w:val="000000"/>
          <w:sz w:val="28"/>
        </w:rPr>
        <w:t>Предложения с несколькими обстоятельствами, следующими в определённом порядке.</w:t>
      </w:r>
    </w:p>
    <w:p w:rsidR="006D4ECC" w:rsidRPr="00A26925" w:rsidRDefault="00A26925">
      <w:pPr>
        <w:spacing w:after="0" w:line="264" w:lineRule="auto"/>
        <w:ind w:firstLine="600"/>
        <w:jc w:val="both"/>
      </w:pPr>
      <w:r w:rsidRPr="00A26925">
        <w:rPr>
          <w:rFonts w:ascii="Times New Roman" w:hAnsi="Times New Roman"/>
          <w:color w:val="000000"/>
          <w:sz w:val="28"/>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w:t>
      </w:r>
      <w:r>
        <w:rPr>
          <w:rFonts w:ascii="Times New Roman" w:hAnsi="Times New Roman"/>
          <w:color w:val="000000"/>
          <w:sz w:val="28"/>
        </w:rPr>
        <w:t>Future</w:t>
      </w:r>
      <w:r w:rsidRPr="00A26925">
        <w:rPr>
          <w:rFonts w:ascii="Times New Roman" w:hAnsi="Times New Roman"/>
          <w:color w:val="000000"/>
          <w:sz w:val="28"/>
        </w:rPr>
        <w:t xml:space="preserve"> </w:t>
      </w:r>
      <w:r>
        <w:rPr>
          <w:rFonts w:ascii="Times New Roman" w:hAnsi="Times New Roman"/>
          <w:color w:val="000000"/>
          <w:sz w:val="28"/>
        </w:rPr>
        <w:t>Simple</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26925">
        <w:rPr>
          <w:rFonts w:ascii="Times New Roman" w:hAnsi="Times New Roman"/>
          <w:color w:val="000000"/>
          <w:sz w:val="28"/>
        </w:rPr>
        <w:t xml:space="preserve"> </w:t>
      </w:r>
      <w:r>
        <w:rPr>
          <w:rFonts w:ascii="Times New Roman" w:hAnsi="Times New Roman"/>
          <w:color w:val="000000"/>
          <w:sz w:val="28"/>
        </w:rPr>
        <w:t>Perfect</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 xml:space="preserve"> в повествовательных (утвердительных и отрицательных) и вопросительных предложениях.</w:t>
      </w:r>
    </w:p>
    <w:p w:rsidR="006D4ECC" w:rsidRPr="00A26925" w:rsidRDefault="00A26925">
      <w:pPr>
        <w:spacing w:after="0" w:line="264" w:lineRule="auto"/>
        <w:ind w:firstLine="600"/>
        <w:jc w:val="both"/>
      </w:pPr>
      <w:r w:rsidRPr="00A26925">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rsidR="006D4ECC" w:rsidRPr="00A26925" w:rsidRDefault="00A26925">
      <w:pPr>
        <w:spacing w:after="0" w:line="264" w:lineRule="auto"/>
        <w:ind w:firstLine="600"/>
        <w:jc w:val="both"/>
      </w:pPr>
      <w:r w:rsidRPr="00A26925">
        <w:rPr>
          <w:rFonts w:ascii="Times New Roman" w:hAnsi="Times New Roman"/>
          <w:color w:val="000000"/>
          <w:sz w:val="28"/>
        </w:rPr>
        <w:t>Имена существительные с причастиями настоящего и прошедшего времени.</w:t>
      </w:r>
    </w:p>
    <w:p w:rsidR="006D4ECC" w:rsidRPr="00A26925" w:rsidRDefault="00A26925">
      <w:pPr>
        <w:spacing w:after="0" w:line="264" w:lineRule="auto"/>
        <w:ind w:firstLine="600"/>
        <w:jc w:val="both"/>
      </w:pPr>
      <w:r w:rsidRPr="00A26925">
        <w:rPr>
          <w:rFonts w:ascii="Times New Roman" w:hAnsi="Times New Roman"/>
          <w:color w:val="000000"/>
          <w:sz w:val="28"/>
        </w:rPr>
        <w:t>Наречия в положительной, сравнительной и превосходной степенях, образованные по правилу, и исключения.</w:t>
      </w:r>
    </w:p>
    <w:p w:rsidR="006D4ECC" w:rsidRPr="00A26925" w:rsidRDefault="00A26925">
      <w:pPr>
        <w:spacing w:after="0" w:line="264" w:lineRule="auto"/>
        <w:ind w:firstLine="600"/>
        <w:jc w:val="both"/>
      </w:pPr>
      <w:r w:rsidRPr="00A26925">
        <w:rPr>
          <w:rFonts w:ascii="Times New Roman" w:hAnsi="Times New Roman"/>
          <w:b/>
          <w:color w:val="000000"/>
          <w:sz w:val="28"/>
        </w:rPr>
        <w:t>Социокультурные знания и умения</w:t>
      </w:r>
    </w:p>
    <w:p w:rsidR="006D4ECC" w:rsidRPr="00A26925" w:rsidRDefault="00A26925">
      <w:pPr>
        <w:spacing w:after="0" w:line="264" w:lineRule="auto"/>
        <w:ind w:firstLine="600"/>
        <w:jc w:val="both"/>
      </w:pPr>
      <w:r w:rsidRPr="00A26925">
        <w:rPr>
          <w:rFonts w:ascii="Times New Roman" w:hAnsi="Times New Roman"/>
          <w:color w:val="000000"/>
          <w:sz w:val="28"/>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6D4ECC" w:rsidRPr="00A26925" w:rsidRDefault="00A26925">
      <w:pPr>
        <w:spacing w:after="0" w:line="264" w:lineRule="auto"/>
        <w:ind w:firstLine="600"/>
        <w:jc w:val="both"/>
      </w:pPr>
      <w:r w:rsidRPr="00A26925">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6D4ECC" w:rsidRPr="00A26925" w:rsidRDefault="00A26925">
      <w:pPr>
        <w:spacing w:after="0" w:line="264" w:lineRule="auto"/>
        <w:ind w:firstLine="600"/>
        <w:jc w:val="both"/>
      </w:pPr>
      <w:r w:rsidRPr="00A26925">
        <w:rPr>
          <w:rFonts w:ascii="Times New Roman" w:hAnsi="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6D4ECC" w:rsidRPr="00A26925" w:rsidRDefault="00A26925">
      <w:pPr>
        <w:spacing w:after="0" w:line="264" w:lineRule="auto"/>
        <w:ind w:firstLine="600"/>
        <w:jc w:val="both"/>
      </w:pPr>
      <w:r w:rsidRPr="00A26925">
        <w:rPr>
          <w:rFonts w:ascii="Times New Roman" w:hAnsi="Times New Roman"/>
          <w:color w:val="000000"/>
          <w:sz w:val="28"/>
        </w:rPr>
        <w:t>Формирование умений:</w:t>
      </w:r>
    </w:p>
    <w:p w:rsidR="006D4ECC" w:rsidRPr="00A26925" w:rsidRDefault="00A26925">
      <w:pPr>
        <w:spacing w:after="0" w:line="264" w:lineRule="auto"/>
        <w:ind w:firstLine="600"/>
        <w:jc w:val="both"/>
      </w:pPr>
      <w:r w:rsidRPr="00A26925">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6D4ECC" w:rsidRPr="00A26925" w:rsidRDefault="00A26925">
      <w:pPr>
        <w:spacing w:after="0" w:line="264" w:lineRule="auto"/>
        <w:ind w:firstLine="600"/>
        <w:jc w:val="both"/>
      </w:pPr>
      <w:r w:rsidRPr="00A26925">
        <w:rPr>
          <w:rFonts w:ascii="Times New Roman" w:hAnsi="Times New Roman"/>
          <w:color w:val="000000"/>
          <w:sz w:val="28"/>
        </w:rPr>
        <w:t>правильно оформлять свой адрес на английском языке (в анкете, формуляре);</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Россию и страну (страны)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6D4ECC" w:rsidRPr="00A26925" w:rsidRDefault="00A26925">
      <w:pPr>
        <w:spacing w:after="0" w:line="264" w:lineRule="auto"/>
        <w:ind w:firstLine="600"/>
        <w:jc w:val="both"/>
      </w:pPr>
      <w:r w:rsidRPr="00A26925">
        <w:rPr>
          <w:rFonts w:ascii="Times New Roman" w:hAnsi="Times New Roman"/>
          <w:b/>
          <w:color w:val="000000"/>
          <w:sz w:val="28"/>
        </w:rPr>
        <w:t>Компенсаторные умения</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Использование при чтении и аудировании языковой, в том числе контекстуальной, догадки.</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Использование при формулировании собственных высказываний, ключевых слов, плана.</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D4ECC" w:rsidRPr="00A26925" w:rsidRDefault="006D4ECC">
      <w:pPr>
        <w:spacing w:after="0" w:line="264" w:lineRule="auto"/>
        <w:ind w:left="120"/>
        <w:jc w:val="both"/>
      </w:pPr>
    </w:p>
    <w:p w:rsidR="006D4ECC" w:rsidRPr="00A26925" w:rsidRDefault="00A26925">
      <w:pPr>
        <w:spacing w:after="0" w:line="264" w:lineRule="auto"/>
        <w:ind w:left="120"/>
        <w:jc w:val="both"/>
      </w:pPr>
      <w:r w:rsidRPr="00A26925">
        <w:rPr>
          <w:rFonts w:ascii="Times New Roman" w:hAnsi="Times New Roman"/>
          <w:b/>
          <w:color w:val="000000"/>
          <w:sz w:val="28"/>
        </w:rPr>
        <w:t>6 КЛАСС</w:t>
      </w:r>
    </w:p>
    <w:p w:rsidR="006D4ECC" w:rsidRPr="00A26925" w:rsidRDefault="006D4ECC">
      <w:pPr>
        <w:spacing w:after="0" w:line="264" w:lineRule="auto"/>
        <w:ind w:left="120"/>
        <w:jc w:val="both"/>
      </w:pPr>
    </w:p>
    <w:p w:rsidR="006D4ECC" w:rsidRPr="00A26925" w:rsidRDefault="00A26925">
      <w:pPr>
        <w:spacing w:after="0" w:line="264" w:lineRule="auto"/>
        <w:ind w:firstLine="600"/>
        <w:jc w:val="both"/>
      </w:pPr>
      <w:r w:rsidRPr="00A26925">
        <w:rPr>
          <w:rFonts w:ascii="Times New Roman" w:hAnsi="Times New Roman"/>
          <w:b/>
          <w:color w:val="000000"/>
          <w:sz w:val="28"/>
        </w:rPr>
        <w:t>Коммуникативные умения</w:t>
      </w:r>
    </w:p>
    <w:p w:rsidR="006D4ECC" w:rsidRPr="00A26925" w:rsidRDefault="00A26925">
      <w:pPr>
        <w:spacing w:after="0" w:line="264" w:lineRule="auto"/>
        <w:ind w:firstLine="600"/>
        <w:jc w:val="both"/>
      </w:pPr>
      <w:r w:rsidRPr="00A26925">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D4ECC" w:rsidRPr="00A26925" w:rsidRDefault="00A26925">
      <w:pPr>
        <w:spacing w:after="0" w:line="264" w:lineRule="auto"/>
        <w:ind w:firstLine="600"/>
        <w:jc w:val="both"/>
      </w:pPr>
      <w:r w:rsidRPr="00A26925">
        <w:rPr>
          <w:rFonts w:ascii="Times New Roman" w:hAnsi="Times New Roman"/>
          <w:color w:val="000000"/>
          <w:sz w:val="28"/>
        </w:rPr>
        <w:t>Взаимоотношения в семье и с друзьями. Семейные праздники.</w:t>
      </w:r>
    </w:p>
    <w:p w:rsidR="006D4ECC" w:rsidRPr="00A26925" w:rsidRDefault="00A26925">
      <w:pPr>
        <w:spacing w:after="0" w:line="264" w:lineRule="auto"/>
        <w:ind w:firstLine="600"/>
        <w:jc w:val="both"/>
      </w:pPr>
      <w:r w:rsidRPr="00A26925">
        <w:rPr>
          <w:rFonts w:ascii="Times New Roman" w:hAnsi="Times New Roman"/>
          <w:color w:val="000000"/>
          <w:sz w:val="28"/>
        </w:rPr>
        <w:t>Внешность и характер человека (литературного персонажа).</w:t>
      </w:r>
    </w:p>
    <w:p w:rsidR="006D4ECC" w:rsidRPr="00A26925" w:rsidRDefault="00A26925">
      <w:pPr>
        <w:spacing w:after="0" w:line="264" w:lineRule="auto"/>
        <w:ind w:firstLine="600"/>
        <w:jc w:val="both"/>
      </w:pPr>
      <w:r w:rsidRPr="00A26925">
        <w:rPr>
          <w:rFonts w:ascii="Times New Roman" w:hAnsi="Times New Roman"/>
          <w:color w:val="000000"/>
          <w:sz w:val="28"/>
        </w:rPr>
        <w:t>Досуг и увлечения (хобби) современного подростка (чтение, кино, театр, спорт).</w:t>
      </w:r>
    </w:p>
    <w:p w:rsidR="006D4ECC" w:rsidRPr="00A26925" w:rsidRDefault="00A26925">
      <w:pPr>
        <w:spacing w:after="0" w:line="264" w:lineRule="auto"/>
        <w:ind w:firstLine="600"/>
        <w:jc w:val="both"/>
      </w:pPr>
      <w:r w:rsidRPr="00A26925">
        <w:rPr>
          <w:rFonts w:ascii="Times New Roman" w:hAnsi="Times New Roman"/>
          <w:color w:val="000000"/>
          <w:sz w:val="28"/>
        </w:rPr>
        <w:t>Здоровый образ жизни: режим труда и отдыха, фитнес, сбалансированное питание.</w:t>
      </w:r>
    </w:p>
    <w:p w:rsidR="006D4ECC" w:rsidRPr="00A26925" w:rsidRDefault="00A26925">
      <w:pPr>
        <w:spacing w:after="0" w:line="264" w:lineRule="auto"/>
        <w:ind w:firstLine="600"/>
        <w:jc w:val="both"/>
      </w:pPr>
      <w:r w:rsidRPr="00A26925">
        <w:rPr>
          <w:rFonts w:ascii="Times New Roman" w:hAnsi="Times New Roman"/>
          <w:color w:val="000000"/>
          <w:sz w:val="28"/>
        </w:rPr>
        <w:t>Покупки: одежда, обувь и продукты питания.</w:t>
      </w:r>
    </w:p>
    <w:p w:rsidR="006D4ECC" w:rsidRPr="00A26925" w:rsidRDefault="00A26925">
      <w:pPr>
        <w:spacing w:after="0" w:line="264" w:lineRule="auto"/>
        <w:ind w:firstLine="600"/>
        <w:jc w:val="both"/>
      </w:pPr>
      <w:r w:rsidRPr="00A26925">
        <w:rPr>
          <w:rFonts w:ascii="Times New Roman" w:hAnsi="Times New Roman"/>
          <w:color w:val="000000"/>
          <w:sz w:val="28"/>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6D4ECC" w:rsidRPr="00A26925" w:rsidRDefault="00A26925">
      <w:pPr>
        <w:spacing w:after="0" w:line="264" w:lineRule="auto"/>
        <w:ind w:firstLine="600"/>
        <w:jc w:val="both"/>
      </w:pPr>
      <w:r w:rsidRPr="00A26925">
        <w:rPr>
          <w:rFonts w:ascii="Times New Roman" w:hAnsi="Times New Roman"/>
          <w:color w:val="000000"/>
          <w:sz w:val="28"/>
        </w:rPr>
        <w:t>Переписка с иностранными сверстниками.</w:t>
      </w:r>
    </w:p>
    <w:p w:rsidR="006D4ECC" w:rsidRPr="00A26925" w:rsidRDefault="00A26925">
      <w:pPr>
        <w:spacing w:after="0" w:line="264" w:lineRule="auto"/>
        <w:ind w:firstLine="600"/>
        <w:jc w:val="both"/>
      </w:pPr>
      <w:r w:rsidRPr="00A26925">
        <w:rPr>
          <w:rFonts w:ascii="Times New Roman" w:hAnsi="Times New Roman"/>
          <w:color w:val="000000"/>
          <w:sz w:val="28"/>
        </w:rPr>
        <w:t>Каникулы в различное время года. Виды отдыха.</w:t>
      </w:r>
    </w:p>
    <w:p w:rsidR="006D4ECC" w:rsidRPr="00A26925" w:rsidRDefault="00A26925">
      <w:pPr>
        <w:spacing w:after="0" w:line="264" w:lineRule="auto"/>
        <w:ind w:firstLine="600"/>
        <w:jc w:val="both"/>
      </w:pPr>
      <w:r w:rsidRPr="00A26925">
        <w:rPr>
          <w:rFonts w:ascii="Times New Roman" w:hAnsi="Times New Roman"/>
          <w:color w:val="000000"/>
          <w:sz w:val="28"/>
        </w:rPr>
        <w:t>Путешествия по России и иностранным странам.</w:t>
      </w:r>
    </w:p>
    <w:p w:rsidR="006D4ECC" w:rsidRPr="00A26925" w:rsidRDefault="00A26925">
      <w:pPr>
        <w:spacing w:after="0" w:line="264" w:lineRule="auto"/>
        <w:ind w:firstLine="600"/>
        <w:jc w:val="both"/>
      </w:pPr>
      <w:r w:rsidRPr="00A26925">
        <w:rPr>
          <w:rFonts w:ascii="Times New Roman" w:hAnsi="Times New Roman"/>
          <w:color w:val="000000"/>
          <w:sz w:val="28"/>
        </w:rPr>
        <w:t>Природа: дикие и домашние животные. Климат, погода.</w:t>
      </w:r>
    </w:p>
    <w:p w:rsidR="006D4ECC" w:rsidRPr="00A26925" w:rsidRDefault="00A26925">
      <w:pPr>
        <w:spacing w:after="0" w:line="264" w:lineRule="auto"/>
        <w:ind w:firstLine="600"/>
        <w:jc w:val="both"/>
      </w:pPr>
      <w:r w:rsidRPr="00A26925">
        <w:rPr>
          <w:rFonts w:ascii="Times New Roman" w:hAnsi="Times New Roman"/>
          <w:color w:val="000000"/>
          <w:sz w:val="28"/>
        </w:rPr>
        <w:t>Жизнь в городе и сельской местности. Описание родного города (села). Транспорт.</w:t>
      </w:r>
    </w:p>
    <w:p w:rsidR="006D4ECC" w:rsidRPr="00A26925" w:rsidRDefault="00A26925">
      <w:pPr>
        <w:spacing w:after="0" w:line="264" w:lineRule="auto"/>
        <w:ind w:firstLine="600"/>
        <w:jc w:val="both"/>
      </w:pPr>
      <w:r w:rsidRPr="00A26925">
        <w:rPr>
          <w:rFonts w:ascii="Times New Roman" w:hAnsi="Times New Roman"/>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6D4ECC" w:rsidRPr="00A26925" w:rsidRDefault="00A26925">
      <w:pPr>
        <w:spacing w:after="0" w:line="264" w:lineRule="auto"/>
        <w:ind w:firstLine="600"/>
        <w:jc w:val="both"/>
      </w:pPr>
      <w:r w:rsidRPr="00A26925">
        <w:rPr>
          <w:rFonts w:ascii="Times New Roman" w:hAnsi="Times New Roman"/>
          <w:color w:val="000000"/>
          <w:sz w:val="28"/>
        </w:rPr>
        <w:t>Выдающиеся люди родной страны и страны (стран) изучаемого языка: писатели, поэты, учёные.</w:t>
      </w:r>
    </w:p>
    <w:p w:rsidR="006D4ECC" w:rsidRPr="00A26925" w:rsidRDefault="00A26925">
      <w:pPr>
        <w:spacing w:after="0" w:line="264" w:lineRule="auto"/>
        <w:ind w:firstLine="600"/>
        <w:jc w:val="both"/>
      </w:pPr>
      <w:r w:rsidRPr="00A26925">
        <w:rPr>
          <w:rFonts w:ascii="Times New Roman" w:hAnsi="Times New Roman"/>
          <w:i/>
          <w:color w:val="000000"/>
          <w:sz w:val="28"/>
        </w:rPr>
        <w:t>Говорение</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Развитие коммуникативных умений </w:t>
      </w:r>
      <w:r w:rsidRPr="00A26925">
        <w:rPr>
          <w:rFonts w:ascii="Times New Roman" w:hAnsi="Times New Roman"/>
          <w:color w:val="000000"/>
          <w:sz w:val="28"/>
          <w:u w:val="single"/>
        </w:rPr>
        <w:t>диалогической речи</w:t>
      </w:r>
      <w:r w:rsidRPr="00A26925">
        <w:rPr>
          <w:rFonts w:ascii="Times New Roman" w:hAnsi="Times New Roman"/>
          <w:color w:val="000000"/>
          <w:sz w:val="28"/>
        </w:rPr>
        <w:t>, а именно умений вести:</w:t>
      </w:r>
    </w:p>
    <w:p w:rsidR="006D4ECC" w:rsidRPr="00A26925" w:rsidRDefault="00A26925">
      <w:pPr>
        <w:spacing w:after="0" w:line="264" w:lineRule="auto"/>
        <w:ind w:firstLine="600"/>
        <w:jc w:val="both"/>
      </w:pPr>
      <w:r w:rsidRPr="00A26925">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D4ECC" w:rsidRPr="00A26925" w:rsidRDefault="00A26925">
      <w:pPr>
        <w:spacing w:after="0" w:line="264" w:lineRule="auto"/>
        <w:ind w:firstLine="600"/>
        <w:jc w:val="both"/>
      </w:pPr>
      <w:r w:rsidRPr="00A26925">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D4ECC" w:rsidRPr="00A26925" w:rsidRDefault="00A26925">
      <w:pPr>
        <w:spacing w:after="0" w:line="264" w:lineRule="auto"/>
        <w:ind w:firstLine="600"/>
        <w:jc w:val="both"/>
      </w:pPr>
      <w:r w:rsidRPr="00A26925">
        <w:rPr>
          <w:rFonts w:ascii="Times New Roman" w:hAnsi="Times New Roman"/>
          <w:color w:val="000000"/>
          <w:sz w:val="28"/>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 xml:space="preserve">Объём диалога – до 5 реплик со стороны каждого собеседника. </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Развитие коммуникативных умений </w:t>
      </w:r>
      <w:r w:rsidRPr="00A26925">
        <w:rPr>
          <w:rFonts w:ascii="Times New Roman" w:hAnsi="Times New Roman"/>
          <w:color w:val="000000"/>
          <w:sz w:val="28"/>
          <w:u w:val="single"/>
        </w:rPr>
        <w:t>монологической речи</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6D4ECC" w:rsidRPr="00A26925" w:rsidRDefault="00A26925">
      <w:pPr>
        <w:spacing w:after="0" w:line="264" w:lineRule="auto"/>
        <w:ind w:firstLine="600"/>
        <w:jc w:val="both"/>
      </w:pPr>
      <w:r w:rsidRPr="00A26925">
        <w:rPr>
          <w:rFonts w:ascii="Times New Roman" w:hAnsi="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6D4ECC" w:rsidRPr="00A26925" w:rsidRDefault="00A26925">
      <w:pPr>
        <w:spacing w:after="0" w:line="264" w:lineRule="auto"/>
        <w:ind w:firstLine="600"/>
        <w:jc w:val="both"/>
      </w:pPr>
      <w:r w:rsidRPr="00A26925">
        <w:rPr>
          <w:rFonts w:ascii="Times New Roman" w:hAnsi="Times New Roman"/>
          <w:color w:val="000000"/>
          <w:sz w:val="28"/>
        </w:rPr>
        <w:t>повествование (сообщение);</w:t>
      </w:r>
    </w:p>
    <w:p w:rsidR="006D4ECC" w:rsidRPr="00A26925" w:rsidRDefault="00A26925">
      <w:pPr>
        <w:spacing w:after="0" w:line="264" w:lineRule="auto"/>
        <w:ind w:firstLine="600"/>
        <w:jc w:val="both"/>
      </w:pPr>
      <w:r w:rsidRPr="00A26925">
        <w:rPr>
          <w:rFonts w:ascii="Times New Roman" w:hAnsi="Times New Roman"/>
          <w:color w:val="000000"/>
          <w:sz w:val="28"/>
        </w:rPr>
        <w:t>изложение (пересказ) основного содержания прочитанного текста;</w:t>
      </w:r>
    </w:p>
    <w:p w:rsidR="006D4ECC" w:rsidRPr="00A26925" w:rsidRDefault="00A26925">
      <w:pPr>
        <w:spacing w:after="0" w:line="264" w:lineRule="auto"/>
        <w:ind w:firstLine="600"/>
        <w:jc w:val="both"/>
      </w:pPr>
      <w:r w:rsidRPr="00A26925">
        <w:rPr>
          <w:rFonts w:ascii="Times New Roman" w:hAnsi="Times New Roman"/>
          <w:color w:val="000000"/>
          <w:sz w:val="28"/>
        </w:rPr>
        <w:t>краткое изложение результатов выполненной проектной работы.</w:t>
      </w:r>
    </w:p>
    <w:p w:rsidR="006D4ECC" w:rsidRPr="00A26925" w:rsidRDefault="00A26925">
      <w:pPr>
        <w:spacing w:after="0" w:line="264" w:lineRule="auto"/>
        <w:ind w:firstLine="600"/>
        <w:jc w:val="both"/>
      </w:pPr>
      <w:r w:rsidRPr="00A26925">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6D4ECC" w:rsidRPr="00A26925" w:rsidRDefault="00A26925">
      <w:pPr>
        <w:spacing w:after="0" w:line="264" w:lineRule="auto"/>
        <w:ind w:firstLine="600"/>
        <w:jc w:val="both"/>
      </w:pPr>
      <w:r w:rsidRPr="00A26925">
        <w:rPr>
          <w:rFonts w:ascii="Times New Roman" w:hAnsi="Times New Roman"/>
          <w:color w:val="000000"/>
          <w:sz w:val="28"/>
        </w:rPr>
        <w:t>Объём монологического высказывания – 7–8 фраз.</w:t>
      </w:r>
    </w:p>
    <w:p w:rsidR="006D4ECC" w:rsidRPr="00A26925" w:rsidRDefault="00A26925">
      <w:pPr>
        <w:spacing w:after="0" w:line="264" w:lineRule="auto"/>
        <w:ind w:firstLine="600"/>
        <w:jc w:val="both"/>
      </w:pPr>
      <w:r w:rsidRPr="00A26925">
        <w:rPr>
          <w:rFonts w:ascii="Times New Roman" w:hAnsi="Times New Roman"/>
          <w:i/>
          <w:color w:val="000000"/>
          <w:sz w:val="28"/>
        </w:rPr>
        <w:t>Аудирование</w:t>
      </w:r>
    </w:p>
    <w:p w:rsidR="006D4ECC" w:rsidRPr="00A26925" w:rsidRDefault="00A26925">
      <w:pPr>
        <w:spacing w:after="0" w:line="264" w:lineRule="auto"/>
        <w:ind w:firstLine="600"/>
        <w:jc w:val="both"/>
      </w:pPr>
      <w:r w:rsidRPr="00A26925">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rsidR="006D4ECC" w:rsidRPr="00A26925" w:rsidRDefault="00A26925">
      <w:pPr>
        <w:spacing w:after="0" w:line="264" w:lineRule="auto"/>
        <w:ind w:firstLine="600"/>
        <w:jc w:val="both"/>
      </w:pPr>
      <w:r w:rsidRPr="00A26925">
        <w:rPr>
          <w:rFonts w:ascii="Times New Roman" w:hAnsi="Times New Roman"/>
          <w:color w:val="000000"/>
          <w:sz w:val="28"/>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Аудирование с пониманием основного содержания текста предполагает умение определять основную тему и главные факты (события) в </w:t>
      </w:r>
      <w:r w:rsidRPr="00A26925">
        <w:rPr>
          <w:rFonts w:ascii="Times New Roman" w:hAnsi="Times New Roman"/>
          <w:color w:val="000000"/>
          <w:sz w:val="28"/>
        </w:rPr>
        <w:lastRenderedPageBreak/>
        <w:t>воспринимаемом на слух тексте; игнорировать незнакомые слова, несущественные для понимания основного содержания.</w:t>
      </w:r>
    </w:p>
    <w:p w:rsidR="006D4ECC" w:rsidRPr="00A26925" w:rsidRDefault="00A26925">
      <w:pPr>
        <w:spacing w:after="0" w:line="264" w:lineRule="auto"/>
        <w:ind w:firstLine="600"/>
        <w:jc w:val="both"/>
      </w:pPr>
      <w:r w:rsidRPr="00A26925">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Время звучания текста (текстов) для аудирования – до 1,5 минуты.</w:t>
      </w:r>
    </w:p>
    <w:p w:rsidR="006D4ECC" w:rsidRPr="00A26925" w:rsidRDefault="00A26925">
      <w:pPr>
        <w:spacing w:after="0" w:line="264" w:lineRule="auto"/>
        <w:ind w:firstLine="600"/>
        <w:jc w:val="both"/>
      </w:pPr>
      <w:r w:rsidRPr="00A26925">
        <w:rPr>
          <w:rFonts w:ascii="Times New Roman" w:hAnsi="Times New Roman"/>
          <w:i/>
          <w:color w:val="000000"/>
          <w:sz w:val="28"/>
        </w:rPr>
        <w:t>Смысловое чтение</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6D4ECC" w:rsidRPr="00A26925" w:rsidRDefault="00A26925">
      <w:pPr>
        <w:spacing w:after="0" w:line="264" w:lineRule="auto"/>
        <w:ind w:firstLine="600"/>
        <w:jc w:val="both"/>
      </w:pPr>
      <w:r w:rsidRPr="00A26925">
        <w:rPr>
          <w:rFonts w:ascii="Times New Roman" w:hAnsi="Times New Roman"/>
          <w:color w:val="000000"/>
          <w:sz w:val="28"/>
        </w:rPr>
        <w:t>Чтение несплошных текстов (таблиц) и понимание представленной в них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6D4ECC" w:rsidRPr="00A26925" w:rsidRDefault="00A26925">
      <w:pPr>
        <w:spacing w:after="0" w:line="264" w:lineRule="auto"/>
        <w:ind w:firstLine="600"/>
        <w:jc w:val="both"/>
      </w:pPr>
      <w:r w:rsidRPr="00A26925">
        <w:rPr>
          <w:rFonts w:ascii="Times New Roman" w:hAnsi="Times New Roman"/>
          <w:color w:val="000000"/>
          <w:sz w:val="28"/>
        </w:rPr>
        <w:t>Объём текста (текстов) для чтения – 250–300 слов.</w:t>
      </w:r>
    </w:p>
    <w:p w:rsidR="006D4ECC" w:rsidRPr="00A26925" w:rsidRDefault="00A26925">
      <w:pPr>
        <w:spacing w:after="0" w:line="264" w:lineRule="auto"/>
        <w:ind w:firstLine="600"/>
        <w:jc w:val="both"/>
      </w:pPr>
      <w:r w:rsidRPr="00A26925">
        <w:rPr>
          <w:rFonts w:ascii="Times New Roman" w:hAnsi="Times New Roman"/>
          <w:i/>
          <w:color w:val="000000"/>
          <w:sz w:val="28"/>
        </w:rPr>
        <w:t>Письменная речь</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умений письменной речи:</w:t>
      </w:r>
    </w:p>
    <w:p w:rsidR="006D4ECC" w:rsidRPr="00A26925" w:rsidRDefault="00A26925">
      <w:pPr>
        <w:spacing w:after="0" w:line="264" w:lineRule="auto"/>
        <w:ind w:firstLine="600"/>
        <w:jc w:val="both"/>
      </w:pPr>
      <w:r w:rsidRPr="00A26925">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w:t>
      </w:r>
    </w:p>
    <w:p w:rsidR="006D4ECC" w:rsidRPr="00A26925" w:rsidRDefault="00A26925">
      <w:pPr>
        <w:spacing w:after="0" w:line="264" w:lineRule="auto"/>
        <w:ind w:firstLine="600"/>
        <w:jc w:val="both"/>
      </w:pPr>
      <w:r w:rsidRPr="00A26925">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англоговорящих странах;</w:t>
      </w:r>
    </w:p>
    <w:p w:rsidR="006D4ECC" w:rsidRPr="00A26925" w:rsidRDefault="00A26925">
      <w:pPr>
        <w:spacing w:after="0" w:line="264" w:lineRule="auto"/>
        <w:ind w:firstLine="600"/>
        <w:jc w:val="both"/>
      </w:pPr>
      <w:r w:rsidRPr="00A26925">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6D4ECC" w:rsidRPr="00A26925" w:rsidRDefault="00A26925">
      <w:pPr>
        <w:spacing w:after="0" w:line="264" w:lineRule="auto"/>
        <w:ind w:firstLine="600"/>
        <w:jc w:val="both"/>
      </w:pPr>
      <w:r w:rsidRPr="00A26925">
        <w:rPr>
          <w:rFonts w:ascii="Times New Roman" w:hAnsi="Times New Roman"/>
          <w:b/>
          <w:color w:val="000000"/>
          <w:sz w:val="28"/>
        </w:rPr>
        <w:t>Языковые знания и умения</w:t>
      </w:r>
    </w:p>
    <w:p w:rsidR="006D4ECC" w:rsidRPr="00A26925" w:rsidRDefault="00A26925">
      <w:pPr>
        <w:spacing w:after="0" w:line="264" w:lineRule="auto"/>
        <w:ind w:firstLine="600"/>
        <w:jc w:val="both"/>
      </w:pPr>
      <w:r w:rsidRPr="00A26925">
        <w:rPr>
          <w:rFonts w:ascii="Times New Roman" w:hAnsi="Times New Roman"/>
          <w:i/>
          <w:color w:val="000000"/>
          <w:sz w:val="28"/>
        </w:rPr>
        <w:t>Фонетическая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D4ECC" w:rsidRPr="00A26925" w:rsidRDefault="00A26925">
      <w:pPr>
        <w:spacing w:after="0" w:line="264" w:lineRule="auto"/>
        <w:ind w:firstLine="600"/>
        <w:jc w:val="both"/>
      </w:pPr>
      <w:r w:rsidRPr="00A26925">
        <w:rPr>
          <w:rFonts w:ascii="Times New Roman" w:hAnsi="Times New Roman"/>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6D4ECC" w:rsidRPr="00A26925" w:rsidRDefault="00A26925">
      <w:pPr>
        <w:spacing w:after="0" w:line="264" w:lineRule="auto"/>
        <w:ind w:firstLine="600"/>
        <w:jc w:val="both"/>
      </w:pPr>
      <w:r w:rsidRPr="00A26925">
        <w:rPr>
          <w:rFonts w:ascii="Times New Roman" w:hAnsi="Times New Roman"/>
          <w:color w:val="000000"/>
          <w:sz w:val="28"/>
        </w:rPr>
        <w:t>Объём текста для чтения вслух – до 95 слов.</w:t>
      </w:r>
    </w:p>
    <w:p w:rsidR="006D4ECC" w:rsidRPr="00A26925" w:rsidRDefault="00A26925">
      <w:pPr>
        <w:spacing w:after="0" w:line="264" w:lineRule="auto"/>
        <w:ind w:firstLine="600"/>
        <w:jc w:val="both"/>
      </w:pPr>
      <w:r w:rsidRPr="00A26925">
        <w:rPr>
          <w:rFonts w:ascii="Times New Roman" w:hAnsi="Times New Roman"/>
          <w:i/>
          <w:color w:val="000000"/>
          <w:sz w:val="28"/>
        </w:rPr>
        <w:t>Графика, орфография и пунктуация</w:t>
      </w:r>
    </w:p>
    <w:p w:rsidR="006D4ECC" w:rsidRPr="00A26925" w:rsidRDefault="00A26925">
      <w:pPr>
        <w:spacing w:after="0" w:line="264" w:lineRule="auto"/>
        <w:ind w:firstLine="600"/>
        <w:jc w:val="both"/>
      </w:pPr>
      <w:r w:rsidRPr="00A26925">
        <w:rPr>
          <w:rFonts w:ascii="Times New Roman" w:hAnsi="Times New Roman"/>
          <w:color w:val="000000"/>
          <w:sz w:val="28"/>
        </w:rPr>
        <w:t>Правильное написание изученных слов.</w:t>
      </w:r>
    </w:p>
    <w:p w:rsidR="006D4ECC" w:rsidRPr="00A26925" w:rsidRDefault="00A26925">
      <w:pPr>
        <w:spacing w:after="0" w:line="264" w:lineRule="auto"/>
        <w:ind w:firstLine="600"/>
        <w:jc w:val="both"/>
      </w:pPr>
      <w:r w:rsidRPr="00A26925">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D4ECC" w:rsidRPr="00A26925" w:rsidRDefault="00A26925">
      <w:pPr>
        <w:spacing w:after="0" w:line="264" w:lineRule="auto"/>
        <w:ind w:firstLine="600"/>
        <w:jc w:val="both"/>
      </w:pPr>
      <w:r w:rsidRPr="00A26925">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D4ECC" w:rsidRPr="00A26925" w:rsidRDefault="00A26925">
      <w:pPr>
        <w:spacing w:after="0" w:line="264" w:lineRule="auto"/>
        <w:ind w:firstLine="600"/>
        <w:jc w:val="both"/>
      </w:pPr>
      <w:r w:rsidRPr="00A26925">
        <w:rPr>
          <w:rFonts w:ascii="Times New Roman" w:hAnsi="Times New Roman"/>
          <w:i/>
          <w:color w:val="000000"/>
          <w:sz w:val="28"/>
        </w:rPr>
        <w:t>Лексическая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rsidR="006D4ECC" w:rsidRPr="00A26925" w:rsidRDefault="00A26925">
      <w:pPr>
        <w:spacing w:after="0" w:line="264" w:lineRule="auto"/>
        <w:ind w:firstLine="600"/>
        <w:jc w:val="both"/>
      </w:pPr>
      <w:r w:rsidRPr="00A26925">
        <w:rPr>
          <w:rFonts w:ascii="Times New Roman" w:hAnsi="Times New Roman"/>
          <w:color w:val="000000"/>
          <w:sz w:val="28"/>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6D4ECC" w:rsidRPr="00A26925" w:rsidRDefault="00A26925">
      <w:pPr>
        <w:spacing w:after="0" w:line="264" w:lineRule="auto"/>
        <w:ind w:firstLine="600"/>
        <w:jc w:val="both"/>
      </w:pPr>
      <w:r w:rsidRPr="00A26925">
        <w:rPr>
          <w:rFonts w:ascii="Times New Roman" w:hAnsi="Times New Roman"/>
          <w:color w:val="000000"/>
          <w:sz w:val="28"/>
        </w:rPr>
        <w:t>Основные способы словообразования: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аффиксация:</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имён существительных при помощи суффикса -</w:t>
      </w:r>
      <w:r>
        <w:rPr>
          <w:rFonts w:ascii="Times New Roman" w:hAnsi="Times New Roman"/>
          <w:color w:val="000000"/>
          <w:sz w:val="28"/>
        </w:rPr>
        <w:t>ing</w:t>
      </w:r>
      <w:r w:rsidRPr="00A26925">
        <w:rPr>
          <w:rFonts w:ascii="Times New Roman" w:hAnsi="Times New Roman"/>
          <w:color w:val="000000"/>
          <w:sz w:val="28"/>
        </w:rPr>
        <w:t xml:space="preserve"> (</w:t>
      </w:r>
      <w:r>
        <w:rPr>
          <w:rFonts w:ascii="Times New Roman" w:hAnsi="Times New Roman"/>
          <w:color w:val="000000"/>
          <w:sz w:val="28"/>
        </w:rPr>
        <w:t>reading</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образование имён прилагательных при помощи суффиксов -</w:t>
      </w:r>
      <w:r>
        <w:rPr>
          <w:rFonts w:ascii="Times New Roman" w:hAnsi="Times New Roman"/>
          <w:color w:val="000000"/>
          <w:sz w:val="28"/>
        </w:rPr>
        <w:t>al</w:t>
      </w:r>
      <w:r w:rsidRPr="00A26925">
        <w:rPr>
          <w:rFonts w:ascii="Times New Roman" w:hAnsi="Times New Roman"/>
          <w:color w:val="000000"/>
          <w:sz w:val="28"/>
        </w:rPr>
        <w:t xml:space="preserve"> (</w:t>
      </w:r>
      <w:r>
        <w:rPr>
          <w:rFonts w:ascii="Times New Roman" w:hAnsi="Times New Roman"/>
          <w:color w:val="000000"/>
          <w:sz w:val="28"/>
        </w:rPr>
        <w:t>typical</w:t>
      </w:r>
      <w:r w:rsidRPr="00A26925">
        <w:rPr>
          <w:rFonts w:ascii="Times New Roman" w:hAnsi="Times New Roman"/>
          <w:color w:val="000000"/>
          <w:sz w:val="28"/>
        </w:rPr>
        <w:t>), -</w:t>
      </w:r>
      <w:r>
        <w:rPr>
          <w:rFonts w:ascii="Times New Roman" w:hAnsi="Times New Roman"/>
          <w:color w:val="000000"/>
          <w:sz w:val="28"/>
        </w:rPr>
        <w:t>ing</w:t>
      </w:r>
      <w:r w:rsidRPr="00A26925">
        <w:rPr>
          <w:rFonts w:ascii="Times New Roman" w:hAnsi="Times New Roman"/>
          <w:color w:val="000000"/>
          <w:sz w:val="28"/>
        </w:rPr>
        <w:t xml:space="preserve"> (</w:t>
      </w:r>
      <w:r>
        <w:rPr>
          <w:rFonts w:ascii="Times New Roman" w:hAnsi="Times New Roman"/>
          <w:color w:val="000000"/>
          <w:sz w:val="28"/>
        </w:rPr>
        <w:t>amazing</w:t>
      </w:r>
      <w:r w:rsidRPr="00A26925">
        <w:rPr>
          <w:rFonts w:ascii="Times New Roman" w:hAnsi="Times New Roman"/>
          <w:color w:val="000000"/>
          <w:sz w:val="28"/>
        </w:rPr>
        <w:t>), -</w:t>
      </w:r>
      <w:r>
        <w:rPr>
          <w:rFonts w:ascii="Times New Roman" w:hAnsi="Times New Roman"/>
          <w:color w:val="000000"/>
          <w:sz w:val="28"/>
        </w:rPr>
        <w:t>less</w:t>
      </w:r>
      <w:r w:rsidRPr="00A26925">
        <w:rPr>
          <w:rFonts w:ascii="Times New Roman" w:hAnsi="Times New Roman"/>
          <w:color w:val="000000"/>
          <w:sz w:val="28"/>
        </w:rPr>
        <w:t xml:space="preserve"> (</w:t>
      </w:r>
      <w:r>
        <w:rPr>
          <w:rFonts w:ascii="Times New Roman" w:hAnsi="Times New Roman"/>
          <w:color w:val="000000"/>
          <w:sz w:val="28"/>
        </w:rPr>
        <w:t>useless</w:t>
      </w:r>
      <w:r w:rsidRPr="00A26925">
        <w:rPr>
          <w:rFonts w:ascii="Times New Roman" w:hAnsi="Times New Roman"/>
          <w:color w:val="000000"/>
          <w:sz w:val="28"/>
        </w:rPr>
        <w:t>), -</w:t>
      </w:r>
      <w:r>
        <w:rPr>
          <w:rFonts w:ascii="Times New Roman" w:hAnsi="Times New Roman"/>
          <w:color w:val="000000"/>
          <w:sz w:val="28"/>
        </w:rPr>
        <w:t>ive</w:t>
      </w:r>
      <w:r w:rsidRPr="00A26925">
        <w:rPr>
          <w:rFonts w:ascii="Times New Roman" w:hAnsi="Times New Roman"/>
          <w:color w:val="000000"/>
          <w:sz w:val="28"/>
        </w:rPr>
        <w:t xml:space="preserve"> (</w:t>
      </w:r>
      <w:r>
        <w:rPr>
          <w:rFonts w:ascii="Times New Roman" w:hAnsi="Times New Roman"/>
          <w:color w:val="000000"/>
          <w:sz w:val="28"/>
        </w:rPr>
        <w:t>impressive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Синонимы. Антонимы. Интернациональные слова.</w:t>
      </w:r>
    </w:p>
    <w:p w:rsidR="006D4ECC" w:rsidRPr="00A26925" w:rsidRDefault="00A26925">
      <w:pPr>
        <w:spacing w:after="0" w:line="264" w:lineRule="auto"/>
        <w:ind w:firstLine="600"/>
        <w:jc w:val="both"/>
      </w:pPr>
      <w:r w:rsidRPr="00A26925">
        <w:rPr>
          <w:rFonts w:ascii="Times New Roman" w:hAnsi="Times New Roman"/>
          <w:i/>
          <w:color w:val="000000"/>
          <w:sz w:val="28"/>
        </w:rPr>
        <w:t>Грамматическая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D4ECC" w:rsidRPr="00A26925" w:rsidRDefault="00A26925">
      <w:pPr>
        <w:spacing w:after="0" w:line="264" w:lineRule="auto"/>
        <w:ind w:firstLine="600"/>
        <w:jc w:val="both"/>
      </w:pPr>
      <w:r w:rsidRPr="00A26925">
        <w:rPr>
          <w:rFonts w:ascii="Times New Roman" w:hAnsi="Times New Roman"/>
          <w:color w:val="000000"/>
          <w:sz w:val="28"/>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A26925">
        <w:rPr>
          <w:rFonts w:ascii="Times New Roman" w:hAnsi="Times New Roman"/>
          <w:color w:val="000000"/>
          <w:sz w:val="28"/>
        </w:rPr>
        <w:t xml:space="preserve">, </w:t>
      </w:r>
      <w:r>
        <w:rPr>
          <w:rFonts w:ascii="Times New Roman" w:hAnsi="Times New Roman"/>
          <w:color w:val="000000"/>
          <w:sz w:val="28"/>
        </w:rPr>
        <w:t>which</w:t>
      </w:r>
      <w:r w:rsidRPr="00A26925">
        <w:rPr>
          <w:rFonts w:ascii="Times New Roman" w:hAnsi="Times New Roman"/>
          <w:color w:val="000000"/>
          <w:sz w:val="28"/>
        </w:rPr>
        <w:t xml:space="preserve">, </w:t>
      </w:r>
      <w:r>
        <w:rPr>
          <w:rFonts w:ascii="Times New Roman" w:hAnsi="Times New Roman"/>
          <w:color w:val="000000"/>
          <w:sz w:val="28"/>
        </w:rPr>
        <w:t>that</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Сложноподчинённые предложения с придаточными времени с союзами </w:t>
      </w:r>
      <w:r>
        <w:rPr>
          <w:rFonts w:ascii="Times New Roman" w:hAnsi="Times New Roman"/>
          <w:color w:val="000000"/>
          <w:sz w:val="28"/>
        </w:rPr>
        <w:t>for</w:t>
      </w:r>
      <w:r w:rsidRPr="00A26925">
        <w:rPr>
          <w:rFonts w:ascii="Times New Roman" w:hAnsi="Times New Roman"/>
          <w:color w:val="000000"/>
          <w:sz w:val="28"/>
        </w:rPr>
        <w:t xml:space="preserve">, </w:t>
      </w:r>
      <w:r>
        <w:rPr>
          <w:rFonts w:ascii="Times New Roman" w:hAnsi="Times New Roman"/>
          <w:color w:val="000000"/>
          <w:sz w:val="28"/>
        </w:rPr>
        <w:t>since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Предложения с конструкциями </w:t>
      </w:r>
      <w:r>
        <w:rPr>
          <w:rFonts w:ascii="Times New Roman" w:hAnsi="Times New Roman"/>
          <w:color w:val="000000"/>
          <w:sz w:val="28"/>
        </w:rPr>
        <w:t>as</w:t>
      </w:r>
      <w:r w:rsidRPr="00A26925">
        <w:rPr>
          <w:rFonts w:ascii="Times New Roman" w:hAnsi="Times New Roman"/>
          <w:color w:val="000000"/>
          <w:sz w:val="28"/>
        </w:rPr>
        <w:t xml:space="preserve"> … </w:t>
      </w:r>
      <w:r>
        <w:rPr>
          <w:rFonts w:ascii="Times New Roman" w:hAnsi="Times New Roman"/>
          <w:color w:val="000000"/>
          <w:sz w:val="28"/>
        </w:rPr>
        <w:t>as</w:t>
      </w:r>
      <w:r w:rsidRPr="00A26925">
        <w:rPr>
          <w:rFonts w:ascii="Times New Roman" w:hAnsi="Times New Roman"/>
          <w:color w:val="000000"/>
          <w:sz w:val="28"/>
        </w:rPr>
        <w:t xml:space="preserve">, </w:t>
      </w:r>
      <w:r>
        <w:rPr>
          <w:rFonts w:ascii="Times New Roman" w:hAnsi="Times New Roman"/>
          <w:color w:val="000000"/>
          <w:sz w:val="28"/>
        </w:rPr>
        <w:t>not</w:t>
      </w:r>
      <w:r w:rsidRPr="00A26925">
        <w:rPr>
          <w:rFonts w:ascii="Times New Roman" w:hAnsi="Times New Roman"/>
          <w:color w:val="000000"/>
          <w:sz w:val="28"/>
        </w:rPr>
        <w:t xml:space="preserve"> </w:t>
      </w:r>
      <w:r>
        <w:rPr>
          <w:rFonts w:ascii="Times New Roman" w:hAnsi="Times New Roman"/>
          <w:color w:val="000000"/>
          <w:sz w:val="28"/>
        </w:rPr>
        <w:t>so</w:t>
      </w:r>
      <w:r w:rsidRPr="00A26925">
        <w:rPr>
          <w:rFonts w:ascii="Times New Roman" w:hAnsi="Times New Roman"/>
          <w:color w:val="000000"/>
          <w:sz w:val="28"/>
        </w:rPr>
        <w:t xml:space="preserve"> … </w:t>
      </w:r>
      <w:r>
        <w:rPr>
          <w:rFonts w:ascii="Times New Roman" w:hAnsi="Times New Roman"/>
          <w:color w:val="000000"/>
          <w:sz w:val="28"/>
        </w:rPr>
        <w:t>as</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 xml:space="preserve"> </w:t>
      </w:r>
      <w:r>
        <w:rPr>
          <w:rFonts w:ascii="Times New Roman" w:hAnsi="Times New Roman"/>
          <w:color w:val="000000"/>
          <w:sz w:val="28"/>
        </w:rPr>
        <w:t>Continuous</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 xml:space="preserve"> </w:t>
      </w:r>
      <w:r>
        <w:rPr>
          <w:rFonts w:ascii="Times New Roman" w:hAnsi="Times New Roman"/>
          <w:color w:val="000000"/>
          <w:sz w:val="28"/>
        </w:rPr>
        <w:t>Continuous</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w:t>
      </w:r>
    </w:p>
    <w:p w:rsidR="006D4ECC" w:rsidRDefault="00A26925">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6D4ECC" w:rsidRDefault="00A26925">
      <w:pPr>
        <w:spacing w:after="0" w:line="264" w:lineRule="auto"/>
        <w:ind w:firstLine="600"/>
        <w:jc w:val="both"/>
      </w:pPr>
      <w:r>
        <w:rPr>
          <w:rFonts w:ascii="Times New Roman" w:hAnsi="Times New Roman"/>
          <w:color w:val="000000"/>
          <w:sz w:val="28"/>
        </w:rPr>
        <w:t>Слова, выражающие количество (little/a little, few/a few).</w:t>
      </w:r>
    </w:p>
    <w:p w:rsidR="006D4ECC" w:rsidRPr="00A26925" w:rsidRDefault="00A26925">
      <w:pPr>
        <w:spacing w:after="0" w:line="264" w:lineRule="auto"/>
        <w:ind w:firstLine="600"/>
        <w:jc w:val="both"/>
      </w:pPr>
      <w:r w:rsidRPr="00A26925">
        <w:rPr>
          <w:rFonts w:ascii="Times New Roman" w:hAnsi="Times New Roman"/>
          <w:color w:val="000000"/>
          <w:sz w:val="28"/>
        </w:rPr>
        <w:t>Возвратные, неопределённые местоимения (</w:t>
      </w:r>
      <w:r>
        <w:rPr>
          <w:rFonts w:ascii="Times New Roman" w:hAnsi="Times New Roman"/>
          <w:color w:val="000000"/>
          <w:sz w:val="28"/>
        </w:rPr>
        <w:t>some</w:t>
      </w:r>
      <w:r w:rsidRPr="00A26925">
        <w:rPr>
          <w:rFonts w:ascii="Times New Roman" w:hAnsi="Times New Roman"/>
          <w:color w:val="000000"/>
          <w:sz w:val="28"/>
        </w:rPr>
        <w:t xml:space="preserve">, </w:t>
      </w:r>
      <w:r>
        <w:rPr>
          <w:rFonts w:ascii="Times New Roman" w:hAnsi="Times New Roman"/>
          <w:color w:val="000000"/>
          <w:sz w:val="28"/>
        </w:rPr>
        <w:t>any</w:t>
      </w:r>
      <w:r w:rsidRPr="00A26925">
        <w:rPr>
          <w:rFonts w:ascii="Times New Roman" w:hAnsi="Times New Roman"/>
          <w:color w:val="000000"/>
          <w:sz w:val="28"/>
        </w:rPr>
        <w:t>) и их производные (</w:t>
      </w:r>
      <w:r>
        <w:rPr>
          <w:rFonts w:ascii="Times New Roman" w:hAnsi="Times New Roman"/>
          <w:color w:val="000000"/>
          <w:sz w:val="28"/>
        </w:rPr>
        <w:t>somebody</w:t>
      </w:r>
      <w:r w:rsidRPr="00A26925">
        <w:rPr>
          <w:rFonts w:ascii="Times New Roman" w:hAnsi="Times New Roman"/>
          <w:color w:val="000000"/>
          <w:sz w:val="28"/>
        </w:rPr>
        <w:t xml:space="preserve">, </w:t>
      </w:r>
      <w:r>
        <w:rPr>
          <w:rFonts w:ascii="Times New Roman" w:hAnsi="Times New Roman"/>
          <w:color w:val="000000"/>
          <w:sz w:val="28"/>
        </w:rPr>
        <w:t>anybody</w:t>
      </w:r>
      <w:r w:rsidRPr="00A26925">
        <w:rPr>
          <w:rFonts w:ascii="Times New Roman" w:hAnsi="Times New Roman"/>
          <w:color w:val="000000"/>
          <w:sz w:val="28"/>
        </w:rPr>
        <w:t xml:space="preserve">; </w:t>
      </w:r>
      <w:r>
        <w:rPr>
          <w:rFonts w:ascii="Times New Roman" w:hAnsi="Times New Roman"/>
          <w:color w:val="000000"/>
          <w:sz w:val="28"/>
        </w:rPr>
        <w:t>something</w:t>
      </w:r>
      <w:r w:rsidRPr="00A26925">
        <w:rPr>
          <w:rFonts w:ascii="Times New Roman" w:hAnsi="Times New Roman"/>
          <w:color w:val="000000"/>
          <w:sz w:val="28"/>
        </w:rPr>
        <w:t xml:space="preserve">, </w:t>
      </w:r>
      <w:r>
        <w:rPr>
          <w:rFonts w:ascii="Times New Roman" w:hAnsi="Times New Roman"/>
          <w:color w:val="000000"/>
          <w:sz w:val="28"/>
        </w:rPr>
        <w:t>anything</w:t>
      </w:r>
      <w:r w:rsidRPr="00A26925">
        <w:rPr>
          <w:rFonts w:ascii="Times New Roman" w:hAnsi="Times New Roman"/>
          <w:color w:val="000000"/>
          <w:sz w:val="28"/>
        </w:rPr>
        <w:t xml:space="preserve"> и другие) </w:t>
      </w:r>
      <w:r>
        <w:rPr>
          <w:rFonts w:ascii="Times New Roman" w:hAnsi="Times New Roman"/>
          <w:color w:val="000000"/>
          <w:sz w:val="28"/>
        </w:rPr>
        <w:t>every</w:t>
      </w:r>
      <w:r w:rsidRPr="00A26925">
        <w:rPr>
          <w:rFonts w:ascii="Times New Roman" w:hAnsi="Times New Roman"/>
          <w:color w:val="000000"/>
          <w:sz w:val="28"/>
        </w:rPr>
        <w:t xml:space="preserve"> и производные (</w:t>
      </w:r>
      <w:r>
        <w:rPr>
          <w:rFonts w:ascii="Times New Roman" w:hAnsi="Times New Roman"/>
          <w:color w:val="000000"/>
          <w:sz w:val="28"/>
        </w:rPr>
        <w:t>everybody</w:t>
      </w:r>
      <w:r w:rsidRPr="00A26925">
        <w:rPr>
          <w:rFonts w:ascii="Times New Roman" w:hAnsi="Times New Roman"/>
          <w:color w:val="000000"/>
          <w:sz w:val="28"/>
        </w:rPr>
        <w:t xml:space="preserve">, </w:t>
      </w:r>
      <w:r>
        <w:rPr>
          <w:rFonts w:ascii="Times New Roman" w:hAnsi="Times New Roman"/>
          <w:color w:val="000000"/>
          <w:sz w:val="28"/>
        </w:rPr>
        <w:t>everything</w:t>
      </w:r>
      <w:r w:rsidRPr="00A26925">
        <w:rPr>
          <w:rFonts w:ascii="Times New Roman" w:hAnsi="Times New Roman"/>
          <w:color w:val="000000"/>
          <w:sz w:val="28"/>
        </w:rPr>
        <w:t xml:space="preserve"> и другие) в повествовательных (утвердительных и отрицательных) и вопросительных предложениях.</w:t>
      </w:r>
    </w:p>
    <w:p w:rsidR="006D4ECC" w:rsidRPr="00A26925" w:rsidRDefault="00A26925">
      <w:pPr>
        <w:spacing w:after="0" w:line="264" w:lineRule="auto"/>
        <w:ind w:firstLine="600"/>
        <w:jc w:val="both"/>
      </w:pPr>
      <w:r w:rsidRPr="00A26925">
        <w:rPr>
          <w:rFonts w:ascii="Times New Roman" w:hAnsi="Times New Roman"/>
          <w:color w:val="000000"/>
          <w:sz w:val="28"/>
        </w:rPr>
        <w:t>Числительные для обозначения дат и больших чисел (100–1000).</w:t>
      </w:r>
    </w:p>
    <w:p w:rsidR="006D4ECC" w:rsidRPr="00A26925" w:rsidRDefault="00A26925">
      <w:pPr>
        <w:spacing w:after="0" w:line="264" w:lineRule="auto"/>
        <w:ind w:firstLine="600"/>
        <w:jc w:val="both"/>
      </w:pPr>
      <w:r w:rsidRPr="00A26925">
        <w:rPr>
          <w:rFonts w:ascii="Times New Roman" w:hAnsi="Times New Roman"/>
          <w:b/>
          <w:color w:val="000000"/>
          <w:sz w:val="28"/>
        </w:rPr>
        <w:t>Социокультурные знания и умения</w:t>
      </w:r>
    </w:p>
    <w:p w:rsidR="006D4ECC" w:rsidRPr="00A26925" w:rsidRDefault="00A26925">
      <w:pPr>
        <w:spacing w:after="0" w:line="264" w:lineRule="auto"/>
        <w:ind w:firstLine="600"/>
        <w:jc w:val="both"/>
      </w:pPr>
      <w:r w:rsidRPr="00A26925">
        <w:rPr>
          <w:rFonts w:ascii="Times New Roman" w:hAnsi="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6D4ECC" w:rsidRPr="00A26925" w:rsidRDefault="00A26925">
      <w:pPr>
        <w:spacing w:after="0" w:line="264" w:lineRule="auto"/>
        <w:ind w:firstLine="600"/>
        <w:jc w:val="both"/>
      </w:pPr>
      <w:r w:rsidRPr="00A26925">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6D4ECC" w:rsidRPr="00A26925" w:rsidRDefault="00A26925">
      <w:pPr>
        <w:spacing w:after="0" w:line="264" w:lineRule="auto"/>
        <w:ind w:firstLine="600"/>
        <w:jc w:val="both"/>
      </w:pPr>
      <w:r w:rsidRPr="00A26925">
        <w:rPr>
          <w:rFonts w:ascii="Times New Roman" w:hAnsi="Times New Roman"/>
          <w:color w:val="000000"/>
          <w:sz w:val="28"/>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A26925">
        <w:rPr>
          <w:rFonts w:ascii="Times New Roman" w:hAnsi="Times New Roman"/>
          <w:color w:val="000000"/>
          <w:sz w:val="28"/>
        </w:rPr>
        <w:lastRenderedPageBreak/>
        <w:t>выдающимися людьми), с доступными в языковом отношении образцами детской поэзии и прозы на английском языке.</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умений:</w:t>
      </w:r>
    </w:p>
    <w:p w:rsidR="006D4ECC" w:rsidRPr="00A26925" w:rsidRDefault="00A26925">
      <w:pPr>
        <w:spacing w:after="0" w:line="264" w:lineRule="auto"/>
        <w:ind w:firstLine="600"/>
        <w:jc w:val="both"/>
      </w:pPr>
      <w:r w:rsidRPr="00A26925">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6D4ECC" w:rsidRPr="00A26925" w:rsidRDefault="00A26925">
      <w:pPr>
        <w:spacing w:after="0" w:line="264" w:lineRule="auto"/>
        <w:ind w:firstLine="600"/>
        <w:jc w:val="both"/>
      </w:pPr>
      <w:r w:rsidRPr="00A26925">
        <w:rPr>
          <w:rFonts w:ascii="Times New Roman" w:hAnsi="Times New Roman"/>
          <w:color w:val="000000"/>
          <w:sz w:val="28"/>
        </w:rPr>
        <w:t>правильно оформлять свой адрес на английском языке (в анкете, формуляре);</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Россию и страну (страны)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D4ECC" w:rsidRPr="00A26925" w:rsidRDefault="00A26925">
      <w:pPr>
        <w:spacing w:after="0" w:line="264" w:lineRule="auto"/>
        <w:ind w:firstLine="600"/>
        <w:jc w:val="both"/>
      </w:pPr>
      <w:r w:rsidRPr="00A26925">
        <w:rPr>
          <w:rFonts w:ascii="Times New Roman" w:hAnsi="Times New Roman"/>
          <w:color w:val="000000"/>
          <w:sz w:val="28"/>
        </w:rPr>
        <w:t>кратко рассказывать о выдающихся людях родной страны и страны (стран) изучаемого языка (учёных, писателях, поэтах).</w:t>
      </w:r>
    </w:p>
    <w:p w:rsidR="006D4ECC" w:rsidRPr="00A26925" w:rsidRDefault="00A26925">
      <w:pPr>
        <w:spacing w:after="0" w:line="264" w:lineRule="auto"/>
        <w:ind w:firstLine="600"/>
        <w:jc w:val="both"/>
      </w:pPr>
      <w:r w:rsidRPr="00A26925">
        <w:rPr>
          <w:rFonts w:ascii="Times New Roman" w:hAnsi="Times New Roman"/>
          <w:b/>
          <w:color w:val="000000"/>
          <w:sz w:val="28"/>
        </w:rPr>
        <w:t>Компенсаторные умения</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Использование при чтении и аудировании языковой догадки, в том числе контекстуальной.</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Использование при формулировании собственных высказываний, ключевых слов, плана.</w:t>
      </w:r>
    </w:p>
    <w:p w:rsidR="006D4ECC" w:rsidRPr="00A26925" w:rsidRDefault="00A26925">
      <w:pPr>
        <w:spacing w:after="0" w:line="264" w:lineRule="auto"/>
        <w:ind w:firstLine="600"/>
        <w:jc w:val="both"/>
      </w:pPr>
      <w:r w:rsidRPr="00A26925">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D4ECC" w:rsidRPr="00A26925" w:rsidRDefault="00A26925">
      <w:pPr>
        <w:spacing w:after="0" w:line="264" w:lineRule="auto"/>
        <w:ind w:left="120"/>
        <w:jc w:val="both"/>
      </w:pPr>
      <w:r w:rsidRPr="00A26925">
        <w:rPr>
          <w:rFonts w:ascii="Times New Roman" w:hAnsi="Times New Roman"/>
          <w:b/>
          <w:color w:val="000000"/>
          <w:sz w:val="28"/>
        </w:rPr>
        <w:t>7 КЛАСС</w:t>
      </w:r>
    </w:p>
    <w:p w:rsidR="006D4ECC" w:rsidRPr="00A26925" w:rsidRDefault="00A26925">
      <w:pPr>
        <w:spacing w:after="0" w:line="264" w:lineRule="auto"/>
        <w:ind w:firstLine="600"/>
        <w:jc w:val="both"/>
      </w:pPr>
      <w:r w:rsidRPr="00A26925">
        <w:rPr>
          <w:rFonts w:ascii="Times New Roman" w:hAnsi="Times New Roman"/>
          <w:b/>
          <w:color w:val="000000"/>
          <w:sz w:val="28"/>
        </w:rPr>
        <w:t>Коммуникативные умения</w:t>
      </w:r>
    </w:p>
    <w:p w:rsidR="006D4ECC" w:rsidRPr="00A26925" w:rsidRDefault="00A26925">
      <w:pPr>
        <w:spacing w:after="0" w:line="264" w:lineRule="auto"/>
        <w:ind w:firstLine="600"/>
        <w:jc w:val="both"/>
      </w:pPr>
      <w:r w:rsidRPr="00A26925">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D4ECC" w:rsidRPr="00A26925" w:rsidRDefault="00A26925">
      <w:pPr>
        <w:spacing w:after="0" w:line="264" w:lineRule="auto"/>
        <w:ind w:firstLine="600"/>
        <w:jc w:val="both"/>
      </w:pPr>
      <w:r w:rsidRPr="00A26925">
        <w:rPr>
          <w:rFonts w:ascii="Times New Roman" w:hAnsi="Times New Roman"/>
          <w:color w:val="000000"/>
          <w:sz w:val="28"/>
        </w:rPr>
        <w:t>Взаимоотношения в семье и с друзьями. Семейные праздники. Обязанности по дому.</w:t>
      </w:r>
    </w:p>
    <w:p w:rsidR="006D4ECC" w:rsidRPr="00A26925" w:rsidRDefault="00A26925">
      <w:pPr>
        <w:spacing w:after="0" w:line="264" w:lineRule="auto"/>
        <w:ind w:firstLine="600"/>
        <w:jc w:val="both"/>
      </w:pPr>
      <w:r w:rsidRPr="00A26925">
        <w:rPr>
          <w:rFonts w:ascii="Times New Roman" w:hAnsi="Times New Roman"/>
          <w:color w:val="000000"/>
          <w:sz w:val="28"/>
        </w:rPr>
        <w:t>Внешность и характер человека (литературного персонажа).</w:t>
      </w:r>
    </w:p>
    <w:p w:rsidR="006D4ECC" w:rsidRPr="00A26925" w:rsidRDefault="00A26925">
      <w:pPr>
        <w:spacing w:after="0" w:line="264" w:lineRule="auto"/>
        <w:ind w:firstLine="600"/>
        <w:jc w:val="both"/>
      </w:pPr>
      <w:r w:rsidRPr="00A26925">
        <w:rPr>
          <w:rFonts w:ascii="Times New Roman" w:hAnsi="Times New Roman"/>
          <w:color w:val="000000"/>
          <w:sz w:val="28"/>
        </w:rPr>
        <w:t>Досуг и увлечения (хобби) современного подростка (чтение, кино, театр, музей, спорт, музыка).</w:t>
      </w:r>
    </w:p>
    <w:p w:rsidR="006D4ECC" w:rsidRPr="00A26925" w:rsidRDefault="00A26925">
      <w:pPr>
        <w:spacing w:after="0" w:line="264" w:lineRule="auto"/>
        <w:ind w:firstLine="600"/>
        <w:jc w:val="both"/>
      </w:pPr>
      <w:r w:rsidRPr="00A26925">
        <w:rPr>
          <w:rFonts w:ascii="Times New Roman" w:hAnsi="Times New Roman"/>
          <w:color w:val="000000"/>
          <w:sz w:val="28"/>
        </w:rPr>
        <w:t>Здоровый образ жизни: режим труда и отдыха, фитнес, сбалансированное питание.</w:t>
      </w:r>
    </w:p>
    <w:p w:rsidR="006D4ECC" w:rsidRPr="00A26925" w:rsidRDefault="00A26925">
      <w:pPr>
        <w:spacing w:after="0" w:line="264" w:lineRule="auto"/>
        <w:ind w:firstLine="600"/>
        <w:jc w:val="both"/>
      </w:pPr>
      <w:r w:rsidRPr="00A26925">
        <w:rPr>
          <w:rFonts w:ascii="Times New Roman" w:hAnsi="Times New Roman"/>
          <w:color w:val="000000"/>
          <w:sz w:val="28"/>
        </w:rPr>
        <w:t>Покупки: одежда, обувь и продукты питания.</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6D4ECC" w:rsidRPr="00A26925" w:rsidRDefault="00A26925">
      <w:pPr>
        <w:spacing w:after="0" w:line="264" w:lineRule="auto"/>
        <w:ind w:firstLine="600"/>
        <w:jc w:val="both"/>
      </w:pPr>
      <w:r w:rsidRPr="00A26925">
        <w:rPr>
          <w:rFonts w:ascii="Times New Roman" w:hAnsi="Times New Roman"/>
          <w:color w:val="000000"/>
          <w:sz w:val="28"/>
        </w:rPr>
        <w:t>Каникулы в различное время года. Виды отдыха. Путешествия по России и иностранным странам.</w:t>
      </w:r>
    </w:p>
    <w:p w:rsidR="006D4ECC" w:rsidRPr="00A26925" w:rsidRDefault="00A26925">
      <w:pPr>
        <w:spacing w:after="0" w:line="264" w:lineRule="auto"/>
        <w:ind w:firstLine="600"/>
        <w:jc w:val="both"/>
      </w:pPr>
      <w:r w:rsidRPr="00A26925">
        <w:rPr>
          <w:rFonts w:ascii="Times New Roman" w:hAnsi="Times New Roman"/>
          <w:color w:val="000000"/>
          <w:sz w:val="28"/>
        </w:rPr>
        <w:t>Природа: дикие и домашние животные. Климат, погода.</w:t>
      </w:r>
    </w:p>
    <w:p w:rsidR="006D4ECC" w:rsidRPr="00A26925" w:rsidRDefault="00A26925">
      <w:pPr>
        <w:spacing w:after="0" w:line="264" w:lineRule="auto"/>
        <w:ind w:firstLine="600"/>
        <w:jc w:val="both"/>
      </w:pPr>
      <w:r w:rsidRPr="00A26925">
        <w:rPr>
          <w:rFonts w:ascii="Times New Roman" w:hAnsi="Times New Roman"/>
          <w:color w:val="000000"/>
          <w:sz w:val="28"/>
        </w:rPr>
        <w:t>Жизнь в городе и сельской местности. Описание родного города (села). Транспорт.</w:t>
      </w:r>
    </w:p>
    <w:p w:rsidR="006D4ECC" w:rsidRPr="00A26925" w:rsidRDefault="00A26925">
      <w:pPr>
        <w:spacing w:after="0" w:line="264" w:lineRule="auto"/>
        <w:ind w:firstLine="600"/>
        <w:jc w:val="both"/>
      </w:pPr>
      <w:r w:rsidRPr="00A26925">
        <w:rPr>
          <w:rFonts w:ascii="Times New Roman" w:hAnsi="Times New Roman"/>
          <w:color w:val="000000"/>
          <w:sz w:val="28"/>
        </w:rPr>
        <w:t>Средства массовой информации (телевидение, журналы, Интернет).</w:t>
      </w:r>
    </w:p>
    <w:p w:rsidR="006D4ECC" w:rsidRPr="00A26925" w:rsidRDefault="00A26925">
      <w:pPr>
        <w:spacing w:after="0" w:line="264" w:lineRule="auto"/>
        <w:ind w:firstLine="600"/>
        <w:jc w:val="both"/>
      </w:pPr>
      <w:r w:rsidRPr="00A26925">
        <w:rPr>
          <w:rFonts w:ascii="Times New Roman" w:hAnsi="Times New Roman"/>
          <w:color w:val="000000"/>
          <w:sz w:val="28"/>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6D4ECC" w:rsidRPr="00A26925" w:rsidRDefault="00A26925">
      <w:pPr>
        <w:spacing w:after="0" w:line="264" w:lineRule="auto"/>
        <w:ind w:firstLine="600"/>
        <w:jc w:val="both"/>
      </w:pPr>
      <w:r w:rsidRPr="00A26925">
        <w:rPr>
          <w:rFonts w:ascii="Times New Roman" w:hAnsi="Times New Roman"/>
          <w:color w:val="000000"/>
          <w:sz w:val="28"/>
        </w:rPr>
        <w:t>Выдающиеся люди родной страны и страны (стран) изучаемого языка: учёные, писатели, поэты, спортсмены.</w:t>
      </w:r>
    </w:p>
    <w:p w:rsidR="006D4ECC" w:rsidRPr="00A26925" w:rsidRDefault="00A26925">
      <w:pPr>
        <w:spacing w:after="0" w:line="264" w:lineRule="auto"/>
        <w:ind w:firstLine="600"/>
        <w:jc w:val="both"/>
      </w:pPr>
      <w:r w:rsidRPr="00A26925">
        <w:rPr>
          <w:rFonts w:ascii="Times New Roman" w:hAnsi="Times New Roman"/>
          <w:i/>
          <w:color w:val="000000"/>
          <w:sz w:val="28"/>
        </w:rPr>
        <w:t>Говорение</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Развитие коммуникативных умений </w:t>
      </w:r>
      <w:r w:rsidRPr="00A26925">
        <w:rPr>
          <w:rFonts w:ascii="Times New Roman" w:hAnsi="Times New Roman"/>
          <w:color w:val="000000"/>
          <w:sz w:val="28"/>
          <w:u w:val="single"/>
        </w:rPr>
        <w:t>диалогической речи</w:t>
      </w:r>
      <w:r w:rsidRPr="00A26925">
        <w:rPr>
          <w:rFonts w:ascii="Times New Roman" w:hAnsi="Times New Roman"/>
          <w:color w:val="000000"/>
          <w:sz w:val="28"/>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6D4ECC" w:rsidRPr="00A26925" w:rsidRDefault="00A26925">
      <w:pPr>
        <w:spacing w:after="0" w:line="264" w:lineRule="auto"/>
        <w:ind w:firstLine="600"/>
        <w:jc w:val="both"/>
      </w:pPr>
      <w:r w:rsidRPr="00A26925">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D4ECC" w:rsidRPr="00A26925" w:rsidRDefault="00A26925">
      <w:pPr>
        <w:spacing w:after="0" w:line="264" w:lineRule="auto"/>
        <w:ind w:firstLine="600"/>
        <w:jc w:val="both"/>
      </w:pPr>
      <w:r w:rsidRPr="00A26925">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D4ECC" w:rsidRPr="00A26925" w:rsidRDefault="00A26925">
      <w:pPr>
        <w:spacing w:after="0" w:line="264" w:lineRule="auto"/>
        <w:ind w:firstLine="600"/>
        <w:jc w:val="both"/>
      </w:pPr>
      <w:r w:rsidRPr="00A26925">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Объём диалога – до 6 реплик со стороны каждого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 xml:space="preserve">Развитие коммуникативных умений </w:t>
      </w:r>
      <w:r w:rsidRPr="00A26925">
        <w:rPr>
          <w:rFonts w:ascii="Times New Roman" w:hAnsi="Times New Roman"/>
          <w:color w:val="000000"/>
          <w:sz w:val="28"/>
          <w:u w:val="single"/>
        </w:rPr>
        <w:t>монологической речи</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6D4ECC" w:rsidRPr="00A26925" w:rsidRDefault="00A26925">
      <w:pPr>
        <w:spacing w:after="0" w:line="264" w:lineRule="auto"/>
        <w:ind w:firstLine="600"/>
        <w:jc w:val="both"/>
      </w:pPr>
      <w:r w:rsidRPr="00A26925">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D4ECC" w:rsidRPr="00A26925" w:rsidRDefault="00A26925">
      <w:pPr>
        <w:spacing w:after="0" w:line="264" w:lineRule="auto"/>
        <w:ind w:firstLine="600"/>
        <w:jc w:val="both"/>
      </w:pPr>
      <w:r w:rsidRPr="00A26925">
        <w:rPr>
          <w:rFonts w:ascii="Times New Roman" w:hAnsi="Times New Roman"/>
          <w:color w:val="000000"/>
          <w:sz w:val="28"/>
        </w:rPr>
        <w:t>повествование (сообщение);</w:t>
      </w:r>
    </w:p>
    <w:p w:rsidR="006D4ECC" w:rsidRPr="00A26925" w:rsidRDefault="00A26925">
      <w:pPr>
        <w:spacing w:after="0" w:line="264" w:lineRule="auto"/>
        <w:ind w:firstLine="600"/>
        <w:jc w:val="both"/>
      </w:pPr>
      <w:r w:rsidRPr="00A26925">
        <w:rPr>
          <w:rFonts w:ascii="Times New Roman" w:hAnsi="Times New Roman"/>
          <w:color w:val="000000"/>
          <w:sz w:val="28"/>
        </w:rPr>
        <w:t>изложение (пересказ) основного содержания, прочитанного (прослушанного) текста;</w:t>
      </w:r>
    </w:p>
    <w:p w:rsidR="006D4ECC" w:rsidRPr="00A26925" w:rsidRDefault="00A26925">
      <w:pPr>
        <w:spacing w:after="0" w:line="264" w:lineRule="auto"/>
        <w:ind w:firstLine="600"/>
        <w:jc w:val="both"/>
      </w:pPr>
      <w:r w:rsidRPr="00A26925">
        <w:rPr>
          <w:rFonts w:ascii="Times New Roman" w:hAnsi="Times New Roman"/>
          <w:color w:val="000000"/>
          <w:sz w:val="28"/>
        </w:rPr>
        <w:t>краткое изложение результатов выполненной проектной работы.</w:t>
      </w:r>
    </w:p>
    <w:p w:rsidR="006D4ECC" w:rsidRPr="00A26925" w:rsidRDefault="00A26925">
      <w:pPr>
        <w:spacing w:after="0" w:line="264" w:lineRule="auto"/>
        <w:ind w:firstLine="600"/>
        <w:jc w:val="both"/>
      </w:pPr>
      <w:r w:rsidRPr="00A26925">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6D4ECC" w:rsidRPr="00A26925" w:rsidRDefault="00A26925">
      <w:pPr>
        <w:spacing w:after="0" w:line="264" w:lineRule="auto"/>
        <w:ind w:firstLine="600"/>
        <w:jc w:val="both"/>
      </w:pPr>
      <w:r w:rsidRPr="00A26925">
        <w:rPr>
          <w:rFonts w:ascii="Times New Roman" w:hAnsi="Times New Roman"/>
          <w:color w:val="000000"/>
          <w:sz w:val="28"/>
        </w:rPr>
        <w:t>Объём монологического высказывания – 8–9 фраз.</w:t>
      </w:r>
    </w:p>
    <w:p w:rsidR="006D4ECC" w:rsidRPr="00A26925" w:rsidRDefault="00A26925">
      <w:pPr>
        <w:spacing w:after="0" w:line="264" w:lineRule="auto"/>
        <w:ind w:firstLine="600"/>
        <w:jc w:val="both"/>
      </w:pPr>
      <w:r w:rsidRPr="00A26925">
        <w:rPr>
          <w:rFonts w:ascii="Times New Roman" w:hAnsi="Times New Roman"/>
          <w:i/>
          <w:color w:val="000000"/>
          <w:sz w:val="28"/>
        </w:rPr>
        <w:t>Аудирование</w:t>
      </w:r>
    </w:p>
    <w:p w:rsidR="006D4ECC" w:rsidRPr="00A26925" w:rsidRDefault="00A26925">
      <w:pPr>
        <w:spacing w:after="0" w:line="264" w:lineRule="auto"/>
        <w:ind w:firstLine="600"/>
        <w:jc w:val="both"/>
      </w:pPr>
      <w:r w:rsidRPr="00A26925">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w:t>
      </w:r>
    </w:p>
    <w:p w:rsidR="006D4ECC" w:rsidRPr="00A26925" w:rsidRDefault="00A26925">
      <w:pPr>
        <w:spacing w:after="0" w:line="264" w:lineRule="auto"/>
        <w:ind w:firstLine="600"/>
        <w:jc w:val="both"/>
      </w:pPr>
      <w:r w:rsidRPr="00A26925">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6D4ECC" w:rsidRPr="00A26925" w:rsidRDefault="00A26925">
      <w:pPr>
        <w:spacing w:after="0" w:line="264" w:lineRule="auto"/>
        <w:ind w:firstLine="600"/>
        <w:jc w:val="both"/>
      </w:pPr>
      <w:r w:rsidRPr="00A26925">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Время звучания текста (текстов) для аудирования – до 1,5 минуты.</w:t>
      </w:r>
    </w:p>
    <w:p w:rsidR="006D4ECC" w:rsidRPr="00A26925" w:rsidRDefault="00A26925">
      <w:pPr>
        <w:spacing w:after="0" w:line="264" w:lineRule="auto"/>
        <w:ind w:firstLine="600"/>
        <w:jc w:val="both"/>
      </w:pPr>
      <w:r w:rsidRPr="00A26925">
        <w:rPr>
          <w:rFonts w:ascii="Times New Roman" w:hAnsi="Times New Roman"/>
          <w:i/>
          <w:color w:val="000000"/>
          <w:sz w:val="28"/>
        </w:rPr>
        <w:t>Смысловое чтение</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w:t>
      </w:r>
      <w:r w:rsidRPr="00A26925">
        <w:rPr>
          <w:rFonts w:ascii="Times New Roman" w:hAnsi="Times New Roman"/>
          <w:color w:val="000000"/>
          <w:sz w:val="28"/>
        </w:rPr>
        <w:lastRenderedPageBreak/>
        <w:t>содержания, с пониманием нужной (запрашиваемой) информации, с полным пониманием содержания текста.</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rsidR="006D4ECC" w:rsidRPr="00A26925" w:rsidRDefault="00A26925">
      <w:pPr>
        <w:spacing w:after="0" w:line="264" w:lineRule="auto"/>
        <w:ind w:firstLine="600"/>
        <w:jc w:val="both"/>
      </w:pPr>
      <w:r w:rsidRPr="00A26925">
        <w:rPr>
          <w:rFonts w:ascii="Times New Roman" w:hAnsi="Times New Roman"/>
          <w:color w:val="000000"/>
          <w:sz w:val="28"/>
        </w:rPr>
        <w:t>Чтение несплошных текстов (таблиц, диаграмм) и понимание представленной в них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6D4ECC" w:rsidRPr="00A26925" w:rsidRDefault="00A26925">
      <w:pPr>
        <w:spacing w:after="0" w:line="264" w:lineRule="auto"/>
        <w:ind w:firstLine="600"/>
        <w:jc w:val="both"/>
      </w:pPr>
      <w:r w:rsidRPr="00A26925">
        <w:rPr>
          <w:rFonts w:ascii="Times New Roman" w:hAnsi="Times New Roman"/>
          <w:color w:val="000000"/>
          <w:sz w:val="28"/>
        </w:rPr>
        <w:t>Объём текста (текстов) для чтения – до 350 слов.</w:t>
      </w:r>
    </w:p>
    <w:p w:rsidR="006D4ECC" w:rsidRPr="00A26925" w:rsidRDefault="00A26925">
      <w:pPr>
        <w:spacing w:after="0" w:line="264" w:lineRule="auto"/>
        <w:ind w:firstLine="600"/>
        <w:jc w:val="both"/>
      </w:pPr>
      <w:r w:rsidRPr="00A26925">
        <w:rPr>
          <w:rFonts w:ascii="Times New Roman" w:hAnsi="Times New Roman"/>
          <w:i/>
          <w:color w:val="000000"/>
          <w:sz w:val="28"/>
        </w:rPr>
        <w:t>Письменная речь</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умений письменной речи:</w:t>
      </w:r>
    </w:p>
    <w:p w:rsidR="006D4ECC" w:rsidRPr="00A26925" w:rsidRDefault="00A26925">
      <w:pPr>
        <w:spacing w:after="0" w:line="264" w:lineRule="auto"/>
        <w:ind w:firstLine="600"/>
        <w:jc w:val="both"/>
      </w:pPr>
      <w:r w:rsidRPr="00A26925">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6D4ECC" w:rsidRPr="00A26925" w:rsidRDefault="00A26925">
      <w:pPr>
        <w:spacing w:after="0" w:line="264" w:lineRule="auto"/>
        <w:ind w:firstLine="600"/>
        <w:jc w:val="both"/>
      </w:pPr>
      <w:r w:rsidRPr="00A26925">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6D4ECC" w:rsidRPr="00A26925" w:rsidRDefault="00A26925">
      <w:pPr>
        <w:spacing w:after="0" w:line="264" w:lineRule="auto"/>
        <w:ind w:firstLine="600"/>
        <w:jc w:val="both"/>
      </w:pPr>
      <w:r w:rsidRPr="00A26925">
        <w:rPr>
          <w:rFonts w:ascii="Times New Roman" w:hAnsi="Times New Roman"/>
          <w:color w:val="000000"/>
          <w:sz w:val="28"/>
        </w:rPr>
        <w:t>создание небольшого письменного высказывания с использованием образца, плана, таблицы. Объём письменного высказывания – до 90 слов.</w:t>
      </w:r>
    </w:p>
    <w:p w:rsidR="006D4ECC" w:rsidRPr="00A26925" w:rsidRDefault="00A26925">
      <w:pPr>
        <w:spacing w:after="0" w:line="264" w:lineRule="auto"/>
        <w:ind w:firstLine="600"/>
        <w:jc w:val="both"/>
      </w:pPr>
      <w:r w:rsidRPr="00A26925">
        <w:rPr>
          <w:rFonts w:ascii="Times New Roman" w:hAnsi="Times New Roman"/>
          <w:b/>
          <w:color w:val="000000"/>
          <w:sz w:val="28"/>
        </w:rPr>
        <w:t>Языковые знания и умения</w:t>
      </w:r>
    </w:p>
    <w:p w:rsidR="006D4ECC" w:rsidRPr="00A26925" w:rsidRDefault="00A26925">
      <w:pPr>
        <w:spacing w:after="0" w:line="264" w:lineRule="auto"/>
        <w:ind w:firstLine="600"/>
        <w:jc w:val="both"/>
      </w:pPr>
      <w:r w:rsidRPr="00A26925">
        <w:rPr>
          <w:rFonts w:ascii="Times New Roman" w:hAnsi="Times New Roman"/>
          <w:i/>
          <w:color w:val="000000"/>
          <w:sz w:val="28"/>
        </w:rPr>
        <w:t>Фонетическая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A26925">
        <w:rPr>
          <w:rFonts w:ascii="Times New Roman" w:hAnsi="Times New Roman"/>
          <w:color w:val="000000"/>
          <w:sz w:val="28"/>
        </w:rPr>
        <w:lastRenderedPageBreak/>
        <w:t>отсутствия фразового ударения на служебных словах, чтение новых слов согласно основным правилам чтения.</w:t>
      </w:r>
    </w:p>
    <w:p w:rsidR="006D4ECC" w:rsidRPr="00A26925" w:rsidRDefault="00A26925">
      <w:pPr>
        <w:spacing w:after="0" w:line="264" w:lineRule="auto"/>
        <w:ind w:firstLine="600"/>
        <w:jc w:val="both"/>
      </w:pPr>
      <w:r w:rsidRPr="00A26925">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чтения вслух: диалог (беседа), рассказ, сообщение информационного характера, отрывок из статьи научно-популярного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Объём текста для чтения вслух – до 100 слов.</w:t>
      </w:r>
    </w:p>
    <w:p w:rsidR="006D4ECC" w:rsidRPr="00A26925" w:rsidRDefault="00A26925">
      <w:pPr>
        <w:spacing w:after="0" w:line="264" w:lineRule="auto"/>
        <w:ind w:firstLine="600"/>
        <w:jc w:val="both"/>
      </w:pPr>
      <w:r w:rsidRPr="00A26925">
        <w:rPr>
          <w:rFonts w:ascii="Times New Roman" w:hAnsi="Times New Roman"/>
          <w:i/>
          <w:color w:val="000000"/>
          <w:sz w:val="28"/>
        </w:rPr>
        <w:t>Графика, орфография и пунктуация</w:t>
      </w:r>
    </w:p>
    <w:p w:rsidR="006D4ECC" w:rsidRPr="00A26925" w:rsidRDefault="00A26925">
      <w:pPr>
        <w:spacing w:after="0" w:line="264" w:lineRule="auto"/>
        <w:ind w:firstLine="600"/>
        <w:jc w:val="both"/>
      </w:pPr>
      <w:r w:rsidRPr="00A26925">
        <w:rPr>
          <w:rFonts w:ascii="Times New Roman" w:hAnsi="Times New Roman"/>
          <w:color w:val="000000"/>
          <w:sz w:val="28"/>
        </w:rPr>
        <w:t>Правильное написание изученных слов.</w:t>
      </w:r>
    </w:p>
    <w:p w:rsidR="006D4ECC" w:rsidRPr="00A26925" w:rsidRDefault="00A26925">
      <w:pPr>
        <w:spacing w:after="0" w:line="264" w:lineRule="auto"/>
        <w:ind w:firstLine="600"/>
        <w:jc w:val="both"/>
      </w:pPr>
      <w:r w:rsidRPr="00A26925">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6D4ECC" w:rsidRPr="00A26925" w:rsidRDefault="00A26925">
      <w:pPr>
        <w:spacing w:after="0" w:line="264" w:lineRule="auto"/>
        <w:ind w:firstLine="600"/>
        <w:jc w:val="both"/>
      </w:pPr>
      <w:r w:rsidRPr="00A26925">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D4ECC" w:rsidRPr="00A26925" w:rsidRDefault="00A26925">
      <w:pPr>
        <w:spacing w:after="0" w:line="264" w:lineRule="auto"/>
        <w:ind w:firstLine="600"/>
        <w:jc w:val="both"/>
      </w:pPr>
      <w:r w:rsidRPr="00A26925">
        <w:rPr>
          <w:rFonts w:ascii="Times New Roman" w:hAnsi="Times New Roman"/>
          <w:i/>
          <w:color w:val="000000"/>
          <w:sz w:val="28"/>
        </w:rPr>
        <w:t>Лексическая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6D4ECC" w:rsidRPr="00A26925" w:rsidRDefault="00A26925">
      <w:pPr>
        <w:spacing w:after="0" w:line="264" w:lineRule="auto"/>
        <w:ind w:firstLine="600"/>
        <w:jc w:val="both"/>
      </w:pPr>
      <w:r w:rsidRPr="00A26925">
        <w:rPr>
          <w:rFonts w:ascii="Times New Roman" w:hAnsi="Times New Roman"/>
          <w:color w:val="000000"/>
          <w:sz w:val="28"/>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6D4ECC" w:rsidRPr="00A26925" w:rsidRDefault="00A26925">
      <w:pPr>
        <w:spacing w:after="0" w:line="264" w:lineRule="auto"/>
        <w:ind w:firstLine="600"/>
        <w:jc w:val="both"/>
      </w:pPr>
      <w:r w:rsidRPr="00A26925">
        <w:rPr>
          <w:rFonts w:ascii="Times New Roman" w:hAnsi="Times New Roman"/>
          <w:color w:val="000000"/>
          <w:sz w:val="28"/>
        </w:rPr>
        <w:t>Основные способы словообразования: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аффиксация:</w:t>
      </w:r>
    </w:p>
    <w:p w:rsidR="006D4ECC" w:rsidRPr="00A26925" w:rsidRDefault="00A26925">
      <w:pPr>
        <w:spacing w:after="0" w:line="264" w:lineRule="auto"/>
        <w:ind w:firstLine="600"/>
        <w:jc w:val="both"/>
      </w:pPr>
      <w:r w:rsidRPr="00A26925">
        <w:rPr>
          <w:rFonts w:ascii="Times New Roman" w:hAnsi="Times New Roman"/>
          <w:color w:val="000000"/>
          <w:sz w:val="28"/>
        </w:rPr>
        <w:t xml:space="preserve">образование имён существительных при помощи префикса </w:t>
      </w:r>
      <w:r>
        <w:rPr>
          <w:rFonts w:ascii="Times New Roman" w:hAnsi="Times New Roman"/>
          <w:color w:val="000000"/>
          <w:sz w:val="28"/>
        </w:rPr>
        <w:t>un</w:t>
      </w:r>
      <w:r w:rsidRPr="00A26925">
        <w:rPr>
          <w:rFonts w:ascii="Times New Roman" w:hAnsi="Times New Roman"/>
          <w:color w:val="000000"/>
          <w:sz w:val="28"/>
        </w:rPr>
        <w:t xml:space="preserve"> (</w:t>
      </w:r>
      <w:r>
        <w:rPr>
          <w:rFonts w:ascii="Times New Roman" w:hAnsi="Times New Roman"/>
          <w:color w:val="000000"/>
          <w:sz w:val="28"/>
        </w:rPr>
        <w:t>unreality</w:t>
      </w:r>
      <w:r w:rsidRPr="00A26925">
        <w:rPr>
          <w:rFonts w:ascii="Times New Roman" w:hAnsi="Times New Roman"/>
          <w:color w:val="000000"/>
          <w:sz w:val="28"/>
        </w:rPr>
        <w:t>) и при помощи суффиксов: -</w:t>
      </w:r>
      <w:r>
        <w:rPr>
          <w:rFonts w:ascii="Times New Roman" w:hAnsi="Times New Roman"/>
          <w:color w:val="000000"/>
          <w:sz w:val="28"/>
        </w:rPr>
        <w:t>ment</w:t>
      </w:r>
      <w:r w:rsidRPr="00A26925">
        <w:rPr>
          <w:rFonts w:ascii="Times New Roman" w:hAnsi="Times New Roman"/>
          <w:color w:val="000000"/>
          <w:sz w:val="28"/>
        </w:rPr>
        <w:t xml:space="preserve"> (</w:t>
      </w:r>
      <w:r>
        <w:rPr>
          <w:rFonts w:ascii="Times New Roman" w:hAnsi="Times New Roman"/>
          <w:color w:val="000000"/>
          <w:sz w:val="28"/>
        </w:rPr>
        <w:t>development</w:t>
      </w:r>
      <w:r w:rsidRPr="00A26925">
        <w:rPr>
          <w:rFonts w:ascii="Times New Roman" w:hAnsi="Times New Roman"/>
          <w:color w:val="000000"/>
          <w:sz w:val="28"/>
        </w:rPr>
        <w:t>), -</w:t>
      </w:r>
      <w:r>
        <w:rPr>
          <w:rFonts w:ascii="Times New Roman" w:hAnsi="Times New Roman"/>
          <w:color w:val="000000"/>
          <w:sz w:val="28"/>
        </w:rPr>
        <w:t>ness</w:t>
      </w:r>
      <w:r w:rsidRPr="00A26925">
        <w:rPr>
          <w:rFonts w:ascii="Times New Roman" w:hAnsi="Times New Roman"/>
          <w:color w:val="000000"/>
          <w:sz w:val="28"/>
        </w:rPr>
        <w:t xml:space="preserve"> (</w:t>
      </w:r>
      <w:r>
        <w:rPr>
          <w:rFonts w:ascii="Times New Roman" w:hAnsi="Times New Roman"/>
          <w:color w:val="000000"/>
          <w:sz w:val="28"/>
        </w:rPr>
        <w:t>darkness</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имён прилагательных при помощи суффиксов -</w:t>
      </w:r>
      <w:r>
        <w:rPr>
          <w:rFonts w:ascii="Times New Roman" w:hAnsi="Times New Roman"/>
          <w:color w:val="000000"/>
          <w:sz w:val="28"/>
        </w:rPr>
        <w:t>ly</w:t>
      </w:r>
      <w:r w:rsidRPr="00A26925">
        <w:rPr>
          <w:rFonts w:ascii="Times New Roman" w:hAnsi="Times New Roman"/>
          <w:color w:val="000000"/>
          <w:sz w:val="28"/>
        </w:rPr>
        <w:t xml:space="preserve"> (</w:t>
      </w:r>
      <w:r>
        <w:rPr>
          <w:rFonts w:ascii="Times New Roman" w:hAnsi="Times New Roman"/>
          <w:color w:val="000000"/>
          <w:sz w:val="28"/>
        </w:rPr>
        <w:t>friendly</w:t>
      </w:r>
      <w:r w:rsidRPr="00A26925">
        <w:rPr>
          <w:rFonts w:ascii="Times New Roman" w:hAnsi="Times New Roman"/>
          <w:color w:val="000000"/>
          <w:sz w:val="28"/>
        </w:rPr>
        <w:t>), -</w:t>
      </w:r>
      <w:r>
        <w:rPr>
          <w:rFonts w:ascii="Times New Roman" w:hAnsi="Times New Roman"/>
          <w:color w:val="000000"/>
          <w:sz w:val="28"/>
        </w:rPr>
        <w:t>ous</w:t>
      </w:r>
      <w:r w:rsidRPr="00A26925">
        <w:rPr>
          <w:rFonts w:ascii="Times New Roman" w:hAnsi="Times New Roman"/>
          <w:color w:val="000000"/>
          <w:sz w:val="28"/>
        </w:rPr>
        <w:t xml:space="preserve"> (</w:t>
      </w:r>
      <w:r>
        <w:rPr>
          <w:rFonts w:ascii="Times New Roman" w:hAnsi="Times New Roman"/>
          <w:color w:val="000000"/>
          <w:sz w:val="28"/>
        </w:rPr>
        <w:t>famous</w:t>
      </w:r>
      <w:r w:rsidRPr="00A26925">
        <w:rPr>
          <w:rFonts w:ascii="Times New Roman" w:hAnsi="Times New Roman"/>
          <w:color w:val="000000"/>
          <w:sz w:val="28"/>
        </w:rPr>
        <w:t>), -</w:t>
      </w:r>
      <w:r>
        <w:rPr>
          <w:rFonts w:ascii="Times New Roman" w:hAnsi="Times New Roman"/>
          <w:color w:val="000000"/>
          <w:sz w:val="28"/>
        </w:rPr>
        <w:t>y</w:t>
      </w:r>
      <w:r w:rsidRPr="00A26925">
        <w:rPr>
          <w:rFonts w:ascii="Times New Roman" w:hAnsi="Times New Roman"/>
          <w:color w:val="000000"/>
          <w:sz w:val="28"/>
        </w:rPr>
        <w:t xml:space="preserve"> (</w:t>
      </w:r>
      <w:r>
        <w:rPr>
          <w:rFonts w:ascii="Times New Roman" w:hAnsi="Times New Roman"/>
          <w:color w:val="000000"/>
          <w:sz w:val="28"/>
        </w:rPr>
        <w:t>busy</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образование имён прилагательных и наречий при помощи префиксов </w:t>
      </w:r>
      <w:r>
        <w:rPr>
          <w:rFonts w:ascii="Times New Roman" w:hAnsi="Times New Roman"/>
          <w:color w:val="000000"/>
          <w:sz w:val="28"/>
        </w:rPr>
        <w:t>in</w:t>
      </w:r>
      <w:r w:rsidRPr="00A26925">
        <w:rPr>
          <w:rFonts w:ascii="Times New Roman" w:hAnsi="Times New Roman"/>
          <w:color w:val="000000"/>
          <w:sz w:val="28"/>
        </w:rPr>
        <w:t>-/</w:t>
      </w:r>
      <w:r>
        <w:rPr>
          <w:rFonts w:ascii="Times New Roman" w:hAnsi="Times New Roman"/>
          <w:color w:val="000000"/>
          <w:sz w:val="28"/>
        </w:rPr>
        <w:t>im</w:t>
      </w:r>
      <w:r w:rsidRPr="00A26925">
        <w:rPr>
          <w:rFonts w:ascii="Times New Roman" w:hAnsi="Times New Roman"/>
          <w:color w:val="000000"/>
          <w:sz w:val="28"/>
        </w:rPr>
        <w:t>- (</w:t>
      </w:r>
      <w:r>
        <w:rPr>
          <w:rFonts w:ascii="Times New Roman" w:hAnsi="Times New Roman"/>
          <w:color w:val="000000"/>
          <w:sz w:val="28"/>
        </w:rPr>
        <w:t>informal</w:t>
      </w:r>
      <w:r w:rsidRPr="00A26925">
        <w:rPr>
          <w:rFonts w:ascii="Times New Roman" w:hAnsi="Times New Roman"/>
          <w:color w:val="000000"/>
          <w:sz w:val="28"/>
        </w:rPr>
        <w:t xml:space="preserve">, </w:t>
      </w:r>
      <w:r>
        <w:rPr>
          <w:rFonts w:ascii="Times New Roman" w:hAnsi="Times New Roman"/>
          <w:color w:val="000000"/>
          <w:sz w:val="28"/>
        </w:rPr>
        <w:t>independently</w:t>
      </w:r>
      <w:r w:rsidRPr="00A26925">
        <w:rPr>
          <w:rFonts w:ascii="Times New Roman" w:hAnsi="Times New Roman"/>
          <w:color w:val="000000"/>
          <w:sz w:val="28"/>
        </w:rPr>
        <w:t xml:space="preserve">, </w:t>
      </w:r>
      <w:r>
        <w:rPr>
          <w:rFonts w:ascii="Times New Roman" w:hAnsi="Times New Roman"/>
          <w:color w:val="000000"/>
          <w:sz w:val="28"/>
        </w:rPr>
        <w:t>impossible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словосложение:</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A26925">
        <w:rPr>
          <w:rFonts w:ascii="Times New Roman" w:hAnsi="Times New Roman"/>
          <w:color w:val="000000"/>
          <w:sz w:val="28"/>
        </w:rPr>
        <w:t xml:space="preserve"> (</w:t>
      </w:r>
      <w:r>
        <w:rPr>
          <w:rFonts w:ascii="Times New Roman" w:hAnsi="Times New Roman"/>
          <w:color w:val="000000"/>
          <w:sz w:val="28"/>
        </w:rPr>
        <w:t>blue</w:t>
      </w:r>
      <w:r w:rsidRPr="00A26925">
        <w:rPr>
          <w:rFonts w:ascii="Times New Roman" w:hAnsi="Times New Roman"/>
          <w:color w:val="000000"/>
          <w:sz w:val="28"/>
        </w:rPr>
        <w:t>-</w:t>
      </w:r>
      <w:r>
        <w:rPr>
          <w:rFonts w:ascii="Times New Roman" w:hAnsi="Times New Roman"/>
          <w:color w:val="000000"/>
          <w:sz w:val="28"/>
        </w:rPr>
        <w:t>eyed</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Многозначные лексические единицы. Синонимы. Антонимы. Интернациональные слова. Наиболее частотные фразовые глаголы.</w:t>
      </w:r>
    </w:p>
    <w:p w:rsidR="006D4ECC" w:rsidRPr="00A26925" w:rsidRDefault="00A26925">
      <w:pPr>
        <w:spacing w:after="0" w:line="264" w:lineRule="auto"/>
        <w:ind w:firstLine="600"/>
        <w:jc w:val="both"/>
      </w:pPr>
      <w:r w:rsidRPr="00A26925">
        <w:rPr>
          <w:rFonts w:ascii="Times New Roman" w:hAnsi="Times New Roman"/>
          <w:i/>
          <w:color w:val="000000"/>
          <w:sz w:val="28"/>
        </w:rPr>
        <w:t>Грамматическая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D4ECC" w:rsidRPr="00A26925" w:rsidRDefault="00A26925">
      <w:pPr>
        <w:spacing w:after="0" w:line="264" w:lineRule="auto"/>
        <w:ind w:firstLine="600"/>
        <w:jc w:val="both"/>
      </w:pPr>
      <w:r w:rsidRPr="00A26925">
        <w:rPr>
          <w:rFonts w:ascii="Times New Roman" w:hAnsi="Times New Roman"/>
          <w:color w:val="000000"/>
          <w:sz w:val="28"/>
        </w:rPr>
        <w:t>Предложения со сложным дополнением (</w:t>
      </w:r>
      <w:r>
        <w:rPr>
          <w:rFonts w:ascii="Times New Roman" w:hAnsi="Times New Roman"/>
          <w:color w:val="000000"/>
          <w:sz w:val="28"/>
        </w:rPr>
        <w:t>Complex</w:t>
      </w:r>
      <w:r w:rsidRPr="00A26925">
        <w:rPr>
          <w:rFonts w:ascii="Times New Roman" w:hAnsi="Times New Roman"/>
          <w:color w:val="000000"/>
          <w:sz w:val="28"/>
        </w:rPr>
        <w:t xml:space="preserve"> </w:t>
      </w:r>
      <w:r>
        <w:rPr>
          <w:rFonts w:ascii="Times New Roman" w:hAnsi="Times New Roman"/>
          <w:color w:val="000000"/>
          <w:sz w:val="28"/>
        </w:rPr>
        <w:t>Object</w:t>
      </w:r>
      <w:r w:rsidRPr="00A26925">
        <w:rPr>
          <w:rFonts w:ascii="Times New Roman" w:hAnsi="Times New Roman"/>
          <w:color w:val="000000"/>
          <w:sz w:val="28"/>
        </w:rPr>
        <w:t>). Условные предложения реального (</w:t>
      </w:r>
      <w:r>
        <w:rPr>
          <w:rFonts w:ascii="Times New Roman" w:hAnsi="Times New Roman"/>
          <w:color w:val="000000"/>
          <w:sz w:val="28"/>
        </w:rPr>
        <w:t>Conditional</w:t>
      </w:r>
      <w:r w:rsidRPr="00A26925">
        <w:rPr>
          <w:rFonts w:ascii="Times New Roman" w:hAnsi="Times New Roman"/>
          <w:color w:val="000000"/>
          <w:sz w:val="28"/>
        </w:rPr>
        <w:t xml:space="preserve"> 0, </w:t>
      </w:r>
      <w:r>
        <w:rPr>
          <w:rFonts w:ascii="Times New Roman" w:hAnsi="Times New Roman"/>
          <w:color w:val="000000"/>
          <w:sz w:val="28"/>
        </w:rPr>
        <w:t>Conditional</w:t>
      </w:r>
      <w:r w:rsidRPr="00A26925">
        <w:rPr>
          <w:rFonts w:ascii="Times New Roman" w:hAnsi="Times New Roman"/>
          <w:color w:val="000000"/>
          <w:sz w:val="28"/>
        </w:rPr>
        <w:t xml:space="preserve"> </w:t>
      </w:r>
      <w:r>
        <w:rPr>
          <w:rFonts w:ascii="Times New Roman" w:hAnsi="Times New Roman"/>
          <w:color w:val="000000"/>
          <w:sz w:val="28"/>
        </w:rPr>
        <w:t>I</w:t>
      </w:r>
      <w:r w:rsidRPr="00A26925">
        <w:rPr>
          <w:rFonts w:ascii="Times New Roman" w:hAnsi="Times New Roman"/>
          <w:color w:val="000000"/>
          <w:sz w:val="28"/>
        </w:rPr>
        <w:t>)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Предложения с конструкцией </w:t>
      </w:r>
      <w:r>
        <w:rPr>
          <w:rFonts w:ascii="Times New Roman" w:hAnsi="Times New Roman"/>
          <w:color w:val="000000"/>
          <w:sz w:val="28"/>
        </w:rPr>
        <w:t>to</w:t>
      </w:r>
      <w:r w:rsidRPr="00A26925">
        <w:rPr>
          <w:rFonts w:ascii="Times New Roman" w:hAnsi="Times New Roman"/>
          <w:color w:val="000000"/>
          <w:sz w:val="28"/>
        </w:rPr>
        <w:t xml:space="preserve"> </w:t>
      </w:r>
      <w:r>
        <w:rPr>
          <w:rFonts w:ascii="Times New Roman" w:hAnsi="Times New Roman"/>
          <w:color w:val="000000"/>
          <w:sz w:val="28"/>
        </w:rPr>
        <w:t>be</w:t>
      </w:r>
      <w:r w:rsidRPr="00A26925">
        <w:rPr>
          <w:rFonts w:ascii="Times New Roman" w:hAnsi="Times New Roman"/>
          <w:color w:val="000000"/>
          <w:sz w:val="28"/>
        </w:rPr>
        <w:t xml:space="preserve"> </w:t>
      </w:r>
      <w:r>
        <w:rPr>
          <w:rFonts w:ascii="Times New Roman" w:hAnsi="Times New Roman"/>
          <w:color w:val="000000"/>
          <w:sz w:val="28"/>
        </w:rPr>
        <w:t>going</w:t>
      </w:r>
      <w:r w:rsidRPr="00A26925">
        <w:rPr>
          <w:rFonts w:ascii="Times New Roman" w:hAnsi="Times New Roman"/>
          <w:color w:val="000000"/>
          <w:sz w:val="28"/>
        </w:rPr>
        <w:t xml:space="preserve"> </w:t>
      </w:r>
      <w:r>
        <w:rPr>
          <w:rFonts w:ascii="Times New Roman" w:hAnsi="Times New Roman"/>
          <w:color w:val="000000"/>
          <w:sz w:val="28"/>
        </w:rPr>
        <w:t>to</w:t>
      </w:r>
      <w:r w:rsidRPr="00A26925">
        <w:rPr>
          <w:rFonts w:ascii="Times New Roman" w:hAnsi="Times New Roman"/>
          <w:color w:val="000000"/>
          <w:sz w:val="28"/>
        </w:rPr>
        <w:t xml:space="preserve"> + инфинитив и формы </w:t>
      </w:r>
      <w:r>
        <w:rPr>
          <w:rFonts w:ascii="Times New Roman" w:hAnsi="Times New Roman"/>
          <w:color w:val="000000"/>
          <w:sz w:val="28"/>
        </w:rPr>
        <w:t>Future</w:t>
      </w:r>
      <w:r w:rsidRPr="00A26925">
        <w:rPr>
          <w:rFonts w:ascii="Times New Roman" w:hAnsi="Times New Roman"/>
          <w:color w:val="000000"/>
          <w:sz w:val="28"/>
        </w:rPr>
        <w:t xml:space="preserve"> </w:t>
      </w:r>
      <w:r>
        <w:rPr>
          <w:rFonts w:ascii="Times New Roman" w:hAnsi="Times New Roman"/>
          <w:color w:val="000000"/>
          <w:sz w:val="28"/>
        </w:rPr>
        <w:t>Simple</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 xml:space="preserve"> и </w:t>
      </w:r>
      <w:r>
        <w:rPr>
          <w:rFonts w:ascii="Times New Roman" w:hAnsi="Times New Roman"/>
          <w:color w:val="000000"/>
          <w:sz w:val="28"/>
        </w:rPr>
        <w:t>Present</w:t>
      </w:r>
      <w:r w:rsidRPr="00A26925">
        <w:rPr>
          <w:rFonts w:ascii="Times New Roman" w:hAnsi="Times New Roman"/>
          <w:color w:val="000000"/>
          <w:sz w:val="28"/>
        </w:rPr>
        <w:t xml:space="preserve"> </w:t>
      </w:r>
      <w:r>
        <w:rPr>
          <w:rFonts w:ascii="Times New Roman" w:hAnsi="Times New Roman"/>
          <w:color w:val="000000"/>
          <w:sz w:val="28"/>
        </w:rPr>
        <w:t>Continuous</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 xml:space="preserve"> для выражения будущего действия.</w:t>
      </w:r>
    </w:p>
    <w:p w:rsidR="006D4ECC" w:rsidRPr="00A26925" w:rsidRDefault="00A26925">
      <w:pPr>
        <w:spacing w:after="0" w:line="264" w:lineRule="auto"/>
        <w:ind w:firstLine="600"/>
        <w:jc w:val="both"/>
      </w:pPr>
      <w:r w:rsidRPr="00A26925">
        <w:rPr>
          <w:rFonts w:ascii="Times New Roman" w:hAnsi="Times New Roman"/>
          <w:color w:val="000000"/>
          <w:sz w:val="28"/>
        </w:rPr>
        <w:t xml:space="preserve">Конструкция </w:t>
      </w:r>
      <w:r>
        <w:rPr>
          <w:rFonts w:ascii="Times New Roman" w:hAnsi="Times New Roman"/>
          <w:color w:val="000000"/>
          <w:sz w:val="28"/>
        </w:rPr>
        <w:t>used</w:t>
      </w:r>
      <w:r w:rsidRPr="00A26925">
        <w:rPr>
          <w:rFonts w:ascii="Times New Roman" w:hAnsi="Times New Roman"/>
          <w:color w:val="000000"/>
          <w:sz w:val="28"/>
        </w:rPr>
        <w:t xml:space="preserve"> </w:t>
      </w:r>
      <w:r>
        <w:rPr>
          <w:rFonts w:ascii="Times New Roman" w:hAnsi="Times New Roman"/>
          <w:color w:val="000000"/>
          <w:sz w:val="28"/>
        </w:rPr>
        <w:t>to</w:t>
      </w:r>
      <w:r w:rsidRPr="00A26925">
        <w:rPr>
          <w:rFonts w:ascii="Times New Roman" w:hAnsi="Times New Roman"/>
          <w:color w:val="000000"/>
          <w:sz w:val="28"/>
        </w:rPr>
        <w:t xml:space="preserve"> + инфинитив глагола.</w:t>
      </w:r>
    </w:p>
    <w:p w:rsidR="006D4ECC" w:rsidRPr="00A26925" w:rsidRDefault="00A26925">
      <w:pPr>
        <w:spacing w:after="0" w:line="264" w:lineRule="auto"/>
        <w:ind w:firstLine="600"/>
        <w:jc w:val="both"/>
      </w:pPr>
      <w:r w:rsidRPr="00A26925">
        <w:rPr>
          <w:rFonts w:ascii="Times New Roman" w:hAnsi="Times New Roman"/>
          <w:color w:val="000000"/>
          <w:sz w:val="28"/>
        </w:rPr>
        <w:t>Глаголы в наиболее употребительных формах страдательного залога (</w:t>
      </w:r>
      <w:r>
        <w:rPr>
          <w:rFonts w:ascii="Times New Roman" w:hAnsi="Times New Roman"/>
          <w:color w:val="000000"/>
          <w:sz w:val="28"/>
        </w:rPr>
        <w:t>Present</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 xml:space="preserve"> </w:t>
      </w:r>
      <w:r>
        <w:rPr>
          <w:rFonts w:ascii="Times New Roman" w:hAnsi="Times New Roman"/>
          <w:color w:val="000000"/>
          <w:sz w:val="28"/>
        </w:rPr>
        <w:t>Simple</w:t>
      </w:r>
      <w:r w:rsidRPr="00A26925">
        <w:rPr>
          <w:rFonts w:ascii="Times New Roman" w:hAnsi="Times New Roman"/>
          <w:color w:val="000000"/>
          <w:sz w:val="28"/>
        </w:rPr>
        <w:t xml:space="preserve"> </w:t>
      </w:r>
      <w:r>
        <w:rPr>
          <w:rFonts w:ascii="Times New Roman" w:hAnsi="Times New Roman"/>
          <w:color w:val="000000"/>
          <w:sz w:val="28"/>
        </w:rPr>
        <w:t>Passive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Предлоги, употребляемые с глаголами в страдательном залоге.</w:t>
      </w:r>
    </w:p>
    <w:p w:rsidR="006D4ECC" w:rsidRPr="00A26925" w:rsidRDefault="00A26925">
      <w:pPr>
        <w:spacing w:after="0" w:line="264" w:lineRule="auto"/>
        <w:ind w:firstLine="600"/>
        <w:jc w:val="both"/>
      </w:pPr>
      <w:r w:rsidRPr="00A26925">
        <w:rPr>
          <w:rFonts w:ascii="Times New Roman" w:hAnsi="Times New Roman"/>
          <w:color w:val="000000"/>
          <w:sz w:val="28"/>
        </w:rPr>
        <w:t xml:space="preserve">Модальный глагол </w:t>
      </w:r>
      <w:r>
        <w:rPr>
          <w:rFonts w:ascii="Times New Roman" w:hAnsi="Times New Roman"/>
          <w:color w:val="000000"/>
          <w:sz w:val="28"/>
        </w:rPr>
        <w:t>might</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Наречия, совпадающие по форме с прилагательными (</w:t>
      </w:r>
      <w:r>
        <w:rPr>
          <w:rFonts w:ascii="Times New Roman" w:hAnsi="Times New Roman"/>
          <w:color w:val="000000"/>
          <w:sz w:val="28"/>
        </w:rPr>
        <w:t>fast</w:t>
      </w:r>
      <w:r w:rsidRPr="00A26925">
        <w:rPr>
          <w:rFonts w:ascii="Times New Roman" w:hAnsi="Times New Roman"/>
          <w:color w:val="000000"/>
          <w:sz w:val="28"/>
        </w:rPr>
        <w:t xml:space="preserve">, </w:t>
      </w:r>
      <w:r>
        <w:rPr>
          <w:rFonts w:ascii="Times New Roman" w:hAnsi="Times New Roman"/>
          <w:color w:val="000000"/>
          <w:sz w:val="28"/>
        </w:rPr>
        <w:t>high</w:t>
      </w:r>
      <w:r w:rsidRPr="00A26925">
        <w:rPr>
          <w:rFonts w:ascii="Times New Roman" w:hAnsi="Times New Roman"/>
          <w:color w:val="000000"/>
          <w:sz w:val="28"/>
        </w:rPr>
        <w:t xml:space="preserve">; </w:t>
      </w:r>
      <w:r>
        <w:rPr>
          <w:rFonts w:ascii="Times New Roman" w:hAnsi="Times New Roman"/>
          <w:color w:val="000000"/>
          <w:sz w:val="28"/>
        </w:rPr>
        <w:t>early</w:t>
      </w:r>
      <w:r w:rsidRPr="00A26925">
        <w:rPr>
          <w:rFonts w:ascii="Times New Roman" w:hAnsi="Times New Roman"/>
          <w:color w:val="000000"/>
          <w:sz w:val="28"/>
        </w:rPr>
        <w:t>).</w:t>
      </w:r>
    </w:p>
    <w:p w:rsidR="006D4ECC" w:rsidRDefault="00A26925">
      <w:pPr>
        <w:spacing w:after="0" w:line="264" w:lineRule="auto"/>
        <w:ind w:firstLine="600"/>
        <w:jc w:val="both"/>
      </w:pPr>
      <w:r>
        <w:rPr>
          <w:rFonts w:ascii="Times New Roman" w:hAnsi="Times New Roman"/>
          <w:color w:val="000000"/>
          <w:sz w:val="28"/>
        </w:rPr>
        <w:t>Местоимения other/another, both, all, one.</w:t>
      </w:r>
    </w:p>
    <w:p w:rsidR="006D4ECC" w:rsidRPr="00A26925" w:rsidRDefault="00A26925">
      <w:pPr>
        <w:spacing w:after="0" w:line="264" w:lineRule="auto"/>
        <w:ind w:firstLine="600"/>
        <w:jc w:val="both"/>
      </w:pPr>
      <w:r w:rsidRPr="00A26925">
        <w:rPr>
          <w:rFonts w:ascii="Times New Roman" w:hAnsi="Times New Roman"/>
          <w:color w:val="000000"/>
          <w:sz w:val="28"/>
        </w:rPr>
        <w:t>Количественные числительные для обозначения больших чисел (до 1 000 000).</w:t>
      </w:r>
    </w:p>
    <w:p w:rsidR="006D4ECC" w:rsidRPr="00A26925" w:rsidRDefault="00A26925">
      <w:pPr>
        <w:spacing w:after="0" w:line="264" w:lineRule="auto"/>
        <w:ind w:firstLine="600"/>
        <w:jc w:val="both"/>
      </w:pPr>
      <w:r w:rsidRPr="00A26925">
        <w:rPr>
          <w:rFonts w:ascii="Times New Roman" w:hAnsi="Times New Roman"/>
          <w:b/>
          <w:color w:val="000000"/>
          <w:sz w:val="28"/>
        </w:rPr>
        <w:t>Социокультурные знания и умения</w:t>
      </w:r>
    </w:p>
    <w:p w:rsidR="006D4ECC" w:rsidRPr="00A26925" w:rsidRDefault="00A26925">
      <w:pPr>
        <w:spacing w:after="0" w:line="264" w:lineRule="auto"/>
        <w:ind w:firstLine="600"/>
        <w:jc w:val="both"/>
      </w:pPr>
      <w:r w:rsidRPr="00A26925">
        <w:rPr>
          <w:rFonts w:ascii="Times New Roman" w:hAnsi="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6D4ECC" w:rsidRPr="00A26925" w:rsidRDefault="00A26925">
      <w:pPr>
        <w:spacing w:after="0" w:line="264" w:lineRule="auto"/>
        <w:ind w:firstLine="600"/>
        <w:jc w:val="both"/>
      </w:pPr>
      <w:r w:rsidRPr="00A26925">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умений:</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писать свои имя и фамилию, а также имена и фамилии своих родственников и друзей на английском языке;</w:t>
      </w:r>
    </w:p>
    <w:p w:rsidR="006D4ECC" w:rsidRPr="00A26925" w:rsidRDefault="00A26925">
      <w:pPr>
        <w:spacing w:after="0" w:line="264" w:lineRule="auto"/>
        <w:ind w:firstLine="600"/>
        <w:jc w:val="both"/>
      </w:pPr>
      <w:r w:rsidRPr="00A26925">
        <w:rPr>
          <w:rFonts w:ascii="Times New Roman" w:hAnsi="Times New Roman"/>
          <w:color w:val="000000"/>
          <w:sz w:val="28"/>
        </w:rPr>
        <w:t>правильно оформлять свой адрес на английском языке (в анкете);</w:t>
      </w:r>
    </w:p>
    <w:p w:rsidR="006D4ECC" w:rsidRPr="00A26925" w:rsidRDefault="00A26925">
      <w:pPr>
        <w:spacing w:after="0" w:line="264" w:lineRule="auto"/>
        <w:ind w:firstLine="600"/>
        <w:jc w:val="both"/>
      </w:pPr>
      <w:r w:rsidRPr="00A26925">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Россию и страну (страны)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6D4ECC" w:rsidRPr="00A26925" w:rsidRDefault="00A26925">
      <w:pPr>
        <w:spacing w:after="0" w:line="264" w:lineRule="auto"/>
        <w:ind w:firstLine="600"/>
        <w:jc w:val="both"/>
      </w:pPr>
      <w:r w:rsidRPr="00A26925">
        <w:rPr>
          <w:rFonts w:ascii="Times New Roman" w:hAnsi="Times New Roman"/>
          <w:color w:val="000000"/>
          <w:sz w:val="28"/>
        </w:rPr>
        <w:t>кратко рассказывать о выдающихся людях родной страны и страны (стран) изучаемого языка (учёных, писателях, поэтах, спортсменах).</w:t>
      </w:r>
    </w:p>
    <w:p w:rsidR="006D4ECC" w:rsidRPr="00A26925" w:rsidRDefault="00A26925">
      <w:pPr>
        <w:spacing w:after="0" w:line="264" w:lineRule="auto"/>
        <w:ind w:firstLine="600"/>
        <w:jc w:val="both"/>
      </w:pPr>
      <w:r w:rsidRPr="00A26925">
        <w:rPr>
          <w:rFonts w:ascii="Times New Roman" w:hAnsi="Times New Roman"/>
          <w:b/>
          <w:color w:val="000000"/>
          <w:sz w:val="28"/>
        </w:rPr>
        <w:t>Компенсаторные умения</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6D4ECC" w:rsidRPr="00A26925" w:rsidRDefault="00A26925">
      <w:pPr>
        <w:spacing w:after="0" w:line="264" w:lineRule="auto"/>
        <w:ind w:firstLine="600"/>
        <w:jc w:val="both"/>
      </w:pPr>
      <w:r w:rsidRPr="00A26925">
        <w:rPr>
          <w:rFonts w:ascii="Times New Roman" w:hAnsi="Times New Roman"/>
          <w:color w:val="000000"/>
          <w:sz w:val="28"/>
        </w:rPr>
        <w:t>Переспрашивать, просить повторить, уточняя значение незнакомых слов.</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Использование при формулировании собственных высказываний, ключевых слов, плана.</w:t>
      </w:r>
    </w:p>
    <w:p w:rsidR="006D4ECC" w:rsidRPr="00A26925" w:rsidRDefault="00A26925">
      <w:pPr>
        <w:spacing w:after="0" w:line="264" w:lineRule="auto"/>
        <w:ind w:firstLine="600"/>
        <w:jc w:val="both"/>
      </w:pPr>
      <w:r w:rsidRPr="00A26925">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D4ECC" w:rsidRPr="00A26925" w:rsidRDefault="006D4ECC">
      <w:pPr>
        <w:spacing w:after="0" w:line="264" w:lineRule="auto"/>
        <w:ind w:left="120"/>
        <w:jc w:val="both"/>
      </w:pPr>
    </w:p>
    <w:p w:rsidR="006D4ECC" w:rsidRPr="00A26925" w:rsidRDefault="00A26925">
      <w:pPr>
        <w:spacing w:after="0" w:line="264" w:lineRule="auto"/>
        <w:ind w:left="120"/>
        <w:jc w:val="both"/>
      </w:pPr>
      <w:r w:rsidRPr="00A26925">
        <w:rPr>
          <w:rFonts w:ascii="Times New Roman" w:hAnsi="Times New Roman"/>
          <w:b/>
          <w:color w:val="000000"/>
          <w:sz w:val="28"/>
        </w:rPr>
        <w:t>8 КЛАСС</w:t>
      </w:r>
    </w:p>
    <w:p w:rsidR="006D4ECC" w:rsidRPr="00A26925" w:rsidRDefault="006D4ECC">
      <w:pPr>
        <w:spacing w:after="0" w:line="264" w:lineRule="auto"/>
        <w:ind w:left="120"/>
        <w:jc w:val="both"/>
      </w:pPr>
    </w:p>
    <w:p w:rsidR="006D4ECC" w:rsidRPr="00A26925" w:rsidRDefault="00A26925">
      <w:pPr>
        <w:spacing w:after="0" w:line="264" w:lineRule="auto"/>
        <w:ind w:firstLine="600"/>
        <w:jc w:val="both"/>
      </w:pPr>
      <w:r w:rsidRPr="00A26925">
        <w:rPr>
          <w:rFonts w:ascii="Times New Roman" w:hAnsi="Times New Roman"/>
          <w:b/>
          <w:color w:val="000000"/>
          <w:sz w:val="28"/>
        </w:rPr>
        <w:t>Коммуникативные умения</w:t>
      </w:r>
    </w:p>
    <w:p w:rsidR="006D4ECC" w:rsidRPr="00A26925" w:rsidRDefault="00A26925">
      <w:pPr>
        <w:spacing w:after="0" w:line="264" w:lineRule="auto"/>
        <w:ind w:firstLine="600"/>
        <w:jc w:val="both"/>
      </w:pPr>
      <w:r w:rsidRPr="00A26925">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D4ECC" w:rsidRPr="00A26925" w:rsidRDefault="00A26925">
      <w:pPr>
        <w:spacing w:after="0" w:line="264" w:lineRule="auto"/>
        <w:ind w:firstLine="600"/>
        <w:jc w:val="both"/>
      </w:pPr>
      <w:r w:rsidRPr="00A26925">
        <w:rPr>
          <w:rFonts w:ascii="Times New Roman" w:hAnsi="Times New Roman"/>
          <w:color w:val="000000"/>
          <w:sz w:val="28"/>
        </w:rPr>
        <w:t>Взаимоотношения в семье и с друзьями.</w:t>
      </w:r>
    </w:p>
    <w:p w:rsidR="006D4ECC" w:rsidRPr="00A26925" w:rsidRDefault="00A26925">
      <w:pPr>
        <w:spacing w:after="0" w:line="264" w:lineRule="auto"/>
        <w:ind w:firstLine="600"/>
        <w:jc w:val="both"/>
      </w:pPr>
      <w:r w:rsidRPr="00A26925">
        <w:rPr>
          <w:rFonts w:ascii="Times New Roman" w:hAnsi="Times New Roman"/>
          <w:color w:val="000000"/>
          <w:sz w:val="28"/>
        </w:rPr>
        <w:t>Внешность и характер человека (литературного персонажа).</w:t>
      </w:r>
    </w:p>
    <w:p w:rsidR="006D4ECC" w:rsidRPr="00A26925" w:rsidRDefault="00A26925">
      <w:pPr>
        <w:spacing w:after="0" w:line="264" w:lineRule="auto"/>
        <w:ind w:firstLine="600"/>
        <w:jc w:val="both"/>
      </w:pPr>
      <w:r w:rsidRPr="00A26925">
        <w:rPr>
          <w:rFonts w:ascii="Times New Roman" w:hAnsi="Times New Roman"/>
          <w:color w:val="000000"/>
          <w:sz w:val="28"/>
        </w:rPr>
        <w:t>Досуг и увлечения (хобби) современного подростка (чтение, кино, театр, музей, спорт, музыка).</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Здоровый образ жизни: режим труда и отдыха, фитнес, сбалансированное питание. Посещение врача.</w:t>
      </w:r>
    </w:p>
    <w:p w:rsidR="006D4ECC" w:rsidRPr="00A26925" w:rsidRDefault="00A26925">
      <w:pPr>
        <w:spacing w:after="0" w:line="264" w:lineRule="auto"/>
        <w:ind w:firstLine="600"/>
        <w:jc w:val="both"/>
      </w:pPr>
      <w:r w:rsidRPr="00A26925">
        <w:rPr>
          <w:rFonts w:ascii="Times New Roman" w:hAnsi="Times New Roman"/>
          <w:color w:val="000000"/>
          <w:sz w:val="28"/>
        </w:rPr>
        <w:t>Покупки: одежда, обувь и продукты питания. Карманные деньги.</w:t>
      </w:r>
    </w:p>
    <w:p w:rsidR="006D4ECC" w:rsidRPr="00A26925" w:rsidRDefault="00A26925">
      <w:pPr>
        <w:spacing w:after="0" w:line="264" w:lineRule="auto"/>
        <w:ind w:firstLine="600"/>
        <w:jc w:val="both"/>
      </w:pPr>
      <w:r w:rsidRPr="00A26925">
        <w:rPr>
          <w:rFonts w:ascii="Times New Roman" w:hAnsi="Times New Roman"/>
          <w:color w:val="000000"/>
          <w:sz w:val="28"/>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6D4ECC" w:rsidRPr="00A26925" w:rsidRDefault="00A26925">
      <w:pPr>
        <w:spacing w:after="0" w:line="264" w:lineRule="auto"/>
        <w:ind w:firstLine="600"/>
        <w:jc w:val="both"/>
      </w:pPr>
      <w:r w:rsidRPr="00A26925">
        <w:rPr>
          <w:rFonts w:ascii="Times New Roman" w:hAnsi="Times New Roman"/>
          <w:color w:val="000000"/>
          <w:sz w:val="28"/>
        </w:rPr>
        <w:t>Виды отдыха в различное время года. Путешествия по России и иностранным странам.</w:t>
      </w:r>
    </w:p>
    <w:p w:rsidR="006D4ECC" w:rsidRPr="00A26925" w:rsidRDefault="00A26925">
      <w:pPr>
        <w:spacing w:after="0" w:line="264" w:lineRule="auto"/>
        <w:ind w:firstLine="600"/>
        <w:jc w:val="both"/>
      </w:pPr>
      <w:r w:rsidRPr="00A26925">
        <w:rPr>
          <w:rFonts w:ascii="Times New Roman" w:hAnsi="Times New Roman"/>
          <w:color w:val="000000"/>
          <w:sz w:val="28"/>
        </w:rPr>
        <w:t>Природа: флора и фауна. Проблемы экологии. Климат, погода. Стихийные бедствия.</w:t>
      </w:r>
    </w:p>
    <w:p w:rsidR="006D4ECC" w:rsidRPr="00A26925" w:rsidRDefault="00A26925">
      <w:pPr>
        <w:spacing w:after="0" w:line="264" w:lineRule="auto"/>
        <w:ind w:firstLine="600"/>
        <w:jc w:val="both"/>
      </w:pPr>
      <w:r w:rsidRPr="00A26925">
        <w:rPr>
          <w:rFonts w:ascii="Times New Roman" w:hAnsi="Times New Roman"/>
          <w:color w:val="000000"/>
          <w:sz w:val="28"/>
        </w:rPr>
        <w:t>Условия проживания в городской (сельской) местности. Транспорт.</w:t>
      </w:r>
    </w:p>
    <w:p w:rsidR="006D4ECC" w:rsidRPr="00A26925" w:rsidRDefault="00A26925">
      <w:pPr>
        <w:spacing w:after="0" w:line="264" w:lineRule="auto"/>
        <w:ind w:firstLine="600"/>
        <w:jc w:val="both"/>
      </w:pPr>
      <w:r w:rsidRPr="00A26925">
        <w:rPr>
          <w:rFonts w:ascii="Times New Roman" w:hAnsi="Times New Roman"/>
          <w:color w:val="000000"/>
          <w:sz w:val="28"/>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6D4ECC" w:rsidRPr="00A26925" w:rsidRDefault="00A26925">
      <w:pPr>
        <w:spacing w:after="0" w:line="264" w:lineRule="auto"/>
        <w:ind w:firstLine="600"/>
        <w:jc w:val="both"/>
      </w:pPr>
      <w:r w:rsidRPr="00A26925">
        <w:rPr>
          <w:rFonts w:ascii="Times New Roman" w:hAnsi="Times New Roman"/>
          <w:color w:val="000000"/>
          <w:sz w:val="28"/>
        </w:rPr>
        <w:t>Выдающиеся люди родной страны и страны (стран) изучаемого языка: учёные, писатели, поэты, художники, музыканты, спортсмены.</w:t>
      </w:r>
    </w:p>
    <w:p w:rsidR="006D4ECC" w:rsidRPr="00A26925" w:rsidRDefault="00A26925">
      <w:pPr>
        <w:spacing w:after="0" w:line="264" w:lineRule="auto"/>
        <w:ind w:firstLine="600"/>
        <w:jc w:val="both"/>
      </w:pPr>
      <w:r w:rsidRPr="00A26925">
        <w:rPr>
          <w:rFonts w:ascii="Times New Roman" w:hAnsi="Times New Roman"/>
          <w:i/>
          <w:color w:val="000000"/>
          <w:sz w:val="28"/>
        </w:rPr>
        <w:t>Говорение</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Развитие коммуникативных умений </w:t>
      </w:r>
      <w:r w:rsidRPr="00A26925">
        <w:rPr>
          <w:rFonts w:ascii="Times New Roman" w:hAnsi="Times New Roman"/>
          <w:color w:val="000000"/>
          <w:sz w:val="28"/>
          <w:u w:val="single"/>
        </w:rPr>
        <w:t>диалогической речи</w:t>
      </w:r>
      <w:r w:rsidRPr="00A26925">
        <w:rPr>
          <w:rFonts w:ascii="Times New Roman" w:hAnsi="Times New Roman"/>
          <w:color w:val="000000"/>
          <w:sz w:val="28"/>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6D4ECC" w:rsidRPr="00A26925" w:rsidRDefault="00A26925">
      <w:pPr>
        <w:spacing w:after="0" w:line="264" w:lineRule="auto"/>
        <w:ind w:firstLine="600"/>
        <w:jc w:val="both"/>
      </w:pPr>
      <w:r w:rsidRPr="00A26925">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D4ECC" w:rsidRPr="00A26925" w:rsidRDefault="00A26925">
      <w:pPr>
        <w:spacing w:after="0" w:line="264" w:lineRule="auto"/>
        <w:ind w:firstLine="600"/>
        <w:jc w:val="both"/>
      </w:pPr>
      <w:r w:rsidRPr="00A26925">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D4ECC" w:rsidRPr="00A26925" w:rsidRDefault="00A26925">
      <w:pPr>
        <w:spacing w:after="0" w:line="264" w:lineRule="auto"/>
        <w:ind w:firstLine="600"/>
        <w:jc w:val="both"/>
      </w:pPr>
      <w:r w:rsidRPr="00A26925">
        <w:rPr>
          <w:rFonts w:ascii="Times New Roman" w:hAnsi="Times New Roman"/>
          <w:color w:val="000000"/>
          <w:sz w:val="28"/>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A26925">
        <w:rPr>
          <w:rFonts w:ascii="Times New Roman" w:hAnsi="Times New Roman"/>
          <w:color w:val="000000"/>
          <w:sz w:val="28"/>
        </w:rPr>
        <w:lastRenderedPageBreak/>
        <w:t>иллюстраций, фотографий с соблюдением нормы речевого этикета, принятых в стране (странах)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Объём диалога – до 7 реплик со стороны каждого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Развитие коммуникативных умений </w:t>
      </w:r>
      <w:r w:rsidRPr="00A26925">
        <w:rPr>
          <w:rFonts w:ascii="Times New Roman" w:hAnsi="Times New Roman"/>
          <w:color w:val="000000"/>
          <w:sz w:val="28"/>
          <w:u w:val="single"/>
        </w:rPr>
        <w:t>монологической речи:</w:t>
      </w:r>
    </w:p>
    <w:p w:rsidR="006D4ECC" w:rsidRPr="00A26925" w:rsidRDefault="00A26925">
      <w:pPr>
        <w:spacing w:after="0" w:line="264" w:lineRule="auto"/>
        <w:ind w:firstLine="600"/>
        <w:jc w:val="both"/>
      </w:pPr>
      <w:r w:rsidRPr="00A26925">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6D4ECC" w:rsidRPr="00A26925" w:rsidRDefault="00A26925">
      <w:pPr>
        <w:spacing w:after="0" w:line="264" w:lineRule="auto"/>
        <w:ind w:firstLine="600"/>
        <w:jc w:val="both"/>
      </w:pPr>
      <w:r w:rsidRPr="00A26925">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D4ECC" w:rsidRPr="00A26925" w:rsidRDefault="00A26925">
      <w:pPr>
        <w:spacing w:after="0" w:line="264" w:lineRule="auto"/>
        <w:ind w:firstLine="600"/>
        <w:jc w:val="both"/>
      </w:pPr>
      <w:r w:rsidRPr="00A26925">
        <w:rPr>
          <w:rFonts w:ascii="Times New Roman" w:hAnsi="Times New Roman"/>
          <w:color w:val="000000"/>
          <w:sz w:val="28"/>
        </w:rPr>
        <w:t>повествование (сообщение);</w:t>
      </w:r>
    </w:p>
    <w:p w:rsidR="006D4ECC" w:rsidRPr="00A26925" w:rsidRDefault="00A26925">
      <w:pPr>
        <w:spacing w:after="0" w:line="264" w:lineRule="auto"/>
        <w:ind w:firstLine="600"/>
        <w:jc w:val="both"/>
      </w:pPr>
      <w:r w:rsidRPr="00A26925">
        <w:rPr>
          <w:rFonts w:ascii="Times New Roman" w:hAnsi="Times New Roman"/>
          <w:color w:val="000000"/>
          <w:sz w:val="28"/>
        </w:rPr>
        <w:t>выражение и аргументирование своего мнения по отношению к услышанному (прочитанному);</w:t>
      </w:r>
    </w:p>
    <w:p w:rsidR="006D4ECC" w:rsidRPr="00A26925" w:rsidRDefault="00A26925">
      <w:pPr>
        <w:spacing w:after="0" w:line="264" w:lineRule="auto"/>
        <w:ind w:firstLine="600"/>
        <w:jc w:val="both"/>
      </w:pPr>
      <w:r w:rsidRPr="00A26925">
        <w:rPr>
          <w:rFonts w:ascii="Times New Roman" w:hAnsi="Times New Roman"/>
          <w:color w:val="000000"/>
          <w:sz w:val="28"/>
        </w:rPr>
        <w:t>изложение (пересказ) основного содержания, прочитанного (прослушанного) текста;</w:t>
      </w:r>
    </w:p>
    <w:p w:rsidR="006D4ECC" w:rsidRPr="00A26925" w:rsidRDefault="00A26925">
      <w:pPr>
        <w:spacing w:after="0" w:line="264" w:lineRule="auto"/>
        <w:ind w:firstLine="600"/>
        <w:jc w:val="both"/>
      </w:pPr>
      <w:r w:rsidRPr="00A26925">
        <w:rPr>
          <w:rFonts w:ascii="Times New Roman" w:hAnsi="Times New Roman"/>
          <w:color w:val="000000"/>
          <w:sz w:val="28"/>
        </w:rPr>
        <w:t>составление рассказа по картинкам;</w:t>
      </w:r>
    </w:p>
    <w:p w:rsidR="006D4ECC" w:rsidRPr="00A26925" w:rsidRDefault="00A26925">
      <w:pPr>
        <w:spacing w:after="0" w:line="264" w:lineRule="auto"/>
        <w:ind w:firstLine="600"/>
        <w:jc w:val="both"/>
      </w:pPr>
      <w:r w:rsidRPr="00A26925">
        <w:rPr>
          <w:rFonts w:ascii="Times New Roman" w:hAnsi="Times New Roman"/>
          <w:color w:val="000000"/>
          <w:sz w:val="28"/>
        </w:rPr>
        <w:t xml:space="preserve">изложение результатов выполненной проектной работы. </w:t>
      </w:r>
    </w:p>
    <w:p w:rsidR="006D4ECC" w:rsidRPr="00A26925" w:rsidRDefault="00A26925">
      <w:pPr>
        <w:spacing w:after="0" w:line="264" w:lineRule="auto"/>
        <w:ind w:firstLine="600"/>
        <w:jc w:val="both"/>
      </w:pPr>
      <w:r w:rsidRPr="00A26925">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6D4ECC" w:rsidRPr="00A26925" w:rsidRDefault="00A26925">
      <w:pPr>
        <w:spacing w:after="0" w:line="264" w:lineRule="auto"/>
        <w:ind w:firstLine="600"/>
        <w:jc w:val="both"/>
      </w:pPr>
      <w:r w:rsidRPr="00A26925">
        <w:rPr>
          <w:rFonts w:ascii="Times New Roman" w:hAnsi="Times New Roman"/>
          <w:color w:val="000000"/>
          <w:sz w:val="28"/>
        </w:rPr>
        <w:t>Объём монологического высказывания – 9–10 фраз.</w:t>
      </w:r>
    </w:p>
    <w:p w:rsidR="006D4ECC" w:rsidRPr="00A26925" w:rsidRDefault="00A26925">
      <w:pPr>
        <w:spacing w:after="0" w:line="264" w:lineRule="auto"/>
        <w:ind w:firstLine="600"/>
        <w:jc w:val="both"/>
      </w:pPr>
      <w:r w:rsidRPr="00A26925">
        <w:rPr>
          <w:rFonts w:ascii="Times New Roman" w:hAnsi="Times New Roman"/>
          <w:i/>
          <w:color w:val="000000"/>
          <w:sz w:val="28"/>
        </w:rPr>
        <w:t>Аудирование</w:t>
      </w:r>
    </w:p>
    <w:p w:rsidR="006D4ECC" w:rsidRPr="00A26925" w:rsidRDefault="00A26925">
      <w:pPr>
        <w:spacing w:after="0" w:line="264" w:lineRule="auto"/>
        <w:ind w:firstLine="600"/>
        <w:jc w:val="both"/>
      </w:pPr>
      <w:r w:rsidRPr="00A26925">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6D4ECC" w:rsidRPr="00A26925" w:rsidRDefault="00A26925">
      <w:pPr>
        <w:spacing w:after="0" w:line="264" w:lineRule="auto"/>
        <w:ind w:firstLine="600"/>
        <w:jc w:val="both"/>
      </w:pPr>
      <w:r w:rsidRPr="00A26925">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Время звучания текста (текстов) для аудирования – до 2 минут.</w:t>
      </w:r>
    </w:p>
    <w:p w:rsidR="006D4ECC" w:rsidRPr="00A26925" w:rsidRDefault="00A26925">
      <w:pPr>
        <w:spacing w:after="0" w:line="264" w:lineRule="auto"/>
        <w:ind w:firstLine="600"/>
        <w:jc w:val="both"/>
      </w:pPr>
      <w:r w:rsidRPr="00A26925">
        <w:rPr>
          <w:rFonts w:ascii="Times New Roman" w:hAnsi="Times New Roman"/>
          <w:i/>
          <w:color w:val="000000"/>
          <w:sz w:val="28"/>
        </w:rPr>
        <w:t>Смысловое чтение</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6D4ECC" w:rsidRPr="00A26925" w:rsidRDefault="00A26925">
      <w:pPr>
        <w:spacing w:after="0" w:line="264" w:lineRule="auto"/>
        <w:ind w:firstLine="600"/>
        <w:jc w:val="both"/>
      </w:pPr>
      <w:r w:rsidRPr="00A26925">
        <w:rPr>
          <w:rFonts w:ascii="Times New Roman" w:hAnsi="Times New Roman"/>
          <w:color w:val="000000"/>
          <w:sz w:val="28"/>
        </w:rPr>
        <w:t>Чтение несплошных текстов (таблиц, диаграмм, схем) и понимание представленной в них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Объём текста (текстов) для чтения – 350–500 слов.</w:t>
      </w:r>
    </w:p>
    <w:p w:rsidR="006D4ECC" w:rsidRPr="00A26925" w:rsidRDefault="00A26925">
      <w:pPr>
        <w:spacing w:after="0" w:line="264" w:lineRule="auto"/>
        <w:ind w:firstLine="600"/>
        <w:jc w:val="both"/>
      </w:pPr>
      <w:r w:rsidRPr="00A26925">
        <w:rPr>
          <w:rFonts w:ascii="Times New Roman" w:hAnsi="Times New Roman"/>
          <w:i/>
          <w:color w:val="000000"/>
          <w:sz w:val="28"/>
        </w:rPr>
        <w:t>Письменная речь</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умений письменной речи:</w:t>
      </w:r>
    </w:p>
    <w:p w:rsidR="006D4ECC" w:rsidRPr="00A26925" w:rsidRDefault="00A26925">
      <w:pPr>
        <w:spacing w:after="0" w:line="264" w:lineRule="auto"/>
        <w:ind w:firstLine="600"/>
        <w:jc w:val="both"/>
      </w:pPr>
      <w:r w:rsidRPr="00A26925">
        <w:rPr>
          <w:rFonts w:ascii="Times New Roman" w:hAnsi="Times New Roman"/>
          <w:color w:val="000000"/>
          <w:sz w:val="28"/>
        </w:rPr>
        <w:t>составление плана (тезисов) устного или письменного сообщения;</w:t>
      </w:r>
    </w:p>
    <w:p w:rsidR="006D4ECC" w:rsidRPr="00A26925" w:rsidRDefault="00A26925">
      <w:pPr>
        <w:spacing w:after="0" w:line="264" w:lineRule="auto"/>
        <w:ind w:firstLine="600"/>
        <w:jc w:val="both"/>
      </w:pPr>
      <w:r w:rsidRPr="00A26925">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6D4ECC" w:rsidRPr="00A26925" w:rsidRDefault="00A26925">
      <w:pPr>
        <w:spacing w:after="0" w:line="264" w:lineRule="auto"/>
        <w:ind w:firstLine="600"/>
        <w:jc w:val="both"/>
      </w:pPr>
      <w:r w:rsidRPr="00A26925">
        <w:rPr>
          <w:rFonts w:ascii="Times New Roman" w:hAnsi="Times New Roman"/>
          <w:color w:val="000000"/>
          <w:sz w:val="28"/>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6D4ECC" w:rsidRPr="00A26925" w:rsidRDefault="00A26925">
      <w:pPr>
        <w:spacing w:after="0" w:line="264" w:lineRule="auto"/>
        <w:ind w:firstLine="600"/>
        <w:jc w:val="both"/>
      </w:pPr>
      <w:r w:rsidRPr="00A26925">
        <w:rPr>
          <w:rFonts w:ascii="Times New Roman" w:hAnsi="Times New Roman"/>
          <w:b/>
          <w:color w:val="000000"/>
          <w:sz w:val="28"/>
        </w:rPr>
        <w:t>Языковые знания и умения</w:t>
      </w:r>
    </w:p>
    <w:p w:rsidR="006D4ECC" w:rsidRPr="00A26925" w:rsidRDefault="00A26925">
      <w:pPr>
        <w:spacing w:after="0" w:line="264" w:lineRule="auto"/>
        <w:ind w:firstLine="600"/>
        <w:jc w:val="both"/>
      </w:pPr>
      <w:r w:rsidRPr="00A26925">
        <w:rPr>
          <w:rFonts w:ascii="Times New Roman" w:hAnsi="Times New Roman"/>
          <w:i/>
          <w:color w:val="000000"/>
          <w:sz w:val="28"/>
        </w:rPr>
        <w:t>Фонетическая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D4ECC" w:rsidRPr="00A26925" w:rsidRDefault="00A26925">
      <w:pPr>
        <w:spacing w:after="0" w:line="264" w:lineRule="auto"/>
        <w:ind w:firstLine="600"/>
        <w:jc w:val="both"/>
      </w:pPr>
      <w:r w:rsidRPr="00A26925">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6D4ECC" w:rsidRPr="00A26925" w:rsidRDefault="00A26925">
      <w:pPr>
        <w:spacing w:after="0" w:line="264" w:lineRule="auto"/>
        <w:ind w:firstLine="600"/>
        <w:jc w:val="both"/>
      </w:pPr>
      <w:r w:rsidRPr="00A26925">
        <w:rPr>
          <w:rFonts w:ascii="Times New Roman" w:hAnsi="Times New Roman"/>
          <w:color w:val="000000"/>
          <w:sz w:val="28"/>
        </w:rPr>
        <w:t>Объём текста для чтения вслух – до 110 слов.</w:t>
      </w:r>
    </w:p>
    <w:p w:rsidR="006D4ECC" w:rsidRPr="00A26925" w:rsidRDefault="00A26925">
      <w:pPr>
        <w:spacing w:after="0" w:line="264" w:lineRule="auto"/>
        <w:ind w:firstLine="600"/>
        <w:jc w:val="both"/>
      </w:pPr>
      <w:r w:rsidRPr="00A26925">
        <w:rPr>
          <w:rFonts w:ascii="Times New Roman" w:hAnsi="Times New Roman"/>
          <w:i/>
          <w:color w:val="000000"/>
          <w:sz w:val="28"/>
        </w:rPr>
        <w:t>Графика, орфография и пунктуация</w:t>
      </w:r>
    </w:p>
    <w:p w:rsidR="006D4ECC" w:rsidRPr="00A26925" w:rsidRDefault="00A26925">
      <w:pPr>
        <w:spacing w:after="0" w:line="264" w:lineRule="auto"/>
        <w:ind w:firstLine="600"/>
        <w:jc w:val="both"/>
      </w:pPr>
      <w:r w:rsidRPr="00A26925">
        <w:rPr>
          <w:rFonts w:ascii="Times New Roman" w:hAnsi="Times New Roman"/>
          <w:color w:val="000000"/>
          <w:sz w:val="28"/>
        </w:rPr>
        <w:t>Правильное написание изученных слов.</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A26925">
        <w:rPr>
          <w:rFonts w:ascii="Times New Roman" w:hAnsi="Times New Roman"/>
          <w:color w:val="000000"/>
          <w:sz w:val="28"/>
        </w:rPr>
        <w:t>/</w:t>
      </w:r>
      <w:r>
        <w:rPr>
          <w:rFonts w:ascii="Times New Roman" w:hAnsi="Times New Roman"/>
          <w:color w:val="000000"/>
          <w:sz w:val="28"/>
        </w:rPr>
        <w:t>first</w:t>
      </w:r>
      <w:r w:rsidRPr="00A26925">
        <w:rPr>
          <w:rFonts w:ascii="Times New Roman" w:hAnsi="Times New Roman"/>
          <w:color w:val="000000"/>
          <w:sz w:val="28"/>
        </w:rPr>
        <w:t xml:space="preserve"> </w:t>
      </w:r>
      <w:r>
        <w:rPr>
          <w:rFonts w:ascii="Times New Roman" w:hAnsi="Times New Roman"/>
          <w:color w:val="000000"/>
          <w:sz w:val="28"/>
        </w:rPr>
        <w:t>of</w:t>
      </w:r>
      <w:r w:rsidRPr="00A26925">
        <w:rPr>
          <w:rFonts w:ascii="Times New Roman" w:hAnsi="Times New Roman"/>
          <w:color w:val="000000"/>
          <w:sz w:val="28"/>
        </w:rPr>
        <w:t xml:space="preserve"> </w:t>
      </w:r>
      <w:r>
        <w:rPr>
          <w:rFonts w:ascii="Times New Roman" w:hAnsi="Times New Roman"/>
          <w:color w:val="000000"/>
          <w:sz w:val="28"/>
        </w:rPr>
        <w:t>all</w:t>
      </w:r>
      <w:r w:rsidRPr="00A26925">
        <w:rPr>
          <w:rFonts w:ascii="Times New Roman" w:hAnsi="Times New Roman"/>
          <w:color w:val="000000"/>
          <w:sz w:val="28"/>
        </w:rPr>
        <w:t xml:space="preserve">, </w:t>
      </w:r>
      <w:r>
        <w:rPr>
          <w:rFonts w:ascii="Times New Roman" w:hAnsi="Times New Roman"/>
          <w:color w:val="000000"/>
          <w:sz w:val="28"/>
        </w:rPr>
        <w:t>secondly</w:t>
      </w:r>
      <w:r w:rsidRPr="00A26925">
        <w:rPr>
          <w:rFonts w:ascii="Times New Roman" w:hAnsi="Times New Roman"/>
          <w:color w:val="000000"/>
          <w:sz w:val="28"/>
        </w:rPr>
        <w:t xml:space="preserve">, </w:t>
      </w:r>
      <w:r>
        <w:rPr>
          <w:rFonts w:ascii="Times New Roman" w:hAnsi="Times New Roman"/>
          <w:color w:val="000000"/>
          <w:sz w:val="28"/>
        </w:rPr>
        <w:t>finally</w:t>
      </w:r>
      <w:r w:rsidRPr="00A26925">
        <w:rPr>
          <w:rFonts w:ascii="Times New Roman" w:hAnsi="Times New Roman"/>
          <w:color w:val="000000"/>
          <w:sz w:val="28"/>
        </w:rPr>
        <w:t xml:space="preserve">; </w:t>
      </w:r>
      <w:r>
        <w:rPr>
          <w:rFonts w:ascii="Times New Roman" w:hAnsi="Times New Roman"/>
          <w:color w:val="000000"/>
          <w:sz w:val="28"/>
        </w:rPr>
        <w:t>on</w:t>
      </w:r>
      <w:r w:rsidRPr="00A26925">
        <w:rPr>
          <w:rFonts w:ascii="Times New Roman" w:hAnsi="Times New Roman"/>
          <w:color w:val="000000"/>
          <w:sz w:val="28"/>
        </w:rPr>
        <w:t xml:space="preserve"> </w:t>
      </w:r>
      <w:r>
        <w:rPr>
          <w:rFonts w:ascii="Times New Roman" w:hAnsi="Times New Roman"/>
          <w:color w:val="000000"/>
          <w:sz w:val="28"/>
        </w:rPr>
        <w:t>the</w:t>
      </w:r>
      <w:r w:rsidRPr="00A26925">
        <w:rPr>
          <w:rFonts w:ascii="Times New Roman" w:hAnsi="Times New Roman"/>
          <w:color w:val="000000"/>
          <w:sz w:val="28"/>
        </w:rPr>
        <w:t xml:space="preserve"> </w:t>
      </w:r>
      <w:r>
        <w:rPr>
          <w:rFonts w:ascii="Times New Roman" w:hAnsi="Times New Roman"/>
          <w:color w:val="000000"/>
          <w:sz w:val="28"/>
        </w:rPr>
        <w:t>one</w:t>
      </w:r>
      <w:r w:rsidRPr="00A26925">
        <w:rPr>
          <w:rFonts w:ascii="Times New Roman" w:hAnsi="Times New Roman"/>
          <w:color w:val="000000"/>
          <w:sz w:val="28"/>
        </w:rPr>
        <w:t xml:space="preserve"> </w:t>
      </w:r>
      <w:r>
        <w:rPr>
          <w:rFonts w:ascii="Times New Roman" w:hAnsi="Times New Roman"/>
          <w:color w:val="000000"/>
          <w:sz w:val="28"/>
        </w:rPr>
        <w:t>hand</w:t>
      </w:r>
      <w:r w:rsidRPr="00A26925">
        <w:rPr>
          <w:rFonts w:ascii="Times New Roman" w:hAnsi="Times New Roman"/>
          <w:color w:val="000000"/>
          <w:sz w:val="28"/>
        </w:rPr>
        <w:t xml:space="preserve">, </w:t>
      </w:r>
      <w:r>
        <w:rPr>
          <w:rFonts w:ascii="Times New Roman" w:hAnsi="Times New Roman"/>
          <w:color w:val="000000"/>
          <w:sz w:val="28"/>
        </w:rPr>
        <w:t>on</w:t>
      </w:r>
      <w:r w:rsidRPr="00A26925">
        <w:rPr>
          <w:rFonts w:ascii="Times New Roman" w:hAnsi="Times New Roman"/>
          <w:color w:val="000000"/>
          <w:sz w:val="28"/>
        </w:rPr>
        <w:t xml:space="preserve"> </w:t>
      </w:r>
      <w:r>
        <w:rPr>
          <w:rFonts w:ascii="Times New Roman" w:hAnsi="Times New Roman"/>
          <w:color w:val="000000"/>
          <w:sz w:val="28"/>
        </w:rPr>
        <w:t>the</w:t>
      </w:r>
      <w:r w:rsidRPr="00A26925">
        <w:rPr>
          <w:rFonts w:ascii="Times New Roman" w:hAnsi="Times New Roman"/>
          <w:color w:val="000000"/>
          <w:sz w:val="28"/>
        </w:rPr>
        <w:t xml:space="preserve"> </w:t>
      </w:r>
      <w:r>
        <w:rPr>
          <w:rFonts w:ascii="Times New Roman" w:hAnsi="Times New Roman"/>
          <w:color w:val="000000"/>
          <w:sz w:val="28"/>
        </w:rPr>
        <w:t>other</w:t>
      </w:r>
      <w:r w:rsidRPr="00A26925">
        <w:rPr>
          <w:rFonts w:ascii="Times New Roman" w:hAnsi="Times New Roman"/>
          <w:color w:val="000000"/>
          <w:sz w:val="28"/>
        </w:rPr>
        <w:t xml:space="preserve"> </w:t>
      </w:r>
      <w:r>
        <w:rPr>
          <w:rFonts w:ascii="Times New Roman" w:hAnsi="Times New Roman"/>
          <w:color w:val="000000"/>
          <w:sz w:val="28"/>
        </w:rPr>
        <w:t>hand</w:t>
      </w:r>
      <w:r w:rsidRPr="00A26925">
        <w:rPr>
          <w:rFonts w:ascii="Times New Roman" w:hAnsi="Times New Roman"/>
          <w:color w:val="000000"/>
          <w:sz w:val="28"/>
        </w:rPr>
        <w:t>), апострофа.</w:t>
      </w:r>
    </w:p>
    <w:p w:rsidR="006D4ECC" w:rsidRPr="00A26925" w:rsidRDefault="00A26925">
      <w:pPr>
        <w:spacing w:after="0" w:line="264" w:lineRule="auto"/>
        <w:ind w:firstLine="600"/>
        <w:jc w:val="both"/>
      </w:pPr>
      <w:r w:rsidRPr="00A26925">
        <w:rPr>
          <w:rFonts w:ascii="Times New Roman" w:hAnsi="Times New Roman"/>
          <w:color w:val="000000"/>
          <w:sz w:val="28"/>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6D4ECC" w:rsidRPr="00A26925" w:rsidRDefault="00A26925">
      <w:pPr>
        <w:spacing w:after="0" w:line="264" w:lineRule="auto"/>
        <w:ind w:firstLine="600"/>
        <w:jc w:val="both"/>
      </w:pPr>
      <w:r w:rsidRPr="00A26925">
        <w:rPr>
          <w:rFonts w:ascii="Times New Roman" w:hAnsi="Times New Roman"/>
          <w:i/>
          <w:color w:val="000000"/>
          <w:sz w:val="28"/>
        </w:rPr>
        <w:t>Лексическая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sidRPr="00A26925">
        <w:rPr>
          <w:rFonts w:ascii="Times New Roman" w:hAnsi="Times New Roman"/>
          <w:color w:val="000000"/>
          <w:sz w:val="28"/>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6D4ECC" w:rsidRPr="00A26925" w:rsidRDefault="00A26925">
      <w:pPr>
        <w:spacing w:after="0" w:line="264" w:lineRule="auto"/>
        <w:ind w:firstLine="600"/>
        <w:jc w:val="both"/>
      </w:pPr>
      <w:r w:rsidRPr="00A26925">
        <w:rPr>
          <w:rFonts w:ascii="Times New Roman" w:hAnsi="Times New Roman"/>
          <w:color w:val="000000"/>
          <w:sz w:val="28"/>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6D4ECC" w:rsidRPr="00A26925" w:rsidRDefault="00A26925">
      <w:pPr>
        <w:spacing w:after="0" w:line="264" w:lineRule="auto"/>
        <w:ind w:firstLine="600"/>
        <w:jc w:val="both"/>
      </w:pPr>
      <w:r w:rsidRPr="00A26925">
        <w:rPr>
          <w:rFonts w:ascii="Times New Roman" w:hAnsi="Times New Roman"/>
          <w:color w:val="000000"/>
          <w:sz w:val="28"/>
        </w:rPr>
        <w:t>Основные способы словообразования: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аффиксация:</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имен существительных при помощи суффиксов: -</w:t>
      </w:r>
      <w:r>
        <w:rPr>
          <w:rFonts w:ascii="Times New Roman" w:hAnsi="Times New Roman"/>
          <w:color w:val="000000"/>
          <w:sz w:val="28"/>
        </w:rPr>
        <w:t>ance</w:t>
      </w:r>
      <w:r w:rsidRPr="00A26925">
        <w:rPr>
          <w:rFonts w:ascii="Times New Roman" w:hAnsi="Times New Roman"/>
          <w:color w:val="000000"/>
          <w:sz w:val="28"/>
        </w:rPr>
        <w:t>/-</w:t>
      </w:r>
      <w:r>
        <w:rPr>
          <w:rFonts w:ascii="Times New Roman" w:hAnsi="Times New Roman"/>
          <w:color w:val="000000"/>
          <w:sz w:val="28"/>
        </w:rPr>
        <w:t>ence</w:t>
      </w:r>
      <w:r w:rsidRPr="00A26925">
        <w:rPr>
          <w:rFonts w:ascii="Times New Roman" w:hAnsi="Times New Roman"/>
          <w:color w:val="000000"/>
          <w:sz w:val="28"/>
        </w:rPr>
        <w:t xml:space="preserve"> (</w:t>
      </w:r>
      <w:r>
        <w:rPr>
          <w:rFonts w:ascii="Times New Roman" w:hAnsi="Times New Roman"/>
          <w:color w:val="000000"/>
          <w:sz w:val="28"/>
        </w:rPr>
        <w:t>performance</w:t>
      </w:r>
      <w:r w:rsidRPr="00A26925">
        <w:rPr>
          <w:rFonts w:ascii="Times New Roman" w:hAnsi="Times New Roman"/>
          <w:color w:val="000000"/>
          <w:sz w:val="28"/>
        </w:rPr>
        <w:t>/</w:t>
      </w:r>
      <w:r>
        <w:rPr>
          <w:rFonts w:ascii="Times New Roman" w:hAnsi="Times New Roman"/>
          <w:color w:val="000000"/>
          <w:sz w:val="28"/>
        </w:rPr>
        <w:t>residence</w:t>
      </w:r>
      <w:r w:rsidRPr="00A26925">
        <w:rPr>
          <w:rFonts w:ascii="Times New Roman" w:hAnsi="Times New Roman"/>
          <w:color w:val="000000"/>
          <w:sz w:val="28"/>
        </w:rPr>
        <w:t>), -</w:t>
      </w:r>
      <w:r>
        <w:rPr>
          <w:rFonts w:ascii="Times New Roman" w:hAnsi="Times New Roman"/>
          <w:color w:val="000000"/>
          <w:sz w:val="28"/>
        </w:rPr>
        <w:t>ity</w:t>
      </w:r>
      <w:r w:rsidRPr="00A26925">
        <w:rPr>
          <w:rFonts w:ascii="Times New Roman" w:hAnsi="Times New Roman"/>
          <w:color w:val="000000"/>
          <w:sz w:val="28"/>
        </w:rPr>
        <w:t xml:space="preserve"> (</w:t>
      </w:r>
      <w:r>
        <w:rPr>
          <w:rFonts w:ascii="Times New Roman" w:hAnsi="Times New Roman"/>
          <w:color w:val="000000"/>
          <w:sz w:val="28"/>
        </w:rPr>
        <w:t>activity</w:t>
      </w:r>
      <w:r w:rsidRPr="00A26925">
        <w:rPr>
          <w:rFonts w:ascii="Times New Roman" w:hAnsi="Times New Roman"/>
          <w:color w:val="000000"/>
          <w:sz w:val="28"/>
        </w:rPr>
        <w:t>); -</w:t>
      </w:r>
      <w:r>
        <w:rPr>
          <w:rFonts w:ascii="Times New Roman" w:hAnsi="Times New Roman"/>
          <w:color w:val="000000"/>
          <w:sz w:val="28"/>
        </w:rPr>
        <w:t>ship</w:t>
      </w:r>
      <w:r w:rsidRPr="00A26925">
        <w:rPr>
          <w:rFonts w:ascii="Times New Roman" w:hAnsi="Times New Roman"/>
          <w:color w:val="000000"/>
          <w:sz w:val="28"/>
        </w:rPr>
        <w:t xml:space="preserve"> (</w:t>
      </w:r>
      <w:r>
        <w:rPr>
          <w:rFonts w:ascii="Times New Roman" w:hAnsi="Times New Roman"/>
          <w:color w:val="000000"/>
          <w:sz w:val="28"/>
        </w:rPr>
        <w:t>friendship</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образование имен прилагательных при помощи префикса </w:t>
      </w:r>
      <w:r>
        <w:rPr>
          <w:rFonts w:ascii="Times New Roman" w:hAnsi="Times New Roman"/>
          <w:color w:val="000000"/>
          <w:sz w:val="28"/>
        </w:rPr>
        <w:t>inter</w:t>
      </w:r>
      <w:r w:rsidRPr="00A26925">
        <w:rPr>
          <w:rFonts w:ascii="Times New Roman" w:hAnsi="Times New Roman"/>
          <w:color w:val="000000"/>
          <w:sz w:val="28"/>
        </w:rPr>
        <w:t>- (</w:t>
      </w:r>
      <w:r>
        <w:rPr>
          <w:rFonts w:ascii="Times New Roman" w:hAnsi="Times New Roman"/>
          <w:color w:val="000000"/>
          <w:sz w:val="28"/>
        </w:rPr>
        <w:t>international</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имен прилагательных при помощи -</w:t>
      </w:r>
      <w:r>
        <w:rPr>
          <w:rFonts w:ascii="Times New Roman" w:hAnsi="Times New Roman"/>
          <w:color w:val="000000"/>
          <w:sz w:val="28"/>
        </w:rPr>
        <w:t>ed</w:t>
      </w:r>
      <w:r w:rsidRPr="00A26925">
        <w:rPr>
          <w:rFonts w:ascii="Times New Roman" w:hAnsi="Times New Roman"/>
          <w:color w:val="000000"/>
          <w:sz w:val="28"/>
        </w:rPr>
        <w:t xml:space="preserve"> и -</w:t>
      </w:r>
      <w:r>
        <w:rPr>
          <w:rFonts w:ascii="Times New Roman" w:hAnsi="Times New Roman"/>
          <w:color w:val="000000"/>
          <w:sz w:val="28"/>
        </w:rPr>
        <w:t>ing</w:t>
      </w:r>
      <w:r w:rsidRPr="00A26925">
        <w:rPr>
          <w:rFonts w:ascii="Times New Roman" w:hAnsi="Times New Roman"/>
          <w:color w:val="000000"/>
          <w:sz w:val="28"/>
        </w:rPr>
        <w:t xml:space="preserve"> (</w:t>
      </w:r>
      <w:r>
        <w:rPr>
          <w:rFonts w:ascii="Times New Roman" w:hAnsi="Times New Roman"/>
          <w:color w:val="000000"/>
          <w:sz w:val="28"/>
        </w:rPr>
        <w:t>interested</w:t>
      </w:r>
      <w:r w:rsidRPr="00A26925">
        <w:rPr>
          <w:rFonts w:ascii="Times New Roman" w:hAnsi="Times New Roman"/>
          <w:color w:val="000000"/>
          <w:sz w:val="28"/>
        </w:rPr>
        <w:t>/</w:t>
      </w:r>
      <w:r>
        <w:rPr>
          <w:rFonts w:ascii="Times New Roman" w:hAnsi="Times New Roman"/>
          <w:color w:val="000000"/>
          <w:sz w:val="28"/>
        </w:rPr>
        <w:t>interesting</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конверсия:</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имени существительного от неопределённой формы глагола (</w:t>
      </w:r>
      <w:r>
        <w:rPr>
          <w:rFonts w:ascii="Times New Roman" w:hAnsi="Times New Roman"/>
          <w:color w:val="000000"/>
          <w:sz w:val="28"/>
        </w:rPr>
        <w:t>to</w:t>
      </w:r>
      <w:r w:rsidRPr="00A26925">
        <w:rPr>
          <w:rFonts w:ascii="Times New Roman" w:hAnsi="Times New Roman"/>
          <w:color w:val="000000"/>
          <w:sz w:val="28"/>
        </w:rPr>
        <w:t xml:space="preserve"> </w:t>
      </w:r>
      <w:r>
        <w:rPr>
          <w:rFonts w:ascii="Times New Roman" w:hAnsi="Times New Roman"/>
          <w:color w:val="000000"/>
          <w:sz w:val="28"/>
        </w:rPr>
        <w:t>walk</w:t>
      </w:r>
      <w:r w:rsidRPr="00A26925">
        <w:rPr>
          <w:rFonts w:ascii="Times New Roman" w:hAnsi="Times New Roman"/>
          <w:color w:val="000000"/>
          <w:sz w:val="28"/>
        </w:rPr>
        <w:t xml:space="preserve"> – </w:t>
      </w:r>
      <w:r>
        <w:rPr>
          <w:rFonts w:ascii="Times New Roman" w:hAnsi="Times New Roman"/>
          <w:color w:val="000000"/>
          <w:sz w:val="28"/>
        </w:rPr>
        <w:t>a</w:t>
      </w:r>
      <w:r w:rsidRPr="00A26925">
        <w:rPr>
          <w:rFonts w:ascii="Times New Roman" w:hAnsi="Times New Roman"/>
          <w:color w:val="000000"/>
          <w:sz w:val="28"/>
        </w:rPr>
        <w:t xml:space="preserve"> </w:t>
      </w:r>
      <w:r>
        <w:rPr>
          <w:rFonts w:ascii="Times New Roman" w:hAnsi="Times New Roman"/>
          <w:color w:val="000000"/>
          <w:sz w:val="28"/>
        </w:rPr>
        <w:t>walk</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глагола от имени существительного (</w:t>
      </w:r>
      <w:r>
        <w:rPr>
          <w:rFonts w:ascii="Times New Roman" w:hAnsi="Times New Roman"/>
          <w:color w:val="000000"/>
          <w:sz w:val="28"/>
        </w:rPr>
        <w:t>a</w:t>
      </w:r>
      <w:r w:rsidRPr="00A26925">
        <w:rPr>
          <w:rFonts w:ascii="Times New Roman" w:hAnsi="Times New Roman"/>
          <w:color w:val="000000"/>
          <w:sz w:val="28"/>
        </w:rPr>
        <w:t xml:space="preserve"> </w:t>
      </w:r>
      <w:r>
        <w:rPr>
          <w:rFonts w:ascii="Times New Roman" w:hAnsi="Times New Roman"/>
          <w:color w:val="000000"/>
          <w:sz w:val="28"/>
        </w:rPr>
        <w:t>present</w:t>
      </w:r>
      <w:r w:rsidRPr="00A26925">
        <w:rPr>
          <w:rFonts w:ascii="Times New Roman" w:hAnsi="Times New Roman"/>
          <w:color w:val="000000"/>
          <w:sz w:val="28"/>
        </w:rPr>
        <w:t xml:space="preserve"> – </w:t>
      </w:r>
      <w:r>
        <w:rPr>
          <w:rFonts w:ascii="Times New Roman" w:hAnsi="Times New Roman"/>
          <w:color w:val="000000"/>
          <w:sz w:val="28"/>
        </w:rPr>
        <w:t>to</w:t>
      </w:r>
      <w:r w:rsidRPr="00A26925">
        <w:rPr>
          <w:rFonts w:ascii="Times New Roman" w:hAnsi="Times New Roman"/>
          <w:color w:val="000000"/>
          <w:sz w:val="28"/>
        </w:rPr>
        <w:t xml:space="preserve"> </w:t>
      </w:r>
      <w:r>
        <w:rPr>
          <w:rFonts w:ascii="Times New Roman" w:hAnsi="Times New Roman"/>
          <w:color w:val="000000"/>
          <w:sz w:val="28"/>
        </w:rPr>
        <w:t>present</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имени существительного от прилагательного (</w:t>
      </w:r>
      <w:r>
        <w:rPr>
          <w:rFonts w:ascii="Times New Roman" w:hAnsi="Times New Roman"/>
          <w:color w:val="000000"/>
          <w:sz w:val="28"/>
        </w:rPr>
        <w:t>rich</w:t>
      </w:r>
      <w:r w:rsidRPr="00A26925">
        <w:rPr>
          <w:rFonts w:ascii="Times New Roman" w:hAnsi="Times New Roman"/>
          <w:color w:val="000000"/>
          <w:sz w:val="28"/>
        </w:rPr>
        <w:t xml:space="preserve"> – </w:t>
      </w:r>
      <w:r>
        <w:rPr>
          <w:rFonts w:ascii="Times New Roman" w:hAnsi="Times New Roman"/>
          <w:color w:val="000000"/>
          <w:sz w:val="28"/>
        </w:rPr>
        <w:t>the</w:t>
      </w:r>
      <w:r w:rsidRPr="00A26925">
        <w:rPr>
          <w:rFonts w:ascii="Times New Roman" w:hAnsi="Times New Roman"/>
          <w:color w:val="000000"/>
          <w:sz w:val="28"/>
        </w:rPr>
        <w:t xml:space="preserve"> </w:t>
      </w:r>
      <w:r>
        <w:rPr>
          <w:rFonts w:ascii="Times New Roman" w:hAnsi="Times New Roman"/>
          <w:color w:val="000000"/>
          <w:sz w:val="28"/>
        </w:rPr>
        <w:t>rich</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6D4ECC" w:rsidRPr="00A26925" w:rsidRDefault="00A26925">
      <w:pPr>
        <w:spacing w:after="0" w:line="264" w:lineRule="auto"/>
        <w:ind w:firstLine="600"/>
        <w:jc w:val="both"/>
      </w:pPr>
      <w:r w:rsidRPr="00A26925">
        <w:rPr>
          <w:rFonts w:ascii="Times New Roman" w:hAnsi="Times New Roman"/>
          <w:color w:val="000000"/>
          <w:sz w:val="28"/>
        </w:rPr>
        <w:t>Различные средства связи в тексте для обеспечения его целостности (</w:t>
      </w:r>
      <w:r>
        <w:rPr>
          <w:rFonts w:ascii="Times New Roman" w:hAnsi="Times New Roman"/>
          <w:color w:val="000000"/>
          <w:sz w:val="28"/>
        </w:rPr>
        <w:t>firstly</w:t>
      </w:r>
      <w:r w:rsidRPr="00A26925">
        <w:rPr>
          <w:rFonts w:ascii="Times New Roman" w:hAnsi="Times New Roman"/>
          <w:color w:val="000000"/>
          <w:sz w:val="28"/>
        </w:rPr>
        <w:t xml:space="preserve">, </w:t>
      </w:r>
      <w:r>
        <w:rPr>
          <w:rFonts w:ascii="Times New Roman" w:hAnsi="Times New Roman"/>
          <w:color w:val="000000"/>
          <w:sz w:val="28"/>
        </w:rPr>
        <w:t>however</w:t>
      </w:r>
      <w:r w:rsidRPr="00A26925">
        <w:rPr>
          <w:rFonts w:ascii="Times New Roman" w:hAnsi="Times New Roman"/>
          <w:color w:val="000000"/>
          <w:sz w:val="28"/>
        </w:rPr>
        <w:t xml:space="preserve">, </w:t>
      </w:r>
      <w:r>
        <w:rPr>
          <w:rFonts w:ascii="Times New Roman" w:hAnsi="Times New Roman"/>
          <w:color w:val="000000"/>
          <w:sz w:val="28"/>
        </w:rPr>
        <w:t>finally</w:t>
      </w:r>
      <w:r w:rsidRPr="00A26925">
        <w:rPr>
          <w:rFonts w:ascii="Times New Roman" w:hAnsi="Times New Roman"/>
          <w:color w:val="000000"/>
          <w:sz w:val="28"/>
        </w:rPr>
        <w:t xml:space="preserve">, </w:t>
      </w:r>
      <w:r>
        <w:rPr>
          <w:rFonts w:ascii="Times New Roman" w:hAnsi="Times New Roman"/>
          <w:color w:val="000000"/>
          <w:sz w:val="28"/>
        </w:rPr>
        <w:t>at</w:t>
      </w:r>
      <w:r w:rsidRPr="00A26925">
        <w:rPr>
          <w:rFonts w:ascii="Times New Roman" w:hAnsi="Times New Roman"/>
          <w:color w:val="000000"/>
          <w:sz w:val="28"/>
        </w:rPr>
        <w:t xml:space="preserve"> </w:t>
      </w:r>
      <w:r>
        <w:rPr>
          <w:rFonts w:ascii="Times New Roman" w:hAnsi="Times New Roman"/>
          <w:color w:val="000000"/>
          <w:sz w:val="28"/>
        </w:rPr>
        <w:t>last</w:t>
      </w:r>
      <w:r w:rsidRPr="00A26925">
        <w:rPr>
          <w:rFonts w:ascii="Times New Roman" w:hAnsi="Times New Roman"/>
          <w:color w:val="000000"/>
          <w:sz w:val="28"/>
        </w:rPr>
        <w:t xml:space="preserve">, </w:t>
      </w:r>
      <w:r>
        <w:rPr>
          <w:rFonts w:ascii="Times New Roman" w:hAnsi="Times New Roman"/>
          <w:color w:val="000000"/>
          <w:sz w:val="28"/>
        </w:rPr>
        <w:t>etc</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i/>
          <w:color w:val="000000"/>
          <w:sz w:val="28"/>
        </w:rPr>
        <w:t>Грамматическая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D4ECC" w:rsidRDefault="00A26925">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6D4ECC" w:rsidRPr="00A26925" w:rsidRDefault="00A26925">
      <w:pPr>
        <w:spacing w:after="0" w:line="264" w:lineRule="auto"/>
        <w:ind w:firstLine="600"/>
        <w:jc w:val="both"/>
      </w:pPr>
      <w:r w:rsidRPr="00A26925">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Все типы вопросительных предложений в </w:t>
      </w:r>
      <w:r>
        <w:rPr>
          <w:rFonts w:ascii="Times New Roman" w:hAnsi="Times New Roman"/>
          <w:color w:val="000000"/>
          <w:sz w:val="28"/>
        </w:rPr>
        <w:t>Past</w:t>
      </w:r>
      <w:r w:rsidRPr="00A26925">
        <w:rPr>
          <w:rFonts w:ascii="Times New Roman" w:hAnsi="Times New Roman"/>
          <w:color w:val="000000"/>
          <w:sz w:val="28"/>
        </w:rPr>
        <w:t xml:space="preserve"> </w:t>
      </w:r>
      <w:r>
        <w:rPr>
          <w:rFonts w:ascii="Times New Roman" w:hAnsi="Times New Roman"/>
          <w:color w:val="000000"/>
          <w:sz w:val="28"/>
        </w:rPr>
        <w:t>Perfect</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 Согласование времен в рамках сложного предложения.</w:t>
      </w:r>
    </w:p>
    <w:p w:rsidR="006D4ECC" w:rsidRPr="00A26925" w:rsidRDefault="00A26925">
      <w:pPr>
        <w:spacing w:after="0" w:line="264" w:lineRule="auto"/>
        <w:ind w:firstLine="600"/>
        <w:jc w:val="both"/>
      </w:pPr>
      <w:r w:rsidRPr="00A26925">
        <w:rPr>
          <w:rFonts w:ascii="Times New Roman" w:hAnsi="Times New Roman"/>
          <w:color w:val="000000"/>
          <w:sz w:val="28"/>
        </w:rPr>
        <w:t>Согласование подлежащего, выраженного собирательным существительным (</w:t>
      </w:r>
      <w:r>
        <w:rPr>
          <w:rFonts w:ascii="Times New Roman" w:hAnsi="Times New Roman"/>
          <w:color w:val="000000"/>
          <w:sz w:val="28"/>
        </w:rPr>
        <w:t>family</w:t>
      </w:r>
      <w:r w:rsidRPr="00A26925">
        <w:rPr>
          <w:rFonts w:ascii="Times New Roman" w:hAnsi="Times New Roman"/>
          <w:color w:val="000000"/>
          <w:sz w:val="28"/>
        </w:rPr>
        <w:t xml:space="preserve">, </w:t>
      </w:r>
      <w:r>
        <w:rPr>
          <w:rFonts w:ascii="Times New Roman" w:hAnsi="Times New Roman"/>
          <w:color w:val="000000"/>
          <w:sz w:val="28"/>
        </w:rPr>
        <w:t>police</w:t>
      </w:r>
      <w:r w:rsidRPr="00A26925">
        <w:rPr>
          <w:rFonts w:ascii="Times New Roman" w:hAnsi="Times New Roman"/>
          <w:color w:val="000000"/>
          <w:sz w:val="28"/>
        </w:rPr>
        <w:t>) со сказуемым.</w:t>
      </w:r>
    </w:p>
    <w:p w:rsidR="006D4ECC" w:rsidRDefault="00A26925">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6D4ECC" w:rsidRDefault="00A26925">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6D4ECC" w:rsidRDefault="00A26925">
      <w:pPr>
        <w:spacing w:after="0" w:line="264" w:lineRule="auto"/>
        <w:ind w:firstLine="600"/>
        <w:jc w:val="both"/>
      </w:pPr>
      <w:r>
        <w:rPr>
          <w:rFonts w:ascii="Times New Roman" w:hAnsi="Times New Roman"/>
          <w:color w:val="000000"/>
          <w:sz w:val="28"/>
        </w:rPr>
        <w:lastRenderedPageBreak/>
        <w:t>Конструкции be/get used to + инфинитив глагола, be/get used to + инфинитив глагол, be/get used to doing something, be/get used to something.</w:t>
      </w:r>
    </w:p>
    <w:p w:rsidR="006D4ECC" w:rsidRDefault="00A26925">
      <w:pPr>
        <w:spacing w:after="0" w:line="264" w:lineRule="auto"/>
        <w:ind w:firstLine="600"/>
        <w:jc w:val="both"/>
      </w:pPr>
      <w:r>
        <w:rPr>
          <w:rFonts w:ascii="Times New Roman" w:hAnsi="Times New Roman"/>
          <w:color w:val="000000"/>
          <w:sz w:val="28"/>
        </w:rPr>
        <w:t>Конструкция both … and ….</w:t>
      </w:r>
    </w:p>
    <w:p w:rsidR="006D4ECC" w:rsidRDefault="00A26925">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6D4ECC" w:rsidRDefault="00A26925">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6D4ECC" w:rsidRPr="00A26925" w:rsidRDefault="00A26925">
      <w:pPr>
        <w:spacing w:after="0" w:line="264" w:lineRule="auto"/>
        <w:ind w:firstLine="600"/>
        <w:jc w:val="both"/>
      </w:pPr>
      <w:r w:rsidRPr="00A26925">
        <w:rPr>
          <w:rFonts w:ascii="Times New Roman" w:hAnsi="Times New Roman"/>
          <w:color w:val="000000"/>
          <w:sz w:val="28"/>
        </w:rPr>
        <w:t>Модальные глаголы в косвенной речи в настоящем и прошедшем времени.</w:t>
      </w:r>
    </w:p>
    <w:p w:rsidR="006D4ECC" w:rsidRPr="00A26925" w:rsidRDefault="00A26925">
      <w:pPr>
        <w:spacing w:after="0" w:line="264" w:lineRule="auto"/>
        <w:ind w:firstLine="600"/>
        <w:jc w:val="both"/>
      </w:pPr>
      <w:r w:rsidRPr="00A26925">
        <w:rPr>
          <w:rFonts w:ascii="Times New Roman" w:hAnsi="Times New Roman"/>
          <w:color w:val="000000"/>
          <w:sz w:val="28"/>
        </w:rPr>
        <w:t>Неличные формы глагола (инфинитив, герундий, причастия настоящего и прошедшего времени).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Наречия </w:t>
      </w:r>
      <w:r>
        <w:rPr>
          <w:rFonts w:ascii="Times New Roman" w:hAnsi="Times New Roman"/>
          <w:color w:val="000000"/>
          <w:sz w:val="28"/>
        </w:rPr>
        <w:t>too</w:t>
      </w:r>
      <w:r w:rsidRPr="00A26925">
        <w:rPr>
          <w:rFonts w:ascii="Times New Roman" w:hAnsi="Times New Roman"/>
          <w:color w:val="000000"/>
          <w:sz w:val="28"/>
        </w:rPr>
        <w:t xml:space="preserve"> – </w:t>
      </w:r>
      <w:r>
        <w:rPr>
          <w:rFonts w:ascii="Times New Roman" w:hAnsi="Times New Roman"/>
          <w:color w:val="000000"/>
          <w:sz w:val="28"/>
        </w:rPr>
        <w:t>enough</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Отрицательные местоимения </w:t>
      </w:r>
      <w:r>
        <w:rPr>
          <w:rFonts w:ascii="Times New Roman" w:hAnsi="Times New Roman"/>
          <w:color w:val="000000"/>
          <w:sz w:val="28"/>
        </w:rPr>
        <w:t>no</w:t>
      </w:r>
      <w:r w:rsidRPr="00A26925">
        <w:rPr>
          <w:rFonts w:ascii="Times New Roman" w:hAnsi="Times New Roman"/>
          <w:color w:val="000000"/>
          <w:sz w:val="28"/>
        </w:rPr>
        <w:t xml:space="preserve"> (и его производные </w:t>
      </w:r>
      <w:r>
        <w:rPr>
          <w:rFonts w:ascii="Times New Roman" w:hAnsi="Times New Roman"/>
          <w:color w:val="000000"/>
          <w:sz w:val="28"/>
        </w:rPr>
        <w:t>nobody</w:t>
      </w:r>
      <w:r w:rsidRPr="00A26925">
        <w:rPr>
          <w:rFonts w:ascii="Times New Roman" w:hAnsi="Times New Roman"/>
          <w:color w:val="000000"/>
          <w:sz w:val="28"/>
        </w:rPr>
        <w:t xml:space="preserve">, </w:t>
      </w:r>
      <w:r>
        <w:rPr>
          <w:rFonts w:ascii="Times New Roman" w:hAnsi="Times New Roman"/>
          <w:color w:val="000000"/>
          <w:sz w:val="28"/>
        </w:rPr>
        <w:t>nothing</w:t>
      </w:r>
      <w:r w:rsidRPr="00A26925">
        <w:rPr>
          <w:rFonts w:ascii="Times New Roman" w:hAnsi="Times New Roman"/>
          <w:color w:val="000000"/>
          <w:sz w:val="28"/>
        </w:rPr>
        <w:t xml:space="preserve"> и другие), </w:t>
      </w:r>
      <w:r>
        <w:rPr>
          <w:rFonts w:ascii="Times New Roman" w:hAnsi="Times New Roman"/>
          <w:color w:val="000000"/>
          <w:sz w:val="28"/>
        </w:rPr>
        <w:t>none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b/>
          <w:color w:val="000000"/>
          <w:sz w:val="28"/>
        </w:rPr>
        <w:t>Социокультурные знания и умения</w:t>
      </w:r>
    </w:p>
    <w:p w:rsidR="006D4ECC" w:rsidRPr="00A26925" w:rsidRDefault="00A26925">
      <w:pPr>
        <w:spacing w:after="0" w:line="264" w:lineRule="auto"/>
        <w:ind w:firstLine="600"/>
        <w:jc w:val="both"/>
      </w:pPr>
      <w:r w:rsidRPr="00A26925">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6D4ECC" w:rsidRPr="00A26925" w:rsidRDefault="00A26925">
      <w:pPr>
        <w:spacing w:after="0" w:line="264" w:lineRule="auto"/>
        <w:ind w:firstLine="600"/>
        <w:jc w:val="both"/>
      </w:pPr>
      <w:r w:rsidRPr="00A26925">
        <w:rPr>
          <w:rFonts w:ascii="Times New Roman" w:hAnsi="Times New Roman"/>
          <w:color w:val="000000"/>
          <w:sz w:val="28"/>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6D4ECC" w:rsidRPr="00A26925" w:rsidRDefault="00A26925">
      <w:pPr>
        <w:spacing w:after="0" w:line="264" w:lineRule="auto"/>
        <w:ind w:firstLine="600"/>
        <w:jc w:val="both"/>
      </w:pPr>
      <w:r w:rsidRPr="00A26925">
        <w:rPr>
          <w:rFonts w:ascii="Times New Roman" w:hAnsi="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6D4ECC" w:rsidRPr="00A26925" w:rsidRDefault="00A26925">
      <w:pPr>
        <w:spacing w:after="0" w:line="264" w:lineRule="auto"/>
        <w:ind w:firstLine="600"/>
        <w:jc w:val="both"/>
      </w:pPr>
      <w:r w:rsidRPr="00A26925">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Соблюдение нормы вежливости в межкультурном общении.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Знание социокультурного портрета родной страны и страны (стран) изучаемого языка: символики, достопримечательностей, культурных </w:t>
      </w:r>
      <w:r w:rsidRPr="00A26925">
        <w:rPr>
          <w:rFonts w:ascii="Times New Roman" w:hAnsi="Times New Roman"/>
          <w:color w:val="000000"/>
          <w:sz w:val="28"/>
        </w:rPr>
        <w:lastRenderedPageBreak/>
        <w:t>особенностей (национальные праздники, традиции), образцов поэзии и прозы, доступных в языковом отношении.</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умений:</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Россию и страну (страны) изучаемого языка (культурные явления, события, достопримечательности);</w:t>
      </w:r>
    </w:p>
    <w:p w:rsidR="006D4ECC" w:rsidRPr="00A26925" w:rsidRDefault="00A26925">
      <w:pPr>
        <w:spacing w:after="0" w:line="264" w:lineRule="auto"/>
        <w:ind w:firstLine="600"/>
        <w:jc w:val="both"/>
      </w:pPr>
      <w:r w:rsidRPr="00A26925">
        <w:rPr>
          <w:rFonts w:ascii="Times New Roman" w:hAnsi="Times New Roman"/>
          <w:color w:val="000000"/>
          <w:sz w:val="28"/>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6D4ECC" w:rsidRPr="00A26925" w:rsidRDefault="00A26925">
      <w:pPr>
        <w:spacing w:after="0" w:line="264" w:lineRule="auto"/>
        <w:ind w:firstLine="600"/>
        <w:jc w:val="both"/>
      </w:pPr>
      <w:r w:rsidRPr="00A26925">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6D4ECC" w:rsidRPr="00A26925" w:rsidRDefault="00A26925">
      <w:pPr>
        <w:spacing w:after="0" w:line="264" w:lineRule="auto"/>
        <w:ind w:firstLine="600"/>
        <w:jc w:val="both"/>
      </w:pPr>
      <w:r w:rsidRPr="00A26925">
        <w:rPr>
          <w:rFonts w:ascii="Times New Roman" w:hAnsi="Times New Roman"/>
          <w:b/>
          <w:color w:val="000000"/>
          <w:sz w:val="28"/>
        </w:rPr>
        <w:t>Компенсаторные умения</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6D4ECC" w:rsidRPr="00A26925" w:rsidRDefault="00A26925">
      <w:pPr>
        <w:spacing w:after="0" w:line="264" w:lineRule="auto"/>
        <w:ind w:firstLine="600"/>
        <w:jc w:val="both"/>
      </w:pPr>
      <w:r w:rsidRPr="00A26925">
        <w:rPr>
          <w:rFonts w:ascii="Times New Roman" w:hAnsi="Times New Roman"/>
          <w:color w:val="000000"/>
          <w:sz w:val="28"/>
        </w:rPr>
        <w:t>Переспрашивать, просить повторить, уточняя значение незнакомых слов.</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Использование при формулировании собственных высказываний, ключевых слов, плана.</w:t>
      </w:r>
    </w:p>
    <w:p w:rsidR="006D4ECC" w:rsidRPr="00A26925" w:rsidRDefault="00A26925">
      <w:pPr>
        <w:spacing w:after="0" w:line="264" w:lineRule="auto"/>
        <w:ind w:firstLine="600"/>
        <w:jc w:val="both"/>
      </w:pPr>
      <w:r w:rsidRPr="00A26925">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D4ECC" w:rsidRPr="00A26925" w:rsidRDefault="006D4ECC">
      <w:pPr>
        <w:spacing w:after="0" w:line="264" w:lineRule="auto"/>
        <w:ind w:left="120"/>
        <w:jc w:val="both"/>
      </w:pPr>
    </w:p>
    <w:p w:rsidR="006D4ECC" w:rsidRPr="00A26925" w:rsidRDefault="00A26925">
      <w:pPr>
        <w:spacing w:after="0" w:line="264" w:lineRule="auto"/>
        <w:ind w:left="120"/>
        <w:jc w:val="both"/>
      </w:pPr>
      <w:r w:rsidRPr="00A26925">
        <w:rPr>
          <w:rFonts w:ascii="Times New Roman" w:hAnsi="Times New Roman"/>
          <w:b/>
          <w:color w:val="000000"/>
          <w:sz w:val="28"/>
        </w:rPr>
        <w:t>9 КЛАСС</w:t>
      </w:r>
    </w:p>
    <w:p w:rsidR="006D4ECC" w:rsidRPr="00A26925" w:rsidRDefault="006D4ECC">
      <w:pPr>
        <w:spacing w:after="0" w:line="264" w:lineRule="auto"/>
        <w:ind w:left="120"/>
        <w:jc w:val="both"/>
      </w:pPr>
    </w:p>
    <w:p w:rsidR="006D4ECC" w:rsidRPr="00A26925" w:rsidRDefault="00A26925">
      <w:pPr>
        <w:spacing w:after="0" w:line="264" w:lineRule="auto"/>
        <w:ind w:firstLine="600"/>
        <w:jc w:val="both"/>
      </w:pPr>
      <w:r w:rsidRPr="00A26925">
        <w:rPr>
          <w:rFonts w:ascii="Times New Roman" w:hAnsi="Times New Roman"/>
          <w:b/>
          <w:color w:val="000000"/>
          <w:sz w:val="28"/>
        </w:rPr>
        <w:t>Коммуникативные умения</w:t>
      </w:r>
    </w:p>
    <w:p w:rsidR="006D4ECC" w:rsidRPr="00A26925" w:rsidRDefault="00A26925">
      <w:pPr>
        <w:spacing w:after="0" w:line="264" w:lineRule="auto"/>
        <w:ind w:firstLine="600"/>
        <w:jc w:val="both"/>
      </w:pPr>
      <w:r w:rsidRPr="00A26925">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6D4ECC" w:rsidRPr="00A26925" w:rsidRDefault="00A26925">
      <w:pPr>
        <w:spacing w:after="0" w:line="264" w:lineRule="auto"/>
        <w:ind w:firstLine="600"/>
        <w:jc w:val="both"/>
      </w:pPr>
      <w:r w:rsidRPr="00A26925">
        <w:rPr>
          <w:rFonts w:ascii="Times New Roman" w:hAnsi="Times New Roman"/>
          <w:color w:val="000000"/>
          <w:sz w:val="28"/>
        </w:rPr>
        <w:t>Взаимоотношения в семье и с друзьями. Конфликты и их разрешение.</w:t>
      </w:r>
    </w:p>
    <w:p w:rsidR="006D4ECC" w:rsidRPr="00A26925" w:rsidRDefault="00A26925">
      <w:pPr>
        <w:spacing w:after="0" w:line="264" w:lineRule="auto"/>
        <w:ind w:firstLine="600"/>
        <w:jc w:val="both"/>
      </w:pPr>
      <w:r w:rsidRPr="00A26925">
        <w:rPr>
          <w:rFonts w:ascii="Times New Roman" w:hAnsi="Times New Roman"/>
          <w:color w:val="000000"/>
          <w:sz w:val="28"/>
        </w:rPr>
        <w:t>Внешность и характер человека (литературного персонажа).</w:t>
      </w:r>
    </w:p>
    <w:p w:rsidR="006D4ECC" w:rsidRPr="00A26925" w:rsidRDefault="00A26925">
      <w:pPr>
        <w:spacing w:after="0" w:line="264" w:lineRule="auto"/>
        <w:ind w:firstLine="600"/>
        <w:jc w:val="both"/>
      </w:pPr>
      <w:r w:rsidRPr="00A26925">
        <w:rPr>
          <w:rFonts w:ascii="Times New Roman" w:hAnsi="Times New Roman"/>
          <w:color w:val="000000"/>
          <w:sz w:val="28"/>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Здоровый образ жизни: режим труда и отдыха, фитнес, сбалансированное питание. Посещение врача.</w:t>
      </w:r>
    </w:p>
    <w:p w:rsidR="006D4ECC" w:rsidRPr="00A26925" w:rsidRDefault="00A26925">
      <w:pPr>
        <w:spacing w:after="0" w:line="264" w:lineRule="auto"/>
        <w:ind w:firstLine="600"/>
        <w:jc w:val="both"/>
      </w:pPr>
      <w:r w:rsidRPr="00A26925">
        <w:rPr>
          <w:rFonts w:ascii="Times New Roman" w:hAnsi="Times New Roman"/>
          <w:color w:val="000000"/>
          <w:sz w:val="28"/>
        </w:rPr>
        <w:t>Покупки: одежда, обувь и продукты питания. Карманные деньги. Молодёжная мода.</w:t>
      </w:r>
    </w:p>
    <w:p w:rsidR="006D4ECC" w:rsidRPr="00A26925" w:rsidRDefault="00A26925">
      <w:pPr>
        <w:spacing w:after="0" w:line="264" w:lineRule="auto"/>
        <w:ind w:firstLine="600"/>
        <w:jc w:val="both"/>
      </w:pPr>
      <w:r w:rsidRPr="00A26925">
        <w:rPr>
          <w:rFonts w:ascii="Times New Roman" w:hAnsi="Times New Roman"/>
          <w:color w:val="000000"/>
          <w:sz w:val="28"/>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6D4ECC" w:rsidRPr="00A26925" w:rsidRDefault="00A26925">
      <w:pPr>
        <w:spacing w:after="0" w:line="264" w:lineRule="auto"/>
        <w:ind w:firstLine="600"/>
        <w:jc w:val="both"/>
      </w:pPr>
      <w:r w:rsidRPr="00A26925">
        <w:rPr>
          <w:rFonts w:ascii="Times New Roman" w:hAnsi="Times New Roman"/>
          <w:color w:val="000000"/>
          <w:sz w:val="28"/>
        </w:rPr>
        <w:t>Виды отдыха в различное время года. Путешествия по России и иностранным странам. Транспорт.</w:t>
      </w:r>
    </w:p>
    <w:p w:rsidR="006D4ECC" w:rsidRPr="00A26925" w:rsidRDefault="00A26925">
      <w:pPr>
        <w:spacing w:after="0" w:line="264" w:lineRule="auto"/>
        <w:ind w:firstLine="600"/>
        <w:jc w:val="both"/>
      </w:pPr>
      <w:r w:rsidRPr="00A26925">
        <w:rPr>
          <w:rFonts w:ascii="Times New Roman" w:hAnsi="Times New Roman"/>
          <w:color w:val="000000"/>
          <w:sz w:val="28"/>
        </w:rPr>
        <w:t>Природа: флора и фауна. Проблемы экологии. Защита окружающей среды. Климат, погода. Стихийные бедствия.</w:t>
      </w:r>
    </w:p>
    <w:p w:rsidR="006D4ECC" w:rsidRPr="00A26925" w:rsidRDefault="00A26925">
      <w:pPr>
        <w:spacing w:after="0" w:line="264" w:lineRule="auto"/>
        <w:ind w:firstLine="600"/>
        <w:jc w:val="both"/>
      </w:pPr>
      <w:r w:rsidRPr="00A26925">
        <w:rPr>
          <w:rFonts w:ascii="Times New Roman" w:hAnsi="Times New Roman"/>
          <w:color w:val="000000"/>
          <w:sz w:val="28"/>
        </w:rPr>
        <w:t>Средства массовой информации (телевидение, радио, пресса, Интернет).</w:t>
      </w:r>
    </w:p>
    <w:p w:rsidR="006D4ECC" w:rsidRPr="00A26925" w:rsidRDefault="00A26925">
      <w:pPr>
        <w:spacing w:after="0" w:line="264" w:lineRule="auto"/>
        <w:ind w:firstLine="600"/>
        <w:jc w:val="both"/>
      </w:pPr>
      <w:r w:rsidRPr="00A26925">
        <w:rPr>
          <w:rFonts w:ascii="Times New Roman" w:hAnsi="Times New Roman"/>
          <w:color w:val="000000"/>
          <w:sz w:val="28"/>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6D4ECC" w:rsidRPr="00A26925" w:rsidRDefault="00A26925">
      <w:pPr>
        <w:spacing w:after="0" w:line="264" w:lineRule="auto"/>
        <w:ind w:firstLine="600"/>
        <w:jc w:val="both"/>
      </w:pPr>
      <w:r w:rsidRPr="00A26925">
        <w:rPr>
          <w:rFonts w:ascii="Times New Roman" w:hAnsi="Times New Roman"/>
          <w:color w:val="000000"/>
          <w:sz w:val="28"/>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6D4ECC" w:rsidRPr="00A26925" w:rsidRDefault="00A26925">
      <w:pPr>
        <w:spacing w:after="0" w:line="264" w:lineRule="auto"/>
        <w:ind w:firstLine="600"/>
        <w:jc w:val="both"/>
      </w:pPr>
      <w:r w:rsidRPr="00A26925">
        <w:rPr>
          <w:rFonts w:ascii="Times New Roman" w:hAnsi="Times New Roman"/>
          <w:i/>
          <w:color w:val="000000"/>
          <w:sz w:val="28"/>
        </w:rPr>
        <w:t>Говорение</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Развитие коммуникативных умений </w:t>
      </w:r>
      <w:r w:rsidRPr="00A26925">
        <w:rPr>
          <w:rFonts w:ascii="Times New Roman" w:hAnsi="Times New Roman"/>
          <w:color w:val="000000"/>
          <w:sz w:val="28"/>
          <w:u w:val="single"/>
        </w:rPr>
        <w:t>диалогической речи,</w:t>
      </w:r>
      <w:r w:rsidRPr="00A26925">
        <w:rPr>
          <w:rFonts w:ascii="Times New Roman" w:hAnsi="Times New Roman"/>
          <w:color w:val="000000"/>
          <w:sz w:val="28"/>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6D4ECC" w:rsidRPr="00A26925" w:rsidRDefault="00A26925">
      <w:pPr>
        <w:spacing w:after="0" w:line="264" w:lineRule="auto"/>
        <w:ind w:firstLine="600"/>
        <w:jc w:val="both"/>
      </w:pPr>
      <w:r w:rsidRPr="00A26925">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6D4ECC" w:rsidRPr="00A26925" w:rsidRDefault="00A26925">
      <w:pPr>
        <w:spacing w:after="0" w:line="264" w:lineRule="auto"/>
        <w:ind w:firstLine="600"/>
        <w:jc w:val="both"/>
      </w:pPr>
      <w:r w:rsidRPr="00A26925">
        <w:rPr>
          <w:rFonts w:ascii="Times New Roman" w:hAnsi="Times New Roman"/>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6D4ECC" w:rsidRPr="00A26925" w:rsidRDefault="00A26925">
      <w:pPr>
        <w:spacing w:after="0" w:line="264" w:lineRule="auto"/>
        <w:ind w:firstLine="600"/>
        <w:jc w:val="both"/>
      </w:pPr>
      <w:r w:rsidRPr="00A26925">
        <w:rPr>
          <w:rFonts w:ascii="Times New Roman" w:hAnsi="Times New Roman"/>
          <w:color w:val="000000"/>
          <w:sz w:val="28"/>
        </w:rPr>
        <w:t xml:space="preserve">диалог-обмен мнениями: выражать свою точку мнения и обосновывать её, высказывать своё согласие (несогласие) с точкой зрения собеседника, </w:t>
      </w:r>
      <w:r w:rsidRPr="00A26925">
        <w:rPr>
          <w:rFonts w:ascii="Times New Roman" w:hAnsi="Times New Roman"/>
          <w:color w:val="000000"/>
          <w:sz w:val="28"/>
        </w:rPr>
        <w:lastRenderedPageBreak/>
        <w:t>выражать сомнение, давать эмоциональную оценку обсуждаемым событиям: восхищение, удивление, радость, огорчение и так далее.</w:t>
      </w:r>
    </w:p>
    <w:p w:rsidR="006D4ECC" w:rsidRPr="00A26925" w:rsidRDefault="00A26925">
      <w:pPr>
        <w:spacing w:after="0" w:line="264" w:lineRule="auto"/>
        <w:ind w:firstLine="600"/>
        <w:jc w:val="both"/>
      </w:pPr>
      <w:r w:rsidRPr="00A26925">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Развитие коммуникативных умений </w:t>
      </w:r>
      <w:r w:rsidRPr="00A26925">
        <w:rPr>
          <w:rFonts w:ascii="Times New Roman" w:hAnsi="Times New Roman"/>
          <w:color w:val="000000"/>
          <w:sz w:val="28"/>
          <w:u w:val="single"/>
        </w:rPr>
        <w:t>монологической речи</w:t>
      </w:r>
      <w:r w:rsidRPr="00A26925">
        <w:rPr>
          <w:rFonts w:ascii="Times New Roman" w:hAnsi="Times New Roman"/>
          <w:color w:val="000000"/>
          <w:sz w:val="28"/>
        </w:rPr>
        <w:t>: создание устных связных монологических высказываний с использованием основных коммуникативных типов речи:</w:t>
      </w:r>
    </w:p>
    <w:p w:rsidR="006D4ECC" w:rsidRPr="00A26925" w:rsidRDefault="00A26925">
      <w:pPr>
        <w:spacing w:after="0" w:line="264" w:lineRule="auto"/>
        <w:ind w:firstLine="600"/>
        <w:jc w:val="both"/>
      </w:pPr>
      <w:r w:rsidRPr="00A26925">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6D4ECC" w:rsidRPr="00A26925" w:rsidRDefault="00A26925">
      <w:pPr>
        <w:spacing w:after="0" w:line="264" w:lineRule="auto"/>
        <w:ind w:firstLine="600"/>
        <w:jc w:val="both"/>
      </w:pPr>
      <w:r w:rsidRPr="00A26925">
        <w:rPr>
          <w:rFonts w:ascii="Times New Roman" w:hAnsi="Times New Roman"/>
          <w:color w:val="000000"/>
          <w:sz w:val="28"/>
        </w:rPr>
        <w:t>повествование (сообщение);</w:t>
      </w:r>
    </w:p>
    <w:p w:rsidR="006D4ECC" w:rsidRPr="00A26925" w:rsidRDefault="00A26925">
      <w:pPr>
        <w:spacing w:after="0" w:line="264" w:lineRule="auto"/>
        <w:ind w:firstLine="600"/>
        <w:jc w:val="both"/>
      </w:pPr>
      <w:r w:rsidRPr="00A26925">
        <w:rPr>
          <w:rFonts w:ascii="Times New Roman" w:hAnsi="Times New Roman"/>
          <w:color w:val="000000"/>
          <w:sz w:val="28"/>
        </w:rPr>
        <w:t>рассуждение;</w:t>
      </w:r>
    </w:p>
    <w:p w:rsidR="006D4ECC" w:rsidRPr="00A26925" w:rsidRDefault="00A26925">
      <w:pPr>
        <w:spacing w:after="0" w:line="264" w:lineRule="auto"/>
        <w:ind w:firstLine="600"/>
        <w:jc w:val="both"/>
      </w:pPr>
      <w:r w:rsidRPr="00A26925">
        <w:rPr>
          <w:rFonts w:ascii="Times New Roman" w:hAnsi="Times New Roman"/>
          <w:color w:val="000000"/>
          <w:sz w:val="28"/>
        </w:rPr>
        <w:t>выражение и краткое аргументирование своего мнения по отношению к услышанному (прочитанному);</w:t>
      </w:r>
    </w:p>
    <w:p w:rsidR="006D4ECC" w:rsidRPr="00A26925" w:rsidRDefault="00A26925">
      <w:pPr>
        <w:spacing w:after="0" w:line="264" w:lineRule="auto"/>
        <w:ind w:firstLine="600"/>
        <w:jc w:val="both"/>
      </w:pPr>
      <w:r w:rsidRPr="00A26925">
        <w:rPr>
          <w:rFonts w:ascii="Times New Roman" w:hAnsi="Times New Roman"/>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6D4ECC" w:rsidRPr="00A26925" w:rsidRDefault="00A26925">
      <w:pPr>
        <w:spacing w:after="0" w:line="264" w:lineRule="auto"/>
        <w:ind w:firstLine="600"/>
        <w:jc w:val="both"/>
      </w:pPr>
      <w:r w:rsidRPr="00A26925">
        <w:rPr>
          <w:rFonts w:ascii="Times New Roman" w:hAnsi="Times New Roman"/>
          <w:color w:val="000000"/>
          <w:sz w:val="28"/>
        </w:rPr>
        <w:t>составление рассказа по картинкам;</w:t>
      </w:r>
    </w:p>
    <w:p w:rsidR="006D4ECC" w:rsidRPr="00A26925" w:rsidRDefault="00A26925">
      <w:pPr>
        <w:spacing w:after="0" w:line="264" w:lineRule="auto"/>
        <w:ind w:firstLine="600"/>
        <w:jc w:val="both"/>
      </w:pPr>
      <w:r w:rsidRPr="00A26925">
        <w:rPr>
          <w:rFonts w:ascii="Times New Roman" w:hAnsi="Times New Roman"/>
          <w:color w:val="000000"/>
          <w:sz w:val="28"/>
        </w:rPr>
        <w:t>изложение результатов выполненной проектной работы.</w:t>
      </w:r>
    </w:p>
    <w:p w:rsidR="006D4ECC" w:rsidRPr="00A26925" w:rsidRDefault="00A26925">
      <w:pPr>
        <w:spacing w:after="0" w:line="264" w:lineRule="auto"/>
        <w:ind w:firstLine="600"/>
        <w:jc w:val="both"/>
      </w:pPr>
      <w:r w:rsidRPr="00A26925">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6D4ECC" w:rsidRPr="00A26925" w:rsidRDefault="00A26925">
      <w:pPr>
        <w:spacing w:after="0" w:line="264" w:lineRule="auto"/>
        <w:ind w:firstLine="600"/>
        <w:jc w:val="both"/>
      </w:pPr>
      <w:r w:rsidRPr="00A26925">
        <w:rPr>
          <w:rFonts w:ascii="Times New Roman" w:hAnsi="Times New Roman"/>
          <w:color w:val="000000"/>
          <w:sz w:val="28"/>
        </w:rPr>
        <w:t>Объём монологического высказывания – 10–12 фраз.</w:t>
      </w:r>
    </w:p>
    <w:p w:rsidR="006D4ECC" w:rsidRPr="00A26925" w:rsidRDefault="00A26925">
      <w:pPr>
        <w:spacing w:after="0" w:line="264" w:lineRule="auto"/>
        <w:ind w:firstLine="600"/>
        <w:jc w:val="both"/>
      </w:pPr>
      <w:r w:rsidRPr="00A26925">
        <w:rPr>
          <w:rFonts w:ascii="Times New Roman" w:hAnsi="Times New Roman"/>
          <w:i/>
          <w:color w:val="000000"/>
          <w:sz w:val="28"/>
        </w:rPr>
        <w:t>Аудирование</w:t>
      </w:r>
    </w:p>
    <w:p w:rsidR="006D4ECC" w:rsidRPr="00A26925" w:rsidRDefault="00A26925">
      <w:pPr>
        <w:spacing w:after="0" w:line="264" w:lineRule="auto"/>
        <w:ind w:firstLine="600"/>
        <w:jc w:val="both"/>
      </w:pPr>
      <w:r w:rsidRPr="00A26925">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w:t>
      </w:r>
      <w:r w:rsidRPr="00A26925">
        <w:rPr>
          <w:rFonts w:ascii="Times New Roman" w:hAnsi="Times New Roman"/>
          <w:color w:val="000000"/>
          <w:sz w:val="28"/>
        </w:rPr>
        <w:lastRenderedPageBreak/>
        <w:t>пониманием основного содержания, с пониманием нужной (интересующей,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6D4ECC" w:rsidRPr="00A26925" w:rsidRDefault="00A26925">
      <w:pPr>
        <w:spacing w:after="0" w:line="264" w:lineRule="auto"/>
        <w:ind w:firstLine="600"/>
        <w:jc w:val="both"/>
      </w:pPr>
      <w:r w:rsidRPr="00A26925">
        <w:rPr>
          <w:rFonts w:ascii="Times New Roman" w:hAnsi="Times New Roman"/>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Языковая сложность текстов для аудирования должна соответствовать базовому уровню (А2 – допороговому уровню по общеевропейской шкале).</w:t>
      </w:r>
    </w:p>
    <w:p w:rsidR="006D4ECC" w:rsidRPr="00A26925" w:rsidRDefault="00A26925">
      <w:pPr>
        <w:spacing w:after="0" w:line="264" w:lineRule="auto"/>
        <w:ind w:firstLine="600"/>
        <w:jc w:val="both"/>
      </w:pPr>
      <w:r w:rsidRPr="00A26925">
        <w:rPr>
          <w:rFonts w:ascii="Times New Roman" w:hAnsi="Times New Roman"/>
          <w:color w:val="000000"/>
          <w:sz w:val="28"/>
        </w:rPr>
        <w:t>Время звучания текста (текстов) для аудирования – до 2 минут.</w:t>
      </w:r>
    </w:p>
    <w:p w:rsidR="006D4ECC" w:rsidRPr="00A26925" w:rsidRDefault="00A26925">
      <w:pPr>
        <w:spacing w:after="0" w:line="264" w:lineRule="auto"/>
        <w:ind w:firstLine="600"/>
        <w:jc w:val="both"/>
      </w:pPr>
      <w:r w:rsidRPr="00A26925">
        <w:rPr>
          <w:rFonts w:ascii="Times New Roman" w:hAnsi="Times New Roman"/>
          <w:i/>
          <w:color w:val="000000"/>
          <w:sz w:val="28"/>
        </w:rPr>
        <w:t>Смысловое чтение</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Чтение несплошных текстов (таблиц, диаграмм, схем) и понимание представленной в них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6D4ECC" w:rsidRPr="00A26925" w:rsidRDefault="00A26925">
      <w:pPr>
        <w:spacing w:after="0" w:line="264" w:lineRule="auto"/>
        <w:ind w:firstLine="600"/>
        <w:jc w:val="both"/>
      </w:pPr>
      <w:r w:rsidRPr="00A26925">
        <w:rPr>
          <w:rFonts w:ascii="Times New Roman" w:hAnsi="Times New Roman"/>
          <w:color w:val="000000"/>
          <w:sz w:val="28"/>
        </w:rPr>
        <w:t>Языковая сложность текстов для чтения должна соответствовать базовому уровню (А2 – допороговому уровню по общеевропейской шкале).</w:t>
      </w:r>
    </w:p>
    <w:p w:rsidR="006D4ECC" w:rsidRPr="00A26925" w:rsidRDefault="00A26925">
      <w:pPr>
        <w:spacing w:after="0" w:line="264" w:lineRule="auto"/>
        <w:ind w:firstLine="600"/>
        <w:jc w:val="both"/>
      </w:pPr>
      <w:r w:rsidRPr="00A26925">
        <w:rPr>
          <w:rFonts w:ascii="Times New Roman" w:hAnsi="Times New Roman"/>
          <w:color w:val="000000"/>
          <w:sz w:val="28"/>
        </w:rPr>
        <w:t>Объём текста (текстов) для чтения – 500–600 слов.</w:t>
      </w:r>
    </w:p>
    <w:p w:rsidR="006D4ECC" w:rsidRPr="00A26925" w:rsidRDefault="00A26925">
      <w:pPr>
        <w:spacing w:after="0" w:line="264" w:lineRule="auto"/>
        <w:ind w:firstLine="600"/>
        <w:jc w:val="both"/>
      </w:pPr>
      <w:r w:rsidRPr="00A26925">
        <w:rPr>
          <w:rFonts w:ascii="Times New Roman" w:hAnsi="Times New Roman"/>
          <w:i/>
          <w:color w:val="000000"/>
          <w:sz w:val="28"/>
        </w:rPr>
        <w:t>Письменная речь</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умений письменной речи:</w:t>
      </w:r>
    </w:p>
    <w:p w:rsidR="006D4ECC" w:rsidRPr="00A26925" w:rsidRDefault="00A26925">
      <w:pPr>
        <w:spacing w:after="0" w:line="264" w:lineRule="auto"/>
        <w:ind w:firstLine="600"/>
        <w:jc w:val="both"/>
      </w:pPr>
      <w:r w:rsidRPr="00A26925">
        <w:rPr>
          <w:rFonts w:ascii="Times New Roman" w:hAnsi="Times New Roman"/>
          <w:color w:val="000000"/>
          <w:sz w:val="28"/>
        </w:rPr>
        <w:t>составление плана (тезисов) устного или письменного сообщения;</w:t>
      </w:r>
    </w:p>
    <w:p w:rsidR="006D4ECC" w:rsidRPr="00A26925" w:rsidRDefault="00A26925">
      <w:pPr>
        <w:spacing w:after="0" w:line="264" w:lineRule="auto"/>
        <w:ind w:firstLine="600"/>
        <w:jc w:val="both"/>
      </w:pPr>
      <w:r w:rsidRPr="00A26925">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6D4ECC" w:rsidRPr="00A26925" w:rsidRDefault="00A26925">
      <w:pPr>
        <w:spacing w:after="0" w:line="264" w:lineRule="auto"/>
        <w:ind w:firstLine="600"/>
        <w:jc w:val="both"/>
      </w:pPr>
      <w:r w:rsidRPr="00A26925">
        <w:rPr>
          <w:rFonts w:ascii="Times New Roman" w:hAnsi="Times New Roman"/>
          <w:color w:val="000000"/>
          <w:sz w:val="28"/>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6D4ECC" w:rsidRPr="00A26925" w:rsidRDefault="00A26925">
      <w:pPr>
        <w:spacing w:after="0" w:line="264" w:lineRule="auto"/>
        <w:ind w:firstLine="600"/>
        <w:jc w:val="both"/>
      </w:pPr>
      <w:r w:rsidRPr="00A26925">
        <w:rPr>
          <w:rFonts w:ascii="Times New Roman" w:hAnsi="Times New Roman"/>
          <w:color w:val="000000"/>
          <w:sz w:val="28"/>
        </w:rPr>
        <w:t>заполнение таблицы с краткой фиксацией содержания прочитанного (прослушанного) текста;</w:t>
      </w:r>
    </w:p>
    <w:p w:rsidR="006D4ECC" w:rsidRPr="00A26925" w:rsidRDefault="00A26925">
      <w:pPr>
        <w:spacing w:after="0" w:line="264" w:lineRule="auto"/>
        <w:ind w:firstLine="600"/>
        <w:jc w:val="both"/>
      </w:pPr>
      <w:r w:rsidRPr="00A26925">
        <w:rPr>
          <w:rFonts w:ascii="Times New Roman" w:hAnsi="Times New Roman"/>
          <w:color w:val="000000"/>
          <w:sz w:val="28"/>
        </w:rPr>
        <w:t>преобразование таблицы, схемы в текстовый вариант представления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письменное представление результатов выполненной проектной работы (объём – 100–120 слов).</w:t>
      </w:r>
    </w:p>
    <w:p w:rsidR="006D4ECC" w:rsidRPr="00A26925" w:rsidRDefault="00A26925">
      <w:pPr>
        <w:spacing w:after="0" w:line="264" w:lineRule="auto"/>
        <w:ind w:firstLine="600"/>
        <w:jc w:val="both"/>
      </w:pPr>
      <w:r w:rsidRPr="00A26925">
        <w:rPr>
          <w:rFonts w:ascii="Times New Roman" w:hAnsi="Times New Roman"/>
          <w:b/>
          <w:color w:val="000000"/>
          <w:sz w:val="28"/>
        </w:rPr>
        <w:t>Языковые знания и умения</w:t>
      </w:r>
    </w:p>
    <w:p w:rsidR="006D4ECC" w:rsidRPr="00A26925" w:rsidRDefault="00A26925">
      <w:pPr>
        <w:spacing w:after="0" w:line="264" w:lineRule="auto"/>
        <w:ind w:firstLine="600"/>
        <w:jc w:val="both"/>
      </w:pPr>
      <w:r w:rsidRPr="00A26925">
        <w:rPr>
          <w:rFonts w:ascii="Times New Roman" w:hAnsi="Times New Roman"/>
          <w:i/>
          <w:color w:val="000000"/>
          <w:sz w:val="28"/>
        </w:rPr>
        <w:t>Фонетическая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Различение на слух, без фонематических ошибок, ведущих к сбою в коммуникации, произнесение слов с соблюдением правильного ударения и </w:t>
      </w:r>
      <w:r w:rsidRPr="00A26925">
        <w:rPr>
          <w:rFonts w:ascii="Times New Roman" w:hAnsi="Times New Roman"/>
          <w:color w:val="000000"/>
          <w:sz w:val="28"/>
        </w:rPr>
        <w:lastRenderedPageBreak/>
        <w:t>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6D4ECC" w:rsidRPr="00A26925" w:rsidRDefault="00A26925">
      <w:pPr>
        <w:spacing w:after="0" w:line="264" w:lineRule="auto"/>
        <w:ind w:firstLine="600"/>
        <w:jc w:val="both"/>
      </w:pPr>
      <w:r w:rsidRPr="00A26925">
        <w:rPr>
          <w:rFonts w:ascii="Times New Roman" w:hAnsi="Times New Roman"/>
          <w:color w:val="000000"/>
          <w:sz w:val="28"/>
        </w:rPr>
        <w:t>Выражение модального значения, чувства и эмоции.</w:t>
      </w:r>
    </w:p>
    <w:p w:rsidR="006D4ECC" w:rsidRPr="00A26925" w:rsidRDefault="00A26925">
      <w:pPr>
        <w:spacing w:after="0" w:line="264" w:lineRule="auto"/>
        <w:ind w:firstLine="600"/>
        <w:jc w:val="both"/>
      </w:pPr>
      <w:r w:rsidRPr="00A26925">
        <w:rPr>
          <w:rFonts w:ascii="Times New Roman" w:hAnsi="Times New Roman"/>
          <w:color w:val="000000"/>
          <w:sz w:val="28"/>
        </w:rPr>
        <w:t>Различение на слух британского и американского вариантов произношения в прослушанных текстах или услышанных высказываниях.</w:t>
      </w:r>
    </w:p>
    <w:p w:rsidR="006D4ECC" w:rsidRPr="00A26925" w:rsidRDefault="00A26925">
      <w:pPr>
        <w:spacing w:after="0" w:line="264" w:lineRule="auto"/>
        <w:ind w:firstLine="600"/>
        <w:jc w:val="both"/>
      </w:pPr>
      <w:r w:rsidRPr="00A26925">
        <w:rPr>
          <w:rFonts w:ascii="Times New Roman" w:hAnsi="Times New Roman"/>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6D4ECC" w:rsidRPr="00A26925" w:rsidRDefault="00A26925">
      <w:pPr>
        <w:spacing w:after="0" w:line="264" w:lineRule="auto"/>
        <w:ind w:firstLine="600"/>
        <w:jc w:val="both"/>
      </w:pPr>
      <w:r w:rsidRPr="00A26925">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6D4ECC" w:rsidRPr="00A26925" w:rsidRDefault="00A26925">
      <w:pPr>
        <w:spacing w:after="0" w:line="264" w:lineRule="auto"/>
        <w:ind w:firstLine="600"/>
        <w:jc w:val="both"/>
      </w:pPr>
      <w:r w:rsidRPr="00A26925">
        <w:rPr>
          <w:rFonts w:ascii="Times New Roman" w:hAnsi="Times New Roman"/>
          <w:color w:val="000000"/>
          <w:sz w:val="28"/>
        </w:rPr>
        <w:t>Объём текста для чтения вслух – до 110 слов.</w:t>
      </w:r>
    </w:p>
    <w:p w:rsidR="006D4ECC" w:rsidRPr="00A26925" w:rsidRDefault="00A26925">
      <w:pPr>
        <w:spacing w:after="0" w:line="264" w:lineRule="auto"/>
        <w:ind w:firstLine="600"/>
        <w:jc w:val="both"/>
      </w:pPr>
      <w:r w:rsidRPr="00A26925">
        <w:rPr>
          <w:rFonts w:ascii="Times New Roman" w:hAnsi="Times New Roman"/>
          <w:i/>
          <w:color w:val="000000"/>
          <w:sz w:val="28"/>
        </w:rPr>
        <w:t>Графика, орфография и пунктуация</w:t>
      </w:r>
    </w:p>
    <w:p w:rsidR="006D4ECC" w:rsidRPr="00A26925" w:rsidRDefault="00A26925">
      <w:pPr>
        <w:spacing w:after="0" w:line="264" w:lineRule="auto"/>
        <w:ind w:firstLine="600"/>
        <w:jc w:val="both"/>
      </w:pPr>
      <w:r w:rsidRPr="00A26925">
        <w:rPr>
          <w:rFonts w:ascii="Times New Roman" w:hAnsi="Times New Roman"/>
          <w:color w:val="000000"/>
          <w:sz w:val="28"/>
        </w:rPr>
        <w:t>Правильное написание изученных слов.</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A26925">
        <w:rPr>
          <w:rFonts w:ascii="Times New Roman" w:hAnsi="Times New Roman"/>
          <w:color w:val="000000"/>
          <w:sz w:val="28"/>
        </w:rPr>
        <w:t>/</w:t>
      </w:r>
      <w:r>
        <w:rPr>
          <w:rFonts w:ascii="Times New Roman" w:hAnsi="Times New Roman"/>
          <w:color w:val="000000"/>
          <w:sz w:val="28"/>
        </w:rPr>
        <w:t>first</w:t>
      </w:r>
      <w:r w:rsidRPr="00A26925">
        <w:rPr>
          <w:rFonts w:ascii="Times New Roman" w:hAnsi="Times New Roman"/>
          <w:color w:val="000000"/>
          <w:sz w:val="28"/>
        </w:rPr>
        <w:t xml:space="preserve"> </w:t>
      </w:r>
      <w:r>
        <w:rPr>
          <w:rFonts w:ascii="Times New Roman" w:hAnsi="Times New Roman"/>
          <w:color w:val="000000"/>
          <w:sz w:val="28"/>
        </w:rPr>
        <w:t>of</w:t>
      </w:r>
      <w:r w:rsidRPr="00A26925">
        <w:rPr>
          <w:rFonts w:ascii="Times New Roman" w:hAnsi="Times New Roman"/>
          <w:color w:val="000000"/>
          <w:sz w:val="28"/>
        </w:rPr>
        <w:t xml:space="preserve"> </w:t>
      </w:r>
      <w:r>
        <w:rPr>
          <w:rFonts w:ascii="Times New Roman" w:hAnsi="Times New Roman"/>
          <w:color w:val="000000"/>
          <w:sz w:val="28"/>
        </w:rPr>
        <w:t>all</w:t>
      </w:r>
      <w:r w:rsidRPr="00A26925">
        <w:rPr>
          <w:rFonts w:ascii="Times New Roman" w:hAnsi="Times New Roman"/>
          <w:color w:val="000000"/>
          <w:sz w:val="28"/>
        </w:rPr>
        <w:t xml:space="preserve">, </w:t>
      </w:r>
      <w:r>
        <w:rPr>
          <w:rFonts w:ascii="Times New Roman" w:hAnsi="Times New Roman"/>
          <w:color w:val="000000"/>
          <w:sz w:val="28"/>
        </w:rPr>
        <w:t>secondly</w:t>
      </w:r>
      <w:r w:rsidRPr="00A26925">
        <w:rPr>
          <w:rFonts w:ascii="Times New Roman" w:hAnsi="Times New Roman"/>
          <w:color w:val="000000"/>
          <w:sz w:val="28"/>
        </w:rPr>
        <w:t xml:space="preserve">, </w:t>
      </w:r>
      <w:r>
        <w:rPr>
          <w:rFonts w:ascii="Times New Roman" w:hAnsi="Times New Roman"/>
          <w:color w:val="000000"/>
          <w:sz w:val="28"/>
        </w:rPr>
        <w:t>finally</w:t>
      </w:r>
      <w:r w:rsidRPr="00A26925">
        <w:rPr>
          <w:rFonts w:ascii="Times New Roman" w:hAnsi="Times New Roman"/>
          <w:color w:val="000000"/>
          <w:sz w:val="28"/>
        </w:rPr>
        <w:t xml:space="preserve">; </w:t>
      </w:r>
      <w:r>
        <w:rPr>
          <w:rFonts w:ascii="Times New Roman" w:hAnsi="Times New Roman"/>
          <w:color w:val="000000"/>
          <w:sz w:val="28"/>
        </w:rPr>
        <w:t>on</w:t>
      </w:r>
      <w:r w:rsidRPr="00A26925">
        <w:rPr>
          <w:rFonts w:ascii="Times New Roman" w:hAnsi="Times New Roman"/>
          <w:color w:val="000000"/>
          <w:sz w:val="28"/>
        </w:rPr>
        <w:t xml:space="preserve"> </w:t>
      </w:r>
      <w:r>
        <w:rPr>
          <w:rFonts w:ascii="Times New Roman" w:hAnsi="Times New Roman"/>
          <w:color w:val="000000"/>
          <w:sz w:val="28"/>
        </w:rPr>
        <w:t>the</w:t>
      </w:r>
      <w:r w:rsidRPr="00A26925">
        <w:rPr>
          <w:rFonts w:ascii="Times New Roman" w:hAnsi="Times New Roman"/>
          <w:color w:val="000000"/>
          <w:sz w:val="28"/>
        </w:rPr>
        <w:t xml:space="preserve"> </w:t>
      </w:r>
      <w:r>
        <w:rPr>
          <w:rFonts w:ascii="Times New Roman" w:hAnsi="Times New Roman"/>
          <w:color w:val="000000"/>
          <w:sz w:val="28"/>
        </w:rPr>
        <w:t>one</w:t>
      </w:r>
      <w:r w:rsidRPr="00A26925">
        <w:rPr>
          <w:rFonts w:ascii="Times New Roman" w:hAnsi="Times New Roman"/>
          <w:color w:val="000000"/>
          <w:sz w:val="28"/>
        </w:rPr>
        <w:t xml:space="preserve"> </w:t>
      </w:r>
      <w:r>
        <w:rPr>
          <w:rFonts w:ascii="Times New Roman" w:hAnsi="Times New Roman"/>
          <w:color w:val="000000"/>
          <w:sz w:val="28"/>
        </w:rPr>
        <w:t>hand</w:t>
      </w:r>
      <w:r w:rsidRPr="00A26925">
        <w:rPr>
          <w:rFonts w:ascii="Times New Roman" w:hAnsi="Times New Roman"/>
          <w:color w:val="000000"/>
          <w:sz w:val="28"/>
        </w:rPr>
        <w:t xml:space="preserve">, </w:t>
      </w:r>
      <w:r>
        <w:rPr>
          <w:rFonts w:ascii="Times New Roman" w:hAnsi="Times New Roman"/>
          <w:color w:val="000000"/>
          <w:sz w:val="28"/>
        </w:rPr>
        <w:t>on</w:t>
      </w:r>
      <w:r w:rsidRPr="00A26925">
        <w:rPr>
          <w:rFonts w:ascii="Times New Roman" w:hAnsi="Times New Roman"/>
          <w:color w:val="000000"/>
          <w:sz w:val="28"/>
        </w:rPr>
        <w:t xml:space="preserve"> </w:t>
      </w:r>
      <w:r>
        <w:rPr>
          <w:rFonts w:ascii="Times New Roman" w:hAnsi="Times New Roman"/>
          <w:color w:val="000000"/>
          <w:sz w:val="28"/>
        </w:rPr>
        <w:t>the</w:t>
      </w:r>
      <w:r w:rsidRPr="00A26925">
        <w:rPr>
          <w:rFonts w:ascii="Times New Roman" w:hAnsi="Times New Roman"/>
          <w:color w:val="000000"/>
          <w:sz w:val="28"/>
        </w:rPr>
        <w:t xml:space="preserve"> </w:t>
      </w:r>
      <w:r>
        <w:rPr>
          <w:rFonts w:ascii="Times New Roman" w:hAnsi="Times New Roman"/>
          <w:color w:val="000000"/>
          <w:sz w:val="28"/>
        </w:rPr>
        <w:t>other</w:t>
      </w:r>
      <w:r w:rsidRPr="00A26925">
        <w:rPr>
          <w:rFonts w:ascii="Times New Roman" w:hAnsi="Times New Roman"/>
          <w:color w:val="000000"/>
          <w:sz w:val="28"/>
        </w:rPr>
        <w:t xml:space="preserve"> </w:t>
      </w:r>
      <w:r>
        <w:rPr>
          <w:rFonts w:ascii="Times New Roman" w:hAnsi="Times New Roman"/>
          <w:color w:val="000000"/>
          <w:sz w:val="28"/>
        </w:rPr>
        <w:t>hand</w:t>
      </w:r>
      <w:r w:rsidRPr="00A26925">
        <w:rPr>
          <w:rFonts w:ascii="Times New Roman" w:hAnsi="Times New Roman"/>
          <w:color w:val="000000"/>
          <w:sz w:val="28"/>
        </w:rPr>
        <w:t>), апострофа.</w:t>
      </w:r>
    </w:p>
    <w:p w:rsidR="006D4ECC" w:rsidRPr="00A26925" w:rsidRDefault="00A26925">
      <w:pPr>
        <w:spacing w:after="0" w:line="264" w:lineRule="auto"/>
        <w:ind w:firstLine="600"/>
        <w:jc w:val="both"/>
      </w:pPr>
      <w:r w:rsidRPr="00A26925">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6D4ECC" w:rsidRPr="00A26925" w:rsidRDefault="00A26925">
      <w:pPr>
        <w:spacing w:after="0" w:line="264" w:lineRule="auto"/>
        <w:ind w:firstLine="600"/>
        <w:jc w:val="both"/>
      </w:pPr>
      <w:r w:rsidRPr="00A26925">
        <w:rPr>
          <w:rFonts w:ascii="Times New Roman" w:hAnsi="Times New Roman"/>
          <w:i/>
          <w:color w:val="000000"/>
          <w:sz w:val="28"/>
        </w:rPr>
        <w:t>Лексическая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и употребление в устной и письменной речи различных средств связи для обеспечения логичности и целостности высказывания.</w:t>
      </w:r>
    </w:p>
    <w:p w:rsidR="006D4ECC" w:rsidRPr="00A26925" w:rsidRDefault="00A26925">
      <w:pPr>
        <w:spacing w:after="0" w:line="264" w:lineRule="auto"/>
        <w:ind w:firstLine="600"/>
        <w:jc w:val="both"/>
      </w:pPr>
      <w:r w:rsidRPr="00A26925">
        <w:rPr>
          <w:rFonts w:ascii="Times New Roman" w:hAnsi="Times New Roman"/>
          <w:color w:val="000000"/>
          <w:sz w:val="28"/>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6D4ECC" w:rsidRPr="00A26925" w:rsidRDefault="00A26925">
      <w:pPr>
        <w:spacing w:after="0" w:line="264" w:lineRule="auto"/>
        <w:ind w:firstLine="600"/>
        <w:jc w:val="both"/>
      </w:pPr>
      <w:r w:rsidRPr="00A26925">
        <w:rPr>
          <w:rFonts w:ascii="Times New Roman" w:hAnsi="Times New Roman"/>
          <w:color w:val="000000"/>
          <w:sz w:val="28"/>
        </w:rPr>
        <w:t>Основные способы словообразования: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аффиксация:</w:t>
      </w:r>
    </w:p>
    <w:p w:rsidR="006D4ECC" w:rsidRPr="00A26925" w:rsidRDefault="00A26925">
      <w:pPr>
        <w:spacing w:after="0" w:line="264" w:lineRule="auto"/>
        <w:ind w:firstLine="600"/>
        <w:jc w:val="both"/>
      </w:pPr>
      <w:r w:rsidRPr="00A26925">
        <w:rPr>
          <w:rFonts w:ascii="Times New Roman" w:hAnsi="Times New Roman"/>
          <w:color w:val="000000"/>
          <w:sz w:val="28"/>
        </w:rPr>
        <w:t xml:space="preserve">глаголов с помощью префиксов </w:t>
      </w:r>
      <w:r>
        <w:rPr>
          <w:rFonts w:ascii="Times New Roman" w:hAnsi="Times New Roman"/>
          <w:color w:val="000000"/>
          <w:sz w:val="28"/>
        </w:rPr>
        <w:t>under</w:t>
      </w:r>
      <w:r w:rsidRPr="00A26925">
        <w:rPr>
          <w:rFonts w:ascii="Times New Roman" w:hAnsi="Times New Roman"/>
          <w:color w:val="000000"/>
          <w:sz w:val="28"/>
        </w:rPr>
        <w:t xml:space="preserve">-, </w:t>
      </w:r>
      <w:r>
        <w:rPr>
          <w:rFonts w:ascii="Times New Roman" w:hAnsi="Times New Roman"/>
          <w:color w:val="000000"/>
          <w:sz w:val="28"/>
        </w:rPr>
        <w:t>over</w:t>
      </w:r>
      <w:r w:rsidRPr="00A26925">
        <w:rPr>
          <w:rFonts w:ascii="Times New Roman" w:hAnsi="Times New Roman"/>
          <w:color w:val="000000"/>
          <w:sz w:val="28"/>
        </w:rPr>
        <w:t xml:space="preserve">-, </w:t>
      </w:r>
      <w:r>
        <w:rPr>
          <w:rFonts w:ascii="Times New Roman" w:hAnsi="Times New Roman"/>
          <w:color w:val="000000"/>
          <w:sz w:val="28"/>
        </w:rPr>
        <w:t>dis</w:t>
      </w:r>
      <w:r w:rsidRPr="00A26925">
        <w:rPr>
          <w:rFonts w:ascii="Times New Roman" w:hAnsi="Times New Roman"/>
          <w:color w:val="000000"/>
          <w:sz w:val="28"/>
        </w:rPr>
        <w:t xml:space="preserve">-, </w:t>
      </w:r>
      <w:r>
        <w:rPr>
          <w:rFonts w:ascii="Times New Roman" w:hAnsi="Times New Roman"/>
          <w:color w:val="000000"/>
          <w:sz w:val="28"/>
        </w:rPr>
        <w:t>mis</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имён прилагательных с помощью суффиксов -</w:t>
      </w:r>
      <w:r>
        <w:rPr>
          <w:rFonts w:ascii="Times New Roman" w:hAnsi="Times New Roman"/>
          <w:color w:val="000000"/>
          <w:sz w:val="28"/>
        </w:rPr>
        <w:t>able</w:t>
      </w:r>
      <w:r w:rsidRPr="00A26925">
        <w:rPr>
          <w:rFonts w:ascii="Times New Roman" w:hAnsi="Times New Roman"/>
          <w:color w:val="000000"/>
          <w:sz w:val="28"/>
        </w:rPr>
        <w:t>/-</w:t>
      </w:r>
      <w:r>
        <w:rPr>
          <w:rFonts w:ascii="Times New Roman" w:hAnsi="Times New Roman"/>
          <w:color w:val="000000"/>
          <w:sz w:val="28"/>
        </w:rPr>
        <w:t>ible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имён существительных с помощью отрицательных префиксов </w:t>
      </w:r>
      <w:r>
        <w:rPr>
          <w:rFonts w:ascii="Times New Roman" w:hAnsi="Times New Roman"/>
          <w:color w:val="000000"/>
          <w:sz w:val="28"/>
        </w:rPr>
        <w:t>in</w:t>
      </w:r>
      <w:r w:rsidRPr="00A26925">
        <w:rPr>
          <w:rFonts w:ascii="Times New Roman" w:hAnsi="Times New Roman"/>
          <w:color w:val="000000"/>
          <w:sz w:val="28"/>
        </w:rPr>
        <w:t>-/</w:t>
      </w:r>
      <w:r>
        <w:rPr>
          <w:rFonts w:ascii="Times New Roman" w:hAnsi="Times New Roman"/>
          <w:color w:val="000000"/>
          <w:sz w:val="28"/>
        </w:rPr>
        <w:t>im</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словосложение:</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A26925">
        <w:rPr>
          <w:rFonts w:ascii="Times New Roman" w:hAnsi="Times New Roman"/>
          <w:color w:val="000000"/>
          <w:sz w:val="28"/>
        </w:rPr>
        <w:t xml:space="preserve"> (</w:t>
      </w:r>
      <w:r>
        <w:rPr>
          <w:rFonts w:ascii="Times New Roman" w:hAnsi="Times New Roman"/>
          <w:color w:val="000000"/>
          <w:sz w:val="28"/>
        </w:rPr>
        <w:t>eight</w:t>
      </w:r>
      <w:r w:rsidRPr="00A26925">
        <w:rPr>
          <w:rFonts w:ascii="Times New Roman" w:hAnsi="Times New Roman"/>
          <w:color w:val="000000"/>
          <w:sz w:val="28"/>
        </w:rPr>
        <w:t>-</w:t>
      </w:r>
      <w:r>
        <w:rPr>
          <w:rFonts w:ascii="Times New Roman" w:hAnsi="Times New Roman"/>
          <w:color w:val="000000"/>
          <w:sz w:val="28"/>
        </w:rPr>
        <w:t>legged</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A26925">
        <w:rPr>
          <w:rFonts w:ascii="Times New Roman" w:hAnsi="Times New Roman"/>
          <w:color w:val="000000"/>
          <w:sz w:val="28"/>
        </w:rPr>
        <w:t>-</w:t>
      </w:r>
      <w:r>
        <w:rPr>
          <w:rFonts w:ascii="Times New Roman" w:hAnsi="Times New Roman"/>
          <w:color w:val="000000"/>
          <w:sz w:val="28"/>
        </w:rPr>
        <w:t>in</w:t>
      </w:r>
      <w:r w:rsidRPr="00A26925">
        <w:rPr>
          <w:rFonts w:ascii="Times New Roman" w:hAnsi="Times New Roman"/>
          <w:color w:val="000000"/>
          <w:sz w:val="28"/>
        </w:rPr>
        <w:t>-</w:t>
      </w:r>
      <w:r>
        <w:rPr>
          <w:rFonts w:ascii="Times New Roman" w:hAnsi="Times New Roman"/>
          <w:color w:val="000000"/>
          <w:sz w:val="28"/>
        </w:rPr>
        <w:t>law</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A26925">
        <w:rPr>
          <w:rFonts w:ascii="Times New Roman" w:hAnsi="Times New Roman"/>
          <w:color w:val="000000"/>
          <w:sz w:val="28"/>
        </w:rPr>
        <w:t>-</w:t>
      </w:r>
      <w:r>
        <w:rPr>
          <w:rFonts w:ascii="Times New Roman" w:hAnsi="Times New Roman"/>
          <w:color w:val="000000"/>
          <w:sz w:val="28"/>
        </w:rPr>
        <w:t>looking</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A26925">
        <w:rPr>
          <w:rFonts w:ascii="Times New Roman" w:hAnsi="Times New Roman"/>
          <w:color w:val="000000"/>
          <w:sz w:val="28"/>
        </w:rPr>
        <w:t>-</w:t>
      </w:r>
      <w:r>
        <w:rPr>
          <w:rFonts w:ascii="Times New Roman" w:hAnsi="Times New Roman"/>
          <w:color w:val="000000"/>
          <w:sz w:val="28"/>
        </w:rPr>
        <w:t>behaved</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конверсия:</w:t>
      </w:r>
    </w:p>
    <w:p w:rsidR="006D4ECC" w:rsidRPr="00A26925" w:rsidRDefault="00A26925">
      <w:pPr>
        <w:spacing w:after="0" w:line="264" w:lineRule="auto"/>
        <w:ind w:firstLine="600"/>
        <w:jc w:val="both"/>
      </w:pPr>
      <w:r w:rsidRPr="00A26925">
        <w:rPr>
          <w:rFonts w:ascii="Times New Roman" w:hAnsi="Times New Roman"/>
          <w:color w:val="000000"/>
          <w:sz w:val="28"/>
        </w:rPr>
        <w:t>образование глагола от имени прилагательного (</w:t>
      </w:r>
      <w:r>
        <w:rPr>
          <w:rFonts w:ascii="Times New Roman" w:hAnsi="Times New Roman"/>
          <w:color w:val="000000"/>
          <w:sz w:val="28"/>
        </w:rPr>
        <w:t>cool</w:t>
      </w:r>
      <w:r w:rsidRPr="00A26925">
        <w:rPr>
          <w:rFonts w:ascii="Times New Roman" w:hAnsi="Times New Roman"/>
          <w:color w:val="000000"/>
          <w:sz w:val="28"/>
        </w:rPr>
        <w:t xml:space="preserve"> – </w:t>
      </w:r>
      <w:r>
        <w:rPr>
          <w:rFonts w:ascii="Times New Roman" w:hAnsi="Times New Roman"/>
          <w:color w:val="000000"/>
          <w:sz w:val="28"/>
        </w:rPr>
        <w:t>to</w:t>
      </w:r>
      <w:r w:rsidRPr="00A26925">
        <w:rPr>
          <w:rFonts w:ascii="Times New Roman" w:hAnsi="Times New Roman"/>
          <w:color w:val="000000"/>
          <w:sz w:val="28"/>
        </w:rPr>
        <w:t xml:space="preserve"> </w:t>
      </w:r>
      <w:r>
        <w:rPr>
          <w:rFonts w:ascii="Times New Roman" w:hAnsi="Times New Roman"/>
          <w:color w:val="000000"/>
          <w:sz w:val="28"/>
        </w:rPr>
        <w:t>cool</w:t>
      </w:r>
      <w:r w:rsidRPr="00A26925">
        <w:rPr>
          <w:rFonts w:ascii="Times New Roman" w:hAnsi="Times New Roman"/>
          <w:color w:val="000000"/>
          <w:sz w:val="28"/>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6D4ECC" w:rsidRPr="00A26925" w:rsidRDefault="00A26925">
      <w:pPr>
        <w:spacing w:after="0" w:line="264" w:lineRule="auto"/>
        <w:ind w:firstLine="600"/>
        <w:jc w:val="both"/>
      </w:pPr>
      <w:r w:rsidRPr="00A26925">
        <w:rPr>
          <w:rFonts w:ascii="Times New Roman" w:hAnsi="Times New Roman"/>
          <w:color w:val="000000"/>
          <w:sz w:val="28"/>
        </w:rPr>
        <w:t>Различные средства связи в тексте для обеспечения его целостности (</w:t>
      </w:r>
      <w:r>
        <w:rPr>
          <w:rFonts w:ascii="Times New Roman" w:hAnsi="Times New Roman"/>
          <w:color w:val="000000"/>
          <w:sz w:val="28"/>
        </w:rPr>
        <w:t>firstly</w:t>
      </w:r>
      <w:r w:rsidRPr="00A26925">
        <w:rPr>
          <w:rFonts w:ascii="Times New Roman" w:hAnsi="Times New Roman"/>
          <w:color w:val="000000"/>
          <w:sz w:val="28"/>
        </w:rPr>
        <w:t xml:space="preserve">, </w:t>
      </w:r>
      <w:r>
        <w:rPr>
          <w:rFonts w:ascii="Times New Roman" w:hAnsi="Times New Roman"/>
          <w:color w:val="000000"/>
          <w:sz w:val="28"/>
        </w:rPr>
        <w:t>however</w:t>
      </w:r>
      <w:r w:rsidRPr="00A26925">
        <w:rPr>
          <w:rFonts w:ascii="Times New Roman" w:hAnsi="Times New Roman"/>
          <w:color w:val="000000"/>
          <w:sz w:val="28"/>
        </w:rPr>
        <w:t xml:space="preserve">, </w:t>
      </w:r>
      <w:r>
        <w:rPr>
          <w:rFonts w:ascii="Times New Roman" w:hAnsi="Times New Roman"/>
          <w:color w:val="000000"/>
          <w:sz w:val="28"/>
        </w:rPr>
        <w:t>finally</w:t>
      </w:r>
      <w:r w:rsidRPr="00A26925">
        <w:rPr>
          <w:rFonts w:ascii="Times New Roman" w:hAnsi="Times New Roman"/>
          <w:color w:val="000000"/>
          <w:sz w:val="28"/>
        </w:rPr>
        <w:t xml:space="preserve">, </w:t>
      </w:r>
      <w:r>
        <w:rPr>
          <w:rFonts w:ascii="Times New Roman" w:hAnsi="Times New Roman"/>
          <w:color w:val="000000"/>
          <w:sz w:val="28"/>
        </w:rPr>
        <w:t>at</w:t>
      </w:r>
      <w:r w:rsidRPr="00A26925">
        <w:rPr>
          <w:rFonts w:ascii="Times New Roman" w:hAnsi="Times New Roman"/>
          <w:color w:val="000000"/>
          <w:sz w:val="28"/>
        </w:rPr>
        <w:t xml:space="preserve"> </w:t>
      </w:r>
      <w:r>
        <w:rPr>
          <w:rFonts w:ascii="Times New Roman" w:hAnsi="Times New Roman"/>
          <w:color w:val="000000"/>
          <w:sz w:val="28"/>
        </w:rPr>
        <w:t>last</w:t>
      </w:r>
      <w:r w:rsidRPr="00A26925">
        <w:rPr>
          <w:rFonts w:ascii="Times New Roman" w:hAnsi="Times New Roman"/>
          <w:color w:val="000000"/>
          <w:sz w:val="28"/>
        </w:rPr>
        <w:t xml:space="preserve">, </w:t>
      </w:r>
      <w:r>
        <w:rPr>
          <w:rFonts w:ascii="Times New Roman" w:hAnsi="Times New Roman"/>
          <w:color w:val="000000"/>
          <w:sz w:val="28"/>
        </w:rPr>
        <w:t>etc</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i/>
          <w:color w:val="000000"/>
          <w:sz w:val="28"/>
        </w:rPr>
        <w:t>Грамматическая сторона речи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6D4ECC" w:rsidRDefault="00A26925">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6D4ECC" w:rsidRPr="00A26925" w:rsidRDefault="00A26925">
      <w:pPr>
        <w:spacing w:after="0" w:line="264" w:lineRule="auto"/>
        <w:ind w:firstLine="600"/>
        <w:jc w:val="both"/>
      </w:pPr>
      <w:r w:rsidRPr="00A26925">
        <w:rPr>
          <w:rFonts w:ascii="Times New Roman" w:hAnsi="Times New Roman"/>
          <w:color w:val="000000"/>
          <w:sz w:val="28"/>
        </w:rPr>
        <w:t>Условные предложения нереального характера (</w:t>
      </w:r>
      <w:r>
        <w:rPr>
          <w:rFonts w:ascii="Times New Roman" w:hAnsi="Times New Roman"/>
          <w:color w:val="000000"/>
          <w:sz w:val="28"/>
        </w:rPr>
        <w:t>Conditional</w:t>
      </w:r>
      <w:r w:rsidRPr="00A26925">
        <w:rPr>
          <w:rFonts w:ascii="Times New Roman" w:hAnsi="Times New Roman"/>
          <w:color w:val="000000"/>
          <w:sz w:val="28"/>
        </w:rPr>
        <w:t xml:space="preserve"> </w:t>
      </w:r>
      <w:r>
        <w:rPr>
          <w:rFonts w:ascii="Times New Roman" w:hAnsi="Times New Roman"/>
          <w:color w:val="000000"/>
          <w:sz w:val="28"/>
        </w:rPr>
        <w:t>II</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Конструкции для выражения предпочтения </w:t>
      </w:r>
      <w:r>
        <w:rPr>
          <w:rFonts w:ascii="Times New Roman" w:hAnsi="Times New Roman"/>
          <w:color w:val="000000"/>
          <w:sz w:val="28"/>
        </w:rPr>
        <w:t>I</w:t>
      </w:r>
      <w:r w:rsidRPr="00A26925">
        <w:rPr>
          <w:rFonts w:ascii="Times New Roman" w:hAnsi="Times New Roman"/>
          <w:color w:val="000000"/>
          <w:sz w:val="28"/>
        </w:rPr>
        <w:t xml:space="preserve"> </w:t>
      </w:r>
      <w:r>
        <w:rPr>
          <w:rFonts w:ascii="Times New Roman" w:hAnsi="Times New Roman"/>
          <w:color w:val="000000"/>
          <w:sz w:val="28"/>
        </w:rPr>
        <w:t>prefer</w:t>
      </w:r>
      <w:r w:rsidRPr="00A26925">
        <w:rPr>
          <w:rFonts w:ascii="Times New Roman" w:hAnsi="Times New Roman"/>
          <w:color w:val="000000"/>
          <w:sz w:val="28"/>
        </w:rPr>
        <w:t xml:space="preserve"> …/</w:t>
      </w:r>
      <w:r>
        <w:rPr>
          <w:rFonts w:ascii="Times New Roman" w:hAnsi="Times New Roman"/>
          <w:color w:val="000000"/>
          <w:sz w:val="28"/>
        </w:rPr>
        <w:t>I</w:t>
      </w:r>
      <w:r w:rsidRPr="00A26925">
        <w:rPr>
          <w:rFonts w:ascii="Times New Roman" w:hAnsi="Times New Roman"/>
          <w:color w:val="000000"/>
          <w:sz w:val="28"/>
        </w:rPr>
        <w:t>’</w:t>
      </w:r>
      <w:r>
        <w:rPr>
          <w:rFonts w:ascii="Times New Roman" w:hAnsi="Times New Roman"/>
          <w:color w:val="000000"/>
          <w:sz w:val="28"/>
        </w:rPr>
        <w:t>d</w:t>
      </w:r>
      <w:r w:rsidRPr="00A26925">
        <w:rPr>
          <w:rFonts w:ascii="Times New Roman" w:hAnsi="Times New Roman"/>
          <w:color w:val="000000"/>
          <w:sz w:val="28"/>
        </w:rPr>
        <w:t xml:space="preserve"> </w:t>
      </w:r>
      <w:r>
        <w:rPr>
          <w:rFonts w:ascii="Times New Roman" w:hAnsi="Times New Roman"/>
          <w:color w:val="000000"/>
          <w:sz w:val="28"/>
        </w:rPr>
        <w:t>prefer</w:t>
      </w:r>
      <w:r w:rsidRPr="00A26925">
        <w:rPr>
          <w:rFonts w:ascii="Times New Roman" w:hAnsi="Times New Roman"/>
          <w:color w:val="000000"/>
          <w:sz w:val="28"/>
        </w:rPr>
        <w:t xml:space="preserve"> …/</w:t>
      </w:r>
      <w:r>
        <w:rPr>
          <w:rFonts w:ascii="Times New Roman" w:hAnsi="Times New Roman"/>
          <w:color w:val="000000"/>
          <w:sz w:val="28"/>
        </w:rPr>
        <w:t>I</w:t>
      </w:r>
      <w:r w:rsidRPr="00A26925">
        <w:rPr>
          <w:rFonts w:ascii="Times New Roman" w:hAnsi="Times New Roman"/>
          <w:color w:val="000000"/>
          <w:sz w:val="28"/>
        </w:rPr>
        <w:t>’</w:t>
      </w:r>
      <w:r>
        <w:rPr>
          <w:rFonts w:ascii="Times New Roman" w:hAnsi="Times New Roman"/>
          <w:color w:val="000000"/>
          <w:sz w:val="28"/>
        </w:rPr>
        <w:t>d</w:t>
      </w:r>
      <w:r w:rsidRPr="00A26925">
        <w:rPr>
          <w:rFonts w:ascii="Times New Roman" w:hAnsi="Times New Roman"/>
          <w:color w:val="000000"/>
          <w:sz w:val="28"/>
        </w:rPr>
        <w:t xml:space="preserve"> </w:t>
      </w:r>
      <w:r>
        <w:rPr>
          <w:rFonts w:ascii="Times New Roman" w:hAnsi="Times New Roman"/>
          <w:color w:val="000000"/>
          <w:sz w:val="28"/>
        </w:rPr>
        <w:t>rather</w:t>
      </w:r>
      <w:r w:rsidRPr="00A26925">
        <w:rPr>
          <w:rFonts w:ascii="Times New Roman" w:hAnsi="Times New Roman"/>
          <w:color w:val="000000"/>
          <w:sz w:val="28"/>
        </w:rPr>
        <w:t xml:space="preserve"> ….</w:t>
      </w:r>
    </w:p>
    <w:p w:rsidR="006D4ECC" w:rsidRPr="00A26925" w:rsidRDefault="00A26925">
      <w:pPr>
        <w:spacing w:after="0" w:line="264" w:lineRule="auto"/>
        <w:ind w:firstLine="600"/>
        <w:jc w:val="both"/>
      </w:pPr>
      <w:r w:rsidRPr="00A26925">
        <w:rPr>
          <w:rFonts w:ascii="Times New Roman" w:hAnsi="Times New Roman"/>
          <w:color w:val="000000"/>
          <w:sz w:val="28"/>
        </w:rPr>
        <w:t xml:space="preserve">Конструкция </w:t>
      </w:r>
      <w:r>
        <w:rPr>
          <w:rFonts w:ascii="Times New Roman" w:hAnsi="Times New Roman"/>
          <w:color w:val="000000"/>
          <w:sz w:val="28"/>
        </w:rPr>
        <w:t>I</w:t>
      </w:r>
      <w:r w:rsidRPr="00A26925">
        <w:rPr>
          <w:rFonts w:ascii="Times New Roman" w:hAnsi="Times New Roman"/>
          <w:color w:val="000000"/>
          <w:sz w:val="28"/>
        </w:rPr>
        <w:t xml:space="preserve"> </w:t>
      </w:r>
      <w:r>
        <w:rPr>
          <w:rFonts w:ascii="Times New Roman" w:hAnsi="Times New Roman"/>
          <w:color w:val="000000"/>
          <w:sz w:val="28"/>
        </w:rPr>
        <w:t>wish</w:t>
      </w:r>
      <w:r w:rsidRPr="00A26925">
        <w:rPr>
          <w:rFonts w:ascii="Times New Roman" w:hAnsi="Times New Roman"/>
          <w:color w:val="000000"/>
          <w:sz w:val="28"/>
        </w:rPr>
        <w:t xml:space="preserve"> ….</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Предложения с конструкцией </w:t>
      </w:r>
      <w:r>
        <w:rPr>
          <w:rFonts w:ascii="Times New Roman" w:hAnsi="Times New Roman"/>
          <w:color w:val="000000"/>
          <w:sz w:val="28"/>
        </w:rPr>
        <w:t>either</w:t>
      </w:r>
      <w:r w:rsidRPr="00A26925">
        <w:rPr>
          <w:rFonts w:ascii="Times New Roman" w:hAnsi="Times New Roman"/>
          <w:color w:val="000000"/>
          <w:sz w:val="28"/>
        </w:rPr>
        <w:t xml:space="preserve"> … </w:t>
      </w:r>
      <w:r>
        <w:rPr>
          <w:rFonts w:ascii="Times New Roman" w:hAnsi="Times New Roman"/>
          <w:color w:val="000000"/>
          <w:sz w:val="28"/>
        </w:rPr>
        <w:t>or</w:t>
      </w:r>
      <w:r w:rsidRPr="00A26925">
        <w:rPr>
          <w:rFonts w:ascii="Times New Roman" w:hAnsi="Times New Roman"/>
          <w:color w:val="000000"/>
          <w:sz w:val="28"/>
        </w:rPr>
        <w:t xml:space="preserve">, </w:t>
      </w:r>
      <w:r>
        <w:rPr>
          <w:rFonts w:ascii="Times New Roman" w:hAnsi="Times New Roman"/>
          <w:color w:val="000000"/>
          <w:sz w:val="28"/>
        </w:rPr>
        <w:t>neither</w:t>
      </w:r>
      <w:r w:rsidRPr="00A26925">
        <w:rPr>
          <w:rFonts w:ascii="Times New Roman" w:hAnsi="Times New Roman"/>
          <w:color w:val="000000"/>
          <w:sz w:val="28"/>
        </w:rPr>
        <w:t xml:space="preserve"> … </w:t>
      </w:r>
      <w:r>
        <w:rPr>
          <w:rFonts w:ascii="Times New Roman" w:hAnsi="Times New Roman"/>
          <w:color w:val="000000"/>
          <w:sz w:val="28"/>
        </w:rPr>
        <w:t>nor</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w:t>
      </w:r>
      <w:r>
        <w:rPr>
          <w:rFonts w:ascii="Times New Roman" w:hAnsi="Times New Roman"/>
          <w:color w:val="000000"/>
          <w:sz w:val="28"/>
        </w:rPr>
        <w:t>Future</w:t>
      </w:r>
      <w:r w:rsidRPr="00A26925">
        <w:rPr>
          <w:rFonts w:ascii="Times New Roman" w:hAnsi="Times New Roman"/>
          <w:color w:val="000000"/>
          <w:sz w:val="28"/>
        </w:rPr>
        <w:t xml:space="preserve"> </w:t>
      </w:r>
      <w:r>
        <w:rPr>
          <w:rFonts w:ascii="Times New Roman" w:hAnsi="Times New Roman"/>
          <w:color w:val="000000"/>
          <w:sz w:val="28"/>
        </w:rPr>
        <w:t>Simple</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 xml:space="preserve">, </w:t>
      </w:r>
      <w:r>
        <w:rPr>
          <w:rFonts w:ascii="Times New Roman" w:hAnsi="Times New Roman"/>
          <w:color w:val="000000"/>
          <w:sz w:val="28"/>
        </w:rPr>
        <w:t>Present</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 xml:space="preserve"> </w:t>
      </w:r>
      <w:r>
        <w:rPr>
          <w:rFonts w:ascii="Times New Roman" w:hAnsi="Times New Roman"/>
          <w:color w:val="000000"/>
          <w:sz w:val="28"/>
        </w:rPr>
        <w:t>Perfect</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 xml:space="preserve">, </w:t>
      </w:r>
      <w:r>
        <w:rPr>
          <w:rFonts w:ascii="Times New Roman" w:hAnsi="Times New Roman"/>
          <w:color w:val="000000"/>
          <w:sz w:val="28"/>
        </w:rPr>
        <w:t>Present</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 xml:space="preserve"> </w:t>
      </w:r>
      <w:r>
        <w:rPr>
          <w:rFonts w:ascii="Times New Roman" w:hAnsi="Times New Roman"/>
          <w:color w:val="000000"/>
          <w:sz w:val="28"/>
        </w:rPr>
        <w:t>Continuous</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 xml:space="preserve">, </w:t>
      </w:r>
      <w:r>
        <w:rPr>
          <w:rFonts w:ascii="Times New Roman" w:hAnsi="Times New Roman"/>
          <w:color w:val="000000"/>
          <w:sz w:val="28"/>
        </w:rPr>
        <w:t>Future</w:t>
      </w:r>
      <w:r w:rsidRPr="00A26925">
        <w:rPr>
          <w:rFonts w:ascii="Times New Roman" w:hAnsi="Times New Roman"/>
          <w:color w:val="000000"/>
          <w:sz w:val="28"/>
        </w:rPr>
        <w:t>-</w:t>
      </w:r>
      <w:r>
        <w:rPr>
          <w:rFonts w:ascii="Times New Roman" w:hAnsi="Times New Roman"/>
          <w:color w:val="000000"/>
          <w:sz w:val="28"/>
        </w:rPr>
        <w:t>in</w:t>
      </w:r>
      <w:r w:rsidRPr="00A26925">
        <w:rPr>
          <w:rFonts w:ascii="Times New Roman" w:hAnsi="Times New Roman"/>
          <w:color w:val="000000"/>
          <w:sz w:val="28"/>
        </w:rPr>
        <w:t>-</w:t>
      </w:r>
      <w:r>
        <w:rPr>
          <w:rFonts w:ascii="Times New Roman" w:hAnsi="Times New Roman"/>
          <w:color w:val="000000"/>
          <w:sz w:val="28"/>
        </w:rPr>
        <w:t>the</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 и наиболее употребительных формах страдательного залога (</w:t>
      </w:r>
      <w:r>
        <w:rPr>
          <w:rFonts w:ascii="Times New Roman" w:hAnsi="Times New Roman"/>
          <w:color w:val="000000"/>
          <w:sz w:val="28"/>
        </w:rPr>
        <w:t>Present</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 xml:space="preserve"> </w:t>
      </w:r>
      <w:r>
        <w:rPr>
          <w:rFonts w:ascii="Times New Roman" w:hAnsi="Times New Roman"/>
          <w:color w:val="000000"/>
          <w:sz w:val="28"/>
        </w:rPr>
        <w:t>Simple</w:t>
      </w:r>
      <w:r w:rsidRPr="00A26925">
        <w:rPr>
          <w:rFonts w:ascii="Times New Roman" w:hAnsi="Times New Roman"/>
          <w:color w:val="000000"/>
          <w:sz w:val="28"/>
        </w:rPr>
        <w:t xml:space="preserve"> </w:t>
      </w:r>
      <w:r>
        <w:rPr>
          <w:rFonts w:ascii="Times New Roman" w:hAnsi="Times New Roman"/>
          <w:color w:val="000000"/>
          <w:sz w:val="28"/>
        </w:rPr>
        <w:t>Passive</w:t>
      </w:r>
      <w:r w:rsidRPr="00A26925">
        <w:rPr>
          <w:rFonts w:ascii="Times New Roman" w:hAnsi="Times New Roman"/>
          <w:color w:val="000000"/>
          <w:sz w:val="28"/>
        </w:rPr>
        <w:t xml:space="preserve">, </w:t>
      </w:r>
      <w:r>
        <w:rPr>
          <w:rFonts w:ascii="Times New Roman" w:hAnsi="Times New Roman"/>
          <w:color w:val="000000"/>
          <w:sz w:val="28"/>
        </w:rPr>
        <w:t>Present</w:t>
      </w:r>
      <w:r w:rsidRPr="00A26925">
        <w:rPr>
          <w:rFonts w:ascii="Times New Roman" w:hAnsi="Times New Roman"/>
          <w:color w:val="000000"/>
          <w:sz w:val="28"/>
        </w:rPr>
        <w:t xml:space="preserve"> </w:t>
      </w:r>
      <w:r>
        <w:rPr>
          <w:rFonts w:ascii="Times New Roman" w:hAnsi="Times New Roman"/>
          <w:color w:val="000000"/>
          <w:sz w:val="28"/>
        </w:rPr>
        <w:t>Perfect</w:t>
      </w:r>
      <w:r w:rsidRPr="00A26925">
        <w:rPr>
          <w:rFonts w:ascii="Times New Roman" w:hAnsi="Times New Roman"/>
          <w:color w:val="000000"/>
          <w:sz w:val="28"/>
        </w:rPr>
        <w:t xml:space="preserve"> </w:t>
      </w:r>
      <w:r>
        <w:rPr>
          <w:rFonts w:ascii="Times New Roman" w:hAnsi="Times New Roman"/>
          <w:color w:val="000000"/>
          <w:sz w:val="28"/>
        </w:rPr>
        <w:t>Passive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Порядок следования имён прилагательных (</w:t>
      </w:r>
      <w:r>
        <w:rPr>
          <w:rFonts w:ascii="Times New Roman" w:hAnsi="Times New Roman"/>
          <w:color w:val="000000"/>
          <w:sz w:val="28"/>
        </w:rPr>
        <w:t>nice</w:t>
      </w:r>
      <w:r w:rsidRPr="00A26925">
        <w:rPr>
          <w:rFonts w:ascii="Times New Roman" w:hAnsi="Times New Roman"/>
          <w:color w:val="000000"/>
          <w:sz w:val="28"/>
        </w:rPr>
        <w:t xml:space="preserve"> </w:t>
      </w:r>
      <w:r>
        <w:rPr>
          <w:rFonts w:ascii="Times New Roman" w:hAnsi="Times New Roman"/>
          <w:color w:val="000000"/>
          <w:sz w:val="28"/>
        </w:rPr>
        <w:t>long</w:t>
      </w:r>
      <w:r w:rsidRPr="00A26925">
        <w:rPr>
          <w:rFonts w:ascii="Times New Roman" w:hAnsi="Times New Roman"/>
          <w:color w:val="000000"/>
          <w:sz w:val="28"/>
        </w:rPr>
        <w:t xml:space="preserve"> </w:t>
      </w:r>
      <w:r>
        <w:rPr>
          <w:rFonts w:ascii="Times New Roman" w:hAnsi="Times New Roman"/>
          <w:color w:val="000000"/>
          <w:sz w:val="28"/>
        </w:rPr>
        <w:t>blond</w:t>
      </w:r>
      <w:r w:rsidRPr="00A26925">
        <w:rPr>
          <w:rFonts w:ascii="Times New Roman" w:hAnsi="Times New Roman"/>
          <w:color w:val="000000"/>
          <w:sz w:val="28"/>
        </w:rPr>
        <w:t xml:space="preserve"> </w:t>
      </w:r>
      <w:r>
        <w:rPr>
          <w:rFonts w:ascii="Times New Roman" w:hAnsi="Times New Roman"/>
          <w:color w:val="000000"/>
          <w:sz w:val="28"/>
        </w:rPr>
        <w:t>hair</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b/>
          <w:color w:val="000000"/>
          <w:sz w:val="28"/>
        </w:rPr>
        <w:t>Социокультурные знания и умения</w:t>
      </w:r>
    </w:p>
    <w:p w:rsidR="006D4ECC" w:rsidRPr="00A26925" w:rsidRDefault="00A26925">
      <w:pPr>
        <w:spacing w:after="0" w:line="264" w:lineRule="auto"/>
        <w:ind w:firstLine="600"/>
        <w:jc w:val="both"/>
      </w:pPr>
      <w:r w:rsidRPr="00A26925">
        <w:rPr>
          <w:rFonts w:ascii="Times New Roman" w:hAnsi="Times New Roman"/>
          <w:color w:val="000000"/>
          <w:sz w:val="28"/>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w:t>
      </w:r>
      <w:r w:rsidRPr="00A26925">
        <w:rPr>
          <w:rFonts w:ascii="Times New Roman" w:hAnsi="Times New Roman"/>
          <w:color w:val="000000"/>
          <w:sz w:val="28"/>
        </w:rPr>
        <w:lastRenderedPageBreak/>
        <w:t>содержания (основные национальные праздники, традиции, обычаи, традиции в питании и проведении досуга, система образования).</w:t>
      </w:r>
    </w:p>
    <w:p w:rsidR="006D4ECC" w:rsidRPr="00A26925" w:rsidRDefault="00A26925">
      <w:pPr>
        <w:spacing w:after="0" w:line="264" w:lineRule="auto"/>
        <w:ind w:firstLine="600"/>
        <w:jc w:val="both"/>
      </w:pPr>
      <w:r w:rsidRPr="00A26925">
        <w:rPr>
          <w:rFonts w:ascii="Times New Roman" w:hAnsi="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6D4ECC" w:rsidRPr="00A26925" w:rsidRDefault="00A26925">
      <w:pPr>
        <w:spacing w:after="0" w:line="264" w:lineRule="auto"/>
        <w:ind w:firstLine="600"/>
        <w:jc w:val="both"/>
      </w:pPr>
      <w:r w:rsidRPr="00A26925">
        <w:rPr>
          <w:rFonts w:ascii="Times New Roman" w:hAnsi="Times New Roman"/>
          <w:color w:val="000000"/>
          <w:sz w:val="28"/>
        </w:rPr>
        <w:t>Формирование элементарного представление о различных вариантах английского языка.</w:t>
      </w:r>
    </w:p>
    <w:p w:rsidR="006D4ECC" w:rsidRPr="00A26925" w:rsidRDefault="00A26925">
      <w:pPr>
        <w:spacing w:after="0" w:line="264" w:lineRule="auto"/>
        <w:ind w:firstLine="600"/>
        <w:jc w:val="both"/>
      </w:pPr>
      <w:r w:rsidRPr="00A26925">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 xml:space="preserve">Соблюдение норм вежливости в межкультурном общении. </w:t>
      </w:r>
    </w:p>
    <w:p w:rsidR="006D4ECC" w:rsidRPr="00A26925" w:rsidRDefault="00A26925">
      <w:pPr>
        <w:spacing w:after="0" w:line="264" w:lineRule="auto"/>
        <w:ind w:firstLine="600"/>
        <w:jc w:val="both"/>
      </w:pPr>
      <w:r w:rsidRPr="00A26925">
        <w:rPr>
          <w:rFonts w:ascii="Times New Roman" w:hAnsi="Times New Roman"/>
          <w:color w:val="000000"/>
          <w:sz w:val="28"/>
        </w:rPr>
        <w:t>Развитие умений:</w:t>
      </w:r>
    </w:p>
    <w:p w:rsidR="006D4ECC" w:rsidRPr="00A26925" w:rsidRDefault="00A26925">
      <w:pPr>
        <w:spacing w:after="0" w:line="264" w:lineRule="auto"/>
        <w:ind w:firstLine="600"/>
        <w:jc w:val="both"/>
      </w:pPr>
      <w:r w:rsidRPr="00A26925">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6D4ECC" w:rsidRPr="00A26925" w:rsidRDefault="00A26925">
      <w:pPr>
        <w:spacing w:after="0" w:line="264" w:lineRule="auto"/>
        <w:ind w:firstLine="600"/>
        <w:jc w:val="both"/>
      </w:pPr>
      <w:r w:rsidRPr="00A26925">
        <w:rPr>
          <w:rFonts w:ascii="Times New Roman" w:hAnsi="Times New Roman"/>
          <w:color w:val="000000"/>
          <w:sz w:val="28"/>
        </w:rPr>
        <w:t>правильно оформлять свой адрес на английском языке (в анкете);</w:t>
      </w:r>
    </w:p>
    <w:p w:rsidR="006D4ECC" w:rsidRPr="00A26925" w:rsidRDefault="00A26925">
      <w:pPr>
        <w:spacing w:after="0" w:line="264" w:lineRule="auto"/>
        <w:ind w:firstLine="600"/>
        <w:jc w:val="both"/>
      </w:pPr>
      <w:r w:rsidRPr="00A26925">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Россию и страну (страны)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6D4ECC" w:rsidRPr="00A26925" w:rsidRDefault="00A26925">
      <w:pPr>
        <w:spacing w:after="0" w:line="264" w:lineRule="auto"/>
        <w:ind w:firstLine="600"/>
        <w:jc w:val="both"/>
      </w:pPr>
      <w:r w:rsidRPr="00A26925">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6D4ECC" w:rsidRPr="00A26925" w:rsidRDefault="00A26925">
      <w:pPr>
        <w:spacing w:after="0" w:line="264" w:lineRule="auto"/>
        <w:ind w:firstLine="600"/>
        <w:jc w:val="both"/>
      </w:pPr>
      <w:r w:rsidRPr="00A26925">
        <w:rPr>
          <w:rFonts w:ascii="Times New Roman" w:hAnsi="Times New Roman"/>
          <w:b/>
          <w:color w:val="000000"/>
          <w:sz w:val="28"/>
        </w:rPr>
        <w:t>Компенсаторные умения</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Переспрашивать, просить повторить, уточняя значение незнакомых слов.</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Использование при формулировании собственных высказываний, ключевых слов, плана.</w:t>
      </w:r>
    </w:p>
    <w:p w:rsidR="006D4ECC" w:rsidRPr="00A26925" w:rsidRDefault="00A26925">
      <w:pPr>
        <w:spacing w:after="0" w:line="264" w:lineRule="auto"/>
        <w:ind w:firstLine="600"/>
        <w:jc w:val="both"/>
      </w:pPr>
      <w:r w:rsidRPr="00A26925">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6D4ECC" w:rsidRPr="00A26925" w:rsidRDefault="00A26925">
      <w:pPr>
        <w:spacing w:after="0" w:line="264" w:lineRule="auto"/>
        <w:ind w:firstLine="600"/>
        <w:jc w:val="both"/>
      </w:pPr>
      <w:r w:rsidRPr="00A26925">
        <w:rPr>
          <w:rFonts w:ascii="Times New Roman" w:hAnsi="Times New Roman"/>
          <w:color w:val="000000"/>
          <w:sz w:val="28"/>
        </w:rPr>
        <w:t>​​</w:t>
      </w:r>
    </w:p>
    <w:p w:rsidR="006D4ECC" w:rsidRPr="00A26925" w:rsidRDefault="006D4ECC">
      <w:pPr>
        <w:sectPr w:rsidR="006D4ECC" w:rsidRPr="00A26925">
          <w:pgSz w:w="11906" w:h="16383"/>
          <w:pgMar w:top="1134" w:right="850" w:bottom="1134" w:left="1701" w:header="720" w:footer="720" w:gutter="0"/>
          <w:cols w:space="720"/>
        </w:sectPr>
      </w:pPr>
    </w:p>
    <w:p w:rsidR="006D4ECC" w:rsidRPr="00A26925" w:rsidRDefault="00A26925">
      <w:pPr>
        <w:spacing w:after="0" w:line="264" w:lineRule="auto"/>
        <w:ind w:left="120"/>
        <w:jc w:val="both"/>
      </w:pPr>
      <w:bookmarkStart w:id="4" w:name="block-16716616"/>
      <w:bookmarkEnd w:id="3"/>
      <w:r w:rsidRPr="00A26925">
        <w:rPr>
          <w:rFonts w:ascii="Times New Roman" w:hAnsi="Times New Roman"/>
          <w:b/>
          <w:color w:val="000000"/>
          <w:sz w:val="28"/>
        </w:rPr>
        <w:lastRenderedPageBreak/>
        <w:t>ПЛАНИРУЕМЫЕ РЕЗУЛЬТАТЫ ОСВОЕНИЯ ПРОГРАММЫ ПО ИНОСТРАННОМУ (АНГЛИЙСКОМУ) ЯЗЫКУ НА УРОВНЕ ОСНОВНОГО ОБЩЕГО ОБРАЗОВАНИЯ</w:t>
      </w:r>
    </w:p>
    <w:p w:rsidR="006D4ECC" w:rsidRPr="00A26925" w:rsidRDefault="006D4ECC">
      <w:pPr>
        <w:spacing w:after="0" w:line="264" w:lineRule="auto"/>
        <w:ind w:left="120"/>
        <w:jc w:val="both"/>
      </w:pPr>
    </w:p>
    <w:p w:rsidR="006D4ECC" w:rsidRPr="00A26925" w:rsidRDefault="00A26925">
      <w:pPr>
        <w:spacing w:after="0" w:line="264" w:lineRule="auto"/>
        <w:ind w:left="120"/>
        <w:jc w:val="both"/>
      </w:pPr>
      <w:r w:rsidRPr="00A26925">
        <w:rPr>
          <w:rFonts w:ascii="Times New Roman" w:hAnsi="Times New Roman"/>
          <w:b/>
          <w:color w:val="000000"/>
          <w:sz w:val="28"/>
        </w:rPr>
        <w:t>ЛИЧНОСТНЫЕ РЕЗУЛЬТАТЫ</w:t>
      </w:r>
    </w:p>
    <w:p w:rsidR="006D4ECC" w:rsidRPr="00A26925" w:rsidRDefault="006D4ECC">
      <w:pPr>
        <w:spacing w:after="0" w:line="264" w:lineRule="auto"/>
        <w:ind w:left="120"/>
        <w:jc w:val="both"/>
      </w:pPr>
    </w:p>
    <w:p w:rsidR="006D4ECC" w:rsidRPr="00A26925" w:rsidRDefault="00A26925">
      <w:pPr>
        <w:spacing w:after="0" w:line="264" w:lineRule="auto"/>
        <w:ind w:firstLine="600"/>
        <w:jc w:val="both"/>
      </w:pPr>
      <w:r w:rsidRPr="00A26925">
        <w:rPr>
          <w:rFonts w:ascii="Times New Roman" w:hAnsi="Times New Roman"/>
          <w:color w:val="000000"/>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D4ECC" w:rsidRPr="00A26925" w:rsidRDefault="00A26925">
      <w:pPr>
        <w:spacing w:after="0" w:line="264" w:lineRule="auto"/>
        <w:ind w:firstLine="600"/>
        <w:jc w:val="both"/>
      </w:pPr>
      <w:r w:rsidRPr="00A26925">
        <w:rPr>
          <w:rFonts w:ascii="Times New Roman" w:hAnsi="Times New Roman"/>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6D4ECC" w:rsidRDefault="00A26925">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6D4ECC" w:rsidRPr="00A26925" w:rsidRDefault="00A26925">
      <w:pPr>
        <w:numPr>
          <w:ilvl w:val="0"/>
          <w:numId w:val="1"/>
        </w:numPr>
        <w:spacing w:after="0" w:line="264" w:lineRule="auto"/>
        <w:jc w:val="both"/>
      </w:pPr>
      <w:r w:rsidRPr="00A26925">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rsidR="006D4ECC" w:rsidRPr="00A26925" w:rsidRDefault="00A26925">
      <w:pPr>
        <w:numPr>
          <w:ilvl w:val="0"/>
          <w:numId w:val="1"/>
        </w:numPr>
        <w:spacing w:after="0" w:line="264" w:lineRule="auto"/>
        <w:jc w:val="both"/>
      </w:pPr>
      <w:r w:rsidRPr="00A26925">
        <w:rPr>
          <w:rFonts w:ascii="Times New Roman" w:hAnsi="Times New Roman"/>
          <w:color w:val="000000"/>
          <w:sz w:val="28"/>
        </w:rPr>
        <w:t>активное участие в жизни семьи, организации, местного сообщества, родного края, страны;</w:t>
      </w:r>
    </w:p>
    <w:p w:rsidR="006D4ECC" w:rsidRPr="00A26925" w:rsidRDefault="00A26925">
      <w:pPr>
        <w:numPr>
          <w:ilvl w:val="0"/>
          <w:numId w:val="1"/>
        </w:numPr>
        <w:spacing w:after="0" w:line="264" w:lineRule="auto"/>
        <w:jc w:val="both"/>
      </w:pPr>
      <w:r w:rsidRPr="00A26925">
        <w:rPr>
          <w:rFonts w:ascii="Times New Roman" w:hAnsi="Times New Roman"/>
          <w:color w:val="000000"/>
          <w:sz w:val="28"/>
        </w:rPr>
        <w:t>неприятие любых форм экстремизма, дискриминации;</w:t>
      </w:r>
    </w:p>
    <w:p w:rsidR="006D4ECC" w:rsidRPr="00A26925" w:rsidRDefault="00A26925">
      <w:pPr>
        <w:numPr>
          <w:ilvl w:val="0"/>
          <w:numId w:val="1"/>
        </w:numPr>
        <w:spacing w:after="0" w:line="264" w:lineRule="auto"/>
        <w:jc w:val="both"/>
      </w:pPr>
      <w:r w:rsidRPr="00A26925">
        <w:rPr>
          <w:rFonts w:ascii="Times New Roman" w:hAnsi="Times New Roman"/>
          <w:color w:val="000000"/>
          <w:sz w:val="28"/>
        </w:rPr>
        <w:t>понимание роли различных социальных институтов в жизни человека;</w:t>
      </w:r>
    </w:p>
    <w:p w:rsidR="006D4ECC" w:rsidRPr="00A26925" w:rsidRDefault="00A26925">
      <w:pPr>
        <w:numPr>
          <w:ilvl w:val="0"/>
          <w:numId w:val="1"/>
        </w:numPr>
        <w:spacing w:after="0" w:line="264" w:lineRule="auto"/>
        <w:jc w:val="both"/>
      </w:pPr>
      <w:r w:rsidRPr="00A26925">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D4ECC" w:rsidRPr="00A26925" w:rsidRDefault="00A26925">
      <w:pPr>
        <w:numPr>
          <w:ilvl w:val="0"/>
          <w:numId w:val="1"/>
        </w:numPr>
        <w:spacing w:after="0" w:line="264" w:lineRule="auto"/>
        <w:jc w:val="both"/>
      </w:pPr>
      <w:r w:rsidRPr="00A26925">
        <w:rPr>
          <w:rFonts w:ascii="Times New Roman" w:hAnsi="Times New Roman"/>
          <w:color w:val="000000"/>
          <w:sz w:val="28"/>
        </w:rPr>
        <w:t>представление о способах противодействия коррупции;</w:t>
      </w:r>
    </w:p>
    <w:p w:rsidR="006D4ECC" w:rsidRPr="00A26925" w:rsidRDefault="00A26925">
      <w:pPr>
        <w:numPr>
          <w:ilvl w:val="0"/>
          <w:numId w:val="1"/>
        </w:numPr>
        <w:spacing w:after="0" w:line="264" w:lineRule="auto"/>
        <w:jc w:val="both"/>
      </w:pPr>
      <w:r w:rsidRPr="00A26925">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D4ECC" w:rsidRPr="00A26925" w:rsidRDefault="00A26925">
      <w:pPr>
        <w:numPr>
          <w:ilvl w:val="0"/>
          <w:numId w:val="1"/>
        </w:numPr>
        <w:spacing w:after="0" w:line="264" w:lineRule="auto"/>
        <w:jc w:val="both"/>
      </w:pPr>
      <w:r w:rsidRPr="00A26925">
        <w:rPr>
          <w:rFonts w:ascii="Times New Roman" w:hAnsi="Times New Roman"/>
          <w:color w:val="000000"/>
          <w:sz w:val="28"/>
        </w:rPr>
        <w:t>готовность к участию в гуманитарной деятельности (волонтёрство, помощь людям, нуждающимся в ней).</w:t>
      </w:r>
    </w:p>
    <w:p w:rsidR="006D4ECC" w:rsidRDefault="00A26925">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6D4ECC" w:rsidRPr="00A26925" w:rsidRDefault="00A26925">
      <w:pPr>
        <w:numPr>
          <w:ilvl w:val="0"/>
          <w:numId w:val="2"/>
        </w:numPr>
        <w:spacing w:after="0" w:line="264" w:lineRule="auto"/>
        <w:jc w:val="both"/>
      </w:pPr>
      <w:r w:rsidRPr="00A26925">
        <w:rPr>
          <w:rFonts w:ascii="Times New Roman" w:hAnsi="Times New Roman"/>
          <w:color w:val="000000"/>
          <w:sz w:val="28"/>
        </w:rPr>
        <w:t xml:space="preserve">осознание российской гражданской идентичности в поликультурном и многоконфессиональном обществе, проявление </w:t>
      </w:r>
      <w:r w:rsidRPr="00A26925">
        <w:rPr>
          <w:rFonts w:ascii="Times New Roman" w:hAnsi="Times New Roman"/>
          <w:color w:val="000000"/>
          <w:sz w:val="28"/>
        </w:rPr>
        <w:lastRenderedPageBreak/>
        <w:t>интереса к познанию родного языка, истории, культуры Российской Федерации, своего края, народов России;</w:t>
      </w:r>
    </w:p>
    <w:p w:rsidR="006D4ECC" w:rsidRPr="00A26925" w:rsidRDefault="00A26925">
      <w:pPr>
        <w:numPr>
          <w:ilvl w:val="0"/>
          <w:numId w:val="2"/>
        </w:numPr>
        <w:spacing w:after="0" w:line="264" w:lineRule="auto"/>
        <w:jc w:val="both"/>
      </w:pPr>
      <w:r w:rsidRPr="00A26925">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6D4ECC" w:rsidRPr="00A26925" w:rsidRDefault="00A26925">
      <w:pPr>
        <w:numPr>
          <w:ilvl w:val="0"/>
          <w:numId w:val="2"/>
        </w:numPr>
        <w:spacing w:after="0" w:line="264" w:lineRule="auto"/>
        <w:jc w:val="both"/>
      </w:pPr>
      <w:r w:rsidRPr="00A26925">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D4ECC" w:rsidRDefault="00A26925">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6D4ECC" w:rsidRPr="00A26925" w:rsidRDefault="00A26925">
      <w:pPr>
        <w:numPr>
          <w:ilvl w:val="0"/>
          <w:numId w:val="3"/>
        </w:numPr>
        <w:spacing w:after="0" w:line="264" w:lineRule="auto"/>
        <w:jc w:val="both"/>
      </w:pPr>
      <w:r w:rsidRPr="00A26925">
        <w:rPr>
          <w:rFonts w:ascii="Times New Roman" w:hAnsi="Times New Roman"/>
          <w:color w:val="000000"/>
          <w:sz w:val="28"/>
        </w:rPr>
        <w:t>ориентация на моральные ценности и нормы в ситуациях нравственного выбора;</w:t>
      </w:r>
    </w:p>
    <w:p w:rsidR="006D4ECC" w:rsidRPr="00A26925" w:rsidRDefault="00A26925">
      <w:pPr>
        <w:numPr>
          <w:ilvl w:val="0"/>
          <w:numId w:val="3"/>
        </w:numPr>
        <w:spacing w:after="0" w:line="264" w:lineRule="auto"/>
        <w:jc w:val="both"/>
      </w:pPr>
      <w:r w:rsidRPr="00A26925">
        <w:rPr>
          <w:rFonts w:ascii="Times New Roman" w:hAnsi="Times New Roman"/>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6D4ECC" w:rsidRPr="00A26925" w:rsidRDefault="00A26925">
      <w:pPr>
        <w:numPr>
          <w:ilvl w:val="0"/>
          <w:numId w:val="3"/>
        </w:numPr>
        <w:spacing w:after="0" w:line="264" w:lineRule="auto"/>
        <w:jc w:val="both"/>
      </w:pPr>
      <w:r w:rsidRPr="00A26925">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6D4ECC" w:rsidRDefault="00A26925">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6D4ECC" w:rsidRPr="00A26925" w:rsidRDefault="00A26925">
      <w:pPr>
        <w:numPr>
          <w:ilvl w:val="0"/>
          <w:numId w:val="4"/>
        </w:numPr>
        <w:spacing w:after="0" w:line="264" w:lineRule="auto"/>
        <w:jc w:val="both"/>
      </w:pPr>
      <w:r w:rsidRPr="00A26925">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6D4ECC" w:rsidRPr="00A26925" w:rsidRDefault="00A26925">
      <w:pPr>
        <w:numPr>
          <w:ilvl w:val="0"/>
          <w:numId w:val="4"/>
        </w:numPr>
        <w:spacing w:after="0" w:line="264" w:lineRule="auto"/>
        <w:jc w:val="both"/>
      </w:pPr>
      <w:r w:rsidRPr="00A26925">
        <w:rPr>
          <w:rFonts w:ascii="Times New Roman" w:hAnsi="Times New Roman"/>
          <w:color w:val="000000"/>
          <w:sz w:val="28"/>
        </w:rPr>
        <w:t>осознание важности художественной культуры как средства коммуникации и самовыражения;</w:t>
      </w:r>
    </w:p>
    <w:p w:rsidR="006D4ECC" w:rsidRPr="00A26925" w:rsidRDefault="00A26925">
      <w:pPr>
        <w:numPr>
          <w:ilvl w:val="0"/>
          <w:numId w:val="4"/>
        </w:numPr>
        <w:spacing w:after="0" w:line="264" w:lineRule="auto"/>
        <w:jc w:val="both"/>
      </w:pPr>
      <w:r w:rsidRPr="00A26925">
        <w:rPr>
          <w:rFonts w:ascii="Times New Roman" w:hAnsi="Times New Roman"/>
          <w:color w:val="000000"/>
          <w:sz w:val="28"/>
        </w:rPr>
        <w:t>понимание ценности отечественного и мирового искусства, роли этнических культурных традиций и народного творчества;</w:t>
      </w:r>
    </w:p>
    <w:p w:rsidR="006D4ECC" w:rsidRPr="00A26925" w:rsidRDefault="00A26925">
      <w:pPr>
        <w:numPr>
          <w:ilvl w:val="0"/>
          <w:numId w:val="4"/>
        </w:numPr>
        <w:spacing w:after="0" w:line="264" w:lineRule="auto"/>
        <w:jc w:val="both"/>
      </w:pPr>
      <w:r w:rsidRPr="00A26925">
        <w:rPr>
          <w:rFonts w:ascii="Times New Roman" w:hAnsi="Times New Roman"/>
          <w:color w:val="000000"/>
          <w:sz w:val="28"/>
        </w:rPr>
        <w:t>стремление к самовыражению в разных видах искусства.</w:t>
      </w:r>
    </w:p>
    <w:p w:rsidR="006D4ECC" w:rsidRPr="00A26925" w:rsidRDefault="00A26925">
      <w:pPr>
        <w:spacing w:after="0" w:line="264" w:lineRule="auto"/>
        <w:ind w:left="120"/>
        <w:jc w:val="both"/>
      </w:pPr>
      <w:r w:rsidRPr="00A26925">
        <w:rPr>
          <w:rFonts w:ascii="Times New Roman" w:hAnsi="Times New Roman"/>
          <w:b/>
          <w:color w:val="000000"/>
          <w:sz w:val="28"/>
        </w:rPr>
        <w:t>5)</w:t>
      </w:r>
      <w:r w:rsidRPr="00A26925">
        <w:rPr>
          <w:rFonts w:ascii="Times New Roman" w:hAnsi="Times New Roman"/>
          <w:color w:val="000000"/>
          <w:sz w:val="28"/>
        </w:rPr>
        <w:t xml:space="preserve"> </w:t>
      </w:r>
      <w:r w:rsidRPr="00A26925">
        <w:rPr>
          <w:rFonts w:ascii="Times New Roman" w:hAnsi="Times New Roman"/>
          <w:b/>
          <w:color w:val="000000"/>
          <w:sz w:val="28"/>
        </w:rPr>
        <w:t>физического воспитания, формирования культуры здоровья и эмоционального благополучия:</w:t>
      </w:r>
    </w:p>
    <w:p w:rsidR="006D4ECC" w:rsidRDefault="00A26925">
      <w:pPr>
        <w:numPr>
          <w:ilvl w:val="0"/>
          <w:numId w:val="5"/>
        </w:numPr>
        <w:spacing w:after="0" w:line="264" w:lineRule="auto"/>
        <w:jc w:val="both"/>
      </w:pPr>
      <w:r>
        <w:rPr>
          <w:rFonts w:ascii="Times New Roman" w:hAnsi="Times New Roman"/>
          <w:color w:val="000000"/>
          <w:sz w:val="28"/>
        </w:rPr>
        <w:t>осознание ценности жизни;</w:t>
      </w:r>
    </w:p>
    <w:p w:rsidR="006D4ECC" w:rsidRPr="00A26925" w:rsidRDefault="00A26925">
      <w:pPr>
        <w:numPr>
          <w:ilvl w:val="0"/>
          <w:numId w:val="5"/>
        </w:numPr>
        <w:spacing w:after="0" w:line="264" w:lineRule="auto"/>
        <w:jc w:val="both"/>
      </w:pPr>
      <w:r w:rsidRPr="00A26925">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D4ECC" w:rsidRPr="00A26925" w:rsidRDefault="00A26925">
      <w:pPr>
        <w:numPr>
          <w:ilvl w:val="0"/>
          <w:numId w:val="5"/>
        </w:numPr>
        <w:spacing w:after="0" w:line="264" w:lineRule="auto"/>
        <w:jc w:val="both"/>
      </w:pPr>
      <w:r w:rsidRPr="00A26925">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D4ECC" w:rsidRPr="00A26925" w:rsidRDefault="00A26925">
      <w:pPr>
        <w:numPr>
          <w:ilvl w:val="0"/>
          <w:numId w:val="5"/>
        </w:numPr>
        <w:spacing w:after="0" w:line="264" w:lineRule="auto"/>
        <w:jc w:val="both"/>
      </w:pPr>
      <w:r w:rsidRPr="00A26925">
        <w:rPr>
          <w:rFonts w:ascii="Times New Roman" w:hAnsi="Times New Roman"/>
          <w:color w:val="000000"/>
          <w:sz w:val="28"/>
        </w:rPr>
        <w:t>соблюдение правил безопасности, в том числе навыков безопасного поведения в Интернет-среде;</w:t>
      </w:r>
    </w:p>
    <w:p w:rsidR="006D4ECC" w:rsidRPr="00A26925" w:rsidRDefault="00A26925">
      <w:pPr>
        <w:numPr>
          <w:ilvl w:val="0"/>
          <w:numId w:val="5"/>
        </w:numPr>
        <w:spacing w:after="0" w:line="264" w:lineRule="auto"/>
        <w:jc w:val="both"/>
      </w:pPr>
      <w:r w:rsidRPr="00A26925">
        <w:rPr>
          <w:rFonts w:ascii="Times New Roman" w:hAnsi="Times New Roman"/>
          <w:color w:val="000000"/>
          <w:sz w:val="28"/>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6D4ECC" w:rsidRPr="00A26925" w:rsidRDefault="00A26925">
      <w:pPr>
        <w:numPr>
          <w:ilvl w:val="0"/>
          <w:numId w:val="5"/>
        </w:numPr>
        <w:spacing w:after="0" w:line="264" w:lineRule="auto"/>
        <w:jc w:val="both"/>
      </w:pPr>
      <w:r w:rsidRPr="00A26925">
        <w:rPr>
          <w:rFonts w:ascii="Times New Roman" w:hAnsi="Times New Roman"/>
          <w:color w:val="000000"/>
          <w:sz w:val="28"/>
        </w:rPr>
        <w:t>умение принимать себя и других, не осуждая;</w:t>
      </w:r>
    </w:p>
    <w:p w:rsidR="006D4ECC" w:rsidRPr="00A26925" w:rsidRDefault="00A26925">
      <w:pPr>
        <w:numPr>
          <w:ilvl w:val="0"/>
          <w:numId w:val="5"/>
        </w:numPr>
        <w:spacing w:after="0" w:line="264" w:lineRule="auto"/>
        <w:jc w:val="both"/>
      </w:pPr>
      <w:r w:rsidRPr="00A26925">
        <w:rPr>
          <w:rFonts w:ascii="Times New Roman" w:hAnsi="Times New Roman"/>
          <w:color w:val="000000"/>
          <w:sz w:val="28"/>
        </w:rPr>
        <w:t>умение осознавать эмоциональное состояние себя и других, умение управлять собственным эмоциональным состоянием;</w:t>
      </w:r>
    </w:p>
    <w:p w:rsidR="006D4ECC" w:rsidRPr="00A26925" w:rsidRDefault="00A26925">
      <w:pPr>
        <w:numPr>
          <w:ilvl w:val="0"/>
          <w:numId w:val="5"/>
        </w:numPr>
        <w:spacing w:after="0" w:line="264" w:lineRule="auto"/>
        <w:jc w:val="both"/>
      </w:pPr>
      <w:r w:rsidRPr="00A26925">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w:t>
      </w:r>
    </w:p>
    <w:p w:rsidR="006D4ECC" w:rsidRDefault="00A26925">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6D4ECC" w:rsidRPr="00A26925" w:rsidRDefault="00A26925">
      <w:pPr>
        <w:numPr>
          <w:ilvl w:val="0"/>
          <w:numId w:val="6"/>
        </w:numPr>
        <w:spacing w:after="0" w:line="264" w:lineRule="auto"/>
        <w:jc w:val="both"/>
      </w:pPr>
      <w:r w:rsidRPr="00A26925">
        <w:rPr>
          <w:rFonts w:ascii="Times New Roman" w:hAnsi="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D4ECC" w:rsidRPr="00A26925" w:rsidRDefault="00A26925">
      <w:pPr>
        <w:numPr>
          <w:ilvl w:val="0"/>
          <w:numId w:val="6"/>
        </w:numPr>
        <w:spacing w:after="0" w:line="264" w:lineRule="auto"/>
        <w:jc w:val="both"/>
      </w:pPr>
      <w:r w:rsidRPr="00A26925">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6D4ECC" w:rsidRPr="00A26925" w:rsidRDefault="00A26925">
      <w:pPr>
        <w:numPr>
          <w:ilvl w:val="0"/>
          <w:numId w:val="6"/>
        </w:numPr>
        <w:spacing w:after="0" w:line="264" w:lineRule="auto"/>
        <w:jc w:val="both"/>
      </w:pPr>
      <w:r w:rsidRPr="00A26925">
        <w:rPr>
          <w:rFonts w:ascii="Times New Roman" w:hAnsi="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6D4ECC" w:rsidRPr="00A26925" w:rsidRDefault="00A26925">
      <w:pPr>
        <w:numPr>
          <w:ilvl w:val="0"/>
          <w:numId w:val="6"/>
        </w:numPr>
        <w:spacing w:after="0" w:line="264" w:lineRule="auto"/>
        <w:jc w:val="both"/>
      </w:pPr>
      <w:r w:rsidRPr="00A26925">
        <w:rPr>
          <w:rFonts w:ascii="Times New Roman" w:hAnsi="Times New Roman"/>
          <w:color w:val="000000"/>
          <w:sz w:val="28"/>
        </w:rPr>
        <w:t>готовность адаптироваться в профессиональной среде;</w:t>
      </w:r>
    </w:p>
    <w:p w:rsidR="006D4ECC" w:rsidRPr="00A26925" w:rsidRDefault="00A26925">
      <w:pPr>
        <w:numPr>
          <w:ilvl w:val="0"/>
          <w:numId w:val="6"/>
        </w:numPr>
        <w:spacing w:after="0" w:line="264" w:lineRule="auto"/>
        <w:jc w:val="both"/>
      </w:pPr>
      <w:r w:rsidRPr="00A26925">
        <w:rPr>
          <w:rFonts w:ascii="Times New Roman" w:hAnsi="Times New Roman"/>
          <w:color w:val="000000"/>
          <w:sz w:val="28"/>
        </w:rPr>
        <w:t>уважение к труду и результатам трудовой деятельности;</w:t>
      </w:r>
    </w:p>
    <w:p w:rsidR="006D4ECC" w:rsidRPr="00A26925" w:rsidRDefault="00A26925">
      <w:pPr>
        <w:numPr>
          <w:ilvl w:val="0"/>
          <w:numId w:val="6"/>
        </w:numPr>
        <w:spacing w:after="0" w:line="264" w:lineRule="auto"/>
        <w:jc w:val="both"/>
      </w:pPr>
      <w:r w:rsidRPr="00A26925">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D4ECC" w:rsidRDefault="00A26925">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6D4ECC" w:rsidRPr="00A26925" w:rsidRDefault="00A26925">
      <w:pPr>
        <w:numPr>
          <w:ilvl w:val="0"/>
          <w:numId w:val="7"/>
        </w:numPr>
        <w:spacing w:after="0" w:line="264" w:lineRule="auto"/>
        <w:jc w:val="both"/>
      </w:pPr>
      <w:r w:rsidRPr="00A26925">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D4ECC" w:rsidRPr="00A26925" w:rsidRDefault="00A26925">
      <w:pPr>
        <w:numPr>
          <w:ilvl w:val="0"/>
          <w:numId w:val="7"/>
        </w:numPr>
        <w:spacing w:after="0" w:line="264" w:lineRule="auto"/>
        <w:jc w:val="both"/>
      </w:pPr>
      <w:r w:rsidRPr="00A26925">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D4ECC" w:rsidRPr="00A26925" w:rsidRDefault="00A26925">
      <w:pPr>
        <w:numPr>
          <w:ilvl w:val="0"/>
          <w:numId w:val="7"/>
        </w:numPr>
        <w:spacing w:after="0" w:line="264" w:lineRule="auto"/>
        <w:jc w:val="both"/>
      </w:pPr>
      <w:r w:rsidRPr="00A26925">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rsidR="006D4ECC" w:rsidRPr="00A26925" w:rsidRDefault="00A26925">
      <w:pPr>
        <w:numPr>
          <w:ilvl w:val="0"/>
          <w:numId w:val="7"/>
        </w:numPr>
        <w:spacing w:after="0" w:line="264" w:lineRule="auto"/>
        <w:jc w:val="both"/>
      </w:pPr>
      <w:r w:rsidRPr="00A26925">
        <w:rPr>
          <w:rFonts w:ascii="Times New Roman" w:hAnsi="Times New Roman"/>
          <w:color w:val="000000"/>
          <w:sz w:val="28"/>
        </w:rPr>
        <w:t>готовность к участию в практической деятельности экологической направленности.</w:t>
      </w:r>
    </w:p>
    <w:p w:rsidR="006D4ECC" w:rsidRDefault="00A26925">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6D4ECC" w:rsidRPr="00A26925" w:rsidRDefault="00A26925">
      <w:pPr>
        <w:numPr>
          <w:ilvl w:val="0"/>
          <w:numId w:val="8"/>
        </w:numPr>
        <w:spacing w:after="0" w:line="264" w:lineRule="auto"/>
        <w:jc w:val="both"/>
      </w:pPr>
      <w:r w:rsidRPr="00A26925">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D4ECC" w:rsidRPr="00A26925" w:rsidRDefault="00A26925">
      <w:pPr>
        <w:numPr>
          <w:ilvl w:val="0"/>
          <w:numId w:val="8"/>
        </w:numPr>
        <w:spacing w:after="0" w:line="264" w:lineRule="auto"/>
        <w:jc w:val="both"/>
      </w:pPr>
      <w:r w:rsidRPr="00A26925">
        <w:rPr>
          <w:rFonts w:ascii="Times New Roman" w:hAnsi="Times New Roman"/>
          <w:color w:val="000000"/>
          <w:sz w:val="28"/>
        </w:rPr>
        <w:t>овладение языковой и читательской культурой как средством познания мира;</w:t>
      </w:r>
    </w:p>
    <w:p w:rsidR="006D4ECC" w:rsidRPr="00A26925" w:rsidRDefault="00A26925">
      <w:pPr>
        <w:numPr>
          <w:ilvl w:val="0"/>
          <w:numId w:val="8"/>
        </w:numPr>
        <w:spacing w:after="0" w:line="264" w:lineRule="auto"/>
        <w:jc w:val="both"/>
      </w:pPr>
      <w:r w:rsidRPr="00A26925">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D4ECC" w:rsidRPr="00A26925" w:rsidRDefault="00A26925">
      <w:pPr>
        <w:spacing w:after="0" w:line="264" w:lineRule="auto"/>
        <w:ind w:left="120"/>
        <w:jc w:val="both"/>
      </w:pPr>
      <w:r w:rsidRPr="00A26925">
        <w:rPr>
          <w:rFonts w:ascii="Times New Roman" w:hAnsi="Times New Roman"/>
          <w:b/>
          <w:color w:val="000000"/>
          <w:sz w:val="28"/>
        </w:rPr>
        <w:t>9)</w:t>
      </w:r>
      <w:r w:rsidRPr="00A26925">
        <w:rPr>
          <w:rFonts w:ascii="Times New Roman" w:hAnsi="Times New Roman"/>
          <w:color w:val="000000"/>
          <w:sz w:val="28"/>
        </w:rPr>
        <w:t xml:space="preserve"> </w:t>
      </w:r>
      <w:r w:rsidRPr="00A26925">
        <w:rPr>
          <w:rFonts w:ascii="Times New Roman" w:hAnsi="Times New Roman"/>
          <w:b/>
          <w:color w:val="000000"/>
          <w:sz w:val="28"/>
        </w:rPr>
        <w:t>адаптации обучающегося к изменяющимся условиям социальной и природной среды:</w:t>
      </w:r>
    </w:p>
    <w:p w:rsidR="006D4ECC" w:rsidRPr="00A26925" w:rsidRDefault="00A26925">
      <w:pPr>
        <w:numPr>
          <w:ilvl w:val="0"/>
          <w:numId w:val="9"/>
        </w:numPr>
        <w:spacing w:after="0" w:line="264" w:lineRule="auto"/>
        <w:jc w:val="both"/>
      </w:pPr>
      <w:r w:rsidRPr="00A26925">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6D4ECC" w:rsidRPr="00A26925" w:rsidRDefault="00A26925">
      <w:pPr>
        <w:numPr>
          <w:ilvl w:val="0"/>
          <w:numId w:val="9"/>
        </w:numPr>
        <w:spacing w:after="0" w:line="264" w:lineRule="auto"/>
        <w:jc w:val="both"/>
      </w:pPr>
      <w:r w:rsidRPr="00A26925">
        <w:rPr>
          <w:rFonts w:ascii="Times New Roman" w:hAnsi="Times New Roman"/>
          <w:color w:val="000000"/>
          <w:sz w:val="28"/>
        </w:rPr>
        <w:t>способность обучающихся взаимодействовать в условиях неопределённости, открытость опыту и знаниям других;</w:t>
      </w:r>
    </w:p>
    <w:p w:rsidR="006D4ECC" w:rsidRPr="00A26925" w:rsidRDefault="00A26925">
      <w:pPr>
        <w:numPr>
          <w:ilvl w:val="0"/>
          <w:numId w:val="9"/>
        </w:numPr>
        <w:spacing w:after="0" w:line="264" w:lineRule="auto"/>
        <w:jc w:val="both"/>
      </w:pPr>
      <w:r w:rsidRPr="00A26925">
        <w:rPr>
          <w:rFonts w:ascii="Times New Roman" w:hAnsi="Times New Roman"/>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6D4ECC" w:rsidRPr="00A26925" w:rsidRDefault="00A26925">
      <w:pPr>
        <w:numPr>
          <w:ilvl w:val="0"/>
          <w:numId w:val="9"/>
        </w:numPr>
        <w:spacing w:after="0" w:line="264" w:lineRule="auto"/>
        <w:jc w:val="both"/>
      </w:pPr>
      <w:r w:rsidRPr="00A26925">
        <w:rPr>
          <w:rFonts w:ascii="Times New Roman" w:hAnsi="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6D4ECC" w:rsidRPr="00A26925" w:rsidRDefault="00A26925">
      <w:pPr>
        <w:numPr>
          <w:ilvl w:val="0"/>
          <w:numId w:val="9"/>
        </w:numPr>
        <w:spacing w:after="0" w:line="264" w:lineRule="auto"/>
        <w:jc w:val="both"/>
      </w:pPr>
      <w:r w:rsidRPr="00A26925">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6D4ECC" w:rsidRPr="00A26925" w:rsidRDefault="00A26925">
      <w:pPr>
        <w:numPr>
          <w:ilvl w:val="0"/>
          <w:numId w:val="9"/>
        </w:numPr>
        <w:spacing w:after="0" w:line="264" w:lineRule="auto"/>
        <w:jc w:val="both"/>
      </w:pPr>
      <w:r w:rsidRPr="00A26925">
        <w:rPr>
          <w:rFonts w:ascii="Times New Roman" w:hAnsi="Times New Roman"/>
          <w:color w:val="000000"/>
          <w:sz w:val="28"/>
        </w:rPr>
        <w:t>умение анализировать и выявлять взаимосвязи природы, общества и экономики;</w:t>
      </w:r>
    </w:p>
    <w:p w:rsidR="006D4ECC" w:rsidRPr="00A26925" w:rsidRDefault="00A26925">
      <w:pPr>
        <w:numPr>
          <w:ilvl w:val="0"/>
          <w:numId w:val="9"/>
        </w:numPr>
        <w:spacing w:after="0" w:line="264" w:lineRule="auto"/>
        <w:jc w:val="both"/>
      </w:pPr>
      <w:r w:rsidRPr="00A26925">
        <w:rPr>
          <w:rFonts w:ascii="Times New Roman" w:hAnsi="Times New Roman"/>
          <w:color w:val="000000"/>
          <w:sz w:val="28"/>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6D4ECC" w:rsidRPr="00A26925" w:rsidRDefault="00A26925">
      <w:pPr>
        <w:numPr>
          <w:ilvl w:val="0"/>
          <w:numId w:val="9"/>
        </w:numPr>
        <w:spacing w:after="0" w:line="264" w:lineRule="auto"/>
        <w:jc w:val="both"/>
      </w:pPr>
      <w:r w:rsidRPr="00A26925">
        <w:rPr>
          <w:rFonts w:ascii="Times New Roman" w:hAnsi="Times New Roman"/>
          <w:color w:val="000000"/>
          <w:sz w:val="28"/>
        </w:rPr>
        <w:t>способность обучающихся осознавать стрессовую ситуацию, оценивать происходящие изменения и их последствия;</w:t>
      </w:r>
    </w:p>
    <w:p w:rsidR="006D4ECC" w:rsidRPr="00A26925" w:rsidRDefault="00A26925">
      <w:pPr>
        <w:numPr>
          <w:ilvl w:val="0"/>
          <w:numId w:val="9"/>
        </w:numPr>
        <w:spacing w:after="0" w:line="264" w:lineRule="auto"/>
        <w:jc w:val="both"/>
      </w:pPr>
      <w:r w:rsidRPr="00A26925">
        <w:rPr>
          <w:rFonts w:ascii="Times New Roman" w:hAnsi="Times New Roman"/>
          <w:color w:val="000000"/>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6D4ECC" w:rsidRPr="00A26925" w:rsidRDefault="00A26925">
      <w:pPr>
        <w:numPr>
          <w:ilvl w:val="0"/>
          <w:numId w:val="9"/>
        </w:numPr>
        <w:spacing w:after="0" w:line="264" w:lineRule="auto"/>
        <w:jc w:val="both"/>
      </w:pPr>
      <w:r w:rsidRPr="00A26925">
        <w:rPr>
          <w:rFonts w:ascii="Times New Roman" w:hAnsi="Times New Roman"/>
          <w:color w:val="000000"/>
          <w:sz w:val="28"/>
        </w:rPr>
        <w:t>формулировать и оценивать риски и последствия, формировать опыт, находить позитивное в произошедшей ситуации;</w:t>
      </w:r>
    </w:p>
    <w:p w:rsidR="006D4ECC" w:rsidRPr="00A26925" w:rsidRDefault="00A26925">
      <w:pPr>
        <w:numPr>
          <w:ilvl w:val="0"/>
          <w:numId w:val="9"/>
        </w:numPr>
        <w:spacing w:after="0" w:line="264" w:lineRule="auto"/>
        <w:jc w:val="both"/>
      </w:pPr>
      <w:r w:rsidRPr="00A26925">
        <w:rPr>
          <w:rFonts w:ascii="Times New Roman" w:hAnsi="Times New Roman"/>
          <w:color w:val="000000"/>
          <w:sz w:val="28"/>
        </w:rPr>
        <w:t>быть готовым действовать в отсутствие гарантий успеха.</w:t>
      </w:r>
    </w:p>
    <w:p w:rsidR="006D4ECC" w:rsidRPr="00A26925" w:rsidRDefault="006D4ECC">
      <w:pPr>
        <w:spacing w:after="0" w:line="264" w:lineRule="auto"/>
        <w:ind w:left="120"/>
        <w:jc w:val="both"/>
      </w:pPr>
    </w:p>
    <w:p w:rsidR="006D4ECC" w:rsidRPr="00A26925" w:rsidRDefault="00A26925">
      <w:pPr>
        <w:spacing w:after="0" w:line="264" w:lineRule="auto"/>
        <w:ind w:left="120"/>
        <w:jc w:val="both"/>
      </w:pPr>
      <w:r w:rsidRPr="00A26925">
        <w:rPr>
          <w:rFonts w:ascii="Times New Roman" w:hAnsi="Times New Roman"/>
          <w:b/>
          <w:color w:val="000000"/>
          <w:sz w:val="28"/>
        </w:rPr>
        <w:t>МЕТАПРЕДМЕТНЫЕ РЕЗУЛЬТАТЫ</w:t>
      </w:r>
    </w:p>
    <w:p w:rsidR="006D4ECC" w:rsidRPr="00A26925" w:rsidRDefault="006D4ECC">
      <w:pPr>
        <w:spacing w:after="0" w:line="264" w:lineRule="auto"/>
        <w:ind w:left="120"/>
        <w:jc w:val="both"/>
      </w:pPr>
    </w:p>
    <w:p w:rsidR="006D4ECC" w:rsidRPr="00A26925" w:rsidRDefault="00A26925">
      <w:pPr>
        <w:spacing w:after="0" w:line="264" w:lineRule="auto"/>
        <w:ind w:firstLine="600"/>
        <w:jc w:val="both"/>
      </w:pPr>
      <w:r w:rsidRPr="00A26925">
        <w:rPr>
          <w:rFonts w:ascii="Times New Roman" w:hAnsi="Times New Roman"/>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6D4ECC" w:rsidRPr="00A26925" w:rsidRDefault="006D4ECC">
      <w:pPr>
        <w:spacing w:after="0" w:line="264" w:lineRule="auto"/>
        <w:ind w:left="120"/>
        <w:jc w:val="both"/>
      </w:pPr>
    </w:p>
    <w:p w:rsidR="006D4ECC" w:rsidRPr="00A26925" w:rsidRDefault="00A26925">
      <w:pPr>
        <w:spacing w:after="0" w:line="264" w:lineRule="auto"/>
        <w:ind w:left="120"/>
        <w:jc w:val="both"/>
      </w:pPr>
      <w:r w:rsidRPr="00A26925">
        <w:rPr>
          <w:rFonts w:ascii="Times New Roman" w:hAnsi="Times New Roman"/>
          <w:b/>
          <w:color w:val="000000"/>
          <w:sz w:val="28"/>
        </w:rPr>
        <w:t>Познавательные универсальные учебные действия</w:t>
      </w:r>
    </w:p>
    <w:p w:rsidR="006D4ECC" w:rsidRPr="00A26925" w:rsidRDefault="006D4ECC">
      <w:pPr>
        <w:spacing w:after="0" w:line="264" w:lineRule="auto"/>
        <w:ind w:left="120"/>
        <w:jc w:val="both"/>
      </w:pPr>
    </w:p>
    <w:p w:rsidR="006D4ECC" w:rsidRPr="00A26925" w:rsidRDefault="00A26925">
      <w:pPr>
        <w:spacing w:after="0" w:line="264" w:lineRule="auto"/>
        <w:ind w:left="120"/>
        <w:jc w:val="both"/>
      </w:pPr>
      <w:r w:rsidRPr="00A26925">
        <w:rPr>
          <w:rFonts w:ascii="Times New Roman" w:hAnsi="Times New Roman"/>
          <w:b/>
          <w:color w:val="000000"/>
          <w:sz w:val="28"/>
        </w:rPr>
        <w:t>Базовые логические действия:</w:t>
      </w:r>
    </w:p>
    <w:p w:rsidR="006D4ECC" w:rsidRPr="00A26925" w:rsidRDefault="00A26925">
      <w:pPr>
        <w:numPr>
          <w:ilvl w:val="0"/>
          <w:numId w:val="10"/>
        </w:numPr>
        <w:spacing w:after="0" w:line="264" w:lineRule="auto"/>
        <w:jc w:val="both"/>
      </w:pPr>
      <w:r w:rsidRPr="00A26925">
        <w:rPr>
          <w:rFonts w:ascii="Times New Roman" w:hAnsi="Times New Roman"/>
          <w:color w:val="000000"/>
          <w:sz w:val="28"/>
        </w:rPr>
        <w:t>выявлять и характеризовать существенные признаки объектов (явлений);</w:t>
      </w:r>
    </w:p>
    <w:p w:rsidR="006D4ECC" w:rsidRPr="00A26925" w:rsidRDefault="00A26925">
      <w:pPr>
        <w:numPr>
          <w:ilvl w:val="0"/>
          <w:numId w:val="10"/>
        </w:numPr>
        <w:spacing w:after="0" w:line="264" w:lineRule="auto"/>
        <w:jc w:val="both"/>
      </w:pPr>
      <w:r w:rsidRPr="00A26925">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rsidR="006D4ECC" w:rsidRPr="00A26925" w:rsidRDefault="00A26925">
      <w:pPr>
        <w:numPr>
          <w:ilvl w:val="0"/>
          <w:numId w:val="10"/>
        </w:numPr>
        <w:spacing w:after="0" w:line="264" w:lineRule="auto"/>
        <w:jc w:val="both"/>
      </w:pPr>
      <w:r w:rsidRPr="00A26925">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w:t>
      </w:r>
    </w:p>
    <w:p w:rsidR="006D4ECC" w:rsidRPr="00A26925" w:rsidRDefault="00A26925">
      <w:pPr>
        <w:numPr>
          <w:ilvl w:val="0"/>
          <w:numId w:val="10"/>
        </w:numPr>
        <w:spacing w:after="0" w:line="264" w:lineRule="auto"/>
        <w:jc w:val="both"/>
      </w:pPr>
      <w:r w:rsidRPr="00A26925">
        <w:rPr>
          <w:rFonts w:ascii="Times New Roman" w:hAnsi="Times New Roman"/>
          <w:color w:val="000000"/>
          <w:sz w:val="28"/>
        </w:rPr>
        <w:t>предлагать критерии для выявления закономерностей и противоречий;</w:t>
      </w:r>
    </w:p>
    <w:p w:rsidR="006D4ECC" w:rsidRPr="00A26925" w:rsidRDefault="00A26925">
      <w:pPr>
        <w:numPr>
          <w:ilvl w:val="0"/>
          <w:numId w:val="10"/>
        </w:numPr>
        <w:spacing w:after="0" w:line="264" w:lineRule="auto"/>
        <w:jc w:val="both"/>
      </w:pPr>
      <w:r w:rsidRPr="00A26925">
        <w:rPr>
          <w:rFonts w:ascii="Times New Roman" w:hAnsi="Times New Roman"/>
          <w:color w:val="000000"/>
          <w:sz w:val="28"/>
        </w:rPr>
        <w:t>выявлять дефицит информации, данных, необходимых для решения поставленной задачи;</w:t>
      </w:r>
    </w:p>
    <w:p w:rsidR="006D4ECC" w:rsidRPr="00A26925" w:rsidRDefault="00A26925">
      <w:pPr>
        <w:numPr>
          <w:ilvl w:val="0"/>
          <w:numId w:val="10"/>
        </w:numPr>
        <w:spacing w:after="0" w:line="264" w:lineRule="auto"/>
        <w:jc w:val="both"/>
      </w:pPr>
      <w:r w:rsidRPr="00A26925">
        <w:rPr>
          <w:rFonts w:ascii="Times New Roman" w:hAnsi="Times New Roman"/>
          <w:color w:val="000000"/>
          <w:sz w:val="28"/>
        </w:rPr>
        <w:t>выявлять причинно-следственные связи при изучении явлений и процессов;</w:t>
      </w:r>
    </w:p>
    <w:p w:rsidR="006D4ECC" w:rsidRPr="00A26925" w:rsidRDefault="00A26925">
      <w:pPr>
        <w:numPr>
          <w:ilvl w:val="0"/>
          <w:numId w:val="10"/>
        </w:numPr>
        <w:spacing w:after="0" w:line="264" w:lineRule="auto"/>
        <w:jc w:val="both"/>
      </w:pPr>
      <w:r w:rsidRPr="00A26925">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D4ECC" w:rsidRPr="00A26925" w:rsidRDefault="00A26925">
      <w:pPr>
        <w:numPr>
          <w:ilvl w:val="0"/>
          <w:numId w:val="10"/>
        </w:numPr>
        <w:spacing w:after="0" w:line="264" w:lineRule="auto"/>
        <w:jc w:val="both"/>
      </w:pPr>
      <w:r w:rsidRPr="00A26925">
        <w:rPr>
          <w:rFonts w:ascii="Times New Roman" w:hAnsi="Times New Roman"/>
          <w:color w:val="000000"/>
          <w:sz w:val="28"/>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D4ECC" w:rsidRDefault="00A26925">
      <w:pPr>
        <w:spacing w:after="0" w:line="264" w:lineRule="auto"/>
        <w:ind w:left="120"/>
        <w:jc w:val="both"/>
      </w:pPr>
      <w:r>
        <w:rPr>
          <w:rFonts w:ascii="Times New Roman" w:hAnsi="Times New Roman"/>
          <w:b/>
          <w:color w:val="000000"/>
          <w:sz w:val="28"/>
        </w:rPr>
        <w:t>Базовые исследовательские действия:</w:t>
      </w:r>
    </w:p>
    <w:p w:rsidR="006D4ECC" w:rsidRPr="00A26925" w:rsidRDefault="00A26925">
      <w:pPr>
        <w:numPr>
          <w:ilvl w:val="0"/>
          <w:numId w:val="11"/>
        </w:numPr>
        <w:spacing w:after="0" w:line="264" w:lineRule="auto"/>
        <w:jc w:val="both"/>
      </w:pPr>
      <w:r w:rsidRPr="00A26925">
        <w:rPr>
          <w:rFonts w:ascii="Times New Roman" w:hAnsi="Times New Roman"/>
          <w:color w:val="000000"/>
          <w:sz w:val="28"/>
        </w:rPr>
        <w:t>использовать вопросы как исследовательский инструмент познания;</w:t>
      </w:r>
    </w:p>
    <w:p w:rsidR="006D4ECC" w:rsidRPr="00A26925" w:rsidRDefault="00A26925">
      <w:pPr>
        <w:numPr>
          <w:ilvl w:val="0"/>
          <w:numId w:val="11"/>
        </w:numPr>
        <w:spacing w:after="0" w:line="264" w:lineRule="auto"/>
        <w:jc w:val="both"/>
      </w:pPr>
      <w:r w:rsidRPr="00A26925">
        <w:rPr>
          <w:rFonts w:ascii="Times New Roman" w:hAnsi="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6D4ECC" w:rsidRPr="00A26925" w:rsidRDefault="00A26925">
      <w:pPr>
        <w:numPr>
          <w:ilvl w:val="0"/>
          <w:numId w:val="11"/>
        </w:numPr>
        <w:spacing w:after="0" w:line="264" w:lineRule="auto"/>
        <w:jc w:val="both"/>
      </w:pPr>
      <w:r w:rsidRPr="00A26925">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rsidR="006D4ECC" w:rsidRPr="00A26925" w:rsidRDefault="00A26925">
      <w:pPr>
        <w:numPr>
          <w:ilvl w:val="0"/>
          <w:numId w:val="11"/>
        </w:numPr>
        <w:spacing w:after="0" w:line="264" w:lineRule="auto"/>
        <w:jc w:val="both"/>
      </w:pPr>
      <w:r w:rsidRPr="00A26925">
        <w:rPr>
          <w:rFonts w:ascii="Times New Roman" w:hAnsi="Times New Roman"/>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6D4ECC" w:rsidRPr="00A26925" w:rsidRDefault="00A26925">
      <w:pPr>
        <w:numPr>
          <w:ilvl w:val="0"/>
          <w:numId w:val="11"/>
        </w:numPr>
        <w:spacing w:after="0" w:line="264" w:lineRule="auto"/>
        <w:jc w:val="both"/>
      </w:pPr>
      <w:r w:rsidRPr="00A26925">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rsidR="006D4ECC" w:rsidRPr="00A26925" w:rsidRDefault="00A26925">
      <w:pPr>
        <w:numPr>
          <w:ilvl w:val="0"/>
          <w:numId w:val="11"/>
        </w:numPr>
        <w:spacing w:after="0" w:line="264" w:lineRule="auto"/>
        <w:jc w:val="both"/>
      </w:pPr>
      <w:r w:rsidRPr="00A26925">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6D4ECC" w:rsidRPr="00A26925" w:rsidRDefault="00A26925">
      <w:pPr>
        <w:numPr>
          <w:ilvl w:val="0"/>
          <w:numId w:val="11"/>
        </w:numPr>
        <w:spacing w:after="0" w:line="264" w:lineRule="auto"/>
        <w:jc w:val="both"/>
      </w:pPr>
      <w:r w:rsidRPr="00A26925">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6D4ECC" w:rsidRDefault="00A26925">
      <w:pPr>
        <w:spacing w:after="0" w:line="264" w:lineRule="auto"/>
        <w:ind w:left="120"/>
        <w:jc w:val="both"/>
      </w:pPr>
      <w:r>
        <w:rPr>
          <w:rFonts w:ascii="Times New Roman" w:hAnsi="Times New Roman"/>
          <w:b/>
          <w:color w:val="000000"/>
          <w:sz w:val="28"/>
        </w:rPr>
        <w:t>Работа с информацией:</w:t>
      </w:r>
    </w:p>
    <w:p w:rsidR="006D4ECC" w:rsidRPr="00A26925" w:rsidRDefault="00A26925">
      <w:pPr>
        <w:numPr>
          <w:ilvl w:val="0"/>
          <w:numId w:val="12"/>
        </w:numPr>
        <w:spacing w:after="0" w:line="264" w:lineRule="auto"/>
        <w:jc w:val="both"/>
      </w:pPr>
      <w:r w:rsidRPr="00A26925">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6D4ECC" w:rsidRPr="00A26925" w:rsidRDefault="00A26925">
      <w:pPr>
        <w:numPr>
          <w:ilvl w:val="0"/>
          <w:numId w:val="12"/>
        </w:numPr>
        <w:spacing w:after="0" w:line="264" w:lineRule="auto"/>
        <w:jc w:val="both"/>
      </w:pPr>
      <w:r w:rsidRPr="00A26925">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6D4ECC" w:rsidRPr="00A26925" w:rsidRDefault="00A26925">
      <w:pPr>
        <w:numPr>
          <w:ilvl w:val="0"/>
          <w:numId w:val="12"/>
        </w:numPr>
        <w:spacing w:after="0" w:line="264" w:lineRule="auto"/>
        <w:jc w:val="both"/>
      </w:pPr>
      <w:r w:rsidRPr="00A26925">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6D4ECC" w:rsidRPr="00A26925" w:rsidRDefault="00A26925">
      <w:pPr>
        <w:numPr>
          <w:ilvl w:val="0"/>
          <w:numId w:val="12"/>
        </w:numPr>
        <w:spacing w:after="0" w:line="264" w:lineRule="auto"/>
        <w:jc w:val="both"/>
      </w:pPr>
      <w:r w:rsidRPr="00A26925">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D4ECC" w:rsidRPr="00A26925" w:rsidRDefault="00A26925">
      <w:pPr>
        <w:numPr>
          <w:ilvl w:val="0"/>
          <w:numId w:val="12"/>
        </w:numPr>
        <w:spacing w:after="0" w:line="264" w:lineRule="auto"/>
        <w:jc w:val="both"/>
      </w:pPr>
      <w:r w:rsidRPr="00A26925">
        <w:rPr>
          <w:rFonts w:ascii="Times New Roman" w:hAnsi="Times New Roman"/>
          <w:color w:val="000000"/>
          <w:sz w:val="28"/>
        </w:rPr>
        <w:lastRenderedPageBreak/>
        <w:t>оценивать надёжность информации по критериям, предложенным педагогическим работником или сформулированным самостоятельно;</w:t>
      </w:r>
    </w:p>
    <w:p w:rsidR="006D4ECC" w:rsidRPr="00A26925" w:rsidRDefault="00A26925">
      <w:pPr>
        <w:numPr>
          <w:ilvl w:val="0"/>
          <w:numId w:val="12"/>
        </w:numPr>
        <w:spacing w:after="0" w:line="264" w:lineRule="auto"/>
        <w:jc w:val="both"/>
      </w:pPr>
      <w:r w:rsidRPr="00A26925">
        <w:rPr>
          <w:rFonts w:ascii="Times New Roman" w:hAnsi="Times New Roman"/>
          <w:color w:val="000000"/>
          <w:sz w:val="28"/>
        </w:rPr>
        <w:t>эффективно запоминать и систематизировать информацию.</w:t>
      </w:r>
    </w:p>
    <w:p w:rsidR="006D4ECC" w:rsidRPr="00A26925" w:rsidRDefault="006D4ECC">
      <w:pPr>
        <w:spacing w:after="0" w:line="264" w:lineRule="auto"/>
        <w:ind w:left="120"/>
        <w:jc w:val="both"/>
      </w:pPr>
    </w:p>
    <w:p w:rsidR="006D4ECC" w:rsidRPr="00A26925" w:rsidRDefault="00A26925">
      <w:pPr>
        <w:spacing w:after="0" w:line="264" w:lineRule="auto"/>
        <w:ind w:left="120"/>
        <w:jc w:val="both"/>
      </w:pPr>
      <w:r w:rsidRPr="00A26925">
        <w:rPr>
          <w:rFonts w:ascii="Times New Roman" w:hAnsi="Times New Roman"/>
          <w:b/>
          <w:color w:val="000000"/>
          <w:sz w:val="28"/>
        </w:rPr>
        <w:t>Коммуникативные универсальные учебные действия</w:t>
      </w:r>
    </w:p>
    <w:p w:rsidR="006D4ECC" w:rsidRPr="00A26925" w:rsidRDefault="006D4ECC">
      <w:pPr>
        <w:spacing w:after="0" w:line="264" w:lineRule="auto"/>
        <w:ind w:left="120"/>
        <w:jc w:val="both"/>
      </w:pPr>
    </w:p>
    <w:p w:rsidR="006D4ECC" w:rsidRPr="00A26925" w:rsidRDefault="00A26925">
      <w:pPr>
        <w:spacing w:after="0" w:line="264" w:lineRule="auto"/>
        <w:ind w:firstLine="600"/>
        <w:jc w:val="both"/>
      </w:pPr>
      <w:r w:rsidRPr="00A26925">
        <w:rPr>
          <w:rFonts w:ascii="Times New Roman" w:hAnsi="Times New Roman"/>
          <w:b/>
          <w:color w:val="000000"/>
          <w:sz w:val="28"/>
        </w:rPr>
        <w:t>Общение:</w:t>
      </w:r>
    </w:p>
    <w:p w:rsidR="006D4ECC" w:rsidRPr="00A26925" w:rsidRDefault="00A26925">
      <w:pPr>
        <w:numPr>
          <w:ilvl w:val="0"/>
          <w:numId w:val="13"/>
        </w:numPr>
        <w:spacing w:after="0" w:line="264" w:lineRule="auto"/>
        <w:jc w:val="both"/>
      </w:pPr>
      <w:r w:rsidRPr="00A26925">
        <w:rPr>
          <w:rFonts w:ascii="Times New Roman" w:hAnsi="Times New Roman"/>
          <w:color w:val="000000"/>
          <w:sz w:val="28"/>
        </w:rPr>
        <w:t>воспринимать и формулировать суждения, выражать эмоции в соответствии с целями и условиями общения;</w:t>
      </w:r>
    </w:p>
    <w:p w:rsidR="006D4ECC" w:rsidRPr="00A26925" w:rsidRDefault="00A26925">
      <w:pPr>
        <w:numPr>
          <w:ilvl w:val="0"/>
          <w:numId w:val="13"/>
        </w:numPr>
        <w:spacing w:after="0" w:line="264" w:lineRule="auto"/>
        <w:jc w:val="both"/>
      </w:pPr>
      <w:r w:rsidRPr="00A26925">
        <w:rPr>
          <w:rFonts w:ascii="Times New Roman" w:hAnsi="Times New Roman"/>
          <w:color w:val="000000"/>
          <w:sz w:val="28"/>
        </w:rPr>
        <w:t>выражать себя (свою точку зрения) в устных и письменных текстах;</w:t>
      </w:r>
    </w:p>
    <w:p w:rsidR="006D4ECC" w:rsidRPr="00A26925" w:rsidRDefault="00A26925">
      <w:pPr>
        <w:numPr>
          <w:ilvl w:val="0"/>
          <w:numId w:val="13"/>
        </w:numPr>
        <w:spacing w:after="0" w:line="264" w:lineRule="auto"/>
        <w:jc w:val="both"/>
      </w:pPr>
      <w:r w:rsidRPr="00A26925">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6D4ECC" w:rsidRPr="00A26925" w:rsidRDefault="00A26925">
      <w:pPr>
        <w:numPr>
          <w:ilvl w:val="0"/>
          <w:numId w:val="13"/>
        </w:numPr>
        <w:spacing w:after="0" w:line="264" w:lineRule="auto"/>
        <w:jc w:val="both"/>
      </w:pPr>
      <w:r w:rsidRPr="00A26925">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6D4ECC" w:rsidRPr="00A26925" w:rsidRDefault="00A26925">
      <w:pPr>
        <w:numPr>
          <w:ilvl w:val="0"/>
          <w:numId w:val="13"/>
        </w:numPr>
        <w:spacing w:after="0" w:line="264" w:lineRule="auto"/>
        <w:jc w:val="both"/>
      </w:pPr>
      <w:r w:rsidRPr="00A26925">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6D4ECC" w:rsidRPr="00A26925" w:rsidRDefault="00A26925">
      <w:pPr>
        <w:numPr>
          <w:ilvl w:val="0"/>
          <w:numId w:val="13"/>
        </w:numPr>
        <w:spacing w:after="0" w:line="264" w:lineRule="auto"/>
        <w:jc w:val="both"/>
      </w:pPr>
      <w:r w:rsidRPr="00A26925">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6D4ECC" w:rsidRPr="00A26925" w:rsidRDefault="00A26925">
      <w:pPr>
        <w:numPr>
          <w:ilvl w:val="0"/>
          <w:numId w:val="13"/>
        </w:numPr>
        <w:spacing w:after="0" w:line="264" w:lineRule="auto"/>
        <w:jc w:val="both"/>
      </w:pPr>
      <w:r w:rsidRPr="00A26925">
        <w:rPr>
          <w:rFonts w:ascii="Times New Roman" w:hAnsi="Times New Roman"/>
          <w:color w:val="000000"/>
          <w:sz w:val="28"/>
        </w:rPr>
        <w:t>публично представлять результаты выполненного опыта (эксперимента, исследования, проекта);</w:t>
      </w:r>
    </w:p>
    <w:p w:rsidR="006D4ECC" w:rsidRPr="00A26925" w:rsidRDefault="00A26925">
      <w:pPr>
        <w:numPr>
          <w:ilvl w:val="0"/>
          <w:numId w:val="13"/>
        </w:numPr>
        <w:spacing w:after="0" w:line="264" w:lineRule="auto"/>
        <w:jc w:val="both"/>
      </w:pPr>
      <w:r w:rsidRPr="00A26925">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D4ECC" w:rsidRPr="00A26925" w:rsidRDefault="00A26925">
      <w:pPr>
        <w:spacing w:after="0" w:line="264" w:lineRule="auto"/>
        <w:ind w:firstLine="600"/>
        <w:jc w:val="both"/>
      </w:pPr>
      <w:r w:rsidRPr="00A26925">
        <w:rPr>
          <w:rFonts w:ascii="Times New Roman" w:hAnsi="Times New Roman"/>
          <w:b/>
          <w:color w:val="000000"/>
          <w:sz w:val="28"/>
        </w:rPr>
        <w:t>Регулятивные универсальные учебные действия</w:t>
      </w:r>
    </w:p>
    <w:p w:rsidR="006D4ECC" w:rsidRPr="00A26925" w:rsidRDefault="00A26925">
      <w:pPr>
        <w:spacing w:after="0" w:line="264" w:lineRule="auto"/>
        <w:ind w:firstLine="600"/>
        <w:jc w:val="both"/>
      </w:pPr>
      <w:r w:rsidRPr="00A26925">
        <w:rPr>
          <w:rFonts w:ascii="Times New Roman" w:hAnsi="Times New Roman"/>
          <w:b/>
          <w:color w:val="000000"/>
          <w:sz w:val="28"/>
        </w:rPr>
        <w:t>Совместная деятельность</w:t>
      </w:r>
    </w:p>
    <w:p w:rsidR="006D4ECC" w:rsidRPr="00A26925" w:rsidRDefault="00A26925">
      <w:pPr>
        <w:numPr>
          <w:ilvl w:val="0"/>
          <w:numId w:val="14"/>
        </w:numPr>
        <w:spacing w:after="0" w:line="264" w:lineRule="auto"/>
        <w:jc w:val="both"/>
      </w:pPr>
      <w:r w:rsidRPr="00A26925">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6D4ECC" w:rsidRPr="00A26925" w:rsidRDefault="00A26925">
      <w:pPr>
        <w:numPr>
          <w:ilvl w:val="0"/>
          <w:numId w:val="14"/>
        </w:numPr>
        <w:spacing w:after="0" w:line="264" w:lineRule="auto"/>
        <w:jc w:val="both"/>
      </w:pPr>
      <w:r w:rsidRPr="00A26925">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D4ECC" w:rsidRPr="00A26925" w:rsidRDefault="00A26925">
      <w:pPr>
        <w:numPr>
          <w:ilvl w:val="0"/>
          <w:numId w:val="14"/>
        </w:numPr>
        <w:spacing w:after="0" w:line="264" w:lineRule="auto"/>
        <w:jc w:val="both"/>
      </w:pPr>
      <w:r w:rsidRPr="00A26925">
        <w:rPr>
          <w:rFonts w:ascii="Times New Roman" w:hAnsi="Times New Roman"/>
          <w:color w:val="000000"/>
          <w:sz w:val="28"/>
        </w:rPr>
        <w:lastRenderedPageBreak/>
        <w:t>обобщать мнения нескольких человек, проявлять готовность руководить, выполнять поручения, подчиняться;</w:t>
      </w:r>
    </w:p>
    <w:p w:rsidR="006D4ECC" w:rsidRPr="00A26925" w:rsidRDefault="00A26925">
      <w:pPr>
        <w:numPr>
          <w:ilvl w:val="0"/>
          <w:numId w:val="14"/>
        </w:numPr>
        <w:spacing w:after="0" w:line="264" w:lineRule="auto"/>
        <w:jc w:val="both"/>
      </w:pPr>
      <w:r w:rsidRPr="00A26925">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D4ECC" w:rsidRPr="00A26925" w:rsidRDefault="00A26925">
      <w:pPr>
        <w:numPr>
          <w:ilvl w:val="0"/>
          <w:numId w:val="14"/>
        </w:numPr>
        <w:spacing w:after="0" w:line="264" w:lineRule="auto"/>
        <w:jc w:val="both"/>
      </w:pPr>
      <w:r w:rsidRPr="00A26925">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D4ECC" w:rsidRPr="00A26925" w:rsidRDefault="00A26925">
      <w:pPr>
        <w:numPr>
          <w:ilvl w:val="0"/>
          <w:numId w:val="14"/>
        </w:numPr>
        <w:spacing w:after="0" w:line="264" w:lineRule="auto"/>
        <w:jc w:val="both"/>
      </w:pPr>
      <w:r w:rsidRPr="00A26925">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6D4ECC" w:rsidRPr="00A26925" w:rsidRDefault="00A26925">
      <w:pPr>
        <w:numPr>
          <w:ilvl w:val="0"/>
          <w:numId w:val="14"/>
        </w:numPr>
        <w:spacing w:after="0" w:line="264" w:lineRule="auto"/>
        <w:jc w:val="both"/>
      </w:pPr>
      <w:r w:rsidRPr="00A26925">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D4ECC" w:rsidRDefault="00A26925">
      <w:pPr>
        <w:spacing w:after="0" w:line="264" w:lineRule="auto"/>
        <w:ind w:firstLine="600"/>
        <w:jc w:val="both"/>
      </w:pPr>
      <w:r>
        <w:rPr>
          <w:rFonts w:ascii="Times New Roman" w:hAnsi="Times New Roman"/>
          <w:b/>
          <w:color w:val="333333"/>
          <w:sz w:val="28"/>
        </w:rPr>
        <w:t>Самоорганизация</w:t>
      </w:r>
    </w:p>
    <w:p w:rsidR="006D4ECC" w:rsidRPr="00A26925" w:rsidRDefault="00A26925">
      <w:pPr>
        <w:numPr>
          <w:ilvl w:val="0"/>
          <w:numId w:val="15"/>
        </w:numPr>
        <w:spacing w:after="0" w:line="264" w:lineRule="auto"/>
        <w:jc w:val="both"/>
      </w:pPr>
      <w:r w:rsidRPr="00A26925">
        <w:rPr>
          <w:rFonts w:ascii="Times New Roman" w:hAnsi="Times New Roman"/>
          <w:color w:val="000000"/>
          <w:sz w:val="28"/>
        </w:rPr>
        <w:t>выявлять проблемы для решения в жизненных и учебных ситуациях;</w:t>
      </w:r>
    </w:p>
    <w:p w:rsidR="006D4ECC" w:rsidRPr="00A26925" w:rsidRDefault="00A26925">
      <w:pPr>
        <w:numPr>
          <w:ilvl w:val="0"/>
          <w:numId w:val="15"/>
        </w:numPr>
        <w:spacing w:after="0" w:line="264" w:lineRule="auto"/>
        <w:jc w:val="both"/>
      </w:pPr>
      <w:r w:rsidRPr="00A26925">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6D4ECC" w:rsidRPr="00A26925" w:rsidRDefault="00A26925">
      <w:pPr>
        <w:numPr>
          <w:ilvl w:val="0"/>
          <w:numId w:val="15"/>
        </w:numPr>
        <w:spacing w:after="0" w:line="264" w:lineRule="auto"/>
        <w:jc w:val="both"/>
      </w:pPr>
      <w:r w:rsidRPr="00A26925">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6D4ECC" w:rsidRPr="00A26925" w:rsidRDefault="00A26925">
      <w:pPr>
        <w:numPr>
          <w:ilvl w:val="0"/>
          <w:numId w:val="15"/>
        </w:numPr>
        <w:spacing w:after="0" w:line="264" w:lineRule="auto"/>
        <w:jc w:val="both"/>
      </w:pPr>
      <w:r w:rsidRPr="00A26925">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6D4ECC" w:rsidRPr="00A26925" w:rsidRDefault="00A26925">
      <w:pPr>
        <w:numPr>
          <w:ilvl w:val="0"/>
          <w:numId w:val="15"/>
        </w:numPr>
        <w:spacing w:after="0" w:line="264" w:lineRule="auto"/>
        <w:jc w:val="both"/>
      </w:pPr>
      <w:r w:rsidRPr="00A26925">
        <w:rPr>
          <w:rFonts w:ascii="Times New Roman" w:hAnsi="Times New Roman"/>
          <w:color w:val="000000"/>
          <w:sz w:val="28"/>
        </w:rPr>
        <w:t>проводить выбор и брать ответственность за решение.</w:t>
      </w:r>
    </w:p>
    <w:p w:rsidR="006D4ECC" w:rsidRDefault="00A26925">
      <w:pPr>
        <w:spacing w:after="0" w:line="264" w:lineRule="auto"/>
        <w:ind w:firstLine="600"/>
        <w:jc w:val="both"/>
      </w:pPr>
      <w:r>
        <w:rPr>
          <w:rFonts w:ascii="Times New Roman" w:hAnsi="Times New Roman"/>
          <w:b/>
          <w:color w:val="000000"/>
          <w:sz w:val="28"/>
        </w:rPr>
        <w:t>Самоконтроль</w:t>
      </w:r>
    </w:p>
    <w:p w:rsidR="006D4ECC" w:rsidRPr="00A26925" w:rsidRDefault="00A26925">
      <w:pPr>
        <w:numPr>
          <w:ilvl w:val="0"/>
          <w:numId w:val="16"/>
        </w:numPr>
        <w:spacing w:after="0" w:line="264" w:lineRule="auto"/>
        <w:jc w:val="both"/>
      </w:pPr>
      <w:r w:rsidRPr="00A26925">
        <w:rPr>
          <w:rFonts w:ascii="Times New Roman" w:hAnsi="Times New Roman"/>
          <w:color w:val="000000"/>
          <w:sz w:val="28"/>
        </w:rPr>
        <w:t>владеть способами самоконтроля, самомотивации и рефлексии;</w:t>
      </w:r>
    </w:p>
    <w:p w:rsidR="006D4ECC" w:rsidRPr="00A26925" w:rsidRDefault="00A26925">
      <w:pPr>
        <w:numPr>
          <w:ilvl w:val="0"/>
          <w:numId w:val="16"/>
        </w:numPr>
        <w:spacing w:after="0" w:line="264" w:lineRule="auto"/>
        <w:jc w:val="both"/>
      </w:pPr>
      <w:r w:rsidRPr="00A26925">
        <w:rPr>
          <w:rFonts w:ascii="Times New Roman" w:hAnsi="Times New Roman"/>
          <w:color w:val="000000"/>
          <w:sz w:val="28"/>
        </w:rPr>
        <w:t>давать оценку ситуации и предлагать план её изменения;</w:t>
      </w:r>
    </w:p>
    <w:p w:rsidR="006D4ECC" w:rsidRPr="00A26925" w:rsidRDefault="00A26925">
      <w:pPr>
        <w:numPr>
          <w:ilvl w:val="0"/>
          <w:numId w:val="16"/>
        </w:numPr>
        <w:spacing w:after="0" w:line="264" w:lineRule="auto"/>
        <w:jc w:val="both"/>
      </w:pPr>
      <w:r w:rsidRPr="00A26925">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D4ECC" w:rsidRPr="00A26925" w:rsidRDefault="00A26925">
      <w:pPr>
        <w:numPr>
          <w:ilvl w:val="0"/>
          <w:numId w:val="16"/>
        </w:numPr>
        <w:spacing w:after="0" w:line="264" w:lineRule="auto"/>
        <w:jc w:val="both"/>
      </w:pPr>
      <w:r w:rsidRPr="00A26925">
        <w:rPr>
          <w:rFonts w:ascii="Times New Roman" w:hAnsi="Times New Roman"/>
          <w:color w:val="000000"/>
          <w:sz w:val="28"/>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6D4ECC" w:rsidRPr="00A26925" w:rsidRDefault="00A26925">
      <w:pPr>
        <w:numPr>
          <w:ilvl w:val="0"/>
          <w:numId w:val="16"/>
        </w:numPr>
        <w:spacing w:after="0" w:line="264" w:lineRule="auto"/>
        <w:jc w:val="both"/>
      </w:pPr>
      <w:r w:rsidRPr="00A26925">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6D4ECC" w:rsidRPr="00A26925" w:rsidRDefault="00A26925">
      <w:pPr>
        <w:numPr>
          <w:ilvl w:val="0"/>
          <w:numId w:val="16"/>
        </w:numPr>
        <w:spacing w:after="0" w:line="264" w:lineRule="auto"/>
        <w:jc w:val="both"/>
      </w:pPr>
      <w:r w:rsidRPr="00A26925">
        <w:rPr>
          <w:rFonts w:ascii="Times New Roman" w:hAnsi="Times New Roman"/>
          <w:color w:val="000000"/>
          <w:sz w:val="28"/>
        </w:rPr>
        <w:t>оценивать соответствие результата цели и условиям.</w:t>
      </w:r>
    </w:p>
    <w:p w:rsidR="006D4ECC" w:rsidRDefault="00A26925">
      <w:pPr>
        <w:spacing w:after="0" w:line="264" w:lineRule="auto"/>
        <w:ind w:firstLine="600"/>
        <w:jc w:val="both"/>
      </w:pPr>
      <w:r>
        <w:rPr>
          <w:rFonts w:ascii="Times New Roman" w:hAnsi="Times New Roman"/>
          <w:b/>
          <w:color w:val="000000"/>
          <w:sz w:val="28"/>
        </w:rPr>
        <w:t xml:space="preserve">Эмоциональный интеллект </w:t>
      </w:r>
    </w:p>
    <w:p w:rsidR="006D4ECC" w:rsidRPr="00A26925" w:rsidRDefault="00A26925">
      <w:pPr>
        <w:numPr>
          <w:ilvl w:val="0"/>
          <w:numId w:val="17"/>
        </w:numPr>
        <w:spacing w:after="0" w:line="264" w:lineRule="auto"/>
        <w:jc w:val="both"/>
      </w:pPr>
      <w:r w:rsidRPr="00A26925">
        <w:rPr>
          <w:rFonts w:ascii="Times New Roman" w:hAnsi="Times New Roman"/>
          <w:color w:val="000000"/>
          <w:sz w:val="28"/>
        </w:rPr>
        <w:t>различать, называть и управлять собственными эмоциями и эмоциями других;</w:t>
      </w:r>
    </w:p>
    <w:p w:rsidR="006D4ECC" w:rsidRPr="00A26925" w:rsidRDefault="00A26925">
      <w:pPr>
        <w:numPr>
          <w:ilvl w:val="0"/>
          <w:numId w:val="17"/>
        </w:numPr>
        <w:spacing w:after="0" w:line="264" w:lineRule="auto"/>
        <w:jc w:val="both"/>
      </w:pPr>
      <w:r w:rsidRPr="00A26925">
        <w:rPr>
          <w:rFonts w:ascii="Times New Roman" w:hAnsi="Times New Roman"/>
          <w:color w:val="000000"/>
          <w:sz w:val="28"/>
        </w:rPr>
        <w:t>выявлять и анализировать причины эмоций;</w:t>
      </w:r>
    </w:p>
    <w:p w:rsidR="006D4ECC" w:rsidRPr="00A26925" w:rsidRDefault="00A26925">
      <w:pPr>
        <w:numPr>
          <w:ilvl w:val="0"/>
          <w:numId w:val="17"/>
        </w:numPr>
        <w:spacing w:after="0" w:line="264" w:lineRule="auto"/>
        <w:jc w:val="both"/>
      </w:pPr>
      <w:r w:rsidRPr="00A26925">
        <w:rPr>
          <w:rFonts w:ascii="Times New Roman" w:hAnsi="Times New Roman"/>
          <w:color w:val="000000"/>
          <w:sz w:val="28"/>
        </w:rPr>
        <w:t>ставить себя на место другого человека, понимать мотивы и намерения другого;</w:t>
      </w:r>
    </w:p>
    <w:p w:rsidR="006D4ECC" w:rsidRDefault="00A26925">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6D4ECC" w:rsidRDefault="00A26925">
      <w:pPr>
        <w:spacing w:after="0" w:line="264" w:lineRule="auto"/>
        <w:ind w:firstLine="600"/>
        <w:jc w:val="both"/>
      </w:pPr>
      <w:r>
        <w:rPr>
          <w:rFonts w:ascii="Times New Roman" w:hAnsi="Times New Roman"/>
          <w:b/>
          <w:color w:val="000000"/>
          <w:sz w:val="28"/>
        </w:rPr>
        <w:t>Принимать себя и других</w:t>
      </w:r>
    </w:p>
    <w:p w:rsidR="006D4ECC" w:rsidRPr="00A26925" w:rsidRDefault="00A26925">
      <w:pPr>
        <w:numPr>
          <w:ilvl w:val="0"/>
          <w:numId w:val="18"/>
        </w:numPr>
        <w:spacing w:after="0" w:line="264" w:lineRule="auto"/>
        <w:jc w:val="both"/>
      </w:pPr>
      <w:r w:rsidRPr="00A26925">
        <w:rPr>
          <w:rFonts w:ascii="Times New Roman" w:hAnsi="Times New Roman"/>
          <w:color w:val="000000"/>
          <w:sz w:val="28"/>
        </w:rPr>
        <w:t>осознанно относиться к другому человеку, его мнению; признавать своё право на ошибку и такое же право другого;</w:t>
      </w:r>
    </w:p>
    <w:p w:rsidR="006D4ECC" w:rsidRPr="00A26925" w:rsidRDefault="00A26925">
      <w:pPr>
        <w:numPr>
          <w:ilvl w:val="0"/>
          <w:numId w:val="18"/>
        </w:numPr>
        <w:spacing w:after="0" w:line="264" w:lineRule="auto"/>
        <w:jc w:val="both"/>
      </w:pPr>
      <w:r w:rsidRPr="00A26925">
        <w:rPr>
          <w:rFonts w:ascii="Times New Roman" w:hAnsi="Times New Roman"/>
          <w:color w:val="000000"/>
          <w:sz w:val="28"/>
        </w:rPr>
        <w:t>принимать себя и других, не осуждая;</w:t>
      </w:r>
    </w:p>
    <w:p w:rsidR="006D4ECC" w:rsidRDefault="00A26925">
      <w:pPr>
        <w:numPr>
          <w:ilvl w:val="0"/>
          <w:numId w:val="18"/>
        </w:numPr>
        <w:spacing w:after="0" w:line="264" w:lineRule="auto"/>
        <w:jc w:val="both"/>
      </w:pPr>
      <w:r>
        <w:rPr>
          <w:rFonts w:ascii="Times New Roman" w:hAnsi="Times New Roman"/>
          <w:color w:val="000000"/>
          <w:sz w:val="28"/>
        </w:rPr>
        <w:t>открытость себе и другим;</w:t>
      </w:r>
    </w:p>
    <w:p w:rsidR="006D4ECC" w:rsidRPr="00A26925" w:rsidRDefault="00A26925">
      <w:pPr>
        <w:numPr>
          <w:ilvl w:val="0"/>
          <w:numId w:val="18"/>
        </w:numPr>
        <w:spacing w:after="0" w:line="264" w:lineRule="auto"/>
        <w:jc w:val="both"/>
      </w:pPr>
      <w:r w:rsidRPr="00A26925">
        <w:rPr>
          <w:rFonts w:ascii="Times New Roman" w:hAnsi="Times New Roman"/>
          <w:color w:val="000000"/>
          <w:sz w:val="28"/>
        </w:rPr>
        <w:t>осознавать невозможность контролировать всё вокруг.</w:t>
      </w:r>
    </w:p>
    <w:p w:rsidR="006D4ECC" w:rsidRPr="00A26925" w:rsidRDefault="006D4ECC">
      <w:pPr>
        <w:spacing w:after="0" w:line="264" w:lineRule="auto"/>
        <w:ind w:left="120"/>
        <w:jc w:val="both"/>
      </w:pPr>
    </w:p>
    <w:p w:rsidR="006D4ECC" w:rsidRPr="00A26925" w:rsidRDefault="00A26925">
      <w:pPr>
        <w:spacing w:after="0" w:line="264" w:lineRule="auto"/>
        <w:ind w:left="120"/>
        <w:jc w:val="both"/>
      </w:pPr>
      <w:r w:rsidRPr="00A26925">
        <w:rPr>
          <w:rFonts w:ascii="Times New Roman" w:hAnsi="Times New Roman"/>
          <w:b/>
          <w:color w:val="000000"/>
          <w:sz w:val="28"/>
        </w:rPr>
        <w:t>ПРЕДМЕТНЫЕ РЕЗУЛЬТАТЫ</w:t>
      </w:r>
    </w:p>
    <w:p w:rsidR="006D4ECC" w:rsidRPr="00A26925" w:rsidRDefault="006D4ECC">
      <w:pPr>
        <w:spacing w:after="0" w:line="264" w:lineRule="auto"/>
        <w:ind w:left="120"/>
        <w:jc w:val="both"/>
      </w:pPr>
    </w:p>
    <w:p w:rsidR="006D4ECC" w:rsidRPr="00A26925" w:rsidRDefault="00A26925">
      <w:pPr>
        <w:spacing w:after="0" w:line="264" w:lineRule="auto"/>
        <w:ind w:firstLine="600"/>
        <w:jc w:val="both"/>
      </w:pPr>
      <w:r w:rsidRPr="00A26925">
        <w:rPr>
          <w:rFonts w:ascii="Times New Roman" w:hAnsi="Times New Roman"/>
          <w:color w:val="000000"/>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sidRPr="00A26925">
        <w:rPr>
          <w:rFonts w:ascii="Times New Roman" w:hAnsi="Times New Roman"/>
          <w:b/>
          <w:i/>
          <w:color w:val="000000"/>
          <w:sz w:val="28"/>
        </w:rPr>
        <w:t>в 5 классе</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1) владеть основными видами речевой деятельности:</w:t>
      </w:r>
    </w:p>
    <w:p w:rsidR="006D4ECC" w:rsidRPr="00A26925" w:rsidRDefault="00A26925">
      <w:pPr>
        <w:spacing w:after="0" w:line="264" w:lineRule="auto"/>
        <w:ind w:firstLine="600"/>
        <w:jc w:val="both"/>
      </w:pPr>
      <w:r w:rsidRPr="00A26925">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6D4ECC" w:rsidRPr="00A26925" w:rsidRDefault="00A26925">
      <w:pPr>
        <w:spacing w:after="0" w:line="264" w:lineRule="auto"/>
        <w:ind w:firstLine="600"/>
        <w:jc w:val="both"/>
      </w:pPr>
      <w:r w:rsidRPr="00A26925">
        <w:rPr>
          <w:rFonts w:ascii="Times New Roman" w:hAnsi="Times New Roman"/>
          <w:color w:val="000000"/>
          <w:sz w:val="28"/>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6D4ECC" w:rsidRPr="00A26925" w:rsidRDefault="00A26925">
      <w:pPr>
        <w:spacing w:after="0" w:line="264" w:lineRule="auto"/>
        <w:ind w:firstLine="600"/>
        <w:jc w:val="both"/>
      </w:pPr>
      <w:r w:rsidRPr="00A26925">
        <w:rPr>
          <w:rFonts w:ascii="Times New Roman" w:hAnsi="Times New Roman"/>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6D4ECC" w:rsidRPr="00A26925" w:rsidRDefault="00A26925">
      <w:pPr>
        <w:spacing w:after="0" w:line="264" w:lineRule="auto"/>
        <w:ind w:firstLine="600"/>
        <w:jc w:val="both"/>
      </w:pPr>
      <w:r w:rsidRPr="00A26925">
        <w:rPr>
          <w:rFonts w:ascii="Times New Roman" w:hAnsi="Times New Roman"/>
          <w:color w:val="000000"/>
          <w:sz w:val="28"/>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6D4ECC" w:rsidRPr="00A26925" w:rsidRDefault="00A26925">
      <w:pPr>
        <w:spacing w:after="0" w:line="264" w:lineRule="auto"/>
        <w:ind w:firstLine="600"/>
        <w:jc w:val="both"/>
      </w:pPr>
      <w:r w:rsidRPr="00A26925">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D4ECC" w:rsidRPr="00A26925" w:rsidRDefault="00A26925">
      <w:pPr>
        <w:spacing w:after="0" w:line="264" w:lineRule="auto"/>
        <w:ind w:firstLine="600"/>
        <w:jc w:val="both"/>
      </w:pPr>
      <w:r w:rsidRPr="00A26925">
        <w:rPr>
          <w:rFonts w:ascii="Times New Roman" w:hAnsi="Times New Roman"/>
          <w:color w:val="000000"/>
          <w:sz w:val="28"/>
        </w:rPr>
        <w:t>владеть орфографическими навыками: правильно писать изученные слова;</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A26925">
        <w:rPr>
          <w:rFonts w:ascii="Times New Roman" w:hAnsi="Times New Roman"/>
          <w:color w:val="000000"/>
          <w:sz w:val="28"/>
        </w:rPr>
        <w:t>/-</w:t>
      </w:r>
      <w:r>
        <w:rPr>
          <w:rFonts w:ascii="Times New Roman" w:hAnsi="Times New Roman"/>
          <w:color w:val="000000"/>
          <w:sz w:val="28"/>
        </w:rPr>
        <w:t>or</w:t>
      </w:r>
      <w:r w:rsidRPr="00A26925">
        <w:rPr>
          <w:rFonts w:ascii="Times New Roman" w:hAnsi="Times New Roman"/>
          <w:color w:val="000000"/>
          <w:sz w:val="28"/>
        </w:rPr>
        <w:t>, -</w:t>
      </w:r>
      <w:r>
        <w:rPr>
          <w:rFonts w:ascii="Times New Roman" w:hAnsi="Times New Roman"/>
          <w:color w:val="000000"/>
          <w:sz w:val="28"/>
        </w:rPr>
        <w:t>ist</w:t>
      </w:r>
      <w:r w:rsidRPr="00A26925">
        <w:rPr>
          <w:rFonts w:ascii="Times New Roman" w:hAnsi="Times New Roman"/>
          <w:color w:val="000000"/>
          <w:sz w:val="28"/>
        </w:rPr>
        <w:t>, -</w:t>
      </w:r>
      <w:r>
        <w:rPr>
          <w:rFonts w:ascii="Times New Roman" w:hAnsi="Times New Roman"/>
          <w:color w:val="000000"/>
          <w:sz w:val="28"/>
        </w:rPr>
        <w:t>sion</w:t>
      </w:r>
      <w:r w:rsidRPr="00A26925">
        <w:rPr>
          <w:rFonts w:ascii="Times New Roman" w:hAnsi="Times New Roman"/>
          <w:color w:val="000000"/>
          <w:sz w:val="28"/>
        </w:rPr>
        <w:t>/-</w:t>
      </w:r>
      <w:r>
        <w:rPr>
          <w:rFonts w:ascii="Times New Roman" w:hAnsi="Times New Roman"/>
          <w:color w:val="000000"/>
          <w:sz w:val="28"/>
        </w:rPr>
        <w:t>tion</w:t>
      </w:r>
      <w:r w:rsidRPr="00A26925">
        <w:rPr>
          <w:rFonts w:ascii="Times New Roman" w:hAnsi="Times New Roman"/>
          <w:color w:val="000000"/>
          <w:sz w:val="28"/>
        </w:rPr>
        <w:t>, имена прилагательные с суффиксами -</w:t>
      </w:r>
      <w:r>
        <w:rPr>
          <w:rFonts w:ascii="Times New Roman" w:hAnsi="Times New Roman"/>
          <w:color w:val="000000"/>
          <w:sz w:val="28"/>
        </w:rPr>
        <w:t>ful</w:t>
      </w:r>
      <w:r w:rsidRPr="00A26925">
        <w:rPr>
          <w:rFonts w:ascii="Times New Roman" w:hAnsi="Times New Roman"/>
          <w:color w:val="000000"/>
          <w:sz w:val="28"/>
        </w:rPr>
        <w:t>, -</w:t>
      </w:r>
      <w:r>
        <w:rPr>
          <w:rFonts w:ascii="Times New Roman" w:hAnsi="Times New Roman"/>
          <w:color w:val="000000"/>
          <w:sz w:val="28"/>
        </w:rPr>
        <w:t>ian</w:t>
      </w:r>
      <w:r w:rsidRPr="00A26925">
        <w:rPr>
          <w:rFonts w:ascii="Times New Roman" w:hAnsi="Times New Roman"/>
          <w:color w:val="000000"/>
          <w:sz w:val="28"/>
        </w:rPr>
        <w:t>/-</w:t>
      </w:r>
      <w:r>
        <w:rPr>
          <w:rFonts w:ascii="Times New Roman" w:hAnsi="Times New Roman"/>
          <w:color w:val="000000"/>
          <w:sz w:val="28"/>
        </w:rPr>
        <w:t>an</w:t>
      </w:r>
      <w:r w:rsidRPr="00A26925">
        <w:rPr>
          <w:rFonts w:ascii="Times New Roman" w:hAnsi="Times New Roman"/>
          <w:color w:val="000000"/>
          <w:sz w:val="28"/>
        </w:rPr>
        <w:t>, наречия с суффиксом -</w:t>
      </w:r>
      <w:r>
        <w:rPr>
          <w:rFonts w:ascii="Times New Roman" w:hAnsi="Times New Roman"/>
          <w:color w:val="000000"/>
          <w:sz w:val="28"/>
        </w:rPr>
        <w:t>ly</w:t>
      </w:r>
      <w:r w:rsidRPr="00A26925">
        <w:rPr>
          <w:rFonts w:ascii="Times New Roman" w:hAnsi="Times New Roman"/>
          <w:color w:val="000000"/>
          <w:sz w:val="28"/>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 изученные синонимы и интернациональные слова;</w:t>
      </w:r>
    </w:p>
    <w:p w:rsidR="006D4ECC" w:rsidRPr="00A26925" w:rsidRDefault="00A26925">
      <w:pPr>
        <w:spacing w:after="0" w:line="264" w:lineRule="auto"/>
        <w:ind w:firstLine="600"/>
        <w:jc w:val="both"/>
      </w:pPr>
      <w:r w:rsidRPr="00A26925">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w:t>
      </w:r>
    </w:p>
    <w:p w:rsidR="006D4ECC" w:rsidRPr="00A26925" w:rsidRDefault="00A26925">
      <w:pPr>
        <w:spacing w:after="0" w:line="264" w:lineRule="auto"/>
        <w:ind w:firstLine="600"/>
        <w:jc w:val="both"/>
      </w:pPr>
      <w:r w:rsidRPr="00A26925">
        <w:rPr>
          <w:rFonts w:ascii="Times New Roman" w:hAnsi="Times New Roman"/>
          <w:color w:val="000000"/>
          <w:sz w:val="28"/>
        </w:rPr>
        <w:t>предложения с несколькими обстоятельствами, следующими в определённом порядке;</w:t>
      </w:r>
    </w:p>
    <w:p w:rsidR="006D4ECC" w:rsidRPr="00A26925" w:rsidRDefault="00A26925">
      <w:pPr>
        <w:spacing w:after="0" w:line="264" w:lineRule="auto"/>
        <w:ind w:firstLine="600"/>
        <w:jc w:val="both"/>
      </w:pPr>
      <w:r w:rsidRPr="00A26925">
        <w:rPr>
          <w:rFonts w:ascii="Times New Roman" w:hAnsi="Times New Roman"/>
          <w:color w:val="000000"/>
          <w:sz w:val="28"/>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w:t>
      </w:r>
      <w:r>
        <w:rPr>
          <w:rFonts w:ascii="Times New Roman" w:hAnsi="Times New Roman"/>
          <w:color w:val="000000"/>
          <w:sz w:val="28"/>
        </w:rPr>
        <w:t>Future</w:t>
      </w:r>
      <w:r w:rsidRPr="00A26925">
        <w:rPr>
          <w:rFonts w:ascii="Times New Roman" w:hAnsi="Times New Roman"/>
          <w:color w:val="000000"/>
          <w:sz w:val="28"/>
        </w:rPr>
        <w:t xml:space="preserve"> </w:t>
      </w:r>
      <w:r>
        <w:rPr>
          <w:rFonts w:ascii="Times New Roman" w:hAnsi="Times New Roman"/>
          <w:color w:val="000000"/>
          <w:sz w:val="28"/>
        </w:rPr>
        <w:t>Simple</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26925">
        <w:rPr>
          <w:rFonts w:ascii="Times New Roman" w:hAnsi="Times New Roman"/>
          <w:color w:val="000000"/>
          <w:sz w:val="28"/>
        </w:rPr>
        <w:t xml:space="preserve"> </w:t>
      </w:r>
      <w:r>
        <w:rPr>
          <w:rFonts w:ascii="Times New Roman" w:hAnsi="Times New Roman"/>
          <w:color w:val="000000"/>
          <w:sz w:val="28"/>
        </w:rPr>
        <w:t>Perfect</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 xml:space="preserve"> в повествовательных (утвердительных и отрицательных) и вопросительных предложениях;</w:t>
      </w:r>
    </w:p>
    <w:p w:rsidR="006D4ECC" w:rsidRPr="00A26925" w:rsidRDefault="00A26925">
      <w:pPr>
        <w:spacing w:after="0" w:line="264" w:lineRule="auto"/>
        <w:ind w:firstLine="600"/>
        <w:jc w:val="both"/>
      </w:pPr>
      <w:r w:rsidRPr="00A26925">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rsidR="006D4ECC" w:rsidRPr="00A26925" w:rsidRDefault="00A26925">
      <w:pPr>
        <w:spacing w:after="0" w:line="264" w:lineRule="auto"/>
        <w:ind w:firstLine="600"/>
        <w:jc w:val="both"/>
      </w:pPr>
      <w:r w:rsidRPr="00A26925">
        <w:rPr>
          <w:rFonts w:ascii="Times New Roman" w:hAnsi="Times New Roman"/>
          <w:color w:val="000000"/>
          <w:sz w:val="28"/>
        </w:rPr>
        <w:t>имена существительные с причастиями настоящего и прошедшего времени;</w:t>
      </w:r>
    </w:p>
    <w:p w:rsidR="006D4ECC" w:rsidRPr="00A26925" w:rsidRDefault="00A26925">
      <w:pPr>
        <w:spacing w:after="0" w:line="264" w:lineRule="auto"/>
        <w:ind w:firstLine="600"/>
        <w:jc w:val="both"/>
      </w:pPr>
      <w:r w:rsidRPr="00A26925">
        <w:rPr>
          <w:rFonts w:ascii="Times New Roman" w:hAnsi="Times New Roman"/>
          <w:color w:val="000000"/>
          <w:sz w:val="28"/>
        </w:rPr>
        <w:t>наречия в положительной, сравнительной и превосходной степенях, образованные по правилу, и исключения;</w:t>
      </w:r>
    </w:p>
    <w:p w:rsidR="006D4ECC" w:rsidRPr="00A26925" w:rsidRDefault="00A26925">
      <w:pPr>
        <w:spacing w:after="0" w:line="264" w:lineRule="auto"/>
        <w:ind w:firstLine="600"/>
        <w:jc w:val="both"/>
      </w:pPr>
      <w:r w:rsidRPr="00A26925">
        <w:rPr>
          <w:rFonts w:ascii="Times New Roman" w:hAnsi="Times New Roman"/>
          <w:color w:val="000000"/>
          <w:sz w:val="28"/>
        </w:rPr>
        <w:t>5) владеть социокультурными знаниями и умениями:</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6D4ECC" w:rsidRPr="00A26925" w:rsidRDefault="00A26925">
      <w:pPr>
        <w:spacing w:after="0" w:line="264" w:lineRule="auto"/>
        <w:ind w:firstLine="600"/>
        <w:jc w:val="both"/>
      </w:pPr>
      <w:r w:rsidRPr="00A26925">
        <w:rPr>
          <w:rFonts w:ascii="Times New Roman" w:hAnsi="Times New Roman"/>
          <w:color w:val="000000"/>
          <w:sz w:val="28"/>
        </w:rPr>
        <w:t>правильно оформлять адрес, писать фамилии и имена (свои, родственников и друзей) на английском языке (в анкете, формуляре);</w:t>
      </w:r>
    </w:p>
    <w:p w:rsidR="006D4ECC" w:rsidRPr="00A26925" w:rsidRDefault="00A26925">
      <w:pPr>
        <w:spacing w:after="0" w:line="264" w:lineRule="auto"/>
        <w:ind w:firstLine="600"/>
        <w:jc w:val="both"/>
      </w:pPr>
      <w:r w:rsidRPr="00A26925">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Россию и страны (стран)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6D4ECC" w:rsidRPr="00A26925" w:rsidRDefault="00A26925">
      <w:pPr>
        <w:spacing w:after="0" w:line="264" w:lineRule="auto"/>
        <w:ind w:firstLine="600"/>
        <w:jc w:val="both"/>
      </w:pPr>
      <w:r w:rsidRPr="00A26925">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sidRPr="00A26925">
        <w:rPr>
          <w:rFonts w:ascii="Times New Roman" w:hAnsi="Times New Roman"/>
          <w:b/>
          <w:i/>
          <w:color w:val="000000"/>
          <w:sz w:val="28"/>
        </w:rPr>
        <w:t>в 6 классе:</w:t>
      </w:r>
    </w:p>
    <w:p w:rsidR="006D4ECC" w:rsidRPr="00A26925" w:rsidRDefault="00A26925">
      <w:pPr>
        <w:spacing w:after="0" w:line="264" w:lineRule="auto"/>
        <w:ind w:firstLine="600"/>
        <w:jc w:val="both"/>
      </w:pPr>
      <w:r w:rsidRPr="00A26925">
        <w:rPr>
          <w:rFonts w:ascii="Times New Roman" w:hAnsi="Times New Roman"/>
          <w:color w:val="000000"/>
          <w:sz w:val="28"/>
        </w:rPr>
        <w:t>1) владеть основными видами речевой деятельности:</w:t>
      </w:r>
    </w:p>
    <w:p w:rsidR="006D4ECC" w:rsidRPr="00A26925" w:rsidRDefault="00A26925">
      <w:pPr>
        <w:spacing w:after="0" w:line="264" w:lineRule="auto"/>
        <w:ind w:firstLine="600"/>
        <w:jc w:val="both"/>
      </w:pPr>
      <w:r w:rsidRPr="00A26925">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6D4ECC" w:rsidRPr="00A26925" w:rsidRDefault="00A26925">
      <w:pPr>
        <w:spacing w:after="0" w:line="264" w:lineRule="auto"/>
        <w:ind w:firstLine="600"/>
        <w:jc w:val="both"/>
      </w:pPr>
      <w:r w:rsidRPr="00A26925">
        <w:rPr>
          <w:rFonts w:ascii="Times New Roman" w:hAnsi="Times New Roman"/>
          <w:color w:val="000000"/>
          <w:sz w:val="28"/>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sidRPr="00A26925">
        <w:rPr>
          <w:rFonts w:ascii="Times New Roman" w:hAnsi="Times New Roman"/>
          <w:color w:val="000000"/>
          <w:sz w:val="28"/>
        </w:rPr>
        <w:lastRenderedPageBreak/>
        <w:t>содержания, с пониманием запрашиваемой информации (время звучания текста (текстов) для аудирования – до 1,5 минут);</w:t>
      </w:r>
    </w:p>
    <w:p w:rsidR="006D4ECC" w:rsidRPr="00A26925" w:rsidRDefault="00A26925">
      <w:pPr>
        <w:spacing w:after="0" w:line="264" w:lineRule="auto"/>
        <w:ind w:firstLine="600"/>
        <w:jc w:val="both"/>
      </w:pPr>
      <w:r w:rsidRPr="00A26925">
        <w:rPr>
          <w:rFonts w:ascii="Times New Roman" w:hAnsi="Times New Roman"/>
          <w:color w:val="000000"/>
          <w:sz w:val="28"/>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6D4ECC" w:rsidRPr="00A26925" w:rsidRDefault="00A26925">
      <w:pPr>
        <w:spacing w:after="0" w:line="264" w:lineRule="auto"/>
        <w:ind w:firstLine="600"/>
        <w:jc w:val="both"/>
      </w:pPr>
      <w:r w:rsidRPr="00A26925">
        <w:rPr>
          <w:rFonts w:ascii="Times New Roman" w:hAnsi="Times New Roman"/>
          <w:color w:val="000000"/>
          <w:sz w:val="28"/>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6D4ECC" w:rsidRPr="00A26925" w:rsidRDefault="00A26925">
      <w:pPr>
        <w:spacing w:after="0" w:line="264" w:lineRule="auto"/>
        <w:ind w:firstLine="600"/>
        <w:jc w:val="both"/>
      </w:pPr>
      <w:r w:rsidRPr="00A26925">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D4ECC" w:rsidRPr="00A26925" w:rsidRDefault="00A26925">
      <w:pPr>
        <w:spacing w:after="0" w:line="264" w:lineRule="auto"/>
        <w:ind w:firstLine="600"/>
        <w:jc w:val="both"/>
      </w:pPr>
      <w:r w:rsidRPr="00A26925">
        <w:rPr>
          <w:rFonts w:ascii="Times New Roman" w:hAnsi="Times New Roman"/>
          <w:color w:val="000000"/>
          <w:sz w:val="28"/>
        </w:rPr>
        <w:t>владеть орфографическими навыками: правильно писать изученные слова;</w:t>
      </w:r>
    </w:p>
    <w:p w:rsidR="006D4ECC" w:rsidRPr="00A26925" w:rsidRDefault="00A26925">
      <w:pPr>
        <w:spacing w:after="0" w:line="264" w:lineRule="auto"/>
        <w:ind w:firstLine="600"/>
        <w:jc w:val="both"/>
      </w:pPr>
      <w:r w:rsidRPr="00A26925">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A26925">
        <w:rPr>
          <w:rFonts w:ascii="Times New Roman" w:hAnsi="Times New Roman"/>
          <w:color w:val="000000"/>
          <w:sz w:val="28"/>
        </w:rPr>
        <w:t>, имена прилагательные с помощью суффиксов -</w:t>
      </w:r>
      <w:r>
        <w:rPr>
          <w:rFonts w:ascii="Times New Roman" w:hAnsi="Times New Roman"/>
          <w:color w:val="000000"/>
          <w:sz w:val="28"/>
        </w:rPr>
        <w:t>ing</w:t>
      </w:r>
      <w:r w:rsidRPr="00A26925">
        <w:rPr>
          <w:rFonts w:ascii="Times New Roman" w:hAnsi="Times New Roman"/>
          <w:color w:val="000000"/>
          <w:sz w:val="28"/>
        </w:rPr>
        <w:t>, -</w:t>
      </w:r>
      <w:r>
        <w:rPr>
          <w:rFonts w:ascii="Times New Roman" w:hAnsi="Times New Roman"/>
          <w:color w:val="000000"/>
          <w:sz w:val="28"/>
        </w:rPr>
        <w:t>less</w:t>
      </w:r>
      <w:r w:rsidRPr="00A26925">
        <w:rPr>
          <w:rFonts w:ascii="Times New Roman" w:hAnsi="Times New Roman"/>
          <w:color w:val="000000"/>
          <w:sz w:val="28"/>
        </w:rPr>
        <w:t>, -</w:t>
      </w:r>
      <w:r>
        <w:rPr>
          <w:rFonts w:ascii="Times New Roman" w:hAnsi="Times New Roman"/>
          <w:color w:val="000000"/>
          <w:sz w:val="28"/>
        </w:rPr>
        <w:t>ive</w:t>
      </w:r>
      <w:r w:rsidRPr="00A26925">
        <w:rPr>
          <w:rFonts w:ascii="Times New Roman" w:hAnsi="Times New Roman"/>
          <w:color w:val="000000"/>
          <w:sz w:val="28"/>
        </w:rPr>
        <w:t>, -</w:t>
      </w:r>
      <w:r>
        <w:rPr>
          <w:rFonts w:ascii="Times New Roman" w:hAnsi="Times New Roman"/>
          <w:color w:val="000000"/>
          <w:sz w:val="28"/>
        </w:rPr>
        <w:t>al</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 изученные синонимы, антонимы и интернациональные слова;</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 различные средства связи для обеспечения целостности высказывания;</w:t>
      </w:r>
    </w:p>
    <w:p w:rsidR="006D4ECC" w:rsidRPr="00A26925" w:rsidRDefault="00A26925">
      <w:pPr>
        <w:spacing w:after="0" w:line="264" w:lineRule="auto"/>
        <w:ind w:firstLine="600"/>
        <w:jc w:val="both"/>
      </w:pPr>
      <w:r w:rsidRPr="00A26925">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A26925">
        <w:rPr>
          <w:rFonts w:ascii="Times New Roman" w:hAnsi="Times New Roman"/>
          <w:color w:val="000000"/>
          <w:sz w:val="28"/>
        </w:rPr>
        <w:t xml:space="preserve">, </w:t>
      </w:r>
      <w:r>
        <w:rPr>
          <w:rFonts w:ascii="Times New Roman" w:hAnsi="Times New Roman"/>
          <w:color w:val="000000"/>
          <w:sz w:val="28"/>
        </w:rPr>
        <w:t>which</w:t>
      </w:r>
      <w:r w:rsidRPr="00A26925">
        <w:rPr>
          <w:rFonts w:ascii="Times New Roman" w:hAnsi="Times New Roman"/>
          <w:color w:val="000000"/>
          <w:sz w:val="28"/>
        </w:rPr>
        <w:t xml:space="preserve">, </w:t>
      </w:r>
      <w:r>
        <w:rPr>
          <w:rFonts w:ascii="Times New Roman" w:hAnsi="Times New Roman"/>
          <w:color w:val="000000"/>
          <w:sz w:val="28"/>
        </w:rPr>
        <w:t>that</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сложноподчинённые предложения с придаточными времени с союзами </w:t>
      </w:r>
      <w:r>
        <w:rPr>
          <w:rFonts w:ascii="Times New Roman" w:hAnsi="Times New Roman"/>
          <w:color w:val="000000"/>
          <w:sz w:val="28"/>
        </w:rPr>
        <w:t>for</w:t>
      </w:r>
      <w:r w:rsidRPr="00A26925">
        <w:rPr>
          <w:rFonts w:ascii="Times New Roman" w:hAnsi="Times New Roman"/>
          <w:color w:val="000000"/>
          <w:sz w:val="28"/>
        </w:rPr>
        <w:t xml:space="preserve">, </w:t>
      </w:r>
      <w:r>
        <w:rPr>
          <w:rFonts w:ascii="Times New Roman" w:hAnsi="Times New Roman"/>
          <w:color w:val="000000"/>
          <w:sz w:val="28"/>
        </w:rPr>
        <w:t>since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предложения с конструкциями </w:t>
      </w:r>
      <w:r>
        <w:rPr>
          <w:rFonts w:ascii="Times New Roman" w:hAnsi="Times New Roman"/>
          <w:color w:val="000000"/>
          <w:sz w:val="28"/>
        </w:rPr>
        <w:t>as</w:t>
      </w:r>
      <w:r w:rsidRPr="00A26925">
        <w:rPr>
          <w:rFonts w:ascii="Times New Roman" w:hAnsi="Times New Roman"/>
          <w:color w:val="000000"/>
          <w:sz w:val="28"/>
        </w:rPr>
        <w:t xml:space="preserve"> … </w:t>
      </w:r>
      <w:r>
        <w:rPr>
          <w:rFonts w:ascii="Times New Roman" w:hAnsi="Times New Roman"/>
          <w:color w:val="000000"/>
          <w:sz w:val="28"/>
        </w:rPr>
        <w:t>as</w:t>
      </w:r>
      <w:r w:rsidRPr="00A26925">
        <w:rPr>
          <w:rFonts w:ascii="Times New Roman" w:hAnsi="Times New Roman"/>
          <w:color w:val="000000"/>
          <w:sz w:val="28"/>
        </w:rPr>
        <w:t xml:space="preserve">, </w:t>
      </w:r>
      <w:r>
        <w:rPr>
          <w:rFonts w:ascii="Times New Roman" w:hAnsi="Times New Roman"/>
          <w:color w:val="000000"/>
          <w:sz w:val="28"/>
        </w:rPr>
        <w:t>not</w:t>
      </w:r>
      <w:r w:rsidRPr="00A26925">
        <w:rPr>
          <w:rFonts w:ascii="Times New Roman" w:hAnsi="Times New Roman"/>
          <w:color w:val="000000"/>
          <w:sz w:val="28"/>
        </w:rPr>
        <w:t xml:space="preserve"> </w:t>
      </w:r>
      <w:r>
        <w:rPr>
          <w:rFonts w:ascii="Times New Roman" w:hAnsi="Times New Roman"/>
          <w:color w:val="000000"/>
          <w:sz w:val="28"/>
        </w:rPr>
        <w:t>so</w:t>
      </w:r>
      <w:r w:rsidRPr="00A26925">
        <w:rPr>
          <w:rFonts w:ascii="Times New Roman" w:hAnsi="Times New Roman"/>
          <w:color w:val="000000"/>
          <w:sz w:val="28"/>
        </w:rPr>
        <w:t xml:space="preserve"> … </w:t>
      </w:r>
      <w:r>
        <w:rPr>
          <w:rFonts w:ascii="Times New Roman" w:hAnsi="Times New Roman"/>
          <w:color w:val="000000"/>
          <w:sz w:val="28"/>
        </w:rPr>
        <w:t>as</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 xml:space="preserve"> </w:t>
      </w:r>
      <w:r>
        <w:rPr>
          <w:rFonts w:ascii="Times New Roman" w:hAnsi="Times New Roman"/>
          <w:color w:val="000000"/>
          <w:sz w:val="28"/>
        </w:rPr>
        <w:t>Continuous</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A26925">
        <w:rPr>
          <w:rFonts w:ascii="Times New Roman" w:hAnsi="Times New Roman"/>
          <w:color w:val="000000"/>
          <w:sz w:val="28"/>
        </w:rPr>
        <w:t xml:space="preserve">/ </w:t>
      </w:r>
      <w:r>
        <w:rPr>
          <w:rFonts w:ascii="Times New Roman" w:hAnsi="Times New Roman"/>
          <w:color w:val="000000"/>
          <w:sz w:val="28"/>
        </w:rPr>
        <w:t>Past</w:t>
      </w:r>
      <w:r w:rsidRPr="00A26925">
        <w:rPr>
          <w:rFonts w:ascii="Times New Roman" w:hAnsi="Times New Roman"/>
          <w:color w:val="000000"/>
          <w:sz w:val="28"/>
        </w:rPr>
        <w:t xml:space="preserve"> </w:t>
      </w:r>
      <w:r>
        <w:rPr>
          <w:rFonts w:ascii="Times New Roman" w:hAnsi="Times New Roman"/>
          <w:color w:val="000000"/>
          <w:sz w:val="28"/>
        </w:rPr>
        <w:t>Continuous</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w:t>
      </w:r>
    </w:p>
    <w:p w:rsidR="006D4ECC" w:rsidRDefault="00A26925">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6D4ECC" w:rsidRDefault="00A26925">
      <w:pPr>
        <w:spacing w:after="0" w:line="264" w:lineRule="auto"/>
        <w:ind w:firstLine="600"/>
        <w:jc w:val="both"/>
      </w:pPr>
      <w:r>
        <w:rPr>
          <w:rFonts w:ascii="Times New Roman" w:hAnsi="Times New Roman"/>
          <w:color w:val="000000"/>
          <w:sz w:val="28"/>
        </w:rPr>
        <w:t>cлова, выражающие количество (little/a little, few/a few);</w:t>
      </w:r>
    </w:p>
    <w:p w:rsidR="006D4ECC" w:rsidRPr="00A26925" w:rsidRDefault="00A26925">
      <w:pPr>
        <w:spacing w:after="0" w:line="264" w:lineRule="auto"/>
        <w:ind w:firstLine="600"/>
        <w:jc w:val="both"/>
      </w:pPr>
      <w:r w:rsidRPr="00A26925">
        <w:rPr>
          <w:rFonts w:ascii="Times New Roman" w:hAnsi="Times New Roman"/>
          <w:color w:val="000000"/>
          <w:sz w:val="28"/>
        </w:rPr>
        <w:t xml:space="preserve">возвратные, неопределённые местоимения </w:t>
      </w:r>
      <w:r>
        <w:rPr>
          <w:rFonts w:ascii="Times New Roman" w:hAnsi="Times New Roman"/>
          <w:color w:val="000000"/>
          <w:sz w:val="28"/>
        </w:rPr>
        <w:t>some</w:t>
      </w:r>
      <w:r w:rsidRPr="00A26925">
        <w:rPr>
          <w:rFonts w:ascii="Times New Roman" w:hAnsi="Times New Roman"/>
          <w:color w:val="000000"/>
          <w:sz w:val="28"/>
        </w:rPr>
        <w:t xml:space="preserve">, </w:t>
      </w:r>
      <w:r>
        <w:rPr>
          <w:rFonts w:ascii="Times New Roman" w:hAnsi="Times New Roman"/>
          <w:color w:val="000000"/>
          <w:sz w:val="28"/>
        </w:rPr>
        <w:t>any</w:t>
      </w:r>
      <w:r w:rsidRPr="00A26925">
        <w:rPr>
          <w:rFonts w:ascii="Times New Roman" w:hAnsi="Times New Roman"/>
          <w:color w:val="000000"/>
          <w:sz w:val="28"/>
        </w:rPr>
        <w:t xml:space="preserve"> и их производные (</w:t>
      </w:r>
      <w:r>
        <w:rPr>
          <w:rFonts w:ascii="Times New Roman" w:hAnsi="Times New Roman"/>
          <w:color w:val="000000"/>
          <w:sz w:val="28"/>
        </w:rPr>
        <w:t>somebody</w:t>
      </w:r>
      <w:r w:rsidRPr="00A26925">
        <w:rPr>
          <w:rFonts w:ascii="Times New Roman" w:hAnsi="Times New Roman"/>
          <w:color w:val="000000"/>
          <w:sz w:val="28"/>
        </w:rPr>
        <w:t xml:space="preserve">, </w:t>
      </w:r>
      <w:r>
        <w:rPr>
          <w:rFonts w:ascii="Times New Roman" w:hAnsi="Times New Roman"/>
          <w:color w:val="000000"/>
          <w:sz w:val="28"/>
        </w:rPr>
        <w:t>anybody</w:t>
      </w:r>
      <w:r w:rsidRPr="00A26925">
        <w:rPr>
          <w:rFonts w:ascii="Times New Roman" w:hAnsi="Times New Roman"/>
          <w:color w:val="000000"/>
          <w:sz w:val="28"/>
        </w:rPr>
        <w:t xml:space="preserve">; </w:t>
      </w:r>
      <w:r>
        <w:rPr>
          <w:rFonts w:ascii="Times New Roman" w:hAnsi="Times New Roman"/>
          <w:color w:val="000000"/>
          <w:sz w:val="28"/>
        </w:rPr>
        <w:t>something</w:t>
      </w:r>
      <w:r w:rsidRPr="00A26925">
        <w:rPr>
          <w:rFonts w:ascii="Times New Roman" w:hAnsi="Times New Roman"/>
          <w:color w:val="000000"/>
          <w:sz w:val="28"/>
        </w:rPr>
        <w:t xml:space="preserve">, </w:t>
      </w:r>
      <w:r>
        <w:rPr>
          <w:rFonts w:ascii="Times New Roman" w:hAnsi="Times New Roman"/>
          <w:color w:val="000000"/>
          <w:sz w:val="28"/>
        </w:rPr>
        <w:t>anything</w:t>
      </w:r>
      <w:r w:rsidRPr="00A26925">
        <w:rPr>
          <w:rFonts w:ascii="Times New Roman" w:hAnsi="Times New Roman"/>
          <w:color w:val="000000"/>
          <w:sz w:val="28"/>
        </w:rPr>
        <w:t xml:space="preserve">, </w:t>
      </w:r>
      <w:r>
        <w:rPr>
          <w:rFonts w:ascii="Times New Roman" w:hAnsi="Times New Roman"/>
          <w:color w:val="000000"/>
          <w:sz w:val="28"/>
        </w:rPr>
        <w:t>etc</w:t>
      </w:r>
      <w:r w:rsidRPr="00A26925">
        <w:rPr>
          <w:rFonts w:ascii="Times New Roman" w:hAnsi="Times New Roman"/>
          <w:color w:val="000000"/>
          <w:sz w:val="28"/>
        </w:rPr>
        <w:t xml:space="preserve">.), </w:t>
      </w:r>
      <w:r>
        <w:rPr>
          <w:rFonts w:ascii="Times New Roman" w:hAnsi="Times New Roman"/>
          <w:color w:val="000000"/>
          <w:sz w:val="28"/>
        </w:rPr>
        <w:t>every</w:t>
      </w:r>
      <w:r w:rsidRPr="00A26925">
        <w:rPr>
          <w:rFonts w:ascii="Times New Roman" w:hAnsi="Times New Roman"/>
          <w:color w:val="000000"/>
          <w:sz w:val="28"/>
        </w:rPr>
        <w:t xml:space="preserve"> и производные (</w:t>
      </w:r>
      <w:r>
        <w:rPr>
          <w:rFonts w:ascii="Times New Roman" w:hAnsi="Times New Roman"/>
          <w:color w:val="000000"/>
          <w:sz w:val="28"/>
        </w:rPr>
        <w:t>everybody</w:t>
      </w:r>
      <w:r w:rsidRPr="00A26925">
        <w:rPr>
          <w:rFonts w:ascii="Times New Roman" w:hAnsi="Times New Roman"/>
          <w:color w:val="000000"/>
          <w:sz w:val="28"/>
        </w:rPr>
        <w:t xml:space="preserve">, </w:t>
      </w:r>
      <w:r>
        <w:rPr>
          <w:rFonts w:ascii="Times New Roman" w:hAnsi="Times New Roman"/>
          <w:color w:val="000000"/>
          <w:sz w:val="28"/>
        </w:rPr>
        <w:t>everything</w:t>
      </w:r>
      <w:r w:rsidRPr="00A26925">
        <w:rPr>
          <w:rFonts w:ascii="Times New Roman" w:hAnsi="Times New Roman"/>
          <w:color w:val="000000"/>
          <w:sz w:val="28"/>
        </w:rPr>
        <w:t xml:space="preserve"> и другие) в повествовательных (утвердительных и отрицательных) и вопросительных предложениях;</w:t>
      </w:r>
    </w:p>
    <w:p w:rsidR="006D4ECC" w:rsidRPr="00A26925" w:rsidRDefault="00A26925">
      <w:pPr>
        <w:spacing w:after="0" w:line="264" w:lineRule="auto"/>
        <w:ind w:firstLine="600"/>
        <w:jc w:val="both"/>
      </w:pPr>
      <w:r w:rsidRPr="00A26925">
        <w:rPr>
          <w:rFonts w:ascii="Times New Roman" w:hAnsi="Times New Roman"/>
          <w:color w:val="000000"/>
          <w:sz w:val="28"/>
        </w:rPr>
        <w:t>числительные для обозначения дат и больших чисел (100–1000);</w:t>
      </w:r>
    </w:p>
    <w:p w:rsidR="006D4ECC" w:rsidRPr="00A26925" w:rsidRDefault="00A26925">
      <w:pPr>
        <w:spacing w:after="0" w:line="264" w:lineRule="auto"/>
        <w:ind w:firstLine="600"/>
        <w:jc w:val="both"/>
      </w:pPr>
      <w:r w:rsidRPr="00A26925">
        <w:rPr>
          <w:rFonts w:ascii="Times New Roman" w:hAnsi="Times New Roman"/>
          <w:color w:val="000000"/>
          <w:sz w:val="28"/>
        </w:rPr>
        <w:t>5) владеть социокультурными знаниями и умениями:</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6D4ECC" w:rsidRPr="00A26925" w:rsidRDefault="00A26925">
      <w:pPr>
        <w:spacing w:after="0" w:line="264" w:lineRule="auto"/>
        <w:ind w:firstLine="600"/>
        <w:jc w:val="both"/>
      </w:pPr>
      <w:r w:rsidRPr="00A26925">
        <w:rPr>
          <w:rFonts w:ascii="Times New Roman" w:hAnsi="Times New Roman"/>
          <w:color w:val="000000"/>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6D4ECC" w:rsidRPr="00A26925" w:rsidRDefault="00A26925">
      <w:pPr>
        <w:spacing w:after="0" w:line="264" w:lineRule="auto"/>
        <w:ind w:firstLine="600"/>
        <w:jc w:val="both"/>
      </w:pPr>
      <w:r w:rsidRPr="00A26925">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Россию и страну (страны)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D4ECC" w:rsidRPr="00A26925" w:rsidRDefault="00A26925">
      <w:pPr>
        <w:spacing w:after="0" w:line="264" w:lineRule="auto"/>
        <w:ind w:firstLine="600"/>
        <w:jc w:val="both"/>
      </w:pPr>
      <w:r w:rsidRPr="00A26925">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6D4ECC" w:rsidRPr="00A26925" w:rsidRDefault="00A26925">
      <w:pPr>
        <w:spacing w:after="0" w:line="264" w:lineRule="auto"/>
        <w:ind w:firstLine="600"/>
        <w:jc w:val="both"/>
      </w:pPr>
      <w:r w:rsidRPr="00A26925">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6D4ECC" w:rsidRPr="00A26925" w:rsidRDefault="00A26925">
      <w:pPr>
        <w:spacing w:after="0" w:line="264" w:lineRule="auto"/>
        <w:ind w:firstLine="600"/>
        <w:jc w:val="both"/>
      </w:pPr>
      <w:r w:rsidRPr="00A26925">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sidRPr="00A26925">
        <w:rPr>
          <w:rFonts w:ascii="Times New Roman" w:hAnsi="Times New Roman"/>
          <w:b/>
          <w:i/>
          <w:color w:val="000000"/>
          <w:sz w:val="28"/>
        </w:rPr>
        <w:t>в 7 классе:</w:t>
      </w:r>
    </w:p>
    <w:p w:rsidR="006D4ECC" w:rsidRPr="00A26925" w:rsidRDefault="00A26925">
      <w:pPr>
        <w:spacing w:after="0" w:line="264" w:lineRule="auto"/>
        <w:ind w:firstLine="600"/>
        <w:jc w:val="both"/>
      </w:pPr>
      <w:r w:rsidRPr="00A26925">
        <w:rPr>
          <w:rFonts w:ascii="Times New Roman" w:hAnsi="Times New Roman"/>
          <w:color w:val="000000"/>
          <w:sz w:val="28"/>
        </w:rPr>
        <w:t>1) владеть основными видами речевой деятельности:</w:t>
      </w:r>
    </w:p>
    <w:p w:rsidR="006D4ECC" w:rsidRPr="00A26925" w:rsidRDefault="00A26925">
      <w:pPr>
        <w:spacing w:after="0" w:line="264" w:lineRule="auto"/>
        <w:ind w:firstLine="600"/>
        <w:jc w:val="both"/>
      </w:pPr>
      <w:r w:rsidRPr="00A26925">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6D4ECC" w:rsidRPr="00A26925" w:rsidRDefault="00A26925">
      <w:pPr>
        <w:spacing w:after="0" w:line="264" w:lineRule="auto"/>
        <w:ind w:firstLine="600"/>
        <w:jc w:val="both"/>
      </w:pPr>
      <w:r w:rsidRPr="00A26925">
        <w:rPr>
          <w:rFonts w:ascii="Times New Roman" w:hAnsi="Times New Roman"/>
          <w:color w:val="000000"/>
          <w:sz w:val="28"/>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6D4ECC" w:rsidRPr="00A26925" w:rsidRDefault="00A26925">
      <w:pPr>
        <w:spacing w:after="0" w:line="264" w:lineRule="auto"/>
        <w:ind w:firstLine="600"/>
        <w:jc w:val="both"/>
      </w:pPr>
      <w:r w:rsidRPr="00A26925">
        <w:rPr>
          <w:rFonts w:ascii="Times New Roman" w:hAnsi="Times New Roman"/>
          <w:color w:val="000000"/>
          <w:sz w:val="28"/>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6D4ECC" w:rsidRPr="00A26925" w:rsidRDefault="00A26925">
      <w:pPr>
        <w:spacing w:after="0" w:line="264" w:lineRule="auto"/>
        <w:ind w:firstLine="600"/>
        <w:jc w:val="both"/>
      </w:pPr>
      <w:r w:rsidRPr="00A26925">
        <w:rPr>
          <w:rFonts w:ascii="Times New Roman" w:hAnsi="Times New Roman"/>
          <w:color w:val="000000"/>
          <w:sz w:val="28"/>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6D4ECC" w:rsidRPr="00A26925" w:rsidRDefault="00A26925">
      <w:pPr>
        <w:spacing w:after="0" w:line="264" w:lineRule="auto"/>
        <w:ind w:firstLine="600"/>
        <w:jc w:val="both"/>
      </w:pPr>
      <w:r w:rsidRPr="00A26925">
        <w:rPr>
          <w:rFonts w:ascii="Times New Roman" w:hAnsi="Times New Roman"/>
          <w:color w:val="000000"/>
          <w:sz w:val="28"/>
        </w:rPr>
        <w:t>владеть орфографическими навыками: правильно писать изученные слова;</w:t>
      </w:r>
    </w:p>
    <w:p w:rsidR="006D4ECC" w:rsidRPr="00A26925" w:rsidRDefault="00A26925">
      <w:pPr>
        <w:spacing w:after="0" w:line="264" w:lineRule="auto"/>
        <w:ind w:firstLine="600"/>
        <w:jc w:val="both"/>
      </w:pPr>
      <w:r w:rsidRPr="00A26925">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A26925">
        <w:rPr>
          <w:rFonts w:ascii="Times New Roman" w:hAnsi="Times New Roman"/>
          <w:color w:val="000000"/>
          <w:sz w:val="28"/>
        </w:rPr>
        <w:t>, -</w:t>
      </w:r>
      <w:r>
        <w:rPr>
          <w:rFonts w:ascii="Times New Roman" w:hAnsi="Times New Roman"/>
          <w:color w:val="000000"/>
          <w:sz w:val="28"/>
        </w:rPr>
        <w:t>ment</w:t>
      </w:r>
      <w:r w:rsidRPr="00A26925">
        <w:rPr>
          <w:rFonts w:ascii="Times New Roman" w:hAnsi="Times New Roman"/>
          <w:color w:val="000000"/>
          <w:sz w:val="28"/>
        </w:rPr>
        <w:t>, имена прилагательные с помощью суффиксов -</w:t>
      </w:r>
      <w:r>
        <w:rPr>
          <w:rFonts w:ascii="Times New Roman" w:hAnsi="Times New Roman"/>
          <w:color w:val="000000"/>
          <w:sz w:val="28"/>
        </w:rPr>
        <w:t>ous</w:t>
      </w:r>
      <w:r w:rsidRPr="00A26925">
        <w:rPr>
          <w:rFonts w:ascii="Times New Roman" w:hAnsi="Times New Roman"/>
          <w:color w:val="000000"/>
          <w:sz w:val="28"/>
        </w:rPr>
        <w:t>, -</w:t>
      </w:r>
      <w:r>
        <w:rPr>
          <w:rFonts w:ascii="Times New Roman" w:hAnsi="Times New Roman"/>
          <w:color w:val="000000"/>
          <w:sz w:val="28"/>
        </w:rPr>
        <w:t>ly</w:t>
      </w:r>
      <w:r w:rsidRPr="00A26925">
        <w:rPr>
          <w:rFonts w:ascii="Times New Roman" w:hAnsi="Times New Roman"/>
          <w:color w:val="000000"/>
          <w:sz w:val="28"/>
        </w:rPr>
        <w:t>, -</w:t>
      </w:r>
      <w:r>
        <w:rPr>
          <w:rFonts w:ascii="Times New Roman" w:hAnsi="Times New Roman"/>
          <w:color w:val="000000"/>
          <w:sz w:val="28"/>
        </w:rPr>
        <w:t>y</w:t>
      </w:r>
      <w:r w:rsidRPr="00A26925">
        <w:rPr>
          <w:rFonts w:ascii="Times New Roman" w:hAnsi="Times New Roman"/>
          <w:color w:val="000000"/>
          <w:sz w:val="28"/>
        </w:rPr>
        <w:t xml:space="preserve">, имена прилагательные и наречия с помощью </w:t>
      </w:r>
      <w:r w:rsidRPr="00A26925">
        <w:rPr>
          <w:rFonts w:ascii="Times New Roman" w:hAnsi="Times New Roman"/>
          <w:color w:val="000000"/>
          <w:sz w:val="28"/>
        </w:rPr>
        <w:lastRenderedPageBreak/>
        <w:t xml:space="preserve">отрицательных префиксов </w:t>
      </w:r>
      <w:r>
        <w:rPr>
          <w:rFonts w:ascii="Times New Roman" w:hAnsi="Times New Roman"/>
          <w:color w:val="000000"/>
          <w:sz w:val="28"/>
        </w:rPr>
        <w:t>in</w:t>
      </w:r>
      <w:r w:rsidRPr="00A26925">
        <w:rPr>
          <w:rFonts w:ascii="Times New Roman" w:hAnsi="Times New Roman"/>
          <w:color w:val="000000"/>
          <w:sz w:val="28"/>
        </w:rPr>
        <w:t>-/</w:t>
      </w:r>
      <w:r>
        <w:rPr>
          <w:rFonts w:ascii="Times New Roman" w:hAnsi="Times New Roman"/>
          <w:color w:val="000000"/>
          <w:sz w:val="28"/>
        </w:rPr>
        <w:t>im</w:t>
      </w:r>
      <w:r w:rsidRPr="00A26925">
        <w:rPr>
          <w:rFonts w:ascii="Times New Roman" w:hAnsi="Times New Roman"/>
          <w:color w:val="000000"/>
          <w:sz w:val="28"/>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A26925">
        <w:rPr>
          <w:rFonts w:ascii="Times New Roman" w:hAnsi="Times New Roman"/>
          <w:color w:val="000000"/>
          <w:sz w:val="28"/>
        </w:rPr>
        <w:t xml:space="preserve"> (</w:t>
      </w:r>
      <w:r>
        <w:rPr>
          <w:rFonts w:ascii="Times New Roman" w:hAnsi="Times New Roman"/>
          <w:color w:val="000000"/>
          <w:sz w:val="28"/>
        </w:rPr>
        <w:t>blue</w:t>
      </w:r>
      <w:r w:rsidRPr="00A26925">
        <w:rPr>
          <w:rFonts w:ascii="Times New Roman" w:hAnsi="Times New Roman"/>
          <w:color w:val="000000"/>
          <w:sz w:val="28"/>
        </w:rPr>
        <w:t>-</w:t>
      </w:r>
      <w:r>
        <w:rPr>
          <w:rFonts w:ascii="Times New Roman" w:hAnsi="Times New Roman"/>
          <w:color w:val="000000"/>
          <w:sz w:val="28"/>
        </w:rPr>
        <w:t>eyed</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D4ECC" w:rsidRPr="00A26925" w:rsidRDefault="00A26925">
      <w:pPr>
        <w:spacing w:after="0" w:line="264" w:lineRule="auto"/>
        <w:ind w:firstLine="600"/>
        <w:jc w:val="both"/>
      </w:pPr>
      <w:r w:rsidRPr="00A26925">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w:t>
      </w:r>
    </w:p>
    <w:p w:rsidR="006D4ECC" w:rsidRPr="00A26925" w:rsidRDefault="00A26925">
      <w:pPr>
        <w:spacing w:after="0" w:line="264" w:lineRule="auto"/>
        <w:ind w:firstLine="600"/>
        <w:jc w:val="both"/>
      </w:pPr>
      <w:r w:rsidRPr="00A26925">
        <w:rPr>
          <w:rFonts w:ascii="Times New Roman" w:hAnsi="Times New Roman"/>
          <w:color w:val="000000"/>
          <w:sz w:val="28"/>
        </w:rPr>
        <w:t>предложения со сложным дополнением (</w:t>
      </w:r>
      <w:r>
        <w:rPr>
          <w:rFonts w:ascii="Times New Roman" w:hAnsi="Times New Roman"/>
          <w:color w:val="000000"/>
          <w:sz w:val="28"/>
        </w:rPr>
        <w:t>Complex</w:t>
      </w:r>
      <w:r w:rsidRPr="00A26925">
        <w:rPr>
          <w:rFonts w:ascii="Times New Roman" w:hAnsi="Times New Roman"/>
          <w:color w:val="000000"/>
          <w:sz w:val="28"/>
        </w:rPr>
        <w:t xml:space="preserve"> </w:t>
      </w:r>
      <w:r>
        <w:rPr>
          <w:rFonts w:ascii="Times New Roman" w:hAnsi="Times New Roman"/>
          <w:color w:val="000000"/>
          <w:sz w:val="28"/>
        </w:rPr>
        <w:t>Object</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условные предложения реального (</w:t>
      </w:r>
      <w:r>
        <w:rPr>
          <w:rFonts w:ascii="Times New Roman" w:hAnsi="Times New Roman"/>
          <w:color w:val="000000"/>
          <w:sz w:val="28"/>
        </w:rPr>
        <w:t>Conditional</w:t>
      </w:r>
      <w:r w:rsidRPr="00A26925">
        <w:rPr>
          <w:rFonts w:ascii="Times New Roman" w:hAnsi="Times New Roman"/>
          <w:color w:val="000000"/>
          <w:sz w:val="28"/>
        </w:rPr>
        <w:t xml:space="preserve"> 0, </w:t>
      </w:r>
      <w:r>
        <w:rPr>
          <w:rFonts w:ascii="Times New Roman" w:hAnsi="Times New Roman"/>
          <w:color w:val="000000"/>
          <w:sz w:val="28"/>
        </w:rPr>
        <w:t>Conditional</w:t>
      </w:r>
      <w:r w:rsidRPr="00A26925">
        <w:rPr>
          <w:rFonts w:ascii="Times New Roman" w:hAnsi="Times New Roman"/>
          <w:color w:val="000000"/>
          <w:sz w:val="28"/>
        </w:rPr>
        <w:t xml:space="preserve"> </w:t>
      </w:r>
      <w:r>
        <w:rPr>
          <w:rFonts w:ascii="Times New Roman" w:hAnsi="Times New Roman"/>
          <w:color w:val="000000"/>
          <w:sz w:val="28"/>
        </w:rPr>
        <w:t>I</w:t>
      </w:r>
      <w:r w:rsidRPr="00A26925">
        <w:rPr>
          <w:rFonts w:ascii="Times New Roman" w:hAnsi="Times New Roman"/>
          <w:color w:val="000000"/>
          <w:sz w:val="28"/>
        </w:rPr>
        <w:t>)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предложения с конструкцией </w:t>
      </w:r>
      <w:r>
        <w:rPr>
          <w:rFonts w:ascii="Times New Roman" w:hAnsi="Times New Roman"/>
          <w:color w:val="000000"/>
          <w:sz w:val="28"/>
        </w:rPr>
        <w:t>to</w:t>
      </w:r>
      <w:r w:rsidRPr="00A26925">
        <w:rPr>
          <w:rFonts w:ascii="Times New Roman" w:hAnsi="Times New Roman"/>
          <w:color w:val="000000"/>
          <w:sz w:val="28"/>
        </w:rPr>
        <w:t xml:space="preserve"> </w:t>
      </w:r>
      <w:r>
        <w:rPr>
          <w:rFonts w:ascii="Times New Roman" w:hAnsi="Times New Roman"/>
          <w:color w:val="000000"/>
          <w:sz w:val="28"/>
        </w:rPr>
        <w:t>be</w:t>
      </w:r>
      <w:r w:rsidRPr="00A26925">
        <w:rPr>
          <w:rFonts w:ascii="Times New Roman" w:hAnsi="Times New Roman"/>
          <w:color w:val="000000"/>
          <w:sz w:val="28"/>
        </w:rPr>
        <w:t xml:space="preserve"> </w:t>
      </w:r>
      <w:r>
        <w:rPr>
          <w:rFonts w:ascii="Times New Roman" w:hAnsi="Times New Roman"/>
          <w:color w:val="000000"/>
          <w:sz w:val="28"/>
        </w:rPr>
        <w:t>going</w:t>
      </w:r>
      <w:r w:rsidRPr="00A26925">
        <w:rPr>
          <w:rFonts w:ascii="Times New Roman" w:hAnsi="Times New Roman"/>
          <w:color w:val="000000"/>
          <w:sz w:val="28"/>
        </w:rPr>
        <w:t xml:space="preserve"> </w:t>
      </w:r>
      <w:r>
        <w:rPr>
          <w:rFonts w:ascii="Times New Roman" w:hAnsi="Times New Roman"/>
          <w:color w:val="000000"/>
          <w:sz w:val="28"/>
        </w:rPr>
        <w:t>to</w:t>
      </w:r>
      <w:r w:rsidRPr="00A26925">
        <w:rPr>
          <w:rFonts w:ascii="Times New Roman" w:hAnsi="Times New Roman"/>
          <w:color w:val="000000"/>
          <w:sz w:val="28"/>
        </w:rPr>
        <w:t xml:space="preserve"> + инфинитив и формы </w:t>
      </w:r>
      <w:r>
        <w:rPr>
          <w:rFonts w:ascii="Times New Roman" w:hAnsi="Times New Roman"/>
          <w:color w:val="000000"/>
          <w:sz w:val="28"/>
        </w:rPr>
        <w:t>Future</w:t>
      </w:r>
      <w:r w:rsidRPr="00A26925">
        <w:rPr>
          <w:rFonts w:ascii="Times New Roman" w:hAnsi="Times New Roman"/>
          <w:color w:val="000000"/>
          <w:sz w:val="28"/>
        </w:rPr>
        <w:t xml:space="preserve"> </w:t>
      </w:r>
      <w:r>
        <w:rPr>
          <w:rFonts w:ascii="Times New Roman" w:hAnsi="Times New Roman"/>
          <w:color w:val="000000"/>
          <w:sz w:val="28"/>
        </w:rPr>
        <w:t>Simple</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 xml:space="preserve"> и </w:t>
      </w:r>
      <w:r>
        <w:rPr>
          <w:rFonts w:ascii="Times New Roman" w:hAnsi="Times New Roman"/>
          <w:color w:val="000000"/>
          <w:sz w:val="28"/>
        </w:rPr>
        <w:t>Present</w:t>
      </w:r>
      <w:r w:rsidRPr="00A26925">
        <w:rPr>
          <w:rFonts w:ascii="Times New Roman" w:hAnsi="Times New Roman"/>
          <w:color w:val="000000"/>
          <w:sz w:val="28"/>
        </w:rPr>
        <w:t xml:space="preserve"> </w:t>
      </w:r>
      <w:r>
        <w:rPr>
          <w:rFonts w:ascii="Times New Roman" w:hAnsi="Times New Roman"/>
          <w:color w:val="000000"/>
          <w:sz w:val="28"/>
        </w:rPr>
        <w:t>Continuous</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 xml:space="preserve"> для выражения будущего действия;</w:t>
      </w:r>
    </w:p>
    <w:p w:rsidR="006D4ECC" w:rsidRPr="00A26925" w:rsidRDefault="00A26925">
      <w:pPr>
        <w:spacing w:after="0" w:line="264" w:lineRule="auto"/>
        <w:ind w:firstLine="600"/>
        <w:jc w:val="both"/>
      </w:pPr>
      <w:r w:rsidRPr="00A26925">
        <w:rPr>
          <w:rFonts w:ascii="Times New Roman" w:hAnsi="Times New Roman"/>
          <w:color w:val="000000"/>
          <w:sz w:val="28"/>
        </w:rPr>
        <w:t xml:space="preserve">конструкцию </w:t>
      </w:r>
      <w:r>
        <w:rPr>
          <w:rFonts w:ascii="Times New Roman" w:hAnsi="Times New Roman"/>
          <w:color w:val="000000"/>
          <w:sz w:val="28"/>
        </w:rPr>
        <w:t>used</w:t>
      </w:r>
      <w:r w:rsidRPr="00A26925">
        <w:rPr>
          <w:rFonts w:ascii="Times New Roman" w:hAnsi="Times New Roman"/>
          <w:color w:val="000000"/>
          <w:sz w:val="28"/>
        </w:rPr>
        <w:t xml:space="preserve"> </w:t>
      </w:r>
      <w:r>
        <w:rPr>
          <w:rFonts w:ascii="Times New Roman" w:hAnsi="Times New Roman"/>
          <w:color w:val="000000"/>
          <w:sz w:val="28"/>
        </w:rPr>
        <w:t>to</w:t>
      </w:r>
      <w:r w:rsidRPr="00A26925">
        <w:rPr>
          <w:rFonts w:ascii="Times New Roman" w:hAnsi="Times New Roman"/>
          <w:color w:val="000000"/>
          <w:sz w:val="28"/>
        </w:rPr>
        <w:t xml:space="preserve"> + инфинитив глагола;</w:t>
      </w:r>
    </w:p>
    <w:p w:rsidR="006D4ECC" w:rsidRPr="00A26925" w:rsidRDefault="00A26925">
      <w:pPr>
        <w:spacing w:after="0" w:line="264" w:lineRule="auto"/>
        <w:ind w:firstLine="600"/>
        <w:jc w:val="both"/>
      </w:pPr>
      <w:r w:rsidRPr="00A26925">
        <w:rPr>
          <w:rFonts w:ascii="Times New Roman" w:hAnsi="Times New Roman"/>
          <w:color w:val="000000"/>
          <w:sz w:val="28"/>
        </w:rPr>
        <w:t>глаголы в наиболее употребительных формах страдательного залога (</w:t>
      </w:r>
      <w:r>
        <w:rPr>
          <w:rFonts w:ascii="Times New Roman" w:hAnsi="Times New Roman"/>
          <w:color w:val="000000"/>
          <w:sz w:val="28"/>
        </w:rPr>
        <w:t>Present</w:t>
      </w:r>
      <w:r w:rsidRPr="00A26925">
        <w:rPr>
          <w:rFonts w:ascii="Times New Roman" w:hAnsi="Times New Roman"/>
          <w:color w:val="000000"/>
          <w:sz w:val="28"/>
        </w:rPr>
        <w:t>/</w:t>
      </w:r>
      <w:r>
        <w:rPr>
          <w:rFonts w:ascii="Times New Roman" w:hAnsi="Times New Roman"/>
          <w:color w:val="000000"/>
          <w:sz w:val="28"/>
        </w:rPr>
        <w:t>Past</w:t>
      </w:r>
      <w:r w:rsidRPr="00A26925">
        <w:rPr>
          <w:rFonts w:ascii="Times New Roman" w:hAnsi="Times New Roman"/>
          <w:color w:val="000000"/>
          <w:sz w:val="28"/>
        </w:rPr>
        <w:t xml:space="preserve"> </w:t>
      </w:r>
      <w:r>
        <w:rPr>
          <w:rFonts w:ascii="Times New Roman" w:hAnsi="Times New Roman"/>
          <w:color w:val="000000"/>
          <w:sz w:val="28"/>
        </w:rPr>
        <w:t>Simple</w:t>
      </w:r>
      <w:r w:rsidRPr="00A26925">
        <w:rPr>
          <w:rFonts w:ascii="Times New Roman" w:hAnsi="Times New Roman"/>
          <w:color w:val="000000"/>
          <w:sz w:val="28"/>
        </w:rPr>
        <w:t xml:space="preserve"> </w:t>
      </w:r>
      <w:r>
        <w:rPr>
          <w:rFonts w:ascii="Times New Roman" w:hAnsi="Times New Roman"/>
          <w:color w:val="000000"/>
          <w:sz w:val="28"/>
        </w:rPr>
        <w:t>Passive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предлоги, употребляемые с глаголами в страдательном залоге;</w:t>
      </w:r>
    </w:p>
    <w:p w:rsidR="006D4ECC" w:rsidRPr="00A26925" w:rsidRDefault="00A26925">
      <w:pPr>
        <w:spacing w:after="0" w:line="264" w:lineRule="auto"/>
        <w:ind w:firstLine="600"/>
        <w:jc w:val="both"/>
      </w:pPr>
      <w:r w:rsidRPr="00A26925">
        <w:rPr>
          <w:rFonts w:ascii="Times New Roman" w:hAnsi="Times New Roman"/>
          <w:color w:val="000000"/>
          <w:sz w:val="28"/>
        </w:rPr>
        <w:t xml:space="preserve">модальный глагол </w:t>
      </w:r>
      <w:r>
        <w:rPr>
          <w:rFonts w:ascii="Times New Roman" w:hAnsi="Times New Roman"/>
          <w:color w:val="000000"/>
          <w:sz w:val="28"/>
        </w:rPr>
        <w:t>might</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наречия, совпадающие по форме с прилагательными (</w:t>
      </w:r>
      <w:r>
        <w:rPr>
          <w:rFonts w:ascii="Times New Roman" w:hAnsi="Times New Roman"/>
          <w:color w:val="000000"/>
          <w:sz w:val="28"/>
        </w:rPr>
        <w:t>fast</w:t>
      </w:r>
      <w:r w:rsidRPr="00A26925">
        <w:rPr>
          <w:rFonts w:ascii="Times New Roman" w:hAnsi="Times New Roman"/>
          <w:color w:val="000000"/>
          <w:sz w:val="28"/>
        </w:rPr>
        <w:t xml:space="preserve">, </w:t>
      </w:r>
      <w:r>
        <w:rPr>
          <w:rFonts w:ascii="Times New Roman" w:hAnsi="Times New Roman"/>
          <w:color w:val="000000"/>
          <w:sz w:val="28"/>
        </w:rPr>
        <w:t>high</w:t>
      </w:r>
      <w:r w:rsidRPr="00A26925">
        <w:rPr>
          <w:rFonts w:ascii="Times New Roman" w:hAnsi="Times New Roman"/>
          <w:color w:val="000000"/>
          <w:sz w:val="28"/>
        </w:rPr>
        <w:t xml:space="preserve">; </w:t>
      </w:r>
      <w:r>
        <w:rPr>
          <w:rFonts w:ascii="Times New Roman" w:hAnsi="Times New Roman"/>
          <w:color w:val="000000"/>
          <w:sz w:val="28"/>
        </w:rPr>
        <w:t>early</w:t>
      </w:r>
      <w:r w:rsidRPr="00A26925">
        <w:rPr>
          <w:rFonts w:ascii="Times New Roman" w:hAnsi="Times New Roman"/>
          <w:color w:val="000000"/>
          <w:sz w:val="28"/>
        </w:rPr>
        <w:t>);</w:t>
      </w:r>
    </w:p>
    <w:p w:rsidR="006D4ECC" w:rsidRDefault="00A26925">
      <w:pPr>
        <w:spacing w:after="0" w:line="264" w:lineRule="auto"/>
        <w:ind w:firstLine="600"/>
        <w:jc w:val="both"/>
      </w:pPr>
      <w:r>
        <w:rPr>
          <w:rFonts w:ascii="Times New Roman" w:hAnsi="Times New Roman"/>
          <w:color w:val="000000"/>
          <w:sz w:val="28"/>
        </w:rPr>
        <w:t>местоимения other/another, both, all, one;</w:t>
      </w:r>
    </w:p>
    <w:p w:rsidR="006D4ECC" w:rsidRPr="00A26925" w:rsidRDefault="00A26925">
      <w:pPr>
        <w:spacing w:after="0" w:line="264" w:lineRule="auto"/>
        <w:ind w:firstLine="600"/>
        <w:jc w:val="both"/>
      </w:pPr>
      <w:r w:rsidRPr="00A26925">
        <w:rPr>
          <w:rFonts w:ascii="Times New Roman" w:hAnsi="Times New Roman"/>
          <w:color w:val="000000"/>
          <w:sz w:val="28"/>
        </w:rPr>
        <w:t>количественные числительные для обозначения больших чисел (до 1 000 000);</w:t>
      </w:r>
    </w:p>
    <w:p w:rsidR="006D4ECC" w:rsidRPr="00A26925" w:rsidRDefault="00A26925">
      <w:pPr>
        <w:spacing w:after="0" w:line="264" w:lineRule="auto"/>
        <w:ind w:firstLine="600"/>
        <w:jc w:val="both"/>
      </w:pPr>
      <w:r w:rsidRPr="00A26925">
        <w:rPr>
          <w:rFonts w:ascii="Times New Roman" w:hAnsi="Times New Roman"/>
          <w:color w:val="000000"/>
          <w:sz w:val="28"/>
        </w:rPr>
        <w:t>5) владеть социокультурными знаниями и умениями:</w:t>
      </w:r>
    </w:p>
    <w:p w:rsidR="006D4ECC" w:rsidRPr="00A26925" w:rsidRDefault="00A26925">
      <w:pPr>
        <w:spacing w:after="0" w:line="264" w:lineRule="auto"/>
        <w:ind w:firstLine="600"/>
        <w:jc w:val="both"/>
      </w:pPr>
      <w:r w:rsidRPr="00A26925">
        <w:rPr>
          <w:rFonts w:ascii="Times New Roman" w:hAnsi="Times New Roman"/>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6D4ECC" w:rsidRPr="00A26925" w:rsidRDefault="00A26925">
      <w:pPr>
        <w:spacing w:after="0" w:line="264" w:lineRule="auto"/>
        <w:ind w:firstLine="600"/>
        <w:jc w:val="both"/>
      </w:pPr>
      <w:r w:rsidRPr="00A26925">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6D4ECC" w:rsidRPr="00A26925" w:rsidRDefault="00A26925">
      <w:pPr>
        <w:spacing w:after="0" w:line="264" w:lineRule="auto"/>
        <w:ind w:firstLine="600"/>
        <w:jc w:val="both"/>
      </w:pPr>
      <w:r w:rsidRPr="00A26925">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Россию и страну (страны) изучаемого языка;</w:t>
      </w:r>
    </w:p>
    <w:p w:rsidR="006D4ECC" w:rsidRPr="00A26925" w:rsidRDefault="00A26925">
      <w:pPr>
        <w:spacing w:after="0" w:line="264" w:lineRule="auto"/>
        <w:ind w:firstLine="600"/>
        <w:jc w:val="both"/>
      </w:pPr>
      <w:r w:rsidRPr="00A26925">
        <w:rPr>
          <w:rFonts w:ascii="Times New Roman" w:hAnsi="Times New Roman"/>
          <w:color w:val="000000"/>
          <w:sz w:val="28"/>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sidRPr="00A26925">
        <w:rPr>
          <w:rFonts w:ascii="Times New Roman" w:hAnsi="Times New Roman"/>
          <w:color w:val="000000"/>
          <w:sz w:val="28"/>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D4ECC" w:rsidRPr="00A26925" w:rsidRDefault="00A26925">
      <w:pPr>
        <w:spacing w:after="0" w:line="264" w:lineRule="auto"/>
        <w:ind w:firstLine="600"/>
        <w:jc w:val="both"/>
      </w:pPr>
      <w:r w:rsidRPr="00A26925">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6D4ECC" w:rsidRPr="00A26925" w:rsidRDefault="00A26925">
      <w:pPr>
        <w:spacing w:after="0" w:line="264" w:lineRule="auto"/>
        <w:ind w:firstLine="600"/>
        <w:jc w:val="both"/>
      </w:pPr>
      <w:r w:rsidRPr="00A26925">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6D4ECC" w:rsidRPr="00A26925" w:rsidRDefault="00A26925">
      <w:pPr>
        <w:spacing w:after="0" w:line="264" w:lineRule="auto"/>
        <w:ind w:firstLine="600"/>
        <w:jc w:val="both"/>
      </w:pPr>
      <w:r w:rsidRPr="00A26925">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sidRPr="00A26925">
        <w:rPr>
          <w:rFonts w:ascii="Times New Roman" w:hAnsi="Times New Roman"/>
          <w:b/>
          <w:i/>
          <w:color w:val="000000"/>
          <w:sz w:val="28"/>
        </w:rPr>
        <w:t>в 8 классе</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1) владеть основными видами речевой деятельности:</w:t>
      </w:r>
    </w:p>
    <w:p w:rsidR="006D4ECC" w:rsidRPr="00A26925" w:rsidRDefault="00A26925">
      <w:pPr>
        <w:spacing w:after="0" w:line="264" w:lineRule="auto"/>
        <w:ind w:firstLine="600"/>
        <w:jc w:val="both"/>
      </w:pPr>
      <w:r w:rsidRPr="00A26925">
        <w:rPr>
          <w:rFonts w:ascii="Times New Roman" w:hAnsi="Times New Roman"/>
          <w:color w:val="000000"/>
          <w:sz w:val="28"/>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6D4ECC" w:rsidRPr="00A26925" w:rsidRDefault="00A26925">
      <w:pPr>
        <w:spacing w:after="0" w:line="264" w:lineRule="auto"/>
        <w:ind w:firstLine="600"/>
        <w:jc w:val="both"/>
      </w:pPr>
      <w:r w:rsidRPr="00A26925">
        <w:rPr>
          <w:rFonts w:ascii="Times New Roman" w:hAnsi="Times New Roman"/>
          <w:color w:val="000000"/>
          <w:sz w:val="28"/>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sidRPr="00A26925">
        <w:rPr>
          <w:rFonts w:ascii="Times New Roman" w:hAnsi="Times New Roman"/>
          <w:color w:val="000000"/>
          <w:sz w:val="28"/>
        </w:rPr>
        <w:lastRenderedPageBreak/>
        <w:t>аудирования – до 2 минут), прогнозировать содержание звучащего текста по началу сообщения;</w:t>
      </w:r>
    </w:p>
    <w:p w:rsidR="006D4ECC" w:rsidRPr="00A26925" w:rsidRDefault="00A26925">
      <w:pPr>
        <w:spacing w:after="0" w:line="264" w:lineRule="auto"/>
        <w:ind w:firstLine="600"/>
        <w:jc w:val="both"/>
      </w:pPr>
      <w:r w:rsidRPr="00A26925">
        <w:rPr>
          <w:rFonts w:ascii="Times New Roman" w:hAnsi="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6D4ECC" w:rsidRPr="00A26925" w:rsidRDefault="00A26925">
      <w:pPr>
        <w:spacing w:after="0" w:line="264" w:lineRule="auto"/>
        <w:ind w:firstLine="600"/>
        <w:jc w:val="both"/>
      </w:pPr>
      <w:r w:rsidRPr="00A26925">
        <w:rPr>
          <w:rFonts w:ascii="Times New Roman" w:hAnsi="Times New Roman"/>
          <w:color w:val="000000"/>
          <w:sz w:val="28"/>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6D4ECC" w:rsidRPr="00A26925" w:rsidRDefault="00A26925">
      <w:pPr>
        <w:spacing w:after="0" w:line="264" w:lineRule="auto"/>
        <w:ind w:firstLine="600"/>
        <w:jc w:val="both"/>
      </w:pPr>
      <w:r w:rsidRPr="00A26925">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6D4ECC" w:rsidRPr="00A26925" w:rsidRDefault="00A26925">
      <w:pPr>
        <w:spacing w:after="0" w:line="264" w:lineRule="auto"/>
        <w:ind w:firstLine="600"/>
        <w:jc w:val="both"/>
      </w:pPr>
      <w:r w:rsidRPr="00A26925">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A26925">
        <w:rPr>
          <w:rFonts w:ascii="Times New Roman" w:hAnsi="Times New Roman"/>
          <w:color w:val="000000"/>
          <w:sz w:val="28"/>
        </w:rPr>
        <w:lastRenderedPageBreak/>
        <w:t>с помощью суффиксов -</w:t>
      </w:r>
      <w:r>
        <w:rPr>
          <w:rFonts w:ascii="Times New Roman" w:hAnsi="Times New Roman"/>
          <w:color w:val="000000"/>
          <w:sz w:val="28"/>
        </w:rPr>
        <w:t>ity</w:t>
      </w:r>
      <w:r w:rsidRPr="00A26925">
        <w:rPr>
          <w:rFonts w:ascii="Times New Roman" w:hAnsi="Times New Roman"/>
          <w:color w:val="000000"/>
          <w:sz w:val="28"/>
        </w:rPr>
        <w:t>, -</w:t>
      </w:r>
      <w:r>
        <w:rPr>
          <w:rFonts w:ascii="Times New Roman" w:hAnsi="Times New Roman"/>
          <w:color w:val="000000"/>
          <w:sz w:val="28"/>
        </w:rPr>
        <w:t>ship</w:t>
      </w:r>
      <w:r w:rsidRPr="00A26925">
        <w:rPr>
          <w:rFonts w:ascii="Times New Roman" w:hAnsi="Times New Roman"/>
          <w:color w:val="000000"/>
          <w:sz w:val="28"/>
        </w:rPr>
        <w:t>, -</w:t>
      </w:r>
      <w:r>
        <w:rPr>
          <w:rFonts w:ascii="Times New Roman" w:hAnsi="Times New Roman"/>
          <w:color w:val="000000"/>
          <w:sz w:val="28"/>
        </w:rPr>
        <w:t>ance</w:t>
      </w:r>
      <w:r w:rsidRPr="00A26925">
        <w:rPr>
          <w:rFonts w:ascii="Times New Roman" w:hAnsi="Times New Roman"/>
          <w:color w:val="000000"/>
          <w:sz w:val="28"/>
        </w:rPr>
        <w:t>/-</w:t>
      </w:r>
      <w:r>
        <w:rPr>
          <w:rFonts w:ascii="Times New Roman" w:hAnsi="Times New Roman"/>
          <w:color w:val="000000"/>
          <w:sz w:val="28"/>
        </w:rPr>
        <w:t>ence</w:t>
      </w:r>
      <w:r w:rsidRPr="00A26925">
        <w:rPr>
          <w:rFonts w:ascii="Times New Roman" w:hAnsi="Times New Roman"/>
          <w:color w:val="000000"/>
          <w:sz w:val="28"/>
        </w:rPr>
        <w:t xml:space="preserve">, имена прилагательные с помощью префикса </w:t>
      </w:r>
      <w:r>
        <w:rPr>
          <w:rFonts w:ascii="Times New Roman" w:hAnsi="Times New Roman"/>
          <w:color w:val="000000"/>
          <w:sz w:val="28"/>
        </w:rPr>
        <w:t>inter</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A26925">
        <w:rPr>
          <w:rFonts w:ascii="Times New Roman" w:hAnsi="Times New Roman"/>
          <w:color w:val="000000"/>
          <w:sz w:val="28"/>
        </w:rPr>
        <w:t xml:space="preserve"> </w:t>
      </w:r>
      <w:r>
        <w:rPr>
          <w:rFonts w:ascii="Times New Roman" w:hAnsi="Times New Roman"/>
          <w:color w:val="000000"/>
          <w:sz w:val="28"/>
        </w:rPr>
        <w:t>walk</w:t>
      </w:r>
      <w:r w:rsidRPr="00A26925">
        <w:rPr>
          <w:rFonts w:ascii="Times New Roman" w:hAnsi="Times New Roman"/>
          <w:color w:val="000000"/>
          <w:sz w:val="28"/>
        </w:rPr>
        <w:t xml:space="preserve"> – </w:t>
      </w:r>
      <w:r>
        <w:rPr>
          <w:rFonts w:ascii="Times New Roman" w:hAnsi="Times New Roman"/>
          <w:color w:val="000000"/>
          <w:sz w:val="28"/>
        </w:rPr>
        <w:t>a</w:t>
      </w:r>
      <w:r w:rsidRPr="00A26925">
        <w:rPr>
          <w:rFonts w:ascii="Times New Roman" w:hAnsi="Times New Roman"/>
          <w:color w:val="000000"/>
          <w:sz w:val="28"/>
        </w:rPr>
        <w:t xml:space="preserve"> </w:t>
      </w:r>
      <w:r>
        <w:rPr>
          <w:rFonts w:ascii="Times New Roman" w:hAnsi="Times New Roman"/>
          <w:color w:val="000000"/>
          <w:sz w:val="28"/>
        </w:rPr>
        <w:t>walk</w:t>
      </w:r>
      <w:r w:rsidRPr="00A26925">
        <w:rPr>
          <w:rFonts w:ascii="Times New Roman" w:hAnsi="Times New Roman"/>
          <w:color w:val="000000"/>
          <w:sz w:val="28"/>
        </w:rPr>
        <w:t>), глагол от имени существительного (</w:t>
      </w:r>
      <w:r>
        <w:rPr>
          <w:rFonts w:ascii="Times New Roman" w:hAnsi="Times New Roman"/>
          <w:color w:val="000000"/>
          <w:sz w:val="28"/>
        </w:rPr>
        <w:t>a</w:t>
      </w:r>
      <w:r w:rsidRPr="00A26925">
        <w:rPr>
          <w:rFonts w:ascii="Times New Roman" w:hAnsi="Times New Roman"/>
          <w:color w:val="000000"/>
          <w:sz w:val="28"/>
        </w:rPr>
        <w:t xml:space="preserve"> </w:t>
      </w:r>
      <w:r>
        <w:rPr>
          <w:rFonts w:ascii="Times New Roman" w:hAnsi="Times New Roman"/>
          <w:color w:val="000000"/>
          <w:sz w:val="28"/>
        </w:rPr>
        <w:t>present</w:t>
      </w:r>
      <w:r w:rsidRPr="00A26925">
        <w:rPr>
          <w:rFonts w:ascii="Times New Roman" w:hAnsi="Times New Roman"/>
          <w:color w:val="000000"/>
          <w:sz w:val="28"/>
        </w:rPr>
        <w:t xml:space="preserve"> – </w:t>
      </w:r>
      <w:r>
        <w:rPr>
          <w:rFonts w:ascii="Times New Roman" w:hAnsi="Times New Roman"/>
          <w:color w:val="000000"/>
          <w:sz w:val="28"/>
        </w:rPr>
        <w:t>to</w:t>
      </w:r>
      <w:r w:rsidRPr="00A26925">
        <w:rPr>
          <w:rFonts w:ascii="Times New Roman" w:hAnsi="Times New Roman"/>
          <w:color w:val="000000"/>
          <w:sz w:val="28"/>
        </w:rPr>
        <w:t xml:space="preserve"> </w:t>
      </w:r>
      <w:r>
        <w:rPr>
          <w:rFonts w:ascii="Times New Roman" w:hAnsi="Times New Roman"/>
          <w:color w:val="000000"/>
          <w:sz w:val="28"/>
        </w:rPr>
        <w:t>present</w:t>
      </w:r>
      <w:r w:rsidRPr="00A26925">
        <w:rPr>
          <w:rFonts w:ascii="Times New Roman" w:hAnsi="Times New Roman"/>
          <w:color w:val="000000"/>
          <w:sz w:val="28"/>
        </w:rPr>
        <w:t>), имя существительное от прилагательного (</w:t>
      </w:r>
      <w:r>
        <w:rPr>
          <w:rFonts w:ascii="Times New Roman" w:hAnsi="Times New Roman"/>
          <w:color w:val="000000"/>
          <w:sz w:val="28"/>
        </w:rPr>
        <w:t>rich</w:t>
      </w:r>
      <w:r w:rsidRPr="00A26925">
        <w:rPr>
          <w:rFonts w:ascii="Times New Roman" w:hAnsi="Times New Roman"/>
          <w:color w:val="000000"/>
          <w:sz w:val="28"/>
        </w:rPr>
        <w:t xml:space="preserve"> – </w:t>
      </w:r>
      <w:r>
        <w:rPr>
          <w:rFonts w:ascii="Times New Roman" w:hAnsi="Times New Roman"/>
          <w:color w:val="000000"/>
          <w:sz w:val="28"/>
        </w:rPr>
        <w:t>the</w:t>
      </w:r>
      <w:r w:rsidRPr="00A26925">
        <w:rPr>
          <w:rFonts w:ascii="Times New Roman" w:hAnsi="Times New Roman"/>
          <w:color w:val="000000"/>
          <w:sz w:val="28"/>
        </w:rPr>
        <w:t xml:space="preserve"> </w:t>
      </w:r>
      <w:r>
        <w:rPr>
          <w:rFonts w:ascii="Times New Roman" w:hAnsi="Times New Roman"/>
          <w:color w:val="000000"/>
          <w:sz w:val="28"/>
        </w:rPr>
        <w:t>rich</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D4ECC" w:rsidRPr="00A26925" w:rsidRDefault="00A26925">
      <w:pPr>
        <w:spacing w:after="0" w:line="264" w:lineRule="auto"/>
        <w:ind w:firstLine="600"/>
        <w:jc w:val="both"/>
      </w:pPr>
      <w:r w:rsidRPr="00A26925">
        <w:rPr>
          <w:rFonts w:ascii="Times New Roman" w:hAnsi="Times New Roman"/>
          <w:color w:val="000000"/>
          <w:sz w:val="28"/>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w:t>
      </w:r>
    </w:p>
    <w:p w:rsidR="006D4ECC" w:rsidRPr="00A26925" w:rsidRDefault="00A26925">
      <w:pPr>
        <w:spacing w:after="0" w:line="264" w:lineRule="auto"/>
        <w:ind w:firstLine="600"/>
        <w:jc w:val="both"/>
      </w:pPr>
      <w:r w:rsidRPr="00A26925">
        <w:rPr>
          <w:rFonts w:ascii="Times New Roman" w:hAnsi="Times New Roman"/>
          <w:color w:val="000000"/>
          <w:sz w:val="28"/>
        </w:rPr>
        <w:t>предложения со сложным дополнением (</w:t>
      </w:r>
      <w:r>
        <w:rPr>
          <w:rFonts w:ascii="Times New Roman" w:hAnsi="Times New Roman"/>
          <w:color w:val="000000"/>
          <w:sz w:val="28"/>
        </w:rPr>
        <w:t>Complex</w:t>
      </w:r>
      <w:r w:rsidRPr="00A26925">
        <w:rPr>
          <w:rFonts w:ascii="Times New Roman" w:hAnsi="Times New Roman"/>
          <w:color w:val="000000"/>
          <w:sz w:val="28"/>
        </w:rPr>
        <w:t xml:space="preserve"> </w:t>
      </w:r>
      <w:r>
        <w:rPr>
          <w:rFonts w:ascii="Times New Roman" w:hAnsi="Times New Roman"/>
          <w:color w:val="000000"/>
          <w:sz w:val="28"/>
        </w:rPr>
        <w:t>Object</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все типы вопросительных предложений в </w:t>
      </w:r>
      <w:r>
        <w:rPr>
          <w:rFonts w:ascii="Times New Roman" w:hAnsi="Times New Roman"/>
          <w:color w:val="000000"/>
          <w:sz w:val="28"/>
        </w:rPr>
        <w:t>Past</w:t>
      </w:r>
      <w:r w:rsidRPr="00A26925">
        <w:rPr>
          <w:rFonts w:ascii="Times New Roman" w:hAnsi="Times New Roman"/>
          <w:color w:val="000000"/>
          <w:sz w:val="28"/>
        </w:rPr>
        <w:t xml:space="preserve"> </w:t>
      </w:r>
      <w:r>
        <w:rPr>
          <w:rFonts w:ascii="Times New Roman" w:hAnsi="Times New Roman"/>
          <w:color w:val="000000"/>
          <w:sz w:val="28"/>
        </w:rPr>
        <w:t>Perfect</w:t>
      </w:r>
      <w:r w:rsidRPr="00A26925">
        <w:rPr>
          <w:rFonts w:ascii="Times New Roman" w:hAnsi="Times New Roman"/>
          <w:color w:val="000000"/>
          <w:sz w:val="28"/>
        </w:rPr>
        <w:t xml:space="preserve"> </w:t>
      </w:r>
      <w:r>
        <w:rPr>
          <w:rFonts w:ascii="Times New Roman" w:hAnsi="Times New Roman"/>
          <w:color w:val="000000"/>
          <w:sz w:val="28"/>
        </w:rPr>
        <w:t>Tense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6D4ECC" w:rsidRPr="00A26925" w:rsidRDefault="00A26925">
      <w:pPr>
        <w:spacing w:after="0" w:line="264" w:lineRule="auto"/>
        <w:ind w:firstLine="600"/>
        <w:jc w:val="both"/>
      </w:pPr>
      <w:r w:rsidRPr="00A26925">
        <w:rPr>
          <w:rFonts w:ascii="Times New Roman" w:hAnsi="Times New Roman"/>
          <w:color w:val="000000"/>
          <w:sz w:val="28"/>
        </w:rPr>
        <w:t>согласование времён в рамках сложного предложения;</w:t>
      </w:r>
    </w:p>
    <w:p w:rsidR="006D4ECC" w:rsidRPr="00A26925" w:rsidRDefault="00A26925">
      <w:pPr>
        <w:spacing w:after="0" w:line="264" w:lineRule="auto"/>
        <w:ind w:firstLine="600"/>
        <w:jc w:val="both"/>
      </w:pPr>
      <w:r w:rsidRPr="00A26925">
        <w:rPr>
          <w:rFonts w:ascii="Times New Roman" w:hAnsi="Times New Roman"/>
          <w:color w:val="000000"/>
          <w:sz w:val="28"/>
        </w:rPr>
        <w:t>согласование подлежащего, выраженного собирательным существительным (</w:t>
      </w:r>
      <w:r>
        <w:rPr>
          <w:rFonts w:ascii="Times New Roman" w:hAnsi="Times New Roman"/>
          <w:color w:val="000000"/>
          <w:sz w:val="28"/>
        </w:rPr>
        <w:t>family</w:t>
      </w:r>
      <w:r w:rsidRPr="00A26925">
        <w:rPr>
          <w:rFonts w:ascii="Times New Roman" w:hAnsi="Times New Roman"/>
          <w:color w:val="000000"/>
          <w:sz w:val="28"/>
        </w:rPr>
        <w:t xml:space="preserve">, </w:t>
      </w:r>
      <w:r>
        <w:rPr>
          <w:rFonts w:ascii="Times New Roman" w:hAnsi="Times New Roman"/>
          <w:color w:val="000000"/>
          <w:sz w:val="28"/>
        </w:rPr>
        <w:t>police</w:t>
      </w:r>
      <w:r w:rsidRPr="00A26925">
        <w:rPr>
          <w:rFonts w:ascii="Times New Roman" w:hAnsi="Times New Roman"/>
          <w:color w:val="000000"/>
          <w:sz w:val="28"/>
        </w:rPr>
        <w:t>), со сказуемым;</w:t>
      </w:r>
    </w:p>
    <w:p w:rsidR="006D4ECC" w:rsidRDefault="00A26925">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6D4ECC" w:rsidRDefault="00A26925">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6D4ECC" w:rsidRDefault="00A26925">
      <w:pPr>
        <w:spacing w:after="0" w:line="264" w:lineRule="auto"/>
        <w:ind w:firstLine="600"/>
        <w:jc w:val="both"/>
      </w:pPr>
      <w:r>
        <w:rPr>
          <w:rFonts w:ascii="Times New Roman" w:hAnsi="Times New Roman"/>
          <w:color w:val="000000"/>
          <w:sz w:val="28"/>
        </w:rPr>
        <w:t>конструкции be/get used to do something; be/get used doing something;</w:t>
      </w:r>
    </w:p>
    <w:p w:rsidR="006D4ECC" w:rsidRDefault="00A26925">
      <w:pPr>
        <w:spacing w:after="0" w:line="264" w:lineRule="auto"/>
        <w:ind w:firstLine="600"/>
        <w:jc w:val="both"/>
      </w:pPr>
      <w:r>
        <w:rPr>
          <w:rFonts w:ascii="Times New Roman" w:hAnsi="Times New Roman"/>
          <w:color w:val="000000"/>
          <w:sz w:val="28"/>
        </w:rPr>
        <w:t>конструкцию both … and …;</w:t>
      </w:r>
    </w:p>
    <w:p w:rsidR="006D4ECC" w:rsidRDefault="00A26925">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6D4ECC" w:rsidRDefault="00A26925">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6D4ECC" w:rsidRPr="00A26925" w:rsidRDefault="00A26925">
      <w:pPr>
        <w:spacing w:after="0" w:line="264" w:lineRule="auto"/>
        <w:ind w:firstLine="600"/>
        <w:jc w:val="both"/>
      </w:pPr>
      <w:r w:rsidRPr="00A26925">
        <w:rPr>
          <w:rFonts w:ascii="Times New Roman" w:hAnsi="Times New Roman"/>
          <w:color w:val="000000"/>
          <w:sz w:val="28"/>
        </w:rPr>
        <w:t>модальные глаголы в косвенной речи в настоящем и прошедшем времени;</w:t>
      </w:r>
    </w:p>
    <w:p w:rsidR="006D4ECC" w:rsidRPr="00A26925" w:rsidRDefault="00A26925">
      <w:pPr>
        <w:spacing w:after="0" w:line="264" w:lineRule="auto"/>
        <w:ind w:firstLine="600"/>
        <w:jc w:val="both"/>
      </w:pPr>
      <w:r w:rsidRPr="00A26925">
        <w:rPr>
          <w:rFonts w:ascii="Times New Roman" w:hAnsi="Times New Roman"/>
          <w:color w:val="000000"/>
          <w:sz w:val="28"/>
        </w:rPr>
        <w:t>неличные формы глагола (инфинитив, герундий, причастия настоящего и прошедшего времени);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наречия </w:t>
      </w:r>
      <w:r>
        <w:rPr>
          <w:rFonts w:ascii="Times New Roman" w:hAnsi="Times New Roman"/>
          <w:color w:val="000000"/>
          <w:sz w:val="28"/>
        </w:rPr>
        <w:t>too</w:t>
      </w:r>
      <w:r w:rsidRPr="00A26925">
        <w:rPr>
          <w:rFonts w:ascii="Times New Roman" w:hAnsi="Times New Roman"/>
          <w:color w:val="000000"/>
          <w:sz w:val="28"/>
        </w:rPr>
        <w:t xml:space="preserve"> – </w:t>
      </w:r>
      <w:r>
        <w:rPr>
          <w:rFonts w:ascii="Times New Roman" w:hAnsi="Times New Roman"/>
          <w:color w:val="000000"/>
          <w:sz w:val="28"/>
        </w:rPr>
        <w:t>enough</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 xml:space="preserve">отрицательные местоимения </w:t>
      </w:r>
      <w:r>
        <w:rPr>
          <w:rFonts w:ascii="Times New Roman" w:hAnsi="Times New Roman"/>
          <w:color w:val="000000"/>
          <w:sz w:val="28"/>
        </w:rPr>
        <w:t>no</w:t>
      </w:r>
      <w:r w:rsidRPr="00A26925">
        <w:rPr>
          <w:rFonts w:ascii="Times New Roman" w:hAnsi="Times New Roman"/>
          <w:color w:val="000000"/>
          <w:sz w:val="28"/>
        </w:rPr>
        <w:t xml:space="preserve"> (и его производные </w:t>
      </w:r>
      <w:r>
        <w:rPr>
          <w:rFonts w:ascii="Times New Roman" w:hAnsi="Times New Roman"/>
          <w:color w:val="000000"/>
          <w:sz w:val="28"/>
        </w:rPr>
        <w:t>nobody</w:t>
      </w:r>
      <w:r w:rsidRPr="00A26925">
        <w:rPr>
          <w:rFonts w:ascii="Times New Roman" w:hAnsi="Times New Roman"/>
          <w:color w:val="000000"/>
          <w:sz w:val="28"/>
        </w:rPr>
        <w:t xml:space="preserve">, </w:t>
      </w:r>
      <w:r>
        <w:rPr>
          <w:rFonts w:ascii="Times New Roman" w:hAnsi="Times New Roman"/>
          <w:color w:val="000000"/>
          <w:sz w:val="28"/>
        </w:rPr>
        <w:t>nothing</w:t>
      </w:r>
      <w:r w:rsidRPr="00A26925">
        <w:rPr>
          <w:rFonts w:ascii="Times New Roman" w:hAnsi="Times New Roman"/>
          <w:color w:val="000000"/>
          <w:sz w:val="28"/>
        </w:rPr>
        <w:t xml:space="preserve">, </w:t>
      </w:r>
      <w:r>
        <w:rPr>
          <w:rFonts w:ascii="Times New Roman" w:hAnsi="Times New Roman"/>
          <w:color w:val="000000"/>
          <w:sz w:val="28"/>
        </w:rPr>
        <w:t>etc</w:t>
      </w:r>
      <w:r w:rsidRPr="00A26925">
        <w:rPr>
          <w:rFonts w:ascii="Times New Roman" w:hAnsi="Times New Roman"/>
          <w:color w:val="000000"/>
          <w:sz w:val="28"/>
        </w:rPr>
        <w:t xml:space="preserve">.), </w:t>
      </w:r>
      <w:r>
        <w:rPr>
          <w:rFonts w:ascii="Times New Roman" w:hAnsi="Times New Roman"/>
          <w:color w:val="000000"/>
          <w:sz w:val="28"/>
        </w:rPr>
        <w:t>none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5) владеть социокультурными знаниями и умениями:</w:t>
      </w:r>
    </w:p>
    <w:p w:rsidR="006D4ECC" w:rsidRPr="00A26925" w:rsidRDefault="00A26925">
      <w:pPr>
        <w:spacing w:after="0" w:line="264" w:lineRule="auto"/>
        <w:ind w:firstLine="600"/>
        <w:jc w:val="both"/>
      </w:pPr>
      <w:r w:rsidRPr="00A26925">
        <w:rPr>
          <w:rFonts w:ascii="Times New Roman" w:hAnsi="Times New Roman"/>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6D4ECC" w:rsidRPr="00A26925" w:rsidRDefault="00A26925">
      <w:pPr>
        <w:spacing w:after="0" w:line="264" w:lineRule="auto"/>
        <w:ind w:firstLine="600"/>
        <w:jc w:val="both"/>
      </w:pPr>
      <w:r w:rsidRPr="00A26925">
        <w:rPr>
          <w:rFonts w:ascii="Times New Roman" w:hAnsi="Times New Roman"/>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6D4ECC" w:rsidRPr="00A26925" w:rsidRDefault="00A26925">
      <w:pPr>
        <w:spacing w:after="0" w:line="264" w:lineRule="auto"/>
        <w:ind w:firstLine="600"/>
        <w:jc w:val="both"/>
      </w:pPr>
      <w:r w:rsidRPr="00A26925">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rsidR="006D4ECC" w:rsidRPr="00A26925" w:rsidRDefault="00A26925">
      <w:pPr>
        <w:spacing w:after="0" w:line="264" w:lineRule="auto"/>
        <w:ind w:firstLine="600"/>
        <w:jc w:val="both"/>
      </w:pPr>
      <w:r w:rsidRPr="00A26925">
        <w:rPr>
          <w:rFonts w:ascii="Times New Roman" w:hAnsi="Times New Roman"/>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6D4ECC" w:rsidRPr="00A26925" w:rsidRDefault="00A26925">
      <w:pPr>
        <w:spacing w:after="0" w:line="264" w:lineRule="auto"/>
        <w:ind w:firstLine="600"/>
        <w:jc w:val="both"/>
      </w:pPr>
      <w:r w:rsidRPr="00A26925">
        <w:rPr>
          <w:rFonts w:ascii="Times New Roman" w:hAnsi="Times New Roman"/>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6D4ECC" w:rsidRPr="00A26925" w:rsidRDefault="00A26925">
      <w:pPr>
        <w:spacing w:after="0" w:line="264" w:lineRule="auto"/>
        <w:ind w:firstLine="600"/>
        <w:jc w:val="both"/>
      </w:pPr>
      <w:r w:rsidRPr="00A26925">
        <w:rPr>
          <w:rFonts w:ascii="Times New Roman" w:hAnsi="Times New Roman"/>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6D4ECC" w:rsidRPr="00A26925" w:rsidRDefault="00A26925">
      <w:pPr>
        <w:spacing w:after="0" w:line="264" w:lineRule="auto"/>
        <w:ind w:firstLine="600"/>
        <w:jc w:val="both"/>
      </w:pPr>
      <w:r w:rsidRPr="00A26925">
        <w:rPr>
          <w:rFonts w:ascii="Times New Roman" w:hAnsi="Times New Roman"/>
          <w:color w:val="000000"/>
          <w:sz w:val="28"/>
        </w:rPr>
        <w:t>10) использовать иноязычные словари и справочники, в том числе информационно-справочные системы в электронной форме;</w:t>
      </w:r>
    </w:p>
    <w:p w:rsidR="006D4ECC" w:rsidRPr="00A26925" w:rsidRDefault="00A26925">
      <w:pPr>
        <w:spacing w:after="0" w:line="264" w:lineRule="auto"/>
        <w:ind w:firstLine="600"/>
        <w:jc w:val="both"/>
      </w:pPr>
      <w:r w:rsidRPr="00A26925">
        <w:rPr>
          <w:rFonts w:ascii="Times New Roman" w:hAnsi="Times New Roman"/>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rsidR="006D4ECC" w:rsidRPr="00A26925" w:rsidRDefault="00A26925">
      <w:pPr>
        <w:spacing w:after="0" w:line="264" w:lineRule="auto"/>
        <w:ind w:firstLine="600"/>
        <w:jc w:val="both"/>
      </w:pPr>
      <w:r w:rsidRPr="00A26925">
        <w:rPr>
          <w:rFonts w:ascii="Times New Roman" w:hAnsi="Times New Roman"/>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 xml:space="preserve">Предметные результаты освоения программы по иностранному (английскому) языку к концу обучения в </w:t>
      </w:r>
      <w:r w:rsidRPr="00A26925">
        <w:rPr>
          <w:rFonts w:ascii="Times New Roman" w:hAnsi="Times New Roman"/>
          <w:b/>
          <w:i/>
          <w:color w:val="000000"/>
          <w:sz w:val="28"/>
        </w:rPr>
        <w:t>9 классе:</w:t>
      </w:r>
    </w:p>
    <w:p w:rsidR="006D4ECC" w:rsidRPr="00A26925" w:rsidRDefault="00A26925">
      <w:pPr>
        <w:spacing w:after="0" w:line="264" w:lineRule="auto"/>
        <w:ind w:firstLine="600"/>
        <w:jc w:val="both"/>
      </w:pPr>
      <w:r w:rsidRPr="00A26925">
        <w:rPr>
          <w:rFonts w:ascii="Times New Roman" w:hAnsi="Times New Roman"/>
          <w:color w:val="000000"/>
          <w:sz w:val="28"/>
        </w:rPr>
        <w:t>1) владеть основными видами речевой деятельности:</w:t>
      </w:r>
    </w:p>
    <w:p w:rsidR="006D4ECC" w:rsidRPr="00A26925" w:rsidRDefault="00A26925">
      <w:pPr>
        <w:spacing w:after="0" w:line="264" w:lineRule="auto"/>
        <w:ind w:firstLine="600"/>
        <w:jc w:val="both"/>
      </w:pPr>
      <w:r w:rsidRPr="00A26925">
        <w:rPr>
          <w:rFonts w:ascii="Times New Roman" w:hAnsi="Times New Roman"/>
          <w:color w:val="000000"/>
          <w:sz w:val="28"/>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6D4ECC" w:rsidRPr="00A26925" w:rsidRDefault="00A26925">
      <w:pPr>
        <w:spacing w:after="0" w:line="264" w:lineRule="auto"/>
        <w:ind w:firstLine="600"/>
        <w:jc w:val="both"/>
      </w:pPr>
      <w:r w:rsidRPr="00A26925">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6D4ECC" w:rsidRPr="00A26925" w:rsidRDefault="00A26925">
      <w:pPr>
        <w:spacing w:after="0" w:line="264" w:lineRule="auto"/>
        <w:ind w:firstLine="600"/>
        <w:jc w:val="both"/>
      </w:pPr>
      <w:r w:rsidRPr="00A26925">
        <w:rPr>
          <w:rFonts w:ascii="Times New Roman" w:hAnsi="Times New Roman"/>
          <w:color w:val="000000"/>
          <w:sz w:val="28"/>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6D4ECC" w:rsidRPr="00A26925" w:rsidRDefault="00A26925">
      <w:pPr>
        <w:spacing w:after="0" w:line="264" w:lineRule="auto"/>
        <w:ind w:firstLine="600"/>
        <w:jc w:val="both"/>
      </w:pPr>
      <w:r w:rsidRPr="00A26925">
        <w:rPr>
          <w:rFonts w:ascii="Times New Roman" w:hAnsi="Times New Roman"/>
          <w:color w:val="000000"/>
          <w:sz w:val="28"/>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sidRPr="00A26925">
        <w:rPr>
          <w:rFonts w:ascii="Times New Roman" w:hAnsi="Times New Roman"/>
          <w:color w:val="000000"/>
          <w:sz w:val="28"/>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6D4ECC" w:rsidRPr="00A26925" w:rsidRDefault="00A26925">
      <w:pPr>
        <w:spacing w:after="0" w:line="264" w:lineRule="auto"/>
        <w:ind w:firstLine="600"/>
        <w:jc w:val="both"/>
      </w:pPr>
      <w:r w:rsidRPr="00A26925">
        <w:rPr>
          <w:rFonts w:ascii="Times New Roman" w:hAnsi="Times New Roman"/>
          <w:color w:val="000000"/>
          <w:sz w:val="28"/>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6D4ECC" w:rsidRPr="00A26925" w:rsidRDefault="00A26925">
      <w:pPr>
        <w:spacing w:after="0" w:line="264" w:lineRule="auto"/>
        <w:ind w:firstLine="600"/>
        <w:jc w:val="both"/>
      </w:pPr>
      <w:r w:rsidRPr="00A26925">
        <w:rPr>
          <w:rFonts w:ascii="Times New Roman" w:hAnsi="Times New Roman"/>
          <w:color w:val="000000"/>
          <w:sz w:val="28"/>
        </w:rPr>
        <w:t>владеть орфографическими навыками: правильно писать изученные слова;</w:t>
      </w:r>
    </w:p>
    <w:p w:rsidR="006D4ECC" w:rsidRPr="00A26925" w:rsidRDefault="00A26925">
      <w:pPr>
        <w:spacing w:after="0" w:line="264" w:lineRule="auto"/>
        <w:ind w:firstLine="600"/>
        <w:jc w:val="both"/>
      </w:pPr>
      <w:r w:rsidRPr="00A26925">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6D4ECC" w:rsidRPr="00A26925" w:rsidRDefault="00A26925">
      <w:pPr>
        <w:spacing w:after="0" w:line="264" w:lineRule="auto"/>
        <w:ind w:firstLine="600"/>
        <w:jc w:val="both"/>
      </w:pPr>
      <w:r w:rsidRPr="00A26925">
        <w:rPr>
          <w:rFonts w:ascii="Times New Roman" w:hAnsi="Times New Roman"/>
          <w:color w:val="000000"/>
          <w:sz w:val="28"/>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6D4ECC" w:rsidRPr="00A26925" w:rsidRDefault="00A26925">
      <w:pPr>
        <w:spacing w:after="0" w:line="264" w:lineRule="auto"/>
        <w:ind w:firstLine="600"/>
        <w:jc w:val="both"/>
      </w:pPr>
      <w:r w:rsidRPr="00A26925">
        <w:rPr>
          <w:rFonts w:ascii="Times New Roman" w:hAnsi="Times New Roman"/>
          <w:color w:val="000000"/>
          <w:sz w:val="28"/>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A26925">
        <w:rPr>
          <w:rFonts w:ascii="Times New Roman" w:hAnsi="Times New Roman"/>
          <w:color w:val="000000"/>
          <w:sz w:val="28"/>
        </w:rPr>
        <w:t xml:space="preserve">-, </w:t>
      </w:r>
      <w:r>
        <w:rPr>
          <w:rFonts w:ascii="Times New Roman" w:hAnsi="Times New Roman"/>
          <w:color w:val="000000"/>
          <w:sz w:val="28"/>
        </w:rPr>
        <w:t>over</w:t>
      </w:r>
      <w:r w:rsidRPr="00A26925">
        <w:rPr>
          <w:rFonts w:ascii="Times New Roman" w:hAnsi="Times New Roman"/>
          <w:color w:val="000000"/>
          <w:sz w:val="28"/>
        </w:rPr>
        <w:t xml:space="preserve">-, </w:t>
      </w:r>
      <w:r>
        <w:rPr>
          <w:rFonts w:ascii="Times New Roman" w:hAnsi="Times New Roman"/>
          <w:color w:val="000000"/>
          <w:sz w:val="28"/>
        </w:rPr>
        <w:t>dis</w:t>
      </w:r>
      <w:r w:rsidRPr="00A26925">
        <w:rPr>
          <w:rFonts w:ascii="Times New Roman" w:hAnsi="Times New Roman"/>
          <w:color w:val="000000"/>
          <w:sz w:val="28"/>
        </w:rPr>
        <w:t xml:space="preserve">-, </w:t>
      </w:r>
      <w:r>
        <w:rPr>
          <w:rFonts w:ascii="Times New Roman" w:hAnsi="Times New Roman"/>
          <w:color w:val="000000"/>
          <w:sz w:val="28"/>
        </w:rPr>
        <w:t>mis</w:t>
      </w:r>
      <w:r w:rsidRPr="00A26925">
        <w:rPr>
          <w:rFonts w:ascii="Times New Roman" w:hAnsi="Times New Roman"/>
          <w:color w:val="000000"/>
          <w:sz w:val="28"/>
        </w:rPr>
        <w:t>-, имена прилагательные с помощью суффиксов -</w:t>
      </w:r>
      <w:r>
        <w:rPr>
          <w:rFonts w:ascii="Times New Roman" w:hAnsi="Times New Roman"/>
          <w:color w:val="000000"/>
          <w:sz w:val="28"/>
        </w:rPr>
        <w:t>able</w:t>
      </w:r>
      <w:r w:rsidRPr="00A26925">
        <w:rPr>
          <w:rFonts w:ascii="Times New Roman" w:hAnsi="Times New Roman"/>
          <w:color w:val="000000"/>
          <w:sz w:val="28"/>
        </w:rPr>
        <w:t>/-</w:t>
      </w:r>
      <w:r>
        <w:rPr>
          <w:rFonts w:ascii="Times New Roman" w:hAnsi="Times New Roman"/>
          <w:color w:val="000000"/>
          <w:sz w:val="28"/>
        </w:rPr>
        <w:t>ible</w:t>
      </w:r>
      <w:r w:rsidRPr="00A26925">
        <w:rPr>
          <w:rFonts w:ascii="Times New Roman" w:hAnsi="Times New Roman"/>
          <w:color w:val="000000"/>
          <w:sz w:val="28"/>
        </w:rPr>
        <w:t xml:space="preserve">, имена существительные с помощью отрицательных префиксов </w:t>
      </w:r>
      <w:r>
        <w:rPr>
          <w:rFonts w:ascii="Times New Roman" w:hAnsi="Times New Roman"/>
          <w:color w:val="000000"/>
          <w:sz w:val="28"/>
        </w:rPr>
        <w:t>in</w:t>
      </w:r>
      <w:r w:rsidRPr="00A26925">
        <w:rPr>
          <w:rFonts w:ascii="Times New Roman" w:hAnsi="Times New Roman"/>
          <w:color w:val="000000"/>
          <w:sz w:val="28"/>
        </w:rPr>
        <w:t>-/</w:t>
      </w:r>
      <w:r>
        <w:rPr>
          <w:rFonts w:ascii="Times New Roman" w:hAnsi="Times New Roman"/>
          <w:color w:val="000000"/>
          <w:sz w:val="28"/>
        </w:rPr>
        <w:t>im</w:t>
      </w:r>
      <w:r w:rsidRPr="00A26925">
        <w:rPr>
          <w:rFonts w:ascii="Times New Roman" w:hAnsi="Times New Roman"/>
          <w:color w:val="000000"/>
          <w:sz w:val="28"/>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A26925">
        <w:rPr>
          <w:rFonts w:ascii="Times New Roman" w:hAnsi="Times New Roman"/>
          <w:color w:val="000000"/>
          <w:sz w:val="28"/>
        </w:rPr>
        <w:t xml:space="preserve"> (</w:t>
      </w:r>
      <w:r>
        <w:rPr>
          <w:rFonts w:ascii="Times New Roman" w:hAnsi="Times New Roman"/>
          <w:color w:val="000000"/>
          <w:sz w:val="28"/>
        </w:rPr>
        <w:t>eight</w:t>
      </w:r>
      <w:r w:rsidRPr="00A26925">
        <w:rPr>
          <w:rFonts w:ascii="Times New Roman" w:hAnsi="Times New Roman"/>
          <w:color w:val="000000"/>
          <w:sz w:val="28"/>
        </w:rPr>
        <w:t>-</w:t>
      </w:r>
      <w:r>
        <w:rPr>
          <w:rFonts w:ascii="Times New Roman" w:hAnsi="Times New Roman"/>
          <w:color w:val="000000"/>
          <w:sz w:val="28"/>
        </w:rPr>
        <w:t>legged</w:t>
      </w:r>
      <w:r w:rsidRPr="00A26925">
        <w:rPr>
          <w:rFonts w:ascii="Times New Roman" w:hAnsi="Times New Roman"/>
          <w:color w:val="000000"/>
          <w:sz w:val="28"/>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A26925">
        <w:rPr>
          <w:rFonts w:ascii="Times New Roman" w:hAnsi="Times New Roman"/>
          <w:color w:val="000000"/>
          <w:sz w:val="28"/>
        </w:rPr>
        <w:t>-</w:t>
      </w:r>
      <w:r>
        <w:rPr>
          <w:rFonts w:ascii="Times New Roman" w:hAnsi="Times New Roman"/>
          <w:color w:val="000000"/>
          <w:sz w:val="28"/>
        </w:rPr>
        <w:t>in</w:t>
      </w:r>
      <w:r w:rsidRPr="00A26925">
        <w:rPr>
          <w:rFonts w:ascii="Times New Roman" w:hAnsi="Times New Roman"/>
          <w:color w:val="000000"/>
          <w:sz w:val="28"/>
        </w:rPr>
        <w:t>-</w:t>
      </w:r>
      <w:r>
        <w:rPr>
          <w:rFonts w:ascii="Times New Roman" w:hAnsi="Times New Roman"/>
          <w:color w:val="000000"/>
          <w:sz w:val="28"/>
        </w:rPr>
        <w:t>law</w:t>
      </w:r>
      <w:r w:rsidRPr="00A26925">
        <w:rPr>
          <w:rFonts w:ascii="Times New Roman" w:hAnsi="Times New Roman"/>
          <w:color w:val="000000"/>
          <w:sz w:val="28"/>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A26925">
        <w:rPr>
          <w:rFonts w:ascii="Times New Roman" w:hAnsi="Times New Roman"/>
          <w:color w:val="000000"/>
          <w:sz w:val="28"/>
        </w:rPr>
        <w:t xml:space="preserve"> (</w:t>
      </w:r>
      <w:r>
        <w:rPr>
          <w:rFonts w:ascii="Times New Roman" w:hAnsi="Times New Roman"/>
          <w:color w:val="000000"/>
          <w:sz w:val="28"/>
        </w:rPr>
        <w:t>nice</w:t>
      </w:r>
      <w:r w:rsidRPr="00A26925">
        <w:rPr>
          <w:rFonts w:ascii="Times New Roman" w:hAnsi="Times New Roman"/>
          <w:color w:val="000000"/>
          <w:sz w:val="28"/>
        </w:rPr>
        <w:t>-</w:t>
      </w:r>
      <w:r>
        <w:rPr>
          <w:rFonts w:ascii="Times New Roman" w:hAnsi="Times New Roman"/>
          <w:color w:val="000000"/>
          <w:sz w:val="28"/>
        </w:rPr>
        <w:t>looking</w:t>
      </w:r>
      <w:r w:rsidRPr="00A26925">
        <w:rPr>
          <w:rFonts w:ascii="Times New Roman" w:hAnsi="Times New Roman"/>
          <w:color w:val="000000"/>
          <w:sz w:val="28"/>
        </w:rPr>
        <w:t xml:space="preserve">), сложное прилагательное путём соединения наречия с основой причастия </w:t>
      </w:r>
      <w:r>
        <w:rPr>
          <w:rFonts w:ascii="Times New Roman" w:hAnsi="Times New Roman"/>
          <w:color w:val="000000"/>
          <w:sz w:val="28"/>
        </w:rPr>
        <w:t>II</w:t>
      </w:r>
      <w:r w:rsidRPr="00A26925">
        <w:rPr>
          <w:rFonts w:ascii="Times New Roman" w:hAnsi="Times New Roman"/>
          <w:color w:val="000000"/>
          <w:sz w:val="28"/>
        </w:rPr>
        <w:t xml:space="preserve"> (</w:t>
      </w:r>
      <w:r>
        <w:rPr>
          <w:rFonts w:ascii="Times New Roman" w:hAnsi="Times New Roman"/>
          <w:color w:val="000000"/>
          <w:sz w:val="28"/>
        </w:rPr>
        <w:t>well</w:t>
      </w:r>
      <w:r w:rsidRPr="00A26925">
        <w:rPr>
          <w:rFonts w:ascii="Times New Roman" w:hAnsi="Times New Roman"/>
          <w:color w:val="000000"/>
          <w:sz w:val="28"/>
        </w:rPr>
        <w:t>-</w:t>
      </w:r>
      <w:r>
        <w:rPr>
          <w:rFonts w:ascii="Times New Roman" w:hAnsi="Times New Roman"/>
          <w:color w:val="000000"/>
          <w:sz w:val="28"/>
        </w:rPr>
        <w:t>behaved</w:t>
      </w:r>
      <w:r w:rsidRPr="00A26925">
        <w:rPr>
          <w:rFonts w:ascii="Times New Roman" w:hAnsi="Times New Roman"/>
          <w:color w:val="000000"/>
          <w:sz w:val="28"/>
        </w:rPr>
        <w:t>), глагол от прилагательного (</w:t>
      </w:r>
      <w:r>
        <w:rPr>
          <w:rFonts w:ascii="Times New Roman" w:hAnsi="Times New Roman"/>
          <w:color w:val="000000"/>
          <w:sz w:val="28"/>
        </w:rPr>
        <w:t>cool</w:t>
      </w:r>
      <w:r w:rsidRPr="00A26925">
        <w:rPr>
          <w:rFonts w:ascii="Times New Roman" w:hAnsi="Times New Roman"/>
          <w:color w:val="000000"/>
          <w:sz w:val="28"/>
        </w:rPr>
        <w:t xml:space="preserve"> – </w:t>
      </w:r>
      <w:r>
        <w:rPr>
          <w:rFonts w:ascii="Times New Roman" w:hAnsi="Times New Roman"/>
          <w:color w:val="000000"/>
          <w:sz w:val="28"/>
        </w:rPr>
        <w:t>to</w:t>
      </w:r>
      <w:r w:rsidRPr="00A26925">
        <w:rPr>
          <w:rFonts w:ascii="Times New Roman" w:hAnsi="Times New Roman"/>
          <w:color w:val="000000"/>
          <w:sz w:val="28"/>
        </w:rPr>
        <w:t xml:space="preserve"> </w:t>
      </w:r>
      <w:r>
        <w:rPr>
          <w:rFonts w:ascii="Times New Roman" w:hAnsi="Times New Roman"/>
          <w:color w:val="000000"/>
          <w:sz w:val="28"/>
        </w:rPr>
        <w:t>cool</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6D4ECC" w:rsidRPr="00A26925" w:rsidRDefault="00A26925">
      <w:pPr>
        <w:spacing w:after="0" w:line="264" w:lineRule="auto"/>
        <w:ind w:firstLine="600"/>
        <w:jc w:val="both"/>
      </w:pPr>
      <w:r w:rsidRPr="00A26925">
        <w:rPr>
          <w:rFonts w:ascii="Times New Roman" w:hAnsi="Times New Roman"/>
          <w:color w:val="000000"/>
          <w:sz w:val="28"/>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6D4ECC" w:rsidRPr="00A26925" w:rsidRDefault="00A26925">
      <w:pPr>
        <w:spacing w:after="0" w:line="264" w:lineRule="auto"/>
        <w:ind w:firstLine="600"/>
        <w:jc w:val="both"/>
      </w:pPr>
      <w:r w:rsidRPr="00A26925">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6D4ECC" w:rsidRPr="00A26925" w:rsidRDefault="00A26925">
      <w:pPr>
        <w:spacing w:after="0" w:line="264" w:lineRule="auto"/>
        <w:ind w:firstLine="600"/>
        <w:jc w:val="both"/>
      </w:pPr>
      <w:r w:rsidRPr="00A26925">
        <w:rPr>
          <w:rFonts w:ascii="Times New Roman" w:hAnsi="Times New Roman"/>
          <w:color w:val="000000"/>
          <w:sz w:val="28"/>
        </w:rPr>
        <w:t>распознавать и употреблять в устной и письменной речи:</w:t>
      </w:r>
    </w:p>
    <w:p w:rsidR="006D4ECC" w:rsidRDefault="00A26925">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предложения с </w:t>
      </w:r>
      <w:r>
        <w:rPr>
          <w:rFonts w:ascii="Times New Roman" w:hAnsi="Times New Roman"/>
          <w:color w:val="000000"/>
          <w:sz w:val="28"/>
        </w:rPr>
        <w:t>I</w:t>
      </w:r>
      <w:r w:rsidRPr="00A26925">
        <w:rPr>
          <w:rFonts w:ascii="Times New Roman" w:hAnsi="Times New Roman"/>
          <w:color w:val="000000"/>
          <w:sz w:val="28"/>
        </w:rPr>
        <w:t xml:space="preserve"> </w:t>
      </w:r>
      <w:r>
        <w:rPr>
          <w:rFonts w:ascii="Times New Roman" w:hAnsi="Times New Roman"/>
          <w:color w:val="000000"/>
          <w:sz w:val="28"/>
        </w:rPr>
        <w:t>wish</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условные предложения нереального характера (</w:t>
      </w:r>
      <w:r>
        <w:rPr>
          <w:rFonts w:ascii="Times New Roman" w:hAnsi="Times New Roman"/>
          <w:color w:val="000000"/>
          <w:sz w:val="28"/>
        </w:rPr>
        <w:t>Conditional</w:t>
      </w:r>
      <w:r w:rsidRPr="00A26925">
        <w:rPr>
          <w:rFonts w:ascii="Times New Roman" w:hAnsi="Times New Roman"/>
          <w:color w:val="000000"/>
          <w:sz w:val="28"/>
        </w:rPr>
        <w:t xml:space="preserve"> </w:t>
      </w:r>
      <w:r>
        <w:rPr>
          <w:rFonts w:ascii="Times New Roman" w:hAnsi="Times New Roman"/>
          <w:color w:val="000000"/>
          <w:sz w:val="28"/>
        </w:rPr>
        <w:t>II</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конструкцию для выражения предпочтения </w:t>
      </w:r>
      <w:r>
        <w:rPr>
          <w:rFonts w:ascii="Times New Roman" w:hAnsi="Times New Roman"/>
          <w:color w:val="000000"/>
          <w:sz w:val="28"/>
        </w:rPr>
        <w:t>I</w:t>
      </w:r>
      <w:r w:rsidRPr="00A26925">
        <w:rPr>
          <w:rFonts w:ascii="Times New Roman" w:hAnsi="Times New Roman"/>
          <w:color w:val="000000"/>
          <w:sz w:val="28"/>
        </w:rPr>
        <w:t xml:space="preserve"> </w:t>
      </w:r>
      <w:r>
        <w:rPr>
          <w:rFonts w:ascii="Times New Roman" w:hAnsi="Times New Roman"/>
          <w:color w:val="000000"/>
          <w:sz w:val="28"/>
        </w:rPr>
        <w:t>prefer</w:t>
      </w:r>
      <w:r w:rsidRPr="00A26925">
        <w:rPr>
          <w:rFonts w:ascii="Times New Roman" w:hAnsi="Times New Roman"/>
          <w:color w:val="000000"/>
          <w:sz w:val="28"/>
        </w:rPr>
        <w:t xml:space="preserve"> …/</w:t>
      </w:r>
      <w:r>
        <w:rPr>
          <w:rFonts w:ascii="Times New Roman" w:hAnsi="Times New Roman"/>
          <w:color w:val="000000"/>
          <w:sz w:val="28"/>
        </w:rPr>
        <w:t>I</w:t>
      </w:r>
      <w:r w:rsidRPr="00A26925">
        <w:rPr>
          <w:rFonts w:ascii="Times New Roman" w:hAnsi="Times New Roman"/>
          <w:color w:val="000000"/>
          <w:sz w:val="28"/>
        </w:rPr>
        <w:t>’</w:t>
      </w:r>
      <w:r>
        <w:rPr>
          <w:rFonts w:ascii="Times New Roman" w:hAnsi="Times New Roman"/>
          <w:color w:val="000000"/>
          <w:sz w:val="28"/>
        </w:rPr>
        <w:t>d</w:t>
      </w:r>
      <w:r w:rsidRPr="00A26925">
        <w:rPr>
          <w:rFonts w:ascii="Times New Roman" w:hAnsi="Times New Roman"/>
          <w:color w:val="000000"/>
          <w:sz w:val="28"/>
        </w:rPr>
        <w:t xml:space="preserve"> </w:t>
      </w:r>
      <w:r>
        <w:rPr>
          <w:rFonts w:ascii="Times New Roman" w:hAnsi="Times New Roman"/>
          <w:color w:val="000000"/>
          <w:sz w:val="28"/>
        </w:rPr>
        <w:t>prefer</w:t>
      </w:r>
      <w:r w:rsidRPr="00A26925">
        <w:rPr>
          <w:rFonts w:ascii="Times New Roman" w:hAnsi="Times New Roman"/>
          <w:color w:val="000000"/>
          <w:sz w:val="28"/>
        </w:rPr>
        <w:t xml:space="preserve"> …/</w:t>
      </w:r>
      <w:r>
        <w:rPr>
          <w:rFonts w:ascii="Times New Roman" w:hAnsi="Times New Roman"/>
          <w:color w:val="000000"/>
          <w:sz w:val="28"/>
        </w:rPr>
        <w:t>I</w:t>
      </w:r>
      <w:r w:rsidRPr="00A26925">
        <w:rPr>
          <w:rFonts w:ascii="Times New Roman" w:hAnsi="Times New Roman"/>
          <w:color w:val="000000"/>
          <w:sz w:val="28"/>
        </w:rPr>
        <w:t>’</w:t>
      </w:r>
      <w:r>
        <w:rPr>
          <w:rFonts w:ascii="Times New Roman" w:hAnsi="Times New Roman"/>
          <w:color w:val="000000"/>
          <w:sz w:val="28"/>
        </w:rPr>
        <w:t>d</w:t>
      </w:r>
      <w:r w:rsidRPr="00A26925">
        <w:rPr>
          <w:rFonts w:ascii="Times New Roman" w:hAnsi="Times New Roman"/>
          <w:color w:val="000000"/>
          <w:sz w:val="28"/>
        </w:rPr>
        <w:t xml:space="preserve"> </w:t>
      </w:r>
      <w:r>
        <w:rPr>
          <w:rFonts w:ascii="Times New Roman" w:hAnsi="Times New Roman"/>
          <w:color w:val="000000"/>
          <w:sz w:val="28"/>
        </w:rPr>
        <w:t>rather</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предложения с конструкцией </w:t>
      </w:r>
      <w:r>
        <w:rPr>
          <w:rFonts w:ascii="Times New Roman" w:hAnsi="Times New Roman"/>
          <w:color w:val="000000"/>
          <w:sz w:val="28"/>
        </w:rPr>
        <w:t>either</w:t>
      </w:r>
      <w:r w:rsidRPr="00A26925">
        <w:rPr>
          <w:rFonts w:ascii="Times New Roman" w:hAnsi="Times New Roman"/>
          <w:color w:val="000000"/>
          <w:sz w:val="28"/>
        </w:rPr>
        <w:t xml:space="preserve"> … </w:t>
      </w:r>
      <w:r>
        <w:rPr>
          <w:rFonts w:ascii="Times New Roman" w:hAnsi="Times New Roman"/>
          <w:color w:val="000000"/>
          <w:sz w:val="28"/>
        </w:rPr>
        <w:t>or</w:t>
      </w:r>
      <w:r w:rsidRPr="00A26925">
        <w:rPr>
          <w:rFonts w:ascii="Times New Roman" w:hAnsi="Times New Roman"/>
          <w:color w:val="000000"/>
          <w:sz w:val="28"/>
        </w:rPr>
        <w:t xml:space="preserve">, </w:t>
      </w:r>
      <w:r>
        <w:rPr>
          <w:rFonts w:ascii="Times New Roman" w:hAnsi="Times New Roman"/>
          <w:color w:val="000000"/>
          <w:sz w:val="28"/>
        </w:rPr>
        <w:t>neither</w:t>
      </w:r>
      <w:r w:rsidRPr="00A26925">
        <w:rPr>
          <w:rFonts w:ascii="Times New Roman" w:hAnsi="Times New Roman"/>
          <w:color w:val="000000"/>
          <w:sz w:val="28"/>
        </w:rPr>
        <w:t xml:space="preserve"> … </w:t>
      </w:r>
      <w:r>
        <w:rPr>
          <w:rFonts w:ascii="Times New Roman" w:hAnsi="Times New Roman"/>
          <w:color w:val="000000"/>
          <w:sz w:val="28"/>
        </w:rPr>
        <w:t>nor</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 xml:space="preserve">формы страдательного залога </w:t>
      </w:r>
      <w:r>
        <w:rPr>
          <w:rFonts w:ascii="Times New Roman" w:hAnsi="Times New Roman"/>
          <w:color w:val="000000"/>
          <w:sz w:val="28"/>
        </w:rPr>
        <w:t>Present</w:t>
      </w:r>
      <w:r w:rsidRPr="00A26925">
        <w:rPr>
          <w:rFonts w:ascii="Times New Roman" w:hAnsi="Times New Roman"/>
          <w:color w:val="000000"/>
          <w:sz w:val="28"/>
        </w:rPr>
        <w:t xml:space="preserve"> </w:t>
      </w:r>
      <w:r>
        <w:rPr>
          <w:rFonts w:ascii="Times New Roman" w:hAnsi="Times New Roman"/>
          <w:color w:val="000000"/>
          <w:sz w:val="28"/>
        </w:rPr>
        <w:t>Perfect</w:t>
      </w:r>
      <w:r w:rsidRPr="00A26925">
        <w:rPr>
          <w:rFonts w:ascii="Times New Roman" w:hAnsi="Times New Roman"/>
          <w:color w:val="000000"/>
          <w:sz w:val="28"/>
        </w:rPr>
        <w:t xml:space="preserve"> </w:t>
      </w:r>
      <w:r>
        <w:rPr>
          <w:rFonts w:ascii="Times New Roman" w:hAnsi="Times New Roman"/>
          <w:color w:val="000000"/>
          <w:sz w:val="28"/>
        </w:rPr>
        <w:t>Passive</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порядок следования имён прилагательных (</w:t>
      </w:r>
      <w:r>
        <w:rPr>
          <w:rFonts w:ascii="Times New Roman" w:hAnsi="Times New Roman"/>
          <w:color w:val="000000"/>
          <w:sz w:val="28"/>
        </w:rPr>
        <w:t>nice</w:t>
      </w:r>
      <w:r w:rsidRPr="00A26925">
        <w:rPr>
          <w:rFonts w:ascii="Times New Roman" w:hAnsi="Times New Roman"/>
          <w:color w:val="000000"/>
          <w:sz w:val="28"/>
        </w:rPr>
        <w:t xml:space="preserve"> </w:t>
      </w:r>
      <w:r>
        <w:rPr>
          <w:rFonts w:ascii="Times New Roman" w:hAnsi="Times New Roman"/>
          <w:color w:val="000000"/>
          <w:sz w:val="28"/>
        </w:rPr>
        <w:t>long</w:t>
      </w:r>
      <w:r w:rsidRPr="00A26925">
        <w:rPr>
          <w:rFonts w:ascii="Times New Roman" w:hAnsi="Times New Roman"/>
          <w:color w:val="000000"/>
          <w:sz w:val="28"/>
        </w:rPr>
        <w:t xml:space="preserve"> </w:t>
      </w:r>
      <w:r>
        <w:rPr>
          <w:rFonts w:ascii="Times New Roman" w:hAnsi="Times New Roman"/>
          <w:color w:val="000000"/>
          <w:sz w:val="28"/>
        </w:rPr>
        <w:t>blond</w:t>
      </w:r>
      <w:r w:rsidRPr="00A26925">
        <w:rPr>
          <w:rFonts w:ascii="Times New Roman" w:hAnsi="Times New Roman"/>
          <w:color w:val="000000"/>
          <w:sz w:val="28"/>
        </w:rPr>
        <w:t xml:space="preserve"> </w:t>
      </w:r>
      <w:r>
        <w:rPr>
          <w:rFonts w:ascii="Times New Roman" w:hAnsi="Times New Roman"/>
          <w:color w:val="000000"/>
          <w:sz w:val="28"/>
        </w:rPr>
        <w:t>hair</w:t>
      </w:r>
      <w:r w:rsidRPr="00A26925">
        <w:rPr>
          <w:rFonts w:ascii="Times New Roman" w:hAnsi="Times New Roman"/>
          <w:color w:val="000000"/>
          <w:sz w:val="28"/>
        </w:rPr>
        <w:t>);</w:t>
      </w:r>
    </w:p>
    <w:p w:rsidR="006D4ECC" w:rsidRPr="00A26925" w:rsidRDefault="00A26925">
      <w:pPr>
        <w:spacing w:after="0" w:line="264" w:lineRule="auto"/>
        <w:ind w:firstLine="600"/>
        <w:jc w:val="both"/>
      </w:pPr>
      <w:r w:rsidRPr="00A26925">
        <w:rPr>
          <w:rFonts w:ascii="Times New Roman" w:hAnsi="Times New Roman"/>
          <w:color w:val="000000"/>
          <w:sz w:val="28"/>
        </w:rPr>
        <w:t>5) владеть социокультурными знаниями и умениями:</w:t>
      </w:r>
    </w:p>
    <w:p w:rsidR="006D4ECC" w:rsidRPr="00A26925" w:rsidRDefault="00A26925">
      <w:pPr>
        <w:spacing w:after="0" w:line="264" w:lineRule="auto"/>
        <w:ind w:firstLine="600"/>
        <w:jc w:val="both"/>
      </w:pPr>
      <w:r w:rsidRPr="00A26925">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6D4ECC" w:rsidRPr="00A26925" w:rsidRDefault="00A26925">
      <w:pPr>
        <w:spacing w:after="0" w:line="264" w:lineRule="auto"/>
        <w:ind w:firstLine="600"/>
        <w:jc w:val="both"/>
      </w:pPr>
      <w:r w:rsidRPr="00A26925">
        <w:rPr>
          <w:rFonts w:ascii="Times New Roman" w:hAnsi="Times New Roman"/>
          <w:color w:val="000000"/>
          <w:sz w:val="28"/>
        </w:rPr>
        <w:t>выражать модальные значения, чувства и эмоции;</w:t>
      </w:r>
    </w:p>
    <w:p w:rsidR="006D4ECC" w:rsidRPr="00A26925" w:rsidRDefault="00A26925">
      <w:pPr>
        <w:spacing w:after="0" w:line="264" w:lineRule="auto"/>
        <w:ind w:firstLine="600"/>
        <w:jc w:val="both"/>
      </w:pPr>
      <w:r w:rsidRPr="00A26925">
        <w:rPr>
          <w:rFonts w:ascii="Times New Roman" w:hAnsi="Times New Roman"/>
          <w:color w:val="000000"/>
          <w:sz w:val="28"/>
        </w:rPr>
        <w:t>иметь элементарные представления о различных вариантах английского языка;</w:t>
      </w:r>
    </w:p>
    <w:p w:rsidR="006D4ECC" w:rsidRPr="00A26925" w:rsidRDefault="00A26925">
      <w:pPr>
        <w:spacing w:after="0" w:line="264" w:lineRule="auto"/>
        <w:ind w:firstLine="600"/>
        <w:jc w:val="both"/>
      </w:pPr>
      <w:r w:rsidRPr="00A26925">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6D4ECC" w:rsidRPr="00A26925" w:rsidRDefault="00A26925">
      <w:pPr>
        <w:spacing w:after="0" w:line="264" w:lineRule="auto"/>
        <w:ind w:firstLine="600"/>
        <w:jc w:val="both"/>
      </w:pPr>
      <w:r w:rsidRPr="00A26925">
        <w:rPr>
          <w:rFonts w:ascii="Times New Roman" w:hAnsi="Times New Roman"/>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6D4ECC" w:rsidRPr="00A26925" w:rsidRDefault="00A26925">
      <w:pPr>
        <w:spacing w:after="0" w:line="264" w:lineRule="auto"/>
        <w:ind w:firstLine="600"/>
        <w:jc w:val="both"/>
      </w:pPr>
      <w:r w:rsidRPr="00A26925">
        <w:rPr>
          <w:rFonts w:ascii="Times New Roman" w:hAnsi="Times New Roman"/>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6D4ECC" w:rsidRPr="00A26925" w:rsidRDefault="00A26925">
      <w:pPr>
        <w:spacing w:after="0" w:line="264" w:lineRule="auto"/>
        <w:ind w:firstLine="600"/>
        <w:jc w:val="both"/>
      </w:pPr>
      <w:r w:rsidRPr="00A26925">
        <w:rPr>
          <w:rFonts w:ascii="Times New Roman" w:hAnsi="Times New Roman"/>
          <w:color w:val="000000"/>
          <w:sz w:val="28"/>
        </w:rPr>
        <w:t>8) участвовать в несложных учебных проектах с использованием материалов на английском языке с применением информационно-</w:t>
      </w:r>
      <w:r w:rsidRPr="00A26925">
        <w:rPr>
          <w:rFonts w:ascii="Times New Roman" w:hAnsi="Times New Roman"/>
          <w:color w:val="000000"/>
          <w:sz w:val="28"/>
        </w:rPr>
        <w:lastRenderedPageBreak/>
        <w:t>коммуникативных технологий, соблюдая правила информационной безопасности при работе в сети Интернет;</w:t>
      </w:r>
    </w:p>
    <w:p w:rsidR="006D4ECC" w:rsidRPr="00A26925" w:rsidRDefault="00A26925">
      <w:pPr>
        <w:spacing w:after="0" w:line="264" w:lineRule="auto"/>
        <w:ind w:firstLine="600"/>
        <w:jc w:val="both"/>
      </w:pPr>
      <w:r w:rsidRPr="00A26925">
        <w:rPr>
          <w:rFonts w:ascii="Times New Roman" w:hAnsi="Times New Roman"/>
          <w:color w:val="000000"/>
          <w:sz w:val="28"/>
        </w:rPr>
        <w:t>9) использовать иноязычные словари и справочники, в том числе информационно-справочные системы в электронной форме;</w:t>
      </w:r>
    </w:p>
    <w:p w:rsidR="006D4ECC" w:rsidRPr="00A26925" w:rsidRDefault="00A26925">
      <w:pPr>
        <w:spacing w:after="0" w:line="264" w:lineRule="auto"/>
        <w:ind w:firstLine="600"/>
        <w:jc w:val="both"/>
      </w:pPr>
      <w:r w:rsidRPr="00A26925">
        <w:rPr>
          <w:rFonts w:ascii="Times New Roman" w:hAnsi="Times New Roman"/>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rsidR="006D4ECC" w:rsidRPr="00A26925" w:rsidRDefault="00A26925">
      <w:pPr>
        <w:spacing w:after="0" w:line="264" w:lineRule="auto"/>
        <w:ind w:firstLine="600"/>
        <w:jc w:val="both"/>
      </w:pPr>
      <w:r w:rsidRPr="00A26925">
        <w:rPr>
          <w:rFonts w:ascii="Times New Roman" w:hAnsi="Times New Roman"/>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6D4ECC" w:rsidRPr="00A26925" w:rsidRDefault="006D4ECC">
      <w:pPr>
        <w:sectPr w:rsidR="006D4ECC" w:rsidRPr="00A26925">
          <w:pgSz w:w="11906" w:h="16383"/>
          <w:pgMar w:top="1134" w:right="850" w:bottom="1134" w:left="1701" w:header="720" w:footer="720" w:gutter="0"/>
          <w:cols w:space="720"/>
        </w:sectPr>
      </w:pPr>
    </w:p>
    <w:p w:rsidR="006D4ECC" w:rsidRDefault="00A26925">
      <w:pPr>
        <w:spacing w:after="0"/>
        <w:ind w:left="120"/>
      </w:pPr>
      <w:bookmarkStart w:id="5" w:name="block-16716617"/>
      <w:bookmarkEnd w:id="4"/>
      <w:r w:rsidRPr="00A26925">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6D4ECC" w:rsidRDefault="00A2692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73"/>
      </w:tblGrid>
      <w:tr w:rsidR="006D4ECC" w:rsidTr="00A26925">
        <w:trPr>
          <w:trHeight w:val="144"/>
          <w:tblCellSpacing w:w="20" w:type="nil"/>
        </w:trPr>
        <w:tc>
          <w:tcPr>
            <w:tcW w:w="844"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 п/п </w:t>
            </w:r>
          </w:p>
          <w:p w:rsidR="006D4ECC" w:rsidRDefault="006D4ECC">
            <w:pPr>
              <w:spacing w:after="0"/>
              <w:ind w:left="135"/>
            </w:pPr>
          </w:p>
        </w:tc>
        <w:tc>
          <w:tcPr>
            <w:tcW w:w="4867"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Наименование разделов и тем программы </w:t>
            </w:r>
          </w:p>
          <w:p w:rsidR="006D4ECC" w:rsidRDefault="006D4ECC">
            <w:pPr>
              <w:spacing w:after="0"/>
              <w:ind w:left="135"/>
            </w:pPr>
          </w:p>
        </w:tc>
        <w:tc>
          <w:tcPr>
            <w:tcW w:w="0" w:type="auto"/>
            <w:gridSpan w:val="3"/>
            <w:tcMar>
              <w:top w:w="50" w:type="dxa"/>
              <w:left w:w="100" w:type="dxa"/>
            </w:tcMar>
            <w:vAlign w:val="center"/>
          </w:tcPr>
          <w:p w:rsidR="006D4ECC" w:rsidRDefault="00A26925">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Электронные (цифровые) образовательные ресурсы </w:t>
            </w:r>
          </w:p>
          <w:p w:rsidR="006D4ECC" w:rsidRDefault="006D4ECC">
            <w:pPr>
              <w:spacing w:after="0"/>
              <w:ind w:left="135"/>
            </w:pPr>
          </w:p>
        </w:tc>
      </w:tr>
      <w:tr w:rsidR="006D4ECC" w:rsidTr="00A26925">
        <w:trPr>
          <w:trHeight w:val="144"/>
          <w:tblCellSpacing w:w="20" w:type="nil"/>
        </w:trPr>
        <w:tc>
          <w:tcPr>
            <w:tcW w:w="0" w:type="auto"/>
            <w:vMerge/>
            <w:tcBorders>
              <w:top w:val="nil"/>
            </w:tcBorders>
            <w:tcMar>
              <w:top w:w="50" w:type="dxa"/>
              <w:left w:w="100" w:type="dxa"/>
            </w:tcMar>
          </w:tcPr>
          <w:p w:rsidR="006D4ECC" w:rsidRDefault="006D4ECC"/>
        </w:tc>
        <w:tc>
          <w:tcPr>
            <w:tcW w:w="0" w:type="auto"/>
            <w:vMerge/>
            <w:tcBorders>
              <w:top w:val="nil"/>
            </w:tcBorders>
            <w:tcMar>
              <w:top w:w="50" w:type="dxa"/>
              <w:left w:w="100" w:type="dxa"/>
            </w:tcMar>
          </w:tcPr>
          <w:p w:rsidR="006D4ECC" w:rsidRDefault="006D4ECC"/>
        </w:tc>
        <w:tc>
          <w:tcPr>
            <w:tcW w:w="1398"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Всего </w:t>
            </w:r>
          </w:p>
          <w:p w:rsidR="006D4ECC" w:rsidRDefault="006D4ECC">
            <w:pPr>
              <w:spacing w:after="0"/>
              <w:ind w:left="135"/>
            </w:pPr>
          </w:p>
        </w:tc>
        <w:tc>
          <w:tcPr>
            <w:tcW w:w="1841"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Контрольные работы </w:t>
            </w:r>
          </w:p>
          <w:p w:rsidR="006D4ECC" w:rsidRDefault="006D4ECC">
            <w:pPr>
              <w:spacing w:after="0"/>
              <w:ind w:left="135"/>
            </w:pPr>
          </w:p>
        </w:tc>
        <w:tc>
          <w:tcPr>
            <w:tcW w:w="1910"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Практические работы </w:t>
            </w:r>
          </w:p>
          <w:p w:rsidR="006D4ECC" w:rsidRPr="00A26925" w:rsidRDefault="006D4ECC">
            <w:pPr>
              <w:spacing w:after="0"/>
              <w:ind w:left="135"/>
            </w:pPr>
          </w:p>
        </w:tc>
        <w:tc>
          <w:tcPr>
            <w:tcW w:w="0" w:type="auto"/>
            <w:vMerge/>
            <w:tcBorders>
              <w:top w:val="nil"/>
            </w:tcBorders>
            <w:tcMar>
              <w:top w:w="50" w:type="dxa"/>
              <w:left w:w="100" w:type="dxa"/>
            </w:tcMar>
          </w:tcPr>
          <w:p w:rsidR="006D4ECC" w:rsidRDefault="006D4ECC"/>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1</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Моя семья. Мои друзья. Семейные праздники: день рождения, Новый год</w:t>
            </w:r>
          </w:p>
        </w:tc>
        <w:tc>
          <w:tcPr>
            <w:tcW w:w="1398" w:type="dxa"/>
            <w:tcMar>
              <w:top w:w="50" w:type="dxa"/>
              <w:left w:w="100" w:type="dxa"/>
            </w:tcMar>
            <w:vAlign w:val="center"/>
          </w:tcPr>
          <w:p w:rsidR="00A26925" w:rsidRDefault="00A26925">
            <w:pPr>
              <w:spacing w:after="0"/>
              <w:ind w:left="135"/>
              <w:jc w:val="center"/>
              <w:rPr>
                <w:rFonts w:ascii="Times New Roman" w:hAnsi="Times New Roman"/>
                <w:color w:val="000000"/>
                <w:sz w:val="24"/>
              </w:rPr>
            </w:pPr>
            <w:r w:rsidRPr="00A26925">
              <w:rPr>
                <w:rFonts w:ascii="Times New Roman" w:hAnsi="Times New Roman"/>
                <w:color w:val="000000"/>
                <w:sz w:val="24"/>
              </w:rPr>
              <w:t xml:space="preserve"> </w:t>
            </w:r>
            <w:r w:rsidR="004C0054">
              <w:rPr>
                <w:rFonts w:ascii="Times New Roman" w:hAnsi="Times New Roman"/>
                <w:color w:val="000000"/>
                <w:sz w:val="24"/>
              </w:rPr>
              <w:t>6</w:t>
            </w:r>
            <w:r>
              <w:rPr>
                <w:rFonts w:ascii="Times New Roman" w:hAnsi="Times New Roman"/>
                <w:color w:val="000000"/>
                <w:sz w:val="24"/>
              </w:rPr>
              <w:t xml:space="preserve"> </w:t>
            </w:r>
          </w:p>
          <w:p w:rsidR="004C0054" w:rsidRDefault="004C0054">
            <w:pPr>
              <w:spacing w:after="0"/>
              <w:ind w:left="135"/>
              <w:jc w:val="center"/>
            </w:pP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8">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d</w:t>
              </w:r>
              <w:r w:rsidRPr="00A26925">
                <w:rPr>
                  <w:rFonts w:ascii="Times New Roman" w:hAnsi="Times New Roman"/>
                  <w:color w:val="0000FF"/>
                  <w:u w:val="single"/>
                </w:rPr>
                <w:t>30</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2</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Внешность и характер человека (литературного персонажа)</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sidR="004C0054">
              <w:rPr>
                <w:rFonts w:ascii="Times New Roman" w:hAnsi="Times New Roman"/>
                <w:color w:val="000000"/>
                <w:sz w:val="24"/>
              </w:rPr>
              <w:t>6</w:t>
            </w:r>
            <w:r>
              <w:rPr>
                <w:rFonts w:ascii="Times New Roman" w:hAnsi="Times New Roman"/>
                <w:color w:val="000000"/>
                <w:sz w:val="24"/>
              </w:rPr>
              <w:t xml:space="preserve">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9">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d</w:t>
              </w:r>
              <w:r w:rsidRPr="00A26925">
                <w:rPr>
                  <w:rFonts w:ascii="Times New Roman" w:hAnsi="Times New Roman"/>
                  <w:color w:val="0000FF"/>
                  <w:u w:val="single"/>
                </w:rPr>
                <w:t>30</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3</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Досуг и увлечения (хобби) современного подростка (чтение, кино, спорт)</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10">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/835159</w:t>
              </w:r>
              <w:r>
                <w:rPr>
                  <w:rFonts w:ascii="Times New Roman" w:hAnsi="Times New Roman"/>
                  <w:color w:val="0000FF"/>
                  <w:u w:val="single"/>
                </w:rPr>
                <w:t>e</w:t>
              </w:r>
              <w:r w:rsidRPr="00A26925">
                <w:rPr>
                  <w:rFonts w:ascii="Times New Roman" w:hAnsi="Times New Roman"/>
                  <w:color w:val="0000FF"/>
                  <w:u w:val="single"/>
                </w:rPr>
                <w:t>2</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4</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Здоровый образ жизни: режим труда и отдыха, здоровое питание</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sidR="004C0054">
              <w:rPr>
                <w:rFonts w:ascii="Times New Roman" w:hAnsi="Times New Roman"/>
                <w:color w:val="000000"/>
                <w:sz w:val="24"/>
              </w:rPr>
              <w:t>5</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11">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w:t>
              </w:r>
              <w:r>
                <w:rPr>
                  <w:rFonts w:ascii="Times New Roman" w:hAnsi="Times New Roman"/>
                  <w:color w:val="0000FF"/>
                  <w:u w:val="single"/>
                </w:rPr>
                <w:t>bcc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5</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Покупки: одежда, обувь и продукты питания</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12">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6</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A26925" w:rsidRDefault="004C0054">
            <w:pPr>
              <w:spacing w:after="0"/>
              <w:ind w:left="135"/>
              <w:jc w:val="center"/>
            </w:pPr>
            <w:r>
              <w:rPr>
                <w:rFonts w:ascii="Times New Roman" w:hAnsi="Times New Roman"/>
                <w:color w:val="000000"/>
                <w:sz w:val="24"/>
              </w:rPr>
              <w:t xml:space="preserve"> 7</w:t>
            </w:r>
            <w:r w:rsidR="00A26925">
              <w:rPr>
                <w:rFonts w:ascii="Times New Roman" w:hAnsi="Times New Roman"/>
                <w:color w:val="000000"/>
                <w:sz w:val="24"/>
              </w:rPr>
              <w:t xml:space="preserve">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13">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/83516</w:t>
              </w:r>
              <w:r>
                <w:rPr>
                  <w:rFonts w:ascii="Times New Roman" w:hAnsi="Times New Roman"/>
                  <w:color w:val="0000FF"/>
                  <w:u w:val="single"/>
                </w:rPr>
                <w:t>f</w:t>
              </w:r>
              <w:r w:rsidRPr="00A26925">
                <w:rPr>
                  <w:rFonts w:ascii="Times New Roman" w:hAnsi="Times New Roman"/>
                  <w:color w:val="0000FF"/>
                  <w:u w:val="single"/>
                </w:rPr>
                <w:t>40</w:t>
              </w:r>
            </w:hyperlink>
            <w:r w:rsidRPr="00A26925">
              <w:rPr>
                <w:rFonts w:ascii="Times New Roman" w:hAnsi="Times New Roman"/>
                <w:color w:val="000000"/>
                <w:sz w:val="24"/>
              </w:rPr>
              <w:t xml:space="preserve"> </w:t>
            </w:r>
            <w:hyperlink r:id="rId14">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/8351712</w:t>
              </w:r>
              <w:r>
                <w:rPr>
                  <w:rFonts w:ascii="Times New Roman" w:hAnsi="Times New Roman"/>
                  <w:color w:val="0000FF"/>
                  <w:u w:val="single"/>
                </w:rPr>
                <w:t>a</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7</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Каникулы в различное время года. </w:t>
            </w:r>
            <w:r>
              <w:rPr>
                <w:rFonts w:ascii="Times New Roman" w:hAnsi="Times New Roman"/>
                <w:color w:val="000000"/>
                <w:sz w:val="24"/>
              </w:rPr>
              <w:t>Виды отдыха</w:t>
            </w:r>
          </w:p>
        </w:tc>
        <w:tc>
          <w:tcPr>
            <w:tcW w:w="1398" w:type="dxa"/>
            <w:tcMar>
              <w:top w:w="50" w:type="dxa"/>
              <w:left w:w="100" w:type="dxa"/>
            </w:tcMar>
            <w:vAlign w:val="center"/>
          </w:tcPr>
          <w:p w:rsidR="00A26925" w:rsidRDefault="004C0054">
            <w:pPr>
              <w:spacing w:after="0"/>
              <w:ind w:left="135"/>
              <w:jc w:val="center"/>
            </w:pPr>
            <w:r>
              <w:rPr>
                <w:rFonts w:ascii="Times New Roman" w:hAnsi="Times New Roman"/>
                <w:color w:val="000000"/>
                <w:sz w:val="24"/>
              </w:rPr>
              <w:t xml:space="preserve"> 7</w:t>
            </w:r>
            <w:r w:rsidR="00A26925">
              <w:rPr>
                <w:rFonts w:ascii="Times New Roman" w:hAnsi="Times New Roman"/>
                <w:color w:val="000000"/>
                <w:sz w:val="24"/>
              </w:rPr>
              <w:t xml:space="preserve">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15">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/8351609</w:t>
              </w:r>
              <w:r>
                <w:rPr>
                  <w:rFonts w:ascii="Times New Roman" w:hAnsi="Times New Roman"/>
                  <w:color w:val="0000FF"/>
                  <w:u w:val="single"/>
                </w:rPr>
                <w:t>a</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8</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Природа: дикие и домашние животные. </w:t>
            </w:r>
            <w:r>
              <w:rPr>
                <w:rFonts w:ascii="Times New Roman" w:hAnsi="Times New Roman"/>
                <w:color w:val="000000"/>
                <w:sz w:val="24"/>
              </w:rPr>
              <w:t>Погода</w:t>
            </w:r>
          </w:p>
        </w:tc>
        <w:tc>
          <w:tcPr>
            <w:tcW w:w="1398" w:type="dxa"/>
            <w:tcMar>
              <w:top w:w="50" w:type="dxa"/>
              <w:left w:w="100" w:type="dxa"/>
            </w:tcMar>
            <w:vAlign w:val="center"/>
          </w:tcPr>
          <w:p w:rsidR="00A26925" w:rsidRDefault="004C0054">
            <w:pPr>
              <w:spacing w:after="0"/>
              <w:ind w:left="135"/>
              <w:jc w:val="center"/>
            </w:pPr>
            <w:r>
              <w:rPr>
                <w:rFonts w:ascii="Times New Roman" w:hAnsi="Times New Roman"/>
                <w:color w:val="000000"/>
                <w:sz w:val="24"/>
              </w:rPr>
              <w:t xml:space="preserve"> 7</w:t>
            </w:r>
            <w:r w:rsidR="00A26925">
              <w:rPr>
                <w:rFonts w:ascii="Times New Roman" w:hAnsi="Times New Roman"/>
                <w:color w:val="000000"/>
                <w:sz w:val="24"/>
              </w:rPr>
              <w:t xml:space="preserve">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16">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/83518002</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9</w:t>
            </w:r>
          </w:p>
        </w:tc>
        <w:tc>
          <w:tcPr>
            <w:tcW w:w="4867" w:type="dxa"/>
            <w:tcMar>
              <w:top w:w="50" w:type="dxa"/>
              <w:left w:w="100" w:type="dxa"/>
            </w:tcMar>
            <w:vAlign w:val="center"/>
          </w:tcPr>
          <w:p w:rsidR="00A26925" w:rsidRDefault="00A26925">
            <w:pPr>
              <w:spacing w:after="0"/>
              <w:ind w:left="135"/>
            </w:pPr>
            <w:r>
              <w:rPr>
                <w:rFonts w:ascii="Times New Roman" w:hAnsi="Times New Roman"/>
                <w:color w:val="000000"/>
                <w:sz w:val="24"/>
              </w:rPr>
              <w:t>Родной город (село). Транспорт</w:t>
            </w:r>
          </w:p>
        </w:tc>
        <w:tc>
          <w:tcPr>
            <w:tcW w:w="1398" w:type="dxa"/>
            <w:tcMar>
              <w:top w:w="50" w:type="dxa"/>
              <w:left w:w="100" w:type="dxa"/>
            </w:tcMar>
            <w:vAlign w:val="center"/>
          </w:tcPr>
          <w:p w:rsidR="00A26925" w:rsidRDefault="004C0054">
            <w:pPr>
              <w:spacing w:after="0"/>
              <w:ind w:left="135"/>
              <w:jc w:val="center"/>
            </w:pPr>
            <w:r>
              <w:rPr>
                <w:rFonts w:ascii="Times New Roman" w:hAnsi="Times New Roman"/>
                <w:color w:val="000000"/>
                <w:sz w:val="24"/>
              </w:rPr>
              <w:t xml:space="preserve"> 6</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17">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w:t>
              </w:r>
              <w:r>
                <w:rPr>
                  <w:rFonts w:ascii="Times New Roman" w:hAnsi="Times New Roman"/>
                  <w:color w:val="0000FF"/>
                  <w:u w:val="single"/>
                </w:rPr>
                <w:t>ea</w:t>
              </w:r>
              <w:r w:rsidRPr="00A26925">
                <w:rPr>
                  <w:rFonts w:ascii="Times New Roman" w:hAnsi="Times New Roman"/>
                  <w:color w:val="0000FF"/>
                  <w:u w:val="single"/>
                </w:rPr>
                <w:t>6</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10</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 xml:space="preserve">Родная страна и страна (страны) изучаемого языка. Их географическое </w:t>
            </w:r>
            <w:r w:rsidRPr="00A26925">
              <w:rPr>
                <w:rFonts w:ascii="Times New Roman" w:hAnsi="Times New Roman"/>
                <w:color w:val="000000"/>
                <w:sz w:val="24"/>
              </w:rPr>
              <w:lastRenderedPageBreak/>
              <w:t>положение, столицы,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lastRenderedPageBreak/>
              <w:t xml:space="preserve"> </w:t>
            </w:r>
            <w:r w:rsidR="004C0054">
              <w:rPr>
                <w:rFonts w:ascii="Times New Roman" w:hAnsi="Times New Roman"/>
                <w:color w:val="000000"/>
                <w:sz w:val="24"/>
              </w:rPr>
              <w:t>7</w:t>
            </w:r>
            <w:r>
              <w:rPr>
                <w:rFonts w:ascii="Times New Roman" w:hAnsi="Times New Roman"/>
                <w:color w:val="000000"/>
                <w:sz w:val="24"/>
              </w:rPr>
              <w:t xml:space="preserve">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18">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/83516252</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lastRenderedPageBreak/>
              <w:t>11</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Выдающиеся люди родной страны и страны (стран) изучаемого языка: писатели, поэты</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 xml:space="preserve">Биоблиотека ЦОК </w:t>
            </w:r>
            <w:hyperlink r:id="rId19">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A26925" w:rsidTr="00A26925">
        <w:trPr>
          <w:trHeight w:val="144"/>
          <w:tblCellSpacing w:w="20" w:type="nil"/>
        </w:trPr>
        <w:tc>
          <w:tcPr>
            <w:tcW w:w="0" w:type="auto"/>
            <w:gridSpan w:val="2"/>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A26925" w:rsidRDefault="00A26925"/>
        </w:tc>
      </w:tr>
    </w:tbl>
    <w:p w:rsidR="006D4ECC" w:rsidRPr="00A26925" w:rsidRDefault="006D4ECC">
      <w:pPr>
        <w:sectPr w:rsidR="006D4ECC" w:rsidRPr="00A26925">
          <w:pgSz w:w="16383" w:h="11906" w:orient="landscape"/>
          <w:pgMar w:top="1134" w:right="850" w:bottom="1134" w:left="1701" w:header="720" w:footer="720" w:gutter="0"/>
          <w:cols w:space="720"/>
        </w:sectPr>
      </w:pPr>
    </w:p>
    <w:p w:rsidR="006D4ECC" w:rsidRDefault="00A26925">
      <w:pPr>
        <w:spacing w:after="0"/>
        <w:ind w:left="120"/>
      </w:pPr>
      <w:r w:rsidRPr="00A26925">
        <w:rPr>
          <w:rFonts w:ascii="Times New Roman" w:hAnsi="Times New Roman"/>
          <w:b/>
          <w:color w:val="000000"/>
          <w:sz w:val="28"/>
        </w:rPr>
        <w:lastRenderedPageBreak/>
        <w:t xml:space="preserve"> </w:t>
      </w: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73"/>
      </w:tblGrid>
      <w:tr w:rsidR="006D4ECC" w:rsidTr="00A26925">
        <w:trPr>
          <w:trHeight w:val="144"/>
          <w:tblCellSpacing w:w="20" w:type="nil"/>
        </w:trPr>
        <w:tc>
          <w:tcPr>
            <w:tcW w:w="844"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 п/п </w:t>
            </w:r>
          </w:p>
          <w:p w:rsidR="006D4ECC" w:rsidRDefault="006D4ECC">
            <w:pPr>
              <w:spacing w:after="0"/>
              <w:ind w:left="135"/>
            </w:pPr>
          </w:p>
        </w:tc>
        <w:tc>
          <w:tcPr>
            <w:tcW w:w="4867"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Наименование разделов и тем программы </w:t>
            </w:r>
          </w:p>
          <w:p w:rsidR="006D4ECC" w:rsidRDefault="006D4ECC">
            <w:pPr>
              <w:spacing w:after="0"/>
              <w:ind w:left="135"/>
            </w:pPr>
          </w:p>
        </w:tc>
        <w:tc>
          <w:tcPr>
            <w:tcW w:w="0" w:type="auto"/>
            <w:gridSpan w:val="3"/>
            <w:tcMar>
              <w:top w:w="50" w:type="dxa"/>
              <w:left w:w="100" w:type="dxa"/>
            </w:tcMar>
            <w:vAlign w:val="center"/>
          </w:tcPr>
          <w:p w:rsidR="006D4ECC" w:rsidRDefault="00A26925">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Электронные (цифровые) образовательные ресурсы </w:t>
            </w:r>
          </w:p>
          <w:p w:rsidR="006D4ECC" w:rsidRDefault="006D4ECC">
            <w:pPr>
              <w:spacing w:after="0"/>
              <w:ind w:left="135"/>
            </w:pPr>
          </w:p>
        </w:tc>
      </w:tr>
      <w:tr w:rsidR="006D4ECC" w:rsidTr="00A26925">
        <w:trPr>
          <w:trHeight w:val="144"/>
          <w:tblCellSpacing w:w="20" w:type="nil"/>
        </w:trPr>
        <w:tc>
          <w:tcPr>
            <w:tcW w:w="0" w:type="auto"/>
            <w:vMerge/>
            <w:tcBorders>
              <w:top w:val="nil"/>
            </w:tcBorders>
            <w:tcMar>
              <w:top w:w="50" w:type="dxa"/>
              <w:left w:w="100" w:type="dxa"/>
            </w:tcMar>
          </w:tcPr>
          <w:p w:rsidR="006D4ECC" w:rsidRDefault="006D4ECC"/>
        </w:tc>
        <w:tc>
          <w:tcPr>
            <w:tcW w:w="0" w:type="auto"/>
            <w:vMerge/>
            <w:tcBorders>
              <w:top w:val="nil"/>
            </w:tcBorders>
            <w:tcMar>
              <w:top w:w="50" w:type="dxa"/>
              <w:left w:w="100" w:type="dxa"/>
            </w:tcMar>
          </w:tcPr>
          <w:p w:rsidR="006D4ECC" w:rsidRDefault="006D4ECC"/>
        </w:tc>
        <w:tc>
          <w:tcPr>
            <w:tcW w:w="1398"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Всего </w:t>
            </w:r>
          </w:p>
          <w:p w:rsidR="006D4ECC" w:rsidRDefault="006D4ECC">
            <w:pPr>
              <w:spacing w:after="0"/>
              <w:ind w:left="135"/>
            </w:pPr>
          </w:p>
        </w:tc>
        <w:tc>
          <w:tcPr>
            <w:tcW w:w="1841"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Контрольные работы </w:t>
            </w:r>
          </w:p>
          <w:p w:rsidR="006D4ECC" w:rsidRDefault="006D4ECC">
            <w:pPr>
              <w:spacing w:after="0"/>
              <w:ind w:left="135"/>
            </w:pPr>
          </w:p>
        </w:tc>
        <w:tc>
          <w:tcPr>
            <w:tcW w:w="1910"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Практические работы </w:t>
            </w:r>
          </w:p>
          <w:p w:rsidR="006D4ECC" w:rsidRDefault="006D4ECC">
            <w:pPr>
              <w:spacing w:after="0"/>
              <w:ind w:left="135"/>
            </w:pPr>
          </w:p>
        </w:tc>
        <w:tc>
          <w:tcPr>
            <w:tcW w:w="0" w:type="auto"/>
            <w:vMerge/>
            <w:tcBorders>
              <w:top w:val="nil"/>
            </w:tcBorders>
            <w:tcMar>
              <w:top w:w="50" w:type="dxa"/>
              <w:left w:w="100" w:type="dxa"/>
            </w:tcMar>
          </w:tcPr>
          <w:p w:rsidR="006D4ECC" w:rsidRDefault="006D4ECC"/>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1</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Взаимоотношения в семье и с друзьями. </w:t>
            </w:r>
            <w:r>
              <w:rPr>
                <w:rFonts w:ascii="Times New Roman" w:hAnsi="Times New Roman"/>
                <w:color w:val="000000"/>
                <w:sz w:val="24"/>
              </w:rPr>
              <w:t>Семейные праздники</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20">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d</w:t>
              </w:r>
              <w:r w:rsidRPr="00A26925">
                <w:rPr>
                  <w:rFonts w:ascii="Times New Roman" w:hAnsi="Times New Roman"/>
                  <w:color w:val="0000FF"/>
                  <w:u w:val="single"/>
                </w:rPr>
                <w:t>30</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2</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Внешность и характер человека (литературного персонажа)</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21">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d</w:t>
              </w:r>
              <w:r w:rsidRPr="00A26925">
                <w:rPr>
                  <w:rFonts w:ascii="Times New Roman" w:hAnsi="Times New Roman"/>
                  <w:color w:val="0000FF"/>
                  <w:u w:val="single"/>
                </w:rPr>
                <w:t>30</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3</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Досуг и увлечения (хобби) современного подростка (чтение, кино, театр, спорт)</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22">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/835159</w:t>
              </w:r>
              <w:r>
                <w:rPr>
                  <w:rFonts w:ascii="Times New Roman" w:hAnsi="Times New Roman"/>
                  <w:color w:val="0000FF"/>
                  <w:u w:val="single"/>
                </w:rPr>
                <w:t>e</w:t>
              </w:r>
              <w:r w:rsidRPr="00A26925">
                <w:rPr>
                  <w:rFonts w:ascii="Times New Roman" w:hAnsi="Times New Roman"/>
                  <w:color w:val="0000FF"/>
                  <w:u w:val="single"/>
                </w:rPr>
                <w:t>2</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4</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Здоровый образ жизни: режим труда и отдыха, фитнес, сбалансированное питание</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23">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w:t>
              </w:r>
              <w:r>
                <w:rPr>
                  <w:rFonts w:ascii="Times New Roman" w:hAnsi="Times New Roman"/>
                  <w:color w:val="0000FF"/>
                  <w:u w:val="single"/>
                </w:rPr>
                <w:t>bcc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5</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Покупки: одежда, обувь и продукты питания</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24">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6</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25">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/83516</w:t>
              </w:r>
              <w:r>
                <w:rPr>
                  <w:rFonts w:ascii="Times New Roman" w:hAnsi="Times New Roman"/>
                  <w:color w:val="0000FF"/>
                  <w:u w:val="single"/>
                </w:rPr>
                <w:t>f</w:t>
              </w:r>
              <w:r w:rsidRPr="00A26925">
                <w:rPr>
                  <w:rFonts w:ascii="Times New Roman" w:hAnsi="Times New Roman"/>
                  <w:color w:val="0000FF"/>
                  <w:u w:val="single"/>
                </w:rPr>
                <w:t>40</w:t>
              </w:r>
            </w:hyperlink>
            <w:r w:rsidRPr="00A26925">
              <w:rPr>
                <w:rFonts w:ascii="Times New Roman" w:hAnsi="Times New Roman"/>
                <w:color w:val="000000"/>
                <w:sz w:val="24"/>
              </w:rPr>
              <w:t xml:space="preserve"> </w:t>
            </w:r>
            <w:hyperlink r:id="rId26">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/8351712</w:t>
              </w:r>
              <w:r>
                <w:rPr>
                  <w:rFonts w:ascii="Times New Roman" w:hAnsi="Times New Roman"/>
                  <w:color w:val="0000FF"/>
                  <w:u w:val="single"/>
                </w:rPr>
                <w:t>a</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7</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Каникулы в различное время года. Виды отдыха. Путешествия по России и иностранным странам</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27">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/8351609</w:t>
              </w:r>
              <w:r>
                <w:rPr>
                  <w:rFonts w:ascii="Times New Roman" w:hAnsi="Times New Roman"/>
                  <w:color w:val="0000FF"/>
                  <w:u w:val="single"/>
                </w:rPr>
                <w:t>a</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8</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28">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/83518002</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9</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19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29">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w:t>
              </w:r>
              <w:r>
                <w:rPr>
                  <w:rFonts w:ascii="Times New Roman" w:hAnsi="Times New Roman"/>
                  <w:color w:val="0000FF"/>
                  <w:u w:val="single"/>
                </w:rPr>
                <w:t>ea</w:t>
              </w:r>
              <w:r w:rsidRPr="00A26925">
                <w:rPr>
                  <w:rFonts w:ascii="Times New Roman" w:hAnsi="Times New Roman"/>
                  <w:color w:val="0000FF"/>
                  <w:u w:val="single"/>
                </w:rPr>
                <w:t>6</w:t>
              </w:r>
            </w:hyperlink>
          </w:p>
        </w:tc>
      </w:tr>
      <w:tr w:rsidR="006D4ECC" w:rsidRPr="004C0054" w:rsidTr="00A26925">
        <w:trPr>
          <w:trHeight w:val="144"/>
          <w:tblCellSpacing w:w="20" w:type="nil"/>
        </w:trPr>
        <w:tc>
          <w:tcPr>
            <w:tcW w:w="844" w:type="dxa"/>
            <w:tcMar>
              <w:top w:w="50" w:type="dxa"/>
              <w:left w:w="100" w:type="dxa"/>
            </w:tcMar>
            <w:vAlign w:val="center"/>
          </w:tcPr>
          <w:p w:rsidR="006D4ECC" w:rsidRDefault="00A26925">
            <w:pPr>
              <w:spacing w:after="0"/>
            </w:pPr>
            <w:r>
              <w:rPr>
                <w:rFonts w:ascii="Times New Roman" w:hAnsi="Times New Roman"/>
                <w:color w:val="000000"/>
                <w:sz w:val="24"/>
              </w:rPr>
              <w:t>10</w:t>
            </w:r>
          </w:p>
        </w:tc>
        <w:tc>
          <w:tcPr>
            <w:tcW w:w="4867"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Родная страна и страна (страны) </w:t>
            </w:r>
            <w:r w:rsidRPr="00A26925">
              <w:rPr>
                <w:rFonts w:ascii="Times New Roman" w:hAnsi="Times New Roman"/>
                <w:color w:val="000000"/>
                <w:sz w:val="24"/>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lastRenderedPageBreak/>
              <w:t xml:space="preserve"> </w:t>
            </w:r>
            <w:r>
              <w:rPr>
                <w:rFonts w:ascii="Times New Roman" w:hAnsi="Times New Roman"/>
                <w:color w:val="000000"/>
                <w:sz w:val="24"/>
              </w:rPr>
              <w:t xml:space="preserve">15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4ECC" w:rsidRDefault="006D4ECC">
            <w:pPr>
              <w:spacing w:after="0"/>
              <w:ind w:left="135"/>
              <w:jc w:val="center"/>
            </w:pPr>
          </w:p>
        </w:tc>
        <w:tc>
          <w:tcPr>
            <w:tcW w:w="2403"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Биоблиотека ЦОК </w:t>
            </w:r>
            <w:hyperlink r:id="rId30">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6D4ECC" w:rsidRPr="004C0054" w:rsidTr="00A26925">
        <w:trPr>
          <w:trHeight w:val="144"/>
          <w:tblCellSpacing w:w="20" w:type="nil"/>
        </w:trPr>
        <w:tc>
          <w:tcPr>
            <w:tcW w:w="844" w:type="dxa"/>
            <w:tcMar>
              <w:top w:w="50" w:type="dxa"/>
              <w:left w:w="100" w:type="dxa"/>
            </w:tcMar>
            <w:vAlign w:val="center"/>
          </w:tcPr>
          <w:p w:rsidR="006D4ECC" w:rsidRDefault="00A26925">
            <w:pPr>
              <w:spacing w:after="0"/>
            </w:pPr>
            <w:r>
              <w:rPr>
                <w:rFonts w:ascii="Times New Roman" w:hAnsi="Times New Roman"/>
                <w:color w:val="000000"/>
                <w:sz w:val="24"/>
              </w:rPr>
              <w:lastRenderedPageBreak/>
              <w:t>11</w:t>
            </w:r>
          </w:p>
        </w:tc>
        <w:tc>
          <w:tcPr>
            <w:tcW w:w="4867"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Выдающиеся люди родной страны и страны (стран) изучаемого языка: писатели, поэты, учёные</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4ECC" w:rsidRPr="00A26925" w:rsidRDefault="00A26925">
            <w:pPr>
              <w:spacing w:after="0"/>
              <w:ind w:left="135"/>
              <w:jc w:val="center"/>
            </w:pPr>
            <w:r>
              <w:t>0</w:t>
            </w:r>
          </w:p>
        </w:tc>
        <w:tc>
          <w:tcPr>
            <w:tcW w:w="2403"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Биоблиотека ЦОК </w:t>
            </w:r>
            <w:hyperlink r:id="rId31">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6D4ECC" w:rsidTr="00A26925">
        <w:trPr>
          <w:trHeight w:val="144"/>
          <w:tblCellSpacing w:w="20" w:type="nil"/>
        </w:trPr>
        <w:tc>
          <w:tcPr>
            <w:tcW w:w="0" w:type="auto"/>
            <w:gridSpan w:val="2"/>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D4ECC" w:rsidRDefault="006D4ECC"/>
        </w:tc>
      </w:tr>
    </w:tbl>
    <w:p w:rsidR="006D4ECC" w:rsidRDefault="006D4ECC">
      <w:pPr>
        <w:sectPr w:rsidR="006D4ECC">
          <w:pgSz w:w="16383" w:h="11906" w:orient="landscape"/>
          <w:pgMar w:top="1134" w:right="850" w:bottom="1134" w:left="1701" w:header="720" w:footer="720" w:gutter="0"/>
          <w:cols w:space="720"/>
        </w:sectPr>
      </w:pPr>
    </w:p>
    <w:p w:rsidR="006D4ECC" w:rsidRDefault="00A2692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73"/>
      </w:tblGrid>
      <w:tr w:rsidR="006D4ECC" w:rsidTr="00A26925">
        <w:trPr>
          <w:trHeight w:val="144"/>
          <w:tblCellSpacing w:w="20" w:type="nil"/>
        </w:trPr>
        <w:tc>
          <w:tcPr>
            <w:tcW w:w="844"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 п/п </w:t>
            </w:r>
          </w:p>
          <w:p w:rsidR="006D4ECC" w:rsidRDefault="006D4ECC">
            <w:pPr>
              <w:spacing w:after="0"/>
              <w:ind w:left="135"/>
            </w:pPr>
          </w:p>
        </w:tc>
        <w:tc>
          <w:tcPr>
            <w:tcW w:w="4867"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Наименование разделов и тем программы </w:t>
            </w:r>
          </w:p>
          <w:p w:rsidR="006D4ECC" w:rsidRDefault="006D4ECC">
            <w:pPr>
              <w:spacing w:after="0"/>
              <w:ind w:left="135"/>
            </w:pPr>
          </w:p>
        </w:tc>
        <w:tc>
          <w:tcPr>
            <w:tcW w:w="0" w:type="auto"/>
            <w:gridSpan w:val="3"/>
            <w:tcMar>
              <w:top w:w="50" w:type="dxa"/>
              <w:left w:w="100" w:type="dxa"/>
            </w:tcMar>
            <w:vAlign w:val="center"/>
          </w:tcPr>
          <w:p w:rsidR="006D4ECC" w:rsidRDefault="00A26925">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Электронные (цифровые) образовательные ресурсы </w:t>
            </w:r>
          </w:p>
          <w:p w:rsidR="006D4ECC" w:rsidRDefault="006D4ECC">
            <w:pPr>
              <w:spacing w:after="0"/>
              <w:ind w:left="135"/>
            </w:pPr>
          </w:p>
        </w:tc>
      </w:tr>
      <w:tr w:rsidR="006D4ECC" w:rsidTr="00A26925">
        <w:trPr>
          <w:trHeight w:val="144"/>
          <w:tblCellSpacing w:w="20" w:type="nil"/>
        </w:trPr>
        <w:tc>
          <w:tcPr>
            <w:tcW w:w="0" w:type="auto"/>
            <w:vMerge/>
            <w:tcBorders>
              <w:top w:val="nil"/>
            </w:tcBorders>
            <w:tcMar>
              <w:top w:w="50" w:type="dxa"/>
              <w:left w:w="100" w:type="dxa"/>
            </w:tcMar>
          </w:tcPr>
          <w:p w:rsidR="006D4ECC" w:rsidRDefault="006D4ECC"/>
        </w:tc>
        <w:tc>
          <w:tcPr>
            <w:tcW w:w="0" w:type="auto"/>
            <w:vMerge/>
            <w:tcBorders>
              <w:top w:val="nil"/>
            </w:tcBorders>
            <w:tcMar>
              <w:top w:w="50" w:type="dxa"/>
              <w:left w:w="100" w:type="dxa"/>
            </w:tcMar>
          </w:tcPr>
          <w:p w:rsidR="006D4ECC" w:rsidRDefault="006D4ECC"/>
        </w:tc>
        <w:tc>
          <w:tcPr>
            <w:tcW w:w="1398"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Всего </w:t>
            </w:r>
          </w:p>
          <w:p w:rsidR="006D4ECC" w:rsidRDefault="006D4ECC">
            <w:pPr>
              <w:spacing w:after="0"/>
              <w:ind w:left="135"/>
            </w:pPr>
          </w:p>
        </w:tc>
        <w:tc>
          <w:tcPr>
            <w:tcW w:w="1841"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Контрольные работы </w:t>
            </w:r>
          </w:p>
          <w:p w:rsidR="006D4ECC" w:rsidRDefault="006D4ECC">
            <w:pPr>
              <w:spacing w:after="0"/>
              <w:ind w:left="135"/>
            </w:pPr>
          </w:p>
        </w:tc>
        <w:tc>
          <w:tcPr>
            <w:tcW w:w="1910"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Практические работы </w:t>
            </w:r>
          </w:p>
          <w:p w:rsidR="006D4ECC" w:rsidRDefault="006D4ECC">
            <w:pPr>
              <w:spacing w:after="0"/>
              <w:ind w:left="135"/>
            </w:pPr>
          </w:p>
        </w:tc>
        <w:tc>
          <w:tcPr>
            <w:tcW w:w="0" w:type="auto"/>
            <w:vMerge/>
            <w:tcBorders>
              <w:top w:val="nil"/>
            </w:tcBorders>
            <w:tcMar>
              <w:top w:w="50" w:type="dxa"/>
              <w:left w:w="100" w:type="dxa"/>
            </w:tcMar>
          </w:tcPr>
          <w:p w:rsidR="006D4ECC" w:rsidRDefault="006D4ECC"/>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1</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32">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d</w:t>
              </w:r>
              <w:r w:rsidRPr="00A26925">
                <w:rPr>
                  <w:rFonts w:ascii="Times New Roman" w:hAnsi="Times New Roman"/>
                  <w:color w:val="0000FF"/>
                  <w:u w:val="single"/>
                </w:rPr>
                <w:t>30</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2</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Внешность и характер человека (литературного персонажа)</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33">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d</w:t>
              </w:r>
              <w:r w:rsidRPr="00A26925">
                <w:rPr>
                  <w:rFonts w:ascii="Times New Roman" w:hAnsi="Times New Roman"/>
                  <w:color w:val="0000FF"/>
                  <w:u w:val="single"/>
                </w:rPr>
                <w:t>30</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3</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16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34">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/835159</w:t>
              </w:r>
              <w:r>
                <w:rPr>
                  <w:rFonts w:ascii="Times New Roman" w:hAnsi="Times New Roman"/>
                  <w:color w:val="0000FF"/>
                  <w:u w:val="single"/>
                </w:rPr>
                <w:t>e</w:t>
              </w:r>
              <w:r w:rsidRPr="00A26925">
                <w:rPr>
                  <w:rFonts w:ascii="Times New Roman" w:hAnsi="Times New Roman"/>
                  <w:color w:val="0000FF"/>
                  <w:u w:val="single"/>
                </w:rPr>
                <w:t>2</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4</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Здоровый образ жизни: режим труда и отдыха, фитнес, сбалансированное питание</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35">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w:t>
              </w:r>
              <w:r>
                <w:rPr>
                  <w:rFonts w:ascii="Times New Roman" w:hAnsi="Times New Roman"/>
                  <w:color w:val="0000FF"/>
                  <w:u w:val="single"/>
                </w:rPr>
                <w:t>bcc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5</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Покупки: одежда, обувь и продукты питания</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36">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6</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37">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/83516</w:t>
              </w:r>
              <w:r>
                <w:rPr>
                  <w:rFonts w:ascii="Times New Roman" w:hAnsi="Times New Roman"/>
                  <w:color w:val="0000FF"/>
                  <w:u w:val="single"/>
                </w:rPr>
                <w:t>f</w:t>
              </w:r>
              <w:r w:rsidRPr="00A26925">
                <w:rPr>
                  <w:rFonts w:ascii="Times New Roman" w:hAnsi="Times New Roman"/>
                  <w:color w:val="0000FF"/>
                  <w:u w:val="single"/>
                </w:rPr>
                <w:t>40</w:t>
              </w:r>
            </w:hyperlink>
            <w:r w:rsidRPr="00A26925">
              <w:rPr>
                <w:rFonts w:ascii="Times New Roman" w:hAnsi="Times New Roman"/>
                <w:color w:val="000000"/>
                <w:sz w:val="24"/>
              </w:rPr>
              <w:t xml:space="preserve"> </w:t>
            </w:r>
            <w:hyperlink r:id="rId38">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/8351712</w:t>
              </w:r>
              <w:r>
                <w:rPr>
                  <w:rFonts w:ascii="Times New Roman" w:hAnsi="Times New Roman"/>
                  <w:color w:val="0000FF"/>
                  <w:u w:val="single"/>
                </w:rPr>
                <w:t>a</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7</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39">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/8351609</w:t>
              </w:r>
              <w:r>
                <w:rPr>
                  <w:rFonts w:ascii="Times New Roman" w:hAnsi="Times New Roman"/>
                  <w:color w:val="0000FF"/>
                  <w:u w:val="single"/>
                </w:rPr>
                <w:t>a</w:t>
              </w:r>
            </w:hyperlink>
          </w:p>
        </w:tc>
      </w:tr>
      <w:tr w:rsidR="006D4ECC" w:rsidTr="00A26925">
        <w:trPr>
          <w:trHeight w:val="144"/>
          <w:tblCellSpacing w:w="20" w:type="nil"/>
        </w:trPr>
        <w:tc>
          <w:tcPr>
            <w:tcW w:w="844" w:type="dxa"/>
            <w:tcMar>
              <w:top w:w="50" w:type="dxa"/>
              <w:left w:w="100" w:type="dxa"/>
            </w:tcMar>
            <w:vAlign w:val="center"/>
          </w:tcPr>
          <w:p w:rsidR="006D4ECC" w:rsidRDefault="00A26925">
            <w:pPr>
              <w:spacing w:after="0"/>
            </w:pPr>
            <w:r>
              <w:rPr>
                <w:rFonts w:ascii="Times New Roman" w:hAnsi="Times New Roman"/>
                <w:color w:val="000000"/>
                <w:sz w:val="24"/>
              </w:rPr>
              <w:t>8</w:t>
            </w:r>
          </w:p>
        </w:tc>
        <w:tc>
          <w:tcPr>
            <w:tcW w:w="4867" w:type="dxa"/>
            <w:tcMar>
              <w:top w:w="50" w:type="dxa"/>
              <w:left w:w="100" w:type="dxa"/>
            </w:tcMar>
            <w:vAlign w:val="center"/>
          </w:tcPr>
          <w:p w:rsidR="006D4ECC" w:rsidRDefault="00A26925">
            <w:pPr>
              <w:spacing w:after="0"/>
              <w:ind w:left="135"/>
            </w:pPr>
            <w:r w:rsidRPr="00A26925">
              <w:rPr>
                <w:rFonts w:ascii="Times New Roman" w:hAnsi="Times New Roman"/>
                <w:color w:val="000000"/>
                <w:sz w:val="24"/>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D4ECC" w:rsidRPr="00A26925" w:rsidRDefault="00A26925">
            <w:pPr>
              <w:spacing w:after="0"/>
              <w:ind w:left="135"/>
              <w:jc w:val="center"/>
            </w:pPr>
            <w:r>
              <w:t>0</w:t>
            </w:r>
          </w:p>
        </w:tc>
        <w:tc>
          <w:tcPr>
            <w:tcW w:w="2403" w:type="dxa"/>
            <w:tcMar>
              <w:top w:w="50" w:type="dxa"/>
              <w:left w:w="100" w:type="dxa"/>
            </w:tcMar>
            <w:vAlign w:val="center"/>
          </w:tcPr>
          <w:p w:rsidR="006D4ECC" w:rsidRDefault="006D4ECC">
            <w:pPr>
              <w:spacing w:after="0"/>
              <w:ind w:left="135"/>
            </w:pPr>
          </w:p>
        </w:tc>
      </w:tr>
      <w:tr w:rsidR="006D4ECC" w:rsidRPr="004C0054" w:rsidTr="00A26925">
        <w:trPr>
          <w:trHeight w:val="144"/>
          <w:tblCellSpacing w:w="20" w:type="nil"/>
        </w:trPr>
        <w:tc>
          <w:tcPr>
            <w:tcW w:w="844" w:type="dxa"/>
            <w:tcMar>
              <w:top w:w="50" w:type="dxa"/>
              <w:left w:w="100" w:type="dxa"/>
            </w:tcMar>
            <w:vAlign w:val="center"/>
          </w:tcPr>
          <w:p w:rsidR="006D4ECC" w:rsidRDefault="00A26925">
            <w:pPr>
              <w:spacing w:after="0"/>
            </w:pPr>
            <w:r>
              <w:rPr>
                <w:rFonts w:ascii="Times New Roman" w:hAnsi="Times New Roman"/>
                <w:color w:val="000000"/>
                <w:sz w:val="24"/>
              </w:rPr>
              <w:t>9</w:t>
            </w:r>
          </w:p>
        </w:tc>
        <w:tc>
          <w:tcPr>
            <w:tcW w:w="4867"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Жизнь в городе и сельской местности. </w:t>
            </w:r>
            <w:r w:rsidRPr="00A26925">
              <w:rPr>
                <w:rFonts w:ascii="Times New Roman" w:hAnsi="Times New Roman"/>
                <w:color w:val="000000"/>
                <w:sz w:val="24"/>
              </w:rPr>
              <w:lastRenderedPageBreak/>
              <w:t>Описание родного города (села). Транспорт</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lastRenderedPageBreak/>
              <w:t xml:space="preserve"> </w:t>
            </w:r>
            <w:r>
              <w:rPr>
                <w:rFonts w:ascii="Times New Roman" w:hAnsi="Times New Roman"/>
                <w:color w:val="000000"/>
                <w:sz w:val="24"/>
              </w:rPr>
              <w:t xml:space="preserve">9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D4ECC" w:rsidRDefault="006D4ECC">
            <w:pPr>
              <w:spacing w:after="0"/>
              <w:ind w:left="135"/>
              <w:jc w:val="center"/>
            </w:pPr>
          </w:p>
        </w:tc>
        <w:tc>
          <w:tcPr>
            <w:tcW w:w="2403"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Биоблиотека ЦОК </w:t>
            </w:r>
            <w:hyperlink r:id="rId40">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6D4ECC" w:rsidRPr="004C0054" w:rsidTr="00A26925">
        <w:trPr>
          <w:trHeight w:val="144"/>
          <w:tblCellSpacing w:w="20" w:type="nil"/>
        </w:trPr>
        <w:tc>
          <w:tcPr>
            <w:tcW w:w="844" w:type="dxa"/>
            <w:tcMar>
              <w:top w:w="50" w:type="dxa"/>
              <w:left w:w="100" w:type="dxa"/>
            </w:tcMar>
            <w:vAlign w:val="center"/>
          </w:tcPr>
          <w:p w:rsidR="006D4ECC" w:rsidRDefault="00A26925">
            <w:pPr>
              <w:spacing w:after="0"/>
            </w:pPr>
            <w:r>
              <w:rPr>
                <w:rFonts w:ascii="Times New Roman" w:hAnsi="Times New Roman"/>
                <w:color w:val="000000"/>
                <w:sz w:val="24"/>
              </w:rPr>
              <w:lastRenderedPageBreak/>
              <w:t>10</w:t>
            </w:r>
          </w:p>
        </w:tc>
        <w:tc>
          <w:tcPr>
            <w:tcW w:w="4867"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Средства массовой информации (телевидение, журналы, Интернет)</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4ECC" w:rsidRPr="00A26925" w:rsidRDefault="00A26925">
            <w:pPr>
              <w:spacing w:after="0"/>
              <w:ind w:left="135"/>
              <w:jc w:val="center"/>
            </w:pPr>
            <w:r>
              <w:t>0</w:t>
            </w:r>
          </w:p>
        </w:tc>
        <w:tc>
          <w:tcPr>
            <w:tcW w:w="2403"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Биоблиотека ЦОК </w:t>
            </w:r>
            <w:hyperlink r:id="rId41">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6D4ECC" w:rsidRPr="004C0054" w:rsidTr="00A26925">
        <w:trPr>
          <w:trHeight w:val="144"/>
          <w:tblCellSpacing w:w="20" w:type="nil"/>
        </w:trPr>
        <w:tc>
          <w:tcPr>
            <w:tcW w:w="844" w:type="dxa"/>
            <w:tcMar>
              <w:top w:w="50" w:type="dxa"/>
              <w:left w:w="100" w:type="dxa"/>
            </w:tcMar>
            <w:vAlign w:val="center"/>
          </w:tcPr>
          <w:p w:rsidR="006D4ECC" w:rsidRDefault="00A26925">
            <w:pPr>
              <w:spacing w:after="0"/>
            </w:pPr>
            <w:r>
              <w:rPr>
                <w:rFonts w:ascii="Times New Roman" w:hAnsi="Times New Roman"/>
                <w:color w:val="000000"/>
                <w:sz w:val="24"/>
              </w:rPr>
              <w:t>11</w:t>
            </w:r>
          </w:p>
        </w:tc>
        <w:tc>
          <w:tcPr>
            <w:tcW w:w="4867"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D4ECC" w:rsidRPr="00A26925" w:rsidRDefault="00A26925">
            <w:pPr>
              <w:spacing w:after="0"/>
              <w:ind w:left="135"/>
              <w:jc w:val="center"/>
            </w:pPr>
            <w:r>
              <w:t>0</w:t>
            </w:r>
          </w:p>
        </w:tc>
        <w:tc>
          <w:tcPr>
            <w:tcW w:w="2403"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Биоблиотека ЦОК </w:t>
            </w:r>
            <w:hyperlink r:id="rId42">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6D4ECC" w:rsidRPr="004C0054" w:rsidTr="00A26925">
        <w:trPr>
          <w:trHeight w:val="144"/>
          <w:tblCellSpacing w:w="20" w:type="nil"/>
        </w:trPr>
        <w:tc>
          <w:tcPr>
            <w:tcW w:w="844" w:type="dxa"/>
            <w:tcMar>
              <w:top w:w="50" w:type="dxa"/>
              <w:left w:w="100" w:type="dxa"/>
            </w:tcMar>
            <w:vAlign w:val="center"/>
          </w:tcPr>
          <w:p w:rsidR="006D4ECC" w:rsidRDefault="00A26925">
            <w:pPr>
              <w:spacing w:after="0"/>
            </w:pPr>
            <w:r>
              <w:rPr>
                <w:rFonts w:ascii="Times New Roman" w:hAnsi="Times New Roman"/>
                <w:color w:val="000000"/>
                <w:sz w:val="24"/>
              </w:rPr>
              <w:t>12</w:t>
            </w:r>
          </w:p>
        </w:tc>
        <w:tc>
          <w:tcPr>
            <w:tcW w:w="4867"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D4ECC" w:rsidRPr="00A26925" w:rsidRDefault="00A26925">
            <w:pPr>
              <w:spacing w:after="0"/>
              <w:ind w:left="135"/>
              <w:jc w:val="center"/>
            </w:pPr>
            <w:r>
              <w:t>0</w:t>
            </w:r>
          </w:p>
        </w:tc>
        <w:tc>
          <w:tcPr>
            <w:tcW w:w="2403"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Биоблиотека ЦОК </w:t>
            </w:r>
            <w:hyperlink r:id="rId43">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6D4ECC" w:rsidTr="00A26925">
        <w:trPr>
          <w:trHeight w:val="144"/>
          <w:tblCellSpacing w:w="20" w:type="nil"/>
        </w:trPr>
        <w:tc>
          <w:tcPr>
            <w:tcW w:w="0" w:type="auto"/>
            <w:gridSpan w:val="2"/>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D4ECC" w:rsidRDefault="006D4ECC"/>
        </w:tc>
      </w:tr>
    </w:tbl>
    <w:p w:rsidR="006D4ECC" w:rsidRDefault="006D4ECC">
      <w:pPr>
        <w:sectPr w:rsidR="006D4ECC">
          <w:pgSz w:w="16383" w:h="11906" w:orient="landscape"/>
          <w:pgMar w:top="1134" w:right="850" w:bottom="1134" w:left="1701" w:header="720" w:footer="720" w:gutter="0"/>
          <w:cols w:space="720"/>
        </w:sectPr>
      </w:pPr>
    </w:p>
    <w:p w:rsidR="006D4ECC" w:rsidRDefault="00A2692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73"/>
      </w:tblGrid>
      <w:tr w:rsidR="006D4ECC" w:rsidTr="00A26925">
        <w:trPr>
          <w:trHeight w:val="144"/>
          <w:tblCellSpacing w:w="20" w:type="nil"/>
        </w:trPr>
        <w:tc>
          <w:tcPr>
            <w:tcW w:w="844"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 п/п </w:t>
            </w:r>
          </w:p>
          <w:p w:rsidR="006D4ECC" w:rsidRDefault="006D4ECC">
            <w:pPr>
              <w:spacing w:after="0"/>
              <w:ind w:left="135"/>
            </w:pPr>
          </w:p>
        </w:tc>
        <w:tc>
          <w:tcPr>
            <w:tcW w:w="4867"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Наименование разделов и тем программы </w:t>
            </w:r>
          </w:p>
          <w:p w:rsidR="006D4ECC" w:rsidRDefault="006D4ECC">
            <w:pPr>
              <w:spacing w:after="0"/>
              <w:ind w:left="135"/>
            </w:pPr>
          </w:p>
        </w:tc>
        <w:tc>
          <w:tcPr>
            <w:tcW w:w="0" w:type="auto"/>
            <w:gridSpan w:val="3"/>
            <w:tcMar>
              <w:top w:w="50" w:type="dxa"/>
              <w:left w:w="100" w:type="dxa"/>
            </w:tcMar>
            <w:vAlign w:val="center"/>
          </w:tcPr>
          <w:p w:rsidR="006D4ECC" w:rsidRDefault="00A26925">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Электронные (цифровые) образовательные ресурсы </w:t>
            </w:r>
          </w:p>
          <w:p w:rsidR="006D4ECC" w:rsidRDefault="006D4ECC">
            <w:pPr>
              <w:spacing w:after="0"/>
              <w:ind w:left="135"/>
            </w:pPr>
          </w:p>
        </w:tc>
      </w:tr>
      <w:tr w:rsidR="006D4ECC" w:rsidTr="00A26925">
        <w:trPr>
          <w:trHeight w:val="144"/>
          <w:tblCellSpacing w:w="20" w:type="nil"/>
        </w:trPr>
        <w:tc>
          <w:tcPr>
            <w:tcW w:w="0" w:type="auto"/>
            <w:vMerge/>
            <w:tcBorders>
              <w:top w:val="nil"/>
            </w:tcBorders>
            <w:tcMar>
              <w:top w:w="50" w:type="dxa"/>
              <w:left w:w="100" w:type="dxa"/>
            </w:tcMar>
          </w:tcPr>
          <w:p w:rsidR="006D4ECC" w:rsidRDefault="006D4ECC"/>
        </w:tc>
        <w:tc>
          <w:tcPr>
            <w:tcW w:w="0" w:type="auto"/>
            <w:vMerge/>
            <w:tcBorders>
              <w:top w:val="nil"/>
            </w:tcBorders>
            <w:tcMar>
              <w:top w:w="50" w:type="dxa"/>
              <w:left w:w="100" w:type="dxa"/>
            </w:tcMar>
          </w:tcPr>
          <w:p w:rsidR="006D4ECC" w:rsidRDefault="006D4ECC"/>
        </w:tc>
        <w:tc>
          <w:tcPr>
            <w:tcW w:w="1398"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Всего </w:t>
            </w:r>
          </w:p>
          <w:p w:rsidR="006D4ECC" w:rsidRDefault="006D4ECC">
            <w:pPr>
              <w:spacing w:after="0"/>
              <w:ind w:left="135"/>
            </w:pPr>
          </w:p>
        </w:tc>
        <w:tc>
          <w:tcPr>
            <w:tcW w:w="1841"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Контрольные работы </w:t>
            </w:r>
          </w:p>
          <w:p w:rsidR="006D4ECC" w:rsidRDefault="006D4ECC">
            <w:pPr>
              <w:spacing w:after="0"/>
              <w:ind w:left="135"/>
            </w:pPr>
          </w:p>
        </w:tc>
        <w:tc>
          <w:tcPr>
            <w:tcW w:w="1910"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Практические работы </w:t>
            </w:r>
          </w:p>
          <w:p w:rsidR="006D4ECC" w:rsidRDefault="006D4ECC">
            <w:pPr>
              <w:spacing w:after="0"/>
              <w:ind w:left="135"/>
            </w:pPr>
          </w:p>
        </w:tc>
        <w:tc>
          <w:tcPr>
            <w:tcW w:w="0" w:type="auto"/>
            <w:vMerge/>
            <w:tcBorders>
              <w:top w:val="nil"/>
            </w:tcBorders>
            <w:tcMar>
              <w:top w:w="50" w:type="dxa"/>
              <w:left w:w="100" w:type="dxa"/>
            </w:tcMar>
          </w:tcPr>
          <w:p w:rsidR="006D4ECC" w:rsidRDefault="006D4ECC"/>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1</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44">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d</w:t>
              </w:r>
              <w:r w:rsidRPr="00A26925">
                <w:rPr>
                  <w:rFonts w:ascii="Times New Roman" w:hAnsi="Times New Roman"/>
                  <w:color w:val="0000FF"/>
                  <w:u w:val="single"/>
                </w:rPr>
                <w:t>30</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2</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Внешность и характер человека (литературного персонажа)</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45">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d</w:t>
              </w:r>
              <w:r w:rsidRPr="00A26925">
                <w:rPr>
                  <w:rFonts w:ascii="Times New Roman" w:hAnsi="Times New Roman"/>
                  <w:color w:val="0000FF"/>
                  <w:u w:val="single"/>
                </w:rPr>
                <w:t>30</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3</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46">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/835159</w:t>
              </w:r>
              <w:r>
                <w:rPr>
                  <w:rFonts w:ascii="Times New Roman" w:hAnsi="Times New Roman"/>
                  <w:color w:val="0000FF"/>
                  <w:u w:val="single"/>
                </w:rPr>
                <w:t>e</w:t>
              </w:r>
              <w:r w:rsidRPr="00A26925">
                <w:rPr>
                  <w:rFonts w:ascii="Times New Roman" w:hAnsi="Times New Roman"/>
                  <w:color w:val="0000FF"/>
                  <w:u w:val="single"/>
                </w:rPr>
                <w:t>2</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4</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Здоровый образ жизни: режим труда и отдыха, фитнес, сбалансированное питание</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47">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w:t>
              </w:r>
              <w:r>
                <w:rPr>
                  <w:rFonts w:ascii="Times New Roman" w:hAnsi="Times New Roman"/>
                  <w:color w:val="0000FF"/>
                  <w:u w:val="single"/>
                </w:rPr>
                <w:t>bcc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5</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Покупки: одежда, обувь и продукты питания</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48">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6</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49">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/83516</w:t>
              </w:r>
              <w:r>
                <w:rPr>
                  <w:rFonts w:ascii="Times New Roman" w:hAnsi="Times New Roman"/>
                  <w:color w:val="0000FF"/>
                  <w:u w:val="single"/>
                </w:rPr>
                <w:t>f</w:t>
              </w:r>
              <w:r w:rsidRPr="00A26925">
                <w:rPr>
                  <w:rFonts w:ascii="Times New Roman" w:hAnsi="Times New Roman"/>
                  <w:color w:val="0000FF"/>
                  <w:u w:val="single"/>
                </w:rPr>
                <w:t>40</w:t>
              </w:r>
            </w:hyperlink>
            <w:r w:rsidRPr="00A26925">
              <w:rPr>
                <w:rFonts w:ascii="Times New Roman" w:hAnsi="Times New Roman"/>
                <w:color w:val="000000"/>
                <w:sz w:val="24"/>
              </w:rPr>
              <w:t xml:space="preserve"> </w:t>
            </w:r>
            <w:hyperlink r:id="rId50">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/8351712</w:t>
              </w:r>
              <w:r>
                <w:rPr>
                  <w:rFonts w:ascii="Times New Roman" w:hAnsi="Times New Roman"/>
                  <w:color w:val="0000FF"/>
                  <w:u w:val="single"/>
                </w:rPr>
                <w:t>a</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7</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51">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/8351609</w:t>
              </w:r>
              <w:r>
                <w:rPr>
                  <w:rFonts w:ascii="Times New Roman" w:hAnsi="Times New Roman"/>
                  <w:color w:val="0000FF"/>
                  <w:u w:val="single"/>
                </w:rPr>
                <w:t>a</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8</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40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52">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d</w:t>
              </w:r>
              <w:r w:rsidRPr="00A26925">
                <w:rPr>
                  <w:rFonts w:ascii="Times New Roman" w:hAnsi="Times New Roman"/>
                  <w:color w:val="0000FF"/>
                  <w:u w:val="single"/>
                </w:rPr>
                <w:t>30</w:t>
              </w:r>
            </w:hyperlink>
          </w:p>
        </w:tc>
      </w:tr>
      <w:tr w:rsidR="006D4ECC" w:rsidRPr="004C0054" w:rsidTr="00A26925">
        <w:trPr>
          <w:trHeight w:val="144"/>
          <w:tblCellSpacing w:w="20" w:type="nil"/>
        </w:trPr>
        <w:tc>
          <w:tcPr>
            <w:tcW w:w="844" w:type="dxa"/>
            <w:tcMar>
              <w:top w:w="50" w:type="dxa"/>
              <w:left w:w="100" w:type="dxa"/>
            </w:tcMar>
            <w:vAlign w:val="center"/>
          </w:tcPr>
          <w:p w:rsidR="006D4ECC" w:rsidRDefault="00A26925">
            <w:pPr>
              <w:spacing w:after="0"/>
            </w:pPr>
            <w:r>
              <w:rPr>
                <w:rFonts w:ascii="Times New Roman" w:hAnsi="Times New Roman"/>
                <w:color w:val="000000"/>
                <w:sz w:val="24"/>
              </w:rPr>
              <w:t>9</w:t>
            </w:r>
          </w:p>
        </w:tc>
        <w:tc>
          <w:tcPr>
            <w:tcW w:w="4867"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Жизнь в городе и сельской местности. </w:t>
            </w:r>
            <w:r w:rsidRPr="00A26925">
              <w:rPr>
                <w:rFonts w:ascii="Times New Roman" w:hAnsi="Times New Roman"/>
                <w:color w:val="000000"/>
                <w:sz w:val="24"/>
              </w:rPr>
              <w:lastRenderedPageBreak/>
              <w:t>Описание родного города (села). Транспорт</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lastRenderedPageBreak/>
              <w:t xml:space="preserve"> </w:t>
            </w:r>
            <w:r>
              <w:rPr>
                <w:rFonts w:ascii="Times New Roman" w:hAnsi="Times New Roman"/>
                <w:color w:val="000000"/>
                <w:sz w:val="24"/>
              </w:rPr>
              <w:t xml:space="preserve">6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4ECC" w:rsidRPr="00A26925" w:rsidRDefault="00A26925">
            <w:pPr>
              <w:spacing w:after="0"/>
              <w:ind w:left="135"/>
              <w:jc w:val="center"/>
            </w:pPr>
            <w:r>
              <w:t>0</w:t>
            </w:r>
          </w:p>
        </w:tc>
        <w:tc>
          <w:tcPr>
            <w:tcW w:w="2403"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Биоблиотека ЦОК </w:t>
            </w:r>
            <w:hyperlink r:id="rId53">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6D4ECC" w:rsidRPr="004C0054" w:rsidTr="00A26925">
        <w:trPr>
          <w:trHeight w:val="144"/>
          <w:tblCellSpacing w:w="20" w:type="nil"/>
        </w:trPr>
        <w:tc>
          <w:tcPr>
            <w:tcW w:w="844" w:type="dxa"/>
            <w:tcMar>
              <w:top w:w="50" w:type="dxa"/>
              <w:left w:w="100" w:type="dxa"/>
            </w:tcMar>
            <w:vAlign w:val="center"/>
          </w:tcPr>
          <w:p w:rsidR="006D4ECC" w:rsidRDefault="00A26925">
            <w:pPr>
              <w:spacing w:after="0"/>
            </w:pPr>
            <w:r>
              <w:rPr>
                <w:rFonts w:ascii="Times New Roman" w:hAnsi="Times New Roman"/>
                <w:color w:val="000000"/>
                <w:sz w:val="24"/>
              </w:rPr>
              <w:lastRenderedPageBreak/>
              <w:t>10</w:t>
            </w:r>
          </w:p>
        </w:tc>
        <w:tc>
          <w:tcPr>
            <w:tcW w:w="4867"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Средства массовой информации (телевидение, журналы, Интернет)</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D4ECC" w:rsidRPr="00A26925" w:rsidRDefault="00A26925">
            <w:pPr>
              <w:spacing w:after="0"/>
              <w:ind w:left="135"/>
              <w:jc w:val="center"/>
            </w:pPr>
            <w:r>
              <w:t>0</w:t>
            </w:r>
          </w:p>
        </w:tc>
        <w:tc>
          <w:tcPr>
            <w:tcW w:w="2403"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Биоблиотека ЦОК </w:t>
            </w:r>
            <w:hyperlink r:id="rId54">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6D4ECC" w:rsidRPr="004C0054" w:rsidTr="00A26925">
        <w:trPr>
          <w:trHeight w:val="144"/>
          <w:tblCellSpacing w:w="20" w:type="nil"/>
        </w:trPr>
        <w:tc>
          <w:tcPr>
            <w:tcW w:w="844" w:type="dxa"/>
            <w:tcMar>
              <w:top w:w="50" w:type="dxa"/>
              <w:left w:w="100" w:type="dxa"/>
            </w:tcMar>
            <w:vAlign w:val="center"/>
          </w:tcPr>
          <w:p w:rsidR="006D4ECC" w:rsidRDefault="00A26925">
            <w:pPr>
              <w:spacing w:after="0"/>
            </w:pPr>
            <w:r>
              <w:rPr>
                <w:rFonts w:ascii="Times New Roman" w:hAnsi="Times New Roman"/>
                <w:color w:val="000000"/>
                <w:sz w:val="24"/>
              </w:rPr>
              <w:t>11</w:t>
            </w:r>
          </w:p>
        </w:tc>
        <w:tc>
          <w:tcPr>
            <w:tcW w:w="4867"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D4ECC" w:rsidRPr="00A26925" w:rsidRDefault="00A26925">
            <w:pPr>
              <w:spacing w:after="0"/>
              <w:ind w:left="135"/>
              <w:jc w:val="center"/>
            </w:pPr>
            <w:r>
              <w:t>0</w:t>
            </w:r>
          </w:p>
        </w:tc>
        <w:tc>
          <w:tcPr>
            <w:tcW w:w="2403"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Биоблиотека ЦОК </w:t>
            </w:r>
            <w:hyperlink r:id="rId55">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6D4ECC" w:rsidRPr="004C0054" w:rsidTr="00A26925">
        <w:trPr>
          <w:trHeight w:val="144"/>
          <w:tblCellSpacing w:w="20" w:type="nil"/>
        </w:trPr>
        <w:tc>
          <w:tcPr>
            <w:tcW w:w="844" w:type="dxa"/>
            <w:tcMar>
              <w:top w:w="50" w:type="dxa"/>
              <w:left w:w="100" w:type="dxa"/>
            </w:tcMar>
            <w:vAlign w:val="center"/>
          </w:tcPr>
          <w:p w:rsidR="006D4ECC" w:rsidRDefault="00A26925">
            <w:pPr>
              <w:spacing w:after="0"/>
            </w:pPr>
            <w:r>
              <w:rPr>
                <w:rFonts w:ascii="Times New Roman" w:hAnsi="Times New Roman"/>
                <w:color w:val="000000"/>
                <w:sz w:val="24"/>
              </w:rPr>
              <w:t>12</w:t>
            </w:r>
          </w:p>
        </w:tc>
        <w:tc>
          <w:tcPr>
            <w:tcW w:w="4867"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6D4ECC" w:rsidRPr="00A26925" w:rsidRDefault="00A26925">
            <w:pPr>
              <w:spacing w:after="0"/>
              <w:ind w:left="135"/>
              <w:jc w:val="center"/>
            </w:pPr>
            <w:r>
              <w:t>0</w:t>
            </w:r>
          </w:p>
        </w:tc>
        <w:tc>
          <w:tcPr>
            <w:tcW w:w="2403" w:type="dxa"/>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 xml:space="preserve">Биоблиотека ЦОК </w:t>
            </w:r>
            <w:hyperlink r:id="rId56">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6D4ECC" w:rsidTr="00A26925">
        <w:trPr>
          <w:trHeight w:val="144"/>
          <w:tblCellSpacing w:w="20" w:type="nil"/>
        </w:trPr>
        <w:tc>
          <w:tcPr>
            <w:tcW w:w="0" w:type="auto"/>
            <w:gridSpan w:val="2"/>
            <w:tcMar>
              <w:top w:w="50" w:type="dxa"/>
              <w:left w:w="100" w:type="dxa"/>
            </w:tcMar>
            <w:vAlign w:val="center"/>
          </w:tcPr>
          <w:p w:rsidR="006D4ECC" w:rsidRPr="00A26925" w:rsidRDefault="00A26925">
            <w:pPr>
              <w:spacing w:after="0"/>
              <w:ind w:left="135"/>
            </w:pPr>
            <w:r w:rsidRPr="00A26925">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6D4ECC"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6D4ECC" w:rsidRDefault="00A26925">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6D4ECC" w:rsidRDefault="006D4ECC"/>
        </w:tc>
      </w:tr>
    </w:tbl>
    <w:p w:rsidR="006D4ECC" w:rsidRDefault="006D4ECC">
      <w:pPr>
        <w:sectPr w:rsidR="006D4ECC">
          <w:pgSz w:w="16383" w:h="11906" w:orient="landscape"/>
          <w:pgMar w:top="1134" w:right="850" w:bottom="1134" w:left="1701" w:header="720" w:footer="720" w:gutter="0"/>
          <w:cols w:space="720"/>
        </w:sectPr>
      </w:pPr>
    </w:p>
    <w:p w:rsidR="006D4ECC" w:rsidRDefault="00A2692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873"/>
      </w:tblGrid>
      <w:tr w:rsidR="006D4ECC" w:rsidTr="00A26925">
        <w:trPr>
          <w:trHeight w:val="144"/>
          <w:tblCellSpacing w:w="20" w:type="nil"/>
        </w:trPr>
        <w:tc>
          <w:tcPr>
            <w:tcW w:w="844"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 п/п </w:t>
            </w:r>
          </w:p>
          <w:p w:rsidR="006D4ECC" w:rsidRDefault="006D4ECC">
            <w:pPr>
              <w:spacing w:after="0"/>
              <w:ind w:left="135"/>
            </w:pPr>
          </w:p>
        </w:tc>
        <w:tc>
          <w:tcPr>
            <w:tcW w:w="4867"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Наименование разделов и тем программы </w:t>
            </w:r>
          </w:p>
          <w:p w:rsidR="006D4ECC" w:rsidRDefault="006D4ECC">
            <w:pPr>
              <w:spacing w:after="0"/>
              <w:ind w:left="135"/>
            </w:pPr>
          </w:p>
        </w:tc>
        <w:tc>
          <w:tcPr>
            <w:tcW w:w="0" w:type="auto"/>
            <w:gridSpan w:val="3"/>
            <w:tcMar>
              <w:top w:w="50" w:type="dxa"/>
              <w:left w:w="100" w:type="dxa"/>
            </w:tcMar>
            <w:vAlign w:val="center"/>
          </w:tcPr>
          <w:p w:rsidR="006D4ECC" w:rsidRDefault="00A26925">
            <w:pPr>
              <w:spacing w:after="0"/>
            </w:pPr>
            <w:r>
              <w:rPr>
                <w:rFonts w:ascii="Times New Roman" w:hAnsi="Times New Roman"/>
                <w:b/>
                <w:color w:val="000000"/>
                <w:sz w:val="24"/>
              </w:rPr>
              <w:t>Количество часов</w:t>
            </w:r>
          </w:p>
        </w:tc>
        <w:tc>
          <w:tcPr>
            <w:tcW w:w="2873" w:type="dxa"/>
            <w:vMerge w:val="restart"/>
            <w:tcMar>
              <w:top w:w="50" w:type="dxa"/>
              <w:left w:w="100" w:type="dxa"/>
            </w:tcMar>
            <w:vAlign w:val="center"/>
          </w:tcPr>
          <w:p w:rsidR="006D4ECC" w:rsidRDefault="00A26925">
            <w:pPr>
              <w:spacing w:after="0"/>
              <w:ind w:left="135"/>
            </w:pPr>
            <w:r>
              <w:rPr>
                <w:rFonts w:ascii="Times New Roman" w:hAnsi="Times New Roman"/>
                <w:b/>
                <w:color w:val="000000"/>
                <w:sz w:val="24"/>
              </w:rPr>
              <w:t xml:space="preserve">Электронные (цифровые) образовательные ресурсы </w:t>
            </w:r>
          </w:p>
          <w:p w:rsidR="006D4ECC" w:rsidRDefault="006D4ECC">
            <w:pPr>
              <w:spacing w:after="0"/>
              <w:ind w:left="135"/>
            </w:pPr>
          </w:p>
        </w:tc>
      </w:tr>
      <w:tr w:rsidR="006D4ECC" w:rsidTr="00A26925">
        <w:trPr>
          <w:trHeight w:val="144"/>
          <w:tblCellSpacing w:w="20" w:type="nil"/>
        </w:trPr>
        <w:tc>
          <w:tcPr>
            <w:tcW w:w="0" w:type="auto"/>
            <w:vMerge/>
            <w:tcBorders>
              <w:top w:val="nil"/>
            </w:tcBorders>
            <w:tcMar>
              <w:top w:w="50" w:type="dxa"/>
              <w:left w:w="100" w:type="dxa"/>
            </w:tcMar>
          </w:tcPr>
          <w:p w:rsidR="006D4ECC" w:rsidRDefault="006D4ECC"/>
        </w:tc>
        <w:tc>
          <w:tcPr>
            <w:tcW w:w="0" w:type="auto"/>
            <w:vMerge/>
            <w:tcBorders>
              <w:top w:val="nil"/>
            </w:tcBorders>
            <w:tcMar>
              <w:top w:w="50" w:type="dxa"/>
              <w:left w:w="100" w:type="dxa"/>
            </w:tcMar>
          </w:tcPr>
          <w:p w:rsidR="006D4ECC" w:rsidRDefault="006D4ECC"/>
        </w:tc>
        <w:tc>
          <w:tcPr>
            <w:tcW w:w="1398"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Всего </w:t>
            </w:r>
          </w:p>
          <w:p w:rsidR="006D4ECC" w:rsidRDefault="006D4ECC">
            <w:pPr>
              <w:spacing w:after="0"/>
              <w:ind w:left="135"/>
            </w:pPr>
          </w:p>
        </w:tc>
        <w:tc>
          <w:tcPr>
            <w:tcW w:w="1841"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Контрольные работы </w:t>
            </w:r>
          </w:p>
          <w:p w:rsidR="006D4ECC" w:rsidRDefault="006D4ECC">
            <w:pPr>
              <w:spacing w:after="0"/>
              <w:ind w:left="135"/>
            </w:pPr>
          </w:p>
        </w:tc>
        <w:tc>
          <w:tcPr>
            <w:tcW w:w="1910" w:type="dxa"/>
            <w:tcMar>
              <w:top w:w="50" w:type="dxa"/>
              <w:left w:w="100" w:type="dxa"/>
            </w:tcMar>
            <w:vAlign w:val="center"/>
          </w:tcPr>
          <w:p w:rsidR="006D4ECC" w:rsidRDefault="00A26925">
            <w:pPr>
              <w:spacing w:after="0"/>
              <w:ind w:left="135"/>
            </w:pPr>
            <w:r>
              <w:rPr>
                <w:rFonts w:ascii="Times New Roman" w:hAnsi="Times New Roman"/>
                <w:b/>
                <w:color w:val="000000"/>
                <w:sz w:val="24"/>
              </w:rPr>
              <w:t xml:space="preserve">Практические работы </w:t>
            </w:r>
          </w:p>
          <w:p w:rsidR="006D4ECC" w:rsidRDefault="006D4ECC">
            <w:pPr>
              <w:spacing w:after="0"/>
              <w:ind w:left="135"/>
            </w:pPr>
          </w:p>
        </w:tc>
        <w:tc>
          <w:tcPr>
            <w:tcW w:w="0" w:type="auto"/>
            <w:vMerge/>
            <w:tcBorders>
              <w:top w:val="nil"/>
            </w:tcBorders>
            <w:tcMar>
              <w:top w:w="50" w:type="dxa"/>
              <w:left w:w="100" w:type="dxa"/>
            </w:tcMar>
          </w:tcPr>
          <w:p w:rsidR="006D4ECC" w:rsidRDefault="006D4ECC"/>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1</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Взаимоотношения в семье и с друзьями. </w:t>
            </w:r>
            <w:r>
              <w:rPr>
                <w:rFonts w:ascii="Times New Roman" w:hAnsi="Times New Roman"/>
                <w:color w:val="000000"/>
                <w:sz w:val="24"/>
              </w:rPr>
              <w:t>Конфликты и их разрешение</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87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57">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d</w:t>
              </w:r>
              <w:r w:rsidRPr="00A26925">
                <w:rPr>
                  <w:rFonts w:ascii="Times New Roman" w:hAnsi="Times New Roman"/>
                  <w:color w:val="0000FF"/>
                  <w:u w:val="single"/>
                </w:rPr>
                <w:t>30</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2</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Внешность и характер человека (литературного персонажа)</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87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58">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d</w:t>
              </w:r>
              <w:r w:rsidRPr="00A26925">
                <w:rPr>
                  <w:rFonts w:ascii="Times New Roman" w:hAnsi="Times New Roman"/>
                  <w:color w:val="0000FF"/>
                  <w:u w:val="single"/>
                </w:rPr>
                <w:t>30</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3</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87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59">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/835159</w:t>
              </w:r>
              <w:r>
                <w:rPr>
                  <w:rFonts w:ascii="Times New Roman" w:hAnsi="Times New Roman"/>
                  <w:color w:val="0000FF"/>
                  <w:u w:val="single"/>
                </w:rPr>
                <w:t>e</w:t>
              </w:r>
              <w:r w:rsidRPr="00A26925">
                <w:rPr>
                  <w:rFonts w:ascii="Times New Roman" w:hAnsi="Times New Roman"/>
                  <w:color w:val="0000FF"/>
                  <w:u w:val="single"/>
                </w:rPr>
                <w:t>2</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4</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87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60">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w:t>
              </w:r>
              <w:r>
                <w:rPr>
                  <w:rFonts w:ascii="Times New Roman" w:hAnsi="Times New Roman"/>
                  <w:color w:val="0000FF"/>
                  <w:u w:val="single"/>
                </w:rPr>
                <w:t>bcc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5</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87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61">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6</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87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62">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/83516</w:t>
              </w:r>
              <w:r>
                <w:rPr>
                  <w:rFonts w:ascii="Times New Roman" w:hAnsi="Times New Roman"/>
                  <w:color w:val="0000FF"/>
                  <w:u w:val="single"/>
                </w:rPr>
                <w:t>f</w:t>
              </w:r>
              <w:r w:rsidRPr="00A26925">
                <w:rPr>
                  <w:rFonts w:ascii="Times New Roman" w:hAnsi="Times New Roman"/>
                  <w:color w:val="0000FF"/>
                  <w:u w:val="single"/>
                </w:rPr>
                <w:t>40</w:t>
              </w:r>
            </w:hyperlink>
            <w:r w:rsidRPr="00A26925">
              <w:rPr>
                <w:rFonts w:ascii="Times New Roman" w:hAnsi="Times New Roman"/>
                <w:color w:val="000000"/>
                <w:sz w:val="24"/>
              </w:rPr>
              <w:t xml:space="preserve"> </w:t>
            </w:r>
            <w:hyperlink r:id="rId63">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/8351712</w:t>
              </w:r>
              <w:r>
                <w:rPr>
                  <w:rFonts w:ascii="Times New Roman" w:hAnsi="Times New Roman"/>
                  <w:color w:val="0000FF"/>
                  <w:u w:val="single"/>
                </w:rPr>
                <w:t>a</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7</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87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64">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w:t>
              </w:r>
              <w:r>
                <w:rPr>
                  <w:rFonts w:ascii="Times New Roman" w:hAnsi="Times New Roman"/>
                  <w:color w:val="0000FF"/>
                  <w:u w:val="single"/>
                </w:rPr>
                <w:t>bcc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lastRenderedPageBreak/>
              <w:t>8</w:t>
            </w:r>
          </w:p>
        </w:tc>
        <w:tc>
          <w:tcPr>
            <w:tcW w:w="4867" w:type="dxa"/>
            <w:tcMar>
              <w:top w:w="50" w:type="dxa"/>
              <w:left w:w="100" w:type="dxa"/>
            </w:tcMar>
            <w:vAlign w:val="center"/>
          </w:tcPr>
          <w:p w:rsidR="00A26925" w:rsidRDefault="00A26925">
            <w:pPr>
              <w:spacing w:after="0"/>
              <w:ind w:left="135"/>
            </w:pPr>
            <w:r w:rsidRPr="00A26925">
              <w:rPr>
                <w:rFonts w:ascii="Times New Roman" w:hAnsi="Times New Roman"/>
                <w:color w:val="000000"/>
                <w:sz w:val="24"/>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1398"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Default="00A26925">
            <w:pPr>
              <w:spacing w:after="0"/>
              <w:ind w:left="135"/>
              <w:jc w:val="center"/>
            </w:pPr>
          </w:p>
        </w:tc>
        <w:tc>
          <w:tcPr>
            <w:tcW w:w="287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65">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9</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Средства массовой информации (телевидение, радио, пресса, Интернет)</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26925" w:rsidRPr="00A26925" w:rsidRDefault="00A26925">
            <w:pPr>
              <w:spacing w:after="0"/>
              <w:ind w:left="135"/>
              <w:jc w:val="center"/>
            </w:pPr>
            <w:r>
              <w:t>0</w:t>
            </w:r>
          </w:p>
        </w:tc>
        <w:tc>
          <w:tcPr>
            <w:tcW w:w="287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66">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/83515</w:t>
              </w:r>
              <w:r>
                <w:rPr>
                  <w:rFonts w:ascii="Times New Roman" w:hAnsi="Times New Roman"/>
                  <w:color w:val="0000FF"/>
                  <w:u w:val="single"/>
                </w:rPr>
                <w:t>bcc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10</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14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A26925" w:rsidRPr="00A26925" w:rsidRDefault="00A26925">
            <w:pPr>
              <w:spacing w:after="0"/>
              <w:ind w:left="135"/>
              <w:jc w:val="center"/>
            </w:pPr>
            <w:r>
              <w:t>0</w:t>
            </w:r>
          </w:p>
        </w:tc>
        <w:tc>
          <w:tcPr>
            <w:tcW w:w="2873" w:type="dxa"/>
            <w:tcMar>
              <w:top w:w="50" w:type="dxa"/>
              <w:left w:w="100" w:type="dxa"/>
            </w:tcMar>
            <w:vAlign w:val="center"/>
          </w:tcPr>
          <w:p w:rsidR="00A26925" w:rsidRPr="00A26925" w:rsidRDefault="00A26925" w:rsidP="00A26925">
            <w:pPr>
              <w:spacing w:after="0"/>
              <w:ind w:left="135"/>
            </w:pPr>
            <w:r w:rsidRPr="00A26925">
              <w:rPr>
                <w:rFonts w:ascii="Times New Roman" w:hAnsi="Times New Roman"/>
                <w:color w:val="000000"/>
                <w:sz w:val="24"/>
              </w:rPr>
              <w:t xml:space="preserve">Биоблиотека ЦОК </w:t>
            </w:r>
            <w:hyperlink r:id="rId67">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A26925" w:rsidRPr="004C0054" w:rsidTr="00A26925">
        <w:trPr>
          <w:trHeight w:val="144"/>
          <w:tblCellSpacing w:w="20" w:type="nil"/>
        </w:trPr>
        <w:tc>
          <w:tcPr>
            <w:tcW w:w="844" w:type="dxa"/>
            <w:tcMar>
              <w:top w:w="50" w:type="dxa"/>
              <w:left w:w="100" w:type="dxa"/>
            </w:tcMar>
            <w:vAlign w:val="center"/>
          </w:tcPr>
          <w:p w:rsidR="00A26925" w:rsidRDefault="00A26925">
            <w:pPr>
              <w:spacing w:after="0"/>
            </w:pPr>
            <w:r>
              <w:rPr>
                <w:rFonts w:ascii="Times New Roman" w:hAnsi="Times New Roman"/>
                <w:color w:val="000000"/>
                <w:sz w:val="24"/>
              </w:rPr>
              <w:t>11</w:t>
            </w:r>
          </w:p>
        </w:tc>
        <w:tc>
          <w:tcPr>
            <w:tcW w:w="4867" w:type="dxa"/>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0.5 </w:t>
            </w:r>
          </w:p>
        </w:tc>
        <w:tc>
          <w:tcPr>
            <w:tcW w:w="1910" w:type="dxa"/>
            <w:tcMar>
              <w:top w:w="50" w:type="dxa"/>
              <w:left w:w="100" w:type="dxa"/>
            </w:tcMar>
            <w:vAlign w:val="center"/>
          </w:tcPr>
          <w:p w:rsidR="00A26925" w:rsidRPr="00A26925" w:rsidRDefault="00A26925">
            <w:pPr>
              <w:spacing w:after="0"/>
              <w:ind w:left="135"/>
              <w:jc w:val="center"/>
            </w:pPr>
            <w:r>
              <w:t>0</w:t>
            </w:r>
          </w:p>
        </w:tc>
        <w:tc>
          <w:tcPr>
            <w:tcW w:w="2873" w:type="dxa"/>
            <w:tcMar>
              <w:top w:w="50" w:type="dxa"/>
              <w:left w:w="100" w:type="dxa"/>
            </w:tcMar>
            <w:vAlign w:val="center"/>
          </w:tcPr>
          <w:p w:rsidR="00A26925" w:rsidRPr="00A26925" w:rsidRDefault="00A26925" w:rsidP="00A26925">
            <w:pPr>
              <w:spacing w:after="0"/>
            </w:pPr>
            <w:r w:rsidRPr="00A26925">
              <w:rPr>
                <w:rFonts w:ascii="Times New Roman" w:hAnsi="Times New Roman"/>
                <w:color w:val="000000"/>
                <w:sz w:val="24"/>
              </w:rPr>
              <w:t xml:space="preserve">Биоблиотека ЦОК </w:t>
            </w:r>
            <w:hyperlink r:id="rId68">
              <w:r>
                <w:rPr>
                  <w:rFonts w:ascii="Times New Roman" w:hAnsi="Times New Roman"/>
                  <w:color w:val="0000FF"/>
                  <w:u w:val="single"/>
                </w:rPr>
                <w:t>https</w:t>
              </w:r>
              <w:r w:rsidRPr="00A26925">
                <w:rPr>
                  <w:rFonts w:ascii="Times New Roman" w:hAnsi="Times New Roman"/>
                  <w:color w:val="0000FF"/>
                  <w:u w:val="single"/>
                </w:rPr>
                <w:t>://</w:t>
              </w:r>
              <w:r>
                <w:rPr>
                  <w:rFonts w:ascii="Times New Roman" w:hAnsi="Times New Roman"/>
                  <w:color w:val="0000FF"/>
                  <w:u w:val="single"/>
                </w:rPr>
                <w:t>m</w:t>
              </w:r>
              <w:r w:rsidRPr="00A26925">
                <w:rPr>
                  <w:rFonts w:ascii="Times New Roman" w:hAnsi="Times New Roman"/>
                  <w:color w:val="0000FF"/>
                  <w:u w:val="single"/>
                </w:rPr>
                <w:t>.</w:t>
              </w:r>
              <w:r>
                <w:rPr>
                  <w:rFonts w:ascii="Times New Roman" w:hAnsi="Times New Roman"/>
                  <w:color w:val="0000FF"/>
                  <w:u w:val="single"/>
                </w:rPr>
                <w:t>edsoo</w:t>
              </w:r>
              <w:r w:rsidRPr="00A26925">
                <w:rPr>
                  <w:rFonts w:ascii="Times New Roman" w:hAnsi="Times New Roman"/>
                  <w:color w:val="0000FF"/>
                  <w:u w:val="single"/>
                </w:rPr>
                <w:t>.</w:t>
              </w:r>
              <w:r>
                <w:rPr>
                  <w:rFonts w:ascii="Times New Roman" w:hAnsi="Times New Roman"/>
                  <w:color w:val="0000FF"/>
                  <w:u w:val="single"/>
                </w:rPr>
                <w:t>ru</w:t>
              </w:r>
              <w:r w:rsidRPr="00A26925">
                <w:rPr>
                  <w:rFonts w:ascii="Times New Roman" w:hAnsi="Times New Roman"/>
                  <w:color w:val="0000FF"/>
                  <w:u w:val="single"/>
                </w:rPr>
                <w:t>/83514</w:t>
              </w:r>
              <w:r>
                <w:rPr>
                  <w:rFonts w:ascii="Times New Roman" w:hAnsi="Times New Roman"/>
                  <w:color w:val="0000FF"/>
                  <w:u w:val="single"/>
                </w:rPr>
                <w:t>efc</w:t>
              </w:r>
            </w:hyperlink>
          </w:p>
        </w:tc>
      </w:tr>
      <w:tr w:rsidR="00A26925" w:rsidTr="00A26925">
        <w:trPr>
          <w:trHeight w:val="144"/>
          <w:tblCellSpacing w:w="20" w:type="nil"/>
        </w:trPr>
        <w:tc>
          <w:tcPr>
            <w:tcW w:w="0" w:type="auto"/>
            <w:gridSpan w:val="2"/>
            <w:tcMar>
              <w:top w:w="50" w:type="dxa"/>
              <w:left w:w="100" w:type="dxa"/>
            </w:tcMar>
            <w:vAlign w:val="center"/>
          </w:tcPr>
          <w:p w:rsidR="00A26925" w:rsidRPr="00A26925" w:rsidRDefault="00A26925">
            <w:pPr>
              <w:spacing w:after="0"/>
              <w:ind w:left="135"/>
            </w:pPr>
            <w:r w:rsidRPr="00A26925">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A26925" w:rsidRDefault="00A26925">
            <w:pPr>
              <w:spacing w:after="0"/>
              <w:ind w:left="135"/>
              <w:jc w:val="center"/>
            </w:pPr>
            <w:r w:rsidRPr="00A26925">
              <w:rPr>
                <w:rFonts w:ascii="Times New Roman" w:hAnsi="Times New Roman"/>
                <w:color w:val="000000"/>
                <w:sz w:val="24"/>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10 </w:t>
            </w:r>
          </w:p>
        </w:tc>
        <w:tc>
          <w:tcPr>
            <w:tcW w:w="1910" w:type="dxa"/>
            <w:tcMar>
              <w:top w:w="50" w:type="dxa"/>
              <w:left w:w="100" w:type="dxa"/>
            </w:tcMar>
            <w:vAlign w:val="center"/>
          </w:tcPr>
          <w:p w:rsidR="00A26925" w:rsidRDefault="00A26925">
            <w:pPr>
              <w:spacing w:after="0"/>
              <w:ind w:left="135"/>
              <w:jc w:val="center"/>
            </w:pPr>
            <w:r>
              <w:rPr>
                <w:rFonts w:ascii="Times New Roman" w:hAnsi="Times New Roman"/>
                <w:color w:val="000000"/>
                <w:sz w:val="24"/>
              </w:rPr>
              <w:t xml:space="preserve"> 0 </w:t>
            </w:r>
          </w:p>
        </w:tc>
        <w:tc>
          <w:tcPr>
            <w:tcW w:w="2873" w:type="dxa"/>
            <w:tcMar>
              <w:top w:w="50" w:type="dxa"/>
              <w:left w:w="100" w:type="dxa"/>
            </w:tcMar>
            <w:vAlign w:val="center"/>
          </w:tcPr>
          <w:p w:rsidR="00A26925" w:rsidRDefault="00A26925"/>
        </w:tc>
      </w:tr>
    </w:tbl>
    <w:p w:rsidR="006D4ECC" w:rsidRPr="00A26925" w:rsidRDefault="006D4ECC">
      <w:pPr>
        <w:sectPr w:rsidR="006D4ECC" w:rsidRPr="00A26925">
          <w:pgSz w:w="16383" w:h="11906" w:orient="landscape"/>
          <w:pgMar w:top="1134" w:right="850" w:bottom="1134" w:left="1701" w:header="720" w:footer="720" w:gutter="0"/>
          <w:cols w:space="720"/>
        </w:sectPr>
      </w:pPr>
    </w:p>
    <w:p w:rsidR="003A2D13" w:rsidRPr="00EB3148" w:rsidRDefault="003A2D13" w:rsidP="003A2D13">
      <w:pPr>
        <w:spacing w:after="0"/>
        <w:ind w:left="120"/>
      </w:pPr>
      <w:bookmarkStart w:id="6" w:name="block-16716619"/>
      <w:r w:rsidRPr="00EB3148">
        <w:rPr>
          <w:rFonts w:ascii="Times New Roman" w:hAnsi="Times New Roman"/>
          <w:b/>
          <w:color w:val="000000"/>
          <w:sz w:val="28"/>
        </w:rPr>
        <w:lastRenderedPageBreak/>
        <w:t>УЧЕБНО-МЕТОДИЧЕСКОЕ ОБЕСПЕЧЕНИЕ ОБРАЗОВАТЕЛЬНОГО ПРОЦЕССА</w:t>
      </w:r>
    </w:p>
    <w:p w:rsidR="003A2D13" w:rsidRPr="00EB3148" w:rsidRDefault="003A2D13" w:rsidP="003A2D13">
      <w:pPr>
        <w:spacing w:after="0" w:line="480" w:lineRule="auto"/>
        <w:ind w:left="120"/>
      </w:pPr>
      <w:r w:rsidRPr="00EB3148">
        <w:rPr>
          <w:rFonts w:ascii="Times New Roman" w:hAnsi="Times New Roman"/>
          <w:b/>
          <w:color w:val="000000"/>
          <w:sz w:val="28"/>
        </w:rPr>
        <w:t>ОБЯЗАТЕЛЬНЫЕ УЧЕБНЫЕ МАТЕРИАЛЫ ДЛЯ УЧЕНИКА</w:t>
      </w:r>
    </w:p>
    <w:p w:rsidR="003A2D13" w:rsidRPr="00A96E4E" w:rsidRDefault="003A2D13" w:rsidP="003A2D13">
      <w:pPr>
        <w:spacing w:after="0" w:line="240" w:lineRule="auto"/>
        <w:ind w:left="120"/>
      </w:pPr>
      <w:r w:rsidRPr="00A96E4E">
        <w:rPr>
          <w:rFonts w:ascii="Times New Roman" w:hAnsi="Times New Roman"/>
          <w:color w:val="000000"/>
          <w:sz w:val="28"/>
        </w:rPr>
        <w:t>​‌‌​</w:t>
      </w:r>
      <w:r>
        <w:rPr>
          <w:rFonts w:ascii="Times New Roman" w:hAnsi="Times New Roman"/>
          <w:color w:val="000000"/>
          <w:sz w:val="28"/>
        </w:rPr>
        <w:t xml:space="preserve">Spotlight  Student’s book </w:t>
      </w:r>
      <w:r w:rsidRPr="003A2D13">
        <w:rPr>
          <w:rFonts w:ascii="Times New Roman" w:hAnsi="Times New Roman"/>
          <w:color w:val="000000"/>
          <w:sz w:val="28"/>
        </w:rPr>
        <w:t>5-9</w:t>
      </w:r>
      <w:r>
        <w:rPr>
          <w:rFonts w:ascii="Times New Roman" w:hAnsi="Times New Roman"/>
          <w:color w:val="000000"/>
          <w:sz w:val="28"/>
        </w:rPr>
        <w:t xml:space="preserve">, Virginia Evans, Jenny Dooley, Express Publishing, </w:t>
      </w:r>
      <w:r w:rsidRPr="00A96E4E">
        <w:rPr>
          <w:rFonts w:ascii="Times New Roman" w:hAnsi="Times New Roman"/>
          <w:color w:val="000000"/>
          <w:sz w:val="28"/>
        </w:rPr>
        <w:t xml:space="preserve"> </w:t>
      </w:r>
      <w:r>
        <w:rPr>
          <w:rFonts w:ascii="Times New Roman" w:hAnsi="Times New Roman"/>
          <w:color w:val="000000"/>
          <w:sz w:val="28"/>
        </w:rPr>
        <w:t>издательство</w:t>
      </w:r>
      <w:r w:rsidRPr="00A96E4E">
        <w:rPr>
          <w:rFonts w:ascii="Times New Roman" w:hAnsi="Times New Roman"/>
          <w:color w:val="000000"/>
          <w:sz w:val="28"/>
        </w:rPr>
        <w:t xml:space="preserve"> «</w:t>
      </w:r>
      <w:r>
        <w:rPr>
          <w:rFonts w:ascii="Times New Roman" w:hAnsi="Times New Roman"/>
          <w:color w:val="000000"/>
          <w:sz w:val="28"/>
        </w:rPr>
        <w:t>Просвещение</w:t>
      </w:r>
      <w:r w:rsidRPr="00A96E4E">
        <w:rPr>
          <w:rFonts w:ascii="Times New Roman" w:hAnsi="Times New Roman"/>
          <w:color w:val="000000"/>
          <w:sz w:val="28"/>
        </w:rPr>
        <w:t>»</w:t>
      </w:r>
    </w:p>
    <w:p w:rsidR="003A2D13" w:rsidRPr="00A96E4E" w:rsidRDefault="003A2D13" w:rsidP="003A2D13">
      <w:pPr>
        <w:spacing w:after="0" w:line="480" w:lineRule="auto"/>
        <w:ind w:left="120"/>
      </w:pPr>
      <w:r w:rsidRPr="00A96E4E">
        <w:rPr>
          <w:rFonts w:ascii="Times New Roman" w:hAnsi="Times New Roman"/>
          <w:color w:val="000000"/>
          <w:sz w:val="28"/>
        </w:rPr>
        <w:t>​‌‌</w:t>
      </w:r>
    </w:p>
    <w:p w:rsidR="003A2D13" w:rsidRPr="00A96E4E" w:rsidRDefault="003A2D13" w:rsidP="003A2D13">
      <w:pPr>
        <w:spacing w:after="0"/>
        <w:ind w:left="120"/>
      </w:pPr>
      <w:r w:rsidRPr="00A96E4E">
        <w:rPr>
          <w:rFonts w:ascii="Times New Roman" w:hAnsi="Times New Roman"/>
          <w:color w:val="000000"/>
          <w:sz w:val="28"/>
        </w:rPr>
        <w:t>​</w:t>
      </w:r>
    </w:p>
    <w:p w:rsidR="003A2D13" w:rsidRPr="00A96E4E" w:rsidRDefault="003A2D13" w:rsidP="003A2D13">
      <w:pPr>
        <w:spacing w:after="0" w:line="480" w:lineRule="auto"/>
        <w:ind w:left="120"/>
      </w:pPr>
      <w:r w:rsidRPr="00EB3148">
        <w:rPr>
          <w:rFonts w:ascii="Times New Roman" w:hAnsi="Times New Roman"/>
          <w:b/>
          <w:color w:val="000000"/>
          <w:sz w:val="28"/>
        </w:rPr>
        <w:t>МЕТОДИЧЕСКИЕ</w:t>
      </w:r>
      <w:r w:rsidRPr="00A96E4E">
        <w:rPr>
          <w:rFonts w:ascii="Times New Roman" w:hAnsi="Times New Roman"/>
          <w:b/>
          <w:color w:val="000000"/>
          <w:sz w:val="28"/>
        </w:rPr>
        <w:t xml:space="preserve"> </w:t>
      </w:r>
      <w:r w:rsidRPr="00EB3148">
        <w:rPr>
          <w:rFonts w:ascii="Times New Roman" w:hAnsi="Times New Roman"/>
          <w:b/>
          <w:color w:val="000000"/>
          <w:sz w:val="28"/>
        </w:rPr>
        <w:t>МАТЕРИАЛЫ</w:t>
      </w:r>
      <w:r w:rsidRPr="00A96E4E">
        <w:rPr>
          <w:rFonts w:ascii="Times New Roman" w:hAnsi="Times New Roman"/>
          <w:b/>
          <w:color w:val="000000"/>
          <w:sz w:val="28"/>
        </w:rPr>
        <w:t xml:space="preserve"> </w:t>
      </w:r>
      <w:r w:rsidRPr="00EB3148">
        <w:rPr>
          <w:rFonts w:ascii="Times New Roman" w:hAnsi="Times New Roman"/>
          <w:b/>
          <w:color w:val="000000"/>
          <w:sz w:val="28"/>
        </w:rPr>
        <w:t>ДЛЯ</w:t>
      </w:r>
      <w:r w:rsidRPr="00A96E4E">
        <w:rPr>
          <w:rFonts w:ascii="Times New Roman" w:hAnsi="Times New Roman"/>
          <w:b/>
          <w:color w:val="000000"/>
          <w:sz w:val="28"/>
        </w:rPr>
        <w:t xml:space="preserve"> </w:t>
      </w:r>
      <w:r w:rsidRPr="00EB3148">
        <w:rPr>
          <w:rFonts w:ascii="Times New Roman" w:hAnsi="Times New Roman"/>
          <w:b/>
          <w:color w:val="000000"/>
          <w:sz w:val="28"/>
        </w:rPr>
        <w:t>УЧИТЕЛЯ</w:t>
      </w:r>
    </w:p>
    <w:p w:rsidR="003A2D13" w:rsidRPr="00A96E4E" w:rsidRDefault="003A2D13" w:rsidP="003A2D13">
      <w:pPr>
        <w:spacing w:after="0" w:line="240" w:lineRule="auto"/>
        <w:ind w:left="120"/>
      </w:pPr>
      <w:r w:rsidRPr="00A96E4E">
        <w:rPr>
          <w:rFonts w:ascii="Times New Roman" w:hAnsi="Times New Roman"/>
          <w:color w:val="000000"/>
          <w:sz w:val="28"/>
        </w:rPr>
        <w:t xml:space="preserve">​‌‌​ </w:t>
      </w:r>
      <w:r>
        <w:rPr>
          <w:rFonts w:ascii="Times New Roman" w:hAnsi="Times New Roman"/>
          <w:color w:val="000000"/>
          <w:sz w:val="28"/>
        </w:rPr>
        <w:t xml:space="preserve">Spotlight  Teacher’s book 5-9, Virginia Evans, Jenny Dooley, Express Publishing , </w:t>
      </w:r>
      <w:r w:rsidRPr="00A96E4E">
        <w:rPr>
          <w:rFonts w:ascii="Times New Roman" w:hAnsi="Times New Roman"/>
          <w:color w:val="000000"/>
          <w:sz w:val="28"/>
        </w:rPr>
        <w:t xml:space="preserve"> </w:t>
      </w:r>
      <w:r>
        <w:rPr>
          <w:rFonts w:ascii="Times New Roman" w:hAnsi="Times New Roman"/>
          <w:color w:val="000000"/>
          <w:sz w:val="28"/>
        </w:rPr>
        <w:t>издательство</w:t>
      </w:r>
      <w:r w:rsidRPr="00A96E4E">
        <w:rPr>
          <w:rFonts w:ascii="Times New Roman" w:hAnsi="Times New Roman"/>
          <w:color w:val="000000"/>
          <w:sz w:val="28"/>
        </w:rPr>
        <w:t xml:space="preserve"> «</w:t>
      </w:r>
      <w:r>
        <w:rPr>
          <w:rFonts w:ascii="Times New Roman" w:hAnsi="Times New Roman"/>
          <w:color w:val="000000"/>
          <w:sz w:val="28"/>
        </w:rPr>
        <w:t>Просвещение</w:t>
      </w:r>
      <w:r w:rsidRPr="00A96E4E">
        <w:rPr>
          <w:rFonts w:ascii="Times New Roman" w:hAnsi="Times New Roman"/>
          <w:color w:val="000000"/>
          <w:sz w:val="28"/>
        </w:rPr>
        <w:t>»</w:t>
      </w:r>
    </w:p>
    <w:p w:rsidR="003A2D13" w:rsidRPr="00A96E4E" w:rsidRDefault="003A2D13" w:rsidP="003A2D13">
      <w:pPr>
        <w:spacing w:after="0" w:line="480" w:lineRule="auto"/>
        <w:ind w:left="120"/>
      </w:pPr>
    </w:p>
    <w:p w:rsidR="003A2D13" w:rsidRPr="00A96E4E" w:rsidRDefault="003A2D13" w:rsidP="003A2D13">
      <w:pPr>
        <w:spacing w:after="0"/>
        <w:ind w:left="120"/>
      </w:pPr>
    </w:p>
    <w:p w:rsidR="003A2D13" w:rsidRDefault="003A2D13" w:rsidP="003A2D13">
      <w:pPr>
        <w:spacing w:after="0" w:line="480" w:lineRule="auto"/>
        <w:ind w:left="120"/>
        <w:rPr>
          <w:rFonts w:ascii="Times New Roman" w:hAnsi="Times New Roman"/>
          <w:b/>
          <w:color w:val="000000"/>
          <w:sz w:val="28"/>
        </w:rPr>
      </w:pPr>
      <w:r w:rsidRPr="00EB3148">
        <w:rPr>
          <w:rFonts w:ascii="Times New Roman" w:hAnsi="Times New Roman"/>
          <w:b/>
          <w:color w:val="000000"/>
          <w:sz w:val="28"/>
        </w:rPr>
        <w:t>ЦИФРОВЫЕ ОБРАЗОВА</w:t>
      </w:r>
      <w:r>
        <w:rPr>
          <w:rFonts w:ascii="Times New Roman" w:hAnsi="Times New Roman"/>
          <w:b/>
          <w:color w:val="000000"/>
          <w:sz w:val="28"/>
        </w:rPr>
        <w:t>ТЕЛЬНЫЕ РЕСУРСЫ И РЕСУРСЫ СЕТИ</w:t>
      </w:r>
      <w:r w:rsidRPr="004614E9">
        <w:rPr>
          <w:rFonts w:ascii="Times New Roman" w:hAnsi="Times New Roman"/>
          <w:b/>
          <w:color w:val="000000"/>
          <w:sz w:val="28"/>
        </w:rPr>
        <w:t xml:space="preserve"> </w:t>
      </w:r>
      <w:r>
        <w:rPr>
          <w:rFonts w:ascii="Times New Roman" w:hAnsi="Times New Roman"/>
          <w:b/>
          <w:color w:val="000000"/>
          <w:sz w:val="28"/>
        </w:rPr>
        <w:t>И</w:t>
      </w:r>
      <w:r w:rsidRPr="00EB3148">
        <w:rPr>
          <w:rFonts w:ascii="Times New Roman" w:hAnsi="Times New Roman"/>
          <w:b/>
          <w:color w:val="000000"/>
          <w:sz w:val="28"/>
        </w:rPr>
        <w:t>НТЕРНЕ</w:t>
      </w:r>
      <w:r>
        <w:rPr>
          <w:rFonts w:ascii="Times New Roman" w:hAnsi="Times New Roman"/>
          <w:b/>
          <w:color w:val="000000"/>
          <w:sz w:val="28"/>
        </w:rPr>
        <w:t>Т</w:t>
      </w:r>
    </w:p>
    <w:p w:rsidR="003A2D13" w:rsidRPr="00640248" w:rsidRDefault="003A2D13" w:rsidP="003A2D13">
      <w:pPr>
        <w:numPr>
          <w:ilvl w:val="0"/>
          <w:numId w:val="19"/>
        </w:numPr>
        <w:spacing w:after="0" w:line="480" w:lineRule="auto"/>
        <w:rPr>
          <w:rFonts w:ascii="Times New Roman" w:hAnsi="Times New Roman"/>
          <w:b/>
          <w:color w:val="000000"/>
          <w:sz w:val="28"/>
        </w:rPr>
      </w:pPr>
      <w:r>
        <w:rPr>
          <w:rFonts w:ascii="Times New Roman" w:hAnsi="Times New Roman"/>
          <w:b/>
          <w:color w:val="000000"/>
          <w:sz w:val="28"/>
        </w:rPr>
        <w:t xml:space="preserve"> </w:t>
      </w:r>
      <w:hyperlink r:id="rId69" w:history="1">
        <w:r w:rsidRPr="00640248">
          <w:rPr>
            <w:rStyle w:val="ab"/>
            <w:rFonts w:ascii="Times New Roman" w:hAnsi="Times New Roman"/>
            <w:b/>
            <w:sz w:val="28"/>
          </w:rPr>
          <w:t>Интерактивные методические материалы для методической поддержки образовательных организаций (edsoo.ru)</w:t>
        </w:r>
      </w:hyperlink>
    </w:p>
    <w:p w:rsidR="003A2D13" w:rsidRPr="00640248" w:rsidRDefault="00F40BE9" w:rsidP="003A2D13">
      <w:pPr>
        <w:numPr>
          <w:ilvl w:val="0"/>
          <w:numId w:val="19"/>
        </w:numPr>
        <w:spacing w:after="0" w:line="480" w:lineRule="auto"/>
        <w:rPr>
          <w:rFonts w:ascii="Times New Roman" w:hAnsi="Times New Roman"/>
          <w:b/>
          <w:color w:val="000000"/>
          <w:sz w:val="28"/>
        </w:rPr>
      </w:pPr>
      <w:hyperlink r:id="rId70" w:history="1">
        <w:r w:rsidR="003A2D13" w:rsidRPr="00640248">
          <w:rPr>
            <w:rStyle w:val="ab"/>
            <w:rFonts w:ascii="Times New Roman" w:hAnsi="Times New Roman"/>
            <w:b/>
            <w:sz w:val="28"/>
          </w:rPr>
          <w:t>Российская электронная школа (resh.edu.ru)</w:t>
        </w:r>
      </w:hyperlink>
    </w:p>
    <w:p w:rsidR="003A2D13" w:rsidRPr="00640248" w:rsidRDefault="00F40BE9" w:rsidP="003A2D13">
      <w:pPr>
        <w:numPr>
          <w:ilvl w:val="0"/>
          <w:numId w:val="19"/>
        </w:numPr>
        <w:spacing w:after="0" w:line="480" w:lineRule="auto"/>
        <w:rPr>
          <w:rFonts w:ascii="Times New Roman" w:hAnsi="Times New Roman"/>
          <w:b/>
          <w:color w:val="000000"/>
          <w:sz w:val="28"/>
        </w:rPr>
      </w:pPr>
      <w:hyperlink r:id="rId71" w:history="1">
        <w:r w:rsidR="003A2D13" w:rsidRPr="00640248">
          <w:rPr>
            <w:rStyle w:val="ab"/>
            <w:rFonts w:ascii="Times New Roman" w:hAnsi="Times New Roman"/>
            <w:b/>
            <w:sz w:val="28"/>
          </w:rPr>
          <w:t>Skysmart Класс</w:t>
        </w:r>
      </w:hyperlink>
    </w:p>
    <w:p w:rsidR="003A2D13" w:rsidRPr="00640248" w:rsidRDefault="00F40BE9" w:rsidP="003A2D13">
      <w:pPr>
        <w:numPr>
          <w:ilvl w:val="0"/>
          <w:numId w:val="19"/>
        </w:numPr>
        <w:spacing w:after="0" w:line="480" w:lineRule="auto"/>
        <w:rPr>
          <w:rFonts w:ascii="Times New Roman" w:hAnsi="Times New Roman"/>
          <w:b/>
          <w:color w:val="000000"/>
          <w:sz w:val="28"/>
        </w:rPr>
      </w:pPr>
      <w:hyperlink r:id="rId72" w:history="1">
        <w:r w:rsidR="003A2D13" w:rsidRPr="00640248">
          <w:rPr>
            <w:rStyle w:val="ab"/>
            <w:rFonts w:ascii="Times New Roman" w:hAnsi="Times New Roman"/>
            <w:b/>
            <w:sz w:val="28"/>
          </w:rPr>
          <w:t>Официальный сайт ООО «Инфоурок» - курсы, тесты, видеолекции, материалы для учителей (infourok.ru)</w:t>
        </w:r>
      </w:hyperlink>
    </w:p>
    <w:p w:rsidR="003A2D13" w:rsidRPr="00640248" w:rsidRDefault="003A2D13" w:rsidP="003A2D13">
      <w:pPr>
        <w:spacing w:after="0" w:line="480" w:lineRule="auto"/>
        <w:rPr>
          <w:rFonts w:ascii="Times New Roman" w:hAnsi="Times New Roman"/>
          <w:b/>
          <w:color w:val="000000"/>
          <w:sz w:val="28"/>
        </w:rPr>
      </w:pPr>
    </w:p>
    <w:bookmarkEnd w:id="6"/>
    <w:p w:rsidR="003A2D13" w:rsidRPr="00EB3148" w:rsidRDefault="003A2D13" w:rsidP="003A2D13"/>
    <w:p w:rsidR="006D4ECC" w:rsidRPr="00A26925" w:rsidRDefault="006D4ECC">
      <w:pPr>
        <w:sectPr w:rsidR="006D4ECC" w:rsidRPr="00A26925">
          <w:pgSz w:w="16383" w:h="11906" w:orient="landscape"/>
          <w:pgMar w:top="1134" w:right="850" w:bottom="1134" w:left="1701" w:header="720" w:footer="720" w:gutter="0"/>
          <w:cols w:space="720"/>
        </w:sectPr>
      </w:pPr>
    </w:p>
    <w:bookmarkEnd w:id="5"/>
    <w:p w:rsidR="00A26925" w:rsidRPr="006A1AA8" w:rsidRDefault="00A26925" w:rsidP="00A26925">
      <w:pPr>
        <w:spacing w:after="0"/>
        <w:rPr>
          <w:b/>
        </w:rPr>
      </w:pPr>
    </w:p>
    <w:sectPr w:rsidR="00A26925" w:rsidRPr="006A1AA8" w:rsidSect="00A26925">
      <w:pgSz w:w="16383" w:h="11906" w:orient="landscape"/>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68AC"/>
    <w:multiLevelType w:val="multilevel"/>
    <w:tmpl w:val="D71E3F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C9C394D"/>
    <w:multiLevelType w:val="multilevel"/>
    <w:tmpl w:val="E2D0083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F344D7"/>
    <w:multiLevelType w:val="multilevel"/>
    <w:tmpl w:val="71E0366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5A0A78"/>
    <w:multiLevelType w:val="multilevel"/>
    <w:tmpl w:val="77B0296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331CCC"/>
    <w:multiLevelType w:val="hybridMultilevel"/>
    <w:tmpl w:val="268A02E6"/>
    <w:lvl w:ilvl="0" w:tplc="A0A66A80">
      <w:start w:val="1"/>
      <w:numFmt w:val="decimal"/>
      <w:lvlText w:val="%1."/>
      <w:lvlJc w:val="left"/>
      <w:pPr>
        <w:ind w:left="360" w:hanging="360"/>
      </w:pPr>
      <w:rPr>
        <w:rFonts w:cs="Times New Roman"/>
        <w:color w:val="000000"/>
        <w:sz w:val="28"/>
        <w:szCs w:val="28"/>
      </w:rPr>
    </w:lvl>
    <w:lvl w:ilvl="1" w:tplc="04190019">
      <w:start w:val="1"/>
      <w:numFmt w:val="lowerLetter"/>
      <w:lvlText w:val="%2."/>
      <w:lvlJc w:val="left"/>
      <w:pPr>
        <w:ind w:left="774" w:hanging="360"/>
      </w:pPr>
    </w:lvl>
    <w:lvl w:ilvl="2" w:tplc="0419001B">
      <w:start w:val="1"/>
      <w:numFmt w:val="lowerRoman"/>
      <w:lvlText w:val="%3."/>
      <w:lvlJc w:val="right"/>
      <w:pPr>
        <w:ind w:left="1494" w:hanging="180"/>
      </w:pPr>
    </w:lvl>
    <w:lvl w:ilvl="3" w:tplc="0419000F">
      <w:start w:val="1"/>
      <w:numFmt w:val="decimal"/>
      <w:lvlText w:val="%4."/>
      <w:lvlJc w:val="left"/>
      <w:pPr>
        <w:ind w:left="2214" w:hanging="360"/>
      </w:pPr>
    </w:lvl>
    <w:lvl w:ilvl="4" w:tplc="04190019">
      <w:start w:val="1"/>
      <w:numFmt w:val="lowerLetter"/>
      <w:lvlText w:val="%5."/>
      <w:lvlJc w:val="left"/>
      <w:pPr>
        <w:ind w:left="2934" w:hanging="360"/>
      </w:pPr>
    </w:lvl>
    <w:lvl w:ilvl="5" w:tplc="0419001B">
      <w:start w:val="1"/>
      <w:numFmt w:val="lowerRoman"/>
      <w:lvlText w:val="%6."/>
      <w:lvlJc w:val="right"/>
      <w:pPr>
        <w:ind w:left="3654" w:hanging="180"/>
      </w:pPr>
    </w:lvl>
    <w:lvl w:ilvl="6" w:tplc="0419000F">
      <w:start w:val="1"/>
      <w:numFmt w:val="decimal"/>
      <w:lvlText w:val="%7."/>
      <w:lvlJc w:val="left"/>
      <w:pPr>
        <w:ind w:left="4374" w:hanging="360"/>
      </w:pPr>
    </w:lvl>
    <w:lvl w:ilvl="7" w:tplc="04190019">
      <w:start w:val="1"/>
      <w:numFmt w:val="lowerLetter"/>
      <w:lvlText w:val="%8."/>
      <w:lvlJc w:val="left"/>
      <w:pPr>
        <w:ind w:left="5094" w:hanging="360"/>
      </w:pPr>
    </w:lvl>
    <w:lvl w:ilvl="8" w:tplc="0419001B">
      <w:start w:val="1"/>
      <w:numFmt w:val="lowerRoman"/>
      <w:lvlText w:val="%9."/>
      <w:lvlJc w:val="right"/>
      <w:pPr>
        <w:ind w:left="5814" w:hanging="180"/>
      </w:pPr>
    </w:lvl>
  </w:abstractNum>
  <w:abstractNum w:abstractNumId="5">
    <w:nsid w:val="2A442309"/>
    <w:multiLevelType w:val="multilevel"/>
    <w:tmpl w:val="6D3AB0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4124C7"/>
    <w:multiLevelType w:val="multilevel"/>
    <w:tmpl w:val="554A7B1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A25104"/>
    <w:multiLevelType w:val="multilevel"/>
    <w:tmpl w:val="9D02F4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0D56B2"/>
    <w:multiLevelType w:val="multilevel"/>
    <w:tmpl w:val="8796FF3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8883DCF"/>
    <w:multiLevelType w:val="multilevel"/>
    <w:tmpl w:val="C0949F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A4A4C56"/>
    <w:multiLevelType w:val="multilevel"/>
    <w:tmpl w:val="864EE16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BA40840"/>
    <w:multiLevelType w:val="multilevel"/>
    <w:tmpl w:val="76F63B4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052EF7"/>
    <w:multiLevelType w:val="multilevel"/>
    <w:tmpl w:val="CC9AC3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37C533F"/>
    <w:multiLevelType w:val="multilevel"/>
    <w:tmpl w:val="CD90965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3AA2AE3"/>
    <w:multiLevelType w:val="multilevel"/>
    <w:tmpl w:val="1854921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E45102A"/>
    <w:multiLevelType w:val="multilevel"/>
    <w:tmpl w:val="868C189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685078"/>
    <w:multiLevelType w:val="multilevel"/>
    <w:tmpl w:val="895AE0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A056CD2"/>
    <w:multiLevelType w:val="multilevel"/>
    <w:tmpl w:val="1DD2718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D101B7F"/>
    <w:multiLevelType w:val="multilevel"/>
    <w:tmpl w:val="38F47BD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8"/>
  </w:num>
  <w:num w:numId="3">
    <w:abstractNumId w:val="10"/>
  </w:num>
  <w:num w:numId="4">
    <w:abstractNumId w:val="2"/>
  </w:num>
  <w:num w:numId="5">
    <w:abstractNumId w:val="7"/>
  </w:num>
  <w:num w:numId="6">
    <w:abstractNumId w:val="13"/>
  </w:num>
  <w:num w:numId="7">
    <w:abstractNumId w:val="14"/>
  </w:num>
  <w:num w:numId="8">
    <w:abstractNumId w:val="17"/>
  </w:num>
  <w:num w:numId="9">
    <w:abstractNumId w:val="5"/>
  </w:num>
  <w:num w:numId="10">
    <w:abstractNumId w:val="3"/>
  </w:num>
  <w:num w:numId="11">
    <w:abstractNumId w:val="8"/>
  </w:num>
  <w:num w:numId="12">
    <w:abstractNumId w:val="16"/>
  </w:num>
  <w:num w:numId="13">
    <w:abstractNumId w:val="9"/>
  </w:num>
  <w:num w:numId="14">
    <w:abstractNumId w:val="1"/>
  </w:num>
  <w:num w:numId="15">
    <w:abstractNumId w:val="12"/>
  </w:num>
  <w:num w:numId="16">
    <w:abstractNumId w:val="6"/>
  </w:num>
  <w:num w:numId="17">
    <w:abstractNumId w:val="0"/>
  </w:num>
  <w:num w:numId="18">
    <w:abstractNumId w:val="15"/>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ECC"/>
    <w:rsid w:val="0015298B"/>
    <w:rsid w:val="003A2D13"/>
    <w:rsid w:val="004C0054"/>
    <w:rsid w:val="004E0501"/>
    <w:rsid w:val="006A1AA8"/>
    <w:rsid w:val="006D4ECC"/>
    <w:rsid w:val="00776300"/>
    <w:rsid w:val="00876467"/>
    <w:rsid w:val="00A26925"/>
    <w:rsid w:val="00AB21B6"/>
    <w:rsid w:val="00E07EA2"/>
    <w:rsid w:val="00F40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D4ECC"/>
    <w:rPr>
      <w:color w:val="0000FF" w:themeColor="hyperlink"/>
      <w:u w:val="single"/>
    </w:rPr>
  </w:style>
  <w:style w:type="table" w:styleId="ac">
    <w:name w:val="Table Grid"/>
    <w:basedOn w:val="a1"/>
    <w:uiPriority w:val="59"/>
    <w:rsid w:val="006D4E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07EA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07E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D4ECC"/>
    <w:rPr>
      <w:color w:val="0000FF" w:themeColor="hyperlink"/>
      <w:u w:val="single"/>
    </w:rPr>
  </w:style>
  <w:style w:type="table" w:styleId="ac">
    <w:name w:val="Table Grid"/>
    <w:basedOn w:val="a1"/>
    <w:uiPriority w:val="59"/>
    <w:rsid w:val="006D4E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07EA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07E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83516f40" TargetMode="External"/><Relationship Id="rId18" Type="http://schemas.openxmlformats.org/officeDocument/2006/relationships/hyperlink" Target="https://m.edsoo.ru/83516252" TargetMode="External"/><Relationship Id="rId26" Type="http://schemas.openxmlformats.org/officeDocument/2006/relationships/hyperlink" Target="https://m.edsoo.ru/8351712a" TargetMode="External"/><Relationship Id="rId39" Type="http://schemas.openxmlformats.org/officeDocument/2006/relationships/hyperlink" Target="https://m.edsoo.ru/8351609a" TargetMode="External"/><Relationship Id="rId21" Type="http://schemas.openxmlformats.org/officeDocument/2006/relationships/hyperlink" Target="https://m.edsoo.ru/83514d30" TargetMode="External"/><Relationship Id="rId34" Type="http://schemas.openxmlformats.org/officeDocument/2006/relationships/hyperlink" Target="https://m.edsoo.ru/835159e2" TargetMode="External"/><Relationship Id="rId42" Type="http://schemas.openxmlformats.org/officeDocument/2006/relationships/hyperlink" Target="https://m.edsoo.ru/83514efc" TargetMode="External"/><Relationship Id="rId47" Type="http://schemas.openxmlformats.org/officeDocument/2006/relationships/hyperlink" Target="https://m.edsoo.ru/83515bcc" TargetMode="External"/><Relationship Id="rId50" Type="http://schemas.openxmlformats.org/officeDocument/2006/relationships/hyperlink" Target="https://m.edsoo.ru/8351712a" TargetMode="External"/><Relationship Id="rId55" Type="http://schemas.openxmlformats.org/officeDocument/2006/relationships/hyperlink" Target="https://m.edsoo.ru/83514efc" TargetMode="External"/><Relationship Id="rId63" Type="http://schemas.openxmlformats.org/officeDocument/2006/relationships/hyperlink" Target="https://m.edsoo.ru/8351712a" TargetMode="External"/><Relationship Id="rId68" Type="http://schemas.openxmlformats.org/officeDocument/2006/relationships/hyperlink" Target="https://m.edsoo.ru/83514efc" TargetMode="External"/><Relationship Id="rId7" Type="http://schemas.openxmlformats.org/officeDocument/2006/relationships/image" Target="media/image1.jpeg"/><Relationship Id="rId71" Type="http://schemas.openxmlformats.org/officeDocument/2006/relationships/hyperlink" Target="https://edu.skysmart.ru/?ysclid=lm7cevlv91977024649" TargetMode="External"/><Relationship Id="rId2" Type="http://schemas.openxmlformats.org/officeDocument/2006/relationships/numbering" Target="numbering.xml"/><Relationship Id="rId16" Type="http://schemas.openxmlformats.org/officeDocument/2006/relationships/hyperlink" Target="https://m.edsoo.ru/83518002" TargetMode="External"/><Relationship Id="rId29" Type="http://schemas.openxmlformats.org/officeDocument/2006/relationships/hyperlink" Target="https://m.edsoo.ru/83515ea6" TargetMode="External"/><Relationship Id="rId11" Type="http://schemas.openxmlformats.org/officeDocument/2006/relationships/hyperlink" Target="https://m.edsoo.ru/83515bcc" TargetMode="External"/><Relationship Id="rId24" Type="http://schemas.openxmlformats.org/officeDocument/2006/relationships/hyperlink" Target="https://m.edsoo.ru/83514efc" TargetMode="External"/><Relationship Id="rId32" Type="http://schemas.openxmlformats.org/officeDocument/2006/relationships/hyperlink" Target="https://m.edsoo.ru/83514d30" TargetMode="External"/><Relationship Id="rId37" Type="http://schemas.openxmlformats.org/officeDocument/2006/relationships/hyperlink" Target="https://m.edsoo.ru/83516f40" TargetMode="External"/><Relationship Id="rId40" Type="http://schemas.openxmlformats.org/officeDocument/2006/relationships/hyperlink" Target="https://m.edsoo.ru/83514efc" TargetMode="External"/><Relationship Id="rId45" Type="http://schemas.openxmlformats.org/officeDocument/2006/relationships/hyperlink" Target="https://m.edsoo.ru/83514d30" TargetMode="External"/><Relationship Id="rId53" Type="http://schemas.openxmlformats.org/officeDocument/2006/relationships/hyperlink" Target="https://m.edsoo.ru/83514efc" TargetMode="External"/><Relationship Id="rId58" Type="http://schemas.openxmlformats.org/officeDocument/2006/relationships/hyperlink" Target="https://m.edsoo.ru/83514d30" TargetMode="External"/><Relationship Id="rId66" Type="http://schemas.openxmlformats.org/officeDocument/2006/relationships/hyperlink" Target="https://m.edsoo.ru/83515bcc" TargetMode="Externa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m.edsoo.ru/8351609a" TargetMode="External"/><Relationship Id="rId23" Type="http://schemas.openxmlformats.org/officeDocument/2006/relationships/hyperlink" Target="https://m.edsoo.ru/83515bcc" TargetMode="External"/><Relationship Id="rId28" Type="http://schemas.openxmlformats.org/officeDocument/2006/relationships/hyperlink" Target="https://m.edsoo.ru/83518002" TargetMode="External"/><Relationship Id="rId36" Type="http://schemas.openxmlformats.org/officeDocument/2006/relationships/hyperlink" Target="https://m.edsoo.ru/83514efc" TargetMode="External"/><Relationship Id="rId49" Type="http://schemas.openxmlformats.org/officeDocument/2006/relationships/hyperlink" Target="https://m.edsoo.ru/83516f40" TargetMode="External"/><Relationship Id="rId57" Type="http://schemas.openxmlformats.org/officeDocument/2006/relationships/hyperlink" Target="https://m.edsoo.ru/83514d30" TargetMode="External"/><Relationship Id="rId61" Type="http://schemas.openxmlformats.org/officeDocument/2006/relationships/hyperlink" Target="https://m.edsoo.ru/83514efc" TargetMode="External"/><Relationship Id="rId10" Type="http://schemas.openxmlformats.org/officeDocument/2006/relationships/hyperlink" Target="https://m.edsoo.ru/835159e2" TargetMode="External"/><Relationship Id="rId19" Type="http://schemas.openxmlformats.org/officeDocument/2006/relationships/hyperlink" Target="https://m.edsoo.ru/83514efc" TargetMode="External"/><Relationship Id="rId31" Type="http://schemas.openxmlformats.org/officeDocument/2006/relationships/hyperlink" Target="https://m.edsoo.ru/83514efc" TargetMode="External"/><Relationship Id="rId44" Type="http://schemas.openxmlformats.org/officeDocument/2006/relationships/hyperlink" Target="https://m.edsoo.ru/83514d30" TargetMode="External"/><Relationship Id="rId52" Type="http://schemas.openxmlformats.org/officeDocument/2006/relationships/hyperlink" Target="https://m.edsoo.ru/83514d30" TargetMode="External"/><Relationship Id="rId60" Type="http://schemas.openxmlformats.org/officeDocument/2006/relationships/hyperlink" Target="https://m.edsoo.ru/83515bcc" TargetMode="External"/><Relationship Id="rId65" Type="http://schemas.openxmlformats.org/officeDocument/2006/relationships/hyperlink" Target="https://m.edsoo.ru/83514efc" TargetMode="External"/><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m.edsoo.ru/83514d30" TargetMode="External"/><Relationship Id="rId14" Type="http://schemas.openxmlformats.org/officeDocument/2006/relationships/hyperlink" Target="https://m.edsoo.ru/8351712a" TargetMode="External"/><Relationship Id="rId22" Type="http://schemas.openxmlformats.org/officeDocument/2006/relationships/hyperlink" Target="https://m.edsoo.ru/835159e2" TargetMode="External"/><Relationship Id="rId27" Type="http://schemas.openxmlformats.org/officeDocument/2006/relationships/hyperlink" Target="https://m.edsoo.ru/8351609a" TargetMode="External"/><Relationship Id="rId30" Type="http://schemas.openxmlformats.org/officeDocument/2006/relationships/hyperlink" Target="https://m.edsoo.ru/83514efc" TargetMode="External"/><Relationship Id="rId35" Type="http://schemas.openxmlformats.org/officeDocument/2006/relationships/hyperlink" Target="https://m.edsoo.ru/83515bcc" TargetMode="External"/><Relationship Id="rId43" Type="http://schemas.openxmlformats.org/officeDocument/2006/relationships/hyperlink" Target="https://m.edsoo.ru/83514efc" TargetMode="External"/><Relationship Id="rId48" Type="http://schemas.openxmlformats.org/officeDocument/2006/relationships/hyperlink" Target="https://m.edsoo.ru/83514efc" TargetMode="External"/><Relationship Id="rId56" Type="http://schemas.openxmlformats.org/officeDocument/2006/relationships/hyperlink" Target="https://m.edsoo.ru/83514efc" TargetMode="External"/><Relationship Id="rId64" Type="http://schemas.openxmlformats.org/officeDocument/2006/relationships/hyperlink" Target="https://m.edsoo.ru/83515bcc" TargetMode="External"/><Relationship Id="rId69" Type="http://schemas.openxmlformats.org/officeDocument/2006/relationships/hyperlink" Target="https://content.edsoo.ru/case/" TargetMode="External"/><Relationship Id="rId8" Type="http://schemas.openxmlformats.org/officeDocument/2006/relationships/hyperlink" Target="https://m.edsoo.ru/83514d30" TargetMode="External"/><Relationship Id="rId51" Type="http://schemas.openxmlformats.org/officeDocument/2006/relationships/hyperlink" Target="https://m.edsoo.ru/8351609a" TargetMode="External"/><Relationship Id="rId72" Type="http://schemas.openxmlformats.org/officeDocument/2006/relationships/hyperlink" Target="https://infourok.ru/?ysclid=lm7cfo3usa133217750" TargetMode="External"/><Relationship Id="rId3" Type="http://schemas.openxmlformats.org/officeDocument/2006/relationships/styles" Target="styles.xml"/><Relationship Id="rId12" Type="http://schemas.openxmlformats.org/officeDocument/2006/relationships/hyperlink" Target="https://m.edsoo.ru/83514efc" TargetMode="External"/><Relationship Id="rId17" Type="http://schemas.openxmlformats.org/officeDocument/2006/relationships/hyperlink" Target="https://m.edsoo.ru/83515ea6" TargetMode="External"/><Relationship Id="rId25" Type="http://schemas.openxmlformats.org/officeDocument/2006/relationships/hyperlink" Target="https://m.edsoo.ru/83516f40" TargetMode="External"/><Relationship Id="rId33" Type="http://schemas.openxmlformats.org/officeDocument/2006/relationships/hyperlink" Target="https://m.edsoo.ru/83514d30" TargetMode="External"/><Relationship Id="rId38" Type="http://schemas.openxmlformats.org/officeDocument/2006/relationships/hyperlink" Target="https://m.edsoo.ru/8351712a" TargetMode="External"/><Relationship Id="rId46" Type="http://schemas.openxmlformats.org/officeDocument/2006/relationships/hyperlink" Target="https://m.edsoo.ru/835159e2" TargetMode="External"/><Relationship Id="rId59" Type="http://schemas.openxmlformats.org/officeDocument/2006/relationships/hyperlink" Target="https://m.edsoo.ru/835159e2" TargetMode="External"/><Relationship Id="rId67" Type="http://schemas.openxmlformats.org/officeDocument/2006/relationships/hyperlink" Target="https://m.edsoo.ru/83514efc" TargetMode="External"/><Relationship Id="rId20" Type="http://schemas.openxmlformats.org/officeDocument/2006/relationships/hyperlink" Target="https://m.edsoo.ru/83514d30" TargetMode="External"/><Relationship Id="rId41" Type="http://schemas.openxmlformats.org/officeDocument/2006/relationships/hyperlink" Target="https://m.edsoo.ru/83514efc" TargetMode="External"/><Relationship Id="rId54" Type="http://schemas.openxmlformats.org/officeDocument/2006/relationships/hyperlink" Target="https://m.edsoo.ru/83514efc" TargetMode="External"/><Relationship Id="rId62" Type="http://schemas.openxmlformats.org/officeDocument/2006/relationships/hyperlink" Target="https://m.edsoo.ru/83516f40" TargetMode="External"/><Relationship Id="rId70" Type="http://schemas.openxmlformats.org/officeDocument/2006/relationships/hyperlink" Target="https://resh.edu.ru/?ysclid=lm7ccsfy8r241681010"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20F0F-48A8-45BC-883E-7D6B18E2F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19939</Words>
  <Characters>113658</Characters>
  <Application>Microsoft Office Word</Application>
  <DocSecurity>0</DocSecurity>
  <Lines>947</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МАОУ СОШ №32</Company>
  <LinksUpToDate>false</LinksUpToDate>
  <CharactersWithSpaces>133331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Лыткина</dc:creator>
  <cp:lastModifiedBy>Лилия Лыткина</cp:lastModifiedBy>
  <cp:revision>2</cp:revision>
  <dcterms:created xsi:type="dcterms:W3CDTF">2026-09-07T12:46:00Z</dcterms:created>
  <dcterms:modified xsi:type="dcterms:W3CDTF">2026-09-07T12:46:00Z</dcterms:modified>
</cp:coreProperties>
</file>