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7BD" w:rsidRDefault="00E0702F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  <w:bookmarkStart w:id="0" w:name="block-16726412"/>
      <w:bookmarkStart w:id="1" w:name="_GoBack"/>
      <w:bookmarkEnd w:id="1"/>
      <w:r>
        <w:rPr>
          <w:rFonts w:ascii="Times New Roman" w:hAnsi="Times New Roman"/>
          <w:b/>
          <w:noProof/>
          <w:color w:val="000000"/>
          <w:sz w:val="28"/>
        </w:rPr>
        <w:drawing>
          <wp:inline distT="0" distB="0" distL="0" distR="0">
            <wp:extent cx="5916304" cy="8402942"/>
            <wp:effectExtent l="0" t="0" r="0" b="0"/>
            <wp:docPr id="1" name="Рисунок 1" descr="W:\1. ПЕДАГОГИ ПАПКИ\Кириллова Е.В\Титулы\10-11 к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:\1. ПЕДАГОГИ ПАПКИ\Кириллова Е.В\Титулы\10-11 кл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0412" cy="8408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7BD" w:rsidRDefault="002957BD" w:rsidP="009D54EF">
      <w:pPr>
        <w:spacing w:after="0" w:line="264" w:lineRule="auto"/>
        <w:jc w:val="both"/>
        <w:rPr>
          <w:rFonts w:ascii="Times New Roman" w:hAnsi="Times New Roman"/>
          <w:b/>
          <w:color w:val="000000"/>
          <w:sz w:val="28"/>
        </w:rPr>
      </w:pPr>
    </w:p>
    <w:p w:rsidR="002957BD" w:rsidRDefault="002957B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4C7A68" w:rsidRPr="00D41687" w:rsidRDefault="00D41687">
      <w:pPr>
        <w:spacing w:after="0" w:line="264" w:lineRule="auto"/>
        <w:ind w:left="120"/>
        <w:jc w:val="both"/>
      </w:pPr>
      <w:r w:rsidRPr="00D41687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4C7A68" w:rsidRPr="00D41687" w:rsidRDefault="004C7A68">
      <w:pPr>
        <w:spacing w:after="0" w:line="264" w:lineRule="auto"/>
        <w:ind w:left="120"/>
        <w:jc w:val="both"/>
      </w:pP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Программа по английскому языку (базовый уровень) на уровне среднего общего образования разработана на основе ФГОС СОО.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Программа по английскому языку является ориентиром для составления рабочих программ по предмету: даёт представление о целях образования, развития, воспитания и </w:t>
      </w:r>
      <w:proofErr w:type="gramStart"/>
      <w:r w:rsidRPr="00D41687">
        <w:rPr>
          <w:rFonts w:ascii="Times New Roman" w:hAnsi="Times New Roman"/>
          <w:color w:val="000000"/>
          <w:sz w:val="28"/>
        </w:rPr>
        <w:t>социализации</w:t>
      </w:r>
      <w:proofErr w:type="gramEnd"/>
      <w:r w:rsidRPr="00D41687">
        <w:rPr>
          <w:rFonts w:ascii="Times New Roman" w:hAnsi="Times New Roman"/>
          <w:color w:val="000000"/>
          <w:sz w:val="28"/>
        </w:rPr>
        <w:t xml:space="preserve"> обучающихся на уровне среднего общего образования, путях формирования системы знаний, умений и способов деятельности у обучающихся на базовом уровне средствами учебного предмета «Иностранный (английский) язык», определяет инвариантную (обязательную) часть содержания учебного курса по английскому языку как учебному предмету, за </w:t>
      </w:r>
      <w:proofErr w:type="gramStart"/>
      <w:r w:rsidRPr="00D41687">
        <w:rPr>
          <w:rFonts w:ascii="Times New Roman" w:hAnsi="Times New Roman"/>
          <w:color w:val="000000"/>
          <w:sz w:val="28"/>
        </w:rPr>
        <w:t>пределами</w:t>
      </w:r>
      <w:proofErr w:type="gramEnd"/>
      <w:r w:rsidRPr="00D41687">
        <w:rPr>
          <w:rFonts w:ascii="Times New Roman" w:hAnsi="Times New Roman"/>
          <w:color w:val="000000"/>
          <w:sz w:val="28"/>
        </w:rPr>
        <w:t xml:space="preserve"> которой остаётся возможность выбора вариативной составляющей содержания образования в плане порядка изучения тем, некоторого расширения объёма содержания и его детализации. </w:t>
      </w:r>
    </w:p>
    <w:p w:rsidR="004C7A68" w:rsidRPr="00D41687" w:rsidRDefault="00D41687">
      <w:pPr>
        <w:spacing w:after="0" w:line="264" w:lineRule="auto"/>
        <w:ind w:firstLine="600"/>
        <w:jc w:val="both"/>
      </w:pPr>
      <w:proofErr w:type="gramStart"/>
      <w:r w:rsidRPr="00D41687">
        <w:rPr>
          <w:rFonts w:ascii="Times New Roman" w:hAnsi="Times New Roman"/>
          <w:color w:val="000000"/>
          <w:sz w:val="28"/>
        </w:rPr>
        <w:t xml:space="preserve">Программа по английскому языку устанавливает распределение обязательного предметного содержания по годам обучения, предусматривает примерный ресурс учебного времени, выделяемого на изучение тем/разделов курса, учитывает особенности изучения английского языка, исходя из его лингвистических особенностей и структуры родного (русского) языка обучающихся, </w:t>
      </w:r>
      <w:proofErr w:type="spellStart"/>
      <w:r w:rsidRPr="00D41687">
        <w:rPr>
          <w:rFonts w:ascii="Times New Roman" w:hAnsi="Times New Roman"/>
          <w:color w:val="000000"/>
          <w:sz w:val="28"/>
        </w:rPr>
        <w:t>межпредметных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 связей иностранного (английского) языка с содержанием других учебных предметов, изучаемых в 10–11 классах, а также с учётом возрастных особенностей обучающихся</w:t>
      </w:r>
      <w:proofErr w:type="gramEnd"/>
      <w:r w:rsidRPr="00D41687">
        <w:rPr>
          <w:rFonts w:ascii="Times New Roman" w:hAnsi="Times New Roman"/>
          <w:color w:val="000000"/>
          <w:sz w:val="28"/>
        </w:rPr>
        <w:t xml:space="preserve">. </w:t>
      </w:r>
      <w:proofErr w:type="gramStart"/>
      <w:r w:rsidRPr="00D41687">
        <w:rPr>
          <w:rFonts w:ascii="Times New Roman" w:hAnsi="Times New Roman"/>
          <w:color w:val="000000"/>
          <w:sz w:val="28"/>
        </w:rPr>
        <w:t>Содержание программы по английскому языку для уровня среднего общего образования имеет особенности, обусловленные задачами развития, обучения и воспитания, обучающихся заданными социальными требованиями к уровню развития их личностных и познавательных качеств, предметным содержанием системы среднего общего образования, а также возрастными психологическими особенностями обучающихся 16 –17 лет.</w:t>
      </w:r>
      <w:proofErr w:type="gramEnd"/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Личностные, </w:t>
      </w:r>
      <w:proofErr w:type="spellStart"/>
      <w:r w:rsidRPr="00D41687">
        <w:rPr>
          <w:rFonts w:ascii="Times New Roman" w:hAnsi="Times New Roman"/>
          <w:color w:val="000000"/>
          <w:sz w:val="28"/>
        </w:rPr>
        <w:t>метапредметные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Учебному предмету «Иностранный (английский) язык»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мира. Изучение иностранного языка направлено на формирование коммуникативной культуры обучающихся, осознание роли языка как </w:t>
      </w:r>
      <w:r w:rsidRPr="00D41687">
        <w:rPr>
          <w:rFonts w:ascii="Times New Roman" w:hAnsi="Times New Roman"/>
          <w:color w:val="000000"/>
          <w:sz w:val="28"/>
        </w:rPr>
        <w:lastRenderedPageBreak/>
        <w:t>инструмента межличностного и межкультурного взаимодействия, способствует их общему речевому развитию, воспитанию гражданской идентичности, расширению кругозора, воспитанию чувств и эмоций.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Предметные знания и способы деятельности, осваиваемые обучающимися при изучении иностранного языка, находят применение в образовательном процессе при изучении других предметных областей, становятся значимыми для формирования положительных качеств личности. Таким образом, они ориентированы на формирование как </w:t>
      </w:r>
      <w:proofErr w:type="spellStart"/>
      <w:r w:rsidRPr="00D41687">
        <w:rPr>
          <w:rFonts w:ascii="Times New Roman" w:hAnsi="Times New Roman"/>
          <w:color w:val="000000"/>
          <w:sz w:val="28"/>
        </w:rPr>
        <w:t>метапредметных</w:t>
      </w:r>
      <w:proofErr w:type="spellEnd"/>
      <w:r w:rsidRPr="00D41687">
        <w:rPr>
          <w:rFonts w:ascii="Times New Roman" w:hAnsi="Times New Roman"/>
          <w:color w:val="000000"/>
          <w:sz w:val="28"/>
        </w:rPr>
        <w:t>, так и личностных результатов обучения.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Трансформация взглядов на владение иностранным языком, связанная с усилением общественных запросов на квалифицированных и мобильных людей, способных быстро адаптироваться к изменяющимся условиям жизни, овладевать новыми компетенциями. Владение иностранным языком как доступ к передовым международным научным и технологическим достижениям, расширяющим возможности образования и самообразования, одно из важнейших средств социализации, самовыражения и успешной профессиональной деятельности выпускника общеобразовательной организации.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pacing w:val="2"/>
          <w:sz w:val="28"/>
        </w:rPr>
        <w:t xml:space="preserve">Значимость владения иностранными </w:t>
      </w:r>
      <w:proofErr w:type="gramStart"/>
      <w:r w:rsidRPr="00D41687">
        <w:rPr>
          <w:rFonts w:ascii="Times New Roman" w:hAnsi="Times New Roman"/>
          <w:color w:val="000000"/>
          <w:spacing w:val="2"/>
          <w:sz w:val="28"/>
        </w:rPr>
        <w:t>языками</w:t>
      </w:r>
      <w:proofErr w:type="gramEnd"/>
      <w:r w:rsidRPr="00D41687">
        <w:rPr>
          <w:rFonts w:ascii="Times New Roman" w:hAnsi="Times New Roman"/>
          <w:color w:val="000000"/>
          <w:spacing w:val="2"/>
          <w:sz w:val="28"/>
        </w:rPr>
        <w:t xml:space="preserve"> как первым, так и вторым, расширение номенклатуры изучаемых иностранных языков соответствует стратегическим интересам России в эпоху </w:t>
      </w:r>
      <w:proofErr w:type="spellStart"/>
      <w:r w:rsidRPr="00D41687">
        <w:rPr>
          <w:rFonts w:ascii="Times New Roman" w:hAnsi="Times New Roman"/>
          <w:color w:val="000000"/>
          <w:spacing w:val="2"/>
          <w:sz w:val="28"/>
        </w:rPr>
        <w:t>постглобализации</w:t>
      </w:r>
      <w:proofErr w:type="spellEnd"/>
      <w:r w:rsidRPr="00D41687">
        <w:rPr>
          <w:rFonts w:ascii="Times New Roman" w:hAnsi="Times New Roman"/>
          <w:color w:val="000000"/>
          <w:spacing w:val="2"/>
          <w:sz w:val="28"/>
        </w:rPr>
        <w:t xml:space="preserve"> и многополярного мира. Знание родного языка экономического или политического партнёра обеспечивает общение, учитывающее особенности менталитета и культуры партнёра, что позволяет успешнее приходить к консенсусу при проведении переговоров, решении возникающих проблем с целью достижения поставленных задач.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Возрастание значимости владения иностранными языками приводит к переосмыслению целей и содержания обучения предмету.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Цели иноязычного образования становятся более сложными по структуре, формулируются на ценностном, когнитивном и прагматическом уровнях и соответственно воплощается в личностных, </w:t>
      </w:r>
      <w:proofErr w:type="spellStart"/>
      <w:r w:rsidRPr="00D41687">
        <w:rPr>
          <w:rFonts w:ascii="Times New Roman" w:hAnsi="Times New Roman"/>
          <w:color w:val="000000"/>
          <w:sz w:val="28"/>
        </w:rPr>
        <w:t>метапредметных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 и предметных результатах. Иностранный язык признается как ценный ресурс личности для социальной адаптации и самореализации (в том числе в профессии), инструмент развития умений поиска, обработки и использования информации в познавательных целях; одно из средств воспитания каче</w:t>
      </w:r>
      <w:proofErr w:type="gramStart"/>
      <w:r w:rsidRPr="00D41687">
        <w:rPr>
          <w:rFonts w:ascii="Times New Roman" w:hAnsi="Times New Roman"/>
          <w:color w:val="000000"/>
          <w:sz w:val="28"/>
        </w:rPr>
        <w:t>ств гр</w:t>
      </w:r>
      <w:proofErr w:type="gramEnd"/>
      <w:r w:rsidRPr="00D41687">
        <w:rPr>
          <w:rFonts w:ascii="Times New Roman" w:hAnsi="Times New Roman"/>
          <w:color w:val="000000"/>
          <w:sz w:val="28"/>
        </w:rPr>
        <w:t>ажданина, патриота, развития национального самосознания, стремления к взаимопониманию между людьми разных стран и народов.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На прагматическом уровне целью иноязычного образования (базовый уровень владения английским языком) на уровне среднего общего </w:t>
      </w:r>
      <w:r w:rsidRPr="00D41687">
        <w:rPr>
          <w:rFonts w:ascii="Times New Roman" w:hAnsi="Times New Roman"/>
          <w:color w:val="000000"/>
          <w:sz w:val="28"/>
        </w:rPr>
        <w:lastRenderedPageBreak/>
        <w:t xml:space="preserve">образования провозглашено развитие и совершенствование коммуникативной компетенции обучающихся, сформированной на предыдущих уровнях общего образования, в единстве таких её составляющих, как </w:t>
      </w:r>
      <w:proofErr w:type="gramStart"/>
      <w:r w:rsidRPr="00D41687">
        <w:rPr>
          <w:rFonts w:ascii="Times New Roman" w:hAnsi="Times New Roman"/>
          <w:color w:val="000000"/>
          <w:sz w:val="28"/>
        </w:rPr>
        <w:t>речевая</w:t>
      </w:r>
      <w:proofErr w:type="gramEnd"/>
      <w:r w:rsidRPr="00D41687">
        <w:rPr>
          <w:rFonts w:ascii="Times New Roman" w:hAnsi="Times New Roman"/>
          <w:color w:val="000000"/>
          <w:sz w:val="28"/>
        </w:rPr>
        <w:t xml:space="preserve">, языковая, социокультурная, компенсаторная и </w:t>
      </w:r>
      <w:proofErr w:type="spellStart"/>
      <w:r w:rsidRPr="00D41687">
        <w:rPr>
          <w:rFonts w:ascii="Times New Roman" w:hAnsi="Times New Roman"/>
          <w:color w:val="000000"/>
          <w:sz w:val="28"/>
        </w:rPr>
        <w:t>метапредметная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 компетенции: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речевая компетенция – развитие коммуникативных умений в четырёх основных видах речевой деятельности (говорении, </w:t>
      </w:r>
      <w:proofErr w:type="spellStart"/>
      <w:r w:rsidRPr="00D41687">
        <w:rPr>
          <w:rFonts w:ascii="Times New Roman" w:hAnsi="Times New Roman"/>
          <w:color w:val="000000"/>
          <w:sz w:val="28"/>
        </w:rPr>
        <w:t>аудировании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, чтении, письменной речи);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языковая компетенция – овладение новыми языковыми средствами (фонетическими, орфографическими, пунктуационными, лексическими, грамматическими) в соответствии с отобранными темами общения, освоение знаний о языковых явлениях английского языка, разных способах выражения мысли в родном и английском языках;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социокультурная/межкультурная компетенция – приобщение к культуре, традициям англоговорящих стран в рамках тем и ситуаций общения, отвечающих опыту, интересам, психологическим особенностям учащихся на уровне среднего общего образования, формирование умения представлять свою страну, её культуру в условиях межкультурного общения;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компенсаторная компетенция – развитие умений выходить из положения в условиях дефицита языковых средств английского языка при получении и передаче информации;</w:t>
      </w:r>
    </w:p>
    <w:p w:rsidR="004C7A68" w:rsidRPr="00D41687" w:rsidRDefault="00D41687">
      <w:pPr>
        <w:spacing w:after="0" w:line="264" w:lineRule="auto"/>
        <w:ind w:firstLine="600"/>
        <w:jc w:val="both"/>
      </w:pPr>
      <w:proofErr w:type="spellStart"/>
      <w:r w:rsidRPr="00D41687">
        <w:rPr>
          <w:rFonts w:ascii="Times New Roman" w:hAnsi="Times New Roman"/>
          <w:color w:val="000000"/>
          <w:sz w:val="28"/>
        </w:rPr>
        <w:t>метапредметная</w:t>
      </w:r>
      <w:proofErr w:type="spellEnd"/>
      <w:r w:rsidRPr="00D41687">
        <w:rPr>
          <w:rFonts w:ascii="Times New Roman" w:hAnsi="Times New Roman"/>
          <w:color w:val="000000"/>
          <w:sz w:val="28"/>
        </w:rPr>
        <w:t>/учебно-познавательная компетенция – развитие общих и специальных учебных умений, позволяющих совершенствовать учебную деятельность по овладению иностранным языком, удовлетворять с его помощью познавательные интересы в других областях знания.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Наряду с иноязычной коммуникативной компетенцией в процессе овладения иностранным языком формируются ключевые универсальные учебные компетенции, включающие образовательную, ценностно-ориентационную, общекультурную, учебно-познавательную, информационную, социально-трудовую и компетенцию личностного самосовершенствования.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Основными подходами к обучению иностранным языкам признаются </w:t>
      </w:r>
      <w:proofErr w:type="spellStart"/>
      <w:r w:rsidRPr="00D41687">
        <w:rPr>
          <w:rFonts w:ascii="Times New Roman" w:hAnsi="Times New Roman"/>
          <w:color w:val="000000"/>
          <w:sz w:val="28"/>
        </w:rPr>
        <w:t>компетентностный</w:t>
      </w:r>
      <w:proofErr w:type="spellEnd"/>
      <w:r w:rsidRPr="00D41687">
        <w:rPr>
          <w:rFonts w:ascii="Times New Roman" w:hAnsi="Times New Roman"/>
          <w:color w:val="000000"/>
          <w:sz w:val="28"/>
        </w:rPr>
        <w:t>, системно-</w:t>
      </w:r>
      <w:proofErr w:type="spellStart"/>
      <w:r w:rsidRPr="00D41687">
        <w:rPr>
          <w:rFonts w:ascii="Times New Roman" w:hAnsi="Times New Roman"/>
          <w:color w:val="000000"/>
          <w:sz w:val="28"/>
        </w:rPr>
        <w:t>деятельностный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, </w:t>
      </w:r>
      <w:proofErr w:type="gramStart"/>
      <w:r w:rsidRPr="00D41687">
        <w:rPr>
          <w:rFonts w:ascii="Times New Roman" w:hAnsi="Times New Roman"/>
          <w:color w:val="000000"/>
          <w:sz w:val="28"/>
        </w:rPr>
        <w:t>межкультурный</w:t>
      </w:r>
      <w:proofErr w:type="gramEnd"/>
      <w:r w:rsidRPr="00D41687">
        <w:rPr>
          <w:rFonts w:ascii="Times New Roman" w:hAnsi="Times New Roman"/>
          <w:color w:val="000000"/>
          <w:sz w:val="28"/>
        </w:rPr>
        <w:t xml:space="preserve"> и коммуникативно-когнитивный.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образования, добиться достижения планируемых результатов в рамках содержания обучения, отобранного для данного уровня общего образования при использовании новых </w:t>
      </w:r>
      <w:r w:rsidRPr="00D41687">
        <w:rPr>
          <w:rFonts w:ascii="Times New Roman" w:hAnsi="Times New Roman"/>
          <w:color w:val="000000"/>
          <w:sz w:val="28"/>
        </w:rPr>
        <w:lastRenderedPageBreak/>
        <w:t>педагогических технологий и возможностей цифровой образовательной среды.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D41687">
        <w:rPr>
          <w:rFonts w:ascii="Times New Roman" w:hAnsi="Times New Roman"/>
          <w:color w:val="000000"/>
          <w:sz w:val="28"/>
        </w:rPr>
        <w:t>«Иностранный язык» входит в предметную область «Иностранные языки» наряду с предметом «Второй иностранный язык», изучение которого происходит при наличии потребности у обучающихся и при условии, что у образовательной организации имеется достаточная кадровая, техническая и материальная обеспеченность, позволяющая достигнуть предметных результатов, заявленных в ФГОС СОО.</w:t>
      </w:r>
      <w:proofErr w:type="gramEnd"/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‌</w:t>
      </w:r>
      <w:bookmarkStart w:id="2" w:name="b1cb9ba3-8936-440c-ac0f-95944fbe2f65"/>
      <w:r w:rsidRPr="00D41687">
        <w:rPr>
          <w:rFonts w:ascii="Times New Roman" w:hAnsi="Times New Roman"/>
          <w:color w:val="000000"/>
          <w:sz w:val="28"/>
        </w:rPr>
        <w:t>Общее число часов, рекомендованных для изучения иностранного (английского) языка – 204 часа: в 10 классе – 102 часа (3 часа в неделю), в 11 классе – 102 часа (3 часа в неделю).</w:t>
      </w:r>
      <w:bookmarkEnd w:id="2"/>
      <w:r w:rsidRPr="00D41687">
        <w:rPr>
          <w:rFonts w:ascii="Times New Roman" w:hAnsi="Times New Roman"/>
          <w:color w:val="000000"/>
          <w:sz w:val="28"/>
        </w:rPr>
        <w:t>‌‌</w:t>
      </w:r>
    </w:p>
    <w:p w:rsidR="004C7A68" w:rsidRPr="00D41687" w:rsidRDefault="004C7A68">
      <w:pPr>
        <w:sectPr w:rsidR="004C7A68" w:rsidRPr="00D41687">
          <w:pgSz w:w="11906" w:h="16383"/>
          <w:pgMar w:top="1134" w:right="850" w:bottom="1134" w:left="1701" w:header="720" w:footer="720" w:gutter="0"/>
          <w:cols w:space="720"/>
        </w:sectPr>
      </w:pPr>
    </w:p>
    <w:p w:rsidR="004C7A68" w:rsidRPr="00D41687" w:rsidRDefault="00D41687">
      <w:pPr>
        <w:spacing w:after="0" w:line="264" w:lineRule="auto"/>
        <w:ind w:left="120"/>
        <w:jc w:val="both"/>
      </w:pPr>
      <w:bookmarkStart w:id="3" w:name="block-16726414"/>
      <w:bookmarkEnd w:id="0"/>
      <w:r w:rsidRPr="00D41687"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4C7A68" w:rsidRPr="00D41687" w:rsidRDefault="004C7A68">
      <w:pPr>
        <w:spacing w:after="0" w:line="264" w:lineRule="auto"/>
        <w:ind w:left="120"/>
        <w:jc w:val="both"/>
      </w:pPr>
    </w:p>
    <w:p w:rsidR="004C7A68" w:rsidRPr="00D41687" w:rsidRDefault="00D41687">
      <w:pPr>
        <w:spacing w:after="0" w:line="264" w:lineRule="auto"/>
        <w:ind w:left="120"/>
        <w:jc w:val="both"/>
      </w:pPr>
      <w:r w:rsidRPr="00D41687">
        <w:rPr>
          <w:rFonts w:ascii="Times New Roman" w:hAnsi="Times New Roman"/>
          <w:b/>
          <w:color w:val="000000"/>
          <w:sz w:val="28"/>
        </w:rPr>
        <w:t>10 КЛАСС</w:t>
      </w:r>
    </w:p>
    <w:p w:rsidR="004C7A68" w:rsidRPr="00D41687" w:rsidRDefault="004C7A68">
      <w:pPr>
        <w:spacing w:after="0" w:line="264" w:lineRule="auto"/>
        <w:ind w:left="120"/>
        <w:jc w:val="both"/>
      </w:pP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Развитие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Внешность и характеристика человека, литературного персонажа.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обучающегося.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Современный мир профессий. Проблемы выбора профессии (возможности продолжения образования в высшей школе, в профессиональном колледже, выбор рабочей специальности, подработка </w:t>
      </w:r>
      <w:proofErr w:type="gramStart"/>
      <w:r w:rsidRPr="00D41687">
        <w:rPr>
          <w:rFonts w:ascii="Times New Roman" w:hAnsi="Times New Roman"/>
          <w:color w:val="000000"/>
          <w:sz w:val="28"/>
        </w:rPr>
        <w:t>для</w:t>
      </w:r>
      <w:proofErr w:type="gramEnd"/>
      <w:r w:rsidRPr="00D41687">
        <w:rPr>
          <w:rFonts w:ascii="Times New Roman" w:hAnsi="Times New Roman"/>
          <w:color w:val="000000"/>
          <w:sz w:val="28"/>
        </w:rPr>
        <w:t xml:space="preserve"> обучающегося). Роль иностранного языка в планах на будущее.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Молодёжь в современном обществе. Досуг молодёжи: чтение, кино, театр, музыка, музеи, Интернет, компьютерные игры. Любовь и дружба.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Покупки: одежда, обувь и продукты питания. Карманные деньги. Молодёжная мода.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Туризм. Виды отдыха. Путешествия по России и зарубежным странам.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Проблемы экологии. Защита окружающей среды. Стихийные бедствия.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Условия проживания в городской/сельской местности.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Технический прогресс: перспективы и последствия. Современные средства связи (мобильные телефоны, смартфоны, планшеты, компьютеры).</w:t>
      </w:r>
    </w:p>
    <w:p w:rsidR="004C7A68" w:rsidRPr="00D41687" w:rsidRDefault="00D41687">
      <w:pPr>
        <w:spacing w:after="0" w:line="264" w:lineRule="auto"/>
        <w:ind w:firstLine="600"/>
        <w:jc w:val="both"/>
      </w:pPr>
      <w:proofErr w:type="gramStart"/>
      <w:r w:rsidRPr="00D41687">
        <w:rPr>
          <w:rFonts w:ascii="Times New Roman" w:hAnsi="Times New Roman"/>
          <w:color w:val="000000"/>
          <w:sz w:val="28"/>
        </w:rPr>
        <w:t>Родная страна и страна/страны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</w:t>
      </w:r>
      <w:proofErr w:type="gramEnd"/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Выдающиеся люди родной страны и страны/стран изучаемого языка, их вклад в науку и мировую культуру: государственные деятели, учёные, писатели, поэты, художники, композиторы, путешественники, спортсмены, актёры и другие.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i/>
          <w:color w:val="000000"/>
          <w:sz w:val="28"/>
        </w:rPr>
        <w:lastRenderedPageBreak/>
        <w:t>Говорение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Развитие коммуникативных умений </w:t>
      </w:r>
      <w:r w:rsidRPr="00D41687">
        <w:rPr>
          <w:rFonts w:ascii="Times New Roman" w:hAnsi="Times New Roman"/>
          <w:color w:val="000000"/>
          <w:sz w:val="28"/>
          <w:u w:val="single"/>
        </w:rPr>
        <w:t>диалогической речи</w:t>
      </w:r>
      <w:r w:rsidRPr="00D41687">
        <w:rPr>
          <w:rFonts w:ascii="Times New Roman" w:hAnsi="Times New Roman"/>
          <w:color w:val="000000"/>
          <w:sz w:val="28"/>
        </w:rPr>
        <w:t xml:space="preserve"> на базе умений, сформированных на уровне основного общего образования, а именно умений вести разные виды диалога (диалог этикетного характера, диалог-побуждение к действию, диалог-расспрос, диалог-обмен мнениями, комбинированный диалог, включающий разные виды диалогов):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диалог этикетного характера: начинать, поддерживать и заканчивать разговор, вежливо переспрашивать, выражать согласие/отказ, выражать благодарность, поздравлять с праздником, выражать пожелания и вежливо реагировать на поздравление;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диалог-побуждение к действию: обращаться с просьбой, вежливо </w:t>
      </w:r>
      <w:proofErr w:type="gramStart"/>
      <w:r w:rsidRPr="00D41687">
        <w:rPr>
          <w:rFonts w:ascii="Times New Roman" w:hAnsi="Times New Roman"/>
          <w:color w:val="000000"/>
          <w:sz w:val="28"/>
        </w:rPr>
        <w:t>соглашаться/не соглашаться</w:t>
      </w:r>
      <w:proofErr w:type="gramEnd"/>
      <w:r w:rsidRPr="00D41687">
        <w:rPr>
          <w:rFonts w:ascii="Times New Roman" w:hAnsi="Times New Roman"/>
          <w:color w:val="000000"/>
          <w:sz w:val="28"/>
        </w:rPr>
        <w:t xml:space="preserve"> выполнить просьбу, давать совет и принимать/ не принимать совет,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диалог-обмен мнениями: выражать свою точку зрения и обосновывать её;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удивление, радость, огорчение и другие).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Объём диалога – 8 реплик со стороны каждого собеседника.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Развитие коммуникативных умений </w:t>
      </w:r>
      <w:r w:rsidRPr="00D41687">
        <w:rPr>
          <w:rFonts w:ascii="Times New Roman" w:hAnsi="Times New Roman"/>
          <w:color w:val="000000"/>
          <w:sz w:val="28"/>
          <w:u w:val="single"/>
        </w:rPr>
        <w:t>монологической речи</w:t>
      </w:r>
      <w:r w:rsidRPr="00D41687">
        <w:rPr>
          <w:rFonts w:ascii="Times New Roman" w:hAnsi="Times New Roman"/>
          <w:color w:val="000000"/>
          <w:sz w:val="28"/>
        </w:rPr>
        <w:t xml:space="preserve"> на базе умений, сформированных на уровне основного общего образования: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повествование/сообщение;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рассуждение;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lastRenderedPageBreak/>
        <w:t>пересказ основного содержания, прочитанного/прослушанного текста с выражением своего отношения к событиям и фактам, изложенным в тексте;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устное представление (презентация) результатов выполненной проектной работы.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Данные умения монологической речи развиваются в рамках тематического содержания речи 10 класса с использованием ключевых слов, плана и/или иллюстраций, фотографий, таблиц, диаграмм или без их использования.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Объём монологического высказывания – до 14 фраз.</w:t>
      </w:r>
    </w:p>
    <w:p w:rsidR="004C7A68" w:rsidRPr="00D41687" w:rsidRDefault="00D41687">
      <w:pPr>
        <w:spacing w:after="0" w:line="264" w:lineRule="auto"/>
        <w:ind w:firstLine="600"/>
        <w:jc w:val="both"/>
      </w:pPr>
      <w:proofErr w:type="spellStart"/>
      <w:r w:rsidRPr="00D41687">
        <w:rPr>
          <w:rFonts w:ascii="Times New Roman" w:hAnsi="Times New Roman"/>
          <w:i/>
          <w:color w:val="000000"/>
          <w:sz w:val="28"/>
        </w:rPr>
        <w:t>Аудирование</w:t>
      </w:r>
      <w:proofErr w:type="spellEnd"/>
    </w:p>
    <w:p w:rsidR="004C7A68" w:rsidRPr="00D41687" w:rsidRDefault="00D41687">
      <w:pPr>
        <w:spacing w:after="0" w:line="264" w:lineRule="auto"/>
        <w:ind w:firstLine="600"/>
        <w:jc w:val="both"/>
      </w:pPr>
      <w:proofErr w:type="gramStart"/>
      <w:r w:rsidRPr="00D41687">
        <w:rPr>
          <w:rFonts w:ascii="Times New Roman" w:hAnsi="Times New Roman"/>
          <w:color w:val="000000"/>
          <w:sz w:val="28"/>
        </w:rPr>
        <w:t xml:space="preserve">Развитие коммуникативных умений </w:t>
      </w:r>
      <w:proofErr w:type="spellStart"/>
      <w:r w:rsidRPr="00D41687">
        <w:rPr>
          <w:rFonts w:ascii="Times New Roman" w:hAnsi="Times New Roman"/>
          <w:color w:val="000000"/>
          <w:sz w:val="28"/>
        </w:rPr>
        <w:t>аудирования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 на базе умений, сформированных на уровне основного общего образования: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/интересующей/запрашиваемой информации. </w:t>
      </w:r>
      <w:proofErr w:type="gramEnd"/>
    </w:p>
    <w:p w:rsidR="004C7A68" w:rsidRPr="00D41687" w:rsidRDefault="00D41687">
      <w:pPr>
        <w:spacing w:after="0" w:line="264" w:lineRule="auto"/>
        <w:ind w:firstLine="600"/>
        <w:jc w:val="both"/>
      </w:pPr>
      <w:proofErr w:type="spellStart"/>
      <w:proofErr w:type="gramStart"/>
      <w:r w:rsidRPr="00D41687">
        <w:rPr>
          <w:rFonts w:ascii="Times New Roman" w:hAnsi="Times New Roman"/>
          <w:color w:val="000000"/>
          <w:sz w:val="28"/>
        </w:rPr>
        <w:t>Аудирование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  <w:proofErr w:type="gramEnd"/>
    </w:p>
    <w:p w:rsidR="004C7A68" w:rsidRPr="00D41687" w:rsidRDefault="00D41687">
      <w:pPr>
        <w:spacing w:after="0" w:line="264" w:lineRule="auto"/>
        <w:ind w:firstLine="600"/>
        <w:jc w:val="both"/>
      </w:pPr>
      <w:proofErr w:type="spellStart"/>
      <w:r w:rsidRPr="00D41687">
        <w:rPr>
          <w:rFonts w:ascii="Times New Roman" w:hAnsi="Times New Roman"/>
          <w:color w:val="000000"/>
          <w:sz w:val="28"/>
        </w:rPr>
        <w:t>Аудирование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Тексты для </w:t>
      </w:r>
      <w:proofErr w:type="spellStart"/>
      <w:r w:rsidRPr="00D41687">
        <w:rPr>
          <w:rFonts w:ascii="Times New Roman" w:hAnsi="Times New Roman"/>
          <w:color w:val="000000"/>
          <w:sz w:val="28"/>
        </w:rPr>
        <w:t>аудирования</w:t>
      </w:r>
      <w:proofErr w:type="spellEnd"/>
      <w:r w:rsidRPr="00D41687">
        <w:rPr>
          <w:rFonts w:ascii="Times New Roman" w:hAnsi="Times New Roman"/>
          <w:color w:val="000000"/>
          <w:sz w:val="28"/>
        </w:rPr>
        <w:t>: диалог (беседа), интервью, высказывания собеседников в ситуациях повседневного общения, рассказ, сообщение информационного характера, объявление.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Время звучания текста/текстов для </w:t>
      </w:r>
      <w:proofErr w:type="spellStart"/>
      <w:r w:rsidRPr="00D41687">
        <w:rPr>
          <w:rFonts w:ascii="Times New Roman" w:hAnsi="Times New Roman"/>
          <w:color w:val="000000"/>
          <w:sz w:val="28"/>
        </w:rPr>
        <w:t>аудирования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 – до 2,5 минуты.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i/>
          <w:color w:val="000000"/>
          <w:sz w:val="28"/>
        </w:rPr>
        <w:t>Смысловое чтение</w:t>
      </w:r>
    </w:p>
    <w:p w:rsidR="004C7A68" w:rsidRPr="00D41687" w:rsidRDefault="00D41687">
      <w:pPr>
        <w:spacing w:after="0" w:line="264" w:lineRule="auto"/>
        <w:ind w:firstLine="600"/>
        <w:jc w:val="both"/>
      </w:pPr>
      <w:proofErr w:type="gramStart"/>
      <w:r w:rsidRPr="00D41687">
        <w:rPr>
          <w:rFonts w:ascii="Times New Roman" w:hAnsi="Times New Roman"/>
          <w:color w:val="000000"/>
          <w:sz w:val="28"/>
        </w:rPr>
        <w:t xml:space="preserve">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</w:t>
      </w:r>
      <w:r w:rsidRPr="00D41687">
        <w:rPr>
          <w:rFonts w:ascii="Times New Roman" w:hAnsi="Times New Roman"/>
          <w:color w:val="000000"/>
          <w:sz w:val="28"/>
        </w:rPr>
        <w:lastRenderedPageBreak/>
        <w:t xml:space="preserve">пониманием нужной/интересующей/запрашиваемой информации, с полным пониманием содержания текста. </w:t>
      </w:r>
      <w:proofErr w:type="gramEnd"/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второстепенные), понимать структурно-смысловые связи в тексте, прогнозировать содержание текста по заголовку/началу текста, определять логическую последовательность главных фактов, событий, игнорировать незнакомые слова, несущественные для понимания основного содержания.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Чтение с пониманием нужной/интересующей/запрашиваемой информации предполагает умение находить в прочитанном тексте и понимать данную информацию, представленную в эксплицитной (явной) и имплицитной (неявной) форме, оценивать найденную информацию с точки зрения её значимости для решения коммуникативной задачи.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Чтение </w:t>
      </w:r>
      <w:proofErr w:type="spellStart"/>
      <w:r w:rsidRPr="00D41687">
        <w:rPr>
          <w:rFonts w:ascii="Times New Roman" w:hAnsi="Times New Roman"/>
          <w:color w:val="000000"/>
          <w:sz w:val="28"/>
        </w:rPr>
        <w:t>несплошных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 текстов (таблиц, диаграмм, графиков и другие) и понимание представленной в них информации. </w:t>
      </w:r>
    </w:p>
    <w:p w:rsidR="004C7A68" w:rsidRPr="00D41687" w:rsidRDefault="00D41687">
      <w:pPr>
        <w:spacing w:after="0" w:line="264" w:lineRule="auto"/>
        <w:ind w:firstLine="600"/>
        <w:jc w:val="both"/>
      </w:pPr>
      <w:proofErr w:type="gramStart"/>
      <w:r w:rsidRPr="00D41687">
        <w:rPr>
          <w:rFonts w:ascii="Times New Roman" w:hAnsi="Times New Roman"/>
          <w:color w:val="000000"/>
          <w:sz w:val="28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электронное сообщение личного характера, стихотворение.</w:t>
      </w:r>
      <w:proofErr w:type="gramEnd"/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Объём текста/текстов для чтения – 500–700 слов.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i/>
          <w:color w:val="000000"/>
          <w:sz w:val="28"/>
        </w:rPr>
        <w:t>Письменная речь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Развитие умений письменной речи на базе умений, сформированных на уровне основного общего образования: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 w:rsidRPr="00D41687">
        <w:rPr>
          <w:rFonts w:ascii="Times New Roman" w:hAnsi="Times New Roman"/>
          <w:color w:val="000000"/>
          <w:sz w:val="28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написание электронного сообщения личного характера в соответствии с нормами неофициального общения, принятыми в стране/странах изучаемого языка, объём сообщения – до 130 слов;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создание небольшого письменного высказывания (рассказа, сочинения и другие) на основе плана, иллюстрации, таблицы, диаграммы и/или </w:t>
      </w:r>
      <w:r w:rsidRPr="00D41687">
        <w:rPr>
          <w:rFonts w:ascii="Times New Roman" w:hAnsi="Times New Roman"/>
          <w:color w:val="000000"/>
          <w:sz w:val="28"/>
        </w:rPr>
        <w:lastRenderedPageBreak/>
        <w:t>прочитанного/прослушанного текста с использованием образца, объём письменного высказывания – до 150 слов;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заполнение таблицы: краткая фиксация содержания, прочитанного/ прослушанного текста или дополнение информации в таблице;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письменное предоставление результатов выполненной проектной работы, в том числе в форме презентации, объём – до 150 слов.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b/>
          <w:color w:val="000000"/>
          <w:sz w:val="28"/>
        </w:rPr>
        <w:t>Языковые знания и навыки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i/>
          <w:color w:val="000000"/>
          <w:sz w:val="28"/>
        </w:rPr>
        <w:t>Фонетическая сторона речи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интервью, объём текста для чтения вслух – до 140 слов.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i/>
          <w:color w:val="000000"/>
          <w:sz w:val="28"/>
        </w:rPr>
        <w:t>Орфография и пунктуация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Правильное написание изученных слов.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Пунктуационно правильное оформление электронного сообщения личного характера в соответствии с нормами речевого этикета, принятыми в стране/странах изучаемого языка: постановка запятой после обращения и завершающей фразы, точки после выражения надежды на дальнейший контакт, отсутствие точки после подписи.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i/>
          <w:color w:val="000000"/>
          <w:sz w:val="28"/>
        </w:rPr>
        <w:t>Лексическая сторона речи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Распознавание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 10 класса, с </w:t>
      </w:r>
      <w:r w:rsidRPr="00D41687">
        <w:rPr>
          <w:rFonts w:ascii="Times New Roman" w:hAnsi="Times New Roman"/>
          <w:color w:val="000000"/>
          <w:sz w:val="28"/>
        </w:rPr>
        <w:lastRenderedPageBreak/>
        <w:t>соблюдением существующей в английском языке нормы лексической сочетаемости.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Объём – 1300 лексических единиц для продуктивного использования (включая 1200 лексических единиц, изученных ранее) и 1400 лексических единиц для рецептивного усвоения (включая 1300 лексических единиц продуктивного минимума).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Основные способы словообразования: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аффиксация: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образование глаголов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D41687">
        <w:rPr>
          <w:rFonts w:ascii="Times New Roman" w:hAnsi="Times New Roman"/>
          <w:color w:val="000000"/>
          <w:sz w:val="28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mis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D41687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D41687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D41687">
        <w:rPr>
          <w:rFonts w:ascii="Times New Roman" w:hAnsi="Times New Roman"/>
          <w:color w:val="000000"/>
          <w:sz w:val="28"/>
        </w:rPr>
        <w:t>- и суффикса -</w:t>
      </w:r>
      <w:proofErr w:type="spellStart"/>
      <w:r>
        <w:rPr>
          <w:rFonts w:ascii="Times New Roman" w:hAnsi="Times New Roman"/>
          <w:color w:val="000000"/>
          <w:sz w:val="28"/>
        </w:rPr>
        <w:t>ise</w:t>
      </w:r>
      <w:proofErr w:type="spellEnd"/>
      <w:r w:rsidRPr="00D41687">
        <w:rPr>
          <w:rFonts w:ascii="Times New Roman" w:hAnsi="Times New Roman"/>
          <w:color w:val="000000"/>
          <w:sz w:val="28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ize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образование имён существительных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D41687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D41687">
        <w:rPr>
          <w:rFonts w:ascii="Times New Roman" w:hAnsi="Times New Roman"/>
          <w:color w:val="000000"/>
          <w:sz w:val="28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im</w:t>
      </w:r>
      <w:proofErr w:type="spellEnd"/>
      <w:r w:rsidRPr="00D41687">
        <w:rPr>
          <w:rFonts w:ascii="Times New Roman" w:hAnsi="Times New Roman"/>
          <w:color w:val="000000"/>
          <w:sz w:val="28"/>
        </w:rPr>
        <w:t>- и суффиксов -</w:t>
      </w:r>
      <w:proofErr w:type="spellStart"/>
      <w:r>
        <w:rPr>
          <w:rFonts w:ascii="Times New Roman" w:hAnsi="Times New Roman"/>
          <w:color w:val="000000"/>
          <w:sz w:val="28"/>
        </w:rPr>
        <w:t>ance</w:t>
      </w:r>
      <w:proofErr w:type="spellEnd"/>
      <w:r w:rsidRPr="00D41687">
        <w:rPr>
          <w:rFonts w:ascii="Times New Roman" w:hAnsi="Times New Roman"/>
          <w:color w:val="000000"/>
          <w:sz w:val="28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ence</w:t>
      </w:r>
      <w:proofErr w:type="spellEnd"/>
      <w:r w:rsidRPr="00D41687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er</w:t>
      </w:r>
      <w:proofErr w:type="spellEnd"/>
      <w:r w:rsidRPr="00D41687">
        <w:rPr>
          <w:rFonts w:ascii="Times New Roman" w:hAnsi="Times New Roman"/>
          <w:color w:val="000000"/>
          <w:sz w:val="28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D41687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 w:rsidRPr="00D41687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ist</w:t>
      </w:r>
      <w:proofErr w:type="spellEnd"/>
      <w:r w:rsidRPr="00D41687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ity</w:t>
      </w:r>
      <w:proofErr w:type="spellEnd"/>
      <w:r w:rsidRPr="00D41687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ment</w:t>
      </w:r>
      <w:proofErr w:type="spellEnd"/>
      <w:r w:rsidRPr="00D41687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 w:rsidRPr="00D41687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sion</w:t>
      </w:r>
      <w:proofErr w:type="spellEnd"/>
      <w:r w:rsidRPr="00D41687">
        <w:rPr>
          <w:rFonts w:ascii="Times New Roman" w:hAnsi="Times New Roman"/>
          <w:color w:val="000000"/>
          <w:sz w:val="28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tion</w:t>
      </w:r>
      <w:proofErr w:type="spellEnd"/>
      <w:r w:rsidRPr="00D41687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D41687">
        <w:rPr>
          <w:rFonts w:ascii="Times New Roman" w:hAnsi="Times New Roman"/>
          <w:color w:val="000000"/>
          <w:sz w:val="28"/>
        </w:rPr>
        <w:t xml:space="preserve">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образование имён прилагательных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D41687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D41687">
        <w:rPr>
          <w:rFonts w:ascii="Times New Roman" w:hAnsi="Times New Roman"/>
          <w:color w:val="000000"/>
          <w:sz w:val="28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im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 w:rsidRPr="00D41687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 w:rsidRPr="00D41687">
        <w:rPr>
          <w:rFonts w:ascii="Times New Roman" w:hAnsi="Times New Roman"/>
          <w:color w:val="000000"/>
          <w:sz w:val="28"/>
        </w:rPr>
        <w:t>- и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D41687">
        <w:rPr>
          <w:rFonts w:ascii="Times New Roman" w:hAnsi="Times New Roman"/>
          <w:color w:val="000000"/>
          <w:sz w:val="28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ible</w:t>
      </w:r>
      <w:proofErr w:type="spellEnd"/>
      <w:r w:rsidRPr="00D41687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D41687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ed</w:t>
      </w:r>
      <w:proofErr w:type="spellEnd"/>
      <w:r w:rsidRPr="00D41687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 w:rsidRPr="00D41687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ful</w:t>
      </w:r>
      <w:proofErr w:type="spellEnd"/>
      <w:r w:rsidRPr="00D41687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ian</w:t>
      </w:r>
      <w:proofErr w:type="spellEnd"/>
      <w:r w:rsidRPr="00D41687">
        <w:rPr>
          <w:rFonts w:ascii="Times New Roman" w:hAnsi="Times New Roman"/>
          <w:color w:val="000000"/>
          <w:sz w:val="28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D41687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 w:rsidRPr="00D41687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ish</w:t>
      </w:r>
      <w:proofErr w:type="spellEnd"/>
      <w:r w:rsidRPr="00D41687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ive</w:t>
      </w:r>
      <w:proofErr w:type="spellEnd"/>
      <w:r w:rsidRPr="00D41687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D41687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ly</w:t>
      </w:r>
      <w:proofErr w:type="spellEnd"/>
      <w:r w:rsidRPr="00D41687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ous</w:t>
      </w:r>
      <w:proofErr w:type="spellEnd"/>
      <w:r w:rsidRPr="00D41687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D41687">
        <w:rPr>
          <w:rFonts w:ascii="Times New Roman" w:hAnsi="Times New Roman"/>
          <w:color w:val="000000"/>
          <w:sz w:val="28"/>
        </w:rPr>
        <w:t>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образование наречий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D41687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D41687">
        <w:rPr>
          <w:rFonts w:ascii="Times New Roman" w:hAnsi="Times New Roman"/>
          <w:color w:val="000000"/>
          <w:sz w:val="28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im</w:t>
      </w:r>
      <w:proofErr w:type="spellEnd"/>
      <w:r w:rsidRPr="00D41687">
        <w:rPr>
          <w:rFonts w:ascii="Times New Roman" w:hAnsi="Times New Roman"/>
          <w:color w:val="000000"/>
          <w:sz w:val="28"/>
        </w:rPr>
        <w:t>- и суффикса -</w:t>
      </w:r>
      <w:proofErr w:type="spellStart"/>
      <w:r>
        <w:rPr>
          <w:rFonts w:ascii="Times New Roman" w:hAnsi="Times New Roman"/>
          <w:color w:val="000000"/>
          <w:sz w:val="28"/>
        </w:rPr>
        <w:t>ly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D41687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D41687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th</w:t>
      </w:r>
      <w:proofErr w:type="spellEnd"/>
      <w:r w:rsidRPr="00D41687">
        <w:rPr>
          <w:rFonts w:ascii="Times New Roman" w:hAnsi="Times New Roman"/>
          <w:color w:val="000000"/>
          <w:sz w:val="28"/>
        </w:rPr>
        <w:t>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словосложение: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образование 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D41687">
        <w:rPr>
          <w:rFonts w:ascii="Times New Roman" w:hAnsi="Times New Roman"/>
          <w:color w:val="000000"/>
          <w:sz w:val="28"/>
        </w:rPr>
        <w:t>);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образование сложных существительных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blackboard</w:t>
      </w:r>
      <w:r w:rsidRPr="00D41687">
        <w:rPr>
          <w:rFonts w:ascii="Times New Roman" w:hAnsi="Times New Roman"/>
          <w:color w:val="000000"/>
          <w:sz w:val="28"/>
        </w:rPr>
        <w:t xml:space="preserve">);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образование сложных существительных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D41687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D41687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D41687">
        <w:rPr>
          <w:rFonts w:ascii="Times New Roman" w:hAnsi="Times New Roman"/>
          <w:color w:val="000000"/>
          <w:sz w:val="28"/>
        </w:rPr>
        <w:t xml:space="preserve">);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</w:r>
      <w:proofErr w:type="spellStart"/>
      <w:r>
        <w:rPr>
          <w:rFonts w:ascii="Times New Roman" w:hAnsi="Times New Roman"/>
          <w:color w:val="000000"/>
          <w:sz w:val="28"/>
        </w:rPr>
        <w:t>ed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D41687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D41687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D41687">
        <w:rPr>
          <w:rFonts w:ascii="Times New Roman" w:hAnsi="Times New Roman"/>
          <w:color w:val="000000"/>
          <w:sz w:val="28"/>
        </w:rPr>
        <w:t xml:space="preserve">);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образование сложных прилагательных путём соединения наречия с основой причасти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я </w:t>
      </w:r>
      <w:r>
        <w:rPr>
          <w:rFonts w:ascii="Times New Roman" w:hAnsi="Times New Roman"/>
          <w:color w:val="000000"/>
          <w:sz w:val="28"/>
        </w:rPr>
        <w:t>II</w:t>
      </w:r>
      <w:r w:rsidRPr="00D41687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D41687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D41687">
        <w:rPr>
          <w:rFonts w:ascii="Times New Roman" w:hAnsi="Times New Roman"/>
          <w:color w:val="000000"/>
          <w:sz w:val="28"/>
        </w:rPr>
        <w:t>);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образование сложных прилагательных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D41687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D41687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D41687">
        <w:rPr>
          <w:rFonts w:ascii="Times New Roman" w:hAnsi="Times New Roman"/>
          <w:color w:val="000000"/>
          <w:sz w:val="28"/>
        </w:rPr>
        <w:t>);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конверсия: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образование имён существительных от неопределённой формы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D41687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D41687">
        <w:rPr>
          <w:rFonts w:ascii="Times New Roman" w:hAnsi="Times New Roman"/>
          <w:color w:val="000000"/>
          <w:sz w:val="28"/>
        </w:rPr>
        <w:t xml:space="preserve">);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образование имён существительных от имён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D41687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D41687">
        <w:rPr>
          <w:rFonts w:ascii="Times New Roman" w:hAnsi="Times New Roman"/>
          <w:color w:val="000000"/>
          <w:sz w:val="28"/>
        </w:rPr>
        <w:t>);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образование 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D41687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D41687">
        <w:rPr>
          <w:rFonts w:ascii="Times New Roman" w:hAnsi="Times New Roman"/>
          <w:color w:val="000000"/>
          <w:sz w:val="28"/>
        </w:rPr>
        <w:t xml:space="preserve">);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образование 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D41687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D41687">
        <w:rPr>
          <w:rFonts w:ascii="Times New Roman" w:hAnsi="Times New Roman"/>
          <w:color w:val="000000"/>
          <w:sz w:val="28"/>
        </w:rPr>
        <w:t xml:space="preserve">).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lastRenderedPageBreak/>
        <w:t>Имена прилагательные на -</w:t>
      </w:r>
      <w:proofErr w:type="spellStart"/>
      <w:r>
        <w:rPr>
          <w:rFonts w:ascii="Times New Roman" w:hAnsi="Times New Roman"/>
          <w:color w:val="000000"/>
          <w:sz w:val="28"/>
        </w:rPr>
        <w:t>ed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 и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D41687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D41687">
        <w:rPr>
          <w:rFonts w:ascii="Times New Roman" w:hAnsi="Times New Roman"/>
          <w:color w:val="000000"/>
          <w:sz w:val="28"/>
        </w:rPr>
        <w:t>).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Многозначные лексические единицы. Синонимы. Антонимы. Интернациональные слова. Наиболее частотные фразовые глаголы. Сокращения и аббревиатуры.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i/>
          <w:color w:val="000000"/>
          <w:sz w:val="28"/>
        </w:rPr>
        <w:t>Грамматическая сторона речи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4C7A68" w:rsidRPr="00D41687" w:rsidRDefault="00D41687">
      <w:pPr>
        <w:spacing w:after="0" w:line="264" w:lineRule="auto"/>
        <w:ind w:firstLine="600"/>
        <w:jc w:val="both"/>
      </w:pPr>
      <w:proofErr w:type="gramStart"/>
      <w:r w:rsidRPr="00D41687">
        <w:rPr>
          <w:rFonts w:ascii="Times New Roman" w:hAnsi="Times New Roman"/>
          <w:color w:val="000000"/>
          <w:sz w:val="28"/>
        </w:rPr>
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форме). </w:t>
      </w:r>
      <w:proofErr w:type="gramEnd"/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</w:r>
      <w:r>
        <w:rPr>
          <w:rFonts w:ascii="Times New Roman" w:hAnsi="Times New Roman"/>
          <w:color w:val="000000"/>
          <w:sz w:val="28"/>
        </w:rPr>
        <w:t>We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moved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a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new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house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year</w:t>
      </w:r>
      <w:r w:rsidRPr="00D41687">
        <w:rPr>
          <w:rFonts w:ascii="Times New Roman" w:hAnsi="Times New Roman"/>
          <w:color w:val="000000"/>
          <w:sz w:val="28"/>
        </w:rPr>
        <w:t xml:space="preserve">.).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Предложения с </w:t>
      </w:r>
      <w:proofErr w:type="gramStart"/>
      <w:r w:rsidRPr="00D41687">
        <w:rPr>
          <w:rFonts w:ascii="Times New Roman" w:hAnsi="Times New Roman"/>
          <w:color w:val="000000"/>
          <w:sz w:val="28"/>
        </w:rPr>
        <w:t>начальным</w:t>
      </w:r>
      <w:proofErr w:type="gramEnd"/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It</w:t>
      </w:r>
      <w:r w:rsidRPr="00D41687">
        <w:rPr>
          <w:rFonts w:ascii="Times New Roman" w:hAnsi="Times New Roman"/>
          <w:color w:val="000000"/>
          <w:sz w:val="28"/>
        </w:rPr>
        <w:t xml:space="preserve">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Предложения с </w:t>
      </w:r>
      <w:proofErr w:type="gramStart"/>
      <w:r w:rsidRPr="00D41687">
        <w:rPr>
          <w:rFonts w:ascii="Times New Roman" w:hAnsi="Times New Roman"/>
          <w:color w:val="000000"/>
          <w:sz w:val="28"/>
        </w:rPr>
        <w:t>начальным</w:t>
      </w:r>
      <w:proofErr w:type="gramEnd"/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There</w:t>
      </w:r>
      <w:r w:rsidRPr="00D41687">
        <w:rPr>
          <w:rFonts w:ascii="Times New Roman" w:hAnsi="Times New Roman"/>
          <w:color w:val="000000"/>
          <w:sz w:val="28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D41687">
        <w:rPr>
          <w:rFonts w:ascii="Times New Roman" w:hAnsi="Times New Roman"/>
          <w:color w:val="000000"/>
          <w:sz w:val="28"/>
        </w:rPr>
        <w:t xml:space="preserve">. </w:t>
      </w:r>
    </w:p>
    <w:p w:rsidR="004C7A68" w:rsidRDefault="00D41687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Предложения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глагольными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конструкциями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содержащими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глаголы-связки</w:t>
      </w:r>
      <w:proofErr w:type="spellEnd"/>
      <w:r>
        <w:rPr>
          <w:rFonts w:ascii="Times New Roman" w:hAnsi="Times New Roman"/>
          <w:color w:val="000000"/>
          <w:sz w:val="28"/>
        </w:rPr>
        <w:t xml:space="preserve"> to be, to look, to seem, to feel (</w:t>
      </w:r>
      <w:proofErr w:type="gramStart"/>
      <w:r>
        <w:rPr>
          <w:rFonts w:ascii="Times New Roman" w:hAnsi="Times New Roman"/>
          <w:color w:val="000000"/>
          <w:sz w:val="28"/>
        </w:rPr>
        <w:t>He</w:t>
      </w:r>
      <w:proofErr w:type="gramEnd"/>
      <w:r>
        <w:rPr>
          <w:rFonts w:ascii="Times New Roman" w:hAnsi="Times New Roman"/>
          <w:color w:val="000000"/>
          <w:sz w:val="28"/>
        </w:rPr>
        <w:t xml:space="preserve"> looks/seems/feels happy.). </w:t>
      </w:r>
    </w:p>
    <w:p w:rsidR="004C7A68" w:rsidRDefault="00D41687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Предложения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cо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сложным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дополнением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Complex Object (I want you to help me. I saw her cross/crossing the road. I want to have my hair cut.).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D41687">
        <w:rPr>
          <w:rFonts w:ascii="Times New Roman" w:hAnsi="Times New Roman"/>
          <w:color w:val="000000"/>
          <w:sz w:val="28"/>
        </w:rPr>
        <w:t>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D41687">
        <w:rPr>
          <w:rFonts w:ascii="Times New Roman" w:hAnsi="Times New Roman"/>
          <w:color w:val="000000"/>
          <w:sz w:val="28"/>
        </w:rPr>
        <w:t>.</w:t>
      </w:r>
    </w:p>
    <w:p w:rsidR="004C7A68" w:rsidRPr="00D41687" w:rsidRDefault="00D41687">
      <w:pPr>
        <w:spacing w:after="0" w:line="264" w:lineRule="auto"/>
        <w:ind w:firstLine="600"/>
        <w:jc w:val="both"/>
      </w:pPr>
      <w:proofErr w:type="gramStart"/>
      <w:r w:rsidRPr="00D41687">
        <w:rPr>
          <w:rFonts w:ascii="Times New Roman" w:hAnsi="Times New Roman"/>
          <w:color w:val="000000"/>
          <w:sz w:val="28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D41687">
        <w:rPr>
          <w:rFonts w:ascii="Times New Roman" w:hAnsi="Times New Roman"/>
          <w:color w:val="000000"/>
          <w:sz w:val="28"/>
        </w:rPr>
        <w:t>.</w:t>
      </w:r>
      <w:proofErr w:type="gramEnd"/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D41687">
        <w:rPr>
          <w:rFonts w:ascii="Times New Roman" w:hAnsi="Times New Roman"/>
          <w:color w:val="000000"/>
          <w:sz w:val="28"/>
        </w:rPr>
        <w:t xml:space="preserve">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D41687">
        <w:rPr>
          <w:rFonts w:ascii="Times New Roman" w:hAnsi="Times New Roman"/>
          <w:color w:val="000000"/>
          <w:sz w:val="28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D41687">
        <w:rPr>
          <w:rFonts w:ascii="Times New Roman" w:hAnsi="Times New Roman"/>
          <w:color w:val="000000"/>
          <w:sz w:val="28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D41687">
        <w:rPr>
          <w:rFonts w:ascii="Times New Roman" w:hAnsi="Times New Roman"/>
          <w:color w:val="000000"/>
          <w:sz w:val="28"/>
        </w:rPr>
        <w:t>).</w:t>
      </w:r>
    </w:p>
    <w:p w:rsidR="004C7A68" w:rsidRPr="00E3237C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Все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 w:rsidRPr="00D41687">
        <w:rPr>
          <w:rFonts w:ascii="Times New Roman" w:hAnsi="Times New Roman"/>
          <w:color w:val="000000"/>
          <w:sz w:val="28"/>
        </w:rPr>
        <w:t>типы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 w:rsidRPr="00D41687">
        <w:rPr>
          <w:rFonts w:ascii="Times New Roman" w:hAnsi="Times New Roman"/>
          <w:color w:val="000000"/>
          <w:sz w:val="28"/>
        </w:rPr>
        <w:t>вопросительных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 w:rsidRPr="00D41687">
        <w:rPr>
          <w:rFonts w:ascii="Times New Roman" w:hAnsi="Times New Roman"/>
          <w:color w:val="000000"/>
          <w:sz w:val="28"/>
        </w:rPr>
        <w:t>предложений</w:t>
      </w:r>
      <w:r w:rsidRPr="00E3237C">
        <w:rPr>
          <w:rFonts w:ascii="Times New Roman" w:hAnsi="Times New Roman"/>
          <w:color w:val="000000"/>
          <w:sz w:val="28"/>
        </w:rPr>
        <w:t xml:space="preserve"> (</w:t>
      </w:r>
      <w:r w:rsidRPr="00D41687">
        <w:rPr>
          <w:rFonts w:ascii="Times New Roman" w:hAnsi="Times New Roman"/>
          <w:color w:val="000000"/>
          <w:sz w:val="28"/>
        </w:rPr>
        <w:t>общий</w:t>
      </w:r>
      <w:r w:rsidRPr="00E3237C">
        <w:rPr>
          <w:rFonts w:ascii="Times New Roman" w:hAnsi="Times New Roman"/>
          <w:color w:val="000000"/>
          <w:sz w:val="28"/>
        </w:rPr>
        <w:t xml:space="preserve">, </w:t>
      </w:r>
      <w:r w:rsidRPr="00D41687">
        <w:rPr>
          <w:rFonts w:ascii="Times New Roman" w:hAnsi="Times New Roman"/>
          <w:color w:val="000000"/>
          <w:sz w:val="28"/>
        </w:rPr>
        <w:t>специальный</w:t>
      </w:r>
      <w:r w:rsidRPr="00E3237C">
        <w:rPr>
          <w:rFonts w:ascii="Times New Roman" w:hAnsi="Times New Roman"/>
          <w:color w:val="000000"/>
          <w:sz w:val="28"/>
        </w:rPr>
        <w:t xml:space="preserve">, </w:t>
      </w:r>
      <w:r w:rsidRPr="00D41687">
        <w:rPr>
          <w:rFonts w:ascii="Times New Roman" w:hAnsi="Times New Roman"/>
          <w:color w:val="000000"/>
          <w:sz w:val="28"/>
        </w:rPr>
        <w:t>альтернативный</w:t>
      </w:r>
      <w:r w:rsidRPr="00E3237C">
        <w:rPr>
          <w:rFonts w:ascii="Times New Roman" w:hAnsi="Times New Roman"/>
          <w:color w:val="000000"/>
          <w:sz w:val="28"/>
        </w:rPr>
        <w:t xml:space="preserve">, </w:t>
      </w:r>
      <w:r w:rsidRPr="00D41687">
        <w:rPr>
          <w:rFonts w:ascii="Times New Roman" w:hAnsi="Times New Roman"/>
          <w:color w:val="000000"/>
          <w:sz w:val="28"/>
        </w:rPr>
        <w:t>разделительный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 w:rsidRPr="00D41687">
        <w:rPr>
          <w:rFonts w:ascii="Times New Roman" w:hAnsi="Times New Roman"/>
          <w:color w:val="000000"/>
          <w:sz w:val="28"/>
        </w:rPr>
        <w:t>вопросы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 w:rsidRPr="00D41687">
        <w:rPr>
          <w:rFonts w:ascii="Times New Roman" w:hAnsi="Times New Roman"/>
          <w:color w:val="000000"/>
          <w:sz w:val="28"/>
        </w:rPr>
        <w:t>в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E3237C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3237C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3237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E3237C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3237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E3237C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3237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3237C">
        <w:rPr>
          <w:rFonts w:ascii="Times New Roman" w:hAnsi="Times New Roman"/>
          <w:color w:val="000000"/>
          <w:sz w:val="28"/>
        </w:rPr>
        <w:t xml:space="preserve">).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lastRenderedPageBreak/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Модальные глаголы в косвенной речи в настоящем и прошедшем времени. </w:t>
      </w:r>
    </w:p>
    <w:p w:rsidR="004C7A68" w:rsidRDefault="00D41687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Предложения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конструкциями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as … as, not so … as, both … and …, either … or, neither … nor.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D41687">
        <w:rPr>
          <w:rFonts w:ascii="Times New Roman" w:hAnsi="Times New Roman"/>
          <w:color w:val="000000"/>
          <w:sz w:val="28"/>
        </w:rPr>
        <w:t xml:space="preserve">…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Конструкции с глаголами на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D41687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 w:rsidRPr="00D41687">
        <w:rPr>
          <w:rFonts w:ascii="Times New Roman" w:hAnsi="Times New Roman"/>
          <w:color w:val="000000"/>
          <w:sz w:val="28"/>
        </w:rPr>
        <w:t>.</w:t>
      </w:r>
    </w:p>
    <w:p w:rsidR="004C7A68" w:rsidRDefault="00D41687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c </w:t>
      </w:r>
      <w:proofErr w:type="spellStart"/>
      <w:r>
        <w:rPr>
          <w:rFonts w:ascii="Times New Roman" w:hAnsi="Times New Roman"/>
          <w:color w:val="000000"/>
          <w:sz w:val="28"/>
        </w:rPr>
        <w:t>глаголами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to stop, to remember, to forget (</w:t>
      </w:r>
      <w:proofErr w:type="spellStart"/>
      <w:r>
        <w:rPr>
          <w:rFonts w:ascii="Times New Roman" w:hAnsi="Times New Roman"/>
          <w:color w:val="000000"/>
          <w:sz w:val="28"/>
        </w:rPr>
        <w:t>разница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значении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to stop doing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to stop to do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>).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4C7A68" w:rsidRDefault="00D41687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Конструкция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It</w:t>
      </w:r>
      <w:proofErr w:type="gramEnd"/>
      <w:r>
        <w:rPr>
          <w:rFonts w:ascii="Times New Roman" w:hAnsi="Times New Roman"/>
          <w:color w:val="000000"/>
          <w:sz w:val="28"/>
        </w:rPr>
        <w:t xml:space="preserve"> takes me … to do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D41687">
        <w:rPr>
          <w:rFonts w:ascii="Times New Roman" w:hAnsi="Times New Roman"/>
          <w:color w:val="000000"/>
          <w:sz w:val="28"/>
        </w:rPr>
        <w:t xml:space="preserve"> + инфинитив глагола. </w:t>
      </w:r>
    </w:p>
    <w:p w:rsidR="004C7A68" w:rsidRDefault="00D41687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be/get used to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, be/get used to doing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:rsidR="004C7A68" w:rsidRDefault="00D41687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I prefer, I’d prefer, I’d rather prefer, </w:t>
      </w:r>
      <w:proofErr w:type="spellStart"/>
      <w:r>
        <w:rPr>
          <w:rFonts w:ascii="Times New Roman" w:hAnsi="Times New Roman"/>
          <w:color w:val="000000"/>
          <w:sz w:val="28"/>
        </w:rPr>
        <w:t>выражающие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предпочтение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, а </w:t>
      </w:r>
      <w:proofErr w:type="spellStart"/>
      <w:r>
        <w:rPr>
          <w:rFonts w:ascii="Times New Roman" w:hAnsi="Times New Roman"/>
          <w:color w:val="000000"/>
          <w:sz w:val="28"/>
        </w:rPr>
        <w:t>также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I’d rather, </w:t>
      </w:r>
      <w:proofErr w:type="gramStart"/>
      <w:r>
        <w:rPr>
          <w:rFonts w:ascii="Times New Roman" w:hAnsi="Times New Roman"/>
          <w:color w:val="000000"/>
          <w:sz w:val="28"/>
        </w:rPr>
        <w:t>You’d</w:t>
      </w:r>
      <w:proofErr w:type="gramEnd"/>
      <w:r>
        <w:rPr>
          <w:rFonts w:ascii="Times New Roman" w:hAnsi="Times New Roman"/>
          <w:color w:val="000000"/>
          <w:sz w:val="28"/>
        </w:rPr>
        <w:t xml:space="preserve"> better.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D41687">
        <w:rPr>
          <w:rFonts w:ascii="Times New Roman" w:hAnsi="Times New Roman"/>
          <w:color w:val="000000"/>
          <w:sz w:val="28"/>
        </w:rPr>
        <w:t xml:space="preserve">), и его согласование со сказуемым.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D41687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D41687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D41687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D41687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D41687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D41687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D41687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41687">
        <w:rPr>
          <w:rFonts w:ascii="Times New Roman" w:hAnsi="Times New Roman"/>
          <w:color w:val="000000"/>
          <w:sz w:val="28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D41687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D41687">
        <w:rPr>
          <w:rFonts w:ascii="Times New Roman" w:hAnsi="Times New Roman"/>
          <w:color w:val="000000"/>
          <w:sz w:val="28"/>
        </w:rPr>
        <w:t xml:space="preserve">). </w:t>
      </w:r>
    </w:p>
    <w:p w:rsidR="004C7A68" w:rsidRDefault="00D41687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to be going to, </w:t>
      </w:r>
      <w:proofErr w:type="spellStart"/>
      <w:r>
        <w:rPr>
          <w:rFonts w:ascii="Times New Roman" w:hAnsi="Times New Roman"/>
          <w:color w:val="000000"/>
          <w:sz w:val="28"/>
        </w:rPr>
        <w:t>формы</w:t>
      </w:r>
      <w:proofErr w:type="spellEnd"/>
      <w:r>
        <w:rPr>
          <w:rFonts w:ascii="Times New Roman" w:hAnsi="Times New Roman"/>
          <w:color w:val="000000"/>
          <w:sz w:val="28"/>
        </w:rPr>
        <w:t xml:space="preserve"> Future Simple Tense и Present Continuous Tense </w:t>
      </w:r>
      <w:proofErr w:type="spellStart"/>
      <w:r>
        <w:rPr>
          <w:rFonts w:ascii="Times New Roman" w:hAnsi="Times New Roman"/>
          <w:color w:val="000000"/>
          <w:sz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выражения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будущего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4C7A68" w:rsidRDefault="00D41687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Модальные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глаголы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их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эквиваленты</w:t>
      </w:r>
      <w:proofErr w:type="spellEnd"/>
      <w:r>
        <w:rPr>
          <w:rFonts w:ascii="Times New Roman" w:hAnsi="Times New Roman"/>
          <w:color w:val="000000"/>
          <w:sz w:val="28"/>
        </w:rPr>
        <w:t xml:space="preserve"> (can/be able to, could, must/have to, may, might, should, shall, would, will, need). </w:t>
      </w:r>
    </w:p>
    <w:p w:rsidR="004C7A68" w:rsidRDefault="00D41687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Неличные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глагола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</w:t>
      </w:r>
      <w:proofErr w:type="spellStart"/>
      <w:r>
        <w:rPr>
          <w:rFonts w:ascii="Times New Roman" w:hAnsi="Times New Roman"/>
          <w:color w:val="000000"/>
          <w:sz w:val="28"/>
        </w:rPr>
        <w:t>инфинитив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герундий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причастие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(Participle I и Participle II), </w:t>
      </w:r>
      <w:proofErr w:type="spellStart"/>
      <w:r>
        <w:rPr>
          <w:rFonts w:ascii="Times New Roman" w:hAnsi="Times New Roman"/>
          <w:color w:val="000000"/>
          <w:sz w:val="28"/>
        </w:rPr>
        <w:t>причастия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функции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определения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(Participle I – a playing child, Participle II – a written text).</w:t>
      </w:r>
      <w:proofErr w:type="gramEnd"/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Определённый, неопределённый и нулевой артикли.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Имена существительные во множественном числе, </w:t>
      </w:r>
      <w:proofErr w:type="gramStart"/>
      <w:r w:rsidRPr="00D41687">
        <w:rPr>
          <w:rFonts w:ascii="Times New Roman" w:hAnsi="Times New Roman"/>
          <w:color w:val="000000"/>
          <w:sz w:val="28"/>
        </w:rPr>
        <w:t>образованных</w:t>
      </w:r>
      <w:proofErr w:type="gramEnd"/>
      <w:r w:rsidRPr="00D41687">
        <w:rPr>
          <w:rFonts w:ascii="Times New Roman" w:hAnsi="Times New Roman"/>
          <w:color w:val="000000"/>
          <w:sz w:val="28"/>
        </w:rPr>
        <w:t xml:space="preserve"> по правилу, и исключения.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Неисчисляемые имена существительные, имеющие форму только множественного числа.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Притяжательный падеж имён существительных.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Имена прилагательные и наречия в положительной, сравнительной и превосходной степенях, образованные по правилу, и исключения.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lastRenderedPageBreak/>
        <w:t>Порядок следования нескольких прилагательных (мнение – размер – возраст – цвет – происхождение).</w:t>
      </w:r>
    </w:p>
    <w:p w:rsidR="004C7A68" w:rsidRDefault="00D41687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Слова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выражающие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количество</w:t>
      </w:r>
      <w:proofErr w:type="spellEnd"/>
      <w:r>
        <w:rPr>
          <w:rFonts w:ascii="Times New Roman" w:hAnsi="Times New Roman"/>
          <w:color w:val="000000"/>
          <w:sz w:val="28"/>
        </w:rPr>
        <w:t xml:space="preserve"> (many/much, little/a little, few/a few, a lot of).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4C7A68" w:rsidRPr="00D41687" w:rsidRDefault="00D41687">
      <w:pPr>
        <w:spacing w:after="0" w:line="264" w:lineRule="auto"/>
        <w:ind w:firstLine="600"/>
        <w:jc w:val="both"/>
      </w:pPr>
      <w:proofErr w:type="gramStart"/>
      <w:r w:rsidRPr="00D41687">
        <w:rPr>
          <w:rFonts w:ascii="Times New Roman" w:hAnsi="Times New Roman"/>
          <w:color w:val="000000"/>
          <w:sz w:val="28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местоимения, 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D41687">
        <w:rPr>
          <w:rFonts w:ascii="Times New Roman" w:hAnsi="Times New Roman"/>
          <w:color w:val="000000"/>
          <w:sz w:val="28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D41687">
        <w:rPr>
          <w:rFonts w:ascii="Times New Roman" w:hAnsi="Times New Roman"/>
          <w:color w:val="000000"/>
          <w:sz w:val="28"/>
        </w:rPr>
        <w:t xml:space="preserve"> и другие). </w:t>
      </w:r>
      <w:proofErr w:type="gramEnd"/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Количественные и порядковые числительные.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Предлоги места, времени, направления, предлоги, употребляемые с глаголами в страдательном залоге.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b/>
          <w:color w:val="000000"/>
          <w:sz w:val="28"/>
        </w:rPr>
        <w:t>Социокультурные знания и умения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Владение основными сведениями о социокультурном портрете и культурном наследии страны/стран, говорящих на английском языке.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4C7A68" w:rsidRPr="00D41687" w:rsidRDefault="00D41687">
      <w:pPr>
        <w:spacing w:after="0" w:line="264" w:lineRule="auto"/>
        <w:ind w:firstLine="600"/>
        <w:jc w:val="both"/>
      </w:pPr>
      <w:proofErr w:type="gramStart"/>
      <w:r w:rsidRPr="00D41687">
        <w:rPr>
          <w:rFonts w:ascii="Times New Roman" w:hAnsi="Times New Roman"/>
          <w:color w:val="000000"/>
          <w:sz w:val="28"/>
        </w:rPr>
        <w:t>Развитие умения представлять родную страну/малую родину и страну/страны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другие).</w:t>
      </w:r>
      <w:proofErr w:type="gramEnd"/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b/>
          <w:color w:val="000000"/>
          <w:sz w:val="28"/>
        </w:rPr>
        <w:t>Компенсаторные умения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</w:t>
      </w:r>
      <w:r w:rsidRPr="00D41687">
        <w:rPr>
          <w:rFonts w:ascii="Times New Roman" w:hAnsi="Times New Roman"/>
          <w:color w:val="000000"/>
          <w:sz w:val="28"/>
        </w:rPr>
        <w:lastRenderedPageBreak/>
        <w:t xml:space="preserve">при говорении и письме – описание/перифраз/толкование, при чтении и </w:t>
      </w:r>
      <w:proofErr w:type="spellStart"/>
      <w:r w:rsidRPr="00D41687">
        <w:rPr>
          <w:rFonts w:ascii="Times New Roman" w:hAnsi="Times New Roman"/>
          <w:color w:val="000000"/>
          <w:sz w:val="28"/>
        </w:rPr>
        <w:t>аудировании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 – языковую и контекстуальную догадку.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Развитие умения игнорировать информацию, не являющуюся необходимой для понимания основного содержания, прочитанного/прослушанного текста или для нахождения в тексте запрашиваемой информации.</w:t>
      </w:r>
    </w:p>
    <w:p w:rsidR="004C7A68" w:rsidRPr="00D41687" w:rsidRDefault="004C7A68">
      <w:pPr>
        <w:spacing w:after="0" w:line="264" w:lineRule="auto"/>
        <w:ind w:left="120"/>
        <w:jc w:val="both"/>
      </w:pPr>
    </w:p>
    <w:p w:rsidR="004C7A68" w:rsidRPr="00D41687" w:rsidRDefault="00D41687">
      <w:pPr>
        <w:spacing w:after="0" w:line="264" w:lineRule="auto"/>
        <w:ind w:left="120"/>
        <w:jc w:val="both"/>
      </w:pPr>
      <w:r w:rsidRPr="00D41687">
        <w:rPr>
          <w:rFonts w:ascii="Times New Roman" w:hAnsi="Times New Roman"/>
          <w:b/>
          <w:color w:val="000000"/>
          <w:sz w:val="28"/>
        </w:rPr>
        <w:t>11 КЛАСС</w:t>
      </w:r>
    </w:p>
    <w:p w:rsidR="004C7A68" w:rsidRPr="00D41687" w:rsidRDefault="004C7A68">
      <w:pPr>
        <w:spacing w:after="0" w:line="264" w:lineRule="auto"/>
        <w:ind w:left="120"/>
        <w:jc w:val="both"/>
      </w:pP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Совершенствование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Внешность и характеристика человека, литературного персонажа.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</w:r>
      <w:proofErr w:type="gramStart"/>
      <w:r w:rsidRPr="00D41687">
        <w:rPr>
          <w:rFonts w:ascii="Times New Roman" w:hAnsi="Times New Roman"/>
          <w:color w:val="000000"/>
          <w:sz w:val="28"/>
        </w:rPr>
        <w:t>и</w:t>
      </w:r>
      <w:proofErr w:type="gramEnd"/>
      <w:r w:rsidRPr="00D41687">
        <w:rPr>
          <w:rFonts w:ascii="Times New Roman" w:hAnsi="Times New Roman"/>
          <w:color w:val="000000"/>
          <w:sz w:val="28"/>
        </w:rPr>
        <w:t xml:space="preserve"> образования.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Место иностранного языка в повседневной жизни и профессиональной деятельности в современном мире.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Молодёжь в современном обществе. Ценностные ориентиры. Участие молодёжи в жизни общества. Досуг молодёжи: увлечения и интересы. Любовь и дружба.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Роль спорта в современной жизни: виды спорта, экстремальный спорт, спортивные соревнования, Олимпийские игры.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Туризм. Виды отдыха. Экотуризм. Путешествия по России и зарубежным странам.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Вселенная и человек. Природа. Проблемы экологии. Защита окружающей среды. Проживание в городской/сельской местности.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Технический прогресс: перспективы и последствия. Современные средства информации и коммуникации (пресса, телевидение, Интернет, социальные сети и другие). Интернет-безопасность.</w:t>
      </w:r>
    </w:p>
    <w:p w:rsidR="004C7A68" w:rsidRPr="00D41687" w:rsidRDefault="00D41687">
      <w:pPr>
        <w:spacing w:after="0" w:line="264" w:lineRule="auto"/>
        <w:ind w:firstLine="600"/>
        <w:jc w:val="both"/>
      </w:pPr>
      <w:proofErr w:type="gramStart"/>
      <w:r w:rsidRPr="00D41687">
        <w:rPr>
          <w:rFonts w:ascii="Times New Roman" w:hAnsi="Times New Roman"/>
          <w:color w:val="000000"/>
          <w:sz w:val="28"/>
        </w:rPr>
        <w:t xml:space="preserve">Родная страна и страна/страны изучаемого языка: географическое положение, столица, крупные города, регионы, система образования, </w:t>
      </w:r>
      <w:r w:rsidRPr="00D41687">
        <w:rPr>
          <w:rFonts w:ascii="Times New Roman" w:hAnsi="Times New Roman"/>
          <w:color w:val="000000"/>
          <w:sz w:val="28"/>
        </w:rPr>
        <w:lastRenderedPageBreak/>
        <w:t>достопримечательности, культурные особенности (национальные и популярные праздники, знаменательные даты, традиции, обычаи), страницы истории.</w:t>
      </w:r>
      <w:proofErr w:type="gramEnd"/>
    </w:p>
    <w:p w:rsidR="004C7A68" w:rsidRPr="00D41687" w:rsidRDefault="00D41687">
      <w:pPr>
        <w:spacing w:after="0" w:line="264" w:lineRule="auto"/>
        <w:ind w:firstLine="600"/>
        <w:jc w:val="both"/>
      </w:pPr>
      <w:proofErr w:type="gramStart"/>
      <w:r w:rsidRPr="00D41687">
        <w:rPr>
          <w:rFonts w:ascii="Times New Roman" w:hAnsi="Times New Roman"/>
          <w:color w:val="000000"/>
          <w:sz w:val="28"/>
        </w:rPr>
        <w:t>Выдающиеся люди родной страны и страны/стран изучаемого языка: государственные деятели, учёные, писатели, поэты, художники, композиторы, путешественники, спортсмены, актёры и другие.</w:t>
      </w:r>
      <w:proofErr w:type="gramEnd"/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i/>
          <w:color w:val="000000"/>
          <w:sz w:val="28"/>
        </w:rPr>
        <w:t>Говорение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Развитие коммуникативных умений </w:t>
      </w:r>
      <w:r w:rsidRPr="00D41687">
        <w:rPr>
          <w:rFonts w:ascii="Times New Roman" w:hAnsi="Times New Roman"/>
          <w:color w:val="000000"/>
          <w:sz w:val="28"/>
          <w:u w:val="single"/>
        </w:rPr>
        <w:t>диалогической речи</w:t>
      </w:r>
      <w:r w:rsidRPr="00D41687">
        <w:rPr>
          <w:rFonts w:ascii="Times New Roman" w:hAnsi="Times New Roman"/>
          <w:color w:val="000000"/>
          <w:sz w:val="28"/>
        </w:rPr>
        <w:t>, а именно умений вести разные виды диалога (диалог этикетного характера, диалог-побуждение к действию, диалог – расспрос, диалог-обмен мнениями, комбинированный диалог, включающий разные виды диалогов):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диалог этикетного характера: начинать, поддерживать и заканчивать разговор, вежливо переспрашивать, вежливо выражать согласие/отказ, выражать благодарность, поздравлять с праздником, выражать пожелания и вежливо реагировать на поздравление;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диалог-побуждение к действию: обращаться с просьбой, вежливо </w:t>
      </w:r>
      <w:proofErr w:type="gramStart"/>
      <w:r w:rsidRPr="00D41687">
        <w:rPr>
          <w:rFonts w:ascii="Times New Roman" w:hAnsi="Times New Roman"/>
          <w:color w:val="000000"/>
          <w:sz w:val="28"/>
        </w:rPr>
        <w:t>соглашаться/не соглашаться</w:t>
      </w:r>
      <w:proofErr w:type="gramEnd"/>
      <w:r w:rsidRPr="00D41687">
        <w:rPr>
          <w:rFonts w:ascii="Times New Roman" w:hAnsi="Times New Roman"/>
          <w:color w:val="000000"/>
          <w:sz w:val="28"/>
        </w:rPr>
        <w:t xml:space="preserve"> выполнить просьбу, давать совет и принимать/ не принимать совет,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наоборот, брать/давать интервью;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диалог-обмен мнениями: выражать свою точку зрения и обосновывать её,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удивление, радость, огорчение и другие).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Объём диалога – до 9 реплик со стороны каждого собеседника.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Развитие коммуникативных умений </w:t>
      </w:r>
      <w:r w:rsidRPr="00D41687">
        <w:rPr>
          <w:rFonts w:ascii="Times New Roman" w:hAnsi="Times New Roman"/>
          <w:color w:val="000000"/>
          <w:sz w:val="28"/>
          <w:u w:val="single"/>
        </w:rPr>
        <w:t>монологической речи</w:t>
      </w:r>
      <w:r w:rsidRPr="00D41687">
        <w:rPr>
          <w:rFonts w:ascii="Times New Roman" w:hAnsi="Times New Roman"/>
          <w:color w:val="000000"/>
          <w:sz w:val="28"/>
        </w:rPr>
        <w:t>: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lastRenderedPageBreak/>
        <w:t xml:space="preserve">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повествование/сообщение;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рассуждение;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пересказ основного содержания, прочитанного/прослушанного текста без опоры на ключевые слова, план с выражением своего отношения к событиям и фактам, изложенным в тексте;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устное представление (презентация) результатов выполненной проектной работы.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Данные умения монологической речи развиваются в рамках тематического содержания речи с использованием ключевых слов, плана и/или иллюстраций, фотографий, таблиц, диаграмм, графиков </w:t>
      </w:r>
      <w:proofErr w:type="gramStart"/>
      <w:r w:rsidRPr="00D41687">
        <w:rPr>
          <w:rFonts w:ascii="Times New Roman" w:hAnsi="Times New Roman"/>
          <w:color w:val="000000"/>
          <w:sz w:val="28"/>
        </w:rPr>
        <w:t>и(</w:t>
      </w:r>
      <w:proofErr w:type="gramEnd"/>
      <w:r w:rsidRPr="00D41687">
        <w:rPr>
          <w:rFonts w:ascii="Times New Roman" w:hAnsi="Times New Roman"/>
          <w:color w:val="000000"/>
          <w:sz w:val="28"/>
        </w:rPr>
        <w:t>или) без их использования.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Объём монологического высказывания – 14–15 фраз.</w:t>
      </w:r>
    </w:p>
    <w:p w:rsidR="004C7A68" w:rsidRPr="00D41687" w:rsidRDefault="00D41687">
      <w:pPr>
        <w:spacing w:after="0" w:line="264" w:lineRule="auto"/>
        <w:ind w:firstLine="600"/>
        <w:jc w:val="both"/>
      </w:pPr>
      <w:proofErr w:type="spellStart"/>
      <w:r w:rsidRPr="00D41687">
        <w:rPr>
          <w:rFonts w:ascii="Times New Roman" w:hAnsi="Times New Roman"/>
          <w:i/>
          <w:color w:val="000000"/>
          <w:sz w:val="28"/>
        </w:rPr>
        <w:t>Аудирование</w:t>
      </w:r>
      <w:proofErr w:type="spellEnd"/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Развитие коммуникативных умений </w:t>
      </w:r>
      <w:proofErr w:type="spellStart"/>
      <w:r w:rsidRPr="00D41687">
        <w:rPr>
          <w:rFonts w:ascii="Times New Roman" w:hAnsi="Times New Roman"/>
          <w:color w:val="000000"/>
          <w:sz w:val="28"/>
        </w:rPr>
        <w:t>аудирования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нужной/интересующей/запрашиваемой информации. </w:t>
      </w:r>
    </w:p>
    <w:p w:rsidR="004C7A68" w:rsidRPr="00D41687" w:rsidRDefault="00D41687">
      <w:pPr>
        <w:spacing w:after="0" w:line="264" w:lineRule="auto"/>
        <w:ind w:firstLine="600"/>
        <w:jc w:val="both"/>
      </w:pPr>
      <w:proofErr w:type="spellStart"/>
      <w:proofErr w:type="gramStart"/>
      <w:r w:rsidRPr="00D41687">
        <w:rPr>
          <w:rFonts w:ascii="Times New Roman" w:hAnsi="Times New Roman"/>
          <w:color w:val="000000"/>
          <w:sz w:val="28"/>
        </w:rPr>
        <w:t>Аудирование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  <w:proofErr w:type="gramEnd"/>
    </w:p>
    <w:p w:rsidR="004C7A68" w:rsidRPr="00D41687" w:rsidRDefault="00D41687">
      <w:pPr>
        <w:spacing w:after="0" w:line="264" w:lineRule="auto"/>
        <w:ind w:firstLine="600"/>
        <w:jc w:val="both"/>
      </w:pPr>
      <w:proofErr w:type="spellStart"/>
      <w:r w:rsidRPr="00D41687">
        <w:rPr>
          <w:rFonts w:ascii="Times New Roman" w:hAnsi="Times New Roman"/>
          <w:color w:val="000000"/>
          <w:sz w:val="28"/>
        </w:rPr>
        <w:t>Аудирование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Тексты для </w:t>
      </w:r>
      <w:proofErr w:type="spellStart"/>
      <w:r w:rsidRPr="00D41687">
        <w:rPr>
          <w:rFonts w:ascii="Times New Roman" w:hAnsi="Times New Roman"/>
          <w:color w:val="000000"/>
          <w:sz w:val="28"/>
        </w:rPr>
        <w:t>аудирования</w:t>
      </w:r>
      <w:proofErr w:type="spellEnd"/>
      <w:r w:rsidRPr="00D41687">
        <w:rPr>
          <w:rFonts w:ascii="Times New Roman" w:hAnsi="Times New Roman"/>
          <w:color w:val="000000"/>
          <w:sz w:val="28"/>
        </w:rPr>
        <w:t>: диалог (беседа), интервью, высказывания собеседников в ситуациях повседневного общения, рассказ, сообщение информационного характера, объявление.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Языковая сложность текстов для </w:t>
      </w:r>
      <w:proofErr w:type="spellStart"/>
      <w:r w:rsidRPr="00D41687">
        <w:rPr>
          <w:rFonts w:ascii="Times New Roman" w:hAnsi="Times New Roman"/>
          <w:color w:val="000000"/>
          <w:sz w:val="28"/>
        </w:rPr>
        <w:t>аудирования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 должна соответствовать пороговому уровню (В</w:t>
      </w:r>
      <w:proofErr w:type="gramStart"/>
      <w:r w:rsidRPr="00D41687">
        <w:rPr>
          <w:rFonts w:ascii="Times New Roman" w:hAnsi="Times New Roman"/>
          <w:color w:val="000000"/>
          <w:sz w:val="28"/>
        </w:rPr>
        <w:t>1</w:t>
      </w:r>
      <w:proofErr w:type="gramEnd"/>
      <w:r w:rsidRPr="00D41687">
        <w:rPr>
          <w:rFonts w:ascii="Times New Roman" w:hAnsi="Times New Roman"/>
          <w:color w:val="000000"/>
          <w:sz w:val="28"/>
        </w:rPr>
        <w:t xml:space="preserve"> – пороговый уровень по общеевропейской шкале).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Время звучания текста/текстов для </w:t>
      </w:r>
      <w:proofErr w:type="spellStart"/>
      <w:r w:rsidRPr="00D41687">
        <w:rPr>
          <w:rFonts w:ascii="Times New Roman" w:hAnsi="Times New Roman"/>
          <w:color w:val="000000"/>
          <w:sz w:val="28"/>
        </w:rPr>
        <w:t>аудирования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 – до 2,5 минуты.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i/>
          <w:color w:val="000000"/>
          <w:sz w:val="28"/>
        </w:rPr>
        <w:t>Смысловое чтение</w:t>
      </w:r>
    </w:p>
    <w:p w:rsidR="004C7A68" w:rsidRPr="00D41687" w:rsidRDefault="00D41687">
      <w:pPr>
        <w:spacing w:after="0" w:line="264" w:lineRule="auto"/>
        <w:ind w:firstLine="600"/>
        <w:jc w:val="both"/>
      </w:pPr>
      <w:proofErr w:type="gramStart"/>
      <w:r w:rsidRPr="00D41687">
        <w:rPr>
          <w:rFonts w:ascii="Times New Roman" w:hAnsi="Times New Roman"/>
          <w:color w:val="000000"/>
          <w:sz w:val="28"/>
        </w:rPr>
        <w:lastRenderedPageBreak/>
        <w:t xml:space="preserve">Развитие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нужной/ интересующей/запрашиваемой информации, с полным пониманием содержания текста. </w:t>
      </w:r>
      <w:proofErr w:type="gramEnd"/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второстепенные), понимать структурно-смысловые связи в тексте, прогнозировать содержание текста по заголовку/началу текста, определять логическую последовательность главных фактов, событий, игнорировать незнакомые слова, несущественные для понимания основного содержания.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Чтение с пониманием нужной/интересующей/запрашиваемой информации предполагает умение находить прочитанном тексте и понимать данную информацию, представленную в эксплицитной (явной) и имплицитной форме (неявной) форме, оценивать найденную информацию с точки зрения её значимости для решения коммуникативной задачи.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Чтение </w:t>
      </w:r>
      <w:proofErr w:type="spellStart"/>
      <w:r w:rsidRPr="00D41687">
        <w:rPr>
          <w:rFonts w:ascii="Times New Roman" w:hAnsi="Times New Roman"/>
          <w:color w:val="000000"/>
          <w:sz w:val="28"/>
        </w:rPr>
        <w:t>несплошных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 текстов (таблиц, диаграмм, графиков и других) и понимание представленной в них информации. </w:t>
      </w:r>
    </w:p>
    <w:p w:rsidR="004C7A68" w:rsidRPr="00D41687" w:rsidRDefault="00D41687">
      <w:pPr>
        <w:spacing w:after="0" w:line="264" w:lineRule="auto"/>
        <w:ind w:firstLine="600"/>
        <w:jc w:val="both"/>
      </w:pPr>
      <w:proofErr w:type="gramStart"/>
      <w:r w:rsidRPr="00D41687">
        <w:rPr>
          <w:rFonts w:ascii="Times New Roman" w:hAnsi="Times New Roman"/>
          <w:color w:val="000000"/>
          <w:sz w:val="28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инструкция, электронное сообщение личного характера, стихотворение.</w:t>
      </w:r>
      <w:proofErr w:type="gramEnd"/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Языковая сложность текстов для чтения должна соответствовать пороговому уровню (В</w:t>
      </w:r>
      <w:proofErr w:type="gramStart"/>
      <w:r w:rsidRPr="00D41687">
        <w:rPr>
          <w:rFonts w:ascii="Times New Roman" w:hAnsi="Times New Roman"/>
          <w:color w:val="000000"/>
          <w:sz w:val="28"/>
        </w:rPr>
        <w:t>1</w:t>
      </w:r>
      <w:proofErr w:type="gramEnd"/>
      <w:r w:rsidRPr="00D41687">
        <w:rPr>
          <w:rFonts w:ascii="Times New Roman" w:hAnsi="Times New Roman"/>
          <w:color w:val="000000"/>
          <w:sz w:val="28"/>
        </w:rPr>
        <w:t xml:space="preserve"> – пороговый уровень по общеевропейской шкале).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Объём текста/текстов для чтения – до 600–800 слов.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i/>
          <w:color w:val="000000"/>
          <w:sz w:val="28"/>
        </w:rPr>
        <w:t>Письменная речь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Развитие умений письменной речи: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 w:rsidRPr="00D41687">
        <w:rPr>
          <w:rFonts w:ascii="Times New Roman" w:hAnsi="Times New Roman"/>
          <w:color w:val="000000"/>
          <w:sz w:val="28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lastRenderedPageBreak/>
        <w:t>написание электронного сообщения личного характера в соответствии с нормами неофициального общения, принятыми в стране/странах изучаемого языка, объём сообщения – до 140 слов;</w:t>
      </w:r>
    </w:p>
    <w:p w:rsidR="004C7A68" w:rsidRPr="00D41687" w:rsidRDefault="00D41687">
      <w:pPr>
        <w:spacing w:after="0" w:line="264" w:lineRule="auto"/>
        <w:ind w:firstLine="600"/>
        <w:jc w:val="both"/>
      </w:pPr>
      <w:proofErr w:type="gramStart"/>
      <w:r w:rsidRPr="00D41687">
        <w:rPr>
          <w:rFonts w:ascii="Times New Roman" w:hAnsi="Times New Roman"/>
          <w:color w:val="000000"/>
          <w:sz w:val="28"/>
        </w:rPr>
        <w:t>создание небольшого письменного высказывания (рассказа, сочинения, статьи и другие) на основе плана, иллюстрации, таблицы, графика, диаграммы, и/или прочитанного/прослушанного текста с использованием образца, объем письменного высказывания – до 180 слов;</w:t>
      </w:r>
      <w:proofErr w:type="gramEnd"/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заполнение таблицы: краткая фиксация содержания прочитанного/ прослушанного текста или дополнение информации в таблице;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письменное предоставление результатов выполненной проектной работы, в том числе в форме презентации, объём – до 180 слов.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b/>
          <w:color w:val="000000"/>
          <w:sz w:val="28"/>
        </w:rPr>
        <w:t>Языковые знания и навыки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i/>
          <w:color w:val="000000"/>
          <w:sz w:val="28"/>
        </w:rPr>
        <w:t>Фонетическая сторона речи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интервью, объём текста для чтения вслух – до 150 слов.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i/>
          <w:color w:val="000000"/>
          <w:sz w:val="28"/>
        </w:rPr>
        <w:t>Орфография и пунктуация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Правильное написание изученных слов.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Пунктуационно правильное в соответствии с нормами речевого этикета, принятыми в стране/странах изучаемого языка, оформление электронного сообщения личного характера: постановка запятой после обращения и завершающей фразы, точки после выражения надежды на дальнейший контакт, отсутствие точки после подписи.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i/>
          <w:color w:val="000000"/>
          <w:sz w:val="28"/>
        </w:rPr>
        <w:t>Лексическая сторона речи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lastRenderedPageBreak/>
        <w:t>Распознавание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Объём – 1400 лексических единиц для продуктивного использования (включая 1300 лексических единиц, изученных ранее) и 1500 лексических единиц для рецептивного усвоения (включая 1400 лексических единиц продуктивного минимума).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Основные способы словообразования: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аффиксация: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образование глаголов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D41687">
        <w:rPr>
          <w:rFonts w:ascii="Times New Roman" w:hAnsi="Times New Roman"/>
          <w:color w:val="000000"/>
          <w:sz w:val="28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mis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D41687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D41687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D41687">
        <w:rPr>
          <w:rFonts w:ascii="Times New Roman" w:hAnsi="Times New Roman"/>
          <w:color w:val="000000"/>
          <w:sz w:val="28"/>
        </w:rPr>
        <w:t>- и суффиксов -</w:t>
      </w:r>
      <w:proofErr w:type="spellStart"/>
      <w:r>
        <w:rPr>
          <w:rFonts w:ascii="Times New Roman" w:hAnsi="Times New Roman"/>
          <w:color w:val="000000"/>
          <w:sz w:val="28"/>
        </w:rPr>
        <w:t>ise</w:t>
      </w:r>
      <w:proofErr w:type="spellEnd"/>
      <w:r w:rsidRPr="00D41687">
        <w:rPr>
          <w:rFonts w:ascii="Times New Roman" w:hAnsi="Times New Roman"/>
          <w:color w:val="000000"/>
          <w:sz w:val="28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ize</w:t>
      </w:r>
      <w:proofErr w:type="spellEnd"/>
      <w:r w:rsidRPr="00D41687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en</w:t>
      </w:r>
      <w:r w:rsidRPr="00D41687">
        <w:rPr>
          <w:rFonts w:ascii="Times New Roman" w:hAnsi="Times New Roman"/>
          <w:color w:val="000000"/>
          <w:sz w:val="28"/>
        </w:rPr>
        <w:t xml:space="preserve">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образование имён существительных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D41687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D41687">
        <w:rPr>
          <w:rFonts w:ascii="Times New Roman" w:hAnsi="Times New Roman"/>
          <w:color w:val="000000"/>
          <w:sz w:val="28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im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il</w:t>
      </w:r>
      <w:proofErr w:type="spellEnd"/>
      <w:r w:rsidRPr="00D41687">
        <w:rPr>
          <w:rFonts w:ascii="Times New Roman" w:hAnsi="Times New Roman"/>
          <w:color w:val="000000"/>
          <w:sz w:val="28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ir</w:t>
      </w:r>
      <w:proofErr w:type="spellEnd"/>
      <w:r w:rsidRPr="00D41687">
        <w:rPr>
          <w:rFonts w:ascii="Times New Roman" w:hAnsi="Times New Roman"/>
          <w:color w:val="000000"/>
          <w:sz w:val="28"/>
        </w:rPr>
        <w:t>- и суффиксов -</w:t>
      </w:r>
      <w:proofErr w:type="spellStart"/>
      <w:r>
        <w:rPr>
          <w:rFonts w:ascii="Times New Roman" w:hAnsi="Times New Roman"/>
          <w:color w:val="000000"/>
          <w:sz w:val="28"/>
        </w:rPr>
        <w:t>ance</w:t>
      </w:r>
      <w:proofErr w:type="spellEnd"/>
      <w:r w:rsidRPr="00D41687">
        <w:rPr>
          <w:rFonts w:ascii="Times New Roman" w:hAnsi="Times New Roman"/>
          <w:color w:val="000000"/>
          <w:sz w:val="28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ence</w:t>
      </w:r>
      <w:proofErr w:type="spellEnd"/>
      <w:r w:rsidRPr="00D41687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er</w:t>
      </w:r>
      <w:proofErr w:type="spellEnd"/>
      <w:r w:rsidRPr="00D41687">
        <w:rPr>
          <w:rFonts w:ascii="Times New Roman" w:hAnsi="Times New Roman"/>
          <w:color w:val="000000"/>
          <w:sz w:val="28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D41687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 w:rsidRPr="00D41687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ist</w:t>
      </w:r>
      <w:proofErr w:type="spellEnd"/>
      <w:r w:rsidRPr="00D41687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ity</w:t>
      </w:r>
      <w:proofErr w:type="spellEnd"/>
      <w:r w:rsidRPr="00D41687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ment</w:t>
      </w:r>
      <w:proofErr w:type="spellEnd"/>
      <w:r w:rsidRPr="00D41687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 w:rsidRPr="00D41687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sion</w:t>
      </w:r>
      <w:proofErr w:type="spellEnd"/>
      <w:r w:rsidRPr="00D41687">
        <w:rPr>
          <w:rFonts w:ascii="Times New Roman" w:hAnsi="Times New Roman"/>
          <w:color w:val="000000"/>
          <w:sz w:val="28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tion</w:t>
      </w:r>
      <w:proofErr w:type="spellEnd"/>
      <w:r w:rsidRPr="00D41687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D41687">
        <w:rPr>
          <w:rFonts w:ascii="Times New Roman" w:hAnsi="Times New Roman"/>
          <w:color w:val="000000"/>
          <w:sz w:val="28"/>
        </w:rPr>
        <w:t xml:space="preserve">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образование имён прилагательных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D41687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D41687">
        <w:rPr>
          <w:rFonts w:ascii="Times New Roman" w:hAnsi="Times New Roman"/>
          <w:color w:val="000000"/>
          <w:sz w:val="28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im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il</w:t>
      </w:r>
      <w:proofErr w:type="spellEnd"/>
      <w:r w:rsidRPr="00D41687">
        <w:rPr>
          <w:rFonts w:ascii="Times New Roman" w:hAnsi="Times New Roman"/>
          <w:color w:val="000000"/>
          <w:sz w:val="28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ir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 w:rsidRPr="00D41687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 w:rsidRPr="00D41687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post</w:t>
      </w:r>
      <w:r w:rsidRPr="00D41687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pre</w:t>
      </w:r>
      <w:r w:rsidRPr="00D41687">
        <w:rPr>
          <w:rFonts w:ascii="Times New Roman" w:hAnsi="Times New Roman"/>
          <w:color w:val="000000"/>
          <w:sz w:val="28"/>
        </w:rPr>
        <w:t>- и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D41687">
        <w:rPr>
          <w:rFonts w:ascii="Times New Roman" w:hAnsi="Times New Roman"/>
          <w:color w:val="000000"/>
          <w:sz w:val="28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ible</w:t>
      </w:r>
      <w:proofErr w:type="spellEnd"/>
      <w:r w:rsidRPr="00D41687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D41687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ed</w:t>
      </w:r>
      <w:proofErr w:type="spellEnd"/>
      <w:r w:rsidRPr="00D41687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 w:rsidRPr="00D41687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ful</w:t>
      </w:r>
      <w:proofErr w:type="spellEnd"/>
      <w:r w:rsidRPr="00D41687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ian</w:t>
      </w:r>
      <w:proofErr w:type="spellEnd"/>
      <w:r w:rsidRPr="00D41687">
        <w:rPr>
          <w:rFonts w:ascii="Times New Roman" w:hAnsi="Times New Roman"/>
          <w:color w:val="000000"/>
          <w:sz w:val="28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D41687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ical</w:t>
      </w:r>
      <w:proofErr w:type="spellEnd"/>
      <w:r w:rsidRPr="00D41687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 w:rsidRPr="00D41687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ish</w:t>
      </w:r>
      <w:proofErr w:type="spellEnd"/>
      <w:r w:rsidRPr="00D41687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ive</w:t>
      </w:r>
      <w:proofErr w:type="spellEnd"/>
      <w:r w:rsidRPr="00D41687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D41687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ly</w:t>
      </w:r>
      <w:proofErr w:type="spellEnd"/>
      <w:r w:rsidRPr="00D41687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ous</w:t>
      </w:r>
      <w:proofErr w:type="spellEnd"/>
      <w:r w:rsidRPr="00D41687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D41687">
        <w:rPr>
          <w:rFonts w:ascii="Times New Roman" w:hAnsi="Times New Roman"/>
          <w:color w:val="000000"/>
          <w:sz w:val="28"/>
        </w:rPr>
        <w:t>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образование наречий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D41687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D41687">
        <w:rPr>
          <w:rFonts w:ascii="Times New Roman" w:hAnsi="Times New Roman"/>
          <w:color w:val="000000"/>
          <w:sz w:val="28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im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il</w:t>
      </w:r>
      <w:proofErr w:type="spellEnd"/>
      <w:r w:rsidRPr="00D41687">
        <w:rPr>
          <w:rFonts w:ascii="Times New Roman" w:hAnsi="Times New Roman"/>
          <w:color w:val="000000"/>
          <w:sz w:val="28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ir</w:t>
      </w:r>
      <w:proofErr w:type="spellEnd"/>
      <w:r w:rsidRPr="00D41687">
        <w:rPr>
          <w:rFonts w:ascii="Times New Roman" w:hAnsi="Times New Roman"/>
          <w:color w:val="000000"/>
          <w:sz w:val="28"/>
        </w:rPr>
        <w:t>- и суффикса -</w:t>
      </w:r>
      <w:proofErr w:type="spellStart"/>
      <w:r>
        <w:rPr>
          <w:rFonts w:ascii="Times New Roman" w:hAnsi="Times New Roman"/>
          <w:color w:val="000000"/>
          <w:sz w:val="28"/>
        </w:rPr>
        <w:t>ly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D41687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D41687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th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словосложение: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образование 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D41687">
        <w:rPr>
          <w:rFonts w:ascii="Times New Roman" w:hAnsi="Times New Roman"/>
          <w:color w:val="000000"/>
          <w:sz w:val="28"/>
        </w:rPr>
        <w:t>);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образование сложных существительных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</w:t>
      </w:r>
      <w:r w:rsidRPr="00D41687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bell</w:t>
      </w:r>
      <w:r w:rsidRPr="00D41687">
        <w:rPr>
          <w:rFonts w:ascii="Times New Roman" w:hAnsi="Times New Roman"/>
          <w:color w:val="000000"/>
          <w:sz w:val="28"/>
        </w:rPr>
        <w:t xml:space="preserve">);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образование сложных существительных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D41687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D41687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D41687">
        <w:rPr>
          <w:rFonts w:ascii="Times New Roman" w:hAnsi="Times New Roman"/>
          <w:color w:val="000000"/>
          <w:sz w:val="28"/>
        </w:rPr>
        <w:t xml:space="preserve">);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</w:r>
      <w:proofErr w:type="spellStart"/>
      <w:r>
        <w:rPr>
          <w:rFonts w:ascii="Times New Roman" w:hAnsi="Times New Roman"/>
          <w:color w:val="000000"/>
          <w:sz w:val="28"/>
        </w:rPr>
        <w:t>ed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D41687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D41687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D41687">
        <w:rPr>
          <w:rFonts w:ascii="Times New Roman" w:hAnsi="Times New Roman"/>
          <w:color w:val="000000"/>
          <w:sz w:val="28"/>
        </w:rPr>
        <w:t xml:space="preserve">);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образование сложных прилагательных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D41687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D41687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D41687">
        <w:rPr>
          <w:rFonts w:ascii="Times New Roman" w:hAnsi="Times New Roman"/>
          <w:color w:val="000000"/>
          <w:sz w:val="28"/>
        </w:rPr>
        <w:t>);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образование сложных прилагательных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D41687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D41687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D41687">
        <w:rPr>
          <w:rFonts w:ascii="Times New Roman" w:hAnsi="Times New Roman"/>
          <w:color w:val="000000"/>
          <w:sz w:val="28"/>
        </w:rPr>
        <w:t>);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конверсия: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образование </w:t>
      </w:r>
      <w:proofErr w:type="spellStart"/>
      <w:proofErr w:type="gramStart"/>
      <w:r w:rsidRPr="00D41687">
        <w:rPr>
          <w:rFonts w:ascii="Times New Roman" w:hAnsi="Times New Roman"/>
          <w:color w:val="000000"/>
          <w:sz w:val="28"/>
        </w:rPr>
        <w:t>образование</w:t>
      </w:r>
      <w:proofErr w:type="spellEnd"/>
      <w:proofErr w:type="gramEnd"/>
      <w:r w:rsidRPr="00D41687">
        <w:rPr>
          <w:rFonts w:ascii="Times New Roman" w:hAnsi="Times New Roman"/>
          <w:color w:val="000000"/>
          <w:sz w:val="28"/>
        </w:rPr>
        <w:t xml:space="preserve"> имён существительных от неопределённой формы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D41687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D41687">
        <w:rPr>
          <w:rFonts w:ascii="Times New Roman" w:hAnsi="Times New Roman"/>
          <w:color w:val="000000"/>
          <w:sz w:val="28"/>
        </w:rPr>
        <w:t>);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lastRenderedPageBreak/>
        <w:t>образование 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D41687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D41687">
        <w:rPr>
          <w:rFonts w:ascii="Times New Roman" w:hAnsi="Times New Roman"/>
          <w:color w:val="000000"/>
          <w:sz w:val="28"/>
        </w:rPr>
        <w:t>);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образование 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D41687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D41687">
        <w:rPr>
          <w:rFonts w:ascii="Times New Roman" w:hAnsi="Times New Roman"/>
          <w:color w:val="000000"/>
          <w:sz w:val="28"/>
        </w:rPr>
        <w:t>);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образование 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D41687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D41687">
        <w:rPr>
          <w:rFonts w:ascii="Times New Roman" w:hAnsi="Times New Roman"/>
          <w:color w:val="000000"/>
          <w:sz w:val="28"/>
        </w:rPr>
        <w:t>).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Имена прилагательные на -</w:t>
      </w:r>
      <w:proofErr w:type="spellStart"/>
      <w:r>
        <w:rPr>
          <w:rFonts w:ascii="Times New Roman" w:hAnsi="Times New Roman"/>
          <w:color w:val="000000"/>
          <w:sz w:val="28"/>
        </w:rPr>
        <w:t>ed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 и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D41687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D41687">
        <w:rPr>
          <w:rFonts w:ascii="Times New Roman" w:hAnsi="Times New Roman"/>
          <w:color w:val="000000"/>
          <w:sz w:val="28"/>
        </w:rPr>
        <w:t>).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Многозначные лексические единицы. Синонимы. Антонимы. Интернациональные слова. Наиболее частотные фразовые глаголы. Сокращения и аббревиатуры.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i/>
          <w:color w:val="000000"/>
          <w:sz w:val="28"/>
        </w:rPr>
        <w:t>Грамматическая сторона речи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4C7A68" w:rsidRPr="00D41687" w:rsidRDefault="00D41687">
      <w:pPr>
        <w:spacing w:after="0" w:line="264" w:lineRule="auto"/>
        <w:ind w:firstLine="600"/>
        <w:jc w:val="both"/>
      </w:pPr>
      <w:proofErr w:type="gramStart"/>
      <w:r w:rsidRPr="00D41687">
        <w:rPr>
          <w:rFonts w:ascii="Times New Roman" w:hAnsi="Times New Roman"/>
          <w:color w:val="000000"/>
          <w:sz w:val="28"/>
        </w:rPr>
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форме). </w:t>
      </w:r>
      <w:proofErr w:type="gramEnd"/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</w:r>
      <w:r>
        <w:rPr>
          <w:rFonts w:ascii="Times New Roman" w:hAnsi="Times New Roman"/>
          <w:color w:val="000000"/>
          <w:sz w:val="28"/>
        </w:rPr>
        <w:t>We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moved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a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new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house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year</w:t>
      </w:r>
      <w:r w:rsidRPr="00D41687">
        <w:rPr>
          <w:rFonts w:ascii="Times New Roman" w:hAnsi="Times New Roman"/>
          <w:color w:val="000000"/>
          <w:sz w:val="28"/>
        </w:rPr>
        <w:t>.).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Предложения с </w:t>
      </w:r>
      <w:proofErr w:type="gramStart"/>
      <w:r w:rsidRPr="00D41687">
        <w:rPr>
          <w:rFonts w:ascii="Times New Roman" w:hAnsi="Times New Roman"/>
          <w:color w:val="000000"/>
          <w:sz w:val="28"/>
        </w:rPr>
        <w:t>начальным</w:t>
      </w:r>
      <w:proofErr w:type="gramEnd"/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It</w:t>
      </w:r>
      <w:r w:rsidRPr="00D41687">
        <w:rPr>
          <w:rFonts w:ascii="Times New Roman" w:hAnsi="Times New Roman"/>
          <w:color w:val="000000"/>
          <w:sz w:val="28"/>
        </w:rPr>
        <w:t xml:space="preserve">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Предложения с </w:t>
      </w:r>
      <w:proofErr w:type="gramStart"/>
      <w:r w:rsidRPr="00D41687">
        <w:rPr>
          <w:rFonts w:ascii="Times New Roman" w:hAnsi="Times New Roman"/>
          <w:color w:val="000000"/>
          <w:sz w:val="28"/>
        </w:rPr>
        <w:t>начальным</w:t>
      </w:r>
      <w:proofErr w:type="gramEnd"/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There</w:t>
      </w:r>
      <w:r w:rsidRPr="00D41687">
        <w:rPr>
          <w:rFonts w:ascii="Times New Roman" w:hAnsi="Times New Roman"/>
          <w:color w:val="000000"/>
          <w:sz w:val="28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D41687">
        <w:rPr>
          <w:rFonts w:ascii="Times New Roman" w:hAnsi="Times New Roman"/>
          <w:color w:val="000000"/>
          <w:sz w:val="28"/>
        </w:rPr>
        <w:t xml:space="preserve">. </w:t>
      </w:r>
    </w:p>
    <w:p w:rsidR="004C7A68" w:rsidRDefault="00D41687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Предложения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глагольными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конструкциями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содержащими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глаголы-связки</w:t>
      </w:r>
      <w:proofErr w:type="spellEnd"/>
      <w:r>
        <w:rPr>
          <w:rFonts w:ascii="Times New Roman" w:hAnsi="Times New Roman"/>
          <w:color w:val="000000"/>
          <w:sz w:val="28"/>
        </w:rPr>
        <w:t xml:space="preserve"> to be, to look, to seem, to feel (</w:t>
      </w:r>
      <w:proofErr w:type="gramStart"/>
      <w:r>
        <w:rPr>
          <w:rFonts w:ascii="Times New Roman" w:hAnsi="Times New Roman"/>
          <w:color w:val="000000"/>
          <w:sz w:val="28"/>
        </w:rPr>
        <w:t>He</w:t>
      </w:r>
      <w:proofErr w:type="gramEnd"/>
      <w:r>
        <w:rPr>
          <w:rFonts w:ascii="Times New Roman" w:hAnsi="Times New Roman"/>
          <w:color w:val="000000"/>
          <w:sz w:val="28"/>
        </w:rPr>
        <w:t xml:space="preserve"> looks/seems/feels happy.).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Предложения </w:t>
      </w:r>
      <w:proofErr w:type="gramStart"/>
      <w:r>
        <w:rPr>
          <w:rFonts w:ascii="Times New Roman" w:hAnsi="Times New Roman"/>
          <w:color w:val="000000"/>
          <w:sz w:val="28"/>
        </w:rPr>
        <w:t>c</w:t>
      </w:r>
      <w:proofErr w:type="gramEnd"/>
      <w:r w:rsidRPr="00D41687">
        <w:rPr>
          <w:rFonts w:ascii="Times New Roman" w:hAnsi="Times New Roman"/>
          <w:color w:val="000000"/>
          <w:sz w:val="28"/>
        </w:rPr>
        <w:t xml:space="preserve">о сложным подлежащим – </w:t>
      </w:r>
      <w:r>
        <w:rPr>
          <w:rFonts w:ascii="Times New Roman" w:hAnsi="Times New Roman"/>
          <w:color w:val="000000"/>
          <w:sz w:val="28"/>
        </w:rPr>
        <w:t>Complex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Subject</w:t>
      </w:r>
      <w:r w:rsidRPr="00D41687">
        <w:rPr>
          <w:rFonts w:ascii="Times New Roman" w:hAnsi="Times New Roman"/>
          <w:color w:val="000000"/>
          <w:sz w:val="28"/>
        </w:rPr>
        <w:t>.</w:t>
      </w:r>
    </w:p>
    <w:p w:rsidR="004C7A68" w:rsidRDefault="00D41687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Предложения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cо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сложным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дополнением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Complex Object (I want you to help me. I saw her cross/crossing the road. I want to have my hair cut.).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D41687">
        <w:rPr>
          <w:rFonts w:ascii="Times New Roman" w:hAnsi="Times New Roman"/>
          <w:color w:val="000000"/>
          <w:sz w:val="28"/>
        </w:rPr>
        <w:t>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D41687">
        <w:rPr>
          <w:rFonts w:ascii="Times New Roman" w:hAnsi="Times New Roman"/>
          <w:color w:val="000000"/>
          <w:sz w:val="28"/>
        </w:rPr>
        <w:t>.</w:t>
      </w:r>
    </w:p>
    <w:p w:rsidR="004C7A68" w:rsidRPr="00D41687" w:rsidRDefault="00D41687">
      <w:pPr>
        <w:spacing w:after="0" w:line="264" w:lineRule="auto"/>
        <w:ind w:firstLine="600"/>
        <w:jc w:val="both"/>
      </w:pPr>
      <w:proofErr w:type="gramStart"/>
      <w:r w:rsidRPr="00D41687">
        <w:rPr>
          <w:rFonts w:ascii="Times New Roman" w:hAnsi="Times New Roman"/>
          <w:color w:val="000000"/>
          <w:sz w:val="28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D41687">
        <w:rPr>
          <w:rFonts w:ascii="Times New Roman" w:hAnsi="Times New Roman"/>
          <w:color w:val="000000"/>
          <w:sz w:val="28"/>
        </w:rPr>
        <w:t>.</w:t>
      </w:r>
      <w:proofErr w:type="gramEnd"/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D41687">
        <w:rPr>
          <w:rFonts w:ascii="Times New Roman" w:hAnsi="Times New Roman"/>
          <w:color w:val="000000"/>
          <w:sz w:val="28"/>
        </w:rPr>
        <w:t xml:space="preserve">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D41687">
        <w:rPr>
          <w:rFonts w:ascii="Times New Roman" w:hAnsi="Times New Roman"/>
          <w:color w:val="000000"/>
          <w:sz w:val="28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D41687">
        <w:rPr>
          <w:rFonts w:ascii="Times New Roman" w:hAnsi="Times New Roman"/>
          <w:color w:val="000000"/>
          <w:sz w:val="28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D41687">
        <w:rPr>
          <w:rFonts w:ascii="Times New Roman" w:hAnsi="Times New Roman"/>
          <w:color w:val="000000"/>
          <w:sz w:val="28"/>
        </w:rPr>
        <w:t>).</w:t>
      </w:r>
    </w:p>
    <w:p w:rsidR="004C7A68" w:rsidRPr="00E3237C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lastRenderedPageBreak/>
        <w:t>Все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 w:rsidRPr="00D41687">
        <w:rPr>
          <w:rFonts w:ascii="Times New Roman" w:hAnsi="Times New Roman"/>
          <w:color w:val="000000"/>
          <w:sz w:val="28"/>
        </w:rPr>
        <w:t>типы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 w:rsidRPr="00D41687">
        <w:rPr>
          <w:rFonts w:ascii="Times New Roman" w:hAnsi="Times New Roman"/>
          <w:color w:val="000000"/>
          <w:sz w:val="28"/>
        </w:rPr>
        <w:t>вопросительных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 w:rsidRPr="00D41687">
        <w:rPr>
          <w:rFonts w:ascii="Times New Roman" w:hAnsi="Times New Roman"/>
          <w:color w:val="000000"/>
          <w:sz w:val="28"/>
        </w:rPr>
        <w:t>предложений</w:t>
      </w:r>
      <w:r w:rsidRPr="00E3237C">
        <w:rPr>
          <w:rFonts w:ascii="Times New Roman" w:hAnsi="Times New Roman"/>
          <w:color w:val="000000"/>
          <w:sz w:val="28"/>
        </w:rPr>
        <w:t xml:space="preserve"> (</w:t>
      </w:r>
      <w:r w:rsidRPr="00D41687">
        <w:rPr>
          <w:rFonts w:ascii="Times New Roman" w:hAnsi="Times New Roman"/>
          <w:color w:val="000000"/>
          <w:sz w:val="28"/>
        </w:rPr>
        <w:t>общий</w:t>
      </w:r>
      <w:r w:rsidRPr="00E3237C">
        <w:rPr>
          <w:rFonts w:ascii="Times New Roman" w:hAnsi="Times New Roman"/>
          <w:color w:val="000000"/>
          <w:sz w:val="28"/>
        </w:rPr>
        <w:t xml:space="preserve">, </w:t>
      </w:r>
      <w:r w:rsidRPr="00D41687">
        <w:rPr>
          <w:rFonts w:ascii="Times New Roman" w:hAnsi="Times New Roman"/>
          <w:color w:val="000000"/>
          <w:sz w:val="28"/>
        </w:rPr>
        <w:t>специальный</w:t>
      </w:r>
      <w:r w:rsidRPr="00E3237C">
        <w:rPr>
          <w:rFonts w:ascii="Times New Roman" w:hAnsi="Times New Roman"/>
          <w:color w:val="000000"/>
          <w:sz w:val="28"/>
        </w:rPr>
        <w:t xml:space="preserve">, </w:t>
      </w:r>
      <w:r w:rsidRPr="00D41687">
        <w:rPr>
          <w:rFonts w:ascii="Times New Roman" w:hAnsi="Times New Roman"/>
          <w:color w:val="000000"/>
          <w:sz w:val="28"/>
        </w:rPr>
        <w:t>альтернативный</w:t>
      </w:r>
      <w:r w:rsidRPr="00E3237C">
        <w:rPr>
          <w:rFonts w:ascii="Times New Roman" w:hAnsi="Times New Roman"/>
          <w:color w:val="000000"/>
          <w:sz w:val="28"/>
        </w:rPr>
        <w:t xml:space="preserve">, </w:t>
      </w:r>
      <w:r w:rsidRPr="00D41687">
        <w:rPr>
          <w:rFonts w:ascii="Times New Roman" w:hAnsi="Times New Roman"/>
          <w:color w:val="000000"/>
          <w:sz w:val="28"/>
        </w:rPr>
        <w:t>разделительный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 w:rsidRPr="00D41687">
        <w:rPr>
          <w:rFonts w:ascii="Times New Roman" w:hAnsi="Times New Roman"/>
          <w:color w:val="000000"/>
          <w:sz w:val="28"/>
        </w:rPr>
        <w:t>вопросы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 w:rsidRPr="00D41687">
        <w:rPr>
          <w:rFonts w:ascii="Times New Roman" w:hAnsi="Times New Roman"/>
          <w:color w:val="000000"/>
          <w:sz w:val="28"/>
        </w:rPr>
        <w:t>в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E3237C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3237C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3237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E3237C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3237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E3237C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3237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3237C">
        <w:rPr>
          <w:rFonts w:ascii="Times New Roman" w:hAnsi="Times New Roman"/>
          <w:color w:val="000000"/>
          <w:sz w:val="28"/>
        </w:rPr>
        <w:t xml:space="preserve">).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Модальные глаголы в косвенной речи в настоящем и прошедшем времени. </w:t>
      </w:r>
    </w:p>
    <w:p w:rsidR="004C7A68" w:rsidRDefault="00D41687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Предложения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конструкциями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as … as, not so … as, both … and …, either … or, neither … nor.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D41687">
        <w:rPr>
          <w:rFonts w:ascii="Times New Roman" w:hAnsi="Times New Roman"/>
          <w:color w:val="000000"/>
          <w:sz w:val="28"/>
        </w:rPr>
        <w:t xml:space="preserve">…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Конструкции с глаголами на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D41687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 w:rsidRPr="00D41687">
        <w:rPr>
          <w:rFonts w:ascii="Times New Roman" w:hAnsi="Times New Roman"/>
          <w:color w:val="000000"/>
          <w:sz w:val="28"/>
        </w:rPr>
        <w:t>.</w:t>
      </w:r>
    </w:p>
    <w:p w:rsidR="004C7A68" w:rsidRDefault="00D41687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c </w:t>
      </w:r>
      <w:proofErr w:type="spellStart"/>
      <w:r>
        <w:rPr>
          <w:rFonts w:ascii="Times New Roman" w:hAnsi="Times New Roman"/>
          <w:color w:val="000000"/>
          <w:sz w:val="28"/>
        </w:rPr>
        <w:t>глаголами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to stop, to remember, to forget (</w:t>
      </w:r>
      <w:proofErr w:type="spellStart"/>
      <w:r>
        <w:rPr>
          <w:rFonts w:ascii="Times New Roman" w:hAnsi="Times New Roman"/>
          <w:color w:val="000000"/>
          <w:sz w:val="28"/>
        </w:rPr>
        <w:t>разница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значении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to stop doing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to stop to do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>).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4C7A68" w:rsidRDefault="00D41687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Конструкция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It</w:t>
      </w:r>
      <w:proofErr w:type="gramEnd"/>
      <w:r>
        <w:rPr>
          <w:rFonts w:ascii="Times New Roman" w:hAnsi="Times New Roman"/>
          <w:color w:val="000000"/>
          <w:sz w:val="28"/>
        </w:rPr>
        <w:t xml:space="preserve"> takes me … to do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D41687">
        <w:rPr>
          <w:rFonts w:ascii="Times New Roman" w:hAnsi="Times New Roman"/>
          <w:color w:val="000000"/>
          <w:sz w:val="28"/>
        </w:rPr>
        <w:t xml:space="preserve"> + инфинитив глагола. </w:t>
      </w:r>
    </w:p>
    <w:p w:rsidR="004C7A68" w:rsidRDefault="00D41687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be/get used to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, be/get used to doing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:rsidR="004C7A68" w:rsidRDefault="00D41687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I prefer, I’d prefer, I’d rather prefer, </w:t>
      </w:r>
      <w:proofErr w:type="spellStart"/>
      <w:r>
        <w:rPr>
          <w:rFonts w:ascii="Times New Roman" w:hAnsi="Times New Roman"/>
          <w:color w:val="000000"/>
          <w:sz w:val="28"/>
        </w:rPr>
        <w:t>выражающие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предпочтение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, а </w:t>
      </w:r>
      <w:proofErr w:type="spellStart"/>
      <w:r>
        <w:rPr>
          <w:rFonts w:ascii="Times New Roman" w:hAnsi="Times New Roman"/>
          <w:color w:val="000000"/>
          <w:sz w:val="28"/>
        </w:rPr>
        <w:t>также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I’d rather, </w:t>
      </w:r>
      <w:proofErr w:type="gramStart"/>
      <w:r>
        <w:rPr>
          <w:rFonts w:ascii="Times New Roman" w:hAnsi="Times New Roman"/>
          <w:color w:val="000000"/>
          <w:sz w:val="28"/>
        </w:rPr>
        <w:t>You’d</w:t>
      </w:r>
      <w:proofErr w:type="gramEnd"/>
      <w:r>
        <w:rPr>
          <w:rFonts w:ascii="Times New Roman" w:hAnsi="Times New Roman"/>
          <w:color w:val="000000"/>
          <w:sz w:val="28"/>
        </w:rPr>
        <w:t xml:space="preserve"> better.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D41687">
        <w:rPr>
          <w:rFonts w:ascii="Times New Roman" w:hAnsi="Times New Roman"/>
          <w:color w:val="000000"/>
          <w:sz w:val="28"/>
        </w:rPr>
        <w:t xml:space="preserve">), и его согласование со сказуемым.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D41687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D41687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D41687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D41687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D41687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D41687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D41687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D41687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41687">
        <w:rPr>
          <w:rFonts w:ascii="Times New Roman" w:hAnsi="Times New Roman"/>
          <w:color w:val="000000"/>
          <w:sz w:val="28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D41687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D41687">
        <w:rPr>
          <w:rFonts w:ascii="Times New Roman" w:hAnsi="Times New Roman"/>
          <w:color w:val="000000"/>
          <w:sz w:val="28"/>
        </w:rPr>
        <w:t xml:space="preserve">). </w:t>
      </w:r>
    </w:p>
    <w:p w:rsidR="004C7A68" w:rsidRDefault="00D41687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to be going to, </w:t>
      </w:r>
      <w:proofErr w:type="spellStart"/>
      <w:r>
        <w:rPr>
          <w:rFonts w:ascii="Times New Roman" w:hAnsi="Times New Roman"/>
          <w:color w:val="000000"/>
          <w:sz w:val="28"/>
        </w:rPr>
        <w:t>формы</w:t>
      </w:r>
      <w:proofErr w:type="spellEnd"/>
      <w:r>
        <w:rPr>
          <w:rFonts w:ascii="Times New Roman" w:hAnsi="Times New Roman"/>
          <w:color w:val="000000"/>
          <w:sz w:val="28"/>
        </w:rPr>
        <w:t xml:space="preserve"> Future Simple Tense и Present Continuous Tense </w:t>
      </w:r>
      <w:proofErr w:type="spellStart"/>
      <w:r>
        <w:rPr>
          <w:rFonts w:ascii="Times New Roman" w:hAnsi="Times New Roman"/>
          <w:color w:val="000000"/>
          <w:sz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выражения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будущего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4C7A68" w:rsidRDefault="00D41687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Модальные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глаголы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их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эквиваленты</w:t>
      </w:r>
      <w:proofErr w:type="spellEnd"/>
      <w:r>
        <w:rPr>
          <w:rFonts w:ascii="Times New Roman" w:hAnsi="Times New Roman"/>
          <w:color w:val="000000"/>
          <w:sz w:val="28"/>
        </w:rPr>
        <w:t xml:space="preserve"> (can/be able to, could, must/have to, may, might, should, shall, would, will, need). </w:t>
      </w:r>
    </w:p>
    <w:p w:rsidR="004C7A68" w:rsidRDefault="00D41687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Неличные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глагола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</w:t>
      </w:r>
      <w:proofErr w:type="spellStart"/>
      <w:r>
        <w:rPr>
          <w:rFonts w:ascii="Times New Roman" w:hAnsi="Times New Roman"/>
          <w:color w:val="000000"/>
          <w:sz w:val="28"/>
        </w:rPr>
        <w:t>инфинитив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герундий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причастие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(Participle I и Participle II), </w:t>
      </w:r>
      <w:proofErr w:type="spellStart"/>
      <w:r>
        <w:rPr>
          <w:rFonts w:ascii="Times New Roman" w:hAnsi="Times New Roman"/>
          <w:color w:val="000000"/>
          <w:sz w:val="28"/>
        </w:rPr>
        <w:t>причастия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функции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определения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(Participle I – a playing child, Participle II – a written text).</w:t>
      </w:r>
      <w:proofErr w:type="gramEnd"/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Определённый, неопределённый и нулевой артикли.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Имена существительные во множественном числе, </w:t>
      </w:r>
      <w:proofErr w:type="gramStart"/>
      <w:r w:rsidRPr="00D41687">
        <w:rPr>
          <w:rFonts w:ascii="Times New Roman" w:hAnsi="Times New Roman"/>
          <w:color w:val="000000"/>
          <w:sz w:val="28"/>
        </w:rPr>
        <w:t>образованных</w:t>
      </w:r>
      <w:proofErr w:type="gramEnd"/>
      <w:r w:rsidRPr="00D41687">
        <w:rPr>
          <w:rFonts w:ascii="Times New Roman" w:hAnsi="Times New Roman"/>
          <w:color w:val="000000"/>
          <w:sz w:val="28"/>
        </w:rPr>
        <w:t xml:space="preserve"> по правилу, и исключения.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lastRenderedPageBreak/>
        <w:t xml:space="preserve">Неисчисляемые имена существительные, имеющие форму только множественного числа.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Притяжательный падеж имён существительных.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Имена прилагательные и наречия в положительной, сравнительной и превосходной степенях, образованных по правилу, и исключения.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Порядок следования нескольких прилагательных (мнение – размер – возраст – цвет – происхождение).</w:t>
      </w:r>
    </w:p>
    <w:p w:rsidR="004C7A68" w:rsidRDefault="00D41687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Слова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выражающие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количество</w:t>
      </w:r>
      <w:proofErr w:type="spellEnd"/>
      <w:r>
        <w:rPr>
          <w:rFonts w:ascii="Times New Roman" w:hAnsi="Times New Roman"/>
          <w:color w:val="000000"/>
          <w:sz w:val="28"/>
        </w:rPr>
        <w:t xml:space="preserve"> (many/much, little/a little, few/a few, a lot of).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4C7A68" w:rsidRPr="00D41687" w:rsidRDefault="00D41687">
      <w:pPr>
        <w:spacing w:after="0" w:line="264" w:lineRule="auto"/>
        <w:ind w:firstLine="600"/>
        <w:jc w:val="both"/>
      </w:pPr>
      <w:proofErr w:type="gramStart"/>
      <w:r w:rsidRPr="00D41687">
        <w:rPr>
          <w:rFonts w:ascii="Times New Roman" w:hAnsi="Times New Roman"/>
          <w:color w:val="000000"/>
          <w:sz w:val="28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местоимения, 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D41687">
        <w:rPr>
          <w:rFonts w:ascii="Times New Roman" w:hAnsi="Times New Roman"/>
          <w:color w:val="000000"/>
          <w:sz w:val="28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D41687">
        <w:rPr>
          <w:rFonts w:ascii="Times New Roman" w:hAnsi="Times New Roman"/>
          <w:color w:val="000000"/>
          <w:sz w:val="28"/>
        </w:rPr>
        <w:t xml:space="preserve"> и другие). </w:t>
      </w:r>
      <w:proofErr w:type="gramEnd"/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Количественные и порядковые числительные.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Предлоги места, времени, направления, предлоги, употребляемые с глаголами в страдательном залоге.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b/>
          <w:color w:val="000000"/>
          <w:sz w:val="28"/>
        </w:rPr>
        <w:t>Социокультурные знания и умения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Владение основными сведениями о социокультурном портрете и культурном наследии страны/стран, говорящих на английском языке.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4C7A68" w:rsidRPr="00D41687" w:rsidRDefault="00D41687">
      <w:pPr>
        <w:spacing w:after="0" w:line="264" w:lineRule="auto"/>
        <w:ind w:firstLine="600"/>
        <w:jc w:val="both"/>
      </w:pPr>
      <w:proofErr w:type="gramStart"/>
      <w:r w:rsidRPr="00D41687">
        <w:rPr>
          <w:rFonts w:ascii="Times New Roman" w:hAnsi="Times New Roman"/>
          <w:color w:val="000000"/>
          <w:sz w:val="28"/>
        </w:rPr>
        <w:t>Развитие умения представлять родную страну/малую родину и страну/страны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другие).</w:t>
      </w:r>
      <w:proofErr w:type="gramEnd"/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b/>
          <w:color w:val="000000"/>
          <w:sz w:val="28"/>
        </w:rPr>
        <w:lastRenderedPageBreak/>
        <w:t>Компенсаторные умения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Овладение компенсаторными умениями, позволяющими в случае сбоя коммуникации, а также в условиях дефицита языковых средств использовать различные приемы переработки информации: при говорении – переспрос, при говорении и письме – описание/перифраз/толкование, при чтении и </w:t>
      </w:r>
      <w:proofErr w:type="spellStart"/>
      <w:r w:rsidRPr="00D41687">
        <w:rPr>
          <w:rFonts w:ascii="Times New Roman" w:hAnsi="Times New Roman"/>
          <w:color w:val="000000"/>
          <w:sz w:val="28"/>
        </w:rPr>
        <w:t>аудировании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 – языковую и контекстуальную догадку.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Развитие умения игнорировать информацию, не являющуюся необходимой, для понимания основного содержания, прочитанного/прослушанного текста или для нахождения в тексте запрашиваемой информации.</w:t>
      </w:r>
    </w:p>
    <w:p w:rsidR="004C7A68" w:rsidRPr="00D41687" w:rsidRDefault="004C7A68">
      <w:pPr>
        <w:sectPr w:rsidR="004C7A68" w:rsidRPr="00D41687">
          <w:pgSz w:w="11906" w:h="16383"/>
          <w:pgMar w:top="1134" w:right="850" w:bottom="1134" w:left="1701" w:header="720" w:footer="720" w:gutter="0"/>
          <w:cols w:space="720"/>
        </w:sectPr>
      </w:pPr>
    </w:p>
    <w:p w:rsidR="004C7A68" w:rsidRPr="00D41687" w:rsidRDefault="00D41687">
      <w:pPr>
        <w:spacing w:after="0" w:line="264" w:lineRule="auto"/>
        <w:ind w:left="120"/>
        <w:jc w:val="both"/>
      </w:pPr>
      <w:bookmarkStart w:id="4" w:name="block-16726415"/>
      <w:bookmarkEnd w:id="3"/>
      <w:r w:rsidRPr="00D41687">
        <w:rPr>
          <w:rFonts w:ascii="Times New Roman" w:hAnsi="Times New Roman"/>
          <w:color w:val="000000"/>
          <w:sz w:val="28"/>
        </w:rPr>
        <w:lastRenderedPageBreak/>
        <w:t>ПЛАНИРУЕМЫЕ РЕЗУЛЬТАТЫ ОСВОЕНИЯ ПРОГРАММЫ ПО АНГЛИЙСКОМУ ЯЗЫКУ НА УРОВНЕ СРЕДНЕГО ОБЩЕГО ОБРАЗОВАНИЯ</w:t>
      </w:r>
    </w:p>
    <w:p w:rsidR="004C7A68" w:rsidRPr="00D41687" w:rsidRDefault="004C7A68">
      <w:pPr>
        <w:spacing w:after="0" w:line="264" w:lineRule="auto"/>
        <w:ind w:left="120"/>
        <w:jc w:val="both"/>
      </w:pPr>
    </w:p>
    <w:p w:rsidR="004C7A68" w:rsidRPr="00D41687" w:rsidRDefault="00D41687">
      <w:pPr>
        <w:spacing w:after="0" w:line="264" w:lineRule="auto"/>
        <w:ind w:left="120"/>
        <w:jc w:val="both"/>
      </w:pPr>
      <w:r w:rsidRPr="00D41687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4C7A68" w:rsidRPr="00D41687" w:rsidRDefault="004C7A68">
      <w:pPr>
        <w:spacing w:after="0" w:line="264" w:lineRule="auto"/>
        <w:ind w:left="120"/>
        <w:jc w:val="both"/>
      </w:pPr>
    </w:p>
    <w:p w:rsidR="004C7A68" w:rsidRPr="00D41687" w:rsidRDefault="00D41687">
      <w:pPr>
        <w:spacing w:after="0" w:line="264" w:lineRule="auto"/>
        <w:ind w:firstLine="600"/>
        <w:jc w:val="both"/>
      </w:pPr>
      <w:proofErr w:type="gramStart"/>
      <w:r w:rsidRPr="00D41687">
        <w:rPr>
          <w:rFonts w:ascii="Times New Roman" w:hAnsi="Times New Roman"/>
          <w:color w:val="000000"/>
          <w:sz w:val="28"/>
        </w:rPr>
        <w:t>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 Отечества, закону</w:t>
      </w:r>
      <w:proofErr w:type="gramEnd"/>
      <w:r w:rsidRPr="00D41687">
        <w:rPr>
          <w:rFonts w:ascii="Times New Roman" w:hAnsi="Times New Roman"/>
          <w:color w:val="000000"/>
          <w:sz w:val="28"/>
        </w:rPr>
        <w:t xml:space="preserve">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Личностные результаты освоения </w:t>
      </w:r>
      <w:proofErr w:type="gramStart"/>
      <w:r w:rsidRPr="00D41687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D41687">
        <w:rPr>
          <w:rFonts w:ascii="Times New Roman" w:hAnsi="Times New Roman"/>
          <w:color w:val="000000"/>
          <w:sz w:val="28"/>
        </w:rPr>
        <w:t xml:space="preserve">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деятельности: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В результате изучения английского языка на уровне среднего общего образования </w:t>
      </w:r>
      <w:proofErr w:type="gramStart"/>
      <w:r w:rsidRPr="00D41687">
        <w:rPr>
          <w:rFonts w:ascii="Times New Roman" w:hAnsi="Times New Roman"/>
          <w:color w:val="000000"/>
          <w:sz w:val="28"/>
        </w:rPr>
        <w:t>у</w:t>
      </w:r>
      <w:proofErr w:type="gramEnd"/>
      <w:r w:rsidRPr="00D41687">
        <w:rPr>
          <w:rFonts w:ascii="Times New Roman" w:hAnsi="Times New Roman"/>
          <w:color w:val="000000"/>
          <w:sz w:val="28"/>
        </w:rPr>
        <w:t xml:space="preserve"> обучающегося будут сформированы следующие личностные результаты: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b/>
          <w:color w:val="000000"/>
          <w:sz w:val="28"/>
        </w:rPr>
        <w:t>1) гражданского воспитания:</w:t>
      </w:r>
    </w:p>
    <w:p w:rsidR="004C7A68" w:rsidRPr="00D41687" w:rsidRDefault="00D41687">
      <w:pPr>
        <w:spacing w:after="0" w:line="264" w:lineRule="auto"/>
        <w:ind w:firstLine="600"/>
        <w:jc w:val="both"/>
      </w:pPr>
      <w:proofErr w:type="spellStart"/>
      <w:r w:rsidRPr="00D41687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 гражданской позиции обучающегося как активного и ответственного члена российского общества;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осознание своих конституционных прав и обязанностей, уважение закона и правопорядка;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принятие традиционных национальных, общечеловеческих гуманистических и демократических ценностей;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lastRenderedPageBreak/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умение взаимодействовать с социальными институтами в соответствии с их функциями и назначением;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готовность к гуманитарной и волонтёрской деятельности.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b/>
          <w:color w:val="000000"/>
          <w:sz w:val="28"/>
        </w:rPr>
        <w:t>2) патриотического воспитания:</w:t>
      </w:r>
    </w:p>
    <w:p w:rsidR="004C7A68" w:rsidRPr="00D41687" w:rsidRDefault="00D41687">
      <w:pPr>
        <w:spacing w:after="0" w:line="264" w:lineRule="auto"/>
        <w:ind w:firstLine="600"/>
        <w:jc w:val="both"/>
      </w:pPr>
      <w:proofErr w:type="spellStart"/>
      <w:r w:rsidRPr="00D41687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ценностное отношение к государственным символам, историческому и природному наследию, памятникам, традициям народов России и страны/стран изучаемого языка, достижениям России и страны/стран изучаемого языка в науке, искусстве, спорте, технологиях, труде;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идейная убеждённость, готовность к служению и защите Отечества, ответственность за его судьбу.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осознание духовных ценностей российского народа;</w:t>
      </w:r>
    </w:p>
    <w:p w:rsidR="004C7A68" w:rsidRPr="00D41687" w:rsidRDefault="00D41687">
      <w:pPr>
        <w:spacing w:after="0" w:line="264" w:lineRule="auto"/>
        <w:ind w:firstLine="600"/>
        <w:jc w:val="both"/>
      </w:pPr>
      <w:proofErr w:type="spellStart"/>
      <w:r w:rsidRPr="00D41687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 нравственного сознания, этического поведения;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осознание личного вклада в построение устойчивого будущего;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способность воспринимать различные виды искусства, традиции и творчество своего и других народов, приобщаться к ценностям мировой культуры через источники информации на иностранном (английском) языке, ощущать эмоциональное воздействие искусства;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стремление к лучшему осознанию культуры своего народа и готовность содействовать ознакомлению с ней представителей других стран;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готовность к самовыражению в разных видах искусства, стремление проявлять качества творческой личности.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b/>
          <w:color w:val="000000"/>
          <w:sz w:val="28"/>
        </w:rPr>
        <w:lastRenderedPageBreak/>
        <w:t>5) физического воспитания:</w:t>
      </w:r>
    </w:p>
    <w:p w:rsidR="004C7A68" w:rsidRPr="00D41687" w:rsidRDefault="00D41687">
      <w:pPr>
        <w:spacing w:after="0" w:line="264" w:lineRule="auto"/>
        <w:ind w:firstLine="600"/>
        <w:jc w:val="both"/>
      </w:pPr>
      <w:proofErr w:type="spellStart"/>
      <w:r w:rsidRPr="00D41687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 здорового и безопасного образа жизни, ответственного отношения к своему здоровью;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потребность в физическом совершенствовании, занятиях спортивно-оздоровительной деятельностью;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активное неприятие вредных привычек и иных форм причинения вреда физическому и психическому здоровью.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b/>
          <w:color w:val="000000"/>
          <w:sz w:val="28"/>
        </w:rPr>
        <w:t>6) трудового воспитания: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готовность к труду, осознание ценности мастерства, трудолюбие;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планы, осознание возможностей самореализации средствами иностранного (английского) языка;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готовность и способность к образованию и самообразованию на протяжении всей жизни, в том числе с использованием изучаемого иностранного языка.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:rsidR="004C7A68" w:rsidRPr="00D41687" w:rsidRDefault="00D41687">
      <w:pPr>
        <w:spacing w:after="0" w:line="264" w:lineRule="auto"/>
        <w:ind w:firstLine="600"/>
        <w:jc w:val="both"/>
      </w:pPr>
      <w:proofErr w:type="spellStart"/>
      <w:r w:rsidRPr="00D41687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планирование и осуществление действий в окружающей среде на основе знания целей устойчивого развития человечества;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активное неприятие действий, приносящих вред окружающей среде;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умение прогнозировать неблагоприятные экологические последствия предпринимаемых действий, предотвращать их;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расширение опыта деятельности экологической направленности.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b/>
          <w:color w:val="000000"/>
          <w:sz w:val="28"/>
        </w:rPr>
        <w:t>8) ценности научного познания:</w:t>
      </w:r>
    </w:p>
    <w:p w:rsidR="004C7A68" w:rsidRPr="00D41687" w:rsidRDefault="00D41687">
      <w:pPr>
        <w:spacing w:after="0" w:line="264" w:lineRule="auto"/>
        <w:ind w:firstLine="600"/>
        <w:jc w:val="both"/>
      </w:pPr>
      <w:proofErr w:type="spellStart"/>
      <w:r w:rsidRPr="00D41687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группе, с использованием изучаемого иностранного (английского) языка.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lastRenderedPageBreak/>
        <w:t xml:space="preserve">В процессе достижения личностных результатов освоения обучающимися программы по английскому языку для уровня среднего общего образования </w:t>
      </w:r>
      <w:proofErr w:type="gramStart"/>
      <w:r w:rsidRPr="00D41687">
        <w:rPr>
          <w:rFonts w:ascii="Times New Roman" w:hAnsi="Times New Roman"/>
          <w:color w:val="000000"/>
          <w:sz w:val="28"/>
        </w:rPr>
        <w:t>у</w:t>
      </w:r>
      <w:proofErr w:type="gramEnd"/>
      <w:r w:rsidRPr="00D41687">
        <w:rPr>
          <w:rFonts w:ascii="Times New Roman" w:hAnsi="Times New Roman"/>
          <w:color w:val="000000"/>
          <w:sz w:val="28"/>
        </w:rPr>
        <w:t xml:space="preserve"> обучающихся совершенствуется эмоциональный интеллект, предполагающий </w:t>
      </w:r>
      <w:proofErr w:type="spellStart"/>
      <w:r w:rsidRPr="00D41687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D41687">
        <w:rPr>
          <w:rFonts w:ascii="Times New Roman" w:hAnsi="Times New Roman"/>
          <w:color w:val="000000"/>
          <w:sz w:val="28"/>
        </w:rPr>
        <w:t>: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4C7A68" w:rsidRPr="00D41687" w:rsidRDefault="00D41687">
      <w:pPr>
        <w:spacing w:after="0" w:line="264" w:lineRule="auto"/>
        <w:ind w:firstLine="600"/>
        <w:jc w:val="both"/>
      </w:pPr>
      <w:proofErr w:type="spellStart"/>
      <w:r w:rsidRPr="00D41687">
        <w:rPr>
          <w:rFonts w:ascii="Times New Roman" w:hAnsi="Times New Roman"/>
          <w:color w:val="000000"/>
          <w:sz w:val="28"/>
        </w:rPr>
        <w:t>эмпатии</w:t>
      </w:r>
      <w:proofErr w:type="spellEnd"/>
      <w:r w:rsidRPr="00D41687">
        <w:rPr>
          <w:rFonts w:ascii="Times New Roman" w:hAnsi="Times New Roman"/>
          <w:color w:val="000000"/>
          <w:sz w:val="28"/>
        </w:rPr>
        <w:t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социальных навыков, включающих способность выстраивать отношения с другими людьми, в том числе с представителями страны/стран изучаемого языка, заботиться, проявлять интерес и разрешать конфликты.</w:t>
      </w:r>
    </w:p>
    <w:p w:rsidR="004C7A68" w:rsidRPr="00D41687" w:rsidRDefault="004C7A68">
      <w:pPr>
        <w:spacing w:after="0" w:line="264" w:lineRule="auto"/>
        <w:ind w:left="120"/>
        <w:jc w:val="both"/>
      </w:pPr>
    </w:p>
    <w:p w:rsidR="004C7A68" w:rsidRPr="00D41687" w:rsidRDefault="00D41687">
      <w:pPr>
        <w:spacing w:after="0" w:line="264" w:lineRule="auto"/>
        <w:ind w:left="120"/>
        <w:jc w:val="both"/>
      </w:pPr>
      <w:r w:rsidRPr="00D41687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4C7A68" w:rsidRPr="00D41687" w:rsidRDefault="004C7A68">
      <w:pPr>
        <w:spacing w:after="0" w:line="264" w:lineRule="auto"/>
        <w:ind w:left="120"/>
        <w:jc w:val="both"/>
      </w:pP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4C7A68" w:rsidRPr="00D41687" w:rsidRDefault="004C7A68">
      <w:pPr>
        <w:spacing w:after="0" w:line="264" w:lineRule="auto"/>
        <w:ind w:left="120"/>
        <w:jc w:val="both"/>
      </w:pPr>
    </w:p>
    <w:p w:rsidR="004C7A68" w:rsidRPr="00D41687" w:rsidRDefault="00D41687">
      <w:pPr>
        <w:spacing w:after="0" w:line="264" w:lineRule="auto"/>
        <w:ind w:left="120"/>
        <w:jc w:val="both"/>
      </w:pPr>
      <w:r w:rsidRPr="00D41687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4C7A68" w:rsidRPr="00D41687" w:rsidRDefault="004C7A68">
      <w:pPr>
        <w:spacing w:after="0" w:line="264" w:lineRule="auto"/>
        <w:ind w:left="120"/>
        <w:jc w:val="both"/>
      </w:pPr>
    </w:p>
    <w:p w:rsidR="004C7A68" w:rsidRPr="00D41687" w:rsidRDefault="00D41687">
      <w:pPr>
        <w:spacing w:after="0" w:line="264" w:lineRule="auto"/>
        <w:ind w:left="120"/>
        <w:jc w:val="both"/>
      </w:pPr>
      <w:r w:rsidRPr="00D41687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4C7A68" w:rsidRPr="00D41687" w:rsidRDefault="00D41687">
      <w:pPr>
        <w:numPr>
          <w:ilvl w:val="0"/>
          <w:numId w:val="1"/>
        </w:numPr>
        <w:spacing w:after="0" w:line="264" w:lineRule="auto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самостоятельно формулировать и актуализировать проблему, рассматривать её всесторонне; </w:t>
      </w:r>
    </w:p>
    <w:p w:rsidR="004C7A68" w:rsidRPr="00D41687" w:rsidRDefault="00D41687">
      <w:pPr>
        <w:numPr>
          <w:ilvl w:val="0"/>
          <w:numId w:val="1"/>
        </w:numPr>
        <w:spacing w:after="0" w:line="264" w:lineRule="auto"/>
        <w:jc w:val="both"/>
      </w:pPr>
      <w:r w:rsidRPr="00D41687">
        <w:rPr>
          <w:rFonts w:ascii="Times New Roman" w:hAnsi="Times New Roman"/>
          <w:color w:val="000000"/>
          <w:sz w:val="28"/>
        </w:rPr>
        <w:t>устанавливать существенный признак или основания для сравнения, классификации и обобщения языковых единиц и языковых явлений изучаемого иностранного языка;</w:t>
      </w:r>
    </w:p>
    <w:p w:rsidR="004C7A68" w:rsidRPr="00D41687" w:rsidRDefault="00D41687">
      <w:pPr>
        <w:numPr>
          <w:ilvl w:val="0"/>
          <w:numId w:val="1"/>
        </w:numPr>
        <w:spacing w:after="0" w:line="264" w:lineRule="auto"/>
        <w:jc w:val="both"/>
      </w:pPr>
      <w:r w:rsidRPr="00D41687">
        <w:rPr>
          <w:rFonts w:ascii="Times New Roman" w:hAnsi="Times New Roman"/>
          <w:color w:val="000000"/>
          <w:sz w:val="28"/>
        </w:rPr>
        <w:t>определять цели деятельности, задавать параметры и критерии их достижения;</w:t>
      </w:r>
    </w:p>
    <w:p w:rsidR="004C7A68" w:rsidRPr="00D41687" w:rsidRDefault="00D41687">
      <w:pPr>
        <w:numPr>
          <w:ilvl w:val="0"/>
          <w:numId w:val="1"/>
        </w:numPr>
        <w:spacing w:after="0" w:line="264" w:lineRule="auto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выявлять закономерности в языковых явлениях изучаемого иностранного (английского) языка; </w:t>
      </w:r>
    </w:p>
    <w:p w:rsidR="004C7A68" w:rsidRPr="00D41687" w:rsidRDefault="00D41687">
      <w:pPr>
        <w:numPr>
          <w:ilvl w:val="0"/>
          <w:numId w:val="1"/>
        </w:numPr>
        <w:spacing w:after="0" w:line="264" w:lineRule="auto"/>
        <w:jc w:val="both"/>
      </w:pPr>
      <w:r w:rsidRPr="00D41687">
        <w:rPr>
          <w:rFonts w:ascii="Times New Roman" w:hAnsi="Times New Roman"/>
          <w:color w:val="000000"/>
          <w:sz w:val="28"/>
        </w:rPr>
        <w:lastRenderedPageBreak/>
        <w:t>разрабатывать план решения проблемы с учётом анализа имеющихся материальных и нематериальных ресурсов;</w:t>
      </w:r>
    </w:p>
    <w:p w:rsidR="004C7A68" w:rsidRPr="00D41687" w:rsidRDefault="00D41687">
      <w:pPr>
        <w:numPr>
          <w:ilvl w:val="0"/>
          <w:numId w:val="1"/>
        </w:numPr>
        <w:spacing w:after="0" w:line="264" w:lineRule="auto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4C7A68" w:rsidRPr="00D41687" w:rsidRDefault="00D41687">
      <w:pPr>
        <w:numPr>
          <w:ilvl w:val="0"/>
          <w:numId w:val="1"/>
        </w:numPr>
        <w:spacing w:after="0" w:line="264" w:lineRule="auto"/>
        <w:jc w:val="both"/>
      </w:pPr>
      <w:r w:rsidRPr="00D41687">
        <w:rPr>
          <w:rFonts w:ascii="Times New Roman" w:hAnsi="Times New Roman"/>
          <w:color w:val="000000"/>
          <w:sz w:val="28"/>
        </w:rPr>
        <w:t>координировать и выполнять работу в условиях реального, виртуального и комбинированного взаимодействия;</w:t>
      </w:r>
    </w:p>
    <w:p w:rsidR="004C7A68" w:rsidRPr="00D41687" w:rsidRDefault="00D41687">
      <w:pPr>
        <w:numPr>
          <w:ilvl w:val="0"/>
          <w:numId w:val="1"/>
        </w:numPr>
        <w:spacing w:after="0" w:line="264" w:lineRule="auto"/>
        <w:jc w:val="both"/>
      </w:pPr>
      <w:r w:rsidRPr="00D41687">
        <w:rPr>
          <w:rFonts w:ascii="Times New Roman" w:hAnsi="Times New Roman"/>
          <w:color w:val="000000"/>
          <w:sz w:val="28"/>
        </w:rPr>
        <w:t>развивать креативное мышление при решении жизненных проблем.</w:t>
      </w:r>
    </w:p>
    <w:p w:rsidR="004C7A68" w:rsidRDefault="00D41687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C7A68" w:rsidRPr="00D41687" w:rsidRDefault="00D41687">
      <w:pPr>
        <w:numPr>
          <w:ilvl w:val="0"/>
          <w:numId w:val="2"/>
        </w:numPr>
        <w:spacing w:after="0" w:line="264" w:lineRule="auto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владеть навыками учебно-исследовательской и проектной деятельности с использованием иностранного (английского) языка, навыками разрешения проблем;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4C7A68" w:rsidRPr="00D41687" w:rsidRDefault="00D41687">
      <w:pPr>
        <w:numPr>
          <w:ilvl w:val="0"/>
          <w:numId w:val="2"/>
        </w:numPr>
        <w:spacing w:after="0" w:line="264" w:lineRule="auto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осуществлять различные виды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4C7A68" w:rsidRPr="00D41687" w:rsidRDefault="00D41687">
      <w:pPr>
        <w:numPr>
          <w:ilvl w:val="0"/>
          <w:numId w:val="2"/>
        </w:numPr>
        <w:spacing w:after="0" w:line="264" w:lineRule="auto"/>
        <w:jc w:val="both"/>
      </w:pPr>
      <w:r w:rsidRPr="00D41687">
        <w:rPr>
          <w:rFonts w:ascii="Times New Roman" w:hAnsi="Times New Roman"/>
          <w:color w:val="000000"/>
          <w:sz w:val="28"/>
        </w:rPr>
        <w:t>владеть научной лингвистической терминологией и ключевыми понятиями;</w:t>
      </w:r>
    </w:p>
    <w:p w:rsidR="004C7A68" w:rsidRPr="00D41687" w:rsidRDefault="00D41687">
      <w:pPr>
        <w:numPr>
          <w:ilvl w:val="0"/>
          <w:numId w:val="2"/>
        </w:numPr>
        <w:spacing w:after="0" w:line="264" w:lineRule="auto"/>
        <w:jc w:val="both"/>
      </w:pPr>
      <w:r w:rsidRPr="00D41687">
        <w:rPr>
          <w:rFonts w:ascii="Times New Roman" w:hAnsi="Times New Roman"/>
          <w:color w:val="000000"/>
          <w:sz w:val="28"/>
        </w:rPr>
        <w:t>ставить и формулировать собственные задачи в образовательной деятельности и жизненных ситуациях;</w:t>
      </w:r>
    </w:p>
    <w:p w:rsidR="004C7A68" w:rsidRPr="00D41687" w:rsidRDefault="00D41687">
      <w:pPr>
        <w:numPr>
          <w:ilvl w:val="0"/>
          <w:numId w:val="2"/>
        </w:numPr>
        <w:spacing w:after="0" w:line="264" w:lineRule="auto"/>
        <w:jc w:val="both"/>
      </w:pPr>
      <w:r w:rsidRPr="00D41687">
        <w:rPr>
          <w:rFonts w:ascii="Times New Roman" w:hAnsi="Times New Roman"/>
          <w:color w:val="000000"/>
          <w:sz w:val="28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4C7A68" w:rsidRPr="00D41687" w:rsidRDefault="00D41687">
      <w:pPr>
        <w:numPr>
          <w:ilvl w:val="0"/>
          <w:numId w:val="2"/>
        </w:numPr>
        <w:spacing w:after="0" w:line="264" w:lineRule="auto"/>
        <w:jc w:val="both"/>
      </w:pPr>
      <w:r w:rsidRPr="00D41687">
        <w:rPr>
          <w:rFonts w:ascii="Times New Roman" w:hAnsi="Times New Roman"/>
          <w:color w:val="000000"/>
          <w:sz w:val="28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4C7A68" w:rsidRPr="00D41687" w:rsidRDefault="00D41687">
      <w:pPr>
        <w:numPr>
          <w:ilvl w:val="0"/>
          <w:numId w:val="2"/>
        </w:numPr>
        <w:spacing w:after="0" w:line="264" w:lineRule="auto"/>
        <w:jc w:val="both"/>
      </w:pPr>
      <w:r w:rsidRPr="00D41687">
        <w:rPr>
          <w:rFonts w:ascii="Times New Roman" w:hAnsi="Times New Roman"/>
          <w:color w:val="000000"/>
          <w:sz w:val="28"/>
        </w:rPr>
        <w:t>давать оценку новым ситуациям, оценивать приобретённый опыт;</w:t>
      </w:r>
    </w:p>
    <w:p w:rsidR="004C7A68" w:rsidRPr="00D41687" w:rsidRDefault="00D41687">
      <w:pPr>
        <w:numPr>
          <w:ilvl w:val="0"/>
          <w:numId w:val="2"/>
        </w:numPr>
        <w:spacing w:after="0" w:line="264" w:lineRule="auto"/>
        <w:jc w:val="both"/>
      </w:pPr>
      <w:r w:rsidRPr="00D41687">
        <w:rPr>
          <w:rFonts w:ascii="Times New Roman" w:hAnsi="Times New Roman"/>
          <w:color w:val="000000"/>
          <w:sz w:val="28"/>
        </w:rPr>
        <w:t>осуществлять целенаправленный поиск переноса средств и способов действия в профессиональную среду;</w:t>
      </w:r>
    </w:p>
    <w:p w:rsidR="004C7A68" w:rsidRPr="00D41687" w:rsidRDefault="00D41687">
      <w:pPr>
        <w:numPr>
          <w:ilvl w:val="0"/>
          <w:numId w:val="2"/>
        </w:numPr>
        <w:spacing w:after="0" w:line="264" w:lineRule="auto"/>
        <w:jc w:val="both"/>
      </w:pPr>
      <w:r w:rsidRPr="00D41687">
        <w:rPr>
          <w:rFonts w:ascii="Times New Roman" w:hAnsi="Times New Roman"/>
          <w:color w:val="000000"/>
          <w:sz w:val="28"/>
        </w:rPr>
        <w:t>уметь переносить знания в познавательную и практическую области жизнедеятельности;</w:t>
      </w:r>
    </w:p>
    <w:p w:rsidR="004C7A68" w:rsidRPr="00D41687" w:rsidRDefault="00D41687">
      <w:pPr>
        <w:numPr>
          <w:ilvl w:val="0"/>
          <w:numId w:val="2"/>
        </w:numPr>
        <w:spacing w:after="0" w:line="264" w:lineRule="auto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уметь интегрировать знания из разных предметных областей; </w:t>
      </w:r>
    </w:p>
    <w:p w:rsidR="004C7A68" w:rsidRPr="00D41687" w:rsidRDefault="00D41687">
      <w:pPr>
        <w:numPr>
          <w:ilvl w:val="0"/>
          <w:numId w:val="2"/>
        </w:numPr>
        <w:spacing w:after="0" w:line="264" w:lineRule="auto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выдвигать новые идеи, предлагать оригинальные подходы и решения; </w:t>
      </w:r>
    </w:p>
    <w:p w:rsidR="004C7A68" w:rsidRPr="00D41687" w:rsidRDefault="00D41687">
      <w:pPr>
        <w:numPr>
          <w:ilvl w:val="0"/>
          <w:numId w:val="2"/>
        </w:numPr>
        <w:spacing w:after="0" w:line="264" w:lineRule="auto"/>
        <w:jc w:val="both"/>
      </w:pPr>
      <w:r w:rsidRPr="00D41687">
        <w:rPr>
          <w:rFonts w:ascii="Times New Roman" w:hAnsi="Times New Roman"/>
          <w:color w:val="000000"/>
          <w:sz w:val="28"/>
        </w:rPr>
        <w:t>ставить проблемы и задачи, допускающие альтернативных решений.</w:t>
      </w:r>
    </w:p>
    <w:p w:rsidR="004C7A68" w:rsidRDefault="00D41687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C7A68" w:rsidRPr="00D41687" w:rsidRDefault="00D41687">
      <w:pPr>
        <w:numPr>
          <w:ilvl w:val="0"/>
          <w:numId w:val="3"/>
        </w:numPr>
        <w:spacing w:after="0" w:line="264" w:lineRule="auto"/>
        <w:jc w:val="both"/>
      </w:pPr>
      <w:r w:rsidRPr="00D41687">
        <w:rPr>
          <w:rFonts w:ascii="Times New Roman" w:hAnsi="Times New Roman"/>
          <w:color w:val="000000"/>
          <w:sz w:val="28"/>
        </w:rPr>
        <w:lastRenderedPageBreak/>
        <w:t>владеть навыками получения информации из источников разных типов, в том числе на иностранном (английском) языке,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4C7A68" w:rsidRPr="00D41687" w:rsidRDefault="00D41687">
      <w:pPr>
        <w:numPr>
          <w:ilvl w:val="0"/>
          <w:numId w:val="3"/>
        </w:numPr>
        <w:spacing w:after="0" w:line="264" w:lineRule="auto"/>
        <w:jc w:val="both"/>
      </w:pPr>
      <w:r w:rsidRPr="00D41687">
        <w:rPr>
          <w:rFonts w:ascii="Times New Roman" w:hAnsi="Times New Roman"/>
          <w:color w:val="000000"/>
          <w:sz w:val="28"/>
        </w:rPr>
        <w:t>создавать тексты на иностранном (английском) языке в различных форматах с учётом назначения информации и целевой аудитории, выбирая оптимальную форму представления и визуализации (текст, таблица, схема, диаграмма и другие);</w:t>
      </w:r>
    </w:p>
    <w:p w:rsidR="004C7A68" w:rsidRPr="00D41687" w:rsidRDefault="00D41687">
      <w:pPr>
        <w:numPr>
          <w:ilvl w:val="0"/>
          <w:numId w:val="3"/>
        </w:numPr>
        <w:spacing w:after="0" w:line="264" w:lineRule="auto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оценивать достоверность информации, её соответствие морально-этическим нормам; </w:t>
      </w:r>
    </w:p>
    <w:p w:rsidR="004C7A68" w:rsidRPr="00D41687" w:rsidRDefault="00D41687">
      <w:pPr>
        <w:numPr>
          <w:ilvl w:val="0"/>
          <w:numId w:val="3"/>
        </w:numPr>
        <w:spacing w:after="0" w:line="264" w:lineRule="auto"/>
        <w:jc w:val="both"/>
      </w:pPr>
      <w:r w:rsidRPr="00D41687">
        <w:rPr>
          <w:rFonts w:ascii="Times New Roman" w:hAnsi="Times New Roman"/>
          <w:color w:val="000000"/>
          <w:sz w:val="28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4C7A68" w:rsidRPr="00D41687" w:rsidRDefault="00D41687">
      <w:pPr>
        <w:numPr>
          <w:ilvl w:val="0"/>
          <w:numId w:val="3"/>
        </w:numPr>
        <w:spacing w:after="0" w:line="264" w:lineRule="auto"/>
        <w:jc w:val="both"/>
      </w:pPr>
      <w:r w:rsidRPr="00D41687">
        <w:rPr>
          <w:rFonts w:ascii="Times New Roman" w:hAnsi="Times New Roman"/>
          <w:color w:val="000000"/>
          <w:sz w:val="28"/>
        </w:rPr>
        <w:t>владеть навыками распознавания и защиты информации, информационной безопасности личности.</w:t>
      </w:r>
    </w:p>
    <w:p w:rsidR="004C7A68" w:rsidRPr="00D41687" w:rsidRDefault="004C7A68">
      <w:pPr>
        <w:spacing w:after="0" w:line="264" w:lineRule="auto"/>
        <w:ind w:left="120"/>
        <w:jc w:val="both"/>
      </w:pPr>
    </w:p>
    <w:p w:rsidR="004C7A68" w:rsidRPr="00D41687" w:rsidRDefault="00D41687">
      <w:pPr>
        <w:spacing w:after="0" w:line="264" w:lineRule="auto"/>
        <w:ind w:left="120"/>
        <w:jc w:val="both"/>
      </w:pPr>
      <w:r w:rsidRPr="00D41687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4C7A68" w:rsidRPr="00D41687" w:rsidRDefault="004C7A68">
      <w:pPr>
        <w:spacing w:after="0" w:line="264" w:lineRule="auto"/>
        <w:ind w:left="120"/>
        <w:jc w:val="both"/>
      </w:pPr>
    </w:p>
    <w:p w:rsidR="004C7A68" w:rsidRPr="00D41687" w:rsidRDefault="00D41687">
      <w:pPr>
        <w:spacing w:after="0" w:line="264" w:lineRule="auto"/>
        <w:ind w:left="120"/>
        <w:jc w:val="both"/>
      </w:pPr>
      <w:r w:rsidRPr="00D41687">
        <w:rPr>
          <w:rFonts w:ascii="Times New Roman" w:hAnsi="Times New Roman"/>
          <w:b/>
          <w:color w:val="000000"/>
          <w:sz w:val="28"/>
        </w:rPr>
        <w:t>Общение:</w:t>
      </w:r>
    </w:p>
    <w:p w:rsidR="004C7A68" w:rsidRPr="00D41687" w:rsidRDefault="00D41687">
      <w:pPr>
        <w:numPr>
          <w:ilvl w:val="0"/>
          <w:numId w:val="4"/>
        </w:numPr>
        <w:spacing w:after="0" w:line="264" w:lineRule="auto"/>
        <w:jc w:val="both"/>
      </w:pPr>
      <w:r w:rsidRPr="00D41687">
        <w:rPr>
          <w:rFonts w:ascii="Times New Roman" w:hAnsi="Times New Roman"/>
          <w:color w:val="000000"/>
          <w:sz w:val="28"/>
        </w:rPr>
        <w:t>осуществлять коммуникации во всех сферах жизни;</w:t>
      </w:r>
    </w:p>
    <w:p w:rsidR="004C7A68" w:rsidRPr="00D41687" w:rsidRDefault="00D41687">
      <w:pPr>
        <w:numPr>
          <w:ilvl w:val="0"/>
          <w:numId w:val="4"/>
        </w:numPr>
        <w:spacing w:after="0" w:line="264" w:lineRule="auto"/>
        <w:jc w:val="both"/>
      </w:pPr>
      <w:r w:rsidRPr="00D41687">
        <w:rPr>
          <w:rFonts w:ascii="Times New Roman" w:hAnsi="Times New Roman"/>
          <w:color w:val="000000"/>
          <w:sz w:val="28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4C7A68" w:rsidRPr="00D41687" w:rsidRDefault="00D41687">
      <w:pPr>
        <w:numPr>
          <w:ilvl w:val="0"/>
          <w:numId w:val="4"/>
        </w:numPr>
        <w:spacing w:after="0" w:line="264" w:lineRule="auto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владеть различными способами общения и взаимодействия на иностранном (английском) языке, аргументированно вести диалог и </w:t>
      </w:r>
      <w:proofErr w:type="spellStart"/>
      <w:r w:rsidRPr="00D41687">
        <w:rPr>
          <w:rFonts w:ascii="Times New Roman" w:hAnsi="Times New Roman"/>
          <w:color w:val="000000"/>
          <w:sz w:val="28"/>
        </w:rPr>
        <w:t>полилог</w:t>
      </w:r>
      <w:proofErr w:type="spellEnd"/>
      <w:r w:rsidRPr="00D41687">
        <w:rPr>
          <w:rFonts w:ascii="Times New Roman" w:hAnsi="Times New Roman"/>
          <w:color w:val="000000"/>
          <w:sz w:val="28"/>
        </w:rPr>
        <w:t>, уметь смягчать конфликтные ситуации;</w:t>
      </w:r>
    </w:p>
    <w:p w:rsidR="004C7A68" w:rsidRPr="00D41687" w:rsidRDefault="00D41687">
      <w:pPr>
        <w:numPr>
          <w:ilvl w:val="0"/>
          <w:numId w:val="4"/>
        </w:numPr>
        <w:spacing w:after="0" w:line="264" w:lineRule="auto"/>
        <w:jc w:val="both"/>
      </w:pPr>
      <w:r w:rsidRPr="00D41687">
        <w:rPr>
          <w:rFonts w:ascii="Times New Roman" w:hAnsi="Times New Roman"/>
          <w:color w:val="000000"/>
          <w:sz w:val="28"/>
        </w:rPr>
        <w:t>развёрнуто и логично излагать свою точку зрения с использованием языковых средств.</w:t>
      </w:r>
    </w:p>
    <w:p w:rsidR="004C7A68" w:rsidRPr="00D41687" w:rsidRDefault="004C7A68">
      <w:pPr>
        <w:spacing w:after="0" w:line="264" w:lineRule="auto"/>
        <w:ind w:left="120"/>
        <w:jc w:val="both"/>
      </w:pPr>
    </w:p>
    <w:p w:rsidR="004C7A68" w:rsidRDefault="00D41687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Регулятивные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</w:p>
    <w:p w:rsidR="004C7A68" w:rsidRDefault="004C7A68">
      <w:pPr>
        <w:spacing w:after="0" w:line="264" w:lineRule="auto"/>
        <w:ind w:left="120"/>
        <w:jc w:val="both"/>
      </w:pPr>
    </w:p>
    <w:p w:rsidR="004C7A68" w:rsidRDefault="00D41687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Самоорганизация</w:t>
      </w:r>
      <w:proofErr w:type="spellEnd"/>
    </w:p>
    <w:p w:rsidR="004C7A68" w:rsidRPr="00D41687" w:rsidRDefault="00D41687">
      <w:pPr>
        <w:numPr>
          <w:ilvl w:val="0"/>
          <w:numId w:val="5"/>
        </w:numPr>
        <w:spacing w:after="0" w:line="264" w:lineRule="auto"/>
        <w:jc w:val="both"/>
      </w:pPr>
      <w:r w:rsidRPr="00D41687">
        <w:rPr>
          <w:rFonts w:ascii="Times New Roman" w:hAnsi="Times New Roman"/>
          <w:color w:val="000000"/>
          <w:sz w:val="28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4C7A68" w:rsidRPr="00D41687" w:rsidRDefault="00D41687">
      <w:pPr>
        <w:numPr>
          <w:ilvl w:val="0"/>
          <w:numId w:val="5"/>
        </w:numPr>
        <w:spacing w:after="0" w:line="264" w:lineRule="auto"/>
        <w:jc w:val="both"/>
      </w:pPr>
      <w:r w:rsidRPr="00D41687">
        <w:rPr>
          <w:rFonts w:ascii="Times New Roman" w:hAnsi="Times New Roman"/>
          <w:color w:val="000000"/>
          <w:sz w:val="28"/>
        </w:rPr>
        <w:lastRenderedPageBreak/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4C7A68" w:rsidRDefault="00D41687">
      <w:pPr>
        <w:numPr>
          <w:ilvl w:val="0"/>
          <w:numId w:val="5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давать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оценку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новым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ситуациям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4C7A68" w:rsidRPr="00D41687" w:rsidRDefault="00D41687">
      <w:pPr>
        <w:numPr>
          <w:ilvl w:val="0"/>
          <w:numId w:val="5"/>
        </w:numPr>
        <w:spacing w:after="0" w:line="264" w:lineRule="auto"/>
        <w:jc w:val="both"/>
      </w:pPr>
      <w:r w:rsidRPr="00D41687">
        <w:rPr>
          <w:rFonts w:ascii="Times New Roman" w:hAnsi="Times New Roman"/>
          <w:color w:val="000000"/>
          <w:sz w:val="28"/>
        </w:rPr>
        <w:t>делать осознанный выбор, аргументировать его, брать ответственность за решение;</w:t>
      </w:r>
    </w:p>
    <w:p w:rsidR="004C7A68" w:rsidRDefault="00D41687">
      <w:pPr>
        <w:numPr>
          <w:ilvl w:val="0"/>
          <w:numId w:val="5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оценивать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приобретённый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опыт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4C7A68" w:rsidRPr="00D41687" w:rsidRDefault="00D41687">
      <w:pPr>
        <w:numPr>
          <w:ilvl w:val="0"/>
          <w:numId w:val="5"/>
        </w:numPr>
        <w:spacing w:after="0" w:line="264" w:lineRule="auto"/>
        <w:jc w:val="both"/>
      </w:pPr>
      <w:r w:rsidRPr="00D41687">
        <w:rPr>
          <w:rFonts w:ascii="Times New Roman" w:hAnsi="Times New Roman"/>
          <w:color w:val="000000"/>
          <w:sz w:val="28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4C7A68" w:rsidRDefault="00D41687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</w:p>
    <w:p w:rsidR="004C7A68" w:rsidRDefault="00D41687">
      <w:pPr>
        <w:numPr>
          <w:ilvl w:val="0"/>
          <w:numId w:val="6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давать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оценку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новым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ситуациям</w:t>
      </w:r>
      <w:proofErr w:type="spellEnd"/>
      <w:r>
        <w:rPr>
          <w:rFonts w:ascii="Times New Roman" w:hAnsi="Times New Roman"/>
          <w:color w:val="000000"/>
          <w:sz w:val="28"/>
        </w:rPr>
        <w:t xml:space="preserve">; </w:t>
      </w:r>
    </w:p>
    <w:p w:rsidR="004C7A68" w:rsidRPr="00D41687" w:rsidRDefault="00D41687">
      <w:pPr>
        <w:numPr>
          <w:ilvl w:val="0"/>
          <w:numId w:val="6"/>
        </w:numPr>
        <w:spacing w:after="0" w:line="264" w:lineRule="auto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:rsidR="004C7A68" w:rsidRPr="00D41687" w:rsidRDefault="00D41687">
      <w:pPr>
        <w:numPr>
          <w:ilvl w:val="0"/>
          <w:numId w:val="6"/>
        </w:numPr>
        <w:spacing w:after="0" w:line="264" w:lineRule="auto"/>
        <w:jc w:val="both"/>
      </w:pPr>
      <w:r w:rsidRPr="00D41687">
        <w:rPr>
          <w:rFonts w:ascii="Times New Roman" w:hAnsi="Times New Roman"/>
          <w:color w:val="000000"/>
          <w:sz w:val="28"/>
        </w:rPr>
        <w:t>использовать приёмы рефлексии для оценки ситуации, выбора верного решения;</w:t>
      </w:r>
    </w:p>
    <w:p w:rsidR="004C7A68" w:rsidRPr="00D41687" w:rsidRDefault="00D41687">
      <w:pPr>
        <w:numPr>
          <w:ilvl w:val="0"/>
          <w:numId w:val="6"/>
        </w:numPr>
        <w:spacing w:after="0" w:line="264" w:lineRule="auto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оценивать соответствие создаваемого устного/письменного текста на иностранном (английском) языке выполняемой коммуникативной задаче; </w:t>
      </w:r>
    </w:p>
    <w:p w:rsidR="004C7A68" w:rsidRPr="00D41687" w:rsidRDefault="00D41687">
      <w:pPr>
        <w:numPr>
          <w:ilvl w:val="0"/>
          <w:numId w:val="6"/>
        </w:numPr>
        <w:spacing w:after="0" w:line="264" w:lineRule="auto"/>
        <w:jc w:val="both"/>
      </w:pPr>
      <w:r w:rsidRPr="00D41687">
        <w:rPr>
          <w:rFonts w:ascii="Times New Roman" w:hAnsi="Times New Roman"/>
          <w:color w:val="000000"/>
          <w:sz w:val="28"/>
        </w:rPr>
        <w:t>вносить коррективы в созданный речевой проду</w:t>
      </w:r>
      <w:proofErr w:type="gramStart"/>
      <w:r w:rsidRPr="00D41687">
        <w:rPr>
          <w:rFonts w:ascii="Times New Roman" w:hAnsi="Times New Roman"/>
          <w:color w:val="000000"/>
          <w:sz w:val="28"/>
        </w:rPr>
        <w:t>кт в сл</w:t>
      </w:r>
      <w:proofErr w:type="gramEnd"/>
      <w:r w:rsidRPr="00D41687">
        <w:rPr>
          <w:rFonts w:ascii="Times New Roman" w:hAnsi="Times New Roman"/>
          <w:color w:val="000000"/>
          <w:sz w:val="28"/>
        </w:rPr>
        <w:t xml:space="preserve">учае необходимости; </w:t>
      </w:r>
    </w:p>
    <w:p w:rsidR="004C7A68" w:rsidRPr="00D41687" w:rsidRDefault="00D41687">
      <w:pPr>
        <w:numPr>
          <w:ilvl w:val="0"/>
          <w:numId w:val="6"/>
        </w:numPr>
        <w:spacing w:after="0" w:line="264" w:lineRule="auto"/>
        <w:jc w:val="both"/>
      </w:pPr>
      <w:r w:rsidRPr="00D41687">
        <w:rPr>
          <w:rFonts w:ascii="Times New Roman" w:hAnsi="Times New Roman"/>
          <w:color w:val="000000"/>
          <w:sz w:val="28"/>
        </w:rPr>
        <w:t>оценивать риски и своевременно принимать решения по их снижению;</w:t>
      </w:r>
    </w:p>
    <w:p w:rsidR="004C7A68" w:rsidRPr="00D41687" w:rsidRDefault="00D41687">
      <w:pPr>
        <w:numPr>
          <w:ilvl w:val="0"/>
          <w:numId w:val="6"/>
        </w:numPr>
        <w:spacing w:after="0" w:line="264" w:lineRule="auto"/>
        <w:jc w:val="both"/>
      </w:pPr>
      <w:r w:rsidRPr="00D41687">
        <w:rPr>
          <w:rFonts w:ascii="Times New Roman" w:hAnsi="Times New Roman"/>
          <w:color w:val="000000"/>
          <w:sz w:val="28"/>
        </w:rPr>
        <w:t>принимать мотивы и аргументы других при анализе результатов деятельности;</w:t>
      </w:r>
    </w:p>
    <w:p w:rsidR="004C7A68" w:rsidRPr="00D41687" w:rsidRDefault="00D41687">
      <w:pPr>
        <w:numPr>
          <w:ilvl w:val="0"/>
          <w:numId w:val="6"/>
        </w:numPr>
        <w:spacing w:after="0" w:line="264" w:lineRule="auto"/>
        <w:jc w:val="both"/>
      </w:pPr>
      <w:r w:rsidRPr="00D41687">
        <w:rPr>
          <w:rFonts w:ascii="Times New Roman" w:hAnsi="Times New Roman"/>
          <w:color w:val="000000"/>
          <w:sz w:val="28"/>
        </w:rPr>
        <w:t>принимать себя, понимая свои недостатки и достоинства;</w:t>
      </w:r>
    </w:p>
    <w:p w:rsidR="004C7A68" w:rsidRPr="00D41687" w:rsidRDefault="00D41687">
      <w:pPr>
        <w:numPr>
          <w:ilvl w:val="0"/>
          <w:numId w:val="6"/>
        </w:numPr>
        <w:spacing w:after="0" w:line="264" w:lineRule="auto"/>
        <w:jc w:val="both"/>
      </w:pPr>
      <w:r w:rsidRPr="00D41687">
        <w:rPr>
          <w:rFonts w:ascii="Times New Roman" w:hAnsi="Times New Roman"/>
          <w:color w:val="000000"/>
          <w:sz w:val="28"/>
        </w:rPr>
        <w:t>принимать мотивы и аргументы других при анализе результатов деятельности;</w:t>
      </w:r>
    </w:p>
    <w:p w:rsidR="004C7A68" w:rsidRPr="00D41687" w:rsidRDefault="00D41687">
      <w:pPr>
        <w:numPr>
          <w:ilvl w:val="0"/>
          <w:numId w:val="6"/>
        </w:numPr>
        <w:spacing w:after="0" w:line="264" w:lineRule="auto"/>
        <w:jc w:val="both"/>
      </w:pPr>
      <w:r w:rsidRPr="00D41687">
        <w:rPr>
          <w:rFonts w:ascii="Times New Roman" w:hAnsi="Times New Roman"/>
          <w:color w:val="000000"/>
          <w:sz w:val="28"/>
        </w:rPr>
        <w:t>признавать своё право и право других на ошибку;</w:t>
      </w:r>
    </w:p>
    <w:p w:rsidR="004C7A68" w:rsidRPr="00D41687" w:rsidRDefault="00D41687">
      <w:pPr>
        <w:numPr>
          <w:ilvl w:val="0"/>
          <w:numId w:val="6"/>
        </w:numPr>
        <w:spacing w:after="0" w:line="264" w:lineRule="auto"/>
        <w:jc w:val="both"/>
      </w:pPr>
      <w:r w:rsidRPr="00D41687">
        <w:rPr>
          <w:rFonts w:ascii="Times New Roman" w:hAnsi="Times New Roman"/>
          <w:color w:val="000000"/>
          <w:sz w:val="28"/>
        </w:rPr>
        <w:t>развивать способность понимать мир с позиции другого человека.</w:t>
      </w:r>
    </w:p>
    <w:p w:rsidR="004C7A68" w:rsidRDefault="00D41687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деятельность</w:t>
      </w:r>
      <w:proofErr w:type="spellEnd"/>
    </w:p>
    <w:p w:rsidR="004C7A68" w:rsidRPr="00D41687" w:rsidRDefault="00D41687">
      <w:pPr>
        <w:numPr>
          <w:ilvl w:val="0"/>
          <w:numId w:val="7"/>
        </w:numPr>
        <w:spacing w:after="0" w:line="264" w:lineRule="auto"/>
        <w:jc w:val="both"/>
      </w:pPr>
      <w:r w:rsidRPr="00D41687"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работы;</w:t>
      </w:r>
    </w:p>
    <w:p w:rsidR="004C7A68" w:rsidRPr="00D41687" w:rsidRDefault="00D41687">
      <w:pPr>
        <w:numPr>
          <w:ilvl w:val="0"/>
          <w:numId w:val="7"/>
        </w:numPr>
        <w:spacing w:after="0" w:line="264" w:lineRule="auto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выбирать тематику и методы совместных действий с учётом общих интересов, и возможностей каждого члена коллектива; </w:t>
      </w:r>
    </w:p>
    <w:p w:rsidR="004C7A68" w:rsidRPr="00D41687" w:rsidRDefault="00D41687">
      <w:pPr>
        <w:numPr>
          <w:ilvl w:val="0"/>
          <w:numId w:val="7"/>
        </w:numPr>
        <w:spacing w:after="0" w:line="264" w:lineRule="auto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принимать цели совместной деятельности, организовывать и координировать действия по её достижению: составлять план </w:t>
      </w:r>
      <w:r w:rsidRPr="00D41687">
        <w:rPr>
          <w:rFonts w:ascii="Times New Roman" w:hAnsi="Times New Roman"/>
          <w:color w:val="000000"/>
          <w:sz w:val="28"/>
        </w:rPr>
        <w:lastRenderedPageBreak/>
        <w:t xml:space="preserve">действий, распределять роли с учётом мнений участников, обсуждать результаты совместной работы; </w:t>
      </w:r>
    </w:p>
    <w:p w:rsidR="004C7A68" w:rsidRPr="00D41687" w:rsidRDefault="00D41687">
      <w:pPr>
        <w:numPr>
          <w:ilvl w:val="0"/>
          <w:numId w:val="7"/>
        </w:numPr>
        <w:spacing w:after="0" w:line="264" w:lineRule="auto"/>
        <w:jc w:val="both"/>
      </w:pPr>
      <w:r w:rsidRPr="00D41687">
        <w:rPr>
          <w:rFonts w:ascii="Times New Roman" w:hAnsi="Times New Roman"/>
          <w:color w:val="000000"/>
          <w:sz w:val="28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4C7A68" w:rsidRPr="00D41687" w:rsidRDefault="00D41687">
      <w:pPr>
        <w:numPr>
          <w:ilvl w:val="0"/>
          <w:numId w:val="7"/>
        </w:numPr>
        <w:spacing w:after="0" w:line="264" w:lineRule="auto"/>
        <w:jc w:val="both"/>
      </w:pPr>
      <w:r w:rsidRPr="00D41687">
        <w:rPr>
          <w:rFonts w:ascii="Times New Roman" w:hAnsi="Times New Roman"/>
          <w:color w:val="000000"/>
          <w:sz w:val="28"/>
        </w:rPr>
        <w:t>предлагать новые проекты, оценивать идеи с позиции новизны, оригинальности, практической значимости.</w:t>
      </w:r>
    </w:p>
    <w:p w:rsidR="004C7A68" w:rsidRPr="00D41687" w:rsidRDefault="004C7A68">
      <w:pPr>
        <w:spacing w:after="0" w:line="264" w:lineRule="auto"/>
        <w:ind w:left="120"/>
        <w:jc w:val="both"/>
      </w:pPr>
    </w:p>
    <w:p w:rsidR="004C7A68" w:rsidRPr="00D41687" w:rsidRDefault="00D41687">
      <w:pPr>
        <w:spacing w:after="0" w:line="264" w:lineRule="auto"/>
        <w:ind w:left="120"/>
        <w:jc w:val="both"/>
      </w:pPr>
      <w:r w:rsidRPr="00D41687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4C7A68" w:rsidRPr="00D41687" w:rsidRDefault="004C7A68">
      <w:pPr>
        <w:spacing w:after="0" w:line="264" w:lineRule="auto"/>
        <w:ind w:left="120"/>
        <w:jc w:val="both"/>
      </w:pP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Предметные результаты по английскому языку ориентированы на применение знаний, умений и навыков в учебных ситуациях и реальных жизненных условиях, должны отражать </w:t>
      </w:r>
      <w:proofErr w:type="spellStart"/>
      <w:r w:rsidRPr="00D41687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 иноязычной коммуникативной компетенции на пороговом уровне в совокупности её составляющих – речевой, языковой, социокультурной, компенсаторной, </w:t>
      </w:r>
      <w:proofErr w:type="spellStart"/>
      <w:r w:rsidRPr="00D41687">
        <w:rPr>
          <w:rFonts w:ascii="Times New Roman" w:hAnsi="Times New Roman"/>
          <w:color w:val="000000"/>
          <w:sz w:val="28"/>
        </w:rPr>
        <w:t>метапредметной</w:t>
      </w:r>
      <w:proofErr w:type="spellEnd"/>
      <w:r w:rsidRPr="00D41687">
        <w:rPr>
          <w:rFonts w:ascii="Times New Roman" w:hAnsi="Times New Roman"/>
          <w:color w:val="000000"/>
          <w:sz w:val="28"/>
        </w:rPr>
        <w:t>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К концу </w:t>
      </w:r>
      <w:r w:rsidRPr="00D41687">
        <w:rPr>
          <w:rFonts w:ascii="Times New Roman" w:hAnsi="Times New Roman"/>
          <w:b/>
          <w:i/>
          <w:color w:val="000000"/>
          <w:sz w:val="28"/>
        </w:rPr>
        <w:t>10 класса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D41687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D41687">
        <w:rPr>
          <w:rFonts w:ascii="Times New Roman" w:hAnsi="Times New Roman"/>
          <w:color w:val="000000"/>
          <w:sz w:val="28"/>
        </w:rPr>
        <w:t xml:space="preserve"> научится: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1) владеть основными видами речевой деятельности: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i/>
          <w:color w:val="000000"/>
          <w:sz w:val="28"/>
        </w:rPr>
        <w:t>говорение: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</w:p>
    <w:p w:rsidR="004C7A68" w:rsidRPr="00D41687" w:rsidRDefault="00D41687">
      <w:pPr>
        <w:spacing w:after="0" w:line="264" w:lineRule="auto"/>
        <w:ind w:firstLine="600"/>
        <w:jc w:val="both"/>
      </w:pPr>
      <w:proofErr w:type="gramStart"/>
      <w:r w:rsidRPr="00D41687">
        <w:rPr>
          <w:rFonts w:ascii="Times New Roman" w:hAnsi="Times New Roman"/>
          <w:color w:val="000000"/>
          <w:sz w:val="28"/>
        </w:rPr>
        <w:t>вести разные виды диалога (диалог этикетного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с соблюдением норм речевого этикета, принятых в стране/странах изучаемого языка (8 реплик со стороны каждого собеседника);</w:t>
      </w:r>
      <w:proofErr w:type="gramEnd"/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излагать основное содержание прочитанного/прослушанного текста с выражением своего отношения (объём монологического высказывания – до 14 фраз);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устно излагать результаты выполненной проектной работы (объём – до 14 фраз). </w:t>
      </w:r>
    </w:p>
    <w:p w:rsidR="004C7A68" w:rsidRPr="00D41687" w:rsidRDefault="00D41687">
      <w:pPr>
        <w:spacing w:after="0" w:line="264" w:lineRule="auto"/>
        <w:ind w:firstLine="600"/>
        <w:jc w:val="both"/>
      </w:pPr>
      <w:proofErr w:type="spellStart"/>
      <w:r w:rsidRPr="00D41687">
        <w:rPr>
          <w:rFonts w:ascii="Times New Roman" w:hAnsi="Times New Roman"/>
          <w:i/>
          <w:color w:val="000000"/>
          <w:sz w:val="28"/>
        </w:rPr>
        <w:t>аудирование</w:t>
      </w:r>
      <w:proofErr w:type="spellEnd"/>
      <w:r w:rsidRPr="00D41687">
        <w:rPr>
          <w:rFonts w:ascii="Times New Roman" w:hAnsi="Times New Roman"/>
          <w:i/>
          <w:color w:val="000000"/>
          <w:sz w:val="28"/>
        </w:rPr>
        <w:t>: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</w:t>
      </w:r>
      <w:r w:rsidRPr="00D41687">
        <w:rPr>
          <w:rFonts w:ascii="Times New Roman" w:hAnsi="Times New Roman"/>
          <w:color w:val="000000"/>
          <w:sz w:val="28"/>
        </w:rPr>
        <w:lastRenderedPageBreak/>
        <w:t xml:space="preserve">пониманием нужной/интересующей/запрашиваемой информации (время звучания текста/текстов для </w:t>
      </w:r>
      <w:proofErr w:type="spellStart"/>
      <w:r w:rsidRPr="00D41687">
        <w:rPr>
          <w:rFonts w:ascii="Times New Roman" w:hAnsi="Times New Roman"/>
          <w:color w:val="000000"/>
          <w:sz w:val="28"/>
        </w:rPr>
        <w:t>аудирования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 – до 2,5 минут).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i/>
          <w:color w:val="000000"/>
          <w:sz w:val="28"/>
        </w:rPr>
        <w:t>смысловое чтение: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читать про себя и понимать несложные аутентичные тексты разного вида, жанра и стиля, содержащие отдельные неизученные языковые явления, с различной̆ глубиной̆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500–700 слов);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читать про себя и устанавливать причинно-следственную взаимосвязь изложенных в тексте фактов и событий;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читать про себя </w:t>
      </w:r>
      <w:proofErr w:type="spellStart"/>
      <w:r w:rsidRPr="00D41687">
        <w:rPr>
          <w:rFonts w:ascii="Times New Roman" w:hAnsi="Times New Roman"/>
          <w:color w:val="000000"/>
          <w:sz w:val="28"/>
        </w:rPr>
        <w:t>несплошные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 тексты (таблицы, диаграммы, графики и другие) и понимать представленную в них информацию.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i/>
          <w:color w:val="000000"/>
          <w:sz w:val="28"/>
        </w:rPr>
        <w:t>письменная речь: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заполнять анкеты и формуляры, сообщая о себе основные сведения, в соответствии с нормами, принятыми в стране/странах изучаемого языка;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писать резюме (</w:t>
      </w:r>
      <w:r>
        <w:rPr>
          <w:rFonts w:ascii="Times New Roman" w:hAnsi="Times New Roman"/>
          <w:color w:val="000000"/>
          <w:sz w:val="28"/>
        </w:rPr>
        <w:t>CV</w:t>
      </w:r>
      <w:r w:rsidRPr="00D41687">
        <w:rPr>
          <w:rFonts w:ascii="Times New Roman" w:hAnsi="Times New Roman"/>
          <w:color w:val="000000"/>
          <w:sz w:val="28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писать электронное сообщение личного характера, соблюдая речевой этикет, принятый в стране/странах изучаемого языка (объём сообщения – до 130 слов);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создавать письменные высказывания на основе плана, иллюстрации, таблицы, диаграммы и/или прочитанного/прослушанного текста с использованием образца (объём высказывания – до 150 слов);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заполнять таблицу, кратко фиксируя содержание прочитанного/ прослушанного текста или дополняя информацию в таблице, письменно представлять результаты выполненной проектной работы (объём – до 150 слов).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2) владеть фонетическими навыками: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выразительно читать вслух небольшие тексты объёмом до 140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владеть орфографическими навыками: правильно писать изученные слова;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lastRenderedPageBreak/>
        <w:t xml:space="preserve">3)владеть пунктуационными навыками: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распознавать в устной речи и письменном тексте 1400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1300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4) распознавать и употреблять в устной и письменной речи: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родственные слова, образованные с использованием аффиксации: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глаголы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D41687">
        <w:rPr>
          <w:rFonts w:ascii="Times New Roman" w:hAnsi="Times New Roman"/>
          <w:color w:val="000000"/>
          <w:sz w:val="28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mis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D41687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D41687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D41687">
        <w:rPr>
          <w:rFonts w:ascii="Times New Roman" w:hAnsi="Times New Roman"/>
          <w:color w:val="000000"/>
          <w:sz w:val="28"/>
        </w:rPr>
        <w:t>- и суффиксов -</w:t>
      </w:r>
      <w:proofErr w:type="spellStart"/>
      <w:r>
        <w:rPr>
          <w:rFonts w:ascii="Times New Roman" w:hAnsi="Times New Roman"/>
          <w:color w:val="000000"/>
          <w:sz w:val="28"/>
        </w:rPr>
        <w:t>ise</w:t>
      </w:r>
      <w:proofErr w:type="spellEnd"/>
      <w:r w:rsidRPr="00D41687">
        <w:rPr>
          <w:rFonts w:ascii="Times New Roman" w:hAnsi="Times New Roman"/>
          <w:color w:val="000000"/>
          <w:sz w:val="28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ize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; </w:t>
      </w:r>
    </w:p>
    <w:p w:rsidR="004C7A68" w:rsidRPr="00E3237C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имена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 w:rsidRPr="00D41687">
        <w:rPr>
          <w:rFonts w:ascii="Times New Roman" w:hAnsi="Times New Roman"/>
          <w:color w:val="000000"/>
          <w:sz w:val="28"/>
        </w:rPr>
        <w:t>существительные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 w:rsidRPr="00D41687">
        <w:rPr>
          <w:rFonts w:ascii="Times New Roman" w:hAnsi="Times New Roman"/>
          <w:color w:val="000000"/>
          <w:sz w:val="28"/>
        </w:rPr>
        <w:t>при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 w:rsidRPr="00D41687">
        <w:rPr>
          <w:rFonts w:ascii="Times New Roman" w:hAnsi="Times New Roman"/>
          <w:color w:val="000000"/>
          <w:sz w:val="28"/>
        </w:rPr>
        <w:t>помощи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 w:rsidRPr="00D41687">
        <w:rPr>
          <w:rFonts w:ascii="Times New Roman" w:hAnsi="Times New Roman"/>
          <w:color w:val="000000"/>
          <w:sz w:val="28"/>
        </w:rPr>
        <w:t>префиксов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un</w:t>
      </w:r>
      <w:r w:rsidRPr="00E3237C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E3237C">
        <w:rPr>
          <w:rFonts w:ascii="Times New Roman" w:hAnsi="Times New Roman"/>
          <w:color w:val="000000"/>
          <w:sz w:val="28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im</w:t>
      </w:r>
      <w:proofErr w:type="spellEnd"/>
      <w:r w:rsidRPr="00E3237C">
        <w:rPr>
          <w:rFonts w:ascii="Times New Roman" w:hAnsi="Times New Roman"/>
          <w:color w:val="000000"/>
          <w:sz w:val="28"/>
        </w:rPr>
        <w:t xml:space="preserve">- </w:t>
      </w:r>
      <w:r w:rsidRPr="00D41687">
        <w:rPr>
          <w:rFonts w:ascii="Times New Roman" w:hAnsi="Times New Roman"/>
          <w:color w:val="000000"/>
          <w:sz w:val="28"/>
        </w:rPr>
        <w:t>и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 w:rsidRPr="00D41687">
        <w:rPr>
          <w:rFonts w:ascii="Times New Roman" w:hAnsi="Times New Roman"/>
          <w:color w:val="000000"/>
          <w:sz w:val="28"/>
        </w:rPr>
        <w:t>суффиксов</w:t>
      </w:r>
      <w:r w:rsidRPr="00E3237C">
        <w:rPr>
          <w:rFonts w:ascii="Times New Roman" w:hAnsi="Times New Roman"/>
          <w:color w:val="000000"/>
          <w:sz w:val="28"/>
        </w:rPr>
        <w:t xml:space="preserve"> -</w:t>
      </w:r>
      <w:proofErr w:type="spellStart"/>
      <w:r>
        <w:rPr>
          <w:rFonts w:ascii="Times New Roman" w:hAnsi="Times New Roman"/>
          <w:color w:val="000000"/>
          <w:sz w:val="28"/>
        </w:rPr>
        <w:t>ance</w:t>
      </w:r>
      <w:proofErr w:type="spellEnd"/>
      <w:r w:rsidRPr="00E3237C">
        <w:rPr>
          <w:rFonts w:ascii="Times New Roman" w:hAnsi="Times New Roman"/>
          <w:color w:val="000000"/>
          <w:sz w:val="28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ence</w:t>
      </w:r>
      <w:proofErr w:type="spellEnd"/>
      <w:r w:rsidRPr="00E3237C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er</w:t>
      </w:r>
      <w:proofErr w:type="spellEnd"/>
      <w:r w:rsidRPr="00E3237C">
        <w:rPr>
          <w:rFonts w:ascii="Times New Roman" w:hAnsi="Times New Roman"/>
          <w:color w:val="000000"/>
          <w:sz w:val="28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E3237C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 w:rsidRPr="00E3237C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ist</w:t>
      </w:r>
      <w:proofErr w:type="spellEnd"/>
      <w:r w:rsidRPr="00E3237C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ity</w:t>
      </w:r>
      <w:proofErr w:type="spellEnd"/>
      <w:r w:rsidRPr="00E3237C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ment</w:t>
      </w:r>
      <w:proofErr w:type="spellEnd"/>
      <w:r w:rsidRPr="00E3237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 w:rsidRPr="00E3237C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sion</w:t>
      </w:r>
      <w:proofErr w:type="spellEnd"/>
      <w:r w:rsidRPr="00E3237C">
        <w:rPr>
          <w:rFonts w:ascii="Times New Roman" w:hAnsi="Times New Roman"/>
          <w:color w:val="000000"/>
          <w:sz w:val="28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tion</w:t>
      </w:r>
      <w:proofErr w:type="spellEnd"/>
      <w:r w:rsidRPr="00E3237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E3237C">
        <w:rPr>
          <w:rFonts w:ascii="Times New Roman" w:hAnsi="Times New Roman"/>
          <w:color w:val="000000"/>
          <w:sz w:val="28"/>
        </w:rPr>
        <w:t xml:space="preserve">; </w:t>
      </w:r>
    </w:p>
    <w:p w:rsidR="004C7A68" w:rsidRPr="00E3237C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имена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 w:rsidRPr="00D41687">
        <w:rPr>
          <w:rFonts w:ascii="Times New Roman" w:hAnsi="Times New Roman"/>
          <w:color w:val="000000"/>
          <w:sz w:val="28"/>
        </w:rPr>
        <w:t>прилагательные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 w:rsidRPr="00D41687">
        <w:rPr>
          <w:rFonts w:ascii="Times New Roman" w:hAnsi="Times New Roman"/>
          <w:color w:val="000000"/>
          <w:sz w:val="28"/>
        </w:rPr>
        <w:t>при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 w:rsidRPr="00D41687">
        <w:rPr>
          <w:rFonts w:ascii="Times New Roman" w:hAnsi="Times New Roman"/>
          <w:color w:val="000000"/>
          <w:sz w:val="28"/>
        </w:rPr>
        <w:t>помощи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 w:rsidRPr="00D41687">
        <w:rPr>
          <w:rFonts w:ascii="Times New Roman" w:hAnsi="Times New Roman"/>
          <w:color w:val="000000"/>
          <w:sz w:val="28"/>
        </w:rPr>
        <w:t>префиксов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un</w:t>
      </w:r>
      <w:r w:rsidRPr="00E3237C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E3237C">
        <w:rPr>
          <w:rFonts w:ascii="Times New Roman" w:hAnsi="Times New Roman"/>
          <w:color w:val="000000"/>
          <w:sz w:val="28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im</w:t>
      </w:r>
      <w:proofErr w:type="spellEnd"/>
      <w:r w:rsidRPr="00E3237C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 w:rsidRPr="00E3237C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 w:rsidRPr="00E3237C">
        <w:rPr>
          <w:rFonts w:ascii="Times New Roman" w:hAnsi="Times New Roman"/>
          <w:color w:val="000000"/>
          <w:sz w:val="28"/>
        </w:rPr>
        <w:t xml:space="preserve">- </w:t>
      </w:r>
      <w:r w:rsidRPr="00D41687">
        <w:rPr>
          <w:rFonts w:ascii="Times New Roman" w:hAnsi="Times New Roman"/>
          <w:color w:val="000000"/>
          <w:sz w:val="28"/>
        </w:rPr>
        <w:t>и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 w:rsidRPr="00D41687">
        <w:rPr>
          <w:rFonts w:ascii="Times New Roman" w:hAnsi="Times New Roman"/>
          <w:color w:val="000000"/>
          <w:sz w:val="28"/>
        </w:rPr>
        <w:t>суффиксов</w:t>
      </w:r>
      <w:r w:rsidRPr="00E3237C">
        <w:rPr>
          <w:rFonts w:ascii="Times New Roman" w:hAnsi="Times New Roman"/>
          <w:color w:val="000000"/>
          <w:sz w:val="28"/>
        </w:rPr>
        <w:t xml:space="preserve"> -</w:t>
      </w:r>
      <w:r>
        <w:rPr>
          <w:rFonts w:ascii="Times New Roman" w:hAnsi="Times New Roman"/>
          <w:color w:val="000000"/>
          <w:sz w:val="28"/>
        </w:rPr>
        <w:t>able</w:t>
      </w:r>
      <w:r w:rsidRPr="00E3237C">
        <w:rPr>
          <w:rFonts w:ascii="Times New Roman" w:hAnsi="Times New Roman"/>
          <w:color w:val="000000"/>
          <w:sz w:val="28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ible</w:t>
      </w:r>
      <w:proofErr w:type="spellEnd"/>
      <w:r w:rsidRPr="00E3237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E3237C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ed</w:t>
      </w:r>
      <w:proofErr w:type="spellEnd"/>
      <w:r w:rsidRPr="00E3237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 w:rsidRPr="00E3237C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ful</w:t>
      </w:r>
      <w:proofErr w:type="spellEnd"/>
      <w:r w:rsidRPr="00E3237C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ian</w:t>
      </w:r>
      <w:proofErr w:type="spellEnd"/>
      <w:r w:rsidRPr="00E3237C">
        <w:rPr>
          <w:rFonts w:ascii="Times New Roman" w:hAnsi="Times New Roman"/>
          <w:color w:val="000000"/>
          <w:sz w:val="28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E3237C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 w:rsidRPr="00E3237C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ish</w:t>
      </w:r>
      <w:proofErr w:type="spellEnd"/>
      <w:r w:rsidRPr="00E3237C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ive</w:t>
      </w:r>
      <w:proofErr w:type="spellEnd"/>
      <w:r w:rsidRPr="00E3237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E3237C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ly</w:t>
      </w:r>
      <w:proofErr w:type="spellEnd"/>
      <w:r w:rsidRPr="00E3237C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ous</w:t>
      </w:r>
      <w:proofErr w:type="spellEnd"/>
      <w:r w:rsidRPr="00E3237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E3237C">
        <w:rPr>
          <w:rFonts w:ascii="Times New Roman" w:hAnsi="Times New Roman"/>
          <w:color w:val="000000"/>
          <w:sz w:val="28"/>
        </w:rPr>
        <w:t>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наречия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D41687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D41687">
        <w:rPr>
          <w:rFonts w:ascii="Times New Roman" w:hAnsi="Times New Roman"/>
          <w:color w:val="000000"/>
          <w:sz w:val="28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im</w:t>
      </w:r>
      <w:proofErr w:type="spellEnd"/>
      <w:r w:rsidRPr="00D41687">
        <w:rPr>
          <w:rFonts w:ascii="Times New Roman" w:hAnsi="Times New Roman"/>
          <w:color w:val="000000"/>
          <w:sz w:val="28"/>
        </w:rPr>
        <w:t>-, и суффикса -</w:t>
      </w:r>
      <w:proofErr w:type="spellStart"/>
      <w:r>
        <w:rPr>
          <w:rFonts w:ascii="Times New Roman" w:hAnsi="Times New Roman"/>
          <w:color w:val="000000"/>
          <w:sz w:val="28"/>
        </w:rPr>
        <w:t>ly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D41687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D41687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th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i/>
          <w:color w:val="000000"/>
          <w:sz w:val="28"/>
        </w:rPr>
        <w:t xml:space="preserve">с использованием словосложения: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D41687">
        <w:rPr>
          <w:rFonts w:ascii="Times New Roman" w:hAnsi="Times New Roman"/>
          <w:color w:val="000000"/>
          <w:sz w:val="28"/>
        </w:rPr>
        <w:t xml:space="preserve">);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сложные существительные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bluebell</w:t>
      </w:r>
      <w:r w:rsidRPr="00D41687">
        <w:rPr>
          <w:rFonts w:ascii="Times New Roman" w:hAnsi="Times New Roman"/>
          <w:color w:val="000000"/>
          <w:sz w:val="28"/>
        </w:rPr>
        <w:t xml:space="preserve">);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сложные существительные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D41687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D41687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D41687">
        <w:rPr>
          <w:rFonts w:ascii="Times New Roman" w:hAnsi="Times New Roman"/>
          <w:color w:val="000000"/>
          <w:sz w:val="28"/>
        </w:rPr>
        <w:t xml:space="preserve">);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сложные прилагательные путём соединения основы прилагательного/числительного с основой существительного с добавлением суффикса -</w:t>
      </w:r>
      <w:proofErr w:type="spellStart"/>
      <w:r>
        <w:rPr>
          <w:rFonts w:ascii="Times New Roman" w:hAnsi="Times New Roman"/>
          <w:color w:val="000000"/>
          <w:sz w:val="28"/>
        </w:rPr>
        <w:t>ed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D41687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D41687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D41687">
        <w:rPr>
          <w:rFonts w:ascii="Times New Roman" w:hAnsi="Times New Roman"/>
          <w:color w:val="000000"/>
          <w:sz w:val="28"/>
        </w:rPr>
        <w:t xml:space="preserve">); </w:t>
      </w:r>
    </w:p>
    <w:p w:rsidR="004C7A68" w:rsidRPr="00D41687" w:rsidRDefault="00D41687">
      <w:pPr>
        <w:spacing w:after="0" w:line="264" w:lineRule="auto"/>
        <w:ind w:firstLine="600"/>
        <w:jc w:val="both"/>
      </w:pPr>
      <w:proofErr w:type="gramStart"/>
      <w:r w:rsidRPr="00D41687">
        <w:rPr>
          <w:rFonts w:ascii="Times New Roman" w:hAnsi="Times New Roman"/>
          <w:color w:val="000000"/>
          <w:sz w:val="28"/>
        </w:rPr>
        <w:t>сложных</w:t>
      </w:r>
      <w:proofErr w:type="gramEnd"/>
      <w:r w:rsidRPr="00D41687">
        <w:rPr>
          <w:rFonts w:ascii="Times New Roman" w:hAnsi="Times New Roman"/>
          <w:color w:val="000000"/>
          <w:sz w:val="28"/>
        </w:rPr>
        <w:t xml:space="preserve"> прилагательные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D41687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D41687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D41687">
        <w:rPr>
          <w:rFonts w:ascii="Times New Roman" w:hAnsi="Times New Roman"/>
          <w:color w:val="000000"/>
          <w:sz w:val="28"/>
        </w:rPr>
        <w:t xml:space="preserve">);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сложные прилагательные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D41687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D41687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D41687">
        <w:rPr>
          <w:rFonts w:ascii="Times New Roman" w:hAnsi="Times New Roman"/>
          <w:color w:val="000000"/>
          <w:sz w:val="28"/>
        </w:rPr>
        <w:t xml:space="preserve">).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i/>
          <w:color w:val="000000"/>
          <w:sz w:val="28"/>
        </w:rPr>
        <w:t>с использованием конверсии: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lastRenderedPageBreak/>
        <w:t>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D41687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D41687">
        <w:rPr>
          <w:rFonts w:ascii="Times New Roman" w:hAnsi="Times New Roman"/>
          <w:color w:val="000000"/>
          <w:sz w:val="28"/>
        </w:rPr>
        <w:t xml:space="preserve">);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D41687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D41687">
        <w:rPr>
          <w:rFonts w:ascii="Times New Roman" w:hAnsi="Times New Roman"/>
          <w:color w:val="000000"/>
          <w:sz w:val="28"/>
        </w:rPr>
        <w:t xml:space="preserve">);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D41687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D41687">
        <w:rPr>
          <w:rFonts w:ascii="Times New Roman" w:hAnsi="Times New Roman"/>
          <w:color w:val="000000"/>
          <w:sz w:val="28"/>
        </w:rPr>
        <w:t xml:space="preserve">);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D41687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D41687">
        <w:rPr>
          <w:rFonts w:ascii="Times New Roman" w:hAnsi="Times New Roman"/>
          <w:color w:val="000000"/>
          <w:sz w:val="28"/>
        </w:rPr>
        <w:t>);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имена прилагательные на -</w:t>
      </w:r>
      <w:proofErr w:type="spellStart"/>
      <w:r>
        <w:rPr>
          <w:rFonts w:ascii="Times New Roman" w:hAnsi="Times New Roman"/>
          <w:color w:val="000000"/>
          <w:sz w:val="28"/>
        </w:rPr>
        <w:t>ed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 и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D41687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D41687">
        <w:rPr>
          <w:rFonts w:ascii="Times New Roman" w:hAnsi="Times New Roman"/>
          <w:color w:val="000000"/>
          <w:sz w:val="28"/>
        </w:rPr>
        <w:t>);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</w:t>
      </w:r>
      <w:proofErr w:type="gramStart"/>
      <w:r w:rsidRPr="00D41687">
        <w:rPr>
          <w:rFonts w:ascii="Times New Roman" w:hAnsi="Times New Roman"/>
          <w:color w:val="000000"/>
          <w:sz w:val="28"/>
        </w:rPr>
        <w:t>речи</w:t>
      </w:r>
      <w:proofErr w:type="gramEnd"/>
      <w:r w:rsidRPr="00D41687">
        <w:rPr>
          <w:rFonts w:ascii="Times New Roman" w:hAnsi="Times New Roman"/>
          <w:color w:val="000000"/>
          <w:sz w:val="28"/>
        </w:rPr>
        <w:t xml:space="preserve">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знать и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речи: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предложения, в том числе с несколькими обстоятельствами, следующими в определённом порядке;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предложения с </w:t>
      </w:r>
      <w:proofErr w:type="gramStart"/>
      <w:r w:rsidRPr="00D41687">
        <w:rPr>
          <w:rFonts w:ascii="Times New Roman" w:hAnsi="Times New Roman"/>
          <w:color w:val="000000"/>
          <w:sz w:val="28"/>
        </w:rPr>
        <w:t>начальным</w:t>
      </w:r>
      <w:proofErr w:type="gramEnd"/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It</w:t>
      </w:r>
      <w:r w:rsidRPr="00D41687">
        <w:rPr>
          <w:rFonts w:ascii="Times New Roman" w:hAnsi="Times New Roman"/>
          <w:color w:val="000000"/>
          <w:sz w:val="28"/>
        </w:rPr>
        <w:t xml:space="preserve">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предложения с </w:t>
      </w:r>
      <w:proofErr w:type="gramStart"/>
      <w:r w:rsidRPr="00D41687">
        <w:rPr>
          <w:rFonts w:ascii="Times New Roman" w:hAnsi="Times New Roman"/>
          <w:color w:val="000000"/>
          <w:sz w:val="28"/>
        </w:rPr>
        <w:t>начальным</w:t>
      </w:r>
      <w:proofErr w:type="gramEnd"/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There</w:t>
      </w:r>
      <w:r w:rsidRPr="00D41687">
        <w:rPr>
          <w:rFonts w:ascii="Times New Roman" w:hAnsi="Times New Roman"/>
          <w:color w:val="000000"/>
          <w:sz w:val="28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D41687">
        <w:rPr>
          <w:rFonts w:ascii="Times New Roman" w:hAnsi="Times New Roman"/>
          <w:color w:val="000000"/>
          <w:sz w:val="28"/>
        </w:rPr>
        <w:t xml:space="preserve">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предложения с глагольными конструкциями, содержащими глаголы-связки </w:t>
      </w:r>
      <w:r>
        <w:rPr>
          <w:rFonts w:ascii="Times New Roman" w:hAnsi="Times New Roman"/>
          <w:color w:val="000000"/>
          <w:sz w:val="28"/>
        </w:rPr>
        <w:t>to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look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seem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feel</w:t>
      </w:r>
      <w:r w:rsidRPr="00D41687">
        <w:rPr>
          <w:rFonts w:ascii="Times New Roman" w:hAnsi="Times New Roman"/>
          <w:color w:val="000000"/>
          <w:sz w:val="28"/>
        </w:rPr>
        <w:t xml:space="preserve">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предложения </w:t>
      </w:r>
      <w:proofErr w:type="gramStart"/>
      <w:r>
        <w:rPr>
          <w:rFonts w:ascii="Times New Roman" w:hAnsi="Times New Roman"/>
          <w:color w:val="000000"/>
          <w:sz w:val="28"/>
        </w:rPr>
        <w:t>c</w:t>
      </w:r>
      <w:proofErr w:type="gramEnd"/>
      <w:r w:rsidRPr="00D41687">
        <w:rPr>
          <w:rFonts w:ascii="Times New Roman" w:hAnsi="Times New Roman"/>
          <w:color w:val="000000"/>
          <w:sz w:val="28"/>
        </w:rPr>
        <w:t xml:space="preserve">о сложным дополнением – </w:t>
      </w:r>
      <w:r>
        <w:rPr>
          <w:rFonts w:ascii="Times New Roman" w:hAnsi="Times New Roman"/>
          <w:color w:val="000000"/>
          <w:sz w:val="28"/>
        </w:rPr>
        <w:t>Complex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D41687">
        <w:rPr>
          <w:rFonts w:ascii="Times New Roman" w:hAnsi="Times New Roman"/>
          <w:color w:val="000000"/>
          <w:sz w:val="28"/>
        </w:rPr>
        <w:t xml:space="preserve">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D41687">
        <w:rPr>
          <w:rFonts w:ascii="Times New Roman" w:hAnsi="Times New Roman"/>
          <w:color w:val="000000"/>
          <w:sz w:val="28"/>
        </w:rPr>
        <w:t>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D41687">
        <w:rPr>
          <w:rFonts w:ascii="Times New Roman" w:hAnsi="Times New Roman"/>
          <w:color w:val="000000"/>
          <w:sz w:val="28"/>
        </w:rPr>
        <w:t>;</w:t>
      </w:r>
    </w:p>
    <w:p w:rsidR="004C7A68" w:rsidRPr="00D41687" w:rsidRDefault="00D41687">
      <w:pPr>
        <w:spacing w:after="0" w:line="264" w:lineRule="auto"/>
        <w:ind w:firstLine="600"/>
        <w:jc w:val="both"/>
      </w:pPr>
      <w:proofErr w:type="gramStart"/>
      <w:r w:rsidRPr="00D41687">
        <w:rPr>
          <w:rFonts w:ascii="Times New Roman" w:hAnsi="Times New Roman"/>
          <w:color w:val="000000"/>
          <w:sz w:val="28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D41687">
        <w:rPr>
          <w:rFonts w:ascii="Times New Roman" w:hAnsi="Times New Roman"/>
          <w:color w:val="000000"/>
          <w:sz w:val="28"/>
        </w:rPr>
        <w:t>;</w:t>
      </w:r>
      <w:proofErr w:type="gramEnd"/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D41687">
        <w:rPr>
          <w:rFonts w:ascii="Times New Roman" w:hAnsi="Times New Roman"/>
          <w:color w:val="000000"/>
          <w:sz w:val="28"/>
        </w:rPr>
        <w:t>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D41687">
        <w:rPr>
          <w:rFonts w:ascii="Times New Roman" w:hAnsi="Times New Roman"/>
          <w:color w:val="000000"/>
          <w:sz w:val="28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D41687">
        <w:rPr>
          <w:rFonts w:ascii="Times New Roman" w:hAnsi="Times New Roman"/>
          <w:color w:val="000000"/>
          <w:sz w:val="28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D41687">
        <w:rPr>
          <w:rFonts w:ascii="Times New Roman" w:hAnsi="Times New Roman"/>
          <w:color w:val="000000"/>
          <w:sz w:val="28"/>
        </w:rPr>
        <w:t>);</w:t>
      </w:r>
    </w:p>
    <w:p w:rsidR="004C7A68" w:rsidRPr="00E3237C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все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 w:rsidRPr="00D41687">
        <w:rPr>
          <w:rFonts w:ascii="Times New Roman" w:hAnsi="Times New Roman"/>
          <w:color w:val="000000"/>
          <w:sz w:val="28"/>
        </w:rPr>
        <w:t>типы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 w:rsidRPr="00D41687">
        <w:rPr>
          <w:rFonts w:ascii="Times New Roman" w:hAnsi="Times New Roman"/>
          <w:color w:val="000000"/>
          <w:sz w:val="28"/>
        </w:rPr>
        <w:t>вопросительных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 w:rsidRPr="00D41687">
        <w:rPr>
          <w:rFonts w:ascii="Times New Roman" w:hAnsi="Times New Roman"/>
          <w:color w:val="000000"/>
          <w:sz w:val="28"/>
        </w:rPr>
        <w:t>предложений</w:t>
      </w:r>
      <w:r w:rsidRPr="00E3237C">
        <w:rPr>
          <w:rFonts w:ascii="Times New Roman" w:hAnsi="Times New Roman"/>
          <w:color w:val="000000"/>
          <w:sz w:val="28"/>
        </w:rPr>
        <w:t xml:space="preserve"> (</w:t>
      </w:r>
      <w:r w:rsidRPr="00D41687">
        <w:rPr>
          <w:rFonts w:ascii="Times New Roman" w:hAnsi="Times New Roman"/>
          <w:color w:val="000000"/>
          <w:sz w:val="28"/>
        </w:rPr>
        <w:t>общий</w:t>
      </w:r>
      <w:r w:rsidRPr="00E3237C">
        <w:rPr>
          <w:rFonts w:ascii="Times New Roman" w:hAnsi="Times New Roman"/>
          <w:color w:val="000000"/>
          <w:sz w:val="28"/>
        </w:rPr>
        <w:t xml:space="preserve">, </w:t>
      </w:r>
      <w:r w:rsidRPr="00D41687">
        <w:rPr>
          <w:rFonts w:ascii="Times New Roman" w:hAnsi="Times New Roman"/>
          <w:color w:val="000000"/>
          <w:sz w:val="28"/>
        </w:rPr>
        <w:t>специальный</w:t>
      </w:r>
      <w:r w:rsidRPr="00E3237C">
        <w:rPr>
          <w:rFonts w:ascii="Times New Roman" w:hAnsi="Times New Roman"/>
          <w:color w:val="000000"/>
          <w:sz w:val="28"/>
        </w:rPr>
        <w:t xml:space="preserve">, </w:t>
      </w:r>
      <w:r w:rsidRPr="00D41687">
        <w:rPr>
          <w:rFonts w:ascii="Times New Roman" w:hAnsi="Times New Roman"/>
          <w:color w:val="000000"/>
          <w:sz w:val="28"/>
        </w:rPr>
        <w:t>альтернативный</w:t>
      </w:r>
      <w:r w:rsidRPr="00E3237C">
        <w:rPr>
          <w:rFonts w:ascii="Times New Roman" w:hAnsi="Times New Roman"/>
          <w:color w:val="000000"/>
          <w:sz w:val="28"/>
        </w:rPr>
        <w:t xml:space="preserve">, </w:t>
      </w:r>
      <w:r w:rsidRPr="00D41687">
        <w:rPr>
          <w:rFonts w:ascii="Times New Roman" w:hAnsi="Times New Roman"/>
          <w:color w:val="000000"/>
          <w:sz w:val="28"/>
        </w:rPr>
        <w:t>разделительный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 w:rsidRPr="00D41687">
        <w:rPr>
          <w:rFonts w:ascii="Times New Roman" w:hAnsi="Times New Roman"/>
          <w:color w:val="000000"/>
          <w:sz w:val="28"/>
        </w:rPr>
        <w:t>вопросы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 w:rsidRPr="00D41687">
        <w:rPr>
          <w:rFonts w:ascii="Times New Roman" w:hAnsi="Times New Roman"/>
          <w:color w:val="000000"/>
          <w:sz w:val="28"/>
        </w:rPr>
        <w:t>в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E3237C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3237C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3237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lastRenderedPageBreak/>
        <w:t>Present</w:t>
      </w:r>
      <w:r w:rsidRPr="00E3237C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3237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E3237C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3237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3237C">
        <w:rPr>
          <w:rFonts w:ascii="Times New Roman" w:hAnsi="Times New Roman"/>
          <w:color w:val="000000"/>
          <w:sz w:val="28"/>
        </w:rPr>
        <w:t xml:space="preserve">);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модальные глаголы в косвенной речи в настоящем и прошедшем времени; </w:t>
      </w:r>
    </w:p>
    <w:p w:rsidR="004C7A68" w:rsidRDefault="00D41687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предложения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конструкциями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as … as, not so … as, both … and …, either … or, neither … nor;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D41687">
        <w:rPr>
          <w:rFonts w:ascii="Times New Roman" w:hAnsi="Times New Roman"/>
          <w:color w:val="000000"/>
          <w:sz w:val="28"/>
        </w:rPr>
        <w:t xml:space="preserve">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конструкции с глаголами на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D41687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 w:rsidRPr="00D41687">
        <w:rPr>
          <w:rFonts w:ascii="Times New Roman" w:hAnsi="Times New Roman"/>
          <w:color w:val="000000"/>
          <w:sz w:val="28"/>
        </w:rPr>
        <w:t>;</w:t>
      </w:r>
    </w:p>
    <w:p w:rsidR="004C7A68" w:rsidRDefault="00D41687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c </w:t>
      </w:r>
      <w:proofErr w:type="spellStart"/>
      <w:r>
        <w:rPr>
          <w:rFonts w:ascii="Times New Roman" w:hAnsi="Times New Roman"/>
          <w:color w:val="000000"/>
          <w:sz w:val="28"/>
        </w:rPr>
        <w:t>глаголами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to stop, to remember, to forget (</w:t>
      </w:r>
      <w:proofErr w:type="spellStart"/>
      <w:r>
        <w:rPr>
          <w:rFonts w:ascii="Times New Roman" w:hAnsi="Times New Roman"/>
          <w:color w:val="000000"/>
          <w:sz w:val="28"/>
        </w:rPr>
        <w:t>разница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значении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to stop doing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to stop to do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); </w:t>
      </w:r>
    </w:p>
    <w:p w:rsidR="004C7A68" w:rsidRDefault="00D41687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It takes me … to do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D41687">
        <w:rPr>
          <w:rFonts w:ascii="Times New Roman" w:hAnsi="Times New Roman"/>
          <w:color w:val="000000"/>
          <w:sz w:val="28"/>
        </w:rPr>
        <w:t xml:space="preserve"> + инфинитив глагола;</w:t>
      </w:r>
    </w:p>
    <w:p w:rsidR="004C7A68" w:rsidRDefault="00D41687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be/get used to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, be/get used to doing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; </w:t>
      </w:r>
    </w:p>
    <w:p w:rsidR="004C7A68" w:rsidRDefault="00D41687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I prefer, I’d prefer, I’d rather prefer, </w:t>
      </w:r>
      <w:proofErr w:type="spellStart"/>
      <w:r>
        <w:rPr>
          <w:rFonts w:ascii="Times New Roman" w:hAnsi="Times New Roman"/>
          <w:color w:val="000000"/>
          <w:sz w:val="28"/>
        </w:rPr>
        <w:t>выражающие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предпочтение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, а </w:t>
      </w:r>
      <w:proofErr w:type="spellStart"/>
      <w:r>
        <w:rPr>
          <w:rFonts w:ascii="Times New Roman" w:hAnsi="Times New Roman"/>
          <w:color w:val="000000"/>
          <w:sz w:val="28"/>
        </w:rPr>
        <w:t>также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 I’d rather, You’d better;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D41687">
        <w:rPr>
          <w:rFonts w:ascii="Times New Roman" w:hAnsi="Times New Roman"/>
          <w:color w:val="000000"/>
          <w:sz w:val="28"/>
        </w:rPr>
        <w:t xml:space="preserve">), и его согласование со сказуемым;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D41687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D41687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D41687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D41687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D41687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D41687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D41687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D41687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41687">
        <w:rPr>
          <w:rFonts w:ascii="Times New Roman" w:hAnsi="Times New Roman"/>
          <w:color w:val="000000"/>
          <w:sz w:val="28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D41687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D41687">
        <w:rPr>
          <w:rFonts w:ascii="Times New Roman" w:hAnsi="Times New Roman"/>
          <w:color w:val="000000"/>
          <w:sz w:val="28"/>
        </w:rPr>
        <w:t xml:space="preserve">); </w:t>
      </w:r>
    </w:p>
    <w:p w:rsidR="004C7A68" w:rsidRDefault="00D41687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to be going to, </w:t>
      </w:r>
      <w:proofErr w:type="spellStart"/>
      <w:r>
        <w:rPr>
          <w:rFonts w:ascii="Times New Roman" w:hAnsi="Times New Roman"/>
          <w:color w:val="000000"/>
          <w:sz w:val="28"/>
        </w:rPr>
        <w:t>формы</w:t>
      </w:r>
      <w:proofErr w:type="spellEnd"/>
      <w:r>
        <w:rPr>
          <w:rFonts w:ascii="Times New Roman" w:hAnsi="Times New Roman"/>
          <w:color w:val="000000"/>
          <w:sz w:val="28"/>
        </w:rPr>
        <w:t xml:space="preserve"> Future Simple Tense и Present Continuous Tense </w:t>
      </w:r>
      <w:proofErr w:type="spellStart"/>
      <w:r>
        <w:rPr>
          <w:rFonts w:ascii="Times New Roman" w:hAnsi="Times New Roman"/>
          <w:color w:val="000000"/>
          <w:sz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выражения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будущего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; </w:t>
      </w:r>
    </w:p>
    <w:p w:rsidR="004C7A68" w:rsidRDefault="00D41687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модальные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глаголы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их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эквиваленты</w:t>
      </w:r>
      <w:proofErr w:type="spellEnd"/>
      <w:r>
        <w:rPr>
          <w:rFonts w:ascii="Times New Roman" w:hAnsi="Times New Roman"/>
          <w:color w:val="000000"/>
          <w:sz w:val="28"/>
        </w:rPr>
        <w:t xml:space="preserve"> (can/be able to, could, must/have to, may, might, should, shall, would, will, need); </w:t>
      </w:r>
    </w:p>
    <w:p w:rsidR="004C7A68" w:rsidRDefault="00D41687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неличные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глагола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</w:t>
      </w:r>
      <w:proofErr w:type="spellStart"/>
      <w:r>
        <w:rPr>
          <w:rFonts w:ascii="Times New Roman" w:hAnsi="Times New Roman"/>
          <w:color w:val="000000"/>
          <w:sz w:val="28"/>
        </w:rPr>
        <w:t>инфинитив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герундий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причастие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(Participle I и Participle II), </w:t>
      </w:r>
      <w:proofErr w:type="spellStart"/>
      <w:r>
        <w:rPr>
          <w:rFonts w:ascii="Times New Roman" w:hAnsi="Times New Roman"/>
          <w:color w:val="000000"/>
          <w:sz w:val="28"/>
        </w:rPr>
        <w:t>причастия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функции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определения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(Participle I – a playing child, Participle II – a written text);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определённый, неопределённый и нулевой артикли;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имена существительные во множественном числе, </w:t>
      </w:r>
      <w:proofErr w:type="gramStart"/>
      <w:r w:rsidRPr="00D41687">
        <w:rPr>
          <w:rFonts w:ascii="Times New Roman" w:hAnsi="Times New Roman"/>
          <w:color w:val="000000"/>
          <w:sz w:val="28"/>
        </w:rPr>
        <w:t>образованных</w:t>
      </w:r>
      <w:proofErr w:type="gramEnd"/>
      <w:r w:rsidRPr="00D41687">
        <w:rPr>
          <w:rFonts w:ascii="Times New Roman" w:hAnsi="Times New Roman"/>
          <w:color w:val="000000"/>
          <w:sz w:val="28"/>
        </w:rPr>
        <w:t xml:space="preserve"> по правилу, и исключения;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неисчисляемые имена существительные, имеющие форму только множественного числа;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притяжательный падеж имён существительных;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lastRenderedPageBreak/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порядок следования нескольких прилагательных (мнение – размер – возраст – цвет – происхождение); </w:t>
      </w:r>
    </w:p>
    <w:p w:rsidR="004C7A68" w:rsidRDefault="00D41687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слова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выражающие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количество</w:t>
      </w:r>
      <w:proofErr w:type="spellEnd"/>
      <w:r>
        <w:rPr>
          <w:rFonts w:ascii="Times New Roman" w:hAnsi="Times New Roman"/>
          <w:color w:val="000000"/>
          <w:sz w:val="28"/>
        </w:rPr>
        <w:t xml:space="preserve"> (many/much, little/a little, few/a few, a lot of);</w:t>
      </w:r>
    </w:p>
    <w:p w:rsidR="004C7A68" w:rsidRPr="00D41687" w:rsidRDefault="00D41687">
      <w:pPr>
        <w:spacing w:after="0" w:line="264" w:lineRule="auto"/>
        <w:ind w:firstLine="600"/>
        <w:jc w:val="both"/>
      </w:pPr>
      <w:proofErr w:type="gramStart"/>
      <w:r w:rsidRPr="00D41687">
        <w:rPr>
          <w:rFonts w:ascii="Times New Roman" w:hAnsi="Times New Roman"/>
          <w:color w:val="000000"/>
          <w:sz w:val="28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</w:t>
      </w:r>
      <w:proofErr w:type="gramEnd"/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D41687">
        <w:rPr>
          <w:rFonts w:ascii="Times New Roman" w:hAnsi="Times New Roman"/>
          <w:color w:val="000000"/>
          <w:sz w:val="28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D41687">
        <w:rPr>
          <w:rFonts w:ascii="Times New Roman" w:hAnsi="Times New Roman"/>
          <w:color w:val="000000"/>
          <w:sz w:val="28"/>
        </w:rPr>
        <w:t>, и другие);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количественные и порядковые числительные;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предлоги места, времени, направления, предлоги, употребляемые с глаголами в страдательном залоге.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5) владеть социокультурными знаниями и умениями: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общения и другие);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иметь базовые знания о социокультурном портрете и культурном наследии родной страны и страны/стран изучаемого языка;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представлять родную страну и её культуру на иностранном языке;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проявлять уважение к иной культуре, соблюдать нормы вежливости в межкультурном общении.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6) владеть компенсаторными умениями, позволяющими в случае сбоя коммуникации, а также в условиях дефицита языковых средств: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использовать различные приёмы переработки информации: при говорении – переспрос, при говорении и письме – описание/перифраз/толкование, при чтении и </w:t>
      </w:r>
      <w:proofErr w:type="spellStart"/>
      <w:r w:rsidRPr="00D41687">
        <w:rPr>
          <w:rFonts w:ascii="Times New Roman" w:hAnsi="Times New Roman"/>
          <w:color w:val="000000"/>
          <w:sz w:val="28"/>
        </w:rPr>
        <w:t>аудировании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 – языковую и контекстуальную догадку.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7) владеть </w:t>
      </w:r>
      <w:proofErr w:type="spellStart"/>
      <w:r w:rsidRPr="00D41687">
        <w:rPr>
          <w:rFonts w:ascii="Times New Roman" w:hAnsi="Times New Roman"/>
          <w:color w:val="000000"/>
          <w:sz w:val="28"/>
        </w:rPr>
        <w:t>метапредметными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 умениями, позволяющими: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совершенствовать учебную деятельность по овладению иностранным языком;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lastRenderedPageBreak/>
        <w:t xml:space="preserve">сравнивать, классифицировать, систематизировать и обобщать по существенным признакам изученные языковые явления (лексические и грамматические);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использовать иноязычные словари и справочники, в том числе информационно-справочные системы в электронной̆ форме;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участвовать в учебно-исследовательской, проектной деятельности предметного и </w:t>
      </w:r>
      <w:proofErr w:type="spellStart"/>
      <w:r w:rsidRPr="00D41687">
        <w:rPr>
          <w:rFonts w:ascii="Times New Roman" w:hAnsi="Times New Roman"/>
          <w:color w:val="000000"/>
          <w:sz w:val="28"/>
        </w:rPr>
        <w:t>межпредметного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 характера с использованием материалов на английском языке и применением информационно-коммуникационных технологий;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соблюдать правила информационной безопасности в ситуациях повседневной жизни и при работе в сети Интернет.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К концу </w:t>
      </w:r>
      <w:r w:rsidRPr="00D41687">
        <w:rPr>
          <w:rFonts w:ascii="Times New Roman" w:hAnsi="Times New Roman"/>
          <w:b/>
          <w:i/>
          <w:color w:val="000000"/>
          <w:sz w:val="28"/>
        </w:rPr>
        <w:t>11 класса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D41687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D41687">
        <w:rPr>
          <w:rFonts w:ascii="Times New Roman" w:hAnsi="Times New Roman"/>
          <w:color w:val="000000"/>
          <w:sz w:val="28"/>
        </w:rPr>
        <w:t xml:space="preserve"> научится: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1) владеть основными видами речевой деятельности: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i/>
          <w:color w:val="000000"/>
          <w:sz w:val="28"/>
        </w:rPr>
        <w:t xml:space="preserve">говорение: </w:t>
      </w:r>
    </w:p>
    <w:p w:rsidR="004C7A68" w:rsidRPr="00D41687" w:rsidRDefault="00D41687">
      <w:pPr>
        <w:spacing w:after="0" w:line="264" w:lineRule="auto"/>
        <w:ind w:firstLine="600"/>
        <w:jc w:val="both"/>
      </w:pPr>
      <w:proofErr w:type="gramStart"/>
      <w:r w:rsidRPr="00D41687">
        <w:rPr>
          <w:rFonts w:ascii="Times New Roman" w:hAnsi="Times New Roman"/>
          <w:color w:val="000000"/>
          <w:sz w:val="28"/>
        </w:rPr>
        <w:t>вести разные виды диалога (диалог этикетного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с соблюдением норм речевого этикета, принятых в стране/странах изучаемого языка (до 9 реплик со стороны каждого собеседника);</w:t>
      </w:r>
      <w:proofErr w:type="gramEnd"/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излагать основное содержание прочитанного/прослушанного текста с выражением своего отношения без вербальных опор (объём монологического высказывания – 14–15 фраз);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устно излагать результаты выполненной проектной работы (объём – 14–15 фраз).</w:t>
      </w:r>
    </w:p>
    <w:p w:rsidR="004C7A68" w:rsidRPr="00D41687" w:rsidRDefault="00D41687">
      <w:pPr>
        <w:spacing w:after="0" w:line="264" w:lineRule="auto"/>
        <w:ind w:firstLine="600"/>
        <w:jc w:val="both"/>
      </w:pPr>
      <w:proofErr w:type="spellStart"/>
      <w:r w:rsidRPr="00D41687">
        <w:rPr>
          <w:rFonts w:ascii="Times New Roman" w:hAnsi="Times New Roman"/>
          <w:i/>
          <w:color w:val="000000"/>
          <w:sz w:val="28"/>
        </w:rPr>
        <w:t>аудирование</w:t>
      </w:r>
      <w:proofErr w:type="spellEnd"/>
      <w:r w:rsidRPr="00D41687">
        <w:rPr>
          <w:rFonts w:ascii="Times New Roman" w:hAnsi="Times New Roman"/>
          <w:i/>
          <w:color w:val="000000"/>
          <w:sz w:val="28"/>
        </w:rPr>
        <w:t xml:space="preserve">: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</w:t>
      </w:r>
      <w:proofErr w:type="spellStart"/>
      <w:r w:rsidRPr="00D41687">
        <w:rPr>
          <w:rFonts w:ascii="Times New Roman" w:hAnsi="Times New Roman"/>
          <w:color w:val="000000"/>
          <w:sz w:val="28"/>
        </w:rPr>
        <w:t>аудирования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 – до 2,5 минут)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i/>
          <w:color w:val="000000"/>
          <w:sz w:val="28"/>
        </w:rPr>
        <w:t xml:space="preserve">смысловое чтение: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lastRenderedPageBreak/>
        <w:t xml:space="preserve"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до 600–800 слов);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читать про себя </w:t>
      </w:r>
      <w:proofErr w:type="spellStart"/>
      <w:r w:rsidRPr="00D41687">
        <w:rPr>
          <w:rFonts w:ascii="Times New Roman" w:hAnsi="Times New Roman"/>
          <w:color w:val="000000"/>
          <w:sz w:val="28"/>
        </w:rPr>
        <w:t>несплошные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 тексты (таблицы, диаграммы, графики) и понимать представленную в них информацию.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i/>
          <w:color w:val="000000"/>
          <w:sz w:val="28"/>
        </w:rPr>
        <w:t xml:space="preserve">письменная речь: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заполнять анкеты и формуляры, сообщая о себе основные сведения, в соответствии с нормами, принятыми в стране/странах изучаемого языка;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писать резюме (</w:t>
      </w:r>
      <w:r>
        <w:rPr>
          <w:rFonts w:ascii="Times New Roman" w:hAnsi="Times New Roman"/>
          <w:color w:val="000000"/>
          <w:sz w:val="28"/>
        </w:rPr>
        <w:t>CV</w:t>
      </w:r>
      <w:r w:rsidRPr="00D41687">
        <w:rPr>
          <w:rFonts w:ascii="Times New Roman" w:hAnsi="Times New Roman"/>
          <w:color w:val="000000"/>
          <w:sz w:val="28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писать электронное сообщение личного характера, соблюдая речевой этикет, принятый в стране/странах изучаемого языка (объём сообщения – до 140 слов);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создавать письменные высказывания на основе плана, иллюстрации, таблицы, графика, диаграммы и/или прочитанного/прослушанного текста с использованием образца (объём высказывания – до 180 слов);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заполнять таблицу, кратко фиксируя содержание прочитанного/прослушанного текста или дополняя информацию в таблице, письменно представлять результаты выполненной проектной работы (объём – до 180 слов).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2) владеть фонетическими навыками: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3) владеть орфографическими навыками: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правильно писать изученные слова.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4) владеть пунктуационными навыками: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использовать запятую при перечислении, обращении и при выделении вводных слов;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апостроф, точку, вопросительный и восклицательный знаки;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lastRenderedPageBreak/>
        <w:t xml:space="preserve">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распознавать в устной речи и письменном тексте 1500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5) распознавать и употреблять в устной и письменной речи: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родственные слова, образованные с использованием аффиксации: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глаголы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D41687">
        <w:rPr>
          <w:rFonts w:ascii="Times New Roman" w:hAnsi="Times New Roman"/>
          <w:color w:val="000000"/>
          <w:sz w:val="28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mis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D41687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D41687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D41687">
        <w:rPr>
          <w:rFonts w:ascii="Times New Roman" w:hAnsi="Times New Roman"/>
          <w:color w:val="000000"/>
          <w:sz w:val="28"/>
        </w:rPr>
        <w:t>- и суффиксов -</w:t>
      </w:r>
      <w:proofErr w:type="spellStart"/>
      <w:r>
        <w:rPr>
          <w:rFonts w:ascii="Times New Roman" w:hAnsi="Times New Roman"/>
          <w:color w:val="000000"/>
          <w:sz w:val="28"/>
        </w:rPr>
        <w:t>ise</w:t>
      </w:r>
      <w:proofErr w:type="spellEnd"/>
      <w:r w:rsidRPr="00D41687">
        <w:rPr>
          <w:rFonts w:ascii="Times New Roman" w:hAnsi="Times New Roman"/>
          <w:color w:val="000000"/>
          <w:sz w:val="28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ize</w:t>
      </w:r>
      <w:proofErr w:type="spellEnd"/>
      <w:r w:rsidRPr="00D41687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en</w:t>
      </w:r>
      <w:r w:rsidRPr="00D41687">
        <w:rPr>
          <w:rFonts w:ascii="Times New Roman" w:hAnsi="Times New Roman"/>
          <w:color w:val="000000"/>
          <w:sz w:val="28"/>
        </w:rPr>
        <w:t xml:space="preserve">; </w:t>
      </w:r>
    </w:p>
    <w:p w:rsidR="004C7A68" w:rsidRPr="00E3237C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имена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 w:rsidRPr="00D41687">
        <w:rPr>
          <w:rFonts w:ascii="Times New Roman" w:hAnsi="Times New Roman"/>
          <w:color w:val="000000"/>
          <w:sz w:val="28"/>
        </w:rPr>
        <w:t>существительные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 w:rsidRPr="00D41687">
        <w:rPr>
          <w:rFonts w:ascii="Times New Roman" w:hAnsi="Times New Roman"/>
          <w:color w:val="000000"/>
          <w:sz w:val="28"/>
        </w:rPr>
        <w:t>при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 w:rsidRPr="00D41687">
        <w:rPr>
          <w:rFonts w:ascii="Times New Roman" w:hAnsi="Times New Roman"/>
          <w:color w:val="000000"/>
          <w:sz w:val="28"/>
        </w:rPr>
        <w:t>помощи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 w:rsidRPr="00D41687">
        <w:rPr>
          <w:rFonts w:ascii="Times New Roman" w:hAnsi="Times New Roman"/>
          <w:color w:val="000000"/>
          <w:sz w:val="28"/>
        </w:rPr>
        <w:t>префиксов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un</w:t>
      </w:r>
      <w:r w:rsidRPr="00E3237C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E3237C">
        <w:rPr>
          <w:rFonts w:ascii="Times New Roman" w:hAnsi="Times New Roman"/>
          <w:color w:val="000000"/>
          <w:sz w:val="28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im</w:t>
      </w:r>
      <w:proofErr w:type="spellEnd"/>
      <w:r w:rsidRPr="00E3237C">
        <w:rPr>
          <w:rFonts w:ascii="Times New Roman" w:hAnsi="Times New Roman"/>
          <w:color w:val="000000"/>
          <w:sz w:val="28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il</w:t>
      </w:r>
      <w:proofErr w:type="spellEnd"/>
      <w:r w:rsidRPr="00E3237C">
        <w:rPr>
          <w:rFonts w:ascii="Times New Roman" w:hAnsi="Times New Roman"/>
          <w:color w:val="000000"/>
          <w:sz w:val="28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ir</w:t>
      </w:r>
      <w:proofErr w:type="spellEnd"/>
      <w:r w:rsidRPr="00E3237C">
        <w:rPr>
          <w:rFonts w:ascii="Times New Roman" w:hAnsi="Times New Roman"/>
          <w:color w:val="000000"/>
          <w:sz w:val="28"/>
        </w:rPr>
        <w:t xml:space="preserve">- </w:t>
      </w:r>
      <w:r w:rsidRPr="00D41687">
        <w:rPr>
          <w:rFonts w:ascii="Times New Roman" w:hAnsi="Times New Roman"/>
          <w:color w:val="000000"/>
          <w:sz w:val="28"/>
        </w:rPr>
        <w:t>и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 w:rsidRPr="00D41687">
        <w:rPr>
          <w:rFonts w:ascii="Times New Roman" w:hAnsi="Times New Roman"/>
          <w:color w:val="000000"/>
          <w:sz w:val="28"/>
        </w:rPr>
        <w:t>суффиксов</w:t>
      </w:r>
      <w:r w:rsidRPr="00E3237C">
        <w:rPr>
          <w:rFonts w:ascii="Times New Roman" w:hAnsi="Times New Roman"/>
          <w:color w:val="000000"/>
          <w:sz w:val="28"/>
        </w:rPr>
        <w:t xml:space="preserve"> -</w:t>
      </w:r>
      <w:proofErr w:type="spellStart"/>
      <w:r>
        <w:rPr>
          <w:rFonts w:ascii="Times New Roman" w:hAnsi="Times New Roman"/>
          <w:color w:val="000000"/>
          <w:sz w:val="28"/>
        </w:rPr>
        <w:t>ance</w:t>
      </w:r>
      <w:proofErr w:type="spellEnd"/>
      <w:r w:rsidRPr="00E3237C">
        <w:rPr>
          <w:rFonts w:ascii="Times New Roman" w:hAnsi="Times New Roman"/>
          <w:color w:val="000000"/>
          <w:sz w:val="28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ence</w:t>
      </w:r>
      <w:proofErr w:type="spellEnd"/>
      <w:r w:rsidRPr="00E3237C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er</w:t>
      </w:r>
      <w:proofErr w:type="spellEnd"/>
      <w:r w:rsidRPr="00E3237C">
        <w:rPr>
          <w:rFonts w:ascii="Times New Roman" w:hAnsi="Times New Roman"/>
          <w:color w:val="000000"/>
          <w:sz w:val="28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E3237C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 w:rsidRPr="00E3237C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ist</w:t>
      </w:r>
      <w:proofErr w:type="spellEnd"/>
      <w:r w:rsidRPr="00E3237C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ity</w:t>
      </w:r>
      <w:proofErr w:type="spellEnd"/>
      <w:r w:rsidRPr="00E3237C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ment</w:t>
      </w:r>
      <w:proofErr w:type="spellEnd"/>
      <w:r w:rsidRPr="00E3237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 w:rsidRPr="00E3237C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sion</w:t>
      </w:r>
      <w:proofErr w:type="spellEnd"/>
      <w:r w:rsidRPr="00E3237C">
        <w:rPr>
          <w:rFonts w:ascii="Times New Roman" w:hAnsi="Times New Roman"/>
          <w:color w:val="000000"/>
          <w:sz w:val="28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tion</w:t>
      </w:r>
      <w:proofErr w:type="spellEnd"/>
      <w:r w:rsidRPr="00E3237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E3237C">
        <w:rPr>
          <w:rFonts w:ascii="Times New Roman" w:hAnsi="Times New Roman"/>
          <w:color w:val="000000"/>
          <w:sz w:val="28"/>
        </w:rPr>
        <w:t xml:space="preserve">; </w:t>
      </w:r>
    </w:p>
    <w:p w:rsidR="004C7A68" w:rsidRPr="00E3237C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имена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 w:rsidRPr="00D41687">
        <w:rPr>
          <w:rFonts w:ascii="Times New Roman" w:hAnsi="Times New Roman"/>
          <w:color w:val="000000"/>
          <w:sz w:val="28"/>
        </w:rPr>
        <w:t>прилагательные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 w:rsidRPr="00D41687">
        <w:rPr>
          <w:rFonts w:ascii="Times New Roman" w:hAnsi="Times New Roman"/>
          <w:color w:val="000000"/>
          <w:sz w:val="28"/>
        </w:rPr>
        <w:t>при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 w:rsidRPr="00D41687">
        <w:rPr>
          <w:rFonts w:ascii="Times New Roman" w:hAnsi="Times New Roman"/>
          <w:color w:val="000000"/>
          <w:sz w:val="28"/>
        </w:rPr>
        <w:t>помощи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 w:rsidRPr="00D41687">
        <w:rPr>
          <w:rFonts w:ascii="Times New Roman" w:hAnsi="Times New Roman"/>
          <w:color w:val="000000"/>
          <w:sz w:val="28"/>
        </w:rPr>
        <w:t>префиксов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un</w:t>
      </w:r>
      <w:r w:rsidRPr="00E3237C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E3237C">
        <w:rPr>
          <w:rFonts w:ascii="Times New Roman" w:hAnsi="Times New Roman"/>
          <w:color w:val="000000"/>
          <w:sz w:val="28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im</w:t>
      </w:r>
      <w:proofErr w:type="spellEnd"/>
      <w:r w:rsidRPr="00E3237C">
        <w:rPr>
          <w:rFonts w:ascii="Times New Roman" w:hAnsi="Times New Roman"/>
          <w:color w:val="000000"/>
          <w:sz w:val="28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il</w:t>
      </w:r>
      <w:proofErr w:type="spellEnd"/>
      <w:r w:rsidRPr="00E3237C">
        <w:rPr>
          <w:rFonts w:ascii="Times New Roman" w:hAnsi="Times New Roman"/>
          <w:color w:val="000000"/>
          <w:sz w:val="28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ir</w:t>
      </w:r>
      <w:proofErr w:type="spellEnd"/>
      <w:r w:rsidRPr="00E3237C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 w:rsidRPr="00E3237C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 w:rsidRPr="00E3237C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post</w:t>
      </w:r>
      <w:r w:rsidRPr="00E3237C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pre</w:t>
      </w:r>
      <w:r w:rsidRPr="00E3237C">
        <w:rPr>
          <w:rFonts w:ascii="Times New Roman" w:hAnsi="Times New Roman"/>
          <w:color w:val="000000"/>
          <w:sz w:val="28"/>
        </w:rPr>
        <w:t xml:space="preserve">- </w:t>
      </w:r>
      <w:r w:rsidRPr="00D41687">
        <w:rPr>
          <w:rFonts w:ascii="Times New Roman" w:hAnsi="Times New Roman"/>
          <w:color w:val="000000"/>
          <w:sz w:val="28"/>
        </w:rPr>
        <w:t>и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 w:rsidRPr="00D41687">
        <w:rPr>
          <w:rFonts w:ascii="Times New Roman" w:hAnsi="Times New Roman"/>
          <w:color w:val="000000"/>
          <w:sz w:val="28"/>
        </w:rPr>
        <w:t>суффиксов</w:t>
      </w:r>
      <w:r w:rsidRPr="00E3237C">
        <w:rPr>
          <w:rFonts w:ascii="Times New Roman" w:hAnsi="Times New Roman"/>
          <w:color w:val="000000"/>
          <w:sz w:val="28"/>
        </w:rPr>
        <w:t xml:space="preserve"> -</w:t>
      </w:r>
      <w:r>
        <w:rPr>
          <w:rFonts w:ascii="Times New Roman" w:hAnsi="Times New Roman"/>
          <w:color w:val="000000"/>
          <w:sz w:val="28"/>
        </w:rPr>
        <w:t>able</w:t>
      </w:r>
      <w:r w:rsidRPr="00E3237C">
        <w:rPr>
          <w:rFonts w:ascii="Times New Roman" w:hAnsi="Times New Roman"/>
          <w:color w:val="000000"/>
          <w:sz w:val="28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ible</w:t>
      </w:r>
      <w:proofErr w:type="spellEnd"/>
      <w:r w:rsidRPr="00E3237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E3237C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ed</w:t>
      </w:r>
      <w:proofErr w:type="spellEnd"/>
      <w:r w:rsidRPr="00E3237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 w:rsidRPr="00E3237C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ful</w:t>
      </w:r>
      <w:proofErr w:type="spellEnd"/>
      <w:r w:rsidRPr="00E3237C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ian</w:t>
      </w:r>
      <w:proofErr w:type="spellEnd"/>
      <w:r w:rsidRPr="00E3237C">
        <w:rPr>
          <w:rFonts w:ascii="Times New Roman" w:hAnsi="Times New Roman"/>
          <w:color w:val="000000"/>
          <w:sz w:val="28"/>
        </w:rPr>
        <w:t>/ -</w:t>
      </w:r>
      <w:r>
        <w:rPr>
          <w:rFonts w:ascii="Times New Roman" w:hAnsi="Times New Roman"/>
          <w:color w:val="000000"/>
          <w:sz w:val="28"/>
        </w:rPr>
        <w:t>an</w:t>
      </w:r>
      <w:r w:rsidRPr="00E3237C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ical</w:t>
      </w:r>
      <w:proofErr w:type="spellEnd"/>
      <w:r w:rsidRPr="00E3237C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 w:rsidRPr="00E3237C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ish</w:t>
      </w:r>
      <w:proofErr w:type="spellEnd"/>
      <w:r w:rsidRPr="00E3237C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ive</w:t>
      </w:r>
      <w:proofErr w:type="spellEnd"/>
      <w:r w:rsidRPr="00E3237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E3237C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ly</w:t>
      </w:r>
      <w:proofErr w:type="spellEnd"/>
      <w:r w:rsidRPr="00E3237C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ous</w:t>
      </w:r>
      <w:proofErr w:type="spellEnd"/>
      <w:r w:rsidRPr="00E3237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E3237C">
        <w:rPr>
          <w:rFonts w:ascii="Times New Roman" w:hAnsi="Times New Roman"/>
          <w:color w:val="000000"/>
          <w:sz w:val="28"/>
        </w:rPr>
        <w:t xml:space="preserve">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наречия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D41687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D41687">
        <w:rPr>
          <w:rFonts w:ascii="Times New Roman" w:hAnsi="Times New Roman"/>
          <w:color w:val="000000"/>
          <w:sz w:val="28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im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il</w:t>
      </w:r>
      <w:proofErr w:type="spellEnd"/>
      <w:r w:rsidRPr="00D41687">
        <w:rPr>
          <w:rFonts w:ascii="Times New Roman" w:hAnsi="Times New Roman"/>
          <w:color w:val="000000"/>
          <w:sz w:val="28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ir</w:t>
      </w:r>
      <w:proofErr w:type="spellEnd"/>
      <w:r w:rsidRPr="00D41687">
        <w:rPr>
          <w:rFonts w:ascii="Times New Roman" w:hAnsi="Times New Roman"/>
          <w:color w:val="000000"/>
          <w:sz w:val="28"/>
        </w:rPr>
        <w:t>- и суффикса -</w:t>
      </w:r>
      <w:proofErr w:type="spellStart"/>
      <w:r>
        <w:rPr>
          <w:rFonts w:ascii="Times New Roman" w:hAnsi="Times New Roman"/>
          <w:color w:val="000000"/>
          <w:sz w:val="28"/>
        </w:rPr>
        <w:t>ly</w:t>
      </w:r>
      <w:proofErr w:type="spellEnd"/>
      <w:r w:rsidRPr="00D41687">
        <w:rPr>
          <w:rFonts w:ascii="Times New Roman" w:hAnsi="Times New Roman"/>
          <w:color w:val="000000"/>
          <w:sz w:val="28"/>
        </w:rPr>
        <w:t>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D41687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D41687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th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с использованием словосложения: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D41687">
        <w:rPr>
          <w:rFonts w:ascii="Times New Roman" w:hAnsi="Times New Roman"/>
          <w:color w:val="000000"/>
          <w:sz w:val="28"/>
        </w:rPr>
        <w:t xml:space="preserve">);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сложные существительные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bluebell</w:t>
      </w:r>
      <w:r w:rsidRPr="00D41687">
        <w:rPr>
          <w:rFonts w:ascii="Times New Roman" w:hAnsi="Times New Roman"/>
          <w:color w:val="000000"/>
          <w:sz w:val="28"/>
        </w:rPr>
        <w:t xml:space="preserve">);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сложные существительные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D41687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D41687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D41687">
        <w:rPr>
          <w:rFonts w:ascii="Times New Roman" w:hAnsi="Times New Roman"/>
          <w:color w:val="000000"/>
          <w:sz w:val="28"/>
        </w:rPr>
        <w:t xml:space="preserve">);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сложные прилагательные путём соединения основы прилагательного/числительного с основой существительного с добавлением суффикса -</w:t>
      </w:r>
      <w:proofErr w:type="spellStart"/>
      <w:r>
        <w:rPr>
          <w:rFonts w:ascii="Times New Roman" w:hAnsi="Times New Roman"/>
          <w:color w:val="000000"/>
          <w:sz w:val="28"/>
        </w:rPr>
        <w:t>ed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D41687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D41687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D41687">
        <w:rPr>
          <w:rFonts w:ascii="Times New Roman" w:hAnsi="Times New Roman"/>
          <w:color w:val="000000"/>
          <w:sz w:val="28"/>
        </w:rPr>
        <w:t xml:space="preserve">);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сложные прилагательные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D41687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D41687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D41687">
        <w:rPr>
          <w:rFonts w:ascii="Times New Roman" w:hAnsi="Times New Roman"/>
          <w:color w:val="000000"/>
          <w:sz w:val="28"/>
        </w:rPr>
        <w:t xml:space="preserve">);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сложные прилагательные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D41687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D41687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D41687">
        <w:rPr>
          <w:rFonts w:ascii="Times New Roman" w:hAnsi="Times New Roman"/>
          <w:color w:val="000000"/>
          <w:sz w:val="28"/>
        </w:rPr>
        <w:t xml:space="preserve">);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с использованием конверсии: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D41687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D41687">
        <w:rPr>
          <w:rFonts w:ascii="Times New Roman" w:hAnsi="Times New Roman"/>
          <w:color w:val="000000"/>
          <w:sz w:val="28"/>
        </w:rPr>
        <w:t xml:space="preserve">);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D41687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D41687">
        <w:rPr>
          <w:rFonts w:ascii="Times New Roman" w:hAnsi="Times New Roman"/>
          <w:color w:val="000000"/>
          <w:sz w:val="28"/>
        </w:rPr>
        <w:t xml:space="preserve">);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D41687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D41687">
        <w:rPr>
          <w:rFonts w:ascii="Times New Roman" w:hAnsi="Times New Roman"/>
          <w:color w:val="000000"/>
          <w:sz w:val="28"/>
        </w:rPr>
        <w:t xml:space="preserve">);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lastRenderedPageBreak/>
        <w:t>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D41687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D41687">
        <w:rPr>
          <w:rFonts w:ascii="Times New Roman" w:hAnsi="Times New Roman"/>
          <w:color w:val="000000"/>
          <w:sz w:val="28"/>
        </w:rPr>
        <w:t>);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имена прилагательные на -</w:t>
      </w:r>
      <w:proofErr w:type="spellStart"/>
      <w:r>
        <w:rPr>
          <w:rFonts w:ascii="Times New Roman" w:hAnsi="Times New Roman"/>
          <w:color w:val="000000"/>
          <w:sz w:val="28"/>
        </w:rPr>
        <w:t>ed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 и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D41687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D41687">
        <w:rPr>
          <w:rFonts w:ascii="Times New Roman" w:hAnsi="Times New Roman"/>
          <w:color w:val="000000"/>
          <w:sz w:val="28"/>
        </w:rPr>
        <w:t>);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</w:t>
      </w:r>
      <w:proofErr w:type="gramStart"/>
      <w:r w:rsidRPr="00D41687">
        <w:rPr>
          <w:rFonts w:ascii="Times New Roman" w:hAnsi="Times New Roman"/>
          <w:color w:val="000000"/>
          <w:sz w:val="28"/>
        </w:rPr>
        <w:t>речи</w:t>
      </w:r>
      <w:proofErr w:type="gramEnd"/>
      <w:r w:rsidRPr="00D41687">
        <w:rPr>
          <w:rFonts w:ascii="Times New Roman" w:hAnsi="Times New Roman"/>
          <w:color w:val="000000"/>
          <w:sz w:val="28"/>
        </w:rPr>
        <w:t xml:space="preserve">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знать и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речи: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предложения, в том числе с несколькими обстоятельствами, следующими в определённом порядке;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предложения с </w:t>
      </w:r>
      <w:proofErr w:type="gramStart"/>
      <w:r w:rsidRPr="00D41687">
        <w:rPr>
          <w:rFonts w:ascii="Times New Roman" w:hAnsi="Times New Roman"/>
          <w:color w:val="000000"/>
          <w:sz w:val="28"/>
        </w:rPr>
        <w:t>начальным</w:t>
      </w:r>
      <w:proofErr w:type="gramEnd"/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It</w:t>
      </w:r>
      <w:r w:rsidRPr="00D41687">
        <w:rPr>
          <w:rFonts w:ascii="Times New Roman" w:hAnsi="Times New Roman"/>
          <w:color w:val="000000"/>
          <w:sz w:val="28"/>
        </w:rPr>
        <w:t xml:space="preserve">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предложения с </w:t>
      </w:r>
      <w:proofErr w:type="gramStart"/>
      <w:r w:rsidRPr="00D41687">
        <w:rPr>
          <w:rFonts w:ascii="Times New Roman" w:hAnsi="Times New Roman"/>
          <w:color w:val="000000"/>
          <w:sz w:val="28"/>
        </w:rPr>
        <w:t>начальным</w:t>
      </w:r>
      <w:proofErr w:type="gramEnd"/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There</w:t>
      </w:r>
      <w:r w:rsidRPr="00D41687">
        <w:rPr>
          <w:rFonts w:ascii="Times New Roman" w:hAnsi="Times New Roman"/>
          <w:color w:val="000000"/>
          <w:sz w:val="28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D41687">
        <w:rPr>
          <w:rFonts w:ascii="Times New Roman" w:hAnsi="Times New Roman"/>
          <w:color w:val="000000"/>
          <w:sz w:val="28"/>
        </w:rPr>
        <w:t xml:space="preserve">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предложения с глагольными конструкциями, содержащими глаголы-связки </w:t>
      </w:r>
      <w:r>
        <w:rPr>
          <w:rFonts w:ascii="Times New Roman" w:hAnsi="Times New Roman"/>
          <w:color w:val="000000"/>
          <w:sz w:val="28"/>
        </w:rPr>
        <w:t>to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look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seem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feel</w:t>
      </w:r>
      <w:r w:rsidRPr="00D41687">
        <w:rPr>
          <w:rFonts w:ascii="Times New Roman" w:hAnsi="Times New Roman"/>
          <w:color w:val="000000"/>
          <w:sz w:val="28"/>
        </w:rPr>
        <w:t xml:space="preserve">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предложения </w:t>
      </w:r>
      <w:proofErr w:type="gramStart"/>
      <w:r>
        <w:rPr>
          <w:rFonts w:ascii="Times New Roman" w:hAnsi="Times New Roman"/>
          <w:color w:val="000000"/>
          <w:sz w:val="28"/>
        </w:rPr>
        <w:t>c</w:t>
      </w:r>
      <w:proofErr w:type="gramEnd"/>
      <w:r w:rsidRPr="00D41687">
        <w:rPr>
          <w:rFonts w:ascii="Times New Roman" w:hAnsi="Times New Roman"/>
          <w:color w:val="000000"/>
          <w:sz w:val="28"/>
        </w:rPr>
        <w:t xml:space="preserve">о сложным подлежащим – </w:t>
      </w:r>
      <w:r>
        <w:rPr>
          <w:rFonts w:ascii="Times New Roman" w:hAnsi="Times New Roman"/>
          <w:color w:val="000000"/>
          <w:sz w:val="28"/>
        </w:rPr>
        <w:t>Complex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Subject</w:t>
      </w:r>
      <w:r w:rsidRPr="00D41687">
        <w:rPr>
          <w:rFonts w:ascii="Times New Roman" w:hAnsi="Times New Roman"/>
          <w:color w:val="000000"/>
          <w:sz w:val="28"/>
        </w:rPr>
        <w:t>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предложения </w:t>
      </w:r>
      <w:proofErr w:type="gramStart"/>
      <w:r>
        <w:rPr>
          <w:rFonts w:ascii="Times New Roman" w:hAnsi="Times New Roman"/>
          <w:color w:val="000000"/>
          <w:sz w:val="28"/>
        </w:rPr>
        <w:t>c</w:t>
      </w:r>
      <w:proofErr w:type="gramEnd"/>
      <w:r w:rsidRPr="00D41687">
        <w:rPr>
          <w:rFonts w:ascii="Times New Roman" w:hAnsi="Times New Roman"/>
          <w:color w:val="000000"/>
          <w:sz w:val="28"/>
        </w:rPr>
        <w:t xml:space="preserve">о сложным дополнением – </w:t>
      </w:r>
      <w:r>
        <w:rPr>
          <w:rFonts w:ascii="Times New Roman" w:hAnsi="Times New Roman"/>
          <w:color w:val="000000"/>
          <w:sz w:val="28"/>
        </w:rPr>
        <w:t>Complex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D41687">
        <w:rPr>
          <w:rFonts w:ascii="Times New Roman" w:hAnsi="Times New Roman"/>
          <w:color w:val="000000"/>
          <w:sz w:val="28"/>
        </w:rPr>
        <w:t xml:space="preserve">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D41687">
        <w:rPr>
          <w:rFonts w:ascii="Times New Roman" w:hAnsi="Times New Roman"/>
          <w:color w:val="000000"/>
          <w:sz w:val="28"/>
        </w:rPr>
        <w:t>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D41687">
        <w:rPr>
          <w:rFonts w:ascii="Times New Roman" w:hAnsi="Times New Roman"/>
          <w:color w:val="000000"/>
          <w:sz w:val="28"/>
        </w:rPr>
        <w:t>;</w:t>
      </w:r>
    </w:p>
    <w:p w:rsidR="004C7A68" w:rsidRPr="00D41687" w:rsidRDefault="00D41687">
      <w:pPr>
        <w:spacing w:after="0" w:line="264" w:lineRule="auto"/>
        <w:ind w:firstLine="600"/>
        <w:jc w:val="both"/>
      </w:pPr>
      <w:proofErr w:type="gramStart"/>
      <w:r w:rsidRPr="00D41687">
        <w:rPr>
          <w:rFonts w:ascii="Times New Roman" w:hAnsi="Times New Roman"/>
          <w:color w:val="000000"/>
          <w:sz w:val="28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D41687">
        <w:rPr>
          <w:rFonts w:ascii="Times New Roman" w:hAnsi="Times New Roman"/>
          <w:color w:val="000000"/>
          <w:sz w:val="28"/>
        </w:rPr>
        <w:t>;</w:t>
      </w:r>
      <w:proofErr w:type="gramEnd"/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D41687">
        <w:rPr>
          <w:rFonts w:ascii="Times New Roman" w:hAnsi="Times New Roman"/>
          <w:color w:val="000000"/>
          <w:sz w:val="28"/>
        </w:rPr>
        <w:t>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D41687">
        <w:rPr>
          <w:rFonts w:ascii="Times New Roman" w:hAnsi="Times New Roman"/>
          <w:color w:val="000000"/>
          <w:sz w:val="28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D41687">
        <w:rPr>
          <w:rFonts w:ascii="Times New Roman" w:hAnsi="Times New Roman"/>
          <w:color w:val="000000"/>
          <w:sz w:val="28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D41687">
        <w:rPr>
          <w:rFonts w:ascii="Times New Roman" w:hAnsi="Times New Roman"/>
          <w:color w:val="000000"/>
          <w:sz w:val="28"/>
        </w:rPr>
        <w:t>);</w:t>
      </w:r>
    </w:p>
    <w:p w:rsidR="004C7A68" w:rsidRPr="00E3237C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все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 w:rsidRPr="00D41687">
        <w:rPr>
          <w:rFonts w:ascii="Times New Roman" w:hAnsi="Times New Roman"/>
          <w:color w:val="000000"/>
          <w:sz w:val="28"/>
        </w:rPr>
        <w:t>типы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 w:rsidRPr="00D41687">
        <w:rPr>
          <w:rFonts w:ascii="Times New Roman" w:hAnsi="Times New Roman"/>
          <w:color w:val="000000"/>
          <w:sz w:val="28"/>
        </w:rPr>
        <w:t>вопросительных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 w:rsidRPr="00D41687">
        <w:rPr>
          <w:rFonts w:ascii="Times New Roman" w:hAnsi="Times New Roman"/>
          <w:color w:val="000000"/>
          <w:sz w:val="28"/>
        </w:rPr>
        <w:t>предложений</w:t>
      </w:r>
      <w:r w:rsidRPr="00E3237C">
        <w:rPr>
          <w:rFonts w:ascii="Times New Roman" w:hAnsi="Times New Roman"/>
          <w:color w:val="000000"/>
          <w:sz w:val="28"/>
        </w:rPr>
        <w:t xml:space="preserve"> (</w:t>
      </w:r>
      <w:r w:rsidRPr="00D41687">
        <w:rPr>
          <w:rFonts w:ascii="Times New Roman" w:hAnsi="Times New Roman"/>
          <w:color w:val="000000"/>
          <w:sz w:val="28"/>
        </w:rPr>
        <w:t>общий</w:t>
      </w:r>
      <w:r w:rsidRPr="00E3237C">
        <w:rPr>
          <w:rFonts w:ascii="Times New Roman" w:hAnsi="Times New Roman"/>
          <w:color w:val="000000"/>
          <w:sz w:val="28"/>
        </w:rPr>
        <w:t xml:space="preserve">, </w:t>
      </w:r>
      <w:r w:rsidRPr="00D41687">
        <w:rPr>
          <w:rFonts w:ascii="Times New Roman" w:hAnsi="Times New Roman"/>
          <w:color w:val="000000"/>
          <w:sz w:val="28"/>
        </w:rPr>
        <w:t>специальный</w:t>
      </w:r>
      <w:r w:rsidRPr="00E3237C">
        <w:rPr>
          <w:rFonts w:ascii="Times New Roman" w:hAnsi="Times New Roman"/>
          <w:color w:val="000000"/>
          <w:sz w:val="28"/>
        </w:rPr>
        <w:t xml:space="preserve">, </w:t>
      </w:r>
      <w:r w:rsidRPr="00D41687">
        <w:rPr>
          <w:rFonts w:ascii="Times New Roman" w:hAnsi="Times New Roman"/>
          <w:color w:val="000000"/>
          <w:sz w:val="28"/>
        </w:rPr>
        <w:t>альтернативный</w:t>
      </w:r>
      <w:r w:rsidRPr="00E3237C">
        <w:rPr>
          <w:rFonts w:ascii="Times New Roman" w:hAnsi="Times New Roman"/>
          <w:color w:val="000000"/>
          <w:sz w:val="28"/>
        </w:rPr>
        <w:t xml:space="preserve">, </w:t>
      </w:r>
      <w:r w:rsidRPr="00D41687">
        <w:rPr>
          <w:rFonts w:ascii="Times New Roman" w:hAnsi="Times New Roman"/>
          <w:color w:val="000000"/>
          <w:sz w:val="28"/>
        </w:rPr>
        <w:t>разделительный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 w:rsidRPr="00D41687">
        <w:rPr>
          <w:rFonts w:ascii="Times New Roman" w:hAnsi="Times New Roman"/>
          <w:color w:val="000000"/>
          <w:sz w:val="28"/>
        </w:rPr>
        <w:t>вопросы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 w:rsidRPr="00D41687">
        <w:rPr>
          <w:rFonts w:ascii="Times New Roman" w:hAnsi="Times New Roman"/>
          <w:color w:val="000000"/>
          <w:sz w:val="28"/>
        </w:rPr>
        <w:t>в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E3237C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3237C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3237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E3237C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3237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E3237C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3237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E3237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3237C">
        <w:rPr>
          <w:rFonts w:ascii="Times New Roman" w:hAnsi="Times New Roman"/>
          <w:color w:val="000000"/>
          <w:sz w:val="28"/>
        </w:rPr>
        <w:t xml:space="preserve">);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lastRenderedPageBreak/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модальные глаголы в косвенной речи в настоящем и прошедшем времени; </w:t>
      </w:r>
    </w:p>
    <w:p w:rsidR="004C7A68" w:rsidRDefault="00D41687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предложения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конструкциями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as … as, not so … as, both … and …, either … or, neither … nor;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D41687">
        <w:rPr>
          <w:rFonts w:ascii="Times New Roman" w:hAnsi="Times New Roman"/>
          <w:color w:val="000000"/>
          <w:sz w:val="28"/>
        </w:rPr>
        <w:t xml:space="preserve">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конструкции с глаголами на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D41687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 w:rsidRPr="00D41687">
        <w:rPr>
          <w:rFonts w:ascii="Times New Roman" w:hAnsi="Times New Roman"/>
          <w:color w:val="000000"/>
          <w:sz w:val="28"/>
        </w:rPr>
        <w:t>;</w:t>
      </w:r>
    </w:p>
    <w:p w:rsidR="004C7A68" w:rsidRDefault="00D41687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c </w:t>
      </w:r>
      <w:proofErr w:type="spellStart"/>
      <w:r>
        <w:rPr>
          <w:rFonts w:ascii="Times New Roman" w:hAnsi="Times New Roman"/>
          <w:color w:val="000000"/>
          <w:sz w:val="28"/>
        </w:rPr>
        <w:t>глаголами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to stop, to remember, to forget (</w:t>
      </w:r>
      <w:proofErr w:type="spellStart"/>
      <w:r>
        <w:rPr>
          <w:rFonts w:ascii="Times New Roman" w:hAnsi="Times New Roman"/>
          <w:color w:val="000000"/>
          <w:sz w:val="28"/>
        </w:rPr>
        <w:t>разница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значении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to stop doing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to stop to do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); </w:t>
      </w:r>
    </w:p>
    <w:p w:rsidR="004C7A68" w:rsidRDefault="00D41687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It takes me … to do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D41687">
        <w:rPr>
          <w:rFonts w:ascii="Times New Roman" w:hAnsi="Times New Roman"/>
          <w:color w:val="000000"/>
          <w:sz w:val="28"/>
        </w:rPr>
        <w:t xml:space="preserve"> + инфинитив глагола;</w:t>
      </w:r>
    </w:p>
    <w:p w:rsidR="004C7A68" w:rsidRDefault="00D41687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be/get used to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, be/get used to doing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; </w:t>
      </w:r>
    </w:p>
    <w:p w:rsidR="004C7A68" w:rsidRDefault="00D41687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I prefer, I’d prefer, I’d rather prefer, </w:t>
      </w:r>
      <w:proofErr w:type="spellStart"/>
      <w:r>
        <w:rPr>
          <w:rFonts w:ascii="Times New Roman" w:hAnsi="Times New Roman"/>
          <w:color w:val="000000"/>
          <w:sz w:val="28"/>
        </w:rPr>
        <w:t>выражающие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предпочтение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, а </w:t>
      </w:r>
      <w:proofErr w:type="spellStart"/>
      <w:r>
        <w:rPr>
          <w:rFonts w:ascii="Times New Roman" w:hAnsi="Times New Roman"/>
          <w:color w:val="000000"/>
          <w:sz w:val="28"/>
        </w:rPr>
        <w:t>также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 I’d rather, You’d better;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D41687">
        <w:rPr>
          <w:rFonts w:ascii="Times New Roman" w:hAnsi="Times New Roman"/>
          <w:color w:val="000000"/>
          <w:sz w:val="28"/>
        </w:rPr>
        <w:t xml:space="preserve">), и его согласование со сказуемым;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D41687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D41687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D41687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D41687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D41687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D41687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D41687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D41687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41687">
        <w:rPr>
          <w:rFonts w:ascii="Times New Roman" w:hAnsi="Times New Roman"/>
          <w:color w:val="000000"/>
          <w:sz w:val="28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D41687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D41687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D41687">
        <w:rPr>
          <w:rFonts w:ascii="Times New Roman" w:hAnsi="Times New Roman"/>
          <w:color w:val="000000"/>
          <w:sz w:val="28"/>
        </w:rPr>
        <w:t xml:space="preserve">); </w:t>
      </w:r>
    </w:p>
    <w:p w:rsidR="004C7A68" w:rsidRDefault="00D41687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to be going to, </w:t>
      </w:r>
      <w:proofErr w:type="spellStart"/>
      <w:r>
        <w:rPr>
          <w:rFonts w:ascii="Times New Roman" w:hAnsi="Times New Roman"/>
          <w:color w:val="000000"/>
          <w:sz w:val="28"/>
        </w:rPr>
        <w:t>формы</w:t>
      </w:r>
      <w:proofErr w:type="spellEnd"/>
      <w:r>
        <w:rPr>
          <w:rFonts w:ascii="Times New Roman" w:hAnsi="Times New Roman"/>
          <w:color w:val="000000"/>
          <w:sz w:val="28"/>
        </w:rPr>
        <w:t xml:space="preserve"> Future Simple Tense и Present Continuous Tense </w:t>
      </w:r>
      <w:proofErr w:type="spellStart"/>
      <w:r>
        <w:rPr>
          <w:rFonts w:ascii="Times New Roman" w:hAnsi="Times New Roman"/>
          <w:color w:val="000000"/>
          <w:sz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выражения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будущего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; </w:t>
      </w:r>
    </w:p>
    <w:p w:rsidR="004C7A68" w:rsidRDefault="00D41687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модальные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глаголы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их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эквиваленты</w:t>
      </w:r>
      <w:proofErr w:type="spellEnd"/>
      <w:r>
        <w:rPr>
          <w:rFonts w:ascii="Times New Roman" w:hAnsi="Times New Roman"/>
          <w:color w:val="000000"/>
          <w:sz w:val="28"/>
        </w:rPr>
        <w:t xml:space="preserve"> (can/be able to, could, must/have to, may, might, should, shall, would, will, need); </w:t>
      </w:r>
    </w:p>
    <w:p w:rsidR="004C7A68" w:rsidRDefault="00D41687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неличные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глагола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</w:t>
      </w:r>
      <w:proofErr w:type="spellStart"/>
      <w:r>
        <w:rPr>
          <w:rFonts w:ascii="Times New Roman" w:hAnsi="Times New Roman"/>
          <w:color w:val="000000"/>
          <w:sz w:val="28"/>
        </w:rPr>
        <w:t>инфинитив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герундий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причастие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(Participle I и Participle II), </w:t>
      </w:r>
      <w:proofErr w:type="spellStart"/>
      <w:r>
        <w:rPr>
          <w:rFonts w:ascii="Times New Roman" w:hAnsi="Times New Roman"/>
          <w:color w:val="000000"/>
          <w:sz w:val="28"/>
        </w:rPr>
        <w:t>причастия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функции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определения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(Participle I – a playing child, Participle II – a written text);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определённый, неопределённый и нулевой артикли;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имена существительные во множественном числе, </w:t>
      </w:r>
      <w:proofErr w:type="gramStart"/>
      <w:r w:rsidRPr="00D41687">
        <w:rPr>
          <w:rFonts w:ascii="Times New Roman" w:hAnsi="Times New Roman"/>
          <w:color w:val="000000"/>
          <w:sz w:val="28"/>
        </w:rPr>
        <w:t>образованных</w:t>
      </w:r>
      <w:proofErr w:type="gramEnd"/>
      <w:r w:rsidRPr="00D41687">
        <w:rPr>
          <w:rFonts w:ascii="Times New Roman" w:hAnsi="Times New Roman"/>
          <w:color w:val="000000"/>
          <w:sz w:val="28"/>
        </w:rPr>
        <w:t xml:space="preserve"> по правилу, и исключения;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неисчисляемые имена существительные, имеющие форму только множественного числа;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притяжательный падеж имён существительных;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lastRenderedPageBreak/>
        <w:t xml:space="preserve">порядок следования нескольких прилагательных (мнение – размер – возраст – цвет – происхождение); </w:t>
      </w:r>
    </w:p>
    <w:p w:rsidR="004C7A68" w:rsidRDefault="00D41687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слова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выражающие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количество</w:t>
      </w:r>
      <w:proofErr w:type="spellEnd"/>
      <w:r>
        <w:rPr>
          <w:rFonts w:ascii="Times New Roman" w:hAnsi="Times New Roman"/>
          <w:color w:val="000000"/>
          <w:sz w:val="28"/>
        </w:rPr>
        <w:t xml:space="preserve"> (many/much, little/a little, few/a few, a lot of);</w:t>
      </w:r>
    </w:p>
    <w:p w:rsidR="004C7A68" w:rsidRPr="00D41687" w:rsidRDefault="00D41687">
      <w:pPr>
        <w:spacing w:after="0" w:line="264" w:lineRule="auto"/>
        <w:ind w:firstLine="600"/>
        <w:jc w:val="both"/>
      </w:pPr>
      <w:proofErr w:type="gramStart"/>
      <w:r w:rsidRPr="00D41687">
        <w:rPr>
          <w:rFonts w:ascii="Times New Roman" w:hAnsi="Times New Roman"/>
          <w:color w:val="000000"/>
          <w:sz w:val="28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</w:t>
      </w:r>
      <w:proofErr w:type="gramEnd"/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D41687">
        <w:rPr>
          <w:rFonts w:ascii="Times New Roman" w:hAnsi="Times New Roman"/>
          <w:color w:val="000000"/>
          <w:sz w:val="28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D4168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D41687">
        <w:rPr>
          <w:rFonts w:ascii="Times New Roman" w:hAnsi="Times New Roman"/>
          <w:color w:val="000000"/>
          <w:sz w:val="28"/>
        </w:rPr>
        <w:t>, и другие);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количественные и порядковые числительные;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предлоги места, времени, направления, предлоги, употребляемые с глаголами в страдательном залоге.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6) владеть социокультурными знаниями и умениями: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общения и другие);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иметь базовые знания о социокультурном портрете и культурном наследии родной̆ страны и страны/стран изучаемого языка; представлять родную страну и её культуру на иностранном языке;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проявлять уважение к иной культуре, соблюдать нормы вежливости в межкультурном общении.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7) владеть компенсаторными умениями, позволяющими в случае сбоя коммуникации, а также в условиях дефицита языковых средств: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использовать различные приёмы переработки информации: при говорении – переспрос, при говорении и письме – описание/перифраз/толкование, при чтении и </w:t>
      </w:r>
      <w:proofErr w:type="spellStart"/>
      <w:r w:rsidRPr="00D41687">
        <w:rPr>
          <w:rFonts w:ascii="Times New Roman" w:hAnsi="Times New Roman"/>
          <w:color w:val="000000"/>
          <w:sz w:val="28"/>
        </w:rPr>
        <w:t>аудировании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 – языковую и контекстуальную догадку;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владеть </w:t>
      </w:r>
      <w:proofErr w:type="spellStart"/>
      <w:r w:rsidRPr="00D41687">
        <w:rPr>
          <w:rFonts w:ascii="Times New Roman" w:hAnsi="Times New Roman"/>
          <w:color w:val="000000"/>
          <w:sz w:val="28"/>
        </w:rPr>
        <w:t>метапредметными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 умениями, позволяющими совершенствовать учебную деятельность по овладению иностранным языком;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сравнивать, классифицировать, систематизировать и обобщать по существенным признакам изученные языковые явления (лексические и грамматические);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 xml:space="preserve">использовать иноязычные словари и справочники, в том числе информационно-справочные системы в электронной форме;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lastRenderedPageBreak/>
        <w:t xml:space="preserve">участвовать в учебно-исследовательской, проектной деятельности предметного и </w:t>
      </w:r>
      <w:proofErr w:type="spellStart"/>
      <w:r w:rsidRPr="00D41687">
        <w:rPr>
          <w:rFonts w:ascii="Times New Roman" w:hAnsi="Times New Roman"/>
          <w:color w:val="000000"/>
          <w:sz w:val="28"/>
        </w:rPr>
        <w:t>межпредметного</w:t>
      </w:r>
      <w:proofErr w:type="spellEnd"/>
      <w:r w:rsidRPr="00D41687">
        <w:rPr>
          <w:rFonts w:ascii="Times New Roman" w:hAnsi="Times New Roman"/>
          <w:color w:val="000000"/>
          <w:sz w:val="28"/>
        </w:rPr>
        <w:t xml:space="preserve"> характера с использованием материалов на английском языке и применением информационно-коммуникационных технологий; </w:t>
      </w:r>
    </w:p>
    <w:p w:rsidR="004C7A68" w:rsidRPr="00D41687" w:rsidRDefault="00D41687">
      <w:pPr>
        <w:spacing w:after="0" w:line="264" w:lineRule="auto"/>
        <w:ind w:firstLine="600"/>
        <w:jc w:val="both"/>
      </w:pPr>
      <w:r w:rsidRPr="00D41687">
        <w:rPr>
          <w:rFonts w:ascii="Times New Roman" w:hAnsi="Times New Roman"/>
          <w:color w:val="000000"/>
          <w:sz w:val="28"/>
        </w:rPr>
        <w:t>соблюдать правила информационной безопасности в ситуациях повседневной жизни и при работе в сети Интернет.</w:t>
      </w:r>
    </w:p>
    <w:p w:rsidR="004C7A68" w:rsidRPr="00D41687" w:rsidRDefault="004C7A68">
      <w:pPr>
        <w:sectPr w:rsidR="004C7A68" w:rsidRPr="00D41687">
          <w:pgSz w:w="11906" w:h="16383"/>
          <w:pgMar w:top="1134" w:right="850" w:bottom="1134" w:left="1701" w:header="720" w:footer="720" w:gutter="0"/>
          <w:cols w:space="720"/>
        </w:sectPr>
      </w:pPr>
    </w:p>
    <w:p w:rsidR="004C7A68" w:rsidRDefault="00D41687">
      <w:pPr>
        <w:spacing w:after="0"/>
        <w:ind w:left="120"/>
      </w:pPr>
      <w:bookmarkStart w:id="5" w:name="block-16726416"/>
      <w:bookmarkEnd w:id="4"/>
      <w:r w:rsidRPr="00D41687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C7A68" w:rsidRDefault="00D4168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873"/>
      </w:tblGrid>
      <w:tr w:rsidR="004C7A68" w:rsidTr="00D41687">
        <w:trPr>
          <w:trHeight w:val="144"/>
          <w:tblCellSpacing w:w="20" w:type="nil"/>
        </w:trPr>
        <w:tc>
          <w:tcPr>
            <w:tcW w:w="8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7A68" w:rsidRDefault="00D416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C7A68" w:rsidRDefault="004C7A68">
            <w:pPr>
              <w:spacing w:after="0"/>
              <w:ind w:left="135"/>
            </w:pPr>
          </w:p>
        </w:tc>
        <w:tc>
          <w:tcPr>
            <w:tcW w:w="48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7A68" w:rsidRDefault="00D41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7A68" w:rsidRDefault="004C7A6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7A68" w:rsidRDefault="00D4168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7A68" w:rsidRDefault="00D41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7A68" w:rsidRDefault="004C7A68">
            <w:pPr>
              <w:spacing w:after="0"/>
              <w:ind w:left="135"/>
            </w:pPr>
          </w:p>
        </w:tc>
      </w:tr>
      <w:tr w:rsidR="004C7A68" w:rsidTr="00D4168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7A68" w:rsidRDefault="004C7A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7A68" w:rsidRDefault="004C7A68"/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4C7A68" w:rsidRDefault="00D41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7A68" w:rsidRDefault="004C7A6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A68" w:rsidRDefault="00D41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7A68" w:rsidRDefault="004C7A6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A68" w:rsidRDefault="00D41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7A68" w:rsidRDefault="004C7A6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7A68" w:rsidRDefault="004C7A68"/>
        </w:tc>
      </w:tr>
      <w:tr w:rsidR="00D41687" w:rsidRPr="00E0702F" w:rsidTr="00D41687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</w:pPr>
            <w:r w:rsidRPr="00D41687">
              <w:rPr>
                <w:rFonts w:ascii="Times New Roman" w:hAnsi="Times New Roman"/>
                <w:color w:val="000000"/>
                <w:sz w:val="24"/>
              </w:rPr>
              <w:t xml:space="preserve">Повседневная жизнь семьи. Межличностные отношения в семье, с друзьями и знакомыми.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Конфликтные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предупреждение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разрешение</w:t>
            </w:r>
            <w:proofErr w:type="spellEnd"/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687" w:rsidRPr="00D41687" w:rsidRDefault="00D41687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687" w:rsidRPr="00D41687" w:rsidRDefault="00D41687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41687" w:rsidRPr="00A26925" w:rsidRDefault="00D41687" w:rsidP="00136BA4">
            <w:pPr>
              <w:spacing w:after="0"/>
              <w:ind w:left="135"/>
            </w:pPr>
            <w:proofErr w:type="spellStart"/>
            <w:r w:rsidRPr="00A26925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A26925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269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26925">
                <w:rPr>
                  <w:rFonts w:ascii="Times New Roman" w:hAnsi="Times New Roman"/>
                  <w:color w:val="0000FF"/>
                  <w:u w:val="single"/>
                </w:rPr>
                <w:t>/83514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</w:hyperlink>
          </w:p>
        </w:tc>
      </w:tr>
      <w:tr w:rsidR="00D41687" w:rsidRPr="00E0702F" w:rsidTr="00D41687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D41687" w:rsidRPr="00D41687" w:rsidRDefault="00D41687">
            <w:pPr>
              <w:spacing w:after="0"/>
              <w:ind w:left="135"/>
            </w:pPr>
            <w:r w:rsidRPr="00D41687">
              <w:rPr>
                <w:rFonts w:ascii="Times New Roman" w:hAnsi="Times New Roman"/>
                <w:color w:val="000000"/>
                <w:sz w:val="24"/>
              </w:rPr>
              <w:t>Внешность и характеристика человека, литературного персонажа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  <w:jc w:val="center"/>
            </w:pPr>
            <w:r w:rsidRPr="00D416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687" w:rsidRPr="00D41687" w:rsidRDefault="00D41687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687" w:rsidRPr="00D41687" w:rsidRDefault="00D41687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41687" w:rsidRPr="00A26925" w:rsidRDefault="00D41687" w:rsidP="00136BA4">
            <w:pPr>
              <w:spacing w:after="0"/>
              <w:ind w:left="135"/>
            </w:pPr>
            <w:proofErr w:type="spellStart"/>
            <w:r w:rsidRPr="00A26925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A26925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269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26925">
                <w:rPr>
                  <w:rFonts w:ascii="Times New Roman" w:hAnsi="Times New Roman"/>
                  <w:color w:val="0000FF"/>
                  <w:u w:val="single"/>
                </w:rPr>
                <w:t>/83514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</w:hyperlink>
          </w:p>
        </w:tc>
      </w:tr>
      <w:tr w:rsidR="00D41687" w:rsidRPr="00E0702F" w:rsidTr="00D41687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</w:pPr>
            <w:r w:rsidRPr="00D41687"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 и забота о здоровье: режим труда и отдыха, спорт, сбалансированное питание, посещение врача.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привычек</w:t>
            </w:r>
            <w:proofErr w:type="spellEnd"/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687" w:rsidRPr="00D41687" w:rsidRDefault="00D41687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41687" w:rsidRPr="00A26925" w:rsidRDefault="00D41687" w:rsidP="00136BA4">
            <w:pPr>
              <w:spacing w:after="0"/>
              <w:ind w:left="135"/>
            </w:pPr>
            <w:proofErr w:type="spellStart"/>
            <w:r w:rsidRPr="00A26925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A26925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269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26925">
                <w:rPr>
                  <w:rFonts w:ascii="Times New Roman" w:hAnsi="Times New Roman"/>
                  <w:color w:val="0000FF"/>
                  <w:u w:val="single"/>
                </w:rPr>
                <w:t>/83514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</w:hyperlink>
          </w:p>
        </w:tc>
      </w:tr>
      <w:tr w:rsidR="00D41687" w:rsidRPr="00E0702F" w:rsidTr="00D41687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</w:pPr>
            <w:r w:rsidRPr="00D41687">
              <w:rPr>
                <w:rFonts w:ascii="Times New Roman" w:hAnsi="Times New Roman"/>
                <w:color w:val="000000"/>
                <w:sz w:val="24"/>
              </w:rPr>
              <w:t xml:space="preserve">Школьное образование, школьная жизнь, школьные праздники. Переписка с зарубежными сверстниками. Взаимоотношения в школе.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старшеклассника</w:t>
            </w:r>
            <w:proofErr w:type="spellEnd"/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687" w:rsidRPr="00D41687" w:rsidRDefault="00D41687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687" w:rsidRPr="00D41687" w:rsidRDefault="00D41687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41687" w:rsidRPr="00A26925" w:rsidRDefault="00D41687" w:rsidP="00136BA4">
            <w:pPr>
              <w:spacing w:after="0"/>
              <w:ind w:left="135"/>
            </w:pPr>
            <w:proofErr w:type="spellStart"/>
            <w:r w:rsidRPr="00A26925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A26925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269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26925">
                <w:rPr>
                  <w:rFonts w:ascii="Times New Roman" w:hAnsi="Times New Roman"/>
                  <w:color w:val="0000FF"/>
                  <w:u w:val="single"/>
                </w:rPr>
                <w:t>/83514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</w:hyperlink>
          </w:p>
        </w:tc>
      </w:tr>
      <w:tr w:rsidR="00D41687" w:rsidRPr="00E0702F" w:rsidTr="00D41687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D41687" w:rsidRPr="00D41687" w:rsidRDefault="00D41687">
            <w:pPr>
              <w:spacing w:after="0"/>
              <w:ind w:left="135"/>
            </w:pPr>
            <w:r w:rsidRPr="00D41687">
              <w:rPr>
                <w:rFonts w:ascii="Times New Roman" w:hAnsi="Times New Roman"/>
                <w:color w:val="000000"/>
                <w:sz w:val="24"/>
              </w:rPr>
              <w:t>Современный мир профессий. Проблемы выбора профессии. Роль иностранного языка в планах на будущее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  <w:jc w:val="center"/>
            </w:pPr>
            <w:r w:rsidRPr="00D416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687" w:rsidRPr="00D41687" w:rsidRDefault="00D41687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41687" w:rsidRPr="00A26925" w:rsidRDefault="00D41687" w:rsidP="00136BA4">
            <w:pPr>
              <w:spacing w:after="0"/>
              <w:ind w:left="135"/>
            </w:pPr>
            <w:proofErr w:type="spellStart"/>
            <w:r w:rsidRPr="00A26925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A26925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269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26925">
                <w:rPr>
                  <w:rFonts w:ascii="Times New Roman" w:hAnsi="Times New Roman"/>
                  <w:color w:val="0000FF"/>
                  <w:u w:val="single"/>
                </w:rPr>
                <w:t>/83514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</w:hyperlink>
          </w:p>
        </w:tc>
      </w:tr>
      <w:tr w:rsidR="00D41687" w:rsidTr="00D41687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</w:pPr>
            <w:r w:rsidRPr="00D41687">
              <w:rPr>
                <w:rFonts w:ascii="Times New Roman" w:hAnsi="Times New Roman"/>
                <w:color w:val="000000"/>
                <w:sz w:val="24"/>
              </w:rPr>
              <w:t xml:space="preserve">Молодежь в современном обществе. Досуг </w:t>
            </w:r>
            <w:r w:rsidRPr="00D4168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молодежи: чтение, кино, театр, музыка, музеи, Интернет, компьютерные игры.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Любовь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дружба</w:t>
            </w:r>
            <w:proofErr w:type="spellEnd"/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687" w:rsidRPr="00D41687" w:rsidRDefault="00D41687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</w:pPr>
          </w:p>
        </w:tc>
      </w:tr>
      <w:tr w:rsidR="00D41687" w:rsidRPr="00E0702F" w:rsidTr="00D41687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</w:pPr>
            <w:r w:rsidRPr="00D41687">
              <w:rPr>
                <w:rFonts w:ascii="Times New Roman" w:hAnsi="Times New Roman"/>
                <w:color w:val="000000"/>
                <w:sz w:val="24"/>
              </w:rPr>
              <w:t xml:space="preserve">Покупки: одежда, обувь, продукты питания.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Карманные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деньги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мода</w:t>
            </w:r>
            <w:proofErr w:type="spellEnd"/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687" w:rsidRPr="00D41687" w:rsidRDefault="00D41687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687" w:rsidRPr="00D41687" w:rsidRDefault="00D41687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41687" w:rsidRPr="00A26925" w:rsidRDefault="00D41687" w:rsidP="00136BA4">
            <w:pPr>
              <w:spacing w:after="0"/>
              <w:ind w:left="135"/>
            </w:pPr>
            <w:proofErr w:type="spellStart"/>
            <w:r w:rsidRPr="00A26925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A26925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269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26925">
                <w:rPr>
                  <w:rFonts w:ascii="Times New Roman" w:hAnsi="Times New Roman"/>
                  <w:color w:val="0000FF"/>
                  <w:u w:val="single"/>
                </w:rPr>
                <w:t>/83514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</w:hyperlink>
          </w:p>
        </w:tc>
      </w:tr>
      <w:tr w:rsidR="00D41687" w:rsidRPr="00E0702F" w:rsidTr="00D41687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D41687" w:rsidRPr="00D41687" w:rsidRDefault="00D41687">
            <w:pPr>
              <w:spacing w:after="0"/>
              <w:ind w:left="135"/>
            </w:pPr>
            <w:r w:rsidRPr="00D41687">
              <w:rPr>
                <w:rFonts w:ascii="Times New Roman" w:hAnsi="Times New Roman"/>
                <w:color w:val="000000"/>
                <w:sz w:val="24"/>
              </w:rPr>
              <w:t>Туризм. Виды отдыха. Путешествия по России и зарубежным странам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  <w:jc w:val="center"/>
            </w:pPr>
            <w:r w:rsidRPr="00D416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687" w:rsidRPr="00D41687" w:rsidRDefault="00D41687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41687" w:rsidRPr="00A26925" w:rsidRDefault="00D41687" w:rsidP="00136BA4">
            <w:pPr>
              <w:spacing w:after="0"/>
              <w:ind w:left="135"/>
            </w:pPr>
            <w:proofErr w:type="spellStart"/>
            <w:r w:rsidRPr="00A26925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A26925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269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26925">
                <w:rPr>
                  <w:rFonts w:ascii="Times New Roman" w:hAnsi="Times New Roman"/>
                  <w:color w:val="0000FF"/>
                  <w:u w:val="single"/>
                </w:rPr>
                <w:t>/83514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</w:hyperlink>
          </w:p>
        </w:tc>
      </w:tr>
      <w:tr w:rsidR="00D41687" w:rsidRPr="00E0702F" w:rsidTr="00D41687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D41687" w:rsidRPr="00D41687" w:rsidRDefault="00D41687">
            <w:pPr>
              <w:spacing w:after="0"/>
              <w:ind w:left="135"/>
            </w:pPr>
            <w:r w:rsidRPr="00D41687">
              <w:rPr>
                <w:rFonts w:ascii="Times New Roman" w:hAnsi="Times New Roman"/>
                <w:color w:val="000000"/>
                <w:sz w:val="24"/>
              </w:rPr>
              <w:t>Проблемы экологии. Защита окружающей среды. Стихийные бедствия. Условия проживания в городской и сельской местности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  <w:jc w:val="center"/>
            </w:pPr>
            <w:r w:rsidRPr="00D416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687" w:rsidRPr="00D41687" w:rsidRDefault="00D41687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41687" w:rsidRPr="00A26925" w:rsidRDefault="00D41687" w:rsidP="00136BA4">
            <w:pPr>
              <w:spacing w:after="0"/>
              <w:ind w:left="135"/>
            </w:pPr>
            <w:proofErr w:type="spellStart"/>
            <w:r w:rsidRPr="00A26925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A26925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269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26925">
                <w:rPr>
                  <w:rFonts w:ascii="Times New Roman" w:hAnsi="Times New Roman"/>
                  <w:color w:val="0000FF"/>
                  <w:u w:val="single"/>
                </w:rPr>
                <w:t>/83514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</w:hyperlink>
          </w:p>
        </w:tc>
      </w:tr>
      <w:tr w:rsidR="00D41687" w:rsidRPr="00E0702F" w:rsidTr="00D41687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D41687" w:rsidRPr="00D41687" w:rsidRDefault="00D41687">
            <w:pPr>
              <w:spacing w:after="0"/>
              <w:ind w:left="135"/>
            </w:pPr>
            <w:r w:rsidRPr="00D41687">
              <w:rPr>
                <w:rFonts w:ascii="Times New Roman" w:hAnsi="Times New Roman"/>
                <w:color w:val="000000"/>
                <w:sz w:val="24"/>
              </w:rPr>
              <w:t>Технический прогресс: перспективы и последствия. Современные средства связи (мобильные телефоны, смартфоны, планшеты, компьютеры)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  <w:jc w:val="center"/>
            </w:pPr>
            <w:r w:rsidRPr="00D416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687" w:rsidRPr="00D41687" w:rsidRDefault="00D41687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41687" w:rsidRPr="00A26925" w:rsidRDefault="00D41687" w:rsidP="00136BA4">
            <w:pPr>
              <w:spacing w:after="0"/>
              <w:ind w:left="135"/>
            </w:pPr>
            <w:proofErr w:type="spellStart"/>
            <w:r w:rsidRPr="00A26925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A26925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269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26925">
                <w:rPr>
                  <w:rFonts w:ascii="Times New Roman" w:hAnsi="Times New Roman"/>
                  <w:color w:val="0000FF"/>
                  <w:u w:val="single"/>
                </w:rPr>
                <w:t>/83514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</w:hyperlink>
          </w:p>
        </w:tc>
      </w:tr>
      <w:tr w:rsidR="00D41687" w:rsidRPr="00E0702F" w:rsidTr="00D41687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D41687" w:rsidRPr="00D41687" w:rsidRDefault="00D41687">
            <w:pPr>
              <w:spacing w:after="0"/>
              <w:ind w:left="135"/>
            </w:pPr>
            <w:proofErr w:type="gramStart"/>
            <w:r w:rsidRPr="00D41687">
              <w:rPr>
                <w:rFonts w:ascii="Times New Roman" w:hAnsi="Times New Roman"/>
                <w:color w:val="000000"/>
                <w:sz w:val="24"/>
              </w:rPr>
              <w:t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</w:t>
            </w:r>
            <w:proofErr w:type="gramEnd"/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  <w:jc w:val="center"/>
            </w:pPr>
            <w:r w:rsidRPr="00D416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687" w:rsidRPr="00D41687" w:rsidRDefault="00D41687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687" w:rsidRPr="00D41687" w:rsidRDefault="00D41687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41687" w:rsidRPr="00A26925" w:rsidRDefault="00D41687" w:rsidP="00136BA4">
            <w:pPr>
              <w:spacing w:after="0"/>
              <w:ind w:left="135"/>
            </w:pPr>
            <w:proofErr w:type="spellStart"/>
            <w:r w:rsidRPr="00A26925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A26925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269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26925">
                <w:rPr>
                  <w:rFonts w:ascii="Times New Roman" w:hAnsi="Times New Roman"/>
                  <w:color w:val="0000FF"/>
                  <w:u w:val="single"/>
                </w:rPr>
                <w:t>/83514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</w:hyperlink>
          </w:p>
        </w:tc>
      </w:tr>
      <w:tr w:rsidR="00D41687" w:rsidRPr="00E0702F" w:rsidTr="00D41687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D41687" w:rsidRPr="00D41687" w:rsidRDefault="00D41687">
            <w:pPr>
              <w:spacing w:after="0"/>
              <w:ind w:left="135"/>
            </w:pPr>
            <w:proofErr w:type="gramStart"/>
            <w:r w:rsidRPr="00D41687"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</w:t>
            </w:r>
            <w:r w:rsidRPr="00D41687">
              <w:rPr>
                <w:rFonts w:ascii="Times New Roman" w:hAnsi="Times New Roman"/>
                <w:color w:val="000000"/>
                <w:sz w:val="24"/>
              </w:rPr>
              <w:lastRenderedPageBreak/>
              <w:t>путешественники, спортсмены, актеры и т.д.</w:t>
            </w:r>
            <w:proofErr w:type="gramEnd"/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  <w:jc w:val="center"/>
            </w:pPr>
            <w:r w:rsidRPr="00D4168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687" w:rsidRPr="00D41687" w:rsidRDefault="00D41687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687" w:rsidRPr="00D41687" w:rsidRDefault="00D41687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41687" w:rsidRPr="00A26925" w:rsidRDefault="00D41687" w:rsidP="00136BA4">
            <w:pPr>
              <w:spacing w:after="0"/>
              <w:ind w:left="135"/>
            </w:pPr>
            <w:proofErr w:type="spellStart"/>
            <w:r w:rsidRPr="00A26925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A26925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269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26925">
                <w:rPr>
                  <w:rFonts w:ascii="Times New Roman" w:hAnsi="Times New Roman"/>
                  <w:color w:val="0000FF"/>
                  <w:u w:val="single"/>
                </w:rPr>
                <w:t>/83514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</w:hyperlink>
          </w:p>
        </w:tc>
      </w:tr>
      <w:tr w:rsidR="00D41687" w:rsidTr="00D416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1687" w:rsidRPr="00D41687" w:rsidRDefault="00D41687">
            <w:pPr>
              <w:spacing w:after="0"/>
              <w:ind w:left="135"/>
            </w:pPr>
            <w:r w:rsidRPr="00D41687"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  <w:jc w:val="center"/>
            </w:pPr>
            <w:r w:rsidRPr="00D416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41687" w:rsidRDefault="00D41687"/>
        </w:tc>
      </w:tr>
    </w:tbl>
    <w:p w:rsidR="004C7A68" w:rsidRDefault="004C7A68">
      <w:pPr>
        <w:sectPr w:rsidR="004C7A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C7A68" w:rsidRDefault="00D4168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873"/>
      </w:tblGrid>
      <w:tr w:rsidR="004C7A68" w:rsidTr="00D41687">
        <w:trPr>
          <w:trHeight w:val="144"/>
          <w:tblCellSpacing w:w="20" w:type="nil"/>
        </w:trPr>
        <w:tc>
          <w:tcPr>
            <w:tcW w:w="8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7A68" w:rsidRDefault="00D416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C7A68" w:rsidRDefault="004C7A68">
            <w:pPr>
              <w:spacing w:after="0"/>
              <w:ind w:left="135"/>
            </w:pPr>
          </w:p>
        </w:tc>
        <w:tc>
          <w:tcPr>
            <w:tcW w:w="48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7A68" w:rsidRDefault="00D41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7A68" w:rsidRDefault="004C7A6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7A68" w:rsidRDefault="00D4168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7A68" w:rsidRDefault="00D41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7A68" w:rsidRDefault="004C7A68">
            <w:pPr>
              <w:spacing w:after="0"/>
              <w:ind w:left="135"/>
            </w:pPr>
          </w:p>
        </w:tc>
      </w:tr>
      <w:tr w:rsidR="004C7A68" w:rsidTr="00D4168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7A68" w:rsidRDefault="004C7A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7A68" w:rsidRDefault="004C7A68"/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4C7A68" w:rsidRDefault="00D41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7A68" w:rsidRDefault="004C7A6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7A68" w:rsidRDefault="00D41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7A68" w:rsidRDefault="004C7A6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7A68" w:rsidRDefault="00D416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7A68" w:rsidRDefault="004C7A6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7A68" w:rsidRDefault="004C7A68"/>
        </w:tc>
      </w:tr>
      <w:tr w:rsidR="00D41687" w:rsidRPr="00E0702F" w:rsidTr="00D41687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</w:pPr>
            <w:r w:rsidRPr="00D41687">
              <w:rPr>
                <w:rFonts w:ascii="Times New Roman" w:hAnsi="Times New Roman"/>
                <w:color w:val="000000"/>
                <w:sz w:val="24"/>
              </w:rPr>
              <w:t xml:space="preserve">Повседневная жизнь семьи. Межличностные отношения в семье, с друзьями и знакомыми.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Конфликтные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предупреждение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разрешение</w:t>
            </w:r>
            <w:proofErr w:type="spellEnd"/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687" w:rsidRPr="00D41687" w:rsidRDefault="00D41687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41687" w:rsidRPr="00A26925" w:rsidRDefault="00D41687" w:rsidP="00136BA4">
            <w:pPr>
              <w:spacing w:after="0"/>
              <w:ind w:left="135"/>
            </w:pPr>
            <w:proofErr w:type="spellStart"/>
            <w:r w:rsidRPr="00A26925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A26925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269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26925">
                <w:rPr>
                  <w:rFonts w:ascii="Times New Roman" w:hAnsi="Times New Roman"/>
                  <w:color w:val="0000FF"/>
                  <w:u w:val="single"/>
                </w:rPr>
                <w:t>/83514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</w:hyperlink>
          </w:p>
        </w:tc>
      </w:tr>
      <w:tr w:rsidR="00D41687" w:rsidRPr="00E0702F" w:rsidTr="00D41687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D41687" w:rsidRPr="00D41687" w:rsidRDefault="00D41687">
            <w:pPr>
              <w:spacing w:after="0"/>
              <w:ind w:left="135"/>
            </w:pPr>
            <w:r w:rsidRPr="00D41687">
              <w:rPr>
                <w:rFonts w:ascii="Times New Roman" w:hAnsi="Times New Roman"/>
                <w:color w:val="000000"/>
                <w:sz w:val="24"/>
              </w:rPr>
              <w:t>Внешность и характеристика человека, литературного персонажа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  <w:jc w:val="center"/>
            </w:pPr>
            <w:r w:rsidRPr="00D416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687" w:rsidRPr="00D41687" w:rsidRDefault="00D41687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687" w:rsidRPr="00D41687" w:rsidRDefault="00D41687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41687" w:rsidRPr="00A26925" w:rsidRDefault="00D41687" w:rsidP="00136BA4">
            <w:pPr>
              <w:spacing w:after="0"/>
              <w:ind w:left="135"/>
            </w:pPr>
            <w:proofErr w:type="spellStart"/>
            <w:r w:rsidRPr="00A26925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A26925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269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26925">
                <w:rPr>
                  <w:rFonts w:ascii="Times New Roman" w:hAnsi="Times New Roman"/>
                  <w:color w:val="0000FF"/>
                  <w:u w:val="single"/>
                </w:rPr>
                <w:t>/83514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</w:hyperlink>
          </w:p>
        </w:tc>
      </w:tr>
      <w:tr w:rsidR="00D41687" w:rsidRPr="00E0702F" w:rsidTr="00D41687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</w:pPr>
            <w:r w:rsidRPr="00D41687"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 и забота о здоровье: режим труда и отдыха, спорт, сбалансированное питание, посещение врача.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привычек</w:t>
            </w:r>
            <w:proofErr w:type="spellEnd"/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687" w:rsidRPr="00D41687" w:rsidRDefault="00D41687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41687" w:rsidRPr="00A26925" w:rsidRDefault="00D41687" w:rsidP="00136BA4">
            <w:pPr>
              <w:spacing w:after="0"/>
              <w:ind w:left="135"/>
            </w:pPr>
            <w:proofErr w:type="spellStart"/>
            <w:r w:rsidRPr="00A26925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A26925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269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26925">
                <w:rPr>
                  <w:rFonts w:ascii="Times New Roman" w:hAnsi="Times New Roman"/>
                  <w:color w:val="0000FF"/>
                  <w:u w:val="single"/>
                </w:rPr>
                <w:t>/83514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</w:hyperlink>
          </w:p>
        </w:tc>
      </w:tr>
      <w:tr w:rsidR="00D41687" w:rsidRPr="00E0702F" w:rsidTr="00D41687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</w:pPr>
            <w:r w:rsidRPr="00D41687">
              <w:rPr>
                <w:rFonts w:ascii="Times New Roman" w:hAnsi="Times New Roman"/>
                <w:color w:val="000000"/>
                <w:sz w:val="24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Альтернативы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продолжении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687" w:rsidRPr="00D41687" w:rsidRDefault="00D41687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41687" w:rsidRPr="00A26925" w:rsidRDefault="00D41687" w:rsidP="00136BA4">
            <w:pPr>
              <w:spacing w:after="0"/>
              <w:ind w:left="135"/>
            </w:pPr>
            <w:proofErr w:type="spellStart"/>
            <w:r w:rsidRPr="00A26925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A26925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269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26925">
                <w:rPr>
                  <w:rFonts w:ascii="Times New Roman" w:hAnsi="Times New Roman"/>
                  <w:color w:val="0000FF"/>
                  <w:u w:val="single"/>
                </w:rPr>
                <w:t>/83514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</w:hyperlink>
          </w:p>
        </w:tc>
      </w:tr>
      <w:tr w:rsidR="00D41687" w:rsidRPr="00E0702F" w:rsidTr="00D41687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D41687" w:rsidRPr="00D41687" w:rsidRDefault="00D41687">
            <w:pPr>
              <w:spacing w:after="0"/>
              <w:ind w:left="135"/>
            </w:pPr>
            <w:r w:rsidRPr="00D41687">
              <w:rPr>
                <w:rFonts w:ascii="Times New Roman" w:hAnsi="Times New Roman"/>
                <w:color w:val="000000"/>
                <w:sz w:val="24"/>
              </w:rPr>
              <w:t>Место иностранного языка в повседневной жизни и профессиональной деятельности в современном мире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  <w:jc w:val="center"/>
            </w:pPr>
            <w:r w:rsidRPr="00D416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687" w:rsidRPr="00D41687" w:rsidRDefault="00D41687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687" w:rsidRPr="00D41687" w:rsidRDefault="00D41687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41687" w:rsidRPr="00A26925" w:rsidRDefault="00D41687" w:rsidP="00136BA4">
            <w:pPr>
              <w:spacing w:after="0"/>
              <w:ind w:left="135"/>
            </w:pPr>
            <w:proofErr w:type="spellStart"/>
            <w:r w:rsidRPr="00A26925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A26925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269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26925">
                <w:rPr>
                  <w:rFonts w:ascii="Times New Roman" w:hAnsi="Times New Roman"/>
                  <w:color w:val="0000FF"/>
                  <w:u w:val="single"/>
                </w:rPr>
                <w:t>/83514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</w:hyperlink>
          </w:p>
        </w:tc>
      </w:tr>
      <w:tr w:rsidR="00D41687" w:rsidRPr="00E0702F" w:rsidTr="00D41687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</w:pPr>
            <w:r w:rsidRPr="00D41687">
              <w:rPr>
                <w:rFonts w:ascii="Times New Roman" w:hAnsi="Times New Roman"/>
                <w:color w:val="000000"/>
                <w:sz w:val="24"/>
              </w:rPr>
              <w:t xml:space="preserve">Молодежь в современном обществе. Ценностные ориентиры. Участие молодежи в жизни общества.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увлечения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интересы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Любовь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дружба</w:t>
            </w:r>
            <w:proofErr w:type="spellEnd"/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687" w:rsidRPr="00D41687" w:rsidRDefault="00D41687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687" w:rsidRPr="00D41687" w:rsidRDefault="00D41687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41687" w:rsidRPr="00A26925" w:rsidRDefault="00D41687" w:rsidP="00136BA4">
            <w:pPr>
              <w:spacing w:after="0"/>
              <w:ind w:left="135"/>
            </w:pPr>
            <w:proofErr w:type="spellStart"/>
            <w:r w:rsidRPr="00A26925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A26925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269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26925">
                <w:rPr>
                  <w:rFonts w:ascii="Times New Roman" w:hAnsi="Times New Roman"/>
                  <w:color w:val="0000FF"/>
                  <w:u w:val="single"/>
                </w:rPr>
                <w:t>/83514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</w:hyperlink>
          </w:p>
        </w:tc>
      </w:tr>
      <w:tr w:rsidR="00D41687" w:rsidRPr="00E0702F" w:rsidTr="00D41687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D41687" w:rsidRPr="00D41687" w:rsidRDefault="00D41687">
            <w:pPr>
              <w:spacing w:after="0"/>
              <w:ind w:left="135"/>
            </w:pPr>
            <w:r w:rsidRPr="00D41687">
              <w:rPr>
                <w:rFonts w:ascii="Times New Roman" w:hAnsi="Times New Roman"/>
                <w:color w:val="000000"/>
                <w:sz w:val="24"/>
              </w:rPr>
              <w:t>Роль спорта в современной жизни: виды спорта, экстремальный спорт, спортивные соревнования, Олимпийские игры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  <w:jc w:val="center"/>
            </w:pPr>
            <w:r w:rsidRPr="00D416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687" w:rsidRPr="00D41687" w:rsidRDefault="00D41687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687" w:rsidRPr="00D41687" w:rsidRDefault="00D41687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41687" w:rsidRPr="00A26925" w:rsidRDefault="00D41687" w:rsidP="00136BA4">
            <w:pPr>
              <w:spacing w:after="0"/>
              <w:ind w:left="135"/>
            </w:pPr>
            <w:proofErr w:type="spellStart"/>
            <w:r w:rsidRPr="00A26925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A26925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269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26925">
                <w:rPr>
                  <w:rFonts w:ascii="Times New Roman" w:hAnsi="Times New Roman"/>
                  <w:color w:val="0000FF"/>
                  <w:u w:val="single"/>
                </w:rPr>
                <w:t>/83514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</w:hyperlink>
          </w:p>
        </w:tc>
      </w:tr>
      <w:tr w:rsidR="00D41687" w:rsidRPr="00E0702F" w:rsidTr="00D41687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D41687" w:rsidRPr="00D41687" w:rsidRDefault="00D41687">
            <w:pPr>
              <w:spacing w:after="0"/>
              <w:ind w:left="135"/>
            </w:pPr>
            <w:r w:rsidRPr="00D41687">
              <w:rPr>
                <w:rFonts w:ascii="Times New Roman" w:hAnsi="Times New Roman"/>
                <w:color w:val="000000"/>
                <w:sz w:val="24"/>
              </w:rPr>
              <w:t>Туризм. Виды отдыха. Экотуризм. Путешествия по России и зарубежным странам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  <w:jc w:val="center"/>
            </w:pPr>
            <w:r w:rsidRPr="00D416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687" w:rsidRPr="00D41687" w:rsidRDefault="00D41687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41687" w:rsidRPr="00A26925" w:rsidRDefault="00D41687" w:rsidP="00136BA4">
            <w:pPr>
              <w:spacing w:after="0"/>
              <w:ind w:left="135"/>
            </w:pPr>
            <w:proofErr w:type="spellStart"/>
            <w:r w:rsidRPr="00A26925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A26925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269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26925">
                <w:rPr>
                  <w:rFonts w:ascii="Times New Roman" w:hAnsi="Times New Roman"/>
                  <w:color w:val="0000FF"/>
                  <w:u w:val="single"/>
                </w:rPr>
                <w:t>/83514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</w:hyperlink>
          </w:p>
        </w:tc>
      </w:tr>
      <w:tr w:rsidR="00D41687" w:rsidRPr="00E0702F" w:rsidTr="00D41687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D41687" w:rsidRPr="00D41687" w:rsidRDefault="00D41687">
            <w:pPr>
              <w:spacing w:after="0"/>
              <w:ind w:left="135"/>
            </w:pPr>
            <w:r w:rsidRPr="00D41687">
              <w:rPr>
                <w:rFonts w:ascii="Times New Roman" w:hAnsi="Times New Roman"/>
                <w:color w:val="000000"/>
                <w:sz w:val="24"/>
              </w:rPr>
              <w:t>Вселенная и человек. Природа. Проблемы экологии. Защита окружающей среды. Проживание в городской/сельской местности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  <w:jc w:val="center"/>
            </w:pPr>
            <w:r w:rsidRPr="00D416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687" w:rsidRPr="00D41687" w:rsidRDefault="00D41687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41687" w:rsidRPr="00A26925" w:rsidRDefault="00D41687" w:rsidP="00136BA4">
            <w:pPr>
              <w:spacing w:after="0"/>
              <w:ind w:left="135"/>
            </w:pPr>
            <w:proofErr w:type="spellStart"/>
            <w:r w:rsidRPr="00A26925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A26925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269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26925">
                <w:rPr>
                  <w:rFonts w:ascii="Times New Roman" w:hAnsi="Times New Roman"/>
                  <w:color w:val="0000FF"/>
                  <w:u w:val="single"/>
                </w:rPr>
                <w:t>/83514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</w:hyperlink>
          </w:p>
        </w:tc>
      </w:tr>
      <w:tr w:rsidR="00D41687" w:rsidRPr="00E0702F" w:rsidTr="00D41687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</w:pPr>
            <w:r w:rsidRPr="00D41687">
              <w:rPr>
                <w:rFonts w:ascii="Times New Roman" w:hAnsi="Times New Roman"/>
                <w:color w:val="000000"/>
                <w:sz w:val="24"/>
              </w:rPr>
              <w:t xml:space="preserve">Технический прогресс: перспективы и последствия. Современные средства информации и коммуникации (пресса, телевидение, Интернет, социальные сети и т.д.).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</w:t>
            </w:r>
            <w:proofErr w:type="spellEnd"/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687" w:rsidRPr="00D41687" w:rsidRDefault="00D41687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687" w:rsidRPr="00D41687" w:rsidRDefault="00D41687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41687" w:rsidRPr="00A26925" w:rsidRDefault="00D41687" w:rsidP="00136BA4">
            <w:pPr>
              <w:spacing w:after="0"/>
              <w:ind w:left="135"/>
            </w:pPr>
            <w:proofErr w:type="spellStart"/>
            <w:r w:rsidRPr="00A26925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A26925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269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26925">
                <w:rPr>
                  <w:rFonts w:ascii="Times New Roman" w:hAnsi="Times New Roman"/>
                  <w:color w:val="0000FF"/>
                  <w:u w:val="single"/>
                </w:rPr>
                <w:t>/83514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</w:hyperlink>
          </w:p>
        </w:tc>
      </w:tr>
      <w:tr w:rsidR="00D41687" w:rsidRPr="00E0702F" w:rsidTr="00D41687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D41687" w:rsidRPr="00D41687" w:rsidRDefault="00D41687">
            <w:pPr>
              <w:spacing w:after="0"/>
              <w:ind w:left="135"/>
            </w:pPr>
            <w:proofErr w:type="gramStart"/>
            <w:r w:rsidRPr="00D41687">
              <w:rPr>
                <w:rFonts w:ascii="Times New Roman" w:hAnsi="Times New Roman"/>
                <w:color w:val="000000"/>
                <w:sz w:val="24"/>
              </w:rPr>
              <w:t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</w:t>
            </w:r>
            <w:proofErr w:type="gramEnd"/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  <w:jc w:val="center"/>
            </w:pPr>
            <w:r w:rsidRPr="00D416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687" w:rsidRPr="00D41687" w:rsidRDefault="00D41687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41687" w:rsidRPr="00A26925" w:rsidRDefault="00D41687" w:rsidP="00136BA4">
            <w:pPr>
              <w:spacing w:after="0"/>
              <w:ind w:left="135"/>
            </w:pPr>
            <w:proofErr w:type="spellStart"/>
            <w:r w:rsidRPr="00A26925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A26925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269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26925">
                <w:rPr>
                  <w:rFonts w:ascii="Times New Roman" w:hAnsi="Times New Roman"/>
                  <w:color w:val="0000FF"/>
                  <w:u w:val="single"/>
                </w:rPr>
                <w:t>/83514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</w:hyperlink>
          </w:p>
        </w:tc>
      </w:tr>
      <w:tr w:rsidR="00D41687" w:rsidRPr="00E0702F" w:rsidTr="00D41687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D41687" w:rsidRPr="00D41687" w:rsidRDefault="00D41687">
            <w:pPr>
              <w:spacing w:after="0"/>
              <w:ind w:left="135"/>
            </w:pPr>
            <w:proofErr w:type="gramStart"/>
            <w:r w:rsidRPr="00D41687"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</w:t>
            </w:r>
            <w:r w:rsidRPr="00D41687">
              <w:rPr>
                <w:rFonts w:ascii="Times New Roman" w:hAnsi="Times New Roman"/>
                <w:color w:val="000000"/>
                <w:sz w:val="24"/>
              </w:rPr>
              <w:lastRenderedPageBreak/>
              <w:t>путешественники, спортсмены, актеры и т.д.</w:t>
            </w:r>
            <w:proofErr w:type="gramEnd"/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  <w:jc w:val="center"/>
            </w:pPr>
            <w:r w:rsidRPr="00D4168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687" w:rsidRPr="00D41687" w:rsidRDefault="00D41687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41687" w:rsidRPr="00A26925" w:rsidRDefault="00D41687" w:rsidP="00136BA4">
            <w:pPr>
              <w:spacing w:after="0"/>
              <w:ind w:left="135"/>
            </w:pPr>
            <w:proofErr w:type="spellStart"/>
            <w:r w:rsidRPr="00A26925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A26925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2692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26925">
                <w:rPr>
                  <w:rFonts w:ascii="Times New Roman" w:hAnsi="Times New Roman"/>
                  <w:color w:val="0000FF"/>
                  <w:u w:val="single"/>
                </w:rPr>
                <w:t>/83514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26925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</w:hyperlink>
          </w:p>
        </w:tc>
      </w:tr>
      <w:tr w:rsidR="00D41687" w:rsidTr="00D416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1687" w:rsidRPr="00D41687" w:rsidRDefault="00D41687">
            <w:pPr>
              <w:spacing w:after="0"/>
              <w:ind w:left="135"/>
            </w:pPr>
            <w:r w:rsidRPr="00D41687"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  <w:jc w:val="center"/>
            </w:pPr>
            <w:r w:rsidRPr="00D416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1687" w:rsidRDefault="00D416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D41687" w:rsidRDefault="00D41687"/>
        </w:tc>
      </w:tr>
    </w:tbl>
    <w:p w:rsidR="004C7A68" w:rsidRPr="00D41687" w:rsidRDefault="004C7A68">
      <w:pPr>
        <w:sectPr w:rsidR="004C7A68" w:rsidRPr="00D4168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237C" w:rsidRPr="00EB3148" w:rsidRDefault="00E3237C" w:rsidP="00E3237C">
      <w:pPr>
        <w:spacing w:after="0"/>
        <w:ind w:left="120"/>
      </w:pPr>
      <w:bookmarkStart w:id="6" w:name="block-16716619"/>
      <w:bookmarkEnd w:id="5"/>
      <w:r w:rsidRPr="00EB3148"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E3237C" w:rsidRPr="00EB3148" w:rsidRDefault="00E3237C" w:rsidP="00E3237C">
      <w:pPr>
        <w:spacing w:after="0" w:line="480" w:lineRule="auto"/>
        <w:ind w:left="120"/>
      </w:pPr>
      <w:r w:rsidRPr="00EB3148"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E3237C" w:rsidRPr="00A96E4E" w:rsidRDefault="00E3237C" w:rsidP="00E3237C">
      <w:pPr>
        <w:spacing w:after="0" w:line="240" w:lineRule="auto"/>
        <w:ind w:left="120"/>
      </w:pPr>
      <w:r w:rsidRPr="00A96E4E">
        <w:rPr>
          <w:rFonts w:ascii="Times New Roman" w:hAnsi="Times New Roman"/>
          <w:color w:val="000000"/>
          <w:sz w:val="28"/>
        </w:rPr>
        <w:t>​‌‌​</w:t>
      </w:r>
      <w:proofErr w:type="gramStart"/>
      <w:r>
        <w:rPr>
          <w:rFonts w:ascii="Times New Roman" w:hAnsi="Times New Roman"/>
          <w:color w:val="000000"/>
          <w:sz w:val="28"/>
        </w:rPr>
        <w:t>Spotlight  Student’s</w:t>
      </w:r>
      <w:proofErr w:type="gramEnd"/>
      <w:r>
        <w:rPr>
          <w:rFonts w:ascii="Times New Roman" w:hAnsi="Times New Roman"/>
          <w:color w:val="000000"/>
          <w:sz w:val="28"/>
        </w:rPr>
        <w:t xml:space="preserve"> book </w:t>
      </w:r>
      <w:r w:rsidRPr="00E3237C">
        <w:rPr>
          <w:rFonts w:ascii="Times New Roman" w:hAnsi="Times New Roman"/>
          <w:color w:val="000000"/>
          <w:sz w:val="28"/>
        </w:rPr>
        <w:t>10-11</w:t>
      </w:r>
      <w:r>
        <w:rPr>
          <w:rFonts w:ascii="Times New Roman" w:hAnsi="Times New Roman"/>
          <w:color w:val="000000"/>
          <w:sz w:val="28"/>
        </w:rPr>
        <w:t xml:space="preserve">, Virginia Evans, Jenny Dooley, Express Publishing, </w:t>
      </w:r>
      <w:r w:rsidRPr="00A96E4E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издательство</w:t>
      </w:r>
      <w:r w:rsidRPr="00A96E4E">
        <w:rPr>
          <w:rFonts w:ascii="Times New Roman" w:hAnsi="Times New Roman"/>
          <w:color w:val="000000"/>
          <w:sz w:val="28"/>
        </w:rPr>
        <w:t xml:space="preserve"> «</w:t>
      </w:r>
      <w:r>
        <w:rPr>
          <w:rFonts w:ascii="Times New Roman" w:hAnsi="Times New Roman"/>
          <w:color w:val="000000"/>
          <w:sz w:val="28"/>
        </w:rPr>
        <w:t>Просвещение</w:t>
      </w:r>
      <w:r w:rsidRPr="00A96E4E">
        <w:rPr>
          <w:rFonts w:ascii="Times New Roman" w:hAnsi="Times New Roman"/>
          <w:color w:val="000000"/>
          <w:sz w:val="28"/>
        </w:rPr>
        <w:t>»</w:t>
      </w:r>
    </w:p>
    <w:p w:rsidR="00E3237C" w:rsidRPr="00A96E4E" w:rsidRDefault="00E3237C" w:rsidP="00E3237C">
      <w:pPr>
        <w:spacing w:after="0" w:line="480" w:lineRule="auto"/>
        <w:ind w:left="120"/>
      </w:pPr>
      <w:r w:rsidRPr="00A96E4E">
        <w:rPr>
          <w:rFonts w:ascii="Times New Roman" w:hAnsi="Times New Roman"/>
          <w:color w:val="000000"/>
          <w:sz w:val="28"/>
        </w:rPr>
        <w:t>​‌‌</w:t>
      </w:r>
    </w:p>
    <w:p w:rsidR="00E3237C" w:rsidRPr="00A96E4E" w:rsidRDefault="00E3237C" w:rsidP="00E3237C">
      <w:pPr>
        <w:spacing w:after="0"/>
        <w:ind w:left="120"/>
      </w:pPr>
      <w:r w:rsidRPr="00A96E4E">
        <w:rPr>
          <w:rFonts w:ascii="Times New Roman" w:hAnsi="Times New Roman"/>
          <w:color w:val="000000"/>
          <w:sz w:val="28"/>
        </w:rPr>
        <w:t>​</w:t>
      </w:r>
    </w:p>
    <w:p w:rsidR="00E3237C" w:rsidRPr="00A96E4E" w:rsidRDefault="00E3237C" w:rsidP="00E3237C">
      <w:pPr>
        <w:spacing w:after="0" w:line="480" w:lineRule="auto"/>
        <w:ind w:left="120"/>
      </w:pPr>
      <w:r w:rsidRPr="00EB3148">
        <w:rPr>
          <w:rFonts w:ascii="Times New Roman" w:hAnsi="Times New Roman"/>
          <w:b/>
          <w:color w:val="000000"/>
          <w:sz w:val="28"/>
        </w:rPr>
        <w:t>МЕТОДИЧЕСКИЕ</w:t>
      </w:r>
      <w:r w:rsidRPr="00A96E4E">
        <w:rPr>
          <w:rFonts w:ascii="Times New Roman" w:hAnsi="Times New Roman"/>
          <w:b/>
          <w:color w:val="000000"/>
          <w:sz w:val="28"/>
        </w:rPr>
        <w:t xml:space="preserve"> </w:t>
      </w:r>
      <w:r w:rsidRPr="00EB3148">
        <w:rPr>
          <w:rFonts w:ascii="Times New Roman" w:hAnsi="Times New Roman"/>
          <w:b/>
          <w:color w:val="000000"/>
          <w:sz w:val="28"/>
        </w:rPr>
        <w:t>МАТЕРИАЛЫ</w:t>
      </w:r>
      <w:r w:rsidRPr="00A96E4E">
        <w:rPr>
          <w:rFonts w:ascii="Times New Roman" w:hAnsi="Times New Roman"/>
          <w:b/>
          <w:color w:val="000000"/>
          <w:sz w:val="28"/>
        </w:rPr>
        <w:t xml:space="preserve"> </w:t>
      </w:r>
      <w:r w:rsidRPr="00EB3148">
        <w:rPr>
          <w:rFonts w:ascii="Times New Roman" w:hAnsi="Times New Roman"/>
          <w:b/>
          <w:color w:val="000000"/>
          <w:sz w:val="28"/>
        </w:rPr>
        <w:t>ДЛЯ</w:t>
      </w:r>
      <w:r w:rsidRPr="00A96E4E">
        <w:rPr>
          <w:rFonts w:ascii="Times New Roman" w:hAnsi="Times New Roman"/>
          <w:b/>
          <w:color w:val="000000"/>
          <w:sz w:val="28"/>
        </w:rPr>
        <w:t xml:space="preserve"> </w:t>
      </w:r>
      <w:r w:rsidRPr="00EB3148">
        <w:rPr>
          <w:rFonts w:ascii="Times New Roman" w:hAnsi="Times New Roman"/>
          <w:b/>
          <w:color w:val="000000"/>
          <w:sz w:val="28"/>
        </w:rPr>
        <w:t>УЧИТЕЛЯ</w:t>
      </w:r>
    </w:p>
    <w:p w:rsidR="00E3237C" w:rsidRPr="00A96E4E" w:rsidRDefault="00E3237C" w:rsidP="00E3237C">
      <w:pPr>
        <w:spacing w:after="0" w:line="240" w:lineRule="auto"/>
        <w:ind w:left="120"/>
      </w:pPr>
      <w:r w:rsidRPr="00A96E4E">
        <w:rPr>
          <w:rFonts w:ascii="Times New Roman" w:hAnsi="Times New Roman"/>
          <w:color w:val="000000"/>
          <w:sz w:val="28"/>
        </w:rPr>
        <w:t>​‌‌</w:t>
      </w:r>
      <w:proofErr w:type="gramStart"/>
      <w:r w:rsidRPr="00A96E4E">
        <w:rPr>
          <w:rFonts w:ascii="Times New Roman" w:hAnsi="Times New Roman"/>
          <w:color w:val="000000"/>
          <w:sz w:val="28"/>
        </w:rPr>
        <w:t xml:space="preserve">​ </w:t>
      </w:r>
      <w:r>
        <w:rPr>
          <w:rFonts w:ascii="Times New Roman" w:hAnsi="Times New Roman"/>
          <w:color w:val="000000"/>
          <w:sz w:val="28"/>
        </w:rPr>
        <w:t>Spotlight</w:t>
      </w:r>
      <w:proofErr w:type="gramEnd"/>
      <w:r>
        <w:rPr>
          <w:rFonts w:ascii="Times New Roman" w:hAnsi="Times New Roman"/>
          <w:color w:val="000000"/>
          <w:sz w:val="28"/>
        </w:rPr>
        <w:t xml:space="preserve">  Teacher’s book </w:t>
      </w:r>
      <w:r w:rsidRPr="002957BD">
        <w:rPr>
          <w:rFonts w:ascii="Times New Roman" w:hAnsi="Times New Roman"/>
          <w:color w:val="000000"/>
          <w:sz w:val="28"/>
        </w:rPr>
        <w:t>10-11</w:t>
      </w:r>
      <w:r>
        <w:rPr>
          <w:rFonts w:ascii="Times New Roman" w:hAnsi="Times New Roman"/>
          <w:color w:val="000000"/>
          <w:sz w:val="28"/>
        </w:rPr>
        <w:t xml:space="preserve">, Virginia Evans, Jenny Dooley, Express Publishing , </w:t>
      </w:r>
      <w:r w:rsidRPr="00A96E4E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издательство</w:t>
      </w:r>
      <w:r w:rsidRPr="00A96E4E">
        <w:rPr>
          <w:rFonts w:ascii="Times New Roman" w:hAnsi="Times New Roman"/>
          <w:color w:val="000000"/>
          <w:sz w:val="28"/>
        </w:rPr>
        <w:t xml:space="preserve"> «</w:t>
      </w:r>
      <w:r>
        <w:rPr>
          <w:rFonts w:ascii="Times New Roman" w:hAnsi="Times New Roman"/>
          <w:color w:val="000000"/>
          <w:sz w:val="28"/>
        </w:rPr>
        <w:t>Просвещение</w:t>
      </w:r>
      <w:r w:rsidRPr="00A96E4E">
        <w:rPr>
          <w:rFonts w:ascii="Times New Roman" w:hAnsi="Times New Roman"/>
          <w:color w:val="000000"/>
          <w:sz w:val="28"/>
        </w:rPr>
        <w:t>»</w:t>
      </w:r>
    </w:p>
    <w:p w:rsidR="00E3237C" w:rsidRPr="00A96E4E" w:rsidRDefault="00E3237C" w:rsidP="00E3237C">
      <w:pPr>
        <w:spacing w:after="0" w:line="480" w:lineRule="auto"/>
        <w:ind w:left="120"/>
      </w:pPr>
    </w:p>
    <w:p w:rsidR="00E3237C" w:rsidRPr="00A96E4E" w:rsidRDefault="00E3237C" w:rsidP="00E3237C">
      <w:pPr>
        <w:spacing w:after="0"/>
        <w:ind w:left="120"/>
      </w:pPr>
    </w:p>
    <w:p w:rsidR="00E3237C" w:rsidRDefault="00E3237C" w:rsidP="00E3237C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  <w:r w:rsidRPr="00EB3148">
        <w:rPr>
          <w:rFonts w:ascii="Times New Roman" w:hAnsi="Times New Roman"/>
          <w:b/>
          <w:color w:val="000000"/>
          <w:sz w:val="28"/>
        </w:rPr>
        <w:t>ЦИФРОВЫЕ ОБРАЗОВА</w:t>
      </w:r>
      <w:r>
        <w:rPr>
          <w:rFonts w:ascii="Times New Roman" w:hAnsi="Times New Roman"/>
          <w:b/>
          <w:color w:val="000000"/>
          <w:sz w:val="28"/>
        </w:rPr>
        <w:t>ТЕЛЬНЫЕ РЕСУРСЫ И РЕСУРСЫ СЕТИ</w:t>
      </w:r>
      <w:r w:rsidRPr="004614E9"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И</w:t>
      </w:r>
      <w:r w:rsidRPr="00EB3148">
        <w:rPr>
          <w:rFonts w:ascii="Times New Roman" w:hAnsi="Times New Roman"/>
          <w:b/>
          <w:color w:val="000000"/>
          <w:sz w:val="28"/>
        </w:rPr>
        <w:t>НТЕРНЕ</w:t>
      </w:r>
      <w:r>
        <w:rPr>
          <w:rFonts w:ascii="Times New Roman" w:hAnsi="Times New Roman"/>
          <w:b/>
          <w:color w:val="000000"/>
          <w:sz w:val="28"/>
        </w:rPr>
        <w:t>Т</w:t>
      </w:r>
    </w:p>
    <w:p w:rsidR="00E3237C" w:rsidRPr="00640248" w:rsidRDefault="00E3237C" w:rsidP="00E3237C">
      <w:pPr>
        <w:numPr>
          <w:ilvl w:val="0"/>
          <w:numId w:val="8"/>
        </w:numPr>
        <w:spacing w:after="0" w:line="480" w:lineRule="auto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hyperlink r:id="rId30" w:history="1">
        <w:r w:rsidRPr="00640248">
          <w:rPr>
            <w:rStyle w:val="ab"/>
            <w:rFonts w:ascii="Times New Roman" w:hAnsi="Times New Roman"/>
            <w:b/>
            <w:sz w:val="28"/>
          </w:rPr>
          <w:t>Интерактивные методические материалы для методической поддержки образовательных организаций (</w:t>
        </w:r>
        <w:proofErr w:type="spellStart"/>
        <w:r w:rsidRPr="00640248">
          <w:rPr>
            <w:rStyle w:val="ab"/>
            <w:rFonts w:ascii="Times New Roman" w:hAnsi="Times New Roman"/>
            <w:b/>
            <w:sz w:val="28"/>
          </w:rPr>
          <w:t>edsoo</w:t>
        </w:r>
        <w:proofErr w:type="spellEnd"/>
        <w:r w:rsidRPr="00640248">
          <w:rPr>
            <w:rStyle w:val="ab"/>
            <w:rFonts w:ascii="Times New Roman" w:hAnsi="Times New Roman"/>
            <w:b/>
            <w:sz w:val="28"/>
          </w:rPr>
          <w:t>.</w:t>
        </w:r>
        <w:proofErr w:type="spellStart"/>
        <w:r w:rsidRPr="00640248">
          <w:rPr>
            <w:rStyle w:val="ab"/>
            <w:rFonts w:ascii="Times New Roman" w:hAnsi="Times New Roman"/>
            <w:b/>
            <w:sz w:val="28"/>
          </w:rPr>
          <w:t>ru</w:t>
        </w:r>
        <w:proofErr w:type="spellEnd"/>
        <w:r w:rsidRPr="00640248">
          <w:rPr>
            <w:rStyle w:val="ab"/>
            <w:rFonts w:ascii="Times New Roman" w:hAnsi="Times New Roman"/>
            <w:b/>
            <w:sz w:val="28"/>
          </w:rPr>
          <w:t>)</w:t>
        </w:r>
      </w:hyperlink>
    </w:p>
    <w:p w:rsidR="00E3237C" w:rsidRPr="00640248" w:rsidRDefault="00325B3C" w:rsidP="00E3237C">
      <w:pPr>
        <w:numPr>
          <w:ilvl w:val="0"/>
          <w:numId w:val="8"/>
        </w:numPr>
        <w:spacing w:after="0" w:line="480" w:lineRule="auto"/>
        <w:rPr>
          <w:rFonts w:ascii="Times New Roman" w:hAnsi="Times New Roman"/>
          <w:b/>
          <w:color w:val="000000"/>
          <w:sz w:val="28"/>
        </w:rPr>
      </w:pPr>
      <w:hyperlink r:id="rId31" w:history="1">
        <w:r w:rsidR="00E3237C" w:rsidRPr="00640248">
          <w:rPr>
            <w:rStyle w:val="ab"/>
            <w:rFonts w:ascii="Times New Roman" w:hAnsi="Times New Roman"/>
            <w:b/>
            <w:sz w:val="28"/>
          </w:rPr>
          <w:t>Российская электронная школа (</w:t>
        </w:r>
        <w:proofErr w:type="spellStart"/>
        <w:r w:rsidR="00E3237C" w:rsidRPr="00640248">
          <w:rPr>
            <w:rStyle w:val="ab"/>
            <w:rFonts w:ascii="Times New Roman" w:hAnsi="Times New Roman"/>
            <w:b/>
            <w:sz w:val="28"/>
          </w:rPr>
          <w:t>resh</w:t>
        </w:r>
        <w:proofErr w:type="spellEnd"/>
        <w:r w:rsidR="00E3237C" w:rsidRPr="00640248">
          <w:rPr>
            <w:rStyle w:val="ab"/>
            <w:rFonts w:ascii="Times New Roman" w:hAnsi="Times New Roman"/>
            <w:b/>
            <w:sz w:val="28"/>
          </w:rPr>
          <w:t>.</w:t>
        </w:r>
        <w:proofErr w:type="spellStart"/>
        <w:r w:rsidR="00E3237C" w:rsidRPr="00640248">
          <w:rPr>
            <w:rStyle w:val="ab"/>
            <w:rFonts w:ascii="Times New Roman" w:hAnsi="Times New Roman"/>
            <w:b/>
            <w:sz w:val="28"/>
          </w:rPr>
          <w:t>edu</w:t>
        </w:r>
        <w:proofErr w:type="spellEnd"/>
        <w:r w:rsidR="00E3237C" w:rsidRPr="00640248">
          <w:rPr>
            <w:rStyle w:val="ab"/>
            <w:rFonts w:ascii="Times New Roman" w:hAnsi="Times New Roman"/>
            <w:b/>
            <w:sz w:val="28"/>
          </w:rPr>
          <w:t>.</w:t>
        </w:r>
        <w:proofErr w:type="spellStart"/>
        <w:r w:rsidR="00E3237C" w:rsidRPr="00640248">
          <w:rPr>
            <w:rStyle w:val="ab"/>
            <w:rFonts w:ascii="Times New Roman" w:hAnsi="Times New Roman"/>
            <w:b/>
            <w:sz w:val="28"/>
          </w:rPr>
          <w:t>ru</w:t>
        </w:r>
        <w:proofErr w:type="spellEnd"/>
        <w:r w:rsidR="00E3237C" w:rsidRPr="00640248">
          <w:rPr>
            <w:rStyle w:val="ab"/>
            <w:rFonts w:ascii="Times New Roman" w:hAnsi="Times New Roman"/>
            <w:b/>
            <w:sz w:val="28"/>
          </w:rPr>
          <w:t>)</w:t>
        </w:r>
      </w:hyperlink>
    </w:p>
    <w:p w:rsidR="00E3237C" w:rsidRPr="00640248" w:rsidRDefault="00325B3C" w:rsidP="00E3237C">
      <w:pPr>
        <w:numPr>
          <w:ilvl w:val="0"/>
          <w:numId w:val="8"/>
        </w:numPr>
        <w:spacing w:after="0" w:line="480" w:lineRule="auto"/>
        <w:rPr>
          <w:rFonts w:ascii="Times New Roman" w:hAnsi="Times New Roman"/>
          <w:b/>
          <w:color w:val="000000"/>
          <w:sz w:val="28"/>
        </w:rPr>
      </w:pPr>
      <w:hyperlink r:id="rId32" w:history="1">
        <w:proofErr w:type="spellStart"/>
        <w:r w:rsidR="00E3237C" w:rsidRPr="00640248">
          <w:rPr>
            <w:rStyle w:val="ab"/>
            <w:rFonts w:ascii="Times New Roman" w:hAnsi="Times New Roman"/>
            <w:b/>
            <w:sz w:val="28"/>
          </w:rPr>
          <w:t>Skysmart</w:t>
        </w:r>
        <w:proofErr w:type="spellEnd"/>
        <w:r w:rsidR="00E3237C" w:rsidRPr="00640248">
          <w:rPr>
            <w:rStyle w:val="ab"/>
            <w:rFonts w:ascii="Times New Roman" w:hAnsi="Times New Roman"/>
            <w:b/>
            <w:sz w:val="28"/>
          </w:rPr>
          <w:t xml:space="preserve"> </w:t>
        </w:r>
        <w:proofErr w:type="spellStart"/>
        <w:r w:rsidR="00E3237C" w:rsidRPr="00640248">
          <w:rPr>
            <w:rStyle w:val="ab"/>
            <w:rFonts w:ascii="Times New Roman" w:hAnsi="Times New Roman"/>
            <w:b/>
            <w:sz w:val="28"/>
          </w:rPr>
          <w:t>Класс</w:t>
        </w:r>
        <w:proofErr w:type="spellEnd"/>
      </w:hyperlink>
    </w:p>
    <w:p w:rsidR="00E3237C" w:rsidRPr="00640248" w:rsidRDefault="00325B3C" w:rsidP="00E3237C">
      <w:pPr>
        <w:numPr>
          <w:ilvl w:val="0"/>
          <w:numId w:val="8"/>
        </w:numPr>
        <w:spacing w:after="0" w:line="480" w:lineRule="auto"/>
        <w:rPr>
          <w:rFonts w:ascii="Times New Roman" w:hAnsi="Times New Roman"/>
          <w:b/>
          <w:color w:val="000000"/>
          <w:sz w:val="28"/>
        </w:rPr>
      </w:pPr>
      <w:hyperlink r:id="rId33" w:history="1">
        <w:r w:rsidR="00E3237C" w:rsidRPr="00640248">
          <w:rPr>
            <w:rStyle w:val="ab"/>
            <w:rFonts w:ascii="Times New Roman" w:hAnsi="Times New Roman"/>
            <w:b/>
            <w:sz w:val="28"/>
          </w:rPr>
          <w:t>Официальный сайт ООО «</w:t>
        </w:r>
        <w:proofErr w:type="spellStart"/>
        <w:r w:rsidR="00E3237C" w:rsidRPr="00640248">
          <w:rPr>
            <w:rStyle w:val="ab"/>
            <w:rFonts w:ascii="Times New Roman" w:hAnsi="Times New Roman"/>
            <w:b/>
            <w:sz w:val="28"/>
          </w:rPr>
          <w:t>Инфоурок</w:t>
        </w:r>
        <w:proofErr w:type="spellEnd"/>
        <w:r w:rsidR="00E3237C" w:rsidRPr="00640248">
          <w:rPr>
            <w:rStyle w:val="ab"/>
            <w:rFonts w:ascii="Times New Roman" w:hAnsi="Times New Roman"/>
            <w:b/>
            <w:sz w:val="28"/>
          </w:rPr>
          <w:t xml:space="preserve">» - курсы, тесты, </w:t>
        </w:r>
        <w:proofErr w:type="spellStart"/>
        <w:r w:rsidR="00E3237C" w:rsidRPr="00640248">
          <w:rPr>
            <w:rStyle w:val="ab"/>
            <w:rFonts w:ascii="Times New Roman" w:hAnsi="Times New Roman"/>
            <w:b/>
            <w:sz w:val="28"/>
          </w:rPr>
          <w:t>видеолекции</w:t>
        </w:r>
        <w:proofErr w:type="spellEnd"/>
        <w:r w:rsidR="00E3237C" w:rsidRPr="00640248">
          <w:rPr>
            <w:rStyle w:val="ab"/>
            <w:rFonts w:ascii="Times New Roman" w:hAnsi="Times New Roman"/>
            <w:b/>
            <w:sz w:val="28"/>
          </w:rPr>
          <w:t>, материалы для учителей (</w:t>
        </w:r>
        <w:proofErr w:type="spellStart"/>
        <w:r w:rsidR="00E3237C" w:rsidRPr="00640248">
          <w:rPr>
            <w:rStyle w:val="ab"/>
            <w:rFonts w:ascii="Times New Roman" w:hAnsi="Times New Roman"/>
            <w:b/>
            <w:sz w:val="28"/>
          </w:rPr>
          <w:t>infourok</w:t>
        </w:r>
        <w:proofErr w:type="spellEnd"/>
        <w:r w:rsidR="00E3237C" w:rsidRPr="00640248">
          <w:rPr>
            <w:rStyle w:val="ab"/>
            <w:rFonts w:ascii="Times New Roman" w:hAnsi="Times New Roman"/>
            <w:b/>
            <w:sz w:val="28"/>
          </w:rPr>
          <w:t>.</w:t>
        </w:r>
        <w:proofErr w:type="spellStart"/>
        <w:r w:rsidR="00E3237C" w:rsidRPr="00640248">
          <w:rPr>
            <w:rStyle w:val="ab"/>
            <w:rFonts w:ascii="Times New Roman" w:hAnsi="Times New Roman"/>
            <w:b/>
            <w:sz w:val="28"/>
          </w:rPr>
          <w:t>ru</w:t>
        </w:r>
        <w:proofErr w:type="spellEnd"/>
        <w:r w:rsidR="00E3237C" w:rsidRPr="00640248">
          <w:rPr>
            <w:rStyle w:val="ab"/>
            <w:rFonts w:ascii="Times New Roman" w:hAnsi="Times New Roman"/>
            <w:b/>
            <w:sz w:val="28"/>
          </w:rPr>
          <w:t>)</w:t>
        </w:r>
      </w:hyperlink>
    </w:p>
    <w:p w:rsidR="00E3237C" w:rsidRPr="00640248" w:rsidRDefault="00E3237C" w:rsidP="00E3237C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E3237C" w:rsidRPr="00640248" w:rsidRDefault="00E3237C" w:rsidP="00E3237C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E3237C" w:rsidRPr="00640248" w:rsidRDefault="00E3237C" w:rsidP="00E3237C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</w:p>
    <w:bookmarkEnd w:id="6"/>
    <w:p w:rsidR="00E3237C" w:rsidRPr="00EB3148" w:rsidRDefault="00E3237C" w:rsidP="00E3237C"/>
    <w:p w:rsidR="0059654E" w:rsidRPr="00D41687" w:rsidRDefault="0059654E" w:rsidP="00D41687">
      <w:pPr>
        <w:spacing w:after="0"/>
      </w:pPr>
    </w:p>
    <w:sectPr w:rsidR="0059654E" w:rsidRPr="00D41687" w:rsidSect="00D41687">
      <w:pgSz w:w="16383" w:h="11906" w:orient="landscape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9064F"/>
    <w:multiLevelType w:val="multilevel"/>
    <w:tmpl w:val="5308D96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02939B8"/>
    <w:multiLevelType w:val="multilevel"/>
    <w:tmpl w:val="FDEE541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A331CCC"/>
    <w:multiLevelType w:val="hybridMultilevel"/>
    <w:tmpl w:val="268A02E6"/>
    <w:lvl w:ilvl="0" w:tplc="A0A66A80">
      <w:start w:val="1"/>
      <w:numFmt w:val="decimal"/>
      <w:lvlText w:val="%1."/>
      <w:lvlJc w:val="left"/>
      <w:pPr>
        <w:ind w:left="360" w:hanging="360"/>
      </w:pPr>
      <w:rPr>
        <w:rFonts w:cs="Times New Roman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774" w:hanging="360"/>
      </w:pPr>
    </w:lvl>
    <w:lvl w:ilvl="2" w:tplc="0419001B">
      <w:start w:val="1"/>
      <w:numFmt w:val="lowerRoman"/>
      <w:lvlText w:val="%3."/>
      <w:lvlJc w:val="right"/>
      <w:pPr>
        <w:ind w:left="1494" w:hanging="180"/>
      </w:pPr>
    </w:lvl>
    <w:lvl w:ilvl="3" w:tplc="0419000F">
      <w:start w:val="1"/>
      <w:numFmt w:val="decimal"/>
      <w:lvlText w:val="%4."/>
      <w:lvlJc w:val="left"/>
      <w:pPr>
        <w:ind w:left="2214" w:hanging="360"/>
      </w:pPr>
    </w:lvl>
    <w:lvl w:ilvl="4" w:tplc="04190019">
      <w:start w:val="1"/>
      <w:numFmt w:val="lowerLetter"/>
      <w:lvlText w:val="%5."/>
      <w:lvlJc w:val="left"/>
      <w:pPr>
        <w:ind w:left="2934" w:hanging="360"/>
      </w:pPr>
    </w:lvl>
    <w:lvl w:ilvl="5" w:tplc="0419001B">
      <w:start w:val="1"/>
      <w:numFmt w:val="lowerRoman"/>
      <w:lvlText w:val="%6."/>
      <w:lvlJc w:val="right"/>
      <w:pPr>
        <w:ind w:left="3654" w:hanging="180"/>
      </w:pPr>
    </w:lvl>
    <w:lvl w:ilvl="6" w:tplc="0419000F">
      <w:start w:val="1"/>
      <w:numFmt w:val="decimal"/>
      <w:lvlText w:val="%7."/>
      <w:lvlJc w:val="left"/>
      <w:pPr>
        <w:ind w:left="4374" w:hanging="360"/>
      </w:pPr>
    </w:lvl>
    <w:lvl w:ilvl="7" w:tplc="04190019">
      <w:start w:val="1"/>
      <w:numFmt w:val="lowerLetter"/>
      <w:lvlText w:val="%8."/>
      <w:lvlJc w:val="left"/>
      <w:pPr>
        <w:ind w:left="5094" w:hanging="360"/>
      </w:pPr>
    </w:lvl>
    <w:lvl w:ilvl="8" w:tplc="0419001B">
      <w:start w:val="1"/>
      <w:numFmt w:val="lowerRoman"/>
      <w:lvlText w:val="%9."/>
      <w:lvlJc w:val="right"/>
      <w:pPr>
        <w:ind w:left="5814" w:hanging="180"/>
      </w:pPr>
    </w:lvl>
  </w:abstractNum>
  <w:abstractNum w:abstractNumId="3">
    <w:nsid w:val="502D0D07"/>
    <w:multiLevelType w:val="multilevel"/>
    <w:tmpl w:val="D3AE551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2E43DDE"/>
    <w:multiLevelType w:val="multilevel"/>
    <w:tmpl w:val="379011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CC77887"/>
    <w:multiLevelType w:val="multilevel"/>
    <w:tmpl w:val="5B78842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AF71D09"/>
    <w:multiLevelType w:val="multilevel"/>
    <w:tmpl w:val="0F881B2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F023B6B"/>
    <w:multiLevelType w:val="multilevel"/>
    <w:tmpl w:val="7F3801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5"/>
  </w:num>
  <w:num w:numId="6">
    <w:abstractNumId w:val="1"/>
  </w:num>
  <w:num w:numId="7">
    <w:abstractNumId w:val="0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A68"/>
    <w:rsid w:val="00250B54"/>
    <w:rsid w:val="002957BD"/>
    <w:rsid w:val="00325B3C"/>
    <w:rsid w:val="004C7A68"/>
    <w:rsid w:val="0059654E"/>
    <w:rsid w:val="009D54EF"/>
    <w:rsid w:val="00D41687"/>
    <w:rsid w:val="00E0702F"/>
    <w:rsid w:val="00E32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4C7A68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4C7A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295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957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4C7A68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4C7A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295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957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83514d30" TargetMode="External"/><Relationship Id="rId13" Type="http://schemas.openxmlformats.org/officeDocument/2006/relationships/hyperlink" Target="https://m.edsoo.ru/83514d30" TargetMode="External"/><Relationship Id="rId18" Type="http://schemas.openxmlformats.org/officeDocument/2006/relationships/hyperlink" Target="https://m.edsoo.ru/83514d30" TargetMode="External"/><Relationship Id="rId26" Type="http://schemas.openxmlformats.org/officeDocument/2006/relationships/hyperlink" Target="https://m.edsoo.ru/83514d30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m.edsoo.ru/83514d30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m.edsoo.ru/83514d30" TargetMode="External"/><Relationship Id="rId12" Type="http://schemas.openxmlformats.org/officeDocument/2006/relationships/hyperlink" Target="https://m.edsoo.ru/83514d30" TargetMode="External"/><Relationship Id="rId17" Type="http://schemas.openxmlformats.org/officeDocument/2006/relationships/hyperlink" Target="https://m.edsoo.ru/83514d30" TargetMode="External"/><Relationship Id="rId25" Type="http://schemas.openxmlformats.org/officeDocument/2006/relationships/hyperlink" Target="https://m.edsoo.ru/83514d30" TargetMode="External"/><Relationship Id="rId33" Type="http://schemas.openxmlformats.org/officeDocument/2006/relationships/hyperlink" Target="https://infourok.ru/?ysclid=lm7cfo3usa133217750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83514d30" TargetMode="External"/><Relationship Id="rId20" Type="http://schemas.openxmlformats.org/officeDocument/2006/relationships/hyperlink" Target="https://m.edsoo.ru/83514d30" TargetMode="External"/><Relationship Id="rId29" Type="http://schemas.openxmlformats.org/officeDocument/2006/relationships/hyperlink" Target="https://m.edsoo.ru/83514d30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m.edsoo.ru/83514d30" TargetMode="External"/><Relationship Id="rId24" Type="http://schemas.openxmlformats.org/officeDocument/2006/relationships/hyperlink" Target="https://m.edsoo.ru/83514d30" TargetMode="External"/><Relationship Id="rId32" Type="http://schemas.openxmlformats.org/officeDocument/2006/relationships/hyperlink" Target="https://edu.skysmart.ru/?ysclid=lm7cevlv9197702464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83514d30" TargetMode="External"/><Relationship Id="rId23" Type="http://schemas.openxmlformats.org/officeDocument/2006/relationships/hyperlink" Target="https://m.edsoo.ru/83514d30" TargetMode="External"/><Relationship Id="rId28" Type="http://schemas.openxmlformats.org/officeDocument/2006/relationships/hyperlink" Target="https://m.edsoo.ru/83514d30" TargetMode="External"/><Relationship Id="rId10" Type="http://schemas.openxmlformats.org/officeDocument/2006/relationships/hyperlink" Target="https://m.edsoo.ru/83514d30" TargetMode="External"/><Relationship Id="rId19" Type="http://schemas.openxmlformats.org/officeDocument/2006/relationships/hyperlink" Target="https://m.edsoo.ru/83514d30" TargetMode="External"/><Relationship Id="rId31" Type="http://schemas.openxmlformats.org/officeDocument/2006/relationships/hyperlink" Target="https://resh.edu.ru/?ysclid=lm7ccsfy8r24168101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83514d30" TargetMode="External"/><Relationship Id="rId14" Type="http://schemas.openxmlformats.org/officeDocument/2006/relationships/hyperlink" Target="https://m.edsoo.ru/83514d30" TargetMode="External"/><Relationship Id="rId22" Type="http://schemas.openxmlformats.org/officeDocument/2006/relationships/hyperlink" Target="https://m.edsoo.ru/83514d30" TargetMode="External"/><Relationship Id="rId27" Type="http://schemas.openxmlformats.org/officeDocument/2006/relationships/hyperlink" Target="https://m.edsoo.ru/83514d30" TargetMode="External"/><Relationship Id="rId30" Type="http://schemas.openxmlformats.org/officeDocument/2006/relationships/hyperlink" Target="https://content.edsoo.ru/case/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52</Pages>
  <Words>13556</Words>
  <Characters>77271</Characters>
  <Application>Microsoft Office Word</Application>
  <DocSecurity>0</DocSecurity>
  <Lines>643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МАОУ СОШ №32</Company>
  <LinksUpToDate>false</LinksUpToDate>
  <CharactersWithSpaces>90646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Лыткина</dc:creator>
  <cp:lastModifiedBy>Лилия Лыткина</cp:lastModifiedBy>
  <cp:revision>2</cp:revision>
  <dcterms:created xsi:type="dcterms:W3CDTF">2026-09-07T12:46:00Z</dcterms:created>
  <dcterms:modified xsi:type="dcterms:W3CDTF">2026-09-07T12:46:00Z</dcterms:modified>
</cp:coreProperties>
</file>