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B5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6E39C7" wp14:editId="5FAB6EEB">
            <wp:extent cx="462915" cy="570230"/>
            <wp:effectExtent l="0" t="0" r="0" b="127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3B5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043B5E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Муниципальное автономное общеобразовательное учреждение</w:t>
      </w:r>
    </w:p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043B5E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средняя общеобразовательная школа № 32 города Тюмени имени</w:t>
      </w:r>
    </w:p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043B5E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 xml:space="preserve">Героя Советского Союза </w:t>
      </w:r>
      <w:proofErr w:type="spellStart"/>
      <w:r w:rsidRPr="00043B5E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Битюкова</w:t>
      </w:r>
      <w:proofErr w:type="spellEnd"/>
      <w:r w:rsidRPr="00043B5E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 xml:space="preserve"> Прокопия Семеновича</w:t>
      </w:r>
    </w:p>
    <w:p w:rsidR="00745DC8" w:rsidRPr="00043B5E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043B5E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(МАОУ СОШ № 32 города Тюмени)</w:t>
      </w:r>
    </w:p>
    <w:p w:rsidR="00745DC8" w:rsidRPr="00EB37D8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/>
          <w:bCs/>
          <w:caps/>
          <w:color w:val="FF0000"/>
          <w:sz w:val="26"/>
          <w:szCs w:val="26"/>
          <w:lang w:eastAsia="ru-RU"/>
        </w:rPr>
      </w:pPr>
    </w:p>
    <w:p w:rsidR="00745DC8" w:rsidRPr="000F5F9C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caps/>
          <w:sz w:val="28"/>
          <w:szCs w:val="28"/>
          <w:lang w:eastAsia="ru-RU"/>
        </w:rPr>
      </w:pPr>
      <w:r w:rsidRPr="000F5F9C">
        <w:rPr>
          <w:rFonts w:ascii="Times New Roman" w:eastAsia="Times New Roman" w:hAnsi="Times New Roman" w:cs="Courier New"/>
          <w:bCs/>
          <w:caps/>
          <w:sz w:val="28"/>
          <w:szCs w:val="28"/>
          <w:lang w:eastAsia="ru-RU"/>
        </w:rPr>
        <w:t>ПРИКАЗ</w:t>
      </w:r>
    </w:p>
    <w:p w:rsidR="00745DC8" w:rsidRPr="000F5F9C" w:rsidRDefault="00745DC8" w:rsidP="00745DC8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caps/>
          <w:sz w:val="28"/>
          <w:szCs w:val="28"/>
          <w:lang w:eastAsia="ru-RU"/>
        </w:rPr>
      </w:pPr>
    </w:p>
    <w:tbl>
      <w:tblPr>
        <w:tblW w:w="9741" w:type="dxa"/>
        <w:tblLayout w:type="fixed"/>
        <w:tblLook w:val="04A0" w:firstRow="1" w:lastRow="0" w:firstColumn="1" w:lastColumn="0" w:noHBand="0" w:noVBand="1"/>
      </w:tblPr>
      <w:tblGrid>
        <w:gridCol w:w="2586"/>
        <w:gridCol w:w="3491"/>
        <w:gridCol w:w="1077"/>
        <w:gridCol w:w="2587"/>
      </w:tblGrid>
      <w:tr w:rsidR="00745DC8" w:rsidRPr="000F5F9C" w:rsidTr="00356DFA">
        <w:tc>
          <w:tcPr>
            <w:tcW w:w="2586" w:type="dxa"/>
            <w:tcBorders>
              <w:bottom w:val="single" w:sz="4" w:space="0" w:color="auto"/>
            </w:tcBorders>
            <w:vAlign w:val="bottom"/>
          </w:tcPr>
          <w:p w:rsidR="00745DC8" w:rsidRPr="000F5F9C" w:rsidRDefault="008C1586" w:rsidP="00356DF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3491" w:type="dxa"/>
            <w:vAlign w:val="bottom"/>
          </w:tcPr>
          <w:p w:rsidR="00745DC8" w:rsidRPr="000F5F9C" w:rsidRDefault="00745DC8" w:rsidP="00356DFA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77" w:type="dxa"/>
            <w:vAlign w:val="bottom"/>
            <w:hideMark/>
          </w:tcPr>
          <w:p w:rsidR="00745DC8" w:rsidRPr="000F5F9C" w:rsidRDefault="00745DC8" w:rsidP="00356DFA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5F9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87" w:type="dxa"/>
            <w:tcBorders>
              <w:bottom w:val="single" w:sz="4" w:space="0" w:color="auto"/>
            </w:tcBorders>
            <w:vAlign w:val="bottom"/>
          </w:tcPr>
          <w:p w:rsidR="00745DC8" w:rsidRPr="000F5F9C" w:rsidRDefault="00C45C44" w:rsidP="00356DF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582</w:t>
            </w:r>
            <w:r w:rsidR="00745DC8" w:rsidRPr="000F5F9C">
              <w:rPr>
                <w:rFonts w:ascii="Times New Roman" w:eastAsia="Times New Roman" w:hAnsi="Times New Roman" w:cs="Times New Roman"/>
                <w:sz w:val="28"/>
                <w:szCs w:val="28"/>
              </w:rPr>
              <w:t>-О</w:t>
            </w:r>
          </w:p>
        </w:tc>
      </w:tr>
    </w:tbl>
    <w:p w:rsidR="00745DC8" w:rsidRPr="000F5F9C" w:rsidRDefault="00745DC8" w:rsidP="00745DC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5DC8" w:rsidRDefault="00745DC8" w:rsidP="00745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C8" w:rsidRDefault="00745DC8" w:rsidP="00745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кружка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5DC8" w:rsidRDefault="00745DC8" w:rsidP="00745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дорожного движения»</w:t>
      </w:r>
    </w:p>
    <w:p w:rsidR="00745DC8" w:rsidRDefault="00745DC8" w:rsidP="00745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C8" w:rsidRDefault="00745DC8" w:rsidP="00745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C8" w:rsidRDefault="00745DC8" w:rsidP="00745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работы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профилактике дорожно-транспортного травматизма, приказываю:</w:t>
      </w:r>
    </w:p>
    <w:p w:rsidR="00745DC8" w:rsidRDefault="00745DC8" w:rsidP="00745DC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в 2026-2027 учебном году работу </w:t>
      </w:r>
      <w:r w:rsidR="008C158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кружка «Юный инспектор дорожного движения».</w:t>
      </w:r>
    </w:p>
    <w:p w:rsidR="008C1586" w:rsidRDefault="008C1586" w:rsidP="008C158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Михееву А.Г., учителя, географии, назначить руководителем кружка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«Юный инспектор дорожного движения»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2025-2026 учебный год.</w:t>
      </w:r>
    </w:p>
    <w:p w:rsidR="008C1586" w:rsidRDefault="008C1586" w:rsidP="008C1586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Зачислить в кружок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«Юный инспектор дорожного движения»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1).</w:t>
      </w:r>
    </w:p>
    <w:p w:rsid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586" w:rsidRPr="008C1586" w:rsidRDefault="008C1586" w:rsidP="008C15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Директор                                                               Л.И. Ермишина</w:t>
      </w:r>
    </w:p>
    <w:p w:rsidR="008C1586" w:rsidRPr="00745DC8" w:rsidRDefault="008C1586" w:rsidP="008C1586">
      <w:pPr>
        <w:pStyle w:val="a5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DD8" w:rsidRDefault="00530DD8"/>
    <w:sectPr w:rsidR="00530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08D7"/>
    <w:multiLevelType w:val="hybridMultilevel"/>
    <w:tmpl w:val="77AA5AAC"/>
    <w:lvl w:ilvl="0" w:tplc="16900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49E"/>
    <w:rsid w:val="00530DD8"/>
    <w:rsid w:val="0068649E"/>
    <w:rsid w:val="00745DC8"/>
    <w:rsid w:val="008C1586"/>
    <w:rsid w:val="00C4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5D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5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Терехова</dc:creator>
  <cp:keywords/>
  <dc:description/>
  <cp:lastModifiedBy>Татьяна Терехова</cp:lastModifiedBy>
  <cp:revision>2</cp:revision>
  <cp:lastPrinted>2026-09-07T05:55:00Z</cp:lastPrinted>
  <dcterms:created xsi:type="dcterms:W3CDTF">2026-09-07T04:03:00Z</dcterms:created>
  <dcterms:modified xsi:type="dcterms:W3CDTF">2026-09-07T05:55:00Z</dcterms:modified>
</cp:coreProperties>
</file>