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28A" w:rsidRPr="00C21CF0" w:rsidRDefault="002D2E0D" w:rsidP="002D2E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239E0D3F" wp14:editId="016EED7A">
            <wp:extent cx="6480175" cy="916051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раторское искусство 5-9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5728A" w:rsidRPr="0055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lastRenderedPageBreak/>
        <w:t>Общая характеристика курса</w:t>
      </w:r>
    </w:p>
    <w:p w:rsidR="0055728A" w:rsidRPr="00C21CF0" w:rsidRDefault="0055728A" w:rsidP="005572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Вся наша жизнь строится на общении - так устроено человеческое общество. Поэтому</w:t>
      </w:r>
      <w:r w:rsidRPr="00C21CF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наибольших успехов в личной жизни, учебе, на работе достигает тот, кто умеет хорошо</w:t>
      </w:r>
      <w:r w:rsidRPr="00C21CF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говорить. Такой человек на голову выше остальных.</w:t>
      </w:r>
      <w:r w:rsidRPr="00C21CF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Говорить, конечно же, можем мы все, даже малолетние дети. Но вот говорить</w:t>
      </w:r>
      <w:r w:rsidRPr="00C21CF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красиво, логично, доходчиво, увлекательно, а также уверенно держаться перед</w:t>
      </w:r>
      <w:r w:rsidRPr="00C21CF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аудиторией может все-таки не каждый. </w:t>
      </w:r>
      <w:r w:rsidRPr="0055728A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 xml:space="preserve">Мастерами общения не рождаются </w:t>
      </w:r>
      <w:r w:rsidRPr="00C21CF0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>–</w:t>
      </w:r>
      <w:r w:rsidRPr="0055728A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 xml:space="preserve"> ими</w:t>
      </w:r>
      <w:r w:rsidRPr="00C21CF0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>становятся, но существует категория людей, которым с детства не составляет</w:t>
      </w:r>
      <w:r w:rsidRPr="00C21CF0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>никакой трудности выступить перед публикой, они чувствуют себя перед группой людей</w:t>
      </w:r>
      <w:r w:rsidRPr="00C21CF0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>уверенно, могут смело вступить с ними в беседу, не испытывают стеснения. Это</w:t>
      </w:r>
      <w:r w:rsidRPr="00C21CF0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>социальная одаренность. 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Социально одарённые дети всегда обращают на себя внимание.</w:t>
      </w:r>
      <w:r w:rsidRPr="00C21CF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Их трудно не заметить среди сверстников: они выделяются активностью, ярко</w:t>
      </w:r>
      <w:r w:rsidRPr="00C21CF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выраженным интересом к людям, потребностью в общении с детьми и взрослыми.</w:t>
      </w:r>
      <w:r w:rsidRPr="00C21CF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Результатом социальной одарённости является формирование социально-коммуникативной компетентности как проявления социальной одарённости в</w:t>
      </w:r>
      <w:r w:rsidRPr="00C21CF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деятельности: с</w:t>
      </w:r>
      <w:r w:rsidRPr="0055728A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>пособность четко, уверенно, интересно, ярко и убедительно излагать</w:t>
      </w:r>
      <w:r w:rsidRPr="00C21CF0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>свои мысли. 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Как мы знаем, научиться плавать, стоя на берегу, невозможно. Нужно войти в</w:t>
      </w:r>
      <w:r w:rsidRPr="00C21CF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воду и тренироваться. То же самое относится к навыкам выступления перед публикой и к</w:t>
      </w:r>
      <w:r w:rsidRPr="00C21CF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навыкам общения.</w:t>
      </w:r>
      <w:r w:rsidRPr="00C21CF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Курс «Ораторское искусство» дает возможность развития социальной одаренности,</w:t>
      </w:r>
      <w:r w:rsidRPr="00C21CF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позволяет учащимся получить не только полезные знания, но на практике отработать все</w:t>
      </w:r>
      <w:r w:rsidRPr="00C21CF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приемы, способствующие развитию грамотной, красивой, смелой речи, развитию навыков</w:t>
      </w:r>
      <w:r w:rsidRPr="00C21CF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выступления перед аудиторией.</w:t>
      </w:r>
    </w:p>
    <w:p w:rsidR="0055728A" w:rsidRPr="0055728A" w:rsidRDefault="0055728A" w:rsidP="00C21C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>Ораторское искусство 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– это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умение чётко и ясно выражать свою мысль;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конструктивность речи;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динамичность речи;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презентация речи.</w:t>
      </w:r>
    </w:p>
    <w:p w:rsidR="0055728A" w:rsidRDefault="0055728A" w:rsidP="00C21C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Цель курса: 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Развитие у учащихся навыков ораторского искусства, умения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ориентироваться в речевой ситуации и решать поставленную коммуникативную задачу.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55728A" w:rsidRPr="0055728A" w:rsidRDefault="0055728A" w:rsidP="00C21C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Задачи курса: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Обучающие: </w:t>
      </w:r>
      <w:r w:rsidRPr="0055728A">
        <w:rPr>
          <w:rFonts w:ascii="Times New Roman" w:eastAsia="Times New Roman" w:hAnsi="Times New Roman" w:cs="Times New Roman"/>
          <w:color w:val="0A0A0A"/>
          <w:sz w:val="24"/>
          <w:szCs w:val="24"/>
          <w:shd w:val="clear" w:color="auto" w:fill="FFFFFF"/>
          <w:lang w:eastAsia="ru-RU"/>
        </w:rPr>
        <w:t>формировать у учащихся навыки владения материалом выступления,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A0A0A"/>
          <w:sz w:val="24"/>
          <w:szCs w:val="24"/>
          <w:shd w:val="clear" w:color="auto" w:fill="FFFFFF"/>
          <w:lang w:eastAsia="ru-RU"/>
        </w:rPr>
        <w:t>средствами общения, аудиторией, собой, своим поведением;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Воспитывающие: </w:t>
      </w:r>
      <w:r w:rsidRPr="0055728A">
        <w:rPr>
          <w:rFonts w:ascii="Times New Roman" w:eastAsia="Times New Roman" w:hAnsi="Times New Roman" w:cs="Times New Roman"/>
          <w:color w:val="0A0A0A"/>
          <w:sz w:val="24"/>
          <w:szCs w:val="24"/>
          <w:shd w:val="clear" w:color="auto" w:fill="FFFFFF"/>
          <w:lang w:eastAsia="ru-RU"/>
        </w:rPr>
        <w:t>формировать культуру дискуссии, уважительное отношение к мнению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A0A0A"/>
          <w:sz w:val="24"/>
          <w:szCs w:val="24"/>
          <w:shd w:val="clear" w:color="auto" w:fill="FFFFFF"/>
          <w:lang w:eastAsia="ru-RU"/>
        </w:rPr>
        <w:t>другого человека;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Развивающие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 развивать творческий потенциал учащихся, умение анализировать свою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речь, «видеть» свое выступление.</w:t>
      </w:r>
    </w:p>
    <w:p w:rsidR="0055728A" w:rsidRPr="0055728A" w:rsidRDefault="0055728A" w:rsidP="00C21C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Описание курса в учебном плане</w:t>
      </w:r>
    </w:p>
    <w:p w:rsid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Программа курса внеурочной деятельности «Ораторское искусство» рассчитана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учебный год, по 1 час в неделю. Ка</w:t>
      </w:r>
      <w:r w:rsidR="0097669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тегория участников: учащиеся 5-9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классов.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▪ создание оптимальных условий для выявления, поддержки и развития одаренных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детей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▪ проведение различных внеурочных конкурсов, интеллектуальных игр,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позволяющих учащимся проявить свои возможности;</w:t>
      </w:r>
    </w:p>
    <w:p w:rsid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▪ предоставление возможности совершенствовать способности в совместной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деятельности со сверстниками, научным руководителем через самостоятельную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работу.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55728A" w:rsidRPr="0055728A" w:rsidRDefault="0055728A" w:rsidP="005572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Цель Программы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 овладение умениями и навыками публичных выступлений,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приобретение прочных навыков управления аудиторией. А также овладение искусством</w:t>
      </w:r>
    </w:p>
    <w:p w:rsid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блестящего рассказчика, умения говорить увлекательно, развитие красноречия.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55728A" w:rsidRPr="0055728A" w:rsidRDefault="0055728A" w:rsidP="005572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Формы и методы работы 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занятиях кружка – это лекции (ознакомление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ораторским искусством, особенностями публичной речи), беседы, встречи </w:t>
      </w:r>
      <w:proofErr w:type="gramStart"/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</w:t>
      </w:r>
      <w:proofErr w:type="gramEnd"/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интересными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людьми и, безусловно, практика (дебаты в группе, публичные выступления перед малыми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группами учащихся, участие в общешкольных мероприятиях). Большая часть работы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кружковцами отводится именно практическим занятиям, в процентном соотношении –</w:t>
      </w:r>
    </w:p>
    <w:p w:rsid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примерно 60-70%.</w:t>
      </w:r>
    </w:p>
    <w:p w:rsidR="0055728A" w:rsidRDefault="0055728A" w:rsidP="005572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Ребята на занятиях данного курса учатся: снижать излишнее волнение; говорить свободно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любую тему; удерживать внимание публики; уместно использовать разные уровни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энергетики;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активно и грамотно использовать жесты, интонации, контакт глазами и т.д.; владеть своим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речевым голосом; умению выступать перед публикой.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занятиях уделяется большое внимание обсуждению различных ситуаций, групповым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дискуссиям, ролевому проигрыванию, творческому самовыражению, самопроверке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выступлению перед аудиторией.</w:t>
      </w:r>
    </w:p>
    <w:p w:rsidR="0055728A" w:rsidRDefault="0055728A" w:rsidP="005572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Планируемые результаты освоения курса «Ораторское искусство»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Личностные результаты 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отражаются в индивидуальных качественных свойствах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учащихся, которые они должны приобрести в процессе освоения курса «Ораторское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искусство»: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• понимать культуру речи;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• знать систему речевого тренинга;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• осознать «внешнюю» и «внутреннюю» технику словесного действия;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• познать законы речевого общения;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• освоить приемы ораторского мастерства и законы риторики.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Предметные результаты 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изучения курса отражают опыт учащихся в публичной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творческой деятельности: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• строить свою речь в соответствии с языковыми нормами;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• анализировать свою речь с точки зрения её нормативности, уместности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целесообразности;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• устранять ошибки и недочеты в устной речи;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• работать над сценическим словом;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• использовать логику и выразительность речи в общении.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spellStart"/>
      <w:r w:rsidRPr="005572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Метапредметными</w:t>
      </w:r>
      <w:proofErr w:type="spellEnd"/>
      <w:r w:rsidRPr="005572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результатами 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изучения курса является формирование следующих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универсальных учебных действий (УУД):</w:t>
      </w:r>
    </w:p>
    <w:p w:rsid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Регулятивные УУД:</w:t>
      </w:r>
    </w:p>
    <w:p w:rsid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 понимать и принимать учебную задачу, сформулированную учителем;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 планировать свои действия на отдельных этапах работы над публичным выступлением;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 осуществлять контроль, коррекцию и оценку результатов своей деятельности;</w:t>
      </w:r>
    </w:p>
    <w:p w:rsid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 анализировать причины успеха/неуспеха, осваивать с помощью учителя позитивные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установки типа: «У меня всё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олучится», «Я ещё многое смогу»</w:t>
      </w:r>
    </w:p>
    <w:p w:rsid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Познавательные УУД: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 пользоваться приёмами анализа и синтеза при чтении и просмотре видеозаписей;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 понимать и применять полученную информацию при выполнении заданий;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 проявлять индивидуальные творческие способности при сочинении публичного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выступления, подборе простейших рифм.</w:t>
      </w:r>
    </w:p>
    <w:p w:rsid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Коммуникативные УУД: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 включаться в диалог, в коллективное обсуждение, проявлять инициативу и активность,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работать в группе;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 учитывать мнения партнёров, отличные </w:t>
      </w:r>
      <w:proofErr w:type="gramStart"/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</w:t>
      </w:r>
      <w:proofErr w:type="gramEnd"/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собственных;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 обращаться за помощью;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 формулировать свои затруднения;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 предлагать помощь и сотрудничество;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 слушать собеседника;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 договариваться о распределении функций и ролей в совместной деятельности;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 приходить к общему решению;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 формулировать собственное мнение и позицию;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 осуществлять взаимный контроль;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 адекватно оценивать собственное поведение и поведение окружающих.</w:t>
      </w:r>
    </w:p>
    <w:p w:rsid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A36C87" w:rsidRDefault="00A36C87" w:rsidP="00C21C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55728A" w:rsidRPr="0055728A" w:rsidRDefault="0055728A" w:rsidP="00A36C8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lastRenderedPageBreak/>
        <w:t>Содержание курса «Ораторское искусство»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первом этапе обучения ученики пока еще не владеют определенными навыками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публичного выступления. Поэтому основной задачей является развитие </w:t>
      </w:r>
      <w:proofErr w:type="gramStart"/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коммуникативных</w:t>
      </w:r>
      <w:proofErr w:type="gramEnd"/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способностей ребят, знакомство с элементами ораторского искусства, актерской техники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использование этих знаний во время своего выступления.</w:t>
      </w:r>
    </w:p>
    <w:p w:rsid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55728A" w:rsidRPr="0055728A" w:rsidRDefault="0055728A" w:rsidP="005572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Тема 1. Особенности ораторского искусства (1 час). 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Сущность и основные этапы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развития ораторского искусства, его место и значение в современном обществе.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Особенности ораторского искусства и методика его познания. Использование принципов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навыков данной науки в управлении предприятием, их эффективность.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Ораторское искусство – это искусство построения и публичного произнесения речи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целью оказания желаемого воздействия на аудиторию. Оратору полезно обращать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следующие особенности собственной речи: дикция (произнесение звуков), темп речи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(скорость нашей речи, нормальный темп русской речи: 120 слов в минуту), сила голоса: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полетность</w:t>
      </w:r>
      <w:proofErr w:type="spellEnd"/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тембр голоса, словарный запас.</w:t>
      </w:r>
    </w:p>
    <w:p w:rsid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55728A" w:rsidRPr="0055728A" w:rsidRDefault="0055728A" w:rsidP="005572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Тема 2. Личность оратора (1 час). </w:t>
      </w:r>
      <w:proofErr w:type="gramStart"/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Способности лектора: развитое произвольное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внимание, быстрое переключение и четкое распределение, высокая концентрация;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хорошая образная и логическая память, сообразительность, гибкость глубина и широта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мышления и др. Специальные способности оратора: наблюдательность, развитое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мышление, самостоятельность ума, способность к сильным эмоциональным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переживаниям (проявляется в увлеченности темой, экспрессивности изложения, что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положительно воздействует на слушателей), речевые способности, умение доносить свои</w:t>
      </w:r>
      <w:proofErr w:type="gramEnd"/>
    </w:p>
    <w:p w:rsid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мысли ясно, живо, впечатляюще.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55728A" w:rsidRPr="0055728A" w:rsidRDefault="0055728A" w:rsidP="005572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Тема 3. Подготовка речи: выбор темы, цель речи (3 часа). 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Название темы должно быть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ясным</w:t>
      </w:r>
      <w:proofErr w:type="gramEnd"/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четким, по возможности кратким. Оно должно отражать содержание выступления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обязательно привлекать внимание слушателей. Приступая к подготовке речи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(«Требуется более трех недель, чтобы подготовить хорошую короткую речь экспромтом»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Марк Твен), необходимо определить цель выступления. Говорящий должен ясно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представлять, для чего, с какой целью он произносит речь, какой реакции слушатель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добивается. Цель речи не только для себя, но и для своих слушателей. Четкая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формулировка целевой установки облегчает восприятие ораторской речи, </w:t>
      </w:r>
      <w:proofErr w:type="gramStart"/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определенным</w:t>
      </w:r>
      <w:proofErr w:type="gramEnd"/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образом настраивает слушателей. Именно так и поступали выдающиеся ораторы </w:t>
      </w:r>
      <w:proofErr w:type="gramStart"/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разных</w:t>
      </w:r>
      <w:proofErr w:type="gramEnd"/>
    </w:p>
    <w:p w:rsid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времен.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55728A" w:rsidRPr="0055728A" w:rsidRDefault="0055728A" w:rsidP="005572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Тема 4. Структура в выступлении (2 часа). 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Четкий порядок выступления. Сделать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выступление структурированным помогает проработка следующих пунктов: логика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выступления, расстановка акцентов, распределение времени, что говорить и не говорить </w:t>
      </w:r>
      <w:proofErr w:type="gramStart"/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начале</w:t>
      </w:r>
      <w:proofErr w:type="gramEnd"/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заключении выступления.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55728A" w:rsidRDefault="0055728A" w:rsidP="005572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Тема 5. Композиция речи (2 часа). 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Законы речевой динамики, строение, структура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стройность речи, целостность и последовательность выступления, приемы изящного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начала и яркого окончания.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55728A" w:rsidRDefault="0055728A" w:rsidP="005572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Тема 6. Техника речи и постановка голоса (3 часа). 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Сила и </w:t>
      </w:r>
      <w:proofErr w:type="spellStart"/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полетность</w:t>
      </w:r>
      <w:proofErr w:type="spellEnd"/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звука, четкость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дикции и произношения, речевое дыхание, владение взором, темпом речи, устранение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«зависаний», мусорных слов-паразитов, строение фраз. Мастерство донесения речи до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публики четко и без искажений.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Дыхательные упражнения (нахождение и развитие диафрагмального дыхания 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дальнейшей постановки голоса и преодоления технических речевых трудностей (быстрый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темп речи, одышка, нехватка воздуха и т.д.).</w:t>
      </w:r>
      <w:proofErr w:type="gramEnd"/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Постановка голоса (развитие голосовых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данных (нахождение и включение резонаторов, увеличение диапазона, развитие силы,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выносливости голоса, работа над тембром).</w:t>
      </w:r>
      <w:proofErr w:type="gramEnd"/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Дикция (произношение, четкость и ясность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произношения, чистота каждого звука, слов и фраз в целом). Плохая дикция,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проглатывание отдельных звуков и даже частей слов, небрежность речи затрудняют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поним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ание сути произносимого текста.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55728A" w:rsidRPr="0055728A" w:rsidRDefault="0055728A" w:rsidP="005572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Тема 7. Речевое дыхание (2 часа). 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Дыхание - основа звучания голоса. Правильное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дыхания (развитие правильного вдоха и правильного выдоха), бесшумный, короткий вдох,</w:t>
      </w:r>
    </w:p>
    <w:p w:rsid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выдох – длительный, лавный.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55728A" w:rsidRPr="0055728A" w:rsidRDefault="0055728A" w:rsidP="005572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Тема 8. Постановка на публике и контакт с аудиторией (3 часа). 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Приемы вовлечения,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захват и удержание внимания аудитории, создание уважения, доверия и расположение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публики. «В звуке голоса, в глазах и во всем облике говорящего заключено не меньше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красноречия, чем в словах». (Ларошфуко): внешний вид оратора, выход на сцену, стойка</w:t>
      </w:r>
    </w:p>
    <w:p w:rsid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оратора, пауза в выступлении.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55728A" w:rsidRDefault="0055728A" w:rsidP="005572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Тема 9. Энергетика речи и уверенность оратора (2 часа). 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Управление стрессом,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владение психологическим состоянием, методы устранения страха, секреты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привлекательности оратора, свобода речи и самовыражения на публике.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55728A" w:rsidRPr="0055728A" w:rsidRDefault="0055728A" w:rsidP="005572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Тема 10. Владение содержанием речи (2 часа). 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Освоение основных стилей и жанров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речи. Убеждающее, информационное выступление, художественный рассказ, анекдот,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притча, торжественная речь, спонтанное выступление без подготовки. Умение оперативно</w:t>
      </w:r>
    </w:p>
    <w:p w:rsid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мыслить на публике, точно выражать и четко формулировать содержание.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55728A" w:rsidRDefault="0055728A" w:rsidP="005572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Тема 11. Импровизация в речи (2часа). 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Словесная импровизация - это умение легко,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спонтанно, без предварительной подготовки говорить на любую тему. Словесная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импровизация помогает: снять паузы зависания; не заучивать дословно текст,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импровизировать на основе только 20-30 ключевых слов; выступать на высокой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энергетике; легко отвечать на вопросы; уменьшить страх публичных выступлений;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взбодрить аудиторию или дать ей передышку в случае необходимости; легко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поддерживать светскую беседу.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55728A" w:rsidRPr="0055728A" w:rsidRDefault="0055728A" w:rsidP="005572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Тема 12. Креативность и остроумие в речи (2 часа). 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«Подвешенность» языка,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нестандартность, оригинальность, </w:t>
      </w:r>
      <w:proofErr w:type="spellStart"/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юморотворчество</w:t>
      </w:r>
      <w:proofErr w:type="spellEnd"/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Образность речи, богатство языка,</w:t>
      </w:r>
    </w:p>
    <w:p w:rsid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расширение активного словарного запаса.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55728A" w:rsidRPr="0055728A" w:rsidRDefault="0055728A" w:rsidP="005572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Тема 13. Убедительность и влияние на публику (2 часа). 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Мастерство убеждения,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методы эффективной аргументации, логическое и эмоциональное воздействие. Оказание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влияния на публику речью, использование манипуляции, приемы софистики и внушения.</w:t>
      </w:r>
    </w:p>
    <w:p w:rsid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55728A" w:rsidRPr="0055728A" w:rsidRDefault="0055728A" w:rsidP="005572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Тема 14. Выразительные средства речи (3 часа). 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Наглядность, владение паузой,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интонационная яркость, артистизм. Художественные приемы, выразительные средства</w:t>
      </w:r>
    </w:p>
    <w:p w:rsid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языка: тропы, фигуры, пословицы и поговорки, фразеологизмы. Выразительность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жестикуляции, детализация, драматизация, ролевое перевоплощение и гибкость,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актерские техники.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55728A" w:rsidRDefault="0055728A" w:rsidP="00C21C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Тема 15. Работа с аудиторией (5 часов). 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Управление слушателями, вдохновение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диалог, психология общения с залом. Публичное выступление. Моральная настройка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успех. Мастерство ведения дискуссий, переговоров и презентаций. Эффективные методы</w:t>
      </w:r>
      <w:r w:rsidR="00C21CF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работы с вопросами публики. Практикум.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Овладение техниками построения устной монологической речи;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Умение контролировать свое эмоционально-психологическое состояние и реакцию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аудитории;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Умение управлять своим телом и голосом;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Умение уместно использовать разные уровни энергетики, жесты, интонации, контакт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глазами;</w:t>
      </w:r>
      <w:r w:rsidR="00C21CF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Умение корректно вести спор, дискуссию, дебаты;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Умение противостоять словесной агрессии;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Овладение основными ресурсами жанровой речи: убеждающая, художественная,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ситуативная;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Знание и соблюдение правил речевого этикета в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процессе публичного выступления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личного общения;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Умение готовиться к выступлению;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Выработка собственного стиля, особенной манеры общения с людьми, реализация через</w:t>
      </w:r>
      <w:r w:rsidR="00C21CF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общение своей индивидуальности.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55728A" w:rsidRDefault="0055728A" w:rsidP="005572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Тематическое планирование</w:t>
      </w:r>
      <w:r w:rsidR="002D2E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5-9 класс</w:t>
      </w:r>
      <w:bookmarkStart w:id="0" w:name="_GoBack"/>
      <w:bookmarkEnd w:id="0"/>
    </w:p>
    <w:p w:rsidR="0055728A" w:rsidRDefault="0055728A" w:rsidP="005572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5"/>
        <w:gridCol w:w="3139"/>
        <w:gridCol w:w="2105"/>
        <w:gridCol w:w="2028"/>
        <w:gridCol w:w="1694"/>
      </w:tblGrid>
      <w:tr w:rsidR="00C21CF0" w:rsidRPr="00C21CF0" w:rsidTr="00C21CF0">
        <w:trPr>
          <w:trHeight w:val="440"/>
        </w:trPr>
        <w:tc>
          <w:tcPr>
            <w:tcW w:w="605" w:type="dxa"/>
            <w:vMerge w:val="restart"/>
          </w:tcPr>
          <w:p w:rsidR="00C21CF0" w:rsidRPr="00C21CF0" w:rsidRDefault="00C21CF0" w:rsidP="00C21C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57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№</w:t>
            </w:r>
          </w:p>
        </w:tc>
        <w:tc>
          <w:tcPr>
            <w:tcW w:w="3139" w:type="dxa"/>
            <w:vMerge w:val="restart"/>
          </w:tcPr>
          <w:p w:rsidR="00C21CF0" w:rsidRPr="0055728A" w:rsidRDefault="00C21CF0" w:rsidP="00C21C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57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Тема занятий</w:t>
            </w:r>
          </w:p>
          <w:p w:rsidR="00C21CF0" w:rsidRPr="00C21CF0" w:rsidRDefault="00C21CF0" w:rsidP="00C21C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827" w:type="dxa"/>
            <w:gridSpan w:val="3"/>
          </w:tcPr>
          <w:p w:rsidR="00C21CF0" w:rsidRPr="0055728A" w:rsidRDefault="00C21CF0" w:rsidP="00C21C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57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Количество</w:t>
            </w:r>
          </w:p>
          <w:p w:rsidR="00C21CF0" w:rsidRPr="00C21CF0" w:rsidRDefault="00C21CF0" w:rsidP="00C21C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57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часов</w:t>
            </w:r>
          </w:p>
        </w:tc>
      </w:tr>
      <w:tr w:rsidR="00C21CF0" w:rsidRPr="00C21CF0" w:rsidTr="00C21CF0">
        <w:tc>
          <w:tcPr>
            <w:tcW w:w="605" w:type="dxa"/>
            <w:vMerge/>
          </w:tcPr>
          <w:p w:rsidR="00C21CF0" w:rsidRPr="00C21CF0" w:rsidRDefault="00C21CF0" w:rsidP="00C21C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139" w:type="dxa"/>
            <w:vMerge/>
          </w:tcPr>
          <w:p w:rsidR="00C21CF0" w:rsidRPr="00C21CF0" w:rsidRDefault="00C21CF0" w:rsidP="00C21C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105" w:type="dxa"/>
          </w:tcPr>
          <w:p w:rsidR="00C21CF0" w:rsidRPr="00C21CF0" w:rsidRDefault="00C21CF0" w:rsidP="00C21C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57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теория</w:t>
            </w:r>
          </w:p>
        </w:tc>
        <w:tc>
          <w:tcPr>
            <w:tcW w:w="2028" w:type="dxa"/>
          </w:tcPr>
          <w:p w:rsidR="00C21CF0" w:rsidRPr="00C21CF0" w:rsidRDefault="00C21CF0" w:rsidP="00C21C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57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практика</w:t>
            </w:r>
          </w:p>
        </w:tc>
        <w:tc>
          <w:tcPr>
            <w:tcW w:w="1694" w:type="dxa"/>
          </w:tcPr>
          <w:p w:rsidR="00C21CF0" w:rsidRPr="00C21CF0" w:rsidRDefault="00C21CF0" w:rsidP="00C21C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57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всего</w:t>
            </w:r>
          </w:p>
        </w:tc>
      </w:tr>
      <w:tr w:rsidR="00C21CF0" w:rsidRPr="00C21CF0" w:rsidTr="00C21CF0">
        <w:tc>
          <w:tcPr>
            <w:tcW w:w="605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3139" w:type="dxa"/>
          </w:tcPr>
          <w:p w:rsidR="00C21CF0" w:rsidRPr="00C21CF0" w:rsidRDefault="00C21CF0" w:rsidP="00C21CF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5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Вводное занятие.</w:t>
            </w: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55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Особенности</w:t>
            </w: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55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ораторского искусства.</w:t>
            </w:r>
          </w:p>
        </w:tc>
        <w:tc>
          <w:tcPr>
            <w:tcW w:w="2105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2028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0</w:t>
            </w:r>
          </w:p>
        </w:tc>
        <w:tc>
          <w:tcPr>
            <w:tcW w:w="1694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</w:tr>
      <w:tr w:rsidR="00C21CF0" w:rsidRPr="00C21CF0" w:rsidTr="00C21CF0">
        <w:tc>
          <w:tcPr>
            <w:tcW w:w="605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  <w:tc>
          <w:tcPr>
            <w:tcW w:w="3139" w:type="dxa"/>
          </w:tcPr>
          <w:p w:rsidR="00C21CF0" w:rsidRPr="00C21CF0" w:rsidRDefault="00C21CF0" w:rsidP="00C21CF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5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Личность оратора.</w:t>
            </w:r>
          </w:p>
        </w:tc>
        <w:tc>
          <w:tcPr>
            <w:tcW w:w="2105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2028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0</w:t>
            </w:r>
          </w:p>
        </w:tc>
        <w:tc>
          <w:tcPr>
            <w:tcW w:w="1694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</w:tr>
      <w:tr w:rsidR="00C21CF0" w:rsidRPr="00C21CF0" w:rsidTr="00C21CF0">
        <w:tc>
          <w:tcPr>
            <w:tcW w:w="605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3</w:t>
            </w:r>
          </w:p>
        </w:tc>
        <w:tc>
          <w:tcPr>
            <w:tcW w:w="3139" w:type="dxa"/>
          </w:tcPr>
          <w:p w:rsidR="00C21CF0" w:rsidRPr="00C21CF0" w:rsidRDefault="00C21CF0" w:rsidP="00C21CF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5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Подготовка речи: выбор</w:t>
            </w: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55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темы, цель речи.</w:t>
            </w:r>
          </w:p>
        </w:tc>
        <w:tc>
          <w:tcPr>
            <w:tcW w:w="2105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2028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  <w:tc>
          <w:tcPr>
            <w:tcW w:w="1694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3</w:t>
            </w:r>
          </w:p>
        </w:tc>
      </w:tr>
      <w:tr w:rsidR="00C21CF0" w:rsidRPr="00C21CF0" w:rsidTr="00C21CF0">
        <w:tc>
          <w:tcPr>
            <w:tcW w:w="605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4</w:t>
            </w:r>
          </w:p>
        </w:tc>
        <w:tc>
          <w:tcPr>
            <w:tcW w:w="3139" w:type="dxa"/>
          </w:tcPr>
          <w:p w:rsidR="00C21CF0" w:rsidRPr="00C21CF0" w:rsidRDefault="00C21CF0" w:rsidP="00C21CF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5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Структура в выступлении.</w:t>
            </w:r>
          </w:p>
        </w:tc>
        <w:tc>
          <w:tcPr>
            <w:tcW w:w="2105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2028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1694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</w:tr>
      <w:tr w:rsidR="00C21CF0" w:rsidRPr="00C21CF0" w:rsidTr="00C21CF0">
        <w:tc>
          <w:tcPr>
            <w:tcW w:w="605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5</w:t>
            </w:r>
          </w:p>
        </w:tc>
        <w:tc>
          <w:tcPr>
            <w:tcW w:w="3139" w:type="dxa"/>
          </w:tcPr>
          <w:p w:rsidR="00C21CF0" w:rsidRPr="00C21CF0" w:rsidRDefault="00C21CF0" w:rsidP="00C21CF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5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Композиция речи.</w:t>
            </w:r>
          </w:p>
        </w:tc>
        <w:tc>
          <w:tcPr>
            <w:tcW w:w="2105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2028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1694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</w:tr>
      <w:tr w:rsidR="00C21CF0" w:rsidRPr="00C21CF0" w:rsidTr="00C21CF0">
        <w:tc>
          <w:tcPr>
            <w:tcW w:w="605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6</w:t>
            </w:r>
          </w:p>
        </w:tc>
        <w:tc>
          <w:tcPr>
            <w:tcW w:w="3139" w:type="dxa"/>
          </w:tcPr>
          <w:p w:rsidR="00C21CF0" w:rsidRPr="00C21CF0" w:rsidRDefault="00C21CF0" w:rsidP="00C21CF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5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Техника речи и постановка</w:t>
            </w: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55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голоса.</w:t>
            </w:r>
          </w:p>
        </w:tc>
        <w:tc>
          <w:tcPr>
            <w:tcW w:w="2105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2028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  <w:tc>
          <w:tcPr>
            <w:tcW w:w="1694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3</w:t>
            </w:r>
          </w:p>
        </w:tc>
      </w:tr>
      <w:tr w:rsidR="00C21CF0" w:rsidRPr="00C21CF0" w:rsidTr="00C21CF0">
        <w:tc>
          <w:tcPr>
            <w:tcW w:w="605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7</w:t>
            </w:r>
          </w:p>
        </w:tc>
        <w:tc>
          <w:tcPr>
            <w:tcW w:w="3139" w:type="dxa"/>
          </w:tcPr>
          <w:p w:rsidR="00C21CF0" w:rsidRPr="00C21CF0" w:rsidRDefault="00C21CF0" w:rsidP="00C21CF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5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Речевое дыхание.</w:t>
            </w:r>
          </w:p>
        </w:tc>
        <w:tc>
          <w:tcPr>
            <w:tcW w:w="2105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2028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1694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</w:tr>
      <w:tr w:rsidR="00C21CF0" w:rsidRPr="00C21CF0" w:rsidTr="00C21CF0">
        <w:tc>
          <w:tcPr>
            <w:tcW w:w="605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8</w:t>
            </w:r>
          </w:p>
        </w:tc>
        <w:tc>
          <w:tcPr>
            <w:tcW w:w="3139" w:type="dxa"/>
          </w:tcPr>
          <w:p w:rsidR="00C21CF0" w:rsidRPr="00C21CF0" w:rsidRDefault="00C21CF0" w:rsidP="00C21CF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5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Постановка на публике и</w:t>
            </w: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55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контакт с</w:t>
            </w: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55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аудиторией.</w:t>
            </w:r>
          </w:p>
        </w:tc>
        <w:tc>
          <w:tcPr>
            <w:tcW w:w="2105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2028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  <w:tc>
          <w:tcPr>
            <w:tcW w:w="1694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3</w:t>
            </w:r>
          </w:p>
        </w:tc>
      </w:tr>
      <w:tr w:rsidR="00C21CF0" w:rsidRPr="00C21CF0" w:rsidTr="00C21CF0">
        <w:tc>
          <w:tcPr>
            <w:tcW w:w="605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9</w:t>
            </w:r>
          </w:p>
        </w:tc>
        <w:tc>
          <w:tcPr>
            <w:tcW w:w="3139" w:type="dxa"/>
          </w:tcPr>
          <w:p w:rsidR="00C21CF0" w:rsidRPr="00C21CF0" w:rsidRDefault="00C21CF0" w:rsidP="00C21CF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5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Энергетика речи и</w:t>
            </w: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55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уверенность оратора.</w:t>
            </w:r>
          </w:p>
        </w:tc>
        <w:tc>
          <w:tcPr>
            <w:tcW w:w="2105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2028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1694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</w:tr>
      <w:tr w:rsidR="00C21CF0" w:rsidRPr="00C21CF0" w:rsidTr="00C21CF0">
        <w:tc>
          <w:tcPr>
            <w:tcW w:w="605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10</w:t>
            </w:r>
          </w:p>
        </w:tc>
        <w:tc>
          <w:tcPr>
            <w:tcW w:w="3139" w:type="dxa"/>
          </w:tcPr>
          <w:p w:rsidR="00C21CF0" w:rsidRPr="00C21CF0" w:rsidRDefault="00C21CF0" w:rsidP="00C21CF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5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Владение содержанием речи.</w:t>
            </w:r>
          </w:p>
        </w:tc>
        <w:tc>
          <w:tcPr>
            <w:tcW w:w="2105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2028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1694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</w:tr>
      <w:tr w:rsidR="00C21CF0" w:rsidRPr="00C21CF0" w:rsidTr="00C21CF0">
        <w:tc>
          <w:tcPr>
            <w:tcW w:w="605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11</w:t>
            </w:r>
          </w:p>
        </w:tc>
        <w:tc>
          <w:tcPr>
            <w:tcW w:w="3139" w:type="dxa"/>
          </w:tcPr>
          <w:p w:rsidR="00C21CF0" w:rsidRPr="00C21CF0" w:rsidRDefault="00C21CF0" w:rsidP="00C21CF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5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Импровизация в речи.</w:t>
            </w:r>
          </w:p>
        </w:tc>
        <w:tc>
          <w:tcPr>
            <w:tcW w:w="2105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2028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1694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</w:tr>
      <w:tr w:rsidR="00C21CF0" w:rsidRPr="00C21CF0" w:rsidTr="00C21CF0">
        <w:tc>
          <w:tcPr>
            <w:tcW w:w="605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12</w:t>
            </w:r>
          </w:p>
        </w:tc>
        <w:tc>
          <w:tcPr>
            <w:tcW w:w="3139" w:type="dxa"/>
          </w:tcPr>
          <w:p w:rsidR="00C21CF0" w:rsidRPr="00C21CF0" w:rsidRDefault="00C21CF0" w:rsidP="00C21CF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5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Креативность и остроумие в</w:t>
            </w: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 </w:t>
            </w:r>
            <w:r w:rsidRPr="0055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речи.</w:t>
            </w:r>
          </w:p>
        </w:tc>
        <w:tc>
          <w:tcPr>
            <w:tcW w:w="2105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2028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1694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</w:tr>
      <w:tr w:rsidR="00C21CF0" w:rsidRPr="00C21CF0" w:rsidTr="00C21CF0">
        <w:tc>
          <w:tcPr>
            <w:tcW w:w="605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13</w:t>
            </w:r>
          </w:p>
        </w:tc>
        <w:tc>
          <w:tcPr>
            <w:tcW w:w="3139" w:type="dxa"/>
          </w:tcPr>
          <w:p w:rsidR="00C21CF0" w:rsidRPr="00C21CF0" w:rsidRDefault="00C21CF0" w:rsidP="00C21CF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5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Убедительность и влияние</w:t>
            </w: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55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на публику.</w:t>
            </w:r>
          </w:p>
        </w:tc>
        <w:tc>
          <w:tcPr>
            <w:tcW w:w="2105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2028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1694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</w:tr>
      <w:tr w:rsidR="00C21CF0" w:rsidRPr="00C21CF0" w:rsidTr="00C21CF0">
        <w:tc>
          <w:tcPr>
            <w:tcW w:w="605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14</w:t>
            </w:r>
          </w:p>
        </w:tc>
        <w:tc>
          <w:tcPr>
            <w:tcW w:w="3139" w:type="dxa"/>
          </w:tcPr>
          <w:p w:rsidR="00C21CF0" w:rsidRPr="00C21CF0" w:rsidRDefault="00C21CF0" w:rsidP="00C21CF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5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Выразительные средства</w:t>
            </w: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55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речи.</w:t>
            </w:r>
          </w:p>
        </w:tc>
        <w:tc>
          <w:tcPr>
            <w:tcW w:w="2105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2028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  <w:tc>
          <w:tcPr>
            <w:tcW w:w="1694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3</w:t>
            </w:r>
          </w:p>
        </w:tc>
      </w:tr>
      <w:tr w:rsidR="00C21CF0" w:rsidRPr="00C21CF0" w:rsidTr="00C21CF0">
        <w:tc>
          <w:tcPr>
            <w:tcW w:w="605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15</w:t>
            </w:r>
          </w:p>
        </w:tc>
        <w:tc>
          <w:tcPr>
            <w:tcW w:w="3139" w:type="dxa"/>
          </w:tcPr>
          <w:p w:rsidR="00C21CF0" w:rsidRPr="00C21CF0" w:rsidRDefault="00C21CF0" w:rsidP="00C21CF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5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Работа с аудиторией (выступление на</w:t>
            </w: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557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массовых мероприятиях).</w:t>
            </w:r>
          </w:p>
        </w:tc>
        <w:tc>
          <w:tcPr>
            <w:tcW w:w="2105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0</w:t>
            </w:r>
          </w:p>
        </w:tc>
        <w:tc>
          <w:tcPr>
            <w:tcW w:w="2028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4</w:t>
            </w:r>
          </w:p>
        </w:tc>
        <w:tc>
          <w:tcPr>
            <w:tcW w:w="1694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4</w:t>
            </w:r>
          </w:p>
        </w:tc>
      </w:tr>
      <w:tr w:rsidR="00C21CF0" w:rsidRPr="00C21CF0" w:rsidTr="00C21CF0">
        <w:tc>
          <w:tcPr>
            <w:tcW w:w="605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139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105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028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694" w:type="dxa"/>
          </w:tcPr>
          <w:p w:rsidR="00C21CF0" w:rsidRPr="00C21CF0" w:rsidRDefault="00C21CF0" w:rsidP="00557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21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34</w:t>
            </w:r>
          </w:p>
        </w:tc>
      </w:tr>
    </w:tbl>
    <w:p w:rsidR="00C21CF0" w:rsidRDefault="00C21CF0" w:rsidP="00C21C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C21CF0" w:rsidRDefault="00C21CF0" w:rsidP="00C21C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C21CF0" w:rsidRDefault="00C21CF0" w:rsidP="00C21C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C21CF0" w:rsidRDefault="00C21CF0" w:rsidP="00C21C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A36C87" w:rsidRDefault="00A36C87" w:rsidP="00C21C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A36C87" w:rsidRDefault="00A36C87" w:rsidP="00C21C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55728A" w:rsidRPr="0055728A" w:rsidRDefault="0055728A" w:rsidP="00C21CF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Литература для учителя.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1. Учебное пособие «Риторика». Под редакцией Т.А. </w:t>
      </w:r>
      <w:proofErr w:type="spellStart"/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Ладыженской</w:t>
      </w:r>
      <w:proofErr w:type="spellEnd"/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 Толковый словарь русского языка. Ожегов С.И.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 Словарь синонимов. Под ред. А.П. Евгеньевой.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4. Школьный словарь антонимов. Под ред. М.Р. Львова.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5. Словарь иностранных слов. Под ред. Одинцова В.В.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6. Фразеологический словарь русского языка. Под ред. А.И. </w:t>
      </w:r>
      <w:proofErr w:type="spellStart"/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Молоткова</w:t>
      </w:r>
      <w:proofErr w:type="spellEnd"/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7. Памятки по речевому дыханию. Учебное пособие. «Риторика». Под ред. Т.А.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spellStart"/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Ладыженской</w:t>
      </w:r>
      <w:proofErr w:type="spellEnd"/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55728A" w:rsidRPr="0055728A" w:rsidRDefault="0055728A" w:rsidP="00C21CF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lastRenderedPageBreak/>
        <w:t>Литература для учеников.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1. </w:t>
      </w:r>
      <w:proofErr w:type="gramStart"/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Вербовая</w:t>
      </w:r>
      <w:proofErr w:type="gramEnd"/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Н.Н. Искусство речи. М, 1997год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 Волков А.А. Основы ораторского искусства. М, 1996 год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 Граудина Л.К. Риторика. М, 1996 год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4. </w:t>
      </w:r>
      <w:proofErr w:type="spellStart"/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Озовицкий</w:t>
      </w:r>
      <w:proofErr w:type="spellEnd"/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Е.В. Говорите правильно. М, 1968 год</w:t>
      </w:r>
    </w:p>
    <w:p w:rsidR="0055728A" w:rsidRPr="0055728A" w:rsidRDefault="0055728A" w:rsidP="00557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728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5. Львов М.Р. Ораторское искусство. М, 2002 год</w:t>
      </w:r>
    </w:p>
    <w:p w:rsidR="00E7498A" w:rsidRPr="0055728A" w:rsidRDefault="00E7498A" w:rsidP="005572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7498A" w:rsidRPr="0055728A" w:rsidSect="00A36C87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28A"/>
    <w:rsid w:val="002D2E0D"/>
    <w:rsid w:val="0055728A"/>
    <w:rsid w:val="005D4601"/>
    <w:rsid w:val="0097669B"/>
    <w:rsid w:val="00A258BA"/>
    <w:rsid w:val="00A36C87"/>
    <w:rsid w:val="00C21CF0"/>
    <w:rsid w:val="00E74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1C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36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6C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1C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36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6C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4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1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5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0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3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3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3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1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1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7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8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4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2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7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3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4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4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0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9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4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9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5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7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0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3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4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53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6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9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9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7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9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1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6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6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4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5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1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9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3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9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1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4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5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15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6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3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1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6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9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7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2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0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5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1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4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3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3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3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2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7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8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2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4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7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5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0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0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0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3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9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9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5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9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6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2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3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1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4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6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9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8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53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6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87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1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7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94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5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8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6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1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73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8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4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3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2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3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8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3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9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1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6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0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5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1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4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8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0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3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2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2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0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5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4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09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5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9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0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2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2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9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6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3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0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1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4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2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8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2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9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4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9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1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83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6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5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1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9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9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1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8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5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1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1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0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9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6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3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0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9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0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0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1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2171</Words>
  <Characters>12375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 СОШ №32</Company>
  <LinksUpToDate>false</LinksUpToDate>
  <CharactersWithSpaces>14517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Орлова</dc:creator>
  <cp:lastModifiedBy>Татьяна Терехова</cp:lastModifiedBy>
  <cp:revision>8</cp:revision>
  <dcterms:created xsi:type="dcterms:W3CDTF">2023-09-26T06:50:00Z</dcterms:created>
  <dcterms:modified xsi:type="dcterms:W3CDTF">2026-09-03T06:02:00Z</dcterms:modified>
</cp:coreProperties>
</file>