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937" w:rsidRDefault="00EC0937" w:rsidP="00EC0937">
      <w:pPr>
        <w:spacing w:after="0" w:line="100" w:lineRule="atLeast"/>
        <w:jc w:val="center"/>
        <w:rPr>
          <w:rFonts w:ascii="Times New Roman" w:hAnsi="Times New Roman" w:cs="Times New Roman"/>
          <w:b/>
          <w:sz w:val="28"/>
          <w:szCs w:val="28"/>
        </w:rPr>
      </w:pPr>
    </w:p>
    <w:tbl>
      <w:tblPr>
        <w:tblW w:w="0" w:type="auto"/>
        <w:tblBorders>
          <w:insideH w:val="single" w:sz="4" w:space="0" w:color="auto"/>
        </w:tblBorders>
        <w:tblLook w:val="01E0"/>
      </w:tblPr>
      <w:tblGrid>
        <w:gridCol w:w="3676"/>
        <w:gridCol w:w="3243"/>
        <w:gridCol w:w="3147"/>
      </w:tblGrid>
      <w:tr w:rsidR="00C212E3" w:rsidRPr="00D12381" w:rsidTr="00C212E3">
        <w:tc>
          <w:tcPr>
            <w:tcW w:w="3694" w:type="dxa"/>
          </w:tcPr>
          <w:p w:rsidR="00C212E3" w:rsidRPr="00D12381" w:rsidRDefault="00C212E3" w:rsidP="00C212E3">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РАССМОТРЕНО</w:t>
            </w:r>
          </w:p>
          <w:p w:rsidR="00C212E3" w:rsidRPr="00D12381" w:rsidRDefault="00C212E3" w:rsidP="00C212E3">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на  педагогическом совете    пр</w:t>
            </w:r>
            <w:r w:rsidRPr="00D12381">
              <w:rPr>
                <w:rFonts w:ascii="Times New Roman" w:hAnsi="Times New Roman" w:cs="Times New Roman"/>
                <w:sz w:val="24"/>
                <w:szCs w:val="24"/>
              </w:rPr>
              <w:t>о</w:t>
            </w:r>
            <w:r w:rsidRPr="00D12381">
              <w:rPr>
                <w:rFonts w:ascii="Times New Roman" w:hAnsi="Times New Roman" w:cs="Times New Roman"/>
                <w:sz w:val="24"/>
                <w:szCs w:val="24"/>
              </w:rPr>
              <w:t>токол №___ от  ____________</w:t>
            </w:r>
          </w:p>
          <w:p w:rsidR="00C212E3" w:rsidRPr="00D12381" w:rsidRDefault="00C212E3" w:rsidP="00C212E3">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Председатель</w:t>
            </w:r>
          </w:p>
          <w:p w:rsidR="00C212E3" w:rsidRPr="00D12381" w:rsidRDefault="00C212E3" w:rsidP="00C212E3">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____________Н.П.Решетникова</w:t>
            </w:r>
          </w:p>
        </w:tc>
        <w:tc>
          <w:tcPr>
            <w:tcW w:w="3254" w:type="dxa"/>
          </w:tcPr>
          <w:p w:rsidR="00C212E3" w:rsidRPr="00D12381" w:rsidRDefault="00C212E3" w:rsidP="00C212E3">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СОГЛАСОВАНО</w:t>
            </w:r>
          </w:p>
          <w:p w:rsidR="00C212E3" w:rsidRPr="00D12381" w:rsidRDefault="00C212E3" w:rsidP="00C212E3">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 xml:space="preserve"> на заседании УС</w:t>
            </w:r>
          </w:p>
          <w:p w:rsidR="00C212E3" w:rsidRPr="00D12381" w:rsidRDefault="00C212E3" w:rsidP="00C212E3">
            <w:pPr>
              <w:spacing w:after="0" w:line="240" w:lineRule="auto"/>
              <w:rPr>
                <w:rFonts w:ascii="Times New Roman" w:hAnsi="Times New Roman" w:cs="Times New Roman"/>
                <w:color w:val="000000"/>
                <w:sz w:val="24"/>
                <w:szCs w:val="24"/>
              </w:rPr>
            </w:pPr>
            <w:r w:rsidRPr="00D12381">
              <w:rPr>
                <w:rFonts w:ascii="Times New Roman" w:hAnsi="Times New Roman" w:cs="Times New Roman"/>
                <w:color w:val="000000"/>
                <w:sz w:val="24"/>
                <w:szCs w:val="24"/>
              </w:rPr>
              <w:t>протокол   №__ от</w:t>
            </w:r>
          </w:p>
          <w:p w:rsidR="00C212E3" w:rsidRPr="00D12381" w:rsidRDefault="00C212E3" w:rsidP="00C212E3">
            <w:pPr>
              <w:spacing w:after="0" w:line="240" w:lineRule="auto"/>
              <w:rPr>
                <w:rFonts w:ascii="Times New Roman" w:hAnsi="Times New Roman" w:cs="Times New Roman"/>
                <w:color w:val="000000"/>
                <w:sz w:val="24"/>
                <w:szCs w:val="24"/>
              </w:rPr>
            </w:pPr>
            <w:r w:rsidRPr="00D12381">
              <w:rPr>
                <w:rFonts w:ascii="Times New Roman" w:hAnsi="Times New Roman" w:cs="Times New Roman"/>
                <w:color w:val="000000"/>
                <w:sz w:val="24"/>
                <w:szCs w:val="24"/>
              </w:rPr>
              <w:t>___________</w:t>
            </w:r>
          </w:p>
          <w:p w:rsidR="00C212E3" w:rsidRPr="00D12381" w:rsidRDefault="00C212E3" w:rsidP="00C212E3">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Председатель</w:t>
            </w:r>
          </w:p>
          <w:p w:rsidR="00C212E3" w:rsidRPr="00D12381" w:rsidRDefault="00C212E3" w:rsidP="00C212E3">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_____________Н.В.Кудрина</w:t>
            </w:r>
          </w:p>
          <w:p w:rsidR="00C212E3" w:rsidRPr="00D12381" w:rsidRDefault="00C212E3" w:rsidP="00C212E3">
            <w:pPr>
              <w:spacing w:after="0" w:line="240" w:lineRule="auto"/>
              <w:rPr>
                <w:rFonts w:ascii="Times New Roman" w:hAnsi="Times New Roman" w:cs="Times New Roman"/>
                <w:sz w:val="24"/>
                <w:szCs w:val="24"/>
              </w:rPr>
            </w:pPr>
          </w:p>
        </w:tc>
        <w:tc>
          <w:tcPr>
            <w:tcW w:w="3244" w:type="dxa"/>
          </w:tcPr>
          <w:p w:rsidR="00C212E3" w:rsidRPr="00D12381" w:rsidRDefault="00C212E3" w:rsidP="00C212E3">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УТВЕРЖДАЮ</w:t>
            </w:r>
          </w:p>
          <w:p w:rsidR="00C212E3" w:rsidRPr="00D12381" w:rsidRDefault="00C212E3" w:rsidP="00C212E3">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 xml:space="preserve">Директор МАОУ СОШ №32 города Тюмени   </w:t>
            </w:r>
          </w:p>
          <w:p w:rsidR="00C212E3" w:rsidRDefault="00C212E3" w:rsidP="00C212E3">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___________</w:t>
            </w:r>
          </w:p>
          <w:p w:rsidR="00C212E3" w:rsidRDefault="00C212E3" w:rsidP="00C212E3">
            <w:pPr>
              <w:spacing w:after="0" w:line="240" w:lineRule="auto"/>
              <w:rPr>
                <w:rFonts w:ascii="Times New Roman" w:hAnsi="Times New Roman" w:cs="Times New Roman"/>
                <w:sz w:val="24"/>
                <w:szCs w:val="24"/>
              </w:rPr>
            </w:pPr>
            <w:r w:rsidRPr="00D12381">
              <w:rPr>
                <w:rFonts w:ascii="Times New Roman" w:hAnsi="Times New Roman" w:cs="Times New Roman"/>
                <w:sz w:val="24"/>
                <w:szCs w:val="24"/>
              </w:rPr>
              <w:t xml:space="preserve">М.В.Жмакина      </w:t>
            </w:r>
          </w:p>
          <w:p w:rsidR="00C212E3" w:rsidRPr="00D12381" w:rsidRDefault="00C212E3" w:rsidP="00C212E3">
            <w:pPr>
              <w:spacing w:after="0" w:line="240" w:lineRule="auto"/>
              <w:rPr>
                <w:rFonts w:ascii="Times New Roman" w:hAnsi="Times New Roman" w:cs="Times New Roman"/>
                <w:sz w:val="24"/>
                <w:szCs w:val="24"/>
              </w:rPr>
            </w:pPr>
            <w:r w:rsidRPr="00D12381">
              <w:rPr>
                <w:rFonts w:ascii="Times New Roman" w:hAnsi="Times New Roman" w:cs="Times New Roman"/>
                <w:color w:val="000000"/>
                <w:sz w:val="24"/>
                <w:szCs w:val="24"/>
              </w:rPr>
              <w:t>Приказ  №___ от _______________</w:t>
            </w:r>
          </w:p>
        </w:tc>
      </w:tr>
    </w:tbl>
    <w:p w:rsidR="00C212E3" w:rsidRPr="00007723" w:rsidRDefault="00C212E3" w:rsidP="00C212E3">
      <w:pPr>
        <w:rPr>
          <w:sz w:val="24"/>
          <w:szCs w:val="24"/>
        </w:rPr>
      </w:pPr>
    </w:p>
    <w:p w:rsidR="00C212E3" w:rsidRPr="00D12381" w:rsidRDefault="00C212E3" w:rsidP="00C212E3">
      <w:pPr>
        <w:rPr>
          <w:rFonts w:ascii="Times New Roman" w:hAnsi="Times New Roman" w:cs="Times New Roman"/>
          <w:b/>
          <w:sz w:val="52"/>
          <w:szCs w:val="52"/>
        </w:rPr>
      </w:pPr>
    </w:p>
    <w:p w:rsidR="00C212E3" w:rsidRDefault="00C212E3" w:rsidP="00C212E3">
      <w:pPr>
        <w:spacing w:after="0" w:line="100" w:lineRule="atLeast"/>
        <w:jc w:val="center"/>
        <w:outlineLvl w:val="0"/>
        <w:rPr>
          <w:rFonts w:ascii="Times New Roman" w:hAnsi="Times New Roman" w:cs="Times New Roman"/>
          <w:b/>
          <w:sz w:val="32"/>
          <w:szCs w:val="32"/>
        </w:rPr>
      </w:pPr>
    </w:p>
    <w:p w:rsidR="00C212E3" w:rsidRDefault="00C212E3" w:rsidP="00C212E3">
      <w:pPr>
        <w:spacing w:after="0" w:line="100" w:lineRule="atLeast"/>
        <w:jc w:val="center"/>
        <w:outlineLvl w:val="0"/>
        <w:rPr>
          <w:rFonts w:ascii="Times New Roman" w:hAnsi="Times New Roman" w:cs="Times New Roman"/>
          <w:b/>
          <w:sz w:val="32"/>
          <w:szCs w:val="32"/>
        </w:rPr>
      </w:pPr>
    </w:p>
    <w:p w:rsidR="00C212E3" w:rsidRDefault="00C212E3" w:rsidP="00C212E3">
      <w:pPr>
        <w:spacing w:after="0" w:line="100" w:lineRule="atLeast"/>
        <w:jc w:val="center"/>
        <w:outlineLvl w:val="0"/>
        <w:rPr>
          <w:rFonts w:ascii="Times New Roman" w:hAnsi="Times New Roman" w:cs="Times New Roman"/>
          <w:b/>
          <w:sz w:val="32"/>
          <w:szCs w:val="32"/>
        </w:rPr>
      </w:pPr>
    </w:p>
    <w:p w:rsidR="00C212E3" w:rsidRPr="002A6865" w:rsidRDefault="00C212E3" w:rsidP="00C212E3">
      <w:pPr>
        <w:spacing w:after="0" w:line="100" w:lineRule="atLeast"/>
        <w:jc w:val="center"/>
        <w:outlineLvl w:val="0"/>
        <w:rPr>
          <w:rFonts w:ascii="Times New Roman" w:hAnsi="Times New Roman" w:cs="Calibri"/>
          <w:sz w:val="32"/>
          <w:szCs w:val="32"/>
        </w:rPr>
      </w:pPr>
      <w:r>
        <w:rPr>
          <w:rFonts w:ascii="Times New Roman" w:hAnsi="Times New Roman" w:cs="Times New Roman"/>
          <w:b/>
          <w:sz w:val="32"/>
          <w:szCs w:val="32"/>
        </w:rPr>
        <w:br/>
        <w:t>А</w:t>
      </w:r>
      <w:r w:rsidRPr="002A6865">
        <w:rPr>
          <w:rFonts w:ascii="Times New Roman" w:hAnsi="Times New Roman" w:cs="Times New Roman"/>
          <w:b/>
          <w:sz w:val="32"/>
          <w:szCs w:val="32"/>
        </w:rPr>
        <w:t>даптированная основная общеобразовательная программа начального общего образования обучающихся с нарушениями опорно-двигательного аппарата</w:t>
      </w:r>
    </w:p>
    <w:p w:rsidR="00C212E3" w:rsidRPr="00D12381" w:rsidRDefault="00C212E3" w:rsidP="00C212E3">
      <w:pPr>
        <w:rPr>
          <w:rFonts w:ascii="Times New Roman" w:hAnsi="Times New Roman" w:cs="Times New Roman"/>
          <w:sz w:val="40"/>
          <w:szCs w:val="40"/>
        </w:rPr>
      </w:pPr>
    </w:p>
    <w:p w:rsidR="00C212E3" w:rsidRPr="00D12381" w:rsidRDefault="00C212E3" w:rsidP="00C212E3">
      <w:pPr>
        <w:rPr>
          <w:rFonts w:ascii="Times New Roman" w:hAnsi="Times New Roman" w:cs="Times New Roman"/>
          <w:b/>
          <w:sz w:val="48"/>
          <w:szCs w:val="48"/>
        </w:rPr>
      </w:pPr>
    </w:p>
    <w:p w:rsidR="00C212E3" w:rsidRDefault="00C212E3" w:rsidP="00C212E3">
      <w:pPr>
        <w:jc w:val="both"/>
        <w:rPr>
          <w:rFonts w:ascii="Arial" w:hAnsi="Arial" w:cs="Arial"/>
          <w:b/>
          <w:sz w:val="48"/>
          <w:szCs w:val="48"/>
        </w:rPr>
      </w:pPr>
    </w:p>
    <w:p w:rsidR="00C212E3" w:rsidRDefault="00C212E3" w:rsidP="00C212E3">
      <w:pPr>
        <w:jc w:val="both"/>
        <w:rPr>
          <w:rFonts w:ascii="Arial" w:hAnsi="Arial" w:cs="Arial"/>
          <w:b/>
          <w:sz w:val="48"/>
          <w:szCs w:val="48"/>
        </w:rPr>
      </w:pPr>
    </w:p>
    <w:p w:rsidR="00C212E3" w:rsidRPr="00CF2C11" w:rsidRDefault="00C212E3" w:rsidP="00C212E3">
      <w:pPr>
        <w:jc w:val="both"/>
        <w:rPr>
          <w:rFonts w:ascii="Arial" w:hAnsi="Arial" w:cs="Arial"/>
          <w:b/>
          <w:sz w:val="48"/>
          <w:szCs w:val="48"/>
        </w:rPr>
      </w:pPr>
    </w:p>
    <w:p w:rsidR="00C212E3" w:rsidRDefault="00C212E3" w:rsidP="00C212E3">
      <w:pPr>
        <w:rPr>
          <w:rFonts w:ascii="Times New Roman" w:hAnsi="Times New Roman" w:cs="Times New Roman"/>
          <w:sz w:val="24"/>
          <w:szCs w:val="24"/>
        </w:rPr>
      </w:pPr>
    </w:p>
    <w:p w:rsidR="00C212E3" w:rsidRDefault="00C212E3" w:rsidP="00C212E3">
      <w:pPr>
        <w:rPr>
          <w:rFonts w:ascii="Times New Roman" w:hAnsi="Times New Roman" w:cs="Times New Roman"/>
          <w:sz w:val="24"/>
          <w:szCs w:val="24"/>
        </w:rPr>
      </w:pPr>
    </w:p>
    <w:p w:rsidR="00C212E3" w:rsidRDefault="00C212E3" w:rsidP="00C212E3">
      <w:pPr>
        <w:rPr>
          <w:rFonts w:ascii="Times New Roman" w:hAnsi="Times New Roman" w:cs="Times New Roman"/>
          <w:sz w:val="24"/>
          <w:szCs w:val="24"/>
        </w:rPr>
      </w:pPr>
    </w:p>
    <w:p w:rsidR="00C212E3" w:rsidRDefault="00C212E3" w:rsidP="00C212E3">
      <w:pPr>
        <w:rPr>
          <w:rFonts w:ascii="Times New Roman" w:hAnsi="Times New Roman" w:cs="Times New Roman"/>
          <w:sz w:val="24"/>
          <w:szCs w:val="24"/>
        </w:rPr>
      </w:pPr>
    </w:p>
    <w:p w:rsidR="00C212E3" w:rsidRDefault="00C212E3" w:rsidP="00C212E3">
      <w:pPr>
        <w:rPr>
          <w:rFonts w:ascii="Times New Roman" w:hAnsi="Times New Roman" w:cs="Times New Roman"/>
          <w:sz w:val="24"/>
          <w:szCs w:val="24"/>
        </w:rPr>
      </w:pPr>
    </w:p>
    <w:p w:rsidR="00C212E3" w:rsidRDefault="00C212E3" w:rsidP="00C212E3">
      <w:pPr>
        <w:rPr>
          <w:rFonts w:ascii="Times New Roman" w:hAnsi="Times New Roman" w:cs="Times New Roman"/>
          <w:sz w:val="24"/>
          <w:szCs w:val="24"/>
        </w:rPr>
      </w:pPr>
    </w:p>
    <w:p w:rsidR="00C212E3" w:rsidRDefault="00C212E3" w:rsidP="00C212E3">
      <w:pPr>
        <w:rPr>
          <w:rFonts w:ascii="Times New Roman" w:hAnsi="Times New Roman" w:cs="Times New Roman"/>
          <w:sz w:val="24"/>
          <w:szCs w:val="24"/>
        </w:rPr>
      </w:pPr>
    </w:p>
    <w:p w:rsidR="00C212E3" w:rsidRPr="00D12381" w:rsidRDefault="00C212E3" w:rsidP="00C212E3">
      <w:pPr>
        <w:rPr>
          <w:rFonts w:ascii="Times New Roman" w:hAnsi="Times New Roman" w:cs="Times New Roman"/>
          <w:sz w:val="24"/>
          <w:szCs w:val="24"/>
        </w:rPr>
      </w:pPr>
    </w:p>
    <w:p w:rsidR="00C212E3" w:rsidRPr="00D12381" w:rsidRDefault="00C212E3" w:rsidP="00C212E3">
      <w:pPr>
        <w:jc w:val="center"/>
        <w:rPr>
          <w:rFonts w:ascii="Times New Roman" w:hAnsi="Times New Roman" w:cs="Times New Roman"/>
          <w:sz w:val="24"/>
          <w:szCs w:val="24"/>
        </w:rPr>
      </w:pPr>
      <w:r w:rsidRPr="00D12381">
        <w:rPr>
          <w:rFonts w:ascii="Times New Roman" w:hAnsi="Times New Roman" w:cs="Times New Roman"/>
          <w:sz w:val="24"/>
          <w:szCs w:val="24"/>
        </w:rPr>
        <w:t xml:space="preserve">Тюмень, </w:t>
      </w:r>
      <w:r>
        <w:rPr>
          <w:rFonts w:ascii="Times New Roman" w:hAnsi="Times New Roman" w:cs="Times New Roman"/>
          <w:sz w:val="24"/>
          <w:szCs w:val="24"/>
        </w:rPr>
        <w:t>2016</w:t>
      </w:r>
      <w:r w:rsidRPr="00D12381">
        <w:rPr>
          <w:rFonts w:ascii="Times New Roman" w:hAnsi="Times New Roman" w:cs="Times New Roman"/>
          <w:sz w:val="24"/>
          <w:szCs w:val="24"/>
        </w:rPr>
        <w:t>г</w:t>
      </w:r>
      <w:r>
        <w:rPr>
          <w:rFonts w:ascii="Times New Roman" w:hAnsi="Times New Roman" w:cs="Times New Roman"/>
          <w:sz w:val="24"/>
          <w:szCs w:val="24"/>
        </w:rPr>
        <w:t>.</w:t>
      </w:r>
    </w:p>
    <w:p w:rsidR="00EC0937" w:rsidRDefault="00EC0937" w:rsidP="00773A62">
      <w:pPr>
        <w:spacing w:before="480" w:after="36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bookmarkStart w:id="0" w:name="_Toc413974290" w:displacedByCustomXml="next"/>
    <w:sdt>
      <w:sdtPr>
        <w:rPr>
          <w:rFonts w:asciiTheme="minorHAnsi" w:eastAsiaTheme="minorEastAsia" w:hAnsiTheme="minorHAnsi" w:cstheme="minorBidi"/>
          <w:b w:val="0"/>
          <w:bCs w:val="0"/>
          <w:sz w:val="22"/>
          <w:szCs w:val="22"/>
          <w:lang w:val="ru-RU" w:eastAsia="ru-RU"/>
        </w:rPr>
        <w:id w:val="16393395"/>
        <w:docPartObj>
          <w:docPartGallery w:val="Table of Contents"/>
          <w:docPartUnique/>
        </w:docPartObj>
      </w:sdtPr>
      <w:sdtContent>
        <w:p w:rsidR="00274658" w:rsidRPr="00165CF4" w:rsidRDefault="003D7318" w:rsidP="00165CF4">
          <w:pPr>
            <w:pStyle w:val="aff1"/>
            <w:jc w:val="left"/>
            <w:rPr>
              <w:rFonts w:cs="Times New Roman"/>
              <w:lang w:val="ru-RU"/>
            </w:rPr>
          </w:pPr>
          <w:r w:rsidRPr="00A31207">
            <w:fldChar w:fldCharType="begin"/>
          </w:r>
          <w:r w:rsidR="00454BF9" w:rsidRPr="00165CF4">
            <w:rPr>
              <w:lang w:val="ru-RU"/>
            </w:rPr>
            <w:instrText xml:space="preserve"> </w:instrText>
          </w:r>
          <w:r w:rsidR="00454BF9" w:rsidRPr="00A31207">
            <w:instrText>TOC</w:instrText>
          </w:r>
          <w:r w:rsidR="00454BF9" w:rsidRPr="00165CF4">
            <w:rPr>
              <w:lang w:val="ru-RU"/>
            </w:rPr>
            <w:instrText xml:space="preserve"> \</w:instrText>
          </w:r>
          <w:r w:rsidR="00454BF9" w:rsidRPr="00A31207">
            <w:instrText>o</w:instrText>
          </w:r>
          <w:r w:rsidR="00454BF9" w:rsidRPr="00165CF4">
            <w:rPr>
              <w:lang w:val="ru-RU"/>
            </w:rPr>
            <w:instrText xml:space="preserve"> "1-3" \</w:instrText>
          </w:r>
          <w:r w:rsidR="00454BF9" w:rsidRPr="00A31207">
            <w:instrText>h</w:instrText>
          </w:r>
          <w:r w:rsidR="00454BF9" w:rsidRPr="00165CF4">
            <w:rPr>
              <w:lang w:val="ru-RU"/>
            </w:rPr>
            <w:instrText xml:space="preserve"> \</w:instrText>
          </w:r>
          <w:r w:rsidR="00454BF9" w:rsidRPr="00A31207">
            <w:instrText>z</w:instrText>
          </w:r>
          <w:r w:rsidR="00454BF9" w:rsidRPr="00165CF4">
            <w:rPr>
              <w:lang w:val="ru-RU"/>
            </w:rPr>
            <w:instrText xml:space="preserve"> \</w:instrText>
          </w:r>
          <w:r w:rsidR="00454BF9" w:rsidRPr="00A31207">
            <w:instrText>u</w:instrText>
          </w:r>
          <w:r w:rsidR="00454BF9" w:rsidRPr="00165CF4">
            <w:rPr>
              <w:lang w:val="ru-RU"/>
            </w:rPr>
            <w:instrText xml:space="preserve"> </w:instrText>
          </w:r>
          <w:r w:rsidRPr="00A31207">
            <w:fldChar w:fldCharType="separate"/>
          </w:r>
          <w:r w:rsidR="00274658" w:rsidRPr="00165CF4">
            <w:rPr>
              <w:rFonts w:cs="Times New Roman"/>
              <w:noProof/>
              <w:lang w:val="ru-RU"/>
            </w:rPr>
            <w:t>1. ОБЩИЕ ПОЛОЖЕНИЯ</w:t>
          </w:r>
          <w:r w:rsidR="00165CF4">
            <w:rPr>
              <w:rFonts w:cs="Times New Roman"/>
              <w:noProof/>
              <w:lang w:val="ru-RU"/>
            </w:rPr>
            <w:t>……………………………………………………..</w:t>
          </w:r>
          <w:r w:rsidR="00274658" w:rsidRPr="00165CF4">
            <w:rPr>
              <w:rFonts w:cs="Times New Roman"/>
              <w:noProof/>
              <w:lang w:val="ru-RU"/>
            </w:rPr>
            <w:tab/>
          </w:r>
          <w:r w:rsidR="00C212E3" w:rsidRPr="00165CF4">
            <w:rPr>
              <w:rFonts w:cs="Times New Roman"/>
              <w:noProof/>
              <w:lang w:val="ru-RU"/>
            </w:rPr>
            <w:t>3</w:t>
          </w:r>
        </w:p>
        <w:p w:rsidR="00274658" w:rsidRPr="00A31207" w:rsidRDefault="00274658" w:rsidP="00C212E3">
          <w:pPr>
            <w:pStyle w:val="12"/>
            <w:rPr>
              <w:noProof/>
              <w:lang w:eastAsia="en-US"/>
            </w:rPr>
          </w:pPr>
          <w:r w:rsidRPr="00C212E3">
            <w:rPr>
              <w:rFonts w:ascii="Times New Roman" w:hAnsi="Times New Roman" w:cs="Times New Roman"/>
              <w:noProof/>
              <w:sz w:val="28"/>
              <w:szCs w:val="28"/>
            </w:rPr>
            <w:t>2. АДАПТИРОВАННАЯ ОСНОВНАЯ ОБЩЕОБРАЗОВАТЕЛЬНАЯ ПРОГРАММА НАЧАЛЬНОГО ОБЩЕГО ОБРАЗОВАНИЯ ОБУЧАЮЩИХСЯ  С НАРУШЕНИЯМИ ОПОРНО-ДВИГАТЕЛЬНОГО АППАРАТА (ВАРИАНТ 6.1)</w:t>
          </w:r>
          <w:r w:rsidRPr="00A31207">
            <w:rPr>
              <w:noProof/>
            </w:rPr>
            <w:tab/>
          </w:r>
          <w:r w:rsidR="00C212E3">
            <w:rPr>
              <w:noProof/>
            </w:rPr>
            <w:t>7</w:t>
          </w:r>
        </w:p>
        <w:p w:rsidR="00274658" w:rsidRPr="00A31207" w:rsidRDefault="00274658">
          <w:pPr>
            <w:pStyle w:val="2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2.1. Целевой раздел</w:t>
          </w:r>
          <w:r w:rsidRPr="00A31207">
            <w:rPr>
              <w:rFonts w:ascii="Times New Roman" w:hAnsi="Times New Roman" w:cs="Times New Roman"/>
              <w:noProof/>
              <w:sz w:val="28"/>
              <w:szCs w:val="28"/>
            </w:rPr>
            <w:tab/>
          </w:r>
          <w:r w:rsidR="00CB4C83">
            <w:rPr>
              <w:rFonts w:ascii="Times New Roman" w:hAnsi="Times New Roman" w:cs="Times New Roman"/>
              <w:noProof/>
              <w:sz w:val="28"/>
              <w:szCs w:val="28"/>
            </w:rPr>
            <w:t>7</w:t>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2.1.1. Пояснительная записка</w:t>
          </w:r>
          <w:r w:rsidRPr="00A31207">
            <w:rPr>
              <w:rFonts w:ascii="Times New Roman" w:hAnsi="Times New Roman" w:cs="Times New Roman"/>
              <w:b/>
              <w:noProof/>
              <w:sz w:val="28"/>
              <w:szCs w:val="28"/>
            </w:rPr>
            <w:tab/>
          </w:r>
          <w:r w:rsidR="00CB4C83">
            <w:rPr>
              <w:rFonts w:ascii="Times New Roman" w:hAnsi="Times New Roman" w:cs="Times New Roman"/>
              <w:b/>
              <w:noProof/>
              <w:sz w:val="28"/>
              <w:szCs w:val="28"/>
            </w:rPr>
            <w:t>7</w:t>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CB4C83">
            <w:rPr>
              <w:rFonts w:ascii="Times New Roman" w:hAnsi="Times New Roman" w:cs="Times New Roman"/>
              <w:b/>
              <w:noProof/>
              <w:sz w:val="28"/>
              <w:szCs w:val="28"/>
            </w:rPr>
            <w:t>9</w:t>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2.1.3. Система оценки достижения обучающимися  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CB4C83">
            <w:rPr>
              <w:rFonts w:ascii="Times New Roman" w:hAnsi="Times New Roman" w:cs="Times New Roman"/>
              <w:b/>
              <w:noProof/>
              <w:sz w:val="28"/>
              <w:szCs w:val="28"/>
            </w:rPr>
            <w:t>47</w:t>
          </w:r>
        </w:p>
        <w:p w:rsidR="00274658" w:rsidRPr="00A31207" w:rsidRDefault="00274658">
          <w:pPr>
            <w:pStyle w:val="2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2.2. Содержательный раздел</w:t>
          </w:r>
          <w:r w:rsidRPr="00A31207">
            <w:rPr>
              <w:rFonts w:ascii="Times New Roman" w:hAnsi="Times New Roman" w:cs="Times New Roman"/>
              <w:noProof/>
              <w:sz w:val="28"/>
              <w:szCs w:val="28"/>
            </w:rPr>
            <w:tab/>
          </w:r>
          <w:r w:rsidR="00165CF4">
            <w:rPr>
              <w:rFonts w:ascii="Times New Roman" w:hAnsi="Times New Roman" w:cs="Times New Roman"/>
              <w:noProof/>
              <w:sz w:val="28"/>
              <w:szCs w:val="28"/>
            </w:rPr>
            <w:t>.</w:t>
          </w:r>
          <w:r w:rsidR="00CB4C83">
            <w:rPr>
              <w:rFonts w:ascii="Times New Roman" w:hAnsi="Times New Roman" w:cs="Times New Roman"/>
              <w:noProof/>
              <w:sz w:val="28"/>
              <w:szCs w:val="28"/>
            </w:rPr>
            <w:t>57</w:t>
          </w:r>
        </w:p>
        <w:p w:rsidR="00274658" w:rsidRDefault="00274658">
          <w:pPr>
            <w:pStyle w:val="30"/>
            <w:tabs>
              <w:tab w:val="right" w:leader="dot" w:pos="9345"/>
            </w:tabs>
            <w:rPr>
              <w:rFonts w:ascii="Times New Roman" w:hAnsi="Times New Roman" w:cs="Times New Roman"/>
              <w:b/>
              <w:noProof/>
              <w:sz w:val="28"/>
              <w:szCs w:val="28"/>
            </w:rPr>
          </w:pPr>
          <w:r w:rsidRPr="00A31207">
            <w:rPr>
              <w:rFonts w:ascii="Times New Roman" w:hAnsi="Times New Roman" w:cs="Times New Roman"/>
              <w:b/>
              <w:noProof/>
              <w:sz w:val="28"/>
              <w:szCs w:val="28"/>
            </w:rPr>
            <w:t xml:space="preserve">2.2.1. </w:t>
          </w:r>
          <w:r w:rsidR="00CB4C83">
            <w:rPr>
              <w:rFonts w:ascii="Times New Roman" w:hAnsi="Times New Roman" w:cs="Times New Roman"/>
              <w:b/>
              <w:noProof/>
              <w:sz w:val="28"/>
              <w:szCs w:val="28"/>
            </w:rPr>
            <w:t>Программа формирования у обучающихся универсальных учебных действий……………………………………………………………………</w:t>
          </w:r>
          <w:r w:rsidR="00165CF4">
            <w:rPr>
              <w:rFonts w:ascii="Times New Roman" w:hAnsi="Times New Roman" w:cs="Times New Roman"/>
              <w:b/>
              <w:noProof/>
              <w:sz w:val="28"/>
              <w:szCs w:val="28"/>
            </w:rPr>
            <w:t>…</w:t>
          </w:r>
          <w:r w:rsidR="00CB4C83">
            <w:rPr>
              <w:rFonts w:ascii="Times New Roman" w:hAnsi="Times New Roman" w:cs="Times New Roman"/>
              <w:b/>
              <w:noProof/>
              <w:sz w:val="28"/>
              <w:szCs w:val="28"/>
            </w:rPr>
            <w:t>57</w:t>
          </w:r>
        </w:p>
        <w:p w:rsidR="00CB4C83" w:rsidRPr="00165CF4" w:rsidRDefault="00CB4C83" w:rsidP="00165CF4">
          <w:pPr>
            <w:pStyle w:val="30"/>
            <w:tabs>
              <w:tab w:val="right" w:leader="dot" w:pos="9345"/>
            </w:tabs>
            <w:rPr>
              <w:rFonts w:ascii="Times New Roman" w:hAnsi="Times New Roman" w:cs="Times New Roman"/>
              <w:b/>
              <w:noProof/>
              <w:sz w:val="28"/>
              <w:szCs w:val="28"/>
            </w:rPr>
          </w:pPr>
          <w:r w:rsidRPr="00165CF4">
            <w:rPr>
              <w:rFonts w:ascii="Times New Roman" w:hAnsi="Times New Roman" w:cs="Times New Roman"/>
              <w:b/>
              <w:noProof/>
              <w:sz w:val="28"/>
              <w:szCs w:val="28"/>
            </w:rPr>
            <w:t>2.2.2. Программы отдельных учебных предметов………</w:t>
          </w:r>
          <w:r w:rsidR="00165CF4">
            <w:rPr>
              <w:rFonts w:ascii="Times New Roman" w:hAnsi="Times New Roman" w:cs="Times New Roman"/>
              <w:b/>
              <w:noProof/>
              <w:sz w:val="28"/>
              <w:szCs w:val="28"/>
            </w:rPr>
            <w:t>……………..</w:t>
          </w:r>
          <w:r w:rsidRPr="00165CF4">
            <w:rPr>
              <w:rFonts w:ascii="Times New Roman" w:hAnsi="Times New Roman" w:cs="Times New Roman"/>
              <w:b/>
              <w:noProof/>
              <w:sz w:val="28"/>
              <w:szCs w:val="28"/>
            </w:rPr>
            <w:t>.81</w:t>
          </w:r>
        </w:p>
        <w:p w:rsidR="00CB4C83" w:rsidRPr="00165CF4" w:rsidRDefault="00CB4C83" w:rsidP="00165CF4">
          <w:pPr>
            <w:pStyle w:val="30"/>
            <w:tabs>
              <w:tab w:val="right" w:leader="dot" w:pos="9345"/>
            </w:tabs>
            <w:rPr>
              <w:rFonts w:ascii="Times New Roman" w:hAnsi="Times New Roman" w:cs="Times New Roman"/>
              <w:b/>
              <w:noProof/>
              <w:sz w:val="28"/>
              <w:szCs w:val="28"/>
            </w:rPr>
          </w:pPr>
          <w:r w:rsidRPr="00165CF4">
            <w:rPr>
              <w:rFonts w:ascii="Times New Roman" w:hAnsi="Times New Roman" w:cs="Times New Roman"/>
              <w:b/>
              <w:noProof/>
              <w:sz w:val="28"/>
              <w:szCs w:val="28"/>
            </w:rPr>
            <w:t xml:space="preserve">2.2.3. </w:t>
          </w:r>
          <w:r w:rsidR="00165CF4" w:rsidRPr="00165CF4">
            <w:rPr>
              <w:rFonts w:ascii="Times New Roman" w:hAnsi="Times New Roman" w:cs="Times New Roman"/>
              <w:b/>
              <w:noProof/>
              <w:sz w:val="28"/>
              <w:szCs w:val="28"/>
            </w:rPr>
            <w:t>Программа духовно-нравственного развития и воспитания обучающихся с ОВЗ……</w:t>
          </w:r>
          <w:r w:rsidR="00165CF4">
            <w:rPr>
              <w:rFonts w:ascii="Times New Roman" w:hAnsi="Times New Roman" w:cs="Times New Roman"/>
              <w:b/>
              <w:noProof/>
              <w:sz w:val="28"/>
              <w:szCs w:val="28"/>
            </w:rPr>
            <w:t>………………………………………………….</w:t>
          </w:r>
          <w:r w:rsidR="00165CF4" w:rsidRPr="00165CF4">
            <w:rPr>
              <w:rFonts w:ascii="Times New Roman" w:hAnsi="Times New Roman" w:cs="Times New Roman"/>
              <w:b/>
              <w:noProof/>
              <w:sz w:val="28"/>
              <w:szCs w:val="28"/>
            </w:rPr>
            <w:t>.103</w:t>
          </w:r>
        </w:p>
        <w:p w:rsidR="00165CF4" w:rsidRPr="00165CF4" w:rsidRDefault="00165CF4" w:rsidP="00165CF4">
          <w:pPr>
            <w:pStyle w:val="30"/>
            <w:tabs>
              <w:tab w:val="right" w:leader="dot" w:pos="9345"/>
            </w:tabs>
            <w:rPr>
              <w:rFonts w:ascii="Times New Roman" w:hAnsi="Times New Roman" w:cs="Times New Roman"/>
              <w:b/>
              <w:noProof/>
              <w:sz w:val="28"/>
              <w:szCs w:val="28"/>
            </w:rPr>
          </w:pPr>
          <w:r w:rsidRPr="00165CF4">
            <w:rPr>
              <w:rFonts w:ascii="Times New Roman" w:hAnsi="Times New Roman" w:cs="Times New Roman"/>
              <w:b/>
              <w:noProof/>
              <w:sz w:val="28"/>
              <w:szCs w:val="28"/>
            </w:rPr>
            <w:t>2.2.4. Программа формирования экологической культуры, здорового и безопасного образа жизни…</w:t>
          </w:r>
          <w:r>
            <w:rPr>
              <w:rFonts w:ascii="Times New Roman" w:hAnsi="Times New Roman" w:cs="Times New Roman"/>
              <w:b/>
              <w:noProof/>
              <w:sz w:val="28"/>
              <w:szCs w:val="28"/>
            </w:rPr>
            <w:t>………………………………………………</w:t>
          </w:r>
          <w:r w:rsidRPr="00165CF4">
            <w:rPr>
              <w:rFonts w:ascii="Times New Roman" w:hAnsi="Times New Roman" w:cs="Times New Roman"/>
              <w:b/>
              <w:noProof/>
              <w:sz w:val="28"/>
              <w:szCs w:val="28"/>
            </w:rPr>
            <w:t>117</w:t>
          </w:r>
        </w:p>
        <w:p w:rsidR="00165CF4" w:rsidRPr="00165CF4" w:rsidRDefault="00165CF4" w:rsidP="00165CF4">
          <w:pPr>
            <w:pStyle w:val="30"/>
            <w:tabs>
              <w:tab w:val="right" w:leader="dot" w:pos="9345"/>
            </w:tabs>
            <w:rPr>
              <w:rFonts w:ascii="Times New Roman" w:hAnsi="Times New Roman" w:cs="Times New Roman"/>
              <w:b/>
              <w:noProof/>
              <w:sz w:val="28"/>
              <w:szCs w:val="28"/>
            </w:rPr>
          </w:pPr>
          <w:r w:rsidRPr="00165CF4">
            <w:rPr>
              <w:rFonts w:ascii="Times New Roman" w:hAnsi="Times New Roman" w:cs="Times New Roman"/>
              <w:b/>
              <w:noProof/>
              <w:sz w:val="28"/>
              <w:szCs w:val="28"/>
            </w:rPr>
            <w:t>2.2.5 Программа коррекционной работы ……</w:t>
          </w:r>
          <w:r>
            <w:rPr>
              <w:rFonts w:ascii="Times New Roman" w:hAnsi="Times New Roman" w:cs="Times New Roman"/>
              <w:b/>
              <w:noProof/>
              <w:sz w:val="28"/>
              <w:szCs w:val="28"/>
            </w:rPr>
            <w:t>………………………...</w:t>
          </w:r>
          <w:r w:rsidRPr="00165CF4">
            <w:rPr>
              <w:rFonts w:ascii="Times New Roman" w:hAnsi="Times New Roman" w:cs="Times New Roman"/>
              <w:b/>
              <w:noProof/>
              <w:sz w:val="28"/>
              <w:szCs w:val="28"/>
            </w:rPr>
            <w:t>126</w:t>
          </w:r>
        </w:p>
        <w:p w:rsidR="00274658" w:rsidRPr="00A31207" w:rsidRDefault="00274658">
          <w:pPr>
            <w:pStyle w:val="2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2.3. Организационный раздел</w:t>
          </w:r>
          <w:r w:rsidRPr="00A31207">
            <w:rPr>
              <w:rFonts w:ascii="Times New Roman" w:hAnsi="Times New Roman" w:cs="Times New Roman"/>
              <w:noProof/>
              <w:sz w:val="28"/>
              <w:szCs w:val="28"/>
            </w:rPr>
            <w:tab/>
          </w:r>
          <w:r w:rsidR="00165CF4">
            <w:rPr>
              <w:rFonts w:ascii="Times New Roman" w:hAnsi="Times New Roman" w:cs="Times New Roman"/>
              <w:noProof/>
              <w:sz w:val="28"/>
              <w:szCs w:val="28"/>
            </w:rPr>
            <w:t>…146</w:t>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2.3.1. Учебный план</w:t>
          </w:r>
          <w:r w:rsidRPr="00A31207">
            <w:rPr>
              <w:rFonts w:ascii="Times New Roman" w:hAnsi="Times New Roman" w:cs="Times New Roman"/>
              <w:b/>
              <w:noProof/>
              <w:sz w:val="28"/>
              <w:szCs w:val="28"/>
            </w:rPr>
            <w:tab/>
          </w:r>
          <w:r w:rsidR="00165CF4">
            <w:rPr>
              <w:rFonts w:ascii="Times New Roman" w:hAnsi="Times New Roman" w:cs="Times New Roman"/>
              <w:b/>
              <w:noProof/>
              <w:sz w:val="28"/>
              <w:szCs w:val="28"/>
            </w:rPr>
            <w:t>146</w:t>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2.3.2. Система условий реализации адаптированной основной образовательной программы начального общего образования обучающихся с нарушениями опорно-двигательного аппарата</w:t>
          </w:r>
          <w:r w:rsidRPr="00A31207">
            <w:rPr>
              <w:rFonts w:ascii="Times New Roman" w:hAnsi="Times New Roman" w:cs="Times New Roman"/>
              <w:b/>
              <w:noProof/>
              <w:sz w:val="28"/>
              <w:szCs w:val="28"/>
            </w:rPr>
            <w:tab/>
          </w:r>
          <w:r w:rsidR="00165CF4">
            <w:rPr>
              <w:rFonts w:ascii="Times New Roman" w:hAnsi="Times New Roman" w:cs="Times New Roman"/>
              <w:b/>
              <w:noProof/>
              <w:sz w:val="28"/>
              <w:szCs w:val="28"/>
            </w:rPr>
            <w:t>150</w:t>
          </w:r>
        </w:p>
        <w:p w:rsidR="004933BE" w:rsidRPr="00100BD3" w:rsidRDefault="003D7318" w:rsidP="00100BD3">
          <w:r w:rsidRPr="00A31207">
            <w:rPr>
              <w:rFonts w:ascii="Times New Roman" w:hAnsi="Times New Roman" w:cs="Times New Roman"/>
              <w:b/>
              <w:sz w:val="28"/>
              <w:szCs w:val="28"/>
            </w:rPr>
            <w:fldChar w:fldCharType="end"/>
          </w:r>
        </w:p>
      </w:sdtContent>
    </w:sdt>
    <w:p w:rsidR="004933BE" w:rsidRDefault="004933BE">
      <w:pPr>
        <w:rPr>
          <w:rFonts w:ascii="Times New Roman" w:hAnsi="Times New Roman" w:cs="Times New Roman"/>
          <w:b/>
          <w:sz w:val="28"/>
          <w:szCs w:val="28"/>
        </w:rPr>
      </w:pPr>
      <w:r>
        <w:rPr>
          <w:rFonts w:ascii="Times New Roman" w:hAnsi="Times New Roman" w:cs="Times New Roman"/>
          <w:b/>
          <w:sz w:val="28"/>
          <w:szCs w:val="28"/>
        </w:rPr>
        <w:br w:type="page"/>
      </w:r>
    </w:p>
    <w:p w:rsidR="00EC0937" w:rsidRPr="00EF76D6" w:rsidRDefault="00EC0937" w:rsidP="00EF76D6">
      <w:pPr>
        <w:pStyle w:val="1"/>
        <w:spacing w:before="0" w:line="240" w:lineRule="auto"/>
        <w:rPr>
          <w:sz w:val="24"/>
          <w:szCs w:val="24"/>
        </w:rPr>
      </w:pPr>
      <w:bookmarkStart w:id="1" w:name="_Toc289117660"/>
      <w:r w:rsidRPr="00EF76D6">
        <w:rPr>
          <w:sz w:val="24"/>
          <w:szCs w:val="24"/>
        </w:rPr>
        <w:lastRenderedPageBreak/>
        <w:t>1. ОБЩИЕ ПОЛОЖЕНИЯ</w:t>
      </w:r>
      <w:bookmarkEnd w:id="0"/>
      <w:bookmarkEnd w:id="1"/>
    </w:p>
    <w:p w:rsidR="00EC0937" w:rsidRPr="00EF76D6" w:rsidRDefault="00EC0937" w:rsidP="00EF76D6">
      <w:pPr>
        <w:spacing w:after="0" w:line="240" w:lineRule="auto"/>
        <w:ind w:firstLine="709"/>
        <w:jc w:val="both"/>
        <w:rPr>
          <w:rFonts w:ascii="Times New Roman" w:hAnsi="Times New Roman" w:cs="Times New Roman"/>
          <w:sz w:val="24"/>
          <w:szCs w:val="24"/>
        </w:rPr>
      </w:pPr>
      <w:r w:rsidRPr="00EF76D6">
        <w:rPr>
          <w:rFonts w:ascii="Times New Roman" w:hAnsi="Times New Roman" w:cs="Times New Roman"/>
          <w:sz w:val="24"/>
          <w:szCs w:val="24"/>
        </w:rPr>
        <w:t>Адаптированная основная общеобразовательная программа (далееАООП) начального общего образования (далее НОО) для обучающихся с НОДА – это образовательная программа, адаптированная для обучения детей с нарушениями опорно-двигательного аппарата, учитывающая особенности их психофизического развития, индивидуальные возможности, обеспечивающая коррекцию нарушений развития и социальную адаптацию.</w:t>
      </w:r>
    </w:p>
    <w:p w:rsidR="00EC0937" w:rsidRPr="00EF76D6" w:rsidRDefault="00EC0937" w:rsidP="00EF76D6">
      <w:pPr>
        <w:pStyle w:val="ConsPlusNormal"/>
        <w:ind w:firstLine="709"/>
        <w:jc w:val="both"/>
        <w:rPr>
          <w:rFonts w:ascii="Times New Roman" w:hAnsi="Times New Roman" w:cs="Times New Roman"/>
          <w:sz w:val="24"/>
          <w:szCs w:val="24"/>
        </w:rPr>
      </w:pPr>
      <w:r w:rsidRPr="00EF76D6">
        <w:rPr>
          <w:rFonts w:ascii="Times New Roman" w:hAnsi="Times New Roman" w:cs="Times New Roman"/>
          <w:sz w:val="24"/>
          <w:szCs w:val="24"/>
        </w:rPr>
        <w:t>Адаптированная основная образовательная программа начального общего образования для обучающихся с НОДА определяет содержание образования, ожидаемые результаты и условия ее реализации.</w:t>
      </w:r>
    </w:p>
    <w:p w:rsidR="00EF76D6" w:rsidRDefault="00EC0937" w:rsidP="00EF76D6">
      <w:pPr>
        <w:pStyle w:val="a5"/>
        <w:spacing w:line="240" w:lineRule="auto"/>
        <w:ind w:firstLine="709"/>
        <w:rPr>
          <w:szCs w:val="24"/>
        </w:rPr>
      </w:pPr>
      <w:r w:rsidRPr="00EF76D6">
        <w:rPr>
          <w:szCs w:val="24"/>
        </w:rPr>
        <w:t xml:space="preserve">Нормативно-правовую базу разработки АООП НОО для обучающихся с НОДА составляют: </w:t>
      </w:r>
    </w:p>
    <w:p w:rsidR="00EF76D6" w:rsidRPr="00FD7FE1" w:rsidRDefault="00EF76D6" w:rsidP="00C67491">
      <w:pPr>
        <w:numPr>
          <w:ilvl w:val="0"/>
          <w:numId w:val="103"/>
        </w:numPr>
        <w:spacing w:after="0" w:line="240" w:lineRule="auto"/>
        <w:ind w:left="0" w:firstLine="567"/>
        <w:jc w:val="both"/>
        <w:rPr>
          <w:rFonts w:ascii="Times New Roman" w:hAnsi="Times New Roman" w:cs="Times New Roman"/>
          <w:spacing w:val="5"/>
          <w:sz w:val="24"/>
          <w:szCs w:val="24"/>
        </w:rPr>
      </w:pPr>
      <w:r w:rsidRPr="00FD7FE1">
        <w:rPr>
          <w:rFonts w:ascii="Times New Roman" w:hAnsi="Times New Roman" w:cs="Times New Roman"/>
          <w:spacing w:val="5"/>
          <w:sz w:val="24"/>
          <w:szCs w:val="24"/>
        </w:rPr>
        <w:t>Конституция Российской Федерации;</w:t>
      </w:r>
    </w:p>
    <w:p w:rsidR="00EF76D6" w:rsidRPr="00FD7FE1" w:rsidRDefault="00EF76D6" w:rsidP="00C67491">
      <w:pPr>
        <w:numPr>
          <w:ilvl w:val="0"/>
          <w:numId w:val="103"/>
        </w:numPr>
        <w:spacing w:after="0" w:line="240" w:lineRule="auto"/>
        <w:ind w:left="0" w:firstLine="567"/>
        <w:jc w:val="both"/>
        <w:rPr>
          <w:rFonts w:ascii="Times New Roman" w:hAnsi="Times New Roman" w:cs="Times New Roman"/>
          <w:spacing w:val="5"/>
          <w:sz w:val="24"/>
          <w:szCs w:val="24"/>
        </w:rPr>
      </w:pPr>
      <w:r w:rsidRPr="00FD7FE1">
        <w:rPr>
          <w:rFonts w:ascii="Times New Roman" w:hAnsi="Times New Roman" w:cs="Times New Roman"/>
          <w:spacing w:val="5"/>
          <w:sz w:val="24"/>
          <w:szCs w:val="24"/>
        </w:rPr>
        <w:t>Конвенция о правах ребёнка;</w:t>
      </w:r>
    </w:p>
    <w:p w:rsidR="00EF76D6" w:rsidRPr="00FD7FE1" w:rsidRDefault="00EF76D6" w:rsidP="00C67491">
      <w:pPr>
        <w:numPr>
          <w:ilvl w:val="0"/>
          <w:numId w:val="103"/>
        </w:numPr>
        <w:spacing w:after="0" w:line="240" w:lineRule="auto"/>
        <w:ind w:left="0" w:firstLine="567"/>
        <w:jc w:val="both"/>
        <w:rPr>
          <w:rFonts w:ascii="Times New Roman" w:hAnsi="Times New Roman" w:cs="Times New Roman"/>
          <w:bCs/>
          <w:spacing w:val="5"/>
        </w:rPr>
      </w:pPr>
      <w:r w:rsidRPr="00FD7FE1">
        <w:rPr>
          <w:rFonts w:ascii="Times New Roman" w:hAnsi="Times New Roman" w:cs="Times New Roman"/>
          <w:bCs/>
          <w:spacing w:val="5"/>
        </w:rPr>
        <w:t>ФЗ РФ от 29.12.2012г. №273-ФЗ «Об образовании в Российской Федерации» (с изменениями, внесёнными Федеральными законами от 14.06.2014г. №145-ФЗ, от 06.04.2015г. №68-ФЗ, от 02.05.2015г. №122-ФЗ);</w:t>
      </w:r>
    </w:p>
    <w:p w:rsidR="00EF76D6" w:rsidRPr="00FD7FE1" w:rsidRDefault="00EF76D6" w:rsidP="00C67491">
      <w:pPr>
        <w:numPr>
          <w:ilvl w:val="0"/>
          <w:numId w:val="103"/>
        </w:numPr>
        <w:spacing w:after="0" w:line="240" w:lineRule="auto"/>
        <w:ind w:left="0" w:firstLine="567"/>
        <w:jc w:val="both"/>
        <w:rPr>
          <w:rFonts w:ascii="Times New Roman" w:hAnsi="Times New Roman" w:cs="Times New Roman"/>
          <w:bCs/>
          <w:spacing w:val="5"/>
        </w:rPr>
      </w:pPr>
      <w:r w:rsidRPr="00FD7FE1">
        <w:rPr>
          <w:rFonts w:ascii="Times New Roman" w:hAnsi="Times New Roman" w:cs="Times New Roman"/>
          <w:bCs/>
          <w:spacing w:val="5"/>
          <w:sz w:val="24"/>
          <w:szCs w:val="24"/>
        </w:rPr>
        <w:t>ФЗ «Об основных гарантиях прав ребёнка в Российской Федерации» от 24.07.1998 № 124 – ФЗ (в ред. Федеральных законов от   03.12.2011г. N 378-ФЗ)</w:t>
      </w:r>
      <w:r>
        <w:rPr>
          <w:rFonts w:ascii="Times New Roman" w:hAnsi="Times New Roman" w:cs="Times New Roman"/>
          <w:bCs/>
          <w:spacing w:val="5"/>
          <w:sz w:val="24"/>
          <w:szCs w:val="24"/>
        </w:rPr>
        <w:t>;</w:t>
      </w:r>
    </w:p>
    <w:p w:rsidR="00EF76D6" w:rsidRPr="00FD7FE1" w:rsidRDefault="00EF76D6" w:rsidP="00C67491">
      <w:pPr>
        <w:numPr>
          <w:ilvl w:val="0"/>
          <w:numId w:val="103"/>
        </w:numPr>
        <w:spacing w:after="0" w:line="240" w:lineRule="auto"/>
        <w:ind w:left="0" w:firstLine="567"/>
        <w:jc w:val="both"/>
        <w:rPr>
          <w:rFonts w:ascii="Times New Roman" w:hAnsi="Times New Roman" w:cs="Times New Roman"/>
          <w:bCs/>
          <w:spacing w:val="5"/>
          <w:sz w:val="24"/>
          <w:szCs w:val="24"/>
        </w:rPr>
      </w:pPr>
      <w:r w:rsidRPr="00FD7FE1">
        <w:rPr>
          <w:rFonts w:ascii="Times New Roman" w:hAnsi="Times New Roman" w:cs="Times New Roman"/>
          <w:bCs/>
          <w:spacing w:val="5"/>
          <w:sz w:val="24"/>
          <w:szCs w:val="24"/>
        </w:rPr>
        <w:t>ФЗ «О защите детей от информации, причиняющей вред их здоровью и развитию» (в ред. Федерального закона от 28.07.2012г. N 139-ФЗ)</w:t>
      </w:r>
      <w:r>
        <w:rPr>
          <w:rFonts w:ascii="Times New Roman" w:hAnsi="Times New Roman" w:cs="Times New Roman"/>
          <w:bCs/>
          <w:spacing w:val="5"/>
          <w:sz w:val="24"/>
          <w:szCs w:val="24"/>
        </w:rPr>
        <w:t>;</w:t>
      </w:r>
    </w:p>
    <w:p w:rsidR="00EF76D6" w:rsidRPr="00FD7FE1" w:rsidRDefault="00EF76D6" w:rsidP="00C67491">
      <w:pPr>
        <w:numPr>
          <w:ilvl w:val="0"/>
          <w:numId w:val="103"/>
        </w:numPr>
        <w:spacing w:after="0" w:line="240" w:lineRule="auto"/>
        <w:ind w:left="0" w:firstLine="567"/>
        <w:jc w:val="both"/>
        <w:rPr>
          <w:rFonts w:ascii="Times New Roman" w:hAnsi="Times New Roman" w:cs="Times New Roman"/>
          <w:spacing w:val="5"/>
          <w:sz w:val="24"/>
          <w:szCs w:val="24"/>
        </w:rPr>
      </w:pPr>
      <w:r w:rsidRPr="00FD7FE1">
        <w:rPr>
          <w:rFonts w:ascii="Times New Roman" w:hAnsi="Times New Roman" w:cs="Times New Roman"/>
          <w:spacing w:val="5"/>
          <w:sz w:val="24"/>
          <w:szCs w:val="24"/>
        </w:rPr>
        <w:t>Приказ Министерства образования и науки РФ от 31.12.2015г.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6.10.2009г. №373» (зарегистрирован Минюстом России 2.02.2016г</w:t>
      </w:r>
      <w:r>
        <w:rPr>
          <w:rFonts w:ascii="Times New Roman" w:hAnsi="Times New Roman" w:cs="Times New Roman"/>
          <w:spacing w:val="5"/>
          <w:sz w:val="24"/>
          <w:szCs w:val="24"/>
        </w:rPr>
        <w:t>.</w:t>
      </w:r>
      <w:r w:rsidRPr="00FD7FE1">
        <w:rPr>
          <w:rFonts w:ascii="Times New Roman" w:hAnsi="Times New Roman" w:cs="Times New Roman"/>
          <w:spacing w:val="5"/>
          <w:sz w:val="24"/>
          <w:szCs w:val="24"/>
        </w:rPr>
        <w:t>)</w:t>
      </w:r>
      <w:r>
        <w:rPr>
          <w:rFonts w:ascii="Times New Roman" w:hAnsi="Times New Roman" w:cs="Times New Roman"/>
          <w:spacing w:val="5"/>
          <w:sz w:val="24"/>
          <w:szCs w:val="24"/>
        </w:rPr>
        <w:t>;</w:t>
      </w:r>
    </w:p>
    <w:p w:rsidR="00EF76D6" w:rsidRPr="00FD7FE1" w:rsidRDefault="00EF76D6" w:rsidP="00C67491">
      <w:pPr>
        <w:numPr>
          <w:ilvl w:val="0"/>
          <w:numId w:val="103"/>
        </w:numPr>
        <w:spacing w:after="0" w:line="240" w:lineRule="auto"/>
        <w:ind w:left="0" w:firstLine="567"/>
        <w:jc w:val="both"/>
        <w:rPr>
          <w:rFonts w:ascii="Times New Roman" w:hAnsi="Times New Roman" w:cs="Times New Roman"/>
          <w:spacing w:val="5"/>
          <w:sz w:val="24"/>
          <w:szCs w:val="24"/>
        </w:rPr>
      </w:pPr>
      <w:r w:rsidRPr="00FD7FE1">
        <w:rPr>
          <w:rFonts w:ascii="Times New Roman" w:hAnsi="Times New Roman" w:cs="Times New Roman"/>
          <w:spacing w:val="5"/>
          <w:sz w:val="24"/>
          <w:szCs w:val="24"/>
        </w:rPr>
        <w:t>Приказ Министерства образования и науки РФ от 19.12.2014г. №1598 «Об утверждении федерального государственного образовательного стан</w:t>
      </w:r>
      <w:r w:rsidRPr="00FD7FE1">
        <w:rPr>
          <w:rFonts w:ascii="Times New Roman" w:hAnsi="Times New Roman" w:cs="Times New Roman"/>
          <w:spacing w:val="5"/>
          <w:sz w:val="24"/>
          <w:szCs w:val="24"/>
        </w:rPr>
        <w:softHyphen/>
        <w:t>дарта начального общего образования обучающихся с ограниченными возможностями здоровья» (зарегистрирован Минюстом России 3.02.2015г, регистрационный №35847), вступает в силу с 01.09.2016г.</w:t>
      </w:r>
      <w:r>
        <w:rPr>
          <w:rFonts w:ascii="Times New Roman" w:hAnsi="Times New Roman" w:cs="Times New Roman"/>
          <w:spacing w:val="5"/>
          <w:sz w:val="24"/>
          <w:szCs w:val="24"/>
        </w:rPr>
        <w:t>;</w:t>
      </w:r>
    </w:p>
    <w:p w:rsidR="00EF76D6" w:rsidRPr="00FD7FE1" w:rsidRDefault="00EF76D6" w:rsidP="00C67491">
      <w:pPr>
        <w:numPr>
          <w:ilvl w:val="0"/>
          <w:numId w:val="103"/>
        </w:numPr>
        <w:spacing w:after="0" w:line="240" w:lineRule="auto"/>
        <w:ind w:left="0" w:firstLine="567"/>
        <w:jc w:val="both"/>
        <w:rPr>
          <w:rFonts w:ascii="Times New Roman" w:hAnsi="Times New Roman" w:cs="Times New Roman"/>
          <w:spacing w:val="5"/>
          <w:sz w:val="24"/>
          <w:szCs w:val="24"/>
        </w:rPr>
      </w:pPr>
      <w:r w:rsidRPr="00FD7FE1">
        <w:rPr>
          <w:rFonts w:ascii="Times New Roman" w:hAnsi="Times New Roman" w:cs="Times New Roman"/>
          <w:spacing w:val="5"/>
          <w:sz w:val="24"/>
          <w:szCs w:val="24"/>
        </w:rPr>
        <w:t>Приказ Министерства образования и науки и РФ от 01.02.2012г.  № 74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9.03.2004г. № 1312»</w:t>
      </w:r>
      <w:r>
        <w:rPr>
          <w:rFonts w:ascii="Times New Roman" w:hAnsi="Times New Roman" w:cs="Times New Roman"/>
          <w:spacing w:val="5"/>
          <w:sz w:val="24"/>
          <w:szCs w:val="24"/>
        </w:rPr>
        <w:t>;</w:t>
      </w:r>
    </w:p>
    <w:p w:rsidR="00EF76D6" w:rsidRPr="00FD7FE1" w:rsidRDefault="00EF76D6" w:rsidP="00C67491">
      <w:pPr>
        <w:numPr>
          <w:ilvl w:val="0"/>
          <w:numId w:val="103"/>
        </w:numPr>
        <w:spacing w:after="0" w:line="240" w:lineRule="auto"/>
        <w:ind w:left="0" w:firstLine="567"/>
        <w:jc w:val="both"/>
        <w:rPr>
          <w:rFonts w:ascii="Times New Roman" w:hAnsi="Times New Roman" w:cs="Times New Roman"/>
          <w:spacing w:val="5"/>
          <w:sz w:val="24"/>
          <w:szCs w:val="24"/>
        </w:rPr>
      </w:pPr>
      <w:r w:rsidRPr="00FD7FE1">
        <w:rPr>
          <w:rFonts w:ascii="Times New Roman" w:hAnsi="Times New Roman" w:cs="Times New Roman"/>
          <w:spacing w:val="5"/>
          <w:sz w:val="24"/>
          <w:szCs w:val="24"/>
        </w:rPr>
        <w:t>Приказ Министерства образования и науки и РФ от 10.04.2002г. №29/2065-п «Об утверждении учебных планов специальных коррекционных образовательных учреждений для обучающихся, воспитанников с отклонениями в развитии»</w:t>
      </w:r>
      <w:r>
        <w:rPr>
          <w:rFonts w:ascii="Times New Roman" w:hAnsi="Times New Roman" w:cs="Times New Roman"/>
          <w:spacing w:val="5"/>
          <w:sz w:val="24"/>
          <w:szCs w:val="24"/>
        </w:rPr>
        <w:t>;</w:t>
      </w:r>
    </w:p>
    <w:p w:rsidR="00EF76D6" w:rsidRPr="00FD7FE1" w:rsidRDefault="00EF76D6" w:rsidP="00C67491">
      <w:pPr>
        <w:numPr>
          <w:ilvl w:val="0"/>
          <w:numId w:val="103"/>
        </w:numPr>
        <w:spacing w:after="0" w:line="240" w:lineRule="auto"/>
        <w:ind w:left="0" w:firstLine="567"/>
        <w:jc w:val="both"/>
        <w:rPr>
          <w:rFonts w:ascii="Times New Roman" w:hAnsi="Times New Roman" w:cs="Times New Roman"/>
          <w:spacing w:val="5"/>
          <w:sz w:val="24"/>
          <w:szCs w:val="24"/>
        </w:rPr>
      </w:pPr>
      <w:r w:rsidRPr="00FD7FE1">
        <w:rPr>
          <w:rFonts w:ascii="Times New Roman" w:hAnsi="Times New Roman" w:cs="Times New Roman"/>
          <w:spacing w:val="5"/>
          <w:sz w:val="24"/>
          <w:szCs w:val="24"/>
        </w:rPr>
        <w:t>Приказ Министерства образования и науки и РФ от 31.03 2014г.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действующей редакции)</w:t>
      </w:r>
      <w:r>
        <w:rPr>
          <w:rFonts w:ascii="Times New Roman" w:hAnsi="Times New Roman" w:cs="Times New Roman"/>
          <w:spacing w:val="5"/>
          <w:sz w:val="24"/>
          <w:szCs w:val="24"/>
        </w:rPr>
        <w:t>;</w:t>
      </w:r>
    </w:p>
    <w:p w:rsidR="00EF76D6" w:rsidRPr="00FD7FE1" w:rsidRDefault="00EF76D6" w:rsidP="00C67491">
      <w:pPr>
        <w:numPr>
          <w:ilvl w:val="0"/>
          <w:numId w:val="103"/>
        </w:numPr>
        <w:spacing w:after="0" w:line="240" w:lineRule="auto"/>
        <w:ind w:left="0" w:firstLine="567"/>
        <w:jc w:val="both"/>
        <w:rPr>
          <w:rFonts w:ascii="Times New Roman" w:hAnsi="Times New Roman" w:cs="Times New Roman"/>
          <w:spacing w:val="5"/>
          <w:sz w:val="24"/>
          <w:szCs w:val="24"/>
        </w:rPr>
      </w:pPr>
      <w:r w:rsidRPr="00FD7FE1">
        <w:rPr>
          <w:rFonts w:ascii="Times New Roman" w:hAnsi="Times New Roman" w:cs="Times New Roman"/>
          <w:spacing w:val="5"/>
          <w:sz w:val="24"/>
          <w:szCs w:val="24"/>
        </w:rPr>
        <w:t>Приказ Министерства образования и науки и РФ от 28.12.2010г. N 2106 «Об утверждении Федеральных требований к образовательным учреждениям в части охраны здоровья обучающихся, воспитанников»</w:t>
      </w:r>
      <w:r>
        <w:rPr>
          <w:rFonts w:ascii="Times New Roman" w:hAnsi="Times New Roman" w:cs="Times New Roman"/>
          <w:spacing w:val="5"/>
          <w:sz w:val="24"/>
          <w:szCs w:val="24"/>
        </w:rPr>
        <w:t>;</w:t>
      </w:r>
    </w:p>
    <w:p w:rsidR="00EF76D6" w:rsidRPr="00FD7FE1" w:rsidRDefault="00EF76D6" w:rsidP="00C67491">
      <w:pPr>
        <w:numPr>
          <w:ilvl w:val="0"/>
          <w:numId w:val="103"/>
        </w:numPr>
        <w:spacing w:after="0" w:line="240" w:lineRule="auto"/>
        <w:ind w:left="0" w:firstLine="567"/>
        <w:jc w:val="both"/>
        <w:rPr>
          <w:rFonts w:ascii="Times New Roman" w:hAnsi="Times New Roman" w:cs="Times New Roman"/>
          <w:spacing w:val="5"/>
          <w:sz w:val="24"/>
          <w:szCs w:val="24"/>
        </w:rPr>
      </w:pPr>
      <w:r w:rsidRPr="00FD7FE1">
        <w:rPr>
          <w:rFonts w:ascii="Times New Roman" w:hAnsi="Times New Roman" w:cs="Times New Roman"/>
          <w:spacing w:val="5"/>
          <w:sz w:val="24"/>
          <w:szCs w:val="24"/>
        </w:rPr>
        <w:t>Приказ Министерства образования и науки и РФ от 9.01.2014г.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w:t>
      </w:r>
      <w:r>
        <w:rPr>
          <w:rFonts w:ascii="Times New Roman" w:hAnsi="Times New Roman" w:cs="Times New Roman"/>
          <w:spacing w:val="5"/>
          <w:sz w:val="24"/>
          <w:szCs w:val="24"/>
        </w:rPr>
        <w:t>зации образовательных программ»;</w:t>
      </w:r>
    </w:p>
    <w:p w:rsidR="00EF76D6" w:rsidRDefault="00EF76D6" w:rsidP="00C67491">
      <w:pPr>
        <w:numPr>
          <w:ilvl w:val="0"/>
          <w:numId w:val="103"/>
        </w:numPr>
        <w:spacing w:after="0" w:line="240" w:lineRule="auto"/>
        <w:ind w:left="0" w:firstLine="567"/>
        <w:jc w:val="both"/>
        <w:rPr>
          <w:rFonts w:ascii="Times New Roman" w:hAnsi="Times New Roman" w:cs="Times New Roman"/>
          <w:spacing w:val="5"/>
          <w:sz w:val="24"/>
          <w:szCs w:val="24"/>
        </w:rPr>
      </w:pPr>
      <w:r w:rsidRPr="00FD7FE1">
        <w:rPr>
          <w:rFonts w:ascii="Times New Roman" w:hAnsi="Times New Roman" w:cs="Times New Roman"/>
          <w:spacing w:val="5"/>
          <w:sz w:val="24"/>
          <w:szCs w:val="24"/>
        </w:rPr>
        <w:t>Приказ Министерства образования и науки и РФ от 30.08.2013г. №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rFonts w:ascii="Times New Roman" w:hAnsi="Times New Roman" w:cs="Times New Roman"/>
          <w:spacing w:val="5"/>
          <w:sz w:val="24"/>
          <w:szCs w:val="24"/>
        </w:rPr>
        <w:t>;</w:t>
      </w:r>
    </w:p>
    <w:p w:rsidR="00EF76D6" w:rsidRDefault="00EF76D6" w:rsidP="00C67491">
      <w:pPr>
        <w:numPr>
          <w:ilvl w:val="0"/>
          <w:numId w:val="103"/>
        </w:numPr>
        <w:spacing w:after="0" w:line="240" w:lineRule="auto"/>
        <w:ind w:left="0" w:firstLine="567"/>
        <w:jc w:val="both"/>
        <w:rPr>
          <w:rFonts w:ascii="Times New Roman" w:hAnsi="Times New Roman" w:cs="Times New Roman"/>
          <w:spacing w:val="5"/>
          <w:sz w:val="24"/>
          <w:szCs w:val="24"/>
        </w:rPr>
      </w:pPr>
      <w:r w:rsidRPr="0073111B">
        <w:rPr>
          <w:rFonts w:ascii="Times New Roman" w:hAnsi="Times New Roman" w:cs="Times New Roman"/>
          <w:spacing w:val="5"/>
          <w:sz w:val="24"/>
          <w:szCs w:val="24"/>
        </w:rPr>
        <w:lastRenderedPageBreak/>
        <w:t>Письмо Министерства образования и науки РФ от 12.05.2011 г. № 03-296 «Об организации внеурочной деятельности при введении федерального государственного образовательного стандарта общего образования»</w:t>
      </w:r>
      <w:r>
        <w:rPr>
          <w:rFonts w:ascii="Times New Roman" w:hAnsi="Times New Roman" w:cs="Times New Roman"/>
          <w:spacing w:val="5"/>
          <w:sz w:val="24"/>
          <w:szCs w:val="24"/>
        </w:rPr>
        <w:t>;</w:t>
      </w:r>
    </w:p>
    <w:p w:rsidR="00EF76D6" w:rsidRDefault="00EF76D6" w:rsidP="00C67491">
      <w:pPr>
        <w:numPr>
          <w:ilvl w:val="0"/>
          <w:numId w:val="103"/>
        </w:numPr>
        <w:spacing w:after="0" w:line="240" w:lineRule="auto"/>
        <w:ind w:left="0" w:firstLine="567"/>
        <w:jc w:val="both"/>
        <w:rPr>
          <w:rFonts w:ascii="Times New Roman" w:hAnsi="Times New Roman" w:cs="Times New Roman"/>
          <w:spacing w:val="5"/>
          <w:sz w:val="24"/>
          <w:szCs w:val="24"/>
        </w:rPr>
      </w:pPr>
      <w:r w:rsidRPr="0073111B">
        <w:rPr>
          <w:rFonts w:ascii="Times New Roman" w:hAnsi="Times New Roman" w:cs="Times New Roman"/>
          <w:spacing w:val="5"/>
          <w:sz w:val="24"/>
          <w:szCs w:val="24"/>
        </w:rPr>
        <w:t>Письмо Министерства образования и науки РФ от 14.12.2015г. №09-3564 «О внеурочной деятельности и реализации дополнительных образовательных программ»</w:t>
      </w:r>
      <w:r>
        <w:rPr>
          <w:rFonts w:ascii="Times New Roman" w:hAnsi="Times New Roman" w:cs="Times New Roman"/>
          <w:spacing w:val="5"/>
          <w:sz w:val="24"/>
          <w:szCs w:val="24"/>
        </w:rPr>
        <w:t>;</w:t>
      </w:r>
    </w:p>
    <w:p w:rsidR="00EF76D6" w:rsidRDefault="00EF76D6" w:rsidP="00C67491">
      <w:pPr>
        <w:numPr>
          <w:ilvl w:val="0"/>
          <w:numId w:val="103"/>
        </w:numPr>
        <w:spacing w:after="0" w:line="240" w:lineRule="auto"/>
        <w:ind w:left="0" w:firstLine="567"/>
        <w:jc w:val="both"/>
        <w:rPr>
          <w:rFonts w:ascii="Times New Roman" w:hAnsi="Times New Roman" w:cs="Times New Roman"/>
          <w:spacing w:val="5"/>
          <w:sz w:val="24"/>
          <w:szCs w:val="24"/>
        </w:rPr>
      </w:pPr>
      <w:r w:rsidRPr="0073111B">
        <w:rPr>
          <w:rFonts w:ascii="Times New Roman" w:hAnsi="Times New Roman" w:cs="Times New Roman"/>
          <w:spacing w:val="5"/>
          <w:sz w:val="24"/>
          <w:szCs w:val="24"/>
        </w:rPr>
        <w:t>Письмо Министерства образования и науки РФ от 25.05.2015г. №8 – 761 «Об изучении предметных областей: «Основы религиозных культур и светской этики» и «Основы духовно – нравственной культуры народов России»</w:t>
      </w:r>
      <w:r>
        <w:rPr>
          <w:rFonts w:ascii="Times New Roman" w:hAnsi="Times New Roman" w:cs="Times New Roman"/>
          <w:spacing w:val="5"/>
          <w:sz w:val="24"/>
          <w:szCs w:val="24"/>
        </w:rPr>
        <w:t>;</w:t>
      </w:r>
    </w:p>
    <w:p w:rsidR="00EF76D6" w:rsidRDefault="00EF76D6" w:rsidP="00C67491">
      <w:pPr>
        <w:numPr>
          <w:ilvl w:val="0"/>
          <w:numId w:val="103"/>
        </w:numPr>
        <w:spacing w:after="0" w:line="240" w:lineRule="auto"/>
        <w:ind w:left="0" w:firstLine="567"/>
        <w:jc w:val="both"/>
        <w:rPr>
          <w:rFonts w:ascii="Times New Roman" w:hAnsi="Times New Roman" w:cs="Times New Roman"/>
          <w:spacing w:val="5"/>
          <w:sz w:val="24"/>
          <w:szCs w:val="24"/>
        </w:rPr>
      </w:pPr>
      <w:r w:rsidRPr="0073111B">
        <w:rPr>
          <w:rFonts w:ascii="Times New Roman" w:hAnsi="Times New Roman" w:cs="Times New Roman"/>
          <w:spacing w:val="5"/>
          <w:sz w:val="24"/>
          <w:szCs w:val="24"/>
        </w:rPr>
        <w:t>Письмо Министерства образовании и науки РФ от 13.11.2015 «07 – 3735 «О направлении методических рекомендаций» (о распространении практик по образованию детей с ОВЗ»</w:t>
      </w:r>
      <w:r>
        <w:rPr>
          <w:rFonts w:ascii="Times New Roman" w:hAnsi="Times New Roman" w:cs="Times New Roman"/>
          <w:spacing w:val="5"/>
          <w:sz w:val="24"/>
          <w:szCs w:val="24"/>
        </w:rPr>
        <w:t>;</w:t>
      </w:r>
    </w:p>
    <w:p w:rsidR="00EF76D6" w:rsidRDefault="00EF76D6" w:rsidP="00C67491">
      <w:pPr>
        <w:numPr>
          <w:ilvl w:val="0"/>
          <w:numId w:val="103"/>
        </w:numPr>
        <w:spacing w:after="0" w:line="240" w:lineRule="auto"/>
        <w:ind w:left="0" w:firstLine="567"/>
        <w:jc w:val="both"/>
        <w:rPr>
          <w:rFonts w:ascii="Times New Roman" w:hAnsi="Times New Roman" w:cs="Times New Roman"/>
          <w:spacing w:val="5"/>
          <w:sz w:val="24"/>
          <w:szCs w:val="24"/>
        </w:rPr>
      </w:pPr>
      <w:r w:rsidRPr="0073111B">
        <w:rPr>
          <w:rFonts w:ascii="Times New Roman" w:hAnsi="Times New Roman" w:cs="Times New Roman"/>
          <w:spacing w:val="5"/>
          <w:sz w:val="24"/>
          <w:szCs w:val="24"/>
        </w:rPr>
        <w:t>Письмо Министерства образовании и науки РФ от 11.03.2016 №ВК-452/07 «О введении ФГОС ОВЗ»</w:t>
      </w:r>
      <w:r>
        <w:rPr>
          <w:rFonts w:ascii="Times New Roman" w:hAnsi="Times New Roman" w:cs="Times New Roman"/>
          <w:spacing w:val="5"/>
          <w:sz w:val="24"/>
          <w:szCs w:val="24"/>
        </w:rPr>
        <w:t>;</w:t>
      </w:r>
    </w:p>
    <w:p w:rsidR="00EF76D6" w:rsidRDefault="00EF76D6" w:rsidP="00C67491">
      <w:pPr>
        <w:numPr>
          <w:ilvl w:val="0"/>
          <w:numId w:val="103"/>
        </w:numPr>
        <w:spacing w:after="0" w:line="240" w:lineRule="auto"/>
        <w:ind w:left="0" w:firstLine="567"/>
        <w:jc w:val="both"/>
        <w:rPr>
          <w:rFonts w:ascii="Times New Roman" w:hAnsi="Times New Roman" w:cs="Times New Roman"/>
          <w:spacing w:val="5"/>
          <w:sz w:val="24"/>
          <w:szCs w:val="24"/>
        </w:rPr>
      </w:pPr>
      <w:r w:rsidRPr="0073111B">
        <w:rPr>
          <w:rFonts w:ascii="Times New Roman" w:hAnsi="Times New Roman" w:cs="Times New Roman"/>
          <w:spacing w:val="5"/>
          <w:sz w:val="24"/>
          <w:szCs w:val="24"/>
        </w:rPr>
        <w:t>Письмо Министерства образовании и науки РФ от 19.11.2010 № 6842-03/30 «О введении третьего часа физической культуры в недельный объем учебной нагрузки обучающихся в общеобразовательных учреждениях»</w:t>
      </w:r>
      <w:r>
        <w:rPr>
          <w:rFonts w:ascii="Times New Roman" w:hAnsi="Times New Roman" w:cs="Times New Roman"/>
          <w:spacing w:val="5"/>
          <w:sz w:val="24"/>
          <w:szCs w:val="24"/>
        </w:rPr>
        <w:t>;</w:t>
      </w:r>
    </w:p>
    <w:p w:rsidR="00EF76D6" w:rsidRDefault="00EF76D6" w:rsidP="00C67491">
      <w:pPr>
        <w:numPr>
          <w:ilvl w:val="0"/>
          <w:numId w:val="103"/>
        </w:numPr>
        <w:spacing w:after="0" w:line="240" w:lineRule="auto"/>
        <w:ind w:left="0" w:firstLine="567"/>
        <w:jc w:val="both"/>
        <w:rPr>
          <w:rFonts w:ascii="Times New Roman" w:hAnsi="Times New Roman" w:cs="Times New Roman"/>
          <w:spacing w:val="5"/>
          <w:sz w:val="24"/>
          <w:szCs w:val="24"/>
        </w:rPr>
      </w:pPr>
      <w:r w:rsidRPr="0073111B">
        <w:rPr>
          <w:rFonts w:ascii="Times New Roman" w:hAnsi="Times New Roman" w:cs="Times New Roman"/>
          <w:spacing w:val="5"/>
          <w:sz w:val="24"/>
          <w:szCs w:val="24"/>
        </w:rPr>
        <w:t>Письмо Министерства образовании и науки РФ от 08.10.2010 г. № ИК – 1494/19 «О введении третьего часа физической культуры», приложение «Методические рекомендации о введении третьего часа физической культуры в недельный объём учебной нагрузки обучающихся общеобразовательных учреждений Российской Федерации»</w:t>
      </w:r>
      <w:r>
        <w:rPr>
          <w:rFonts w:ascii="Times New Roman" w:hAnsi="Times New Roman" w:cs="Times New Roman"/>
          <w:spacing w:val="5"/>
          <w:sz w:val="24"/>
          <w:szCs w:val="24"/>
        </w:rPr>
        <w:t>;</w:t>
      </w:r>
    </w:p>
    <w:p w:rsidR="00EF76D6" w:rsidRDefault="00EF76D6" w:rsidP="00C67491">
      <w:pPr>
        <w:numPr>
          <w:ilvl w:val="0"/>
          <w:numId w:val="103"/>
        </w:numPr>
        <w:spacing w:after="0" w:line="240" w:lineRule="auto"/>
        <w:ind w:left="0" w:firstLine="567"/>
        <w:jc w:val="both"/>
        <w:rPr>
          <w:rFonts w:ascii="Times New Roman" w:hAnsi="Times New Roman" w:cs="Times New Roman"/>
          <w:spacing w:val="5"/>
          <w:sz w:val="24"/>
          <w:szCs w:val="24"/>
        </w:rPr>
      </w:pPr>
      <w:r>
        <w:rPr>
          <w:rFonts w:ascii="Times New Roman" w:hAnsi="Times New Roman" w:cs="Times New Roman"/>
          <w:bCs/>
          <w:spacing w:val="5"/>
          <w:sz w:val="24"/>
          <w:szCs w:val="24"/>
        </w:rPr>
        <w:t>Письмо Минобрнауки России</w:t>
      </w:r>
      <w:r w:rsidRPr="0073111B">
        <w:rPr>
          <w:rFonts w:ascii="Times New Roman" w:hAnsi="Times New Roman" w:cs="Times New Roman"/>
          <w:bCs/>
          <w:spacing w:val="5"/>
          <w:sz w:val="24"/>
          <w:szCs w:val="24"/>
        </w:rPr>
        <w:t>, Рособрнадзора от 16.04. 2015 N 01-50-174/07-1968 «О приёме на обучение лиц с ограниченными возможностями здоровья»</w:t>
      </w:r>
      <w:r>
        <w:rPr>
          <w:rFonts w:ascii="Times New Roman" w:hAnsi="Times New Roman" w:cs="Times New Roman"/>
          <w:bCs/>
          <w:spacing w:val="5"/>
          <w:sz w:val="24"/>
          <w:szCs w:val="24"/>
        </w:rPr>
        <w:t>;</w:t>
      </w:r>
    </w:p>
    <w:p w:rsidR="00EF76D6" w:rsidRPr="00141148" w:rsidRDefault="00EF76D6" w:rsidP="00C67491">
      <w:pPr>
        <w:numPr>
          <w:ilvl w:val="0"/>
          <w:numId w:val="103"/>
        </w:numPr>
        <w:spacing w:after="0" w:line="240" w:lineRule="auto"/>
        <w:ind w:left="0" w:firstLine="567"/>
        <w:jc w:val="both"/>
        <w:rPr>
          <w:rFonts w:ascii="Times New Roman" w:hAnsi="Times New Roman" w:cs="Times New Roman"/>
          <w:spacing w:val="5"/>
          <w:sz w:val="24"/>
          <w:szCs w:val="24"/>
        </w:rPr>
      </w:pPr>
      <w:r w:rsidRPr="00141148">
        <w:rPr>
          <w:rFonts w:ascii="Times New Roman" w:hAnsi="Times New Roman" w:cs="Times New Roman"/>
          <w:bCs/>
          <w:spacing w:val="5"/>
          <w:sz w:val="24"/>
          <w:szCs w:val="24"/>
        </w:rPr>
        <w:t>Приказ Минобрнауки от 19.12.2014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EF76D6" w:rsidRPr="00FD7FE1" w:rsidRDefault="00EF76D6" w:rsidP="00C67491">
      <w:pPr>
        <w:numPr>
          <w:ilvl w:val="0"/>
          <w:numId w:val="104"/>
        </w:numPr>
        <w:spacing w:after="0" w:line="240" w:lineRule="auto"/>
        <w:jc w:val="both"/>
        <w:rPr>
          <w:rFonts w:ascii="Times New Roman" w:hAnsi="Times New Roman" w:cs="Times New Roman"/>
          <w:spacing w:val="5"/>
          <w:sz w:val="24"/>
          <w:szCs w:val="24"/>
        </w:rPr>
      </w:pPr>
      <w:r w:rsidRPr="00FD7FE1">
        <w:rPr>
          <w:rFonts w:ascii="Times New Roman" w:hAnsi="Times New Roman" w:cs="Times New Roman"/>
          <w:bCs/>
          <w:spacing w:val="5"/>
          <w:sz w:val="24"/>
          <w:szCs w:val="24"/>
        </w:rPr>
        <w:t>Постановление Главного государственного сани</w:t>
      </w:r>
      <w:r>
        <w:rPr>
          <w:rFonts w:ascii="Times New Roman" w:hAnsi="Times New Roman" w:cs="Times New Roman"/>
          <w:bCs/>
          <w:spacing w:val="5"/>
          <w:sz w:val="24"/>
          <w:szCs w:val="24"/>
        </w:rPr>
        <w:t>тарного врача РФ от 24.11.2015 №</w:t>
      </w:r>
      <w:r w:rsidRPr="00FD7FE1">
        <w:rPr>
          <w:rFonts w:ascii="Times New Roman" w:hAnsi="Times New Roman" w:cs="Times New Roman"/>
          <w:bCs/>
          <w:spacing w:val="5"/>
          <w:sz w:val="24"/>
          <w:szCs w:val="24"/>
        </w:rPr>
        <w:t xml:space="preserve"> 81 </w:t>
      </w:r>
      <w:r w:rsidRPr="00FD7FE1">
        <w:rPr>
          <w:rFonts w:ascii="Times New Roman" w:hAnsi="Times New Roman" w:cs="Times New Roman"/>
          <w:spacing w:val="5"/>
          <w:sz w:val="24"/>
          <w:szCs w:val="24"/>
        </w:rPr>
        <w:t xml:space="preserve"> «</w:t>
      </w:r>
      <w:r w:rsidRPr="00FD7FE1">
        <w:rPr>
          <w:rFonts w:ascii="Times New Roman" w:hAnsi="Times New Roman" w:cs="Times New Roman"/>
          <w:bCs/>
          <w:spacing w:val="5"/>
          <w:sz w:val="24"/>
          <w:szCs w:val="24"/>
        </w:rPr>
        <w:t xml:space="preserve">О </w:t>
      </w:r>
      <w:r>
        <w:rPr>
          <w:rFonts w:ascii="Times New Roman" w:hAnsi="Times New Roman" w:cs="Times New Roman"/>
          <w:bCs/>
          <w:spacing w:val="5"/>
          <w:sz w:val="24"/>
          <w:szCs w:val="24"/>
        </w:rPr>
        <w:t>внесении изменений в САНПИН 2.4.2.2821-10 «санитарно-эпидемиологические требования к условиям и оргшанизации обучения, содержания в общеобразовательных организациях»;</w:t>
      </w:r>
    </w:p>
    <w:p w:rsidR="00EF76D6" w:rsidRPr="00FD7FE1" w:rsidRDefault="00EF76D6" w:rsidP="00C67491">
      <w:pPr>
        <w:numPr>
          <w:ilvl w:val="0"/>
          <w:numId w:val="104"/>
        </w:numPr>
        <w:spacing w:after="0" w:line="240" w:lineRule="auto"/>
        <w:jc w:val="both"/>
        <w:rPr>
          <w:rFonts w:ascii="Times New Roman" w:hAnsi="Times New Roman" w:cs="Times New Roman"/>
          <w:spacing w:val="5"/>
          <w:sz w:val="24"/>
          <w:szCs w:val="24"/>
        </w:rPr>
      </w:pPr>
      <w:r w:rsidRPr="00FD7FE1">
        <w:rPr>
          <w:rFonts w:ascii="Times New Roman" w:hAnsi="Times New Roman" w:cs="Times New Roman"/>
          <w:bCs/>
          <w:spacing w:val="5"/>
          <w:sz w:val="24"/>
          <w:szCs w:val="24"/>
        </w:rPr>
        <w:t>Постановление Главного государственного</w:t>
      </w:r>
      <w:r w:rsidRPr="00FD7FE1">
        <w:rPr>
          <w:rFonts w:ascii="Times New Roman" w:hAnsi="Times New Roman" w:cs="Times New Roman"/>
          <w:spacing w:val="5"/>
          <w:sz w:val="24"/>
          <w:szCs w:val="24"/>
        </w:rPr>
        <w:t xml:space="preserve"> </w:t>
      </w:r>
      <w:r w:rsidRPr="00FD7FE1">
        <w:rPr>
          <w:rFonts w:ascii="Times New Roman" w:hAnsi="Times New Roman" w:cs="Times New Roman"/>
          <w:bCs/>
          <w:spacing w:val="5"/>
          <w:sz w:val="24"/>
          <w:szCs w:val="24"/>
        </w:rPr>
        <w:t>санит</w:t>
      </w:r>
      <w:r>
        <w:rPr>
          <w:rFonts w:ascii="Times New Roman" w:hAnsi="Times New Roman" w:cs="Times New Roman"/>
          <w:bCs/>
          <w:spacing w:val="5"/>
          <w:sz w:val="24"/>
          <w:szCs w:val="24"/>
        </w:rPr>
        <w:t xml:space="preserve">арного врача РФ от 10.07.2015 № </w:t>
      </w:r>
      <w:r w:rsidRPr="00FD7FE1">
        <w:rPr>
          <w:rFonts w:ascii="Times New Roman" w:hAnsi="Times New Roman" w:cs="Times New Roman"/>
          <w:bCs/>
          <w:spacing w:val="5"/>
          <w:sz w:val="24"/>
          <w:szCs w:val="24"/>
        </w:rPr>
        <w:t>26</w:t>
      </w:r>
      <w:r w:rsidRPr="00FD7FE1">
        <w:rPr>
          <w:rFonts w:ascii="Times New Roman" w:hAnsi="Times New Roman" w:cs="Times New Roman"/>
          <w:spacing w:val="5"/>
          <w:sz w:val="24"/>
          <w:szCs w:val="24"/>
        </w:rPr>
        <w:t xml:space="preserve"> </w:t>
      </w:r>
      <w:r>
        <w:rPr>
          <w:rFonts w:ascii="Times New Roman" w:hAnsi="Times New Roman" w:cs="Times New Roman"/>
          <w:bCs/>
          <w:spacing w:val="5"/>
          <w:sz w:val="24"/>
          <w:szCs w:val="24"/>
        </w:rPr>
        <w:t>«</w:t>
      </w:r>
      <w:r w:rsidRPr="00FD7FE1">
        <w:rPr>
          <w:rFonts w:ascii="Times New Roman" w:hAnsi="Times New Roman" w:cs="Times New Roman"/>
          <w:bCs/>
          <w:spacing w:val="5"/>
          <w:sz w:val="24"/>
          <w:szCs w:val="24"/>
        </w:rPr>
        <w:t>Об утверждении СанПиН 2.4.2.3286-15</w:t>
      </w:r>
      <w:r w:rsidRPr="00FD7FE1">
        <w:rPr>
          <w:rFonts w:ascii="Times New Roman" w:hAnsi="Times New Roman" w:cs="Times New Roman"/>
          <w:spacing w:val="5"/>
          <w:sz w:val="24"/>
          <w:szCs w:val="24"/>
        </w:rPr>
        <w:t xml:space="preserve"> </w:t>
      </w:r>
      <w:r w:rsidRPr="00FD7FE1">
        <w:rPr>
          <w:rFonts w:ascii="Times New Roman" w:hAnsi="Times New Roman" w:cs="Times New Roman"/>
          <w:bCs/>
          <w:spacing w:val="5"/>
          <w:sz w:val="24"/>
          <w:szCs w:val="24"/>
        </w:rPr>
        <w:t>"Санитарно-эпидемиологические требования к</w:t>
      </w:r>
      <w:r w:rsidRPr="00FD7FE1">
        <w:rPr>
          <w:rFonts w:ascii="Times New Roman" w:hAnsi="Times New Roman" w:cs="Times New Roman"/>
          <w:spacing w:val="5"/>
          <w:sz w:val="24"/>
          <w:szCs w:val="24"/>
        </w:rPr>
        <w:t xml:space="preserve"> </w:t>
      </w:r>
      <w:r w:rsidRPr="00FD7FE1">
        <w:rPr>
          <w:rFonts w:ascii="Times New Roman" w:hAnsi="Times New Roman" w:cs="Times New Roman"/>
          <w:bCs/>
          <w:spacing w:val="5"/>
          <w:sz w:val="24"/>
          <w:szCs w:val="24"/>
        </w:rPr>
        <w:t>условиям и организации обучения и</w:t>
      </w:r>
      <w:r w:rsidRPr="00FD7FE1">
        <w:rPr>
          <w:rFonts w:ascii="Times New Roman" w:hAnsi="Times New Roman" w:cs="Times New Roman"/>
          <w:spacing w:val="5"/>
          <w:sz w:val="24"/>
          <w:szCs w:val="24"/>
        </w:rPr>
        <w:t xml:space="preserve"> </w:t>
      </w:r>
      <w:r w:rsidRPr="00FD7FE1">
        <w:rPr>
          <w:rFonts w:ascii="Times New Roman" w:hAnsi="Times New Roman" w:cs="Times New Roman"/>
          <w:bCs/>
          <w:spacing w:val="5"/>
          <w:sz w:val="24"/>
          <w:szCs w:val="24"/>
        </w:rPr>
        <w:t>воспитания в организациях, осуществляющихобразовательную деятельность по</w:t>
      </w:r>
      <w:r w:rsidRPr="00FD7FE1">
        <w:rPr>
          <w:rFonts w:ascii="Times New Roman" w:hAnsi="Times New Roman" w:cs="Times New Roman"/>
          <w:spacing w:val="5"/>
          <w:sz w:val="24"/>
          <w:szCs w:val="24"/>
        </w:rPr>
        <w:t xml:space="preserve"> </w:t>
      </w:r>
      <w:r w:rsidRPr="00FD7FE1">
        <w:rPr>
          <w:rFonts w:ascii="Times New Roman" w:hAnsi="Times New Roman" w:cs="Times New Roman"/>
          <w:bCs/>
          <w:spacing w:val="5"/>
          <w:sz w:val="24"/>
          <w:szCs w:val="24"/>
        </w:rPr>
        <w:t>адаптированным основным</w:t>
      </w:r>
      <w:r w:rsidRPr="00FD7FE1">
        <w:rPr>
          <w:rFonts w:ascii="Times New Roman" w:hAnsi="Times New Roman" w:cs="Times New Roman"/>
          <w:spacing w:val="5"/>
          <w:sz w:val="24"/>
          <w:szCs w:val="24"/>
        </w:rPr>
        <w:t xml:space="preserve"> </w:t>
      </w:r>
      <w:r w:rsidRPr="00FD7FE1">
        <w:rPr>
          <w:rFonts w:ascii="Times New Roman" w:hAnsi="Times New Roman" w:cs="Times New Roman"/>
          <w:bCs/>
          <w:spacing w:val="5"/>
          <w:sz w:val="24"/>
          <w:szCs w:val="24"/>
        </w:rPr>
        <w:t>общеобразовательным программам для</w:t>
      </w:r>
      <w:r w:rsidRPr="00FD7FE1">
        <w:rPr>
          <w:rFonts w:ascii="Times New Roman" w:hAnsi="Times New Roman" w:cs="Times New Roman"/>
          <w:spacing w:val="5"/>
          <w:sz w:val="24"/>
          <w:szCs w:val="24"/>
        </w:rPr>
        <w:t xml:space="preserve"> </w:t>
      </w:r>
      <w:r w:rsidRPr="00FD7FE1">
        <w:rPr>
          <w:rFonts w:ascii="Times New Roman" w:hAnsi="Times New Roman" w:cs="Times New Roman"/>
          <w:bCs/>
          <w:spacing w:val="5"/>
          <w:sz w:val="24"/>
          <w:szCs w:val="24"/>
        </w:rPr>
        <w:t>обучающихся с ограниченными</w:t>
      </w:r>
      <w:r w:rsidRPr="00FD7FE1">
        <w:rPr>
          <w:rFonts w:ascii="Times New Roman" w:hAnsi="Times New Roman" w:cs="Times New Roman"/>
          <w:spacing w:val="5"/>
          <w:sz w:val="24"/>
          <w:szCs w:val="24"/>
        </w:rPr>
        <w:t xml:space="preserve"> </w:t>
      </w:r>
      <w:r w:rsidRPr="00FD7FE1">
        <w:rPr>
          <w:rFonts w:ascii="Times New Roman" w:hAnsi="Times New Roman" w:cs="Times New Roman"/>
          <w:bCs/>
          <w:spacing w:val="5"/>
          <w:sz w:val="24"/>
          <w:szCs w:val="24"/>
        </w:rPr>
        <w:t>возможностями зд</w:t>
      </w:r>
      <w:r>
        <w:rPr>
          <w:rFonts w:ascii="Times New Roman" w:hAnsi="Times New Roman" w:cs="Times New Roman"/>
          <w:bCs/>
          <w:spacing w:val="5"/>
          <w:sz w:val="24"/>
          <w:szCs w:val="24"/>
        </w:rPr>
        <w:t>оровья»</w:t>
      </w:r>
      <w:r w:rsidRPr="00FD7FE1">
        <w:rPr>
          <w:rFonts w:ascii="Times New Roman" w:hAnsi="Times New Roman" w:cs="Times New Roman"/>
          <w:bCs/>
          <w:spacing w:val="5"/>
          <w:sz w:val="24"/>
          <w:szCs w:val="24"/>
        </w:rPr>
        <w:t>;</w:t>
      </w:r>
    </w:p>
    <w:p w:rsidR="00EF76D6" w:rsidRPr="0073111B" w:rsidRDefault="00EF76D6" w:rsidP="00C67491">
      <w:pPr>
        <w:numPr>
          <w:ilvl w:val="0"/>
          <w:numId w:val="103"/>
        </w:numPr>
        <w:spacing w:after="0" w:line="240" w:lineRule="auto"/>
        <w:ind w:left="0" w:firstLine="567"/>
        <w:jc w:val="both"/>
        <w:rPr>
          <w:rFonts w:ascii="Times New Roman" w:hAnsi="Times New Roman" w:cs="Times New Roman"/>
          <w:bCs/>
          <w:color w:val="000000"/>
          <w:spacing w:val="5"/>
          <w:sz w:val="24"/>
          <w:szCs w:val="24"/>
        </w:rPr>
      </w:pPr>
      <w:r w:rsidRPr="0073111B">
        <w:rPr>
          <w:rFonts w:ascii="Times New Roman" w:hAnsi="Times New Roman" w:cs="Times New Roman"/>
          <w:bCs/>
          <w:color w:val="000000"/>
          <w:spacing w:val="5"/>
          <w:sz w:val="24"/>
          <w:szCs w:val="24"/>
        </w:rPr>
        <w:t>Постановление Тюменской области от 16.10.2013 года № 439-п «Об утверждении Положения о мерах социальной поддержки при организа</w:t>
      </w:r>
      <w:r w:rsidRPr="0073111B">
        <w:rPr>
          <w:rFonts w:ascii="Times New Roman" w:hAnsi="Times New Roman" w:cs="Times New Roman"/>
          <w:bCs/>
          <w:color w:val="000000"/>
          <w:spacing w:val="5"/>
          <w:sz w:val="24"/>
          <w:szCs w:val="24"/>
        </w:rPr>
        <w:softHyphen/>
        <w:t>ции получения образования обучающимися с ограниченными возможно</w:t>
      </w:r>
      <w:r w:rsidRPr="0073111B">
        <w:rPr>
          <w:rFonts w:ascii="Times New Roman" w:hAnsi="Times New Roman" w:cs="Times New Roman"/>
          <w:bCs/>
          <w:color w:val="000000"/>
          <w:spacing w:val="5"/>
          <w:sz w:val="24"/>
          <w:szCs w:val="24"/>
        </w:rPr>
        <w:softHyphen/>
        <w:t>стями здоровья , а также организации обучения по основным общеобра</w:t>
      </w:r>
      <w:r w:rsidRPr="0073111B">
        <w:rPr>
          <w:rFonts w:ascii="Times New Roman" w:hAnsi="Times New Roman" w:cs="Times New Roman"/>
          <w:bCs/>
          <w:color w:val="000000"/>
          <w:spacing w:val="5"/>
          <w:sz w:val="24"/>
          <w:szCs w:val="24"/>
        </w:rPr>
        <w:softHyphen/>
        <w:t>зовательным программам на дому или в медицинских организациях;</w:t>
      </w:r>
    </w:p>
    <w:p w:rsidR="00EF76D6" w:rsidRPr="0073111B" w:rsidRDefault="00EF76D6" w:rsidP="00C67491">
      <w:pPr>
        <w:numPr>
          <w:ilvl w:val="0"/>
          <w:numId w:val="103"/>
        </w:numPr>
        <w:spacing w:after="0" w:line="240" w:lineRule="auto"/>
        <w:ind w:left="0" w:firstLine="567"/>
        <w:jc w:val="both"/>
        <w:rPr>
          <w:rFonts w:ascii="Times New Roman" w:hAnsi="Times New Roman" w:cs="Times New Roman"/>
          <w:bCs/>
          <w:color w:val="000000"/>
          <w:spacing w:val="5"/>
          <w:sz w:val="24"/>
          <w:szCs w:val="24"/>
        </w:rPr>
      </w:pPr>
      <w:r w:rsidRPr="0073111B">
        <w:rPr>
          <w:rFonts w:ascii="Times New Roman" w:hAnsi="Times New Roman" w:cs="Times New Roman"/>
          <w:bCs/>
          <w:color w:val="000000"/>
          <w:spacing w:val="5"/>
          <w:sz w:val="24"/>
          <w:szCs w:val="24"/>
        </w:rPr>
        <w:t>Закон Тюменской области от 28.12.2004г. № 328 «Об основах функционирования образовательной системы в Тюменской области» (в ред. от 07.06.2012г.)</w:t>
      </w:r>
      <w:r>
        <w:rPr>
          <w:rFonts w:ascii="Times New Roman" w:hAnsi="Times New Roman" w:cs="Times New Roman"/>
          <w:bCs/>
          <w:color w:val="000000"/>
          <w:spacing w:val="5"/>
          <w:sz w:val="24"/>
          <w:szCs w:val="24"/>
        </w:rPr>
        <w:t>;</w:t>
      </w:r>
    </w:p>
    <w:p w:rsidR="00EF76D6" w:rsidRPr="0073111B" w:rsidRDefault="00EF76D6" w:rsidP="00C67491">
      <w:pPr>
        <w:numPr>
          <w:ilvl w:val="0"/>
          <w:numId w:val="103"/>
        </w:numPr>
        <w:spacing w:after="0" w:line="240" w:lineRule="auto"/>
        <w:ind w:left="0" w:firstLine="567"/>
        <w:jc w:val="both"/>
        <w:rPr>
          <w:rFonts w:ascii="Times New Roman" w:hAnsi="Times New Roman" w:cs="Times New Roman"/>
          <w:bCs/>
          <w:color w:val="000000"/>
          <w:spacing w:val="5"/>
          <w:sz w:val="24"/>
          <w:szCs w:val="24"/>
        </w:rPr>
      </w:pPr>
      <w:r w:rsidRPr="0073111B">
        <w:rPr>
          <w:rFonts w:ascii="Times New Roman" w:hAnsi="Times New Roman" w:cs="Times New Roman"/>
          <w:bCs/>
          <w:color w:val="000000"/>
          <w:spacing w:val="5"/>
          <w:sz w:val="24"/>
          <w:szCs w:val="24"/>
        </w:rPr>
        <w:t>Закон Тюменской области «О социальной поддержке отдельных категорий граждан в Тюменской области». Принят областной Думой 28.12.2004г. № 331 (в ред. Законов Тюм</w:t>
      </w:r>
      <w:r>
        <w:rPr>
          <w:rFonts w:ascii="Times New Roman" w:hAnsi="Times New Roman" w:cs="Times New Roman"/>
          <w:bCs/>
          <w:color w:val="000000"/>
          <w:spacing w:val="5"/>
          <w:sz w:val="24"/>
          <w:szCs w:val="24"/>
        </w:rPr>
        <w:t>енской области от 11.07.2012г. №</w:t>
      </w:r>
      <w:r w:rsidRPr="0073111B">
        <w:rPr>
          <w:rFonts w:ascii="Times New Roman" w:hAnsi="Times New Roman" w:cs="Times New Roman"/>
          <w:bCs/>
          <w:color w:val="000000"/>
          <w:spacing w:val="5"/>
          <w:sz w:val="24"/>
          <w:szCs w:val="24"/>
        </w:rPr>
        <w:t xml:space="preserve"> 58)</w:t>
      </w:r>
      <w:r>
        <w:rPr>
          <w:rFonts w:ascii="Times New Roman" w:hAnsi="Times New Roman" w:cs="Times New Roman"/>
          <w:bCs/>
          <w:color w:val="000000"/>
          <w:spacing w:val="5"/>
          <w:sz w:val="24"/>
          <w:szCs w:val="24"/>
        </w:rPr>
        <w:t>;</w:t>
      </w:r>
    </w:p>
    <w:p w:rsidR="00EF76D6" w:rsidRPr="00EF76D6" w:rsidRDefault="00EF76D6" w:rsidP="00C67491">
      <w:pPr>
        <w:numPr>
          <w:ilvl w:val="0"/>
          <w:numId w:val="103"/>
        </w:numPr>
        <w:spacing w:after="0" w:line="240" w:lineRule="auto"/>
        <w:jc w:val="both"/>
        <w:rPr>
          <w:rFonts w:eastAsia="@Arial Unicode MS"/>
          <w:color w:val="FF0000"/>
        </w:rPr>
      </w:pPr>
      <w:r>
        <w:rPr>
          <w:rFonts w:ascii="Times New Roman" w:hAnsi="Times New Roman" w:cs="Times New Roman"/>
          <w:color w:val="000000"/>
          <w:spacing w:val="5"/>
          <w:sz w:val="24"/>
          <w:szCs w:val="24"/>
        </w:rPr>
        <w:t xml:space="preserve">Приказ Департамента образования и науки Тюмеснкой области </w:t>
      </w:r>
      <w:r w:rsidRPr="003814F4">
        <w:rPr>
          <w:rFonts w:ascii="Times New Roman" w:hAnsi="Times New Roman" w:cs="Times New Roman"/>
          <w:color w:val="000000"/>
          <w:spacing w:val="5"/>
          <w:sz w:val="24"/>
          <w:szCs w:val="24"/>
        </w:rPr>
        <w:t>от 13.10.2015 №370/ОД «Об обеспечении введения ФГОС ОВЗ» (создание рабочей группы, перечень пилотных площадок)</w:t>
      </w:r>
      <w:r>
        <w:rPr>
          <w:rFonts w:ascii="Times New Roman" w:hAnsi="Times New Roman" w:cs="Times New Roman"/>
          <w:color w:val="000000"/>
          <w:spacing w:val="5"/>
          <w:sz w:val="24"/>
          <w:szCs w:val="24"/>
        </w:rPr>
        <w:t>.</w:t>
      </w:r>
    </w:p>
    <w:p w:rsidR="00EC0937" w:rsidRPr="00EF76D6" w:rsidRDefault="00EC0937" w:rsidP="00C67491">
      <w:pPr>
        <w:numPr>
          <w:ilvl w:val="0"/>
          <w:numId w:val="103"/>
        </w:numPr>
        <w:spacing w:after="0" w:line="240" w:lineRule="auto"/>
        <w:jc w:val="both"/>
        <w:rPr>
          <w:rFonts w:eastAsia="@Arial Unicode MS"/>
          <w:color w:val="FF0000"/>
        </w:rPr>
      </w:pPr>
      <w:r w:rsidRPr="00EF76D6">
        <w:rPr>
          <w:rFonts w:ascii="Times New Roman" w:hAnsi="Times New Roman"/>
          <w:sz w:val="24"/>
          <w:szCs w:val="24"/>
        </w:rPr>
        <w:t xml:space="preserve">Устав </w:t>
      </w:r>
      <w:r w:rsidR="00EF76D6">
        <w:rPr>
          <w:rFonts w:ascii="Times New Roman" w:hAnsi="Times New Roman"/>
          <w:sz w:val="24"/>
          <w:szCs w:val="24"/>
        </w:rPr>
        <w:t xml:space="preserve"> МАОУ СОШ №32 города тюмени.</w:t>
      </w:r>
    </w:p>
    <w:p w:rsidR="00EC0937" w:rsidRPr="00EF76D6" w:rsidRDefault="00EC0937" w:rsidP="00EF76D6">
      <w:pPr>
        <w:spacing w:after="0" w:line="240" w:lineRule="auto"/>
        <w:ind w:firstLine="709"/>
        <w:jc w:val="both"/>
        <w:rPr>
          <w:rFonts w:ascii="Times New Roman" w:hAnsi="Times New Roman" w:cs="Times New Roman"/>
          <w:sz w:val="24"/>
          <w:szCs w:val="24"/>
        </w:rPr>
      </w:pPr>
      <w:r w:rsidRPr="00EF76D6">
        <w:rPr>
          <w:rFonts w:ascii="Times New Roman" w:hAnsi="Times New Roman" w:cs="Times New Roman"/>
          <w:sz w:val="24"/>
          <w:szCs w:val="24"/>
        </w:rPr>
        <w:lastRenderedPageBreak/>
        <w:t>Адаптированная основная образовательная программа начального общего образования для обучающихся с НОДА состоит из двух частей</w:t>
      </w:r>
      <w:r w:rsidRPr="00EF76D6">
        <w:rPr>
          <w:rStyle w:val="a3"/>
          <w:rFonts w:ascii="Times New Roman" w:hAnsi="Times New Roman" w:cs="Times New Roman"/>
          <w:sz w:val="24"/>
          <w:szCs w:val="24"/>
        </w:rPr>
        <w:footnoteReference w:id="2"/>
      </w:r>
      <w:r w:rsidRPr="00EF76D6">
        <w:rPr>
          <w:rFonts w:ascii="Times New Roman" w:hAnsi="Times New Roman" w:cs="Times New Roman"/>
          <w:sz w:val="24"/>
          <w:szCs w:val="24"/>
        </w:rPr>
        <w:t>:</w:t>
      </w:r>
    </w:p>
    <w:p w:rsidR="00EC0937" w:rsidRPr="00EF76D6" w:rsidRDefault="00EC0937" w:rsidP="00EF76D6">
      <w:pPr>
        <w:spacing w:after="0" w:line="240" w:lineRule="auto"/>
        <w:ind w:firstLine="709"/>
        <w:jc w:val="both"/>
        <w:rPr>
          <w:rFonts w:ascii="Times New Roman" w:hAnsi="Times New Roman" w:cs="Times New Roman"/>
          <w:sz w:val="24"/>
          <w:szCs w:val="24"/>
        </w:rPr>
      </w:pPr>
      <w:r w:rsidRPr="00EF76D6">
        <w:rPr>
          <w:rFonts w:ascii="Times New Roman" w:hAnsi="Times New Roman" w:cs="Times New Roman"/>
          <w:sz w:val="24"/>
          <w:szCs w:val="24"/>
        </w:rPr>
        <w:t>- обязательной части,</w:t>
      </w:r>
    </w:p>
    <w:p w:rsidR="00EC0937" w:rsidRPr="00EF76D6" w:rsidRDefault="00EC0937" w:rsidP="00EF76D6">
      <w:pPr>
        <w:spacing w:after="0" w:line="240" w:lineRule="auto"/>
        <w:ind w:firstLine="709"/>
        <w:jc w:val="both"/>
        <w:rPr>
          <w:rFonts w:ascii="Times New Roman" w:hAnsi="Times New Roman" w:cs="Times New Roman"/>
          <w:sz w:val="24"/>
          <w:szCs w:val="24"/>
        </w:rPr>
      </w:pPr>
      <w:r w:rsidRPr="00EF76D6">
        <w:rPr>
          <w:rFonts w:ascii="Times New Roman" w:hAnsi="Times New Roman" w:cs="Times New Roman"/>
          <w:sz w:val="24"/>
          <w:szCs w:val="24"/>
        </w:rPr>
        <w:t>- части, формируемой участниками образовательных отношений.</w:t>
      </w:r>
    </w:p>
    <w:p w:rsidR="00EC0937" w:rsidRPr="00EF76D6" w:rsidRDefault="00EC0937" w:rsidP="00EF76D6">
      <w:pPr>
        <w:spacing w:after="0" w:line="240" w:lineRule="auto"/>
        <w:ind w:firstLine="709"/>
        <w:jc w:val="both"/>
        <w:rPr>
          <w:rFonts w:ascii="Times New Roman" w:hAnsi="Times New Roman" w:cs="Times New Roman"/>
          <w:sz w:val="24"/>
          <w:szCs w:val="24"/>
        </w:rPr>
      </w:pPr>
      <w:r w:rsidRPr="00EF76D6">
        <w:rPr>
          <w:rFonts w:ascii="Times New Roman" w:hAnsi="Times New Roman" w:cs="Times New Roman"/>
          <w:sz w:val="24"/>
          <w:szCs w:val="24"/>
        </w:rPr>
        <w:t>Соотношение частей и их объем определяется ФГОС начального общего образования для обучающихся с НОДА.</w:t>
      </w:r>
    </w:p>
    <w:p w:rsidR="00EC0937" w:rsidRPr="00EF76D6" w:rsidRDefault="00EC0937" w:rsidP="00EF76D6">
      <w:pPr>
        <w:spacing w:after="0" w:line="240" w:lineRule="auto"/>
        <w:ind w:firstLine="709"/>
        <w:jc w:val="both"/>
        <w:rPr>
          <w:rFonts w:ascii="Times New Roman" w:hAnsi="Times New Roman" w:cs="Times New Roman"/>
          <w:sz w:val="24"/>
          <w:szCs w:val="24"/>
        </w:rPr>
      </w:pPr>
      <w:r w:rsidRPr="00EF76D6">
        <w:rPr>
          <w:rFonts w:ascii="Times New Roman" w:hAnsi="Times New Roman" w:cs="Times New Roman"/>
          <w:sz w:val="24"/>
          <w:szCs w:val="24"/>
        </w:rPr>
        <w:t xml:space="preserve">В структуре </w:t>
      </w:r>
      <w:r w:rsidR="0012700C" w:rsidRPr="00EF76D6">
        <w:rPr>
          <w:rFonts w:ascii="Times New Roman" w:hAnsi="Times New Roman" w:cs="Times New Roman"/>
          <w:sz w:val="24"/>
          <w:szCs w:val="24"/>
        </w:rPr>
        <w:t xml:space="preserve">адаптированной основной образовательной программы начального общего образования для обучающихся с НОДА </w:t>
      </w:r>
      <w:r w:rsidRPr="00EF76D6">
        <w:rPr>
          <w:rFonts w:ascii="Times New Roman" w:hAnsi="Times New Roman" w:cs="Times New Roman"/>
          <w:sz w:val="24"/>
          <w:szCs w:val="24"/>
        </w:rPr>
        <w:t>представлены:</w:t>
      </w:r>
    </w:p>
    <w:p w:rsidR="00EC0937" w:rsidRPr="00EF76D6" w:rsidRDefault="00EC0937" w:rsidP="00EF76D6">
      <w:pPr>
        <w:spacing w:after="0" w:line="240" w:lineRule="auto"/>
        <w:ind w:firstLine="709"/>
        <w:jc w:val="both"/>
        <w:rPr>
          <w:rFonts w:ascii="Times New Roman" w:hAnsi="Times New Roman" w:cs="Times New Roman"/>
          <w:sz w:val="24"/>
          <w:szCs w:val="24"/>
        </w:rPr>
      </w:pPr>
      <w:r w:rsidRPr="00EF76D6">
        <w:rPr>
          <w:rFonts w:ascii="Times New Roman" w:hAnsi="Times New Roman" w:cs="Times New Roman"/>
          <w:sz w:val="24"/>
          <w:szCs w:val="24"/>
        </w:rPr>
        <w:t xml:space="preserve">1.Пояснительная записка, в которой раскрыты: </w:t>
      </w:r>
      <w:r w:rsidRPr="00EF76D6">
        <w:rPr>
          <w:rFonts w:ascii="Times New Roman" w:hAnsi="Times New Roman" w:cs="Times New Roman"/>
          <w:iCs/>
          <w:sz w:val="24"/>
          <w:szCs w:val="24"/>
        </w:rPr>
        <w:t xml:space="preserve">цель и задачи ОП, срок освоения АООП и АОП, </w:t>
      </w:r>
      <w:r w:rsidRPr="00EF76D6">
        <w:rPr>
          <w:rFonts w:ascii="Times New Roman" w:hAnsi="Times New Roman" w:cs="Times New Roman"/>
          <w:sz w:val="24"/>
          <w:szCs w:val="24"/>
        </w:rPr>
        <w:t>психолого-педагогическая характеристика обучающихся (требования к развитию обучающихся).</w:t>
      </w:r>
    </w:p>
    <w:p w:rsidR="00EC0937" w:rsidRPr="00EF76D6" w:rsidRDefault="00EC0937" w:rsidP="00EF76D6">
      <w:pPr>
        <w:spacing w:after="0" w:line="240" w:lineRule="auto"/>
        <w:ind w:firstLine="709"/>
        <w:jc w:val="both"/>
        <w:rPr>
          <w:rFonts w:ascii="Times New Roman" w:hAnsi="Times New Roman" w:cs="Times New Roman"/>
          <w:spacing w:val="2"/>
          <w:sz w:val="24"/>
          <w:szCs w:val="24"/>
        </w:rPr>
      </w:pPr>
      <w:r w:rsidRPr="00EF76D6">
        <w:rPr>
          <w:rFonts w:ascii="Times New Roman" w:hAnsi="Times New Roman" w:cs="Times New Roman"/>
          <w:sz w:val="24"/>
          <w:szCs w:val="24"/>
        </w:rPr>
        <w:t xml:space="preserve">2. </w:t>
      </w:r>
      <w:r w:rsidRPr="00EF76D6">
        <w:rPr>
          <w:rFonts w:ascii="Times New Roman" w:hAnsi="Times New Roman" w:cs="Times New Roman"/>
          <w:spacing w:val="2"/>
          <w:sz w:val="24"/>
          <w:szCs w:val="24"/>
        </w:rPr>
        <w:t>Планируемые результаты освоения обучающимися адаптированных образовательных программ начального общего образования.</w:t>
      </w:r>
    </w:p>
    <w:p w:rsidR="00EC0937" w:rsidRPr="00EF76D6" w:rsidRDefault="00EC0937" w:rsidP="00EF76D6">
      <w:pPr>
        <w:spacing w:after="0" w:line="240" w:lineRule="auto"/>
        <w:ind w:firstLine="709"/>
        <w:jc w:val="both"/>
        <w:rPr>
          <w:rFonts w:ascii="Times New Roman" w:hAnsi="Times New Roman" w:cs="Times New Roman"/>
          <w:sz w:val="24"/>
          <w:szCs w:val="24"/>
        </w:rPr>
      </w:pPr>
      <w:r w:rsidRPr="00EF76D6">
        <w:rPr>
          <w:rFonts w:ascii="Times New Roman" w:hAnsi="Times New Roman" w:cs="Times New Roman"/>
          <w:sz w:val="24"/>
          <w:szCs w:val="24"/>
        </w:rPr>
        <w:t>3. Содержание образования:</w:t>
      </w:r>
    </w:p>
    <w:p w:rsidR="00EC0937" w:rsidRPr="00EF76D6" w:rsidRDefault="00EC0937" w:rsidP="00EF76D6">
      <w:pPr>
        <w:spacing w:after="0" w:line="240" w:lineRule="auto"/>
        <w:ind w:firstLine="709"/>
        <w:jc w:val="both"/>
        <w:rPr>
          <w:rFonts w:ascii="Times New Roman" w:hAnsi="Times New Roman" w:cs="Times New Roman"/>
          <w:iCs/>
          <w:sz w:val="24"/>
          <w:szCs w:val="24"/>
        </w:rPr>
      </w:pPr>
      <w:r w:rsidRPr="00EF76D6">
        <w:rPr>
          <w:rFonts w:ascii="Times New Roman" w:hAnsi="Times New Roman" w:cs="Times New Roman"/>
          <w:sz w:val="24"/>
          <w:szCs w:val="24"/>
        </w:rPr>
        <w:t xml:space="preserve">- Учебный план, включающий </w:t>
      </w:r>
      <w:r w:rsidRPr="00EF76D6">
        <w:rPr>
          <w:rFonts w:ascii="Times New Roman" w:hAnsi="Times New Roman" w:cs="Times New Roman"/>
          <w:iCs/>
          <w:sz w:val="24"/>
          <w:szCs w:val="24"/>
        </w:rPr>
        <w:t>календарный график организации учебного процесса (</w:t>
      </w:r>
      <w:r w:rsidRPr="00EF76D6">
        <w:rPr>
          <w:rFonts w:ascii="Times New Roman" w:hAnsi="Times New Roman" w:cs="Times New Roman"/>
          <w:sz w:val="24"/>
          <w:szCs w:val="24"/>
        </w:rPr>
        <w:t>Примерный календарный учебный график).</w:t>
      </w:r>
    </w:p>
    <w:p w:rsidR="00EC0937" w:rsidRPr="00EF76D6" w:rsidRDefault="00EC0937" w:rsidP="00EF76D6">
      <w:pPr>
        <w:spacing w:after="0" w:line="240" w:lineRule="auto"/>
        <w:ind w:firstLine="709"/>
        <w:jc w:val="both"/>
        <w:rPr>
          <w:rFonts w:ascii="Times New Roman" w:hAnsi="Times New Roman" w:cs="Times New Roman"/>
          <w:sz w:val="24"/>
          <w:szCs w:val="24"/>
        </w:rPr>
      </w:pPr>
      <w:r w:rsidRPr="00EF76D6">
        <w:rPr>
          <w:rFonts w:ascii="Times New Roman" w:hAnsi="Times New Roman" w:cs="Times New Roman"/>
          <w:iCs/>
          <w:spacing w:val="-2"/>
          <w:sz w:val="24"/>
          <w:szCs w:val="24"/>
        </w:rPr>
        <w:t xml:space="preserve">- </w:t>
      </w:r>
      <w:r w:rsidRPr="00EF76D6">
        <w:rPr>
          <w:rFonts w:ascii="Times New Roman" w:hAnsi="Times New Roman" w:cs="Times New Roman"/>
          <w:sz w:val="24"/>
          <w:szCs w:val="24"/>
        </w:rPr>
        <w:t>Рабочие программы учебных предметов</w:t>
      </w:r>
      <w:r w:rsidRPr="00EF76D6">
        <w:rPr>
          <w:rFonts w:ascii="Times New Roman" w:hAnsi="Times New Roman" w:cs="Times New Roman"/>
          <w:iCs/>
          <w:spacing w:val="-2"/>
          <w:sz w:val="24"/>
          <w:szCs w:val="24"/>
        </w:rPr>
        <w:t>.</w:t>
      </w:r>
    </w:p>
    <w:p w:rsidR="00EC0937" w:rsidRPr="00EF76D6" w:rsidRDefault="00EC0937" w:rsidP="00EF76D6">
      <w:pPr>
        <w:pStyle w:val="14TexstOSNOVA1012"/>
        <w:spacing w:line="240" w:lineRule="auto"/>
        <w:ind w:firstLine="709"/>
        <w:rPr>
          <w:rFonts w:ascii="Times New Roman" w:hAnsi="Times New Roman" w:cs="Times New Roman"/>
          <w:caps/>
          <w:color w:val="auto"/>
          <w:spacing w:val="2"/>
          <w:sz w:val="24"/>
          <w:szCs w:val="24"/>
        </w:rPr>
      </w:pPr>
      <w:r w:rsidRPr="00EF76D6">
        <w:rPr>
          <w:rFonts w:ascii="Times New Roman" w:hAnsi="Times New Roman" w:cs="Times New Roman"/>
          <w:color w:val="auto"/>
          <w:spacing w:val="2"/>
          <w:sz w:val="24"/>
          <w:szCs w:val="24"/>
        </w:rPr>
        <w:t>- Программа духовно-нравственного развития.</w:t>
      </w:r>
    </w:p>
    <w:p w:rsidR="00EC0937" w:rsidRPr="00EF76D6" w:rsidRDefault="00EC0937" w:rsidP="00EF76D6">
      <w:pPr>
        <w:autoSpaceDE w:val="0"/>
        <w:autoSpaceDN w:val="0"/>
        <w:adjustRightInd w:val="0"/>
        <w:spacing w:after="0" w:line="240" w:lineRule="auto"/>
        <w:ind w:firstLine="709"/>
        <w:jc w:val="both"/>
        <w:rPr>
          <w:rFonts w:ascii="Times New Roman" w:hAnsi="Times New Roman" w:cs="Times New Roman"/>
          <w:sz w:val="24"/>
          <w:szCs w:val="24"/>
        </w:rPr>
      </w:pPr>
      <w:r w:rsidRPr="00EF76D6">
        <w:rPr>
          <w:rFonts w:ascii="Times New Roman" w:hAnsi="Times New Roman" w:cs="Times New Roman"/>
          <w:spacing w:val="2"/>
          <w:sz w:val="24"/>
          <w:szCs w:val="24"/>
        </w:rPr>
        <w:t>- Программы коррекционных курсов.</w:t>
      </w:r>
    </w:p>
    <w:p w:rsidR="00EC0937" w:rsidRPr="00EF76D6" w:rsidRDefault="0012700C" w:rsidP="00EF76D6">
      <w:pPr>
        <w:autoSpaceDE w:val="0"/>
        <w:autoSpaceDN w:val="0"/>
        <w:adjustRightInd w:val="0"/>
        <w:spacing w:after="0" w:line="240" w:lineRule="auto"/>
        <w:ind w:firstLine="709"/>
        <w:jc w:val="both"/>
        <w:rPr>
          <w:rFonts w:ascii="Times New Roman" w:hAnsi="Times New Roman" w:cs="Times New Roman"/>
          <w:sz w:val="24"/>
          <w:szCs w:val="24"/>
        </w:rPr>
      </w:pPr>
      <w:r w:rsidRPr="00EF76D6">
        <w:rPr>
          <w:rFonts w:ascii="Times New Roman" w:hAnsi="Times New Roman" w:cs="Times New Roman"/>
          <w:sz w:val="24"/>
          <w:szCs w:val="24"/>
        </w:rPr>
        <w:t>-</w:t>
      </w:r>
      <w:r w:rsidR="00EC0937" w:rsidRPr="00EF76D6">
        <w:rPr>
          <w:rFonts w:ascii="Times New Roman" w:hAnsi="Times New Roman" w:cs="Times New Roman"/>
          <w:sz w:val="24"/>
          <w:szCs w:val="24"/>
        </w:rPr>
        <w:t>Программа формирования универсальных учебных действий у обучающихся с НОДА на ступени начального общего образования.</w:t>
      </w:r>
    </w:p>
    <w:p w:rsidR="00EC0937" w:rsidRPr="00EF76D6" w:rsidRDefault="00EC0937" w:rsidP="00EF76D6">
      <w:pPr>
        <w:pStyle w:val="14TexstOSNOVA1012"/>
        <w:spacing w:line="240" w:lineRule="auto"/>
        <w:ind w:firstLine="709"/>
        <w:rPr>
          <w:rFonts w:ascii="Times New Roman" w:hAnsi="Times New Roman" w:cs="Times New Roman"/>
          <w:caps/>
          <w:color w:val="auto"/>
          <w:spacing w:val="2"/>
          <w:sz w:val="24"/>
          <w:szCs w:val="24"/>
        </w:rPr>
      </w:pPr>
      <w:r w:rsidRPr="00EF76D6">
        <w:rPr>
          <w:rFonts w:ascii="Times New Roman" w:hAnsi="Times New Roman" w:cs="Times New Roman"/>
          <w:color w:val="auto"/>
          <w:spacing w:val="2"/>
          <w:sz w:val="24"/>
          <w:szCs w:val="24"/>
        </w:rPr>
        <w:t>- Программа формирования экологической культуры, здорового и безопасного образа жизни.</w:t>
      </w:r>
    </w:p>
    <w:p w:rsidR="00EC0937" w:rsidRPr="00EF76D6" w:rsidRDefault="00EC0937" w:rsidP="00EF76D6">
      <w:pPr>
        <w:pStyle w:val="14TexstOSNOVA1012"/>
        <w:spacing w:line="240" w:lineRule="auto"/>
        <w:ind w:firstLine="709"/>
        <w:rPr>
          <w:rFonts w:ascii="Times New Roman" w:hAnsi="Times New Roman" w:cs="Times New Roman"/>
          <w:caps/>
          <w:color w:val="auto"/>
          <w:spacing w:val="2"/>
          <w:sz w:val="24"/>
          <w:szCs w:val="24"/>
        </w:rPr>
      </w:pPr>
      <w:r w:rsidRPr="00EF76D6">
        <w:rPr>
          <w:rFonts w:ascii="Times New Roman" w:hAnsi="Times New Roman" w:cs="Times New Roman"/>
          <w:color w:val="auto"/>
          <w:spacing w:val="2"/>
          <w:sz w:val="24"/>
          <w:szCs w:val="24"/>
        </w:rPr>
        <w:t>- Программа внеурочной деятельности.</w:t>
      </w:r>
    </w:p>
    <w:p w:rsidR="00EC0937" w:rsidRPr="00EF76D6" w:rsidRDefault="00EC0937" w:rsidP="00EF76D6">
      <w:pPr>
        <w:spacing w:after="0" w:line="240" w:lineRule="auto"/>
        <w:ind w:firstLine="709"/>
        <w:jc w:val="both"/>
        <w:rPr>
          <w:rFonts w:ascii="Times New Roman" w:hAnsi="Times New Roman" w:cs="Times New Roman"/>
          <w:i/>
          <w:sz w:val="24"/>
          <w:szCs w:val="24"/>
        </w:rPr>
      </w:pPr>
      <w:r w:rsidRPr="00EF76D6">
        <w:rPr>
          <w:rFonts w:ascii="Times New Roman" w:hAnsi="Times New Roman" w:cs="Times New Roman"/>
          <w:sz w:val="24"/>
          <w:szCs w:val="24"/>
        </w:rPr>
        <w:t>4.</w:t>
      </w:r>
      <w:r w:rsidRPr="00EF76D6">
        <w:rPr>
          <w:rFonts w:ascii="Times New Roman" w:hAnsi="Times New Roman" w:cs="Times New Roman"/>
          <w:spacing w:val="2"/>
          <w:sz w:val="24"/>
          <w:szCs w:val="24"/>
        </w:rPr>
        <w:t>Система оценки достижения обучающимися планируемых результатов освоения адаптированной основной образовательной программы начального общего образования.</w:t>
      </w:r>
    </w:p>
    <w:p w:rsidR="00EC0937" w:rsidRPr="00EF76D6" w:rsidRDefault="00EC0937" w:rsidP="00EF76D6">
      <w:pPr>
        <w:spacing w:after="0" w:line="240" w:lineRule="auto"/>
        <w:ind w:firstLine="709"/>
        <w:jc w:val="both"/>
        <w:rPr>
          <w:rFonts w:ascii="Times New Roman" w:hAnsi="Times New Roman" w:cs="Times New Roman"/>
          <w:sz w:val="24"/>
          <w:szCs w:val="24"/>
        </w:rPr>
      </w:pPr>
      <w:r w:rsidRPr="00EF76D6">
        <w:rPr>
          <w:rFonts w:ascii="Times New Roman" w:hAnsi="Times New Roman" w:cs="Times New Roman"/>
          <w:sz w:val="24"/>
          <w:szCs w:val="24"/>
        </w:rPr>
        <w:t xml:space="preserve">5. Условия реализации ООП: </w:t>
      </w:r>
    </w:p>
    <w:p w:rsidR="00EC0937" w:rsidRPr="00EF76D6" w:rsidRDefault="00EC0937" w:rsidP="00EF76D6">
      <w:pPr>
        <w:pStyle w:val="10"/>
        <w:shd w:val="clear" w:color="auto" w:fill="FFFFFF"/>
        <w:spacing w:line="240" w:lineRule="auto"/>
        <w:ind w:left="0" w:firstLine="709"/>
        <w:jc w:val="both"/>
        <w:rPr>
          <w:kern w:val="28"/>
        </w:rPr>
      </w:pPr>
      <w:r w:rsidRPr="00EF76D6">
        <w:rPr>
          <w:kern w:val="28"/>
        </w:rPr>
        <w:t xml:space="preserve">- кадровые условия, </w:t>
      </w:r>
    </w:p>
    <w:p w:rsidR="00EC0937" w:rsidRPr="00EF76D6" w:rsidRDefault="00EC0937" w:rsidP="00EF76D6">
      <w:pPr>
        <w:pStyle w:val="10"/>
        <w:shd w:val="clear" w:color="auto" w:fill="FFFFFF"/>
        <w:spacing w:line="240" w:lineRule="auto"/>
        <w:ind w:left="0" w:firstLine="709"/>
        <w:jc w:val="both"/>
        <w:rPr>
          <w:kern w:val="28"/>
        </w:rPr>
      </w:pPr>
      <w:r w:rsidRPr="00EF76D6">
        <w:rPr>
          <w:kern w:val="28"/>
        </w:rPr>
        <w:t xml:space="preserve">- финансово-экономические условия, </w:t>
      </w:r>
    </w:p>
    <w:p w:rsidR="00EC0937" w:rsidRPr="00EF76D6" w:rsidRDefault="00EC0937" w:rsidP="00EF76D6">
      <w:pPr>
        <w:pStyle w:val="10"/>
        <w:shd w:val="clear" w:color="auto" w:fill="FFFFFF"/>
        <w:spacing w:line="240" w:lineRule="auto"/>
        <w:ind w:left="0" w:firstLine="709"/>
        <w:jc w:val="both"/>
        <w:rPr>
          <w:kern w:val="28"/>
        </w:rPr>
      </w:pPr>
      <w:r w:rsidRPr="00EF76D6">
        <w:rPr>
          <w:kern w:val="28"/>
        </w:rPr>
        <w:t>- материально-технические условия.</w:t>
      </w:r>
    </w:p>
    <w:p w:rsidR="00EF76D6" w:rsidRDefault="00EF76D6" w:rsidP="00EF76D6">
      <w:pPr>
        <w:tabs>
          <w:tab w:val="left" w:pos="0"/>
          <w:tab w:val="right" w:leader="dot" w:pos="9639"/>
        </w:tabs>
        <w:spacing w:after="0" w:line="240" w:lineRule="auto"/>
        <w:ind w:firstLine="709"/>
        <w:jc w:val="center"/>
        <w:rPr>
          <w:rFonts w:ascii="Times New Roman" w:hAnsi="Times New Roman" w:cs="Times New Roman"/>
          <w:b/>
          <w:sz w:val="24"/>
          <w:szCs w:val="24"/>
        </w:rPr>
      </w:pPr>
    </w:p>
    <w:p w:rsidR="00EC0937" w:rsidRPr="00EF76D6" w:rsidRDefault="00EC0937" w:rsidP="00EF76D6">
      <w:pPr>
        <w:tabs>
          <w:tab w:val="left" w:pos="0"/>
          <w:tab w:val="right" w:leader="dot" w:pos="9639"/>
        </w:tabs>
        <w:spacing w:after="0" w:line="240" w:lineRule="auto"/>
        <w:ind w:firstLine="709"/>
        <w:jc w:val="center"/>
        <w:rPr>
          <w:rFonts w:ascii="Times New Roman" w:hAnsi="Times New Roman" w:cs="Times New Roman"/>
          <w:b/>
          <w:caps/>
          <w:sz w:val="24"/>
          <w:szCs w:val="24"/>
        </w:rPr>
      </w:pPr>
      <w:r w:rsidRPr="00EF76D6">
        <w:rPr>
          <w:rFonts w:ascii="Times New Roman" w:hAnsi="Times New Roman" w:cs="Times New Roman"/>
          <w:b/>
          <w:sz w:val="24"/>
          <w:szCs w:val="24"/>
        </w:rPr>
        <w:t>Принципы и подходы к формированию адаптированной основной общеобразовательной программы начального общего образования обучающихся с нарушениями опорно-двигательного аппарата</w:t>
      </w:r>
    </w:p>
    <w:p w:rsidR="00EC0937" w:rsidRPr="00EF76D6" w:rsidRDefault="00EC0937" w:rsidP="00EF76D6">
      <w:pPr>
        <w:spacing w:after="0" w:line="240" w:lineRule="auto"/>
        <w:ind w:firstLine="709"/>
        <w:jc w:val="both"/>
        <w:rPr>
          <w:rFonts w:ascii="Times New Roman" w:hAnsi="Times New Roman" w:cs="Times New Roman"/>
          <w:kern w:val="28"/>
          <w:sz w:val="24"/>
          <w:szCs w:val="24"/>
        </w:rPr>
      </w:pPr>
      <w:r w:rsidRPr="00EF76D6">
        <w:rPr>
          <w:rFonts w:ascii="Times New Roman" w:hAnsi="Times New Roman" w:cs="Times New Roman"/>
          <w:kern w:val="28"/>
          <w:sz w:val="24"/>
          <w:szCs w:val="24"/>
        </w:rPr>
        <w:t>В основу разработки АООП</w:t>
      </w:r>
      <w:r w:rsidRPr="00EF76D6">
        <w:rPr>
          <w:rFonts w:ascii="Times New Roman" w:hAnsi="Times New Roman" w:cs="Times New Roman"/>
          <w:bCs/>
          <w:iCs/>
          <w:kern w:val="28"/>
          <w:sz w:val="24"/>
          <w:szCs w:val="24"/>
        </w:rPr>
        <w:t xml:space="preserve"> НОО</w:t>
      </w:r>
      <w:r w:rsidRPr="00EF76D6">
        <w:rPr>
          <w:rFonts w:ascii="Times New Roman" w:hAnsi="Times New Roman" w:cs="Times New Roman"/>
          <w:kern w:val="28"/>
          <w:sz w:val="24"/>
          <w:szCs w:val="24"/>
        </w:rPr>
        <w:t xml:space="preserve"> для обучающихся с нарушениями опорно-двигательного аппарата заложены дифференцированный и деятельностный подходы.</w:t>
      </w:r>
    </w:p>
    <w:p w:rsidR="00EC0937" w:rsidRPr="00EF76D6" w:rsidRDefault="00EC0937" w:rsidP="00EF76D6">
      <w:pPr>
        <w:spacing w:after="0" w:line="240" w:lineRule="auto"/>
        <w:ind w:firstLine="709"/>
        <w:jc w:val="both"/>
        <w:rPr>
          <w:rFonts w:ascii="Times New Roman" w:hAnsi="Times New Roman" w:cs="Times New Roman"/>
          <w:bCs/>
          <w:iCs/>
          <w:kern w:val="28"/>
          <w:sz w:val="24"/>
          <w:szCs w:val="24"/>
        </w:rPr>
      </w:pPr>
      <w:r w:rsidRPr="00EF76D6">
        <w:rPr>
          <w:rFonts w:ascii="Times New Roman" w:hAnsi="Times New Roman" w:cs="Times New Roman"/>
          <w:b/>
          <w:bCs/>
          <w:i/>
          <w:iCs/>
          <w:kern w:val="28"/>
          <w:sz w:val="24"/>
          <w:szCs w:val="24"/>
        </w:rPr>
        <w:t>Дифференцированный</w:t>
      </w:r>
      <w:r w:rsidRPr="00EF76D6">
        <w:rPr>
          <w:rFonts w:ascii="Times New Roman" w:hAnsi="Times New Roman" w:cs="Times New Roman"/>
          <w:bCs/>
          <w:iCs/>
          <w:kern w:val="28"/>
          <w:sz w:val="24"/>
          <w:szCs w:val="24"/>
        </w:rPr>
        <w:t xml:space="preserve"> подход к построению АООП НОО для</w:t>
      </w:r>
      <w:r w:rsidRPr="00EF76D6">
        <w:rPr>
          <w:rFonts w:ascii="Times New Roman" w:hAnsi="Times New Roman" w:cs="Times New Roman"/>
          <w:kern w:val="28"/>
          <w:sz w:val="24"/>
          <w:szCs w:val="24"/>
        </w:rPr>
        <w:t xml:space="preserve"> детей</w:t>
      </w:r>
      <w:r w:rsidRPr="00EF76D6">
        <w:rPr>
          <w:rFonts w:ascii="Times New Roman" w:hAnsi="Times New Roman" w:cs="Times New Roman"/>
          <w:bCs/>
          <w:iCs/>
          <w:kern w:val="28"/>
          <w:sz w:val="24"/>
          <w:szCs w:val="24"/>
        </w:rPr>
        <w:t xml:space="preserve">с НОДА предполагает учет особых образовательных потребностей этих обучающихся, которые проявляются в неоднородности возможностей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Варианты АООП создаются в соответствии с дифференцированно сформулированными в ФГОС НОО </w:t>
      </w:r>
      <w:r w:rsidRPr="00EF76D6">
        <w:rPr>
          <w:rFonts w:ascii="Times New Roman" w:hAnsi="Times New Roman" w:cs="Times New Roman"/>
          <w:kern w:val="28"/>
          <w:sz w:val="24"/>
          <w:szCs w:val="24"/>
        </w:rPr>
        <w:t>обучающихся с НОДА</w:t>
      </w:r>
      <w:r w:rsidRPr="00EF76D6">
        <w:rPr>
          <w:rFonts w:ascii="Times New Roman" w:hAnsi="Times New Roman" w:cs="Times New Roman"/>
          <w:bCs/>
          <w:iCs/>
          <w:kern w:val="28"/>
          <w:sz w:val="24"/>
          <w:szCs w:val="24"/>
        </w:rPr>
        <w:t xml:space="preserve"> требованиями к:</w:t>
      </w:r>
    </w:p>
    <w:p w:rsidR="00EC0937" w:rsidRPr="00EF76D6" w:rsidRDefault="00EC0937" w:rsidP="00EF76D6">
      <w:pPr>
        <w:autoSpaceDE w:val="0"/>
        <w:autoSpaceDN w:val="0"/>
        <w:adjustRightInd w:val="0"/>
        <w:spacing w:after="0" w:line="240" w:lineRule="auto"/>
        <w:ind w:firstLine="709"/>
        <w:jc w:val="both"/>
        <w:rPr>
          <w:rFonts w:ascii="Times New Roman" w:hAnsi="Times New Roman" w:cs="Times New Roman"/>
          <w:bCs/>
          <w:iCs/>
          <w:kern w:val="28"/>
          <w:sz w:val="24"/>
          <w:szCs w:val="24"/>
        </w:rPr>
      </w:pPr>
      <w:r w:rsidRPr="00EF76D6">
        <w:rPr>
          <w:rFonts w:ascii="Times New Roman" w:hAnsi="Times New Roman" w:cs="Times New Roman"/>
          <w:bCs/>
          <w:iCs/>
          <w:kern w:val="28"/>
          <w:sz w:val="24"/>
          <w:szCs w:val="24"/>
        </w:rPr>
        <w:t>- структуре образовательной программы;</w:t>
      </w:r>
    </w:p>
    <w:p w:rsidR="00EC0937" w:rsidRPr="00EF76D6" w:rsidRDefault="00EC0937" w:rsidP="00EF76D6">
      <w:pPr>
        <w:autoSpaceDE w:val="0"/>
        <w:autoSpaceDN w:val="0"/>
        <w:adjustRightInd w:val="0"/>
        <w:spacing w:after="0" w:line="240" w:lineRule="auto"/>
        <w:ind w:firstLine="709"/>
        <w:jc w:val="both"/>
        <w:rPr>
          <w:rFonts w:ascii="Times New Roman" w:hAnsi="Times New Roman" w:cs="Times New Roman"/>
          <w:bCs/>
          <w:iCs/>
          <w:kern w:val="28"/>
          <w:sz w:val="24"/>
          <w:szCs w:val="24"/>
        </w:rPr>
      </w:pPr>
      <w:r w:rsidRPr="00EF76D6">
        <w:rPr>
          <w:rFonts w:ascii="Times New Roman" w:hAnsi="Times New Roman" w:cs="Times New Roman"/>
          <w:bCs/>
          <w:iCs/>
          <w:kern w:val="28"/>
          <w:sz w:val="24"/>
          <w:szCs w:val="24"/>
        </w:rPr>
        <w:t xml:space="preserve">- условиям реализации образовательной программы; </w:t>
      </w:r>
    </w:p>
    <w:p w:rsidR="00EC0937" w:rsidRPr="00EF76D6" w:rsidRDefault="00EC0937" w:rsidP="00EF76D6">
      <w:pPr>
        <w:autoSpaceDE w:val="0"/>
        <w:autoSpaceDN w:val="0"/>
        <w:adjustRightInd w:val="0"/>
        <w:spacing w:after="0" w:line="240" w:lineRule="auto"/>
        <w:ind w:firstLine="709"/>
        <w:jc w:val="both"/>
        <w:rPr>
          <w:rFonts w:ascii="Times New Roman" w:hAnsi="Times New Roman" w:cs="Times New Roman"/>
          <w:bCs/>
          <w:iCs/>
          <w:kern w:val="28"/>
          <w:sz w:val="24"/>
          <w:szCs w:val="24"/>
        </w:rPr>
      </w:pPr>
      <w:r w:rsidRPr="00EF76D6">
        <w:rPr>
          <w:rFonts w:ascii="Times New Roman" w:hAnsi="Times New Roman" w:cs="Times New Roman"/>
          <w:bCs/>
          <w:iCs/>
          <w:kern w:val="28"/>
          <w:sz w:val="24"/>
          <w:szCs w:val="24"/>
        </w:rPr>
        <w:t>- результатам образования.</w:t>
      </w:r>
    </w:p>
    <w:p w:rsidR="00EC0937" w:rsidRPr="00EF76D6" w:rsidRDefault="00EC0937" w:rsidP="00EF76D6">
      <w:pPr>
        <w:autoSpaceDE w:val="0"/>
        <w:autoSpaceDN w:val="0"/>
        <w:adjustRightInd w:val="0"/>
        <w:spacing w:after="0" w:line="240" w:lineRule="auto"/>
        <w:ind w:firstLine="709"/>
        <w:jc w:val="both"/>
        <w:rPr>
          <w:rFonts w:ascii="Times New Roman" w:hAnsi="Times New Roman" w:cs="Times New Roman"/>
          <w:bCs/>
          <w:iCs/>
          <w:kern w:val="28"/>
          <w:sz w:val="24"/>
          <w:szCs w:val="24"/>
        </w:rPr>
      </w:pPr>
      <w:r w:rsidRPr="00EF76D6">
        <w:rPr>
          <w:rFonts w:ascii="Times New Roman" w:hAnsi="Times New Roman" w:cs="Times New Roman"/>
          <w:bCs/>
          <w:iCs/>
          <w:kern w:val="28"/>
          <w:sz w:val="24"/>
          <w:szCs w:val="24"/>
        </w:rPr>
        <w:t xml:space="preserve">Применение дифференцированного подхода к созданию образовательных программ обеспечивает </w:t>
      </w:r>
      <w:r w:rsidRPr="00EF76D6">
        <w:rPr>
          <w:rFonts w:ascii="Times New Roman" w:hAnsi="Times New Roman" w:cs="Times New Roman"/>
          <w:kern w:val="28"/>
          <w:sz w:val="24"/>
          <w:szCs w:val="24"/>
        </w:rPr>
        <w:t xml:space="preserve">разнообразие содержания, предоставляя детям с НОДА возможность реализовать индивидуальный потенциал развития. </w:t>
      </w:r>
    </w:p>
    <w:p w:rsidR="00EC0937" w:rsidRPr="00EF76D6" w:rsidRDefault="00EC0937" w:rsidP="00EF76D6">
      <w:pPr>
        <w:spacing w:after="0" w:line="240" w:lineRule="auto"/>
        <w:ind w:firstLine="709"/>
        <w:jc w:val="both"/>
        <w:rPr>
          <w:rFonts w:ascii="Times New Roman" w:hAnsi="Times New Roman" w:cs="Times New Roman"/>
          <w:kern w:val="28"/>
          <w:sz w:val="24"/>
          <w:szCs w:val="24"/>
        </w:rPr>
      </w:pPr>
      <w:r w:rsidRPr="00EF76D6">
        <w:rPr>
          <w:rFonts w:ascii="Times New Roman" w:hAnsi="Times New Roman" w:cs="Times New Roman"/>
          <w:b/>
          <w:bCs/>
          <w:i/>
          <w:iCs/>
          <w:kern w:val="28"/>
          <w:sz w:val="24"/>
          <w:szCs w:val="24"/>
        </w:rPr>
        <w:lastRenderedPageBreak/>
        <w:t>Деятельностный</w:t>
      </w:r>
      <w:r w:rsidRPr="00EF76D6">
        <w:rPr>
          <w:rFonts w:ascii="Times New Roman" w:hAnsi="Times New Roman" w:cs="Times New Roman"/>
          <w:kern w:val="28"/>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обучащихся, структуру образовательной деятельности с учетом общих закономерностей развития детей с нормальным и нарушенным развитием.</w:t>
      </w:r>
    </w:p>
    <w:p w:rsidR="00EC0937" w:rsidRPr="00EF76D6" w:rsidRDefault="00EC0937" w:rsidP="00EF76D6">
      <w:pPr>
        <w:spacing w:after="0" w:line="240" w:lineRule="auto"/>
        <w:ind w:firstLine="709"/>
        <w:jc w:val="both"/>
        <w:rPr>
          <w:rFonts w:ascii="Times New Roman" w:hAnsi="Times New Roman" w:cs="Times New Roman"/>
          <w:kern w:val="28"/>
          <w:sz w:val="24"/>
          <w:szCs w:val="24"/>
        </w:rPr>
      </w:pPr>
      <w:r w:rsidRPr="00EF76D6">
        <w:rPr>
          <w:rFonts w:ascii="Times New Roman" w:hAnsi="Times New Roman" w:cs="Times New Roman"/>
          <w:kern w:val="28"/>
          <w:sz w:val="24"/>
          <w:szCs w:val="24"/>
        </w:rPr>
        <w:t xml:space="preserve">Деятельностный подход в образовании строится на признании того, что развитие личности обучающихся с НОДА младшего школьного возраста определяется характером организации доступной им деятельности (предметно-практической и учебной). </w:t>
      </w:r>
    </w:p>
    <w:p w:rsidR="00EC0937" w:rsidRPr="00EF76D6" w:rsidRDefault="00EC0937" w:rsidP="00EF76D6">
      <w:pPr>
        <w:spacing w:after="0" w:line="240" w:lineRule="auto"/>
        <w:ind w:firstLine="709"/>
        <w:jc w:val="both"/>
        <w:rPr>
          <w:rFonts w:ascii="Times New Roman" w:hAnsi="Times New Roman" w:cs="Times New Roman"/>
          <w:kern w:val="28"/>
          <w:sz w:val="24"/>
          <w:szCs w:val="24"/>
        </w:rPr>
      </w:pPr>
      <w:r w:rsidRPr="00EF76D6">
        <w:rPr>
          <w:rFonts w:ascii="Times New Roman" w:hAnsi="Times New Roman" w:cs="Times New Roman"/>
          <w:kern w:val="28"/>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содержания образования.</w:t>
      </w:r>
    </w:p>
    <w:p w:rsidR="00EC0937" w:rsidRPr="00EF76D6" w:rsidRDefault="00EC0937" w:rsidP="00EF76D6">
      <w:pPr>
        <w:spacing w:after="0" w:line="240" w:lineRule="auto"/>
        <w:ind w:firstLine="709"/>
        <w:jc w:val="both"/>
        <w:rPr>
          <w:rFonts w:ascii="Times New Roman" w:hAnsi="Times New Roman" w:cs="Times New Roman"/>
          <w:kern w:val="28"/>
          <w:sz w:val="24"/>
          <w:szCs w:val="24"/>
        </w:rPr>
      </w:pPr>
      <w:r w:rsidRPr="00EF76D6">
        <w:rPr>
          <w:rFonts w:ascii="Times New Roman" w:hAnsi="Times New Roman" w:cs="Times New Roman"/>
          <w:kern w:val="28"/>
          <w:sz w:val="24"/>
          <w:szCs w:val="24"/>
        </w:rPr>
        <w:t>В контексте разработки АООП начального общего образования для обучающихся с НОДА реализация деятельностного подхода обеспечивает:</w:t>
      </w:r>
    </w:p>
    <w:p w:rsidR="00EC0937" w:rsidRPr="00EF76D6" w:rsidRDefault="00EC0937" w:rsidP="00C67491">
      <w:pPr>
        <w:numPr>
          <w:ilvl w:val="0"/>
          <w:numId w:val="1"/>
        </w:numPr>
        <w:spacing w:after="0" w:line="240" w:lineRule="auto"/>
        <w:ind w:left="0" w:firstLine="709"/>
        <w:jc w:val="both"/>
        <w:rPr>
          <w:rFonts w:ascii="Times New Roman" w:hAnsi="Times New Roman" w:cs="Times New Roman"/>
          <w:kern w:val="28"/>
          <w:sz w:val="24"/>
          <w:szCs w:val="24"/>
        </w:rPr>
      </w:pPr>
      <w:r w:rsidRPr="00EF76D6">
        <w:rPr>
          <w:rFonts w:ascii="Times New Roman" w:hAnsi="Times New Roman" w:cs="Times New Roman"/>
          <w:kern w:val="28"/>
          <w:sz w:val="24"/>
          <w:szCs w:val="24"/>
        </w:rPr>
        <w:t>придание результатам образования социально и личностно значимого характера;</w:t>
      </w:r>
    </w:p>
    <w:p w:rsidR="00EC0937" w:rsidRPr="00EF76D6" w:rsidRDefault="00EC0937" w:rsidP="00C67491">
      <w:pPr>
        <w:numPr>
          <w:ilvl w:val="0"/>
          <w:numId w:val="1"/>
        </w:numPr>
        <w:spacing w:after="0" w:line="240" w:lineRule="auto"/>
        <w:ind w:left="0" w:firstLine="709"/>
        <w:jc w:val="both"/>
        <w:rPr>
          <w:rFonts w:ascii="Times New Roman" w:hAnsi="Times New Roman" w:cs="Times New Roman"/>
          <w:kern w:val="28"/>
          <w:sz w:val="24"/>
          <w:szCs w:val="24"/>
        </w:rPr>
      </w:pPr>
      <w:r w:rsidRPr="00EF76D6">
        <w:rPr>
          <w:rFonts w:ascii="Times New Roman" w:hAnsi="Times New Roman" w:cs="Times New Roman"/>
          <w:kern w:val="28"/>
          <w:sz w:val="24"/>
          <w:szCs w:val="24"/>
        </w:rPr>
        <w:t>прочное усвоение обучающимися с НОДА знаний и опыта разнообразной деятельности и поведения, возможность их самостоятельного продвижения в изучаемых образовательных областях;</w:t>
      </w:r>
    </w:p>
    <w:p w:rsidR="00EC0937" w:rsidRPr="00EF76D6" w:rsidRDefault="00EC0937" w:rsidP="00C67491">
      <w:pPr>
        <w:numPr>
          <w:ilvl w:val="0"/>
          <w:numId w:val="1"/>
        </w:numPr>
        <w:spacing w:after="0" w:line="240" w:lineRule="auto"/>
        <w:ind w:left="0" w:firstLine="709"/>
        <w:jc w:val="both"/>
        <w:rPr>
          <w:rFonts w:ascii="Times New Roman" w:hAnsi="Times New Roman" w:cs="Times New Roman"/>
          <w:kern w:val="28"/>
          <w:sz w:val="24"/>
          <w:szCs w:val="24"/>
        </w:rPr>
      </w:pPr>
      <w:r w:rsidRPr="00EF76D6">
        <w:rPr>
          <w:rFonts w:ascii="Times New Roman" w:hAnsi="Times New Roman" w:cs="Times New Roman"/>
          <w:kern w:val="28"/>
          <w:sz w:val="24"/>
          <w:szCs w:val="24"/>
        </w:rPr>
        <w:t>существенное повышение мотивации и интереса к учению, приобретению нового опыта деятельности и поведения;</w:t>
      </w:r>
    </w:p>
    <w:p w:rsidR="00EC0937" w:rsidRPr="00EF76D6" w:rsidRDefault="00EC0937" w:rsidP="00C67491">
      <w:pPr>
        <w:numPr>
          <w:ilvl w:val="0"/>
          <w:numId w:val="1"/>
        </w:numPr>
        <w:tabs>
          <w:tab w:val="clear" w:pos="720"/>
        </w:tabs>
        <w:spacing w:after="0" w:line="240" w:lineRule="auto"/>
        <w:ind w:left="0" w:firstLine="709"/>
        <w:jc w:val="both"/>
        <w:rPr>
          <w:rFonts w:ascii="Times New Roman" w:hAnsi="Times New Roman" w:cs="Times New Roman"/>
          <w:kern w:val="28"/>
          <w:sz w:val="24"/>
          <w:szCs w:val="24"/>
        </w:rPr>
      </w:pPr>
      <w:r w:rsidRPr="00EF76D6">
        <w:rPr>
          <w:rFonts w:ascii="Times New Roman" w:hAnsi="Times New Roman" w:cs="Times New Roman"/>
          <w:kern w:val="28"/>
          <w:sz w:val="24"/>
          <w:szCs w:val="24"/>
        </w:rPr>
        <w:t>обеспечение условий для общекультурного и личностного развития обучающихся с НОДА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EC0937" w:rsidRPr="00EF76D6" w:rsidRDefault="00EC0937" w:rsidP="00EF76D6">
      <w:pPr>
        <w:spacing w:after="0" w:line="240" w:lineRule="auto"/>
        <w:ind w:firstLine="709"/>
        <w:jc w:val="both"/>
        <w:rPr>
          <w:rFonts w:ascii="Times New Roman" w:hAnsi="Times New Roman" w:cs="Times New Roman"/>
          <w:kern w:val="28"/>
          <w:sz w:val="24"/>
          <w:szCs w:val="24"/>
        </w:rPr>
      </w:pPr>
      <w:r w:rsidRPr="00EF76D6">
        <w:rPr>
          <w:rFonts w:ascii="Times New Roman" w:hAnsi="Times New Roman" w:cs="Times New Roman"/>
          <w:kern w:val="28"/>
          <w:sz w:val="24"/>
          <w:szCs w:val="24"/>
        </w:rPr>
        <w:t xml:space="preserve">В основу </w:t>
      </w:r>
      <w:r w:rsidRPr="00EF76D6">
        <w:rPr>
          <w:rFonts w:ascii="Times New Roman" w:hAnsi="Times New Roman" w:cs="Times New Roman"/>
          <w:spacing w:val="2"/>
          <w:kern w:val="28"/>
          <w:sz w:val="24"/>
          <w:szCs w:val="24"/>
        </w:rPr>
        <w:t xml:space="preserve">формирования адаптированной основной общеобразовательной программы начального общего образования </w:t>
      </w:r>
      <w:r w:rsidRPr="00EF76D6">
        <w:rPr>
          <w:rFonts w:ascii="Times New Roman" w:hAnsi="Times New Roman" w:cs="Times New Roman"/>
          <w:kern w:val="28"/>
          <w:sz w:val="24"/>
          <w:szCs w:val="24"/>
        </w:rPr>
        <w:t>обучающихся с НОДА</w:t>
      </w:r>
      <w:r w:rsidR="0012700C" w:rsidRPr="00EF76D6">
        <w:rPr>
          <w:rFonts w:ascii="Times New Roman" w:hAnsi="Times New Roman" w:cs="Times New Roman"/>
          <w:kern w:val="28"/>
          <w:sz w:val="24"/>
          <w:szCs w:val="24"/>
        </w:rPr>
        <w:t xml:space="preserve"> положены следующие принципы:</w:t>
      </w:r>
      <w:r w:rsidRPr="00EF76D6">
        <w:rPr>
          <w:rFonts w:ascii="Times New Roman" w:hAnsi="Times New Roman" w:cs="Times New Roman"/>
          <w:kern w:val="28"/>
          <w:sz w:val="24"/>
          <w:szCs w:val="24"/>
        </w:rPr>
        <w:t xml:space="preserve"> принципы государственной политики РФ в области образования</w:t>
      </w:r>
      <w:r w:rsidRPr="00EF76D6">
        <w:rPr>
          <w:rStyle w:val="13"/>
          <w:rFonts w:ascii="Times New Roman" w:hAnsi="Times New Roman" w:cs="Times New Roman"/>
          <w:kern w:val="28"/>
          <w:sz w:val="24"/>
          <w:szCs w:val="24"/>
        </w:rPr>
        <w:footnoteReference w:id="3"/>
      </w:r>
      <w:r w:rsidRPr="00EF76D6">
        <w:rPr>
          <w:rFonts w:ascii="Times New Roman" w:hAnsi="Times New Roman" w:cs="Times New Roman"/>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C0937" w:rsidRPr="00EF76D6" w:rsidRDefault="00EC0937" w:rsidP="00EF76D6">
      <w:pPr>
        <w:spacing w:after="0" w:line="240" w:lineRule="auto"/>
        <w:ind w:firstLine="709"/>
        <w:jc w:val="both"/>
        <w:rPr>
          <w:rFonts w:ascii="Times New Roman" w:hAnsi="Times New Roman" w:cs="Times New Roman"/>
          <w:kern w:val="28"/>
          <w:sz w:val="24"/>
          <w:szCs w:val="24"/>
        </w:rPr>
      </w:pPr>
      <w:r w:rsidRPr="00EF76D6">
        <w:rPr>
          <w:rFonts w:ascii="Times New Roman" w:hAnsi="Times New Roman" w:cs="Times New Roman"/>
          <w:kern w:val="28"/>
          <w:sz w:val="24"/>
          <w:szCs w:val="24"/>
        </w:rPr>
        <w:t>- принцип учета типологических и индивидуальных образовательных потребностей обучающихся;</w:t>
      </w:r>
    </w:p>
    <w:p w:rsidR="00EC0937" w:rsidRPr="00EF76D6" w:rsidRDefault="00EC0937" w:rsidP="00EF76D6">
      <w:pPr>
        <w:spacing w:after="0" w:line="240" w:lineRule="auto"/>
        <w:ind w:firstLine="709"/>
        <w:jc w:val="both"/>
        <w:rPr>
          <w:rFonts w:ascii="Times New Roman" w:hAnsi="Times New Roman" w:cs="Times New Roman"/>
          <w:kern w:val="28"/>
          <w:sz w:val="24"/>
          <w:szCs w:val="24"/>
        </w:rPr>
      </w:pPr>
      <w:r w:rsidRPr="00EF76D6">
        <w:rPr>
          <w:rFonts w:ascii="Times New Roman" w:hAnsi="Times New Roman" w:cs="Times New Roman"/>
          <w:kern w:val="28"/>
          <w:sz w:val="24"/>
          <w:szCs w:val="24"/>
        </w:rPr>
        <w:t>- принцип коррекционной направленности образовательного процесса;</w:t>
      </w:r>
    </w:p>
    <w:p w:rsidR="00EC0937" w:rsidRPr="00EF76D6" w:rsidRDefault="00EC0937" w:rsidP="00EF76D6">
      <w:pPr>
        <w:spacing w:after="0" w:line="240" w:lineRule="auto"/>
        <w:ind w:firstLine="709"/>
        <w:jc w:val="both"/>
        <w:rPr>
          <w:rFonts w:ascii="Times New Roman" w:hAnsi="Times New Roman" w:cs="Times New Roman"/>
          <w:kern w:val="28"/>
          <w:sz w:val="24"/>
          <w:szCs w:val="24"/>
        </w:rPr>
      </w:pPr>
      <w:r w:rsidRPr="00EF76D6">
        <w:rPr>
          <w:rFonts w:ascii="Times New Roman" w:hAnsi="Times New Roman" w:cs="Times New Roman"/>
          <w:kern w:val="28"/>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C0937" w:rsidRPr="00EF76D6" w:rsidRDefault="00EC0937" w:rsidP="00EF76D6">
      <w:pPr>
        <w:spacing w:after="0" w:line="240" w:lineRule="auto"/>
        <w:ind w:firstLine="709"/>
        <w:rPr>
          <w:rFonts w:ascii="Times New Roman" w:hAnsi="Times New Roman" w:cs="Times New Roman"/>
          <w:kern w:val="28"/>
          <w:sz w:val="24"/>
          <w:szCs w:val="24"/>
        </w:rPr>
      </w:pPr>
      <w:r w:rsidRPr="00EF76D6">
        <w:rPr>
          <w:rFonts w:ascii="Times New Roman" w:hAnsi="Times New Roman" w:cs="Times New Roman"/>
          <w:kern w:val="28"/>
          <w:sz w:val="24"/>
          <w:szCs w:val="24"/>
        </w:rPr>
        <w:t xml:space="preserve">- онтогенетический принцип; </w:t>
      </w:r>
    </w:p>
    <w:p w:rsidR="00EC0937" w:rsidRPr="00EF76D6" w:rsidRDefault="00EC0937" w:rsidP="00EF76D6">
      <w:pPr>
        <w:spacing w:after="0" w:line="240" w:lineRule="auto"/>
        <w:ind w:firstLine="709"/>
        <w:jc w:val="both"/>
        <w:rPr>
          <w:rFonts w:ascii="Times New Roman" w:hAnsi="Times New Roman" w:cs="Times New Roman"/>
          <w:kern w:val="28"/>
          <w:sz w:val="24"/>
          <w:szCs w:val="24"/>
        </w:rPr>
      </w:pPr>
      <w:r w:rsidRPr="00EF76D6">
        <w:rPr>
          <w:rFonts w:ascii="Times New Roman" w:hAnsi="Times New Roman" w:cs="Times New Roman"/>
          <w:kern w:val="28"/>
          <w:sz w:val="24"/>
          <w:szCs w:val="24"/>
        </w:rPr>
        <w:t>-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обучающихся с НОДА;</w:t>
      </w:r>
    </w:p>
    <w:p w:rsidR="00EC0937" w:rsidRPr="00EF76D6" w:rsidRDefault="00EC0937" w:rsidP="00EF76D6">
      <w:pPr>
        <w:spacing w:after="0" w:line="240" w:lineRule="auto"/>
        <w:ind w:firstLine="709"/>
        <w:jc w:val="both"/>
        <w:rPr>
          <w:rFonts w:ascii="Times New Roman" w:hAnsi="Times New Roman" w:cs="Times New Roman"/>
          <w:kern w:val="28"/>
          <w:sz w:val="24"/>
          <w:szCs w:val="24"/>
        </w:rPr>
      </w:pPr>
      <w:r w:rsidRPr="00EF76D6">
        <w:rPr>
          <w:rFonts w:ascii="Times New Roman" w:hAnsi="Times New Roman" w:cs="Times New Roman"/>
          <w:kern w:val="28"/>
          <w:sz w:val="24"/>
          <w:szCs w:val="24"/>
        </w:rPr>
        <w:t>- 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«образовательной области»;</w:t>
      </w:r>
    </w:p>
    <w:p w:rsidR="00EC0937" w:rsidRPr="00EF76D6" w:rsidRDefault="00EC0937" w:rsidP="00EF76D6">
      <w:pPr>
        <w:spacing w:after="0" w:line="240" w:lineRule="auto"/>
        <w:ind w:firstLine="709"/>
        <w:jc w:val="both"/>
        <w:rPr>
          <w:rFonts w:ascii="Times New Roman" w:hAnsi="Times New Roman" w:cs="Times New Roman"/>
          <w:kern w:val="28"/>
          <w:sz w:val="24"/>
          <w:szCs w:val="24"/>
        </w:rPr>
      </w:pPr>
      <w:r w:rsidRPr="00EF76D6">
        <w:rPr>
          <w:rFonts w:ascii="Times New Roman" w:hAnsi="Times New Roman" w:cs="Times New Roman"/>
          <w:kern w:val="28"/>
          <w:sz w:val="24"/>
          <w:szCs w:val="24"/>
        </w:rPr>
        <w:t>- принцип направленности на формирование деятельности, обеспечивает возможность овладения детьми с НОДА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EC0937" w:rsidRPr="00EF76D6" w:rsidRDefault="00EC0937" w:rsidP="00EF76D6">
      <w:pPr>
        <w:spacing w:after="0" w:line="240" w:lineRule="auto"/>
        <w:ind w:firstLine="709"/>
        <w:jc w:val="both"/>
        <w:rPr>
          <w:rFonts w:ascii="Times New Roman" w:hAnsi="Times New Roman" w:cs="Times New Roman"/>
          <w:kern w:val="28"/>
          <w:sz w:val="24"/>
          <w:szCs w:val="24"/>
        </w:rPr>
      </w:pPr>
      <w:r w:rsidRPr="00EF76D6">
        <w:rPr>
          <w:rFonts w:ascii="Times New Roman" w:hAnsi="Times New Roman" w:cs="Times New Roman"/>
          <w:kern w:val="28"/>
          <w:sz w:val="24"/>
          <w:szCs w:val="24"/>
        </w:rPr>
        <w:t xml:space="preserve">- принцип переноса знаний и умений и навыков и отношений, сформированных в условиях учебной ситуации, в деятельность в жизненной ситуации, что обеспечит готовность </w:t>
      </w:r>
      <w:r w:rsidRPr="00EF76D6">
        <w:rPr>
          <w:rFonts w:ascii="Times New Roman" w:hAnsi="Times New Roman" w:cs="Times New Roman"/>
          <w:kern w:val="28"/>
          <w:sz w:val="24"/>
          <w:szCs w:val="24"/>
        </w:rPr>
        <w:lastRenderedPageBreak/>
        <w:t>обучающегося к самостоятельной ориентировке и активной деятельности в реальном мире, в действительной жизни;</w:t>
      </w:r>
    </w:p>
    <w:p w:rsidR="00EC0937" w:rsidRPr="00EF76D6" w:rsidRDefault="00EC0937" w:rsidP="00EF76D6">
      <w:pPr>
        <w:spacing w:after="0" w:line="240" w:lineRule="auto"/>
        <w:ind w:firstLine="709"/>
        <w:jc w:val="both"/>
        <w:rPr>
          <w:rFonts w:ascii="Times New Roman" w:hAnsi="Times New Roman" w:cs="Times New Roman"/>
          <w:kern w:val="28"/>
          <w:sz w:val="24"/>
          <w:szCs w:val="24"/>
        </w:rPr>
      </w:pPr>
      <w:r w:rsidRPr="00EF76D6">
        <w:rPr>
          <w:rFonts w:ascii="Times New Roman" w:hAnsi="Times New Roman" w:cs="Times New Roman"/>
          <w:kern w:val="28"/>
          <w:sz w:val="24"/>
          <w:szCs w:val="24"/>
        </w:rPr>
        <w:t>- принцип сотрудничества с семьей.</w:t>
      </w:r>
    </w:p>
    <w:p w:rsidR="00B8331D" w:rsidRDefault="00B8331D" w:rsidP="00EF76D6">
      <w:pPr>
        <w:pStyle w:val="1"/>
        <w:spacing w:before="0" w:line="240" w:lineRule="auto"/>
        <w:rPr>
          <w:sz w:val="24"/>
          <w:szCs w:val="24"/>
        </w:rPr>
      </w:pPr>
      <w:bookmarkStart w:id="2" w:name="_Toc413974291"/>
      <w:bookmarkStart w:id="3" w:name="_Toc289117661"/>
    </w:p>
    <w:p w:rsidR="00B8331D" w:rsidRDefault="00B8331D" w:rsidP="00EF76D6">
      <w:pPr>
        <w:pStyle w:val="1"/>
        <w:spacing w:before="0" w:line="240" w:lineRule="auto"/>
        <w:rPr>
          <w:sz w:val="24"/>
          <w:szCs w:val="24"/>
        </w:rPr>
      </w:pPr>
    </w:p>
    <w:p w:rsidR="00EC0937" w:rsidRPr="00EF76D6" w:rsidRDefault="00B8331D" w:rsidP="00EF76D6">
      <w:pPr>
        <w:pStyle w:val="1"/>
        <w:spacing w:before="0" w:line="240" w:lineRule="auto"/>
        <w:rPr>
          <w:sz w:val="24"/>
          <w:szCs w:val="24"/>
        </w:rPr>
      </w:pPr>
      <w:r>
        <w:rPr>
          <w:sz w:val="24"/>
          <w:szCs w:val="24"/>
        </w:rPr>
        <w:t xml:space="preserve">2. </w:t>
      </w:r>
      <w:r w:rsidR="004933BE" w:rsidRPr="00EF76D6">
        <w:rPr>
          <w:sz w:val="24"/>
          <w:szCs w:val="24"/>
        </w:rPr>
        <w:t xml:space="preserve">АДАПТИРОВАННАЯ ОСНОВНАЯ ОБЩЕОБРАЗОВАТЕЛЬНАЯ ПРОГРАММА НАЧАЛЬНОГО ОБЩЕГО ОБРАЗОВАНИЯ ОБУЧАЮЩИХСЯ </w:t>
      </w:r>
      <w:r w:rsidR="004933BE" w:rsidRPr="00EF76D6">
        <w:rPr>
          <w:sz w:val="24"/>
          <w:szCs w:val="24"/>
        </w:rPr>
        <w:br/>
        <w:t>С НАРУШЕНИЯМИ ОПОРНО-ДВИГАТЕЛЬНОГО АППАРАТА (ВАРИАНТ 6.1)</w:t>
      </w:r>
      <w:bookmarkEnd w:id="2"/>
      <w:bookmarkEnd w:id="3"/>
    </w:p>
    <w:p w:rsidR="00C212E3" w:rsidRPr="00C212E3" w:rsidRDefault="00C212E3" w:rsidP="00EF76D6">
      <w:pPr>
        <w:pStyle w:val="20"/>
        <w:spacing w:before="0" w:after="0" w:line="240" w:lineRule="auto"/>
        <w:jc w:val="center"/>
        <w:rPr>
          <w:rFonts w:ascii="Times New Roman" w:hAnsi="Times New Roman" w:cs="Times New Roman"/>
        </w:rPr>
      </w:pPr>
      <w:bookmarkStart w:id="4" w:name="_Toc413974292"/>
      <w:bookmarkStart w:id="5" w:name="_Toc289117662"/>
    </w:p>
    <w:p w:rsidR="00EC0937" w:rsidRPr="00C212E3" w:rsidRDefault="00EC0937" w:rsidP="00EF76D6">
      <w:pPr>
        <w:pStyle w:val="20"/>
        <w:spacing w:before="0" w:after="0" w:line="240" w:lineRule="auto"/>
        <w:jc w:val="center"/>
        <w:rPr>
          <w:rFonts w:ascii="Times New Roman" w:hAnsi="Times New Roman" w:cs="Times New Roman"/>
        </w:rPr>
      </w:pPr>
      <w:r w:rsidRPr="00C212E3">
        <w:rPr>
          <w:rFonts w:ascii="Times New Roman" w:hAnsi="Times New Roman" w:cs="Times New Roman"/>
        </w:rPr>
        <w:t>2.1</w:t>
      </w:r>
      <w:r w:rsidR="00773A62" w:rsidRPr="00C212E3">
        <w:rPr>
          <w:rFonts w:ascii="Times New Roman" w:hAnsi="Times New Roman" w:cs="Times New Roman"/>
        </w:rPr>
        <w:t>.</w:t>
      </w:r>
      <w:r w:rsidRPr="00C212E3">
        <w:rPr>
          <w:rFonts w:ascii="Times New Roman" w:hAnsi="Times New Roman" w:cs="Times New Roman"/>
        </w:rPr>
        <w:t xml:space="preserve"> Целевой раздел</w:t>
      </w:r>
      <w:bookmarkEnd w:id="4"/>
      <w:bookmarkEnd w:id="5"/>
    </w:p>
    <w:p w:rsidR="00EC0937" w:rsidRPr="00EF76D6" w:rsidRDefault="00EC0937" w:rsidP="00EF76D6">
      <w:pPr>
        <w:pStyle w:val="3"/>
        <w:spacing w:before="0" w:line="240" w:lineRule="auto"/>
        <w:jc w:val="center"/>
        <w:rPr>
          <w:rFonts w:ascii="Times New Roman" w:hAnsi="Times New Roman" w:cs="Times New Roman"/>
          <w:i w:val="0"/>
          <w:sz w:val="24"/>
          <w:szCs w:val="24"/>
        </w:rPr>
      </w:pPr>
      <w:bookmarkStart w:id="6" w:name="_Toc413974293"/>
      <w:bookmarkStart w:id="7" w:name="_Toc289117663"/>
      <w:r w:rsidRPr="00EF76D6">
        <w:rPr>
          <w:rFonts w:ascii="Times New Roman" w:hAnsi="Times New Roman" w:cs="Times New Roman"/>
          <w:i w:val="0"/>
          <w:sz w:val="24"/>
          <w:szCs w:val="24"/>
        </w:rPr>
        <w:t>2.1.1. Пояснительная записка</w:t>
      </w:r>
      <w:bookmarkEnd w:id="6"/>
      <w:bookmarkEnd w:id="7"/>
    </w:p>
    <w:p w:rsidR="00EC0937" w:rsidRPr="00EF76D6" w:rsidRDefault="00EC0937" w:rsidP="00EF76D6">
      <w:pPr>
        <w:spacing w:after="0" w:line="240" w:lineRule="auto"/>
        <w:ind w:firstLine="709"/>
        <w:jc w:val="both"/>
        <w:rPr>
          <w:rFonts w:ascii="Times New Roman" w:eastAsia="Times New Roman" w:hAnsi="Times New Roman" w:cs="Times New Roman"/>
          <w:sz w:val="24"/>
          <w:szCs w:val="24"/>
        </w:rPr>
      </w:pPr>
      <w:r w:rsidRPr="00EF76D6">
        <w:rPr>
          <w:rFonts w:ascii="Times New Roman" w:hAnsi="Times New Roman"/>
          <w:b/>
          <w:sz w:val="24"/>
          <w:szCs w:val="24"/>
        </w:rPr>
        <w:t>Цель реализации АООП НОО</w:t>
      </w:r>
      <w:r w:rsidRPr="00EF76D6">
        <w:rPr>
          <w:rFonts w:ascii="Times New Roman" w:eastAsia="Times New Roman" w:hAnsi="Times New Roman" w:cs="Times New Roman"/>
          <w:sz w:val="24"/>
          <w:szCs w:val="24"/>
        </w:rPr>
        <w:t xml:space="preserve"> обеспечение планируемых результатов по достижению выпускником с НОДА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EC0937" w:rsidRPr="00EF76D6" w:rsidRDefault="00EC0937" w:rsidP="00EF76D6">
      <w:pPr>
        <w:pStyle w:val="14TexstOSNOVA1012"/>
        <w:spacing w:line="240" w:lineRule="auto"/>
        <w:ind w:firstLine="709"/>
        <w:rPr>
          <w:rFonts w:ascii="Times New Roman" w:hAnsi="Times New Roman" w:cs="Times New Roman"/>
          <w:color w:val="auto"/>
          <w:sz w:val="24"/>
          <w:szCs w:val="24"/>
        </w:rPr>
      </w:pPr>
      <w:r w:rsidRPr="00EF76D6">
        <w:rPr>
          <w:rFonts w:ascii="Times New Roman" w:hAnsi="Times New Roman" w:cs="Times New Roman"/>
          <w:color w:val="auto"/>
          <w:sz w:val="24"/>
          <w:szCs w:val="24"/>
        </w:rPr>
        <w:t xml:space="preserve">Вариант 6.1. адресован обучающимся с НОДА, достигшим к моменту поступления в школу уровня развития, близкого возрастной норме и имеющим положительный опыт общения со здоровыми сверстниками. </w:t>
      </w:r>
    </w:p>
    <w:p w:rsidR="00EC0937" w:rsidRPr="00EF76D6" w:rsidRDefault="00EC0937" w:rsidP="00EF76D6">
      <w:pPr>
        <w:pStyle w:val="14TexstOSNOVA1012"/>
        <w:spacing w:line="240" w:lineRule="auto"/>
        <w:ind w:firstLine="709"/>
        <w:rPr>
          <w:rFonts w:ascii="Times New Roman" w:hAnsi="Times New Roman" w:cs="Times New Roman"/>
          <w:color w:val="auto"/>
          <w:sz w:val="24"/>
          <w:szCs w:val="24"/>
        </w:rPr>
      </w:pPr>
      <w:r w:rsidRPr="00EF76D6">
        <w:rPr>
          <w:rFonts w:ascii="Times New Roman" w:hAnsi="Times New Roman" w:cs="Times New Roman"/>
          <w:color w:val="auto"/>
          <w:sz w:val="24"/>
          <w:szCs w:val="24"/>
        </w:rPr>
        <w:t xml:space="preserve">Обучающийся с НОДА получает образование, сопоставимое на всех его уровнях, с образованием здоровых сверстников, находясь в их среде и в те же календарные сроки. </w:t>
      </w:r>
    </w:p>
    <w:p w:rsidR="00EC0937" w:rsidRPr="00EF76D6" w:rsidRDefault="00EC0937" w:rsidP="00EF76D6">
      <w:pPr>
        <w:pStyle w:val="14TexstOSNOVA1012"/>
        <w:spacing w:line="240" w:lineRule="auto"/>
        <w:ind w:firstLine="709"/>
        <w:rPr>
          <w:rFonts w:ascii="Times New Roman" w:hAnsi="Times New Roman" w:cs="Times New Roman"/>
          <w:color w:val="auto"/>
          <w:sz w:val="24"/>
          <w:szCs w:val="24"/>
        </w:rPr>
      </w:pPr>
      <w:r w:rsidRPr="00EF76D6">
        <w:rPr>
          <w:rFonts w:ascii="Times New Roman" w:hAnsi="Times New Roman" w:cs="Times New Roman"/>
          <w:color w:val="auto"/>
          <w:sz w:val="24"/>
          <w:szCs w:val="24"/>
        </w:rPr>
        <w:t>Он полностью включён в общий образовательный поток (инклюзия) и по окончании школы может получить такой же документ об образовании, как и его здоровые сверстники. Осваивая основную образовательную Программу, требования к которой установлены действующим ФГОС, обучающийся с НОДА имеет право на прохождение текущей, промежуточной и государственной итоговой аттестации в иных формах</w:t>
      </w:r>
      <w:r w:rsidRPr="00EF76D6">
        <w:rPr>
          <w:rFonts w:ascii="Times New Roman" w:hAnsi="Times New Roman" w:cs="Times New Roman"/>
          <w:color w:val="auto"/>
          <w:kern w:val="2"/>
          <w:sz w:val="24"/>
          <w:szCs w:val="24"/>
          <w:vertAlign w:val="superscript"/>
        </w:rPr>
        <w:footnoteReference w:id="4"/>
      </w:r>
      <w:r w:rsidRPr="00EF76D6">
        <w:rPr>
          <w:rFonts w:ascii="Times New Roman" w:hAnsi="Times New Roman" w:cs="Times New Roman"/>
          <w:color w:val="auto"/>
          <w:sz w:val="24"/>
          <w:szCs w:val="24"/>
        </w:rPr>
        <w:t>. Эти специальные условия аттестаций конкретизируются применительно к особенностям обучающихся с НОДА по первому варианту ФГОС.</w:t>
      </w:r>
    </w:p>
    <w:p w:rsidR="00EC0937" w:rsidRPr="00EF76D6" w:rsidRDefault="00EC0937" w:rsidP="00EF76D6">
      <w:pPr>
        <w:pStyle w:val="14TexstOSNOVA1012"/>
        <w:spacing w:line="240" w:lineRule="auto"/>
        <w:ind w:firstLine="709"/>
        <w:rPr>
          <w:rFonts w:ascii="Times New Roman" w:hAnsi="Times New Roman" w:cs="Times New Roman"/>
          <w:color w:val="auto"/>
          <w:sz w:val="24"/>
          <w:szCs w:val="24"/>
        </w:rPr>
      </w:pPr>
      <w:r w:rsidRPr="00EF76D6">
        <w:rPr>
          <w:rFonts w:ascii="Times New Roman" w:hAnsi="Times New Roman" w:cs="Times New Roman"/>
          <w:color w:val="auto"/>
          <w:sz w:val="24"/>
          <w:szCs w:val="24"/>
        </w:rPr>
        <w:t>В случае необходимости среда и рабочее место обучающегося с НОДА должны быть специально организованы в соответствии с особенностями ограничений его здоровья.</w:t>
      </w:r>
    </w:p>
    <w:p w:rsidR="00EC0937" w:rsidRPr="00EF76D6" w:rsidRDefault="00EC0937" w:rsidP="00EF76D6">
      <w:pPr>
        <w:pStyle w:val="14TexstOSNOVA1012"/>
        <w:spacing w:line="240" w:lineRule="auto"/>
        <w:ind w:firstLine="709"/>
        <w:rPr>
          <w:rFonts w:ascii="Times New Roman" w:hAnsi="Times New Roman" w:cs="Times New Roman"/>
          <w:color w:val="auto"/>
          <w:sz w:val="24"/>
          <w:szCs w:val="24"/>
        </w:rPr>
      </w:pPr>
      <w:r w:rsidRPr="00EF76D6">
        <w:rPr>
          <w:rFonts w:ascii="Times New Roman" w:hAnsi="Times New Roman" w:cs="Times New Roman"/>
          <w:color w:val="auto"/>
          <w:sz w:val="24"/>
          <w:szCs w:val="24"/>
        </w:rPr>
        <w:t>Обязательной является систематическая специальная помощь – создание условий для реализации особых образовательных потребностей. Основная образовательная Программа (требования к которой установлены действующим ФГОС), обязательно поддерживается Программой коррекционной работы, направленной на развитие жизненной компетенции ребенка и поддержку в освоении основной общеобразовательной Программы. Таким образом, программа коррекционной работы является неотъемлемой частью основной образовательной программы, осваиваемой обучающимся с НОДА. Требования к структуре, условиям и результатам коррекционной работы для каждого уровня образования задаются Стандартом образования обучающихся с НОДА применительно к каждой категории детей в данном варианте.</w:t>
      </w:r>
    </w:p>
    <w:p w:rsidR="0012700C" w:rsidRPr="00EF76D6" w:rsidRDefault="0012700C" w:rsidP="00EF76D6">
      <w:pPr>
        <w:pStyle w:val="14TexstOSNOVA1012"/>
        <w:spacing w:line="240" w:lineRule="auto"/>
        <w:ind w:firstLine="709"/>
        <w:rPr>
          <w:rFonts w:ascii="Times New Roman" w:hAnsi="Times New Roman" w:cs="Times New Roman"/>
          <w:color w:val="auto"/>
          <w:sz w:val="24"/>
          <w:szCs w:val="24"/>
        </w:rPr>
      </w:pPr>
      <w:r w:rsidRPr="00EF76D6">
        <w:rPr>
          <w:rFonts w:ascii="Times New Roman" w:hAnsi="Times New Roman" w:cs="Times New Roman"/>
          <w:color w:val="auto"/>
          <w:sz w:val="24"/>
          <w:szCs w:val="24"/>
        </w:rP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6.2.</w:t>
      </w:r>
    </w:p>
    <w:p w:rsidR="00087A21" w:rsidRPr="00EF76D6" w:rsidRDefault="00087A21" w:rsidP="00EF76D6">
      <w:pPr>
        <w:pStyle w:val="ae"/>
        <w:ind w:left="810"/>
        <w:rPr>
          <w:b/>
          <w:sz w:val="24"/>
        </w:rPr>
      </w:pPr>
      <w:r w:rsidRPr="00EF76D6">
        <w:rPr>
          <w:b/>
          <w:sz w:val="24"/>
        </w:rPr>
        <w:t xml:space="preserve">Задачи </w:t>
      </w:r>
      <w:r w:rsidRPr="00EF76D6">
        <w:rPr>
          <w:sz w:val="24"/>
        </w:rPr>
        <w:t>ООП НОО направлены на обеспечение</w:t>
      </w:r>
      <w:r w:rsidRPr="00EF76D6">
        <w:rPr>
          <w:b/>
          <w:sz w:val="24"/>
        </w:rPr>
        <w:t>:</w:t>
      </w:r>
    </w:p>
    <w:p w:rsidR="00087A21" w:rsidRPr="00EF76D6" w:rsidRDefault="00087A21" w:rsidP="00C67491">
      <w:pPr>
        <w:pStyle w:val="a6"/>
        <w:widowControl w:val="0"/>
        <w:numPr>
          <w:ilvl w:val="3"/>
          <w:numId w:val="4"/>
        </w:numPr>
        <w:tabs>
          <w:tab w:val="left" w:pos="1518"/>
        </w:tabs>
        <w:spacing w:after="0" w:line="240" w:lineRule="auto"/>
        <w:ind w:right="107" w:firstLine="708"/>
        <w:contextualSpacing w:val="0"/>
        <w:jc w:val="both"/>
        <w:rPr>
          <w:rFonts w:ascii="Times New Roman" w:hAnsi="Times New Roman"/>
          <w:sz w:val="24"/>
          <w:szCs w:val="24"/>
        </w:rPr>
      </w:pPr>
      <w:r w:rsidRPr="00EF76D6">
        <w:rPr>
          <w:rFonts w:ascii="Times New Roman" w:hAnsi="Times New Roman"/>
          <w:sz w:val="24"/>
          <w:szCs w:val="24"/>
        </w:rPr>
        <w:t>равных возможностей получения качественного начального общего образования;</w:t>
      </w:r>
    </w:p>
    <w:p w:rsidR="00087A21" w:rsidRPr="00EF76D6" w:rsidRDefault="00087A21" w:rsidP="00C67491">
      <w:pPr>
        <w:pStyle w:val="a6"/>
        <w:widowControl w:val="0"/>
        <w:numPr>
          <w:ilvl w:val="3"/>
          <w:numId w:val="4"/>
        </w:numPr>
        <w:tabs>
          <w:tab w:val="left" w:pos="1518"/>
        </w:tabs>
        <w:spacing w:after="0" w:line="240" w:lineRule="auto"/>
        <w:ind w:right="103" w:firstLine="708"/>
        <w:contextualSpacing w:val="0"/>
        <w:jc w:val="both"/>
        <w:rPr>
          <w:rFonts w:ascii="Times New Roman" w:hAnsi="Times New Roman"/>
          <w:sz w:val="24"/>
          <w:szCs w:val="24"/>
        </w:rPr>
      </w:pPr>
      <w:r w:rsidRPr="00EF76D6">
        <w:rPr>
          <w:rFonts w:ascii="Times New Roman" w:hAnsi="Times New Roman"/>
          <w:sz w:val="24"/>
          <w:szCs w:val="24"/>
        </w:rPr>
        <w:lastRenderedPageBreak/>
        <w:t>духовно-нравственного развития и воспитания обучающихся, предусматривающее принятие ими моральных норм, нравственных установок, национальных ценностей;</w:t>
      </w:r>
    </w:p>
    <w:p w:rsidR="00087A21" w:rsidRPr="00EF76D6" w:rsidRDefault="00087A21" w:rsidP="00C67491">
      <w:pPr>
        <w:pStyle w:val="a6"/>
        <w:widowControl w:val="0"/>
        <w:numPr>
          <w:ilvl w:val="3"/>
          <w:numId w:val="4"/>
        </w:numPr>
        <w:tabs>
          <w:tab w:val="left" w:pos="1518"/>
        </w:tabs>
        <w:spacing w:after="0" w:line="240" w:lineRule="auto"/>
        <w:ind w:right="107" w:firstLine="708"/>
        <w:contextualSpacing w:val="0"/>
        <w:jc w:val="both"/>
        <w:rPr>
          <w:rFonts w:ascii="Times New Roman" w:hAnsi="Times New Roman"/>
          <w:sz w:val="24"/>
          <w:szCs w:val="24"/>
        </w:rPr>
      </w:pPr>
      <w:r w:rsidRPr="00EF76D6">
        <w:rPr>
          <w:rFonts w:ascii="Times New Roman" w:hAnsi="Times New Roman"/>
          <w:sz w:val="24"/>
          <w:szCs w:val="24"/>
        </w:rPr>
        <w:t>преемственности адаптированных образовательных программ дошкольного, начального общего, основного общего, среднего (полного) общего</w:t>
      </w:r>
      <w:r w:rsidRPr="00EF76D6">
        <w:rPr>
          <w:rFonts w:ascii="Times New Roman" w:hAnsi="Times New Roman"/>
          <w:spacing w:val="-9"/>
          <w:sz w:val="24"/>
          <w:szCs w:val="24"/>
        </w:rPr>
        <w:t xml:space="preserve"> </w:t>
      </w:r>
      <w:r w:rsidRPr="00EF76D6">
        <w:rPr>
          <w:rFonts w:ascii="Times New Roman" w:hAnsi="Times New Roman"/>
          <w:sz w:val="24"/>
          <w:szCs w:val="24"/>
        </w:rPr>
        <w:t>образования;</w:t>
      </w:r>
    </w:p>
    <w:p w:rsidR="00087A21" w:rsidRPr="00EF76D6" w:rsidRDefault="00087A21" w:rsidP="00C67491">
      <w:pPr>
        <w:pStyle w:val="a6"/>
        <w:widowControl w:val="0"/>
        <w:numPr>
          <w:ilvl w:val="3"/>
          <w:numId w:val="4"/>
        </w:numPr>
        <w:tabs>
          <w:tab w:val="left" w:pos="1518"/>
        </w:tabs>
        <w:spacing w:after="0" w:line="240" w:lineRule="auto"/>
        <w:ind w:right="107" w:firstLine="708"/>
        <w:contextualSpacing w:val="0"/>
        <w:jc w:val="both"/>
        <w:rPr>
          <w:rFonts w:ascii="Times New Roman" w:hAnsi="Times New Roman"/>
          <w:sz w:val="24"/>
          <w:szCs w:val="24"/>
        </w:rPr>
      </w:pPr>
      <w:r w:rsidRPr="00EF76D6">
        <w:rPr>
          <w:rFonts w:ascii="Times New Roman" w:hAnsi="Times New Roman"/>
          <w:sz w:val="24"/>
          <w:szCs w:val="24"/>
        </w:rPr>
        <w:t>единого образовательного пространства, интеграция общего  и дополнительного</w:t>
      </w:r>
      <w:r w:rsidRPr="00EF76D6">
        <w:rPr>
          <w:rFonts w:ascii="Times New Roman" w:hAnsi="Times New Roman"/>
          <w:spacing w:val="-3"/>
          <w:sz w:val="24"/>
          <w:szCs w:val="24"/>
        </w:rPr>
        <w:t xml:space="preserve"> </w:t>
      </w:r>
      <w:r w:rsidRPr="00EF76D6">
        <w:rPr>
          <w:rFonts w:ascii="Times New Roman" w:hAnsi="Times New Roman"/>
          <w:sz w:val="24"/>
          <w:szCs w:val="24"/>
        </w:rPr>
        <w:t>образований;</w:t>
      </w:r>
    </w:p>
    <w:p w:rsidR="00087A21" w:rsidRPr="00EF76D6" w:rsidRDefault="00087A21" w:rsidP="00C67491">
      <w:pPr>
        <w:pStyle w:val="a6"/>
        <w:widowControl w:val="0"/>
        <w:numPr>
          <w:ilvl w:val="3"/>
          <w:numId w:val="4"/>
        </w:numPr>
        <w:tabs>
          <w:tab w:val="left" w:pos="1517"/>
          <w:tab w:val="left" w:pos="1518"/>
        </w:tabs>
        <w:spacing w:after="0" w:line="240" w:lineRule="auto"/>
        <w:ind w:left="1518"/>
        <w:contextualSpacing w:val="0"/>
        <w:rPr>
          <w:rFonts w:ascii="Times New Roman" w:hAnsi="Times New Roman"/>
          <w:sz w:val="24"/>
          <w:szCs w:val="24"/>
        </w:rPr>
      </w:pPr>
      <w:r w:rsidRPr="00EF76D6">
        <w:rPr>
          <w:rFonts w:ascii="Times New Roman" w:hAnsi="Times New Roman"/>
          <w:sz w:val="24"/>
          <w:szCs w:val="24"/>
        </w:rPr>
        <w:t>сохранения здоровья учеников и пропаганду</w:t>
      </w:r>
      <w:r w:rsidRPr="00EF76D6">
        <w:rPr>
          <w:rFonts w:ascii="Times New Roman" w:hAnsi="Times New Roman"/>
          <w:spacing w:val="-20"/>
          <w:sz w:val="24"/>
          <w:szCs w:val="24"/>
        </w:rPr>
        <w:t xml:space="preserve"> </w:t>
      </w:r>
      <w:r w:rsidRPr="00EF76D6">
        <w:rPr>
          <w:rFonts w:ascii="Times New Roman" w:hAnsi="Times New Roman"/>
          <w:sz w:val="24"/>
          <w:szCs w:val="24"/>
        </w:rPr>
        <w:t>ЗОЖ;</w:t>
      </w:r>
    </w:p>
    <w:p w:rsidR="00087A21" w:rsidRPr="00EF76D6" w:rsidRDefault="00087A21" w:rsidP="00C67491">
      <w:pPr>
        <w:pStyle w:val="a6"/>
        <w:widowControl w:val="0"/>
        <w:numPr>
          <w:ilvl w:val="3"/>
          <w:numId w:val="4"/>
        </w:numPr>
        <w:tabs>
          <w:tab w:val="left" w:pos="1518"/>
        </w:tabs>
        <w:spacing w:after="0" w:line="240" w:lineRule="auto"/>
        <w:ind w:right="129" w:firstLine="708"/>
        <w:contextualSpacing w:val="0"/>
        <w:jc w:val="both"/>
        <w:rPr>
          <w:rFonts w:ascii="Times New Roman" w:hAnsi="Times New Roman"/>
          <w:sz w:val="24"/>
          <w:szCs w:val="24"/>
        </w:rPr>
      </w:pPr>
      <w:r w:rsidRPr="00EF76D6">
        <w:rPr>
          <w:rFonts w:ascii="Times New Roman" w:hAnsi="Times New Roman"/>
          <w:sz w:val="24"/>
          <w:szCs w:val="24"/>
        </w:rPr>
        <w:t>стимулирования творческого самовыражения учителя, раскрытие его профессионального и творческого потенциала, обеспечивающего развитие каждого ученика  в соответствии с его склонностями, интересами и</w:t>
      </w:r>
      <w:r w:rsidRPr="00EF76D6">
        <w:rPr>
          <w:rFonts w:ascii="Times New Roman" w:hAnsi="Times New Roman"/>
          <w:spacing w:val="-14"/>
          <w:sz w:val="24"/>
          <w:szCs w:val="24"/>
        </w:rPr>
        <w:t xml:space="preserve"> </w:t>
      </w:r>
      <w:r w:rsidRPr="00EF76D6">
        <w:rPr>
          <w:rFonts w:ascii="Times New Roman" w:hAnsi="Times New Roman"/>
          <w:sz w:val="24"/>
          <w:szCs w:val="24"/>
        </w:rPr>
        <w:t>возможностями;</w:t>
      </w:r>
    </w:p>
    <w:p w:rsidR="00087A21" w:rsidRPr="00EF76D6" w:rsidRDefault="00087A21" w:rsidP="00C67491">
      <w:pPr>
        <w:pStyle w:val="a6"/>
        <w:widowControl w:val="0"/>
        <w:numPr>
          <w:ilvl w:val="3"/>
          <w:numId w:val="4"/>
        </w:numPr>
        <w:tabs>
          <w:tab w:val="left" w:pos="1518"/>
        </w:tabs>
        <w:spacing w:after="0" w:line="240" w:lineRule="auto"/>
        <w:ind w:right="125" w:firstLine="708"/>
        <w:contextualSpacing w:val="0"/>
        <w:jc w:val="both"/>
        <w:rPr>
          <w:rFonts w:ascii="Times New Roman" w:hAnsi="Times New Roman"/>
          <w:sz w:val="24"/>
          <w:szCs w:val="24"/>
        </w:rPr>
      </w:pPr>
      <w:r w:rsidRPr="00EF76D6">
        <w:rPr>
          <w:rFonts w:ascii="Times New Roman" w:hAnsi="Times New Roman"/>
          <w:sz w:val="24"/>
          <w:szCs w:val="24"/>
        </w:rPr>
        <w:t>совершенствования программно-методического обеспечения учебного процесса в различных формах организации учебной</w:t>
      </w:r>
      <w:r w:rsidRPr="00EF76D6">
        <w:rPr>
          <w:rFonts w:ascii="Times New Roman" w:hAnsi="Times New Roman"/>
          <w:spacing w:val="-19"/>
          <w:sz w:val="24"/>
          <w:szCs w:val="24"/>
        </w:rPr>
        <w:t xml:space="preserve"> </w:t>
      </w:r>
      <w:r w:rsidRPr="00EF76D6">
        <w:rPr>
          <w:rFonts w:ascii="Times New Roman" w:hAnsi="Times New Roman"/>
          <w:sz w:val="24"/>
          <w:szCs w:val="24"/>
        </w:rPr>
        <w:t>деятельности;</w:t>
      </w:r>
    </w:p>
    <w:p w:rsidR="00087A21" w:rsidRPr="00EF76D6" w:rsidRDefault="00087A21" w:rsidP="00C67491">
      <w:pPr>
        <w:pStyle w:val="a6"/>
        <w:widowControl w:val="0"/>
        <w:numPr>
          <w:ilvl w:val="3"/>
          <w:numId w:val="4"/>
        </w:numPr>
        <w:tabs>
          <w:tab w:val="left" w:pos="1518"/>
        </w:tabs>
        <w:spacing w:after="0" w:line="240" w:lineRule="auto"/>
        <w:ind w:right="119" w:firstLine="708"/>
        <w:contextualSpacing w:val="0"/>
        <w:jc w:val="both"/>
        <w:rPr>
          <w:rFonts w:ascii="Times New Roman" w:hAnsi="Times New Roman"/>
          <w:i/>
          <w:sz w:val="24"/>
          <w:szCs w:val="24"/>
        </w:rPr>
      </w:pPr>
      <w:r w:rsidRPr="00EF76D6">
        <w:rPr>
          <w:rFonts w:ascii="Times New Roman" w:hAnsi="Times New Roman"/>
          <w:sz w:val="24"/>
          <w:szCs w:val="24"/>
        </w:rPr>
        <w:t>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w:t>
      </w:r>
      <w:r w:rsidRPr="00EF76D6">
        <w:rPr>
          <w:rFonts w:ascii="Times New Roman" w:hAnsi="Times New Roman"/>
          <w:spacing w:val="-12"/>
          <w:sz w:val="24"/>
          <w:szCs w:val="24"/>
        </w:rPr>
        <w:t xml:space="preserve"> </w:t>
      </w:r>
      <w:r w:rsidRPr="00EF76D6">
        <w:rPr>
          <w:rFonts w:ascii="Times New Roman" w:hAnsi="Times New Roman"/>
          <w:sz w:val="24"/>
          <w:szCs w:val="24"/>
        </w:rPr>
        <w:t>процессе</w:t>
      </w:r>
      <w:r w:rsidRPr="00EF76D6">
        <w:rPr>
          <w:rFonts w:ascii="Times New Roman" w:hAnsi="Times New Roman"/>
          <w:i/>
          <w:sz w:val="24"/>
          <w:szCs w:val="24"/>
        </w:rPr>
        <w:t>.</w:t>
      </w:r>
    </w:p>
    <w:p w:rsidR="00087A21" w:rsidRPr="00EF76D6" w:rsidRDefault="00087A21" w:rsidP="00EF76D6">
      <w:pPr>
        <w:pStyle w:val="ae"/>
        <w:ind w:left="810" w:right="124"/>
        <w:rPr>
          <w:sz w:val="24"/>
        </w:rPr>
      </w:pPr>
      <w:r w:rsidRPr="00EF76D6">
        <w:rPr>
          <w:sz w:val="24"/>
        </w:rPr>
        <w:t>Среди приоритетных направлений АОП НОО следует выделить:</w:t>
      </w:r>
    </w:p>
    <w:p w:rsidR="00087A21" w:rsidRPr="00EF76D6" w:rsidRDefault="00087A21" w:rsidP="00C67491">
      <w:pPr>
        <w:pStyle w:val="a6"/>
        <w:widowControl w:val="0"/>
        <w:numPr>
          <w:ilvl w:val="3"/>
          <w:numId w:val="4"/>
        </w:numPr>
        <w:tabs>
          <w:tab w:val="left" w:pos="1518"/>
        </w:tabs>
        <w:spacing w:after="0" w:line="240" w:lineRule="auto"/>
        <w:ind w:right="125" w:firstLine="708"/>
        <w:contextualSpacing w:val="0"/>
        <w:jc w:val="both"/>
        <w:rPr>
          <w:rFonts w:ascii="Times New Roman" w:hAnsi="Times New Roman"/>
          <w:sz w:val="24"/>
          <w:szCs w:val="24"/>
        </w:rPr>
      </w:pPr>
      <w:r w:rsidRPr="00EF76D6">
        <w:rPr>
          <w:rFonts w:ascii="Times New Roman" w:hAnsi="Times New Roman"/>
          <w:sz w:val="24"/>
          <w:szCs w:val="24"/>
        </w:rPr>
        <w:t>развитие системы непрерывного образования, воспитательного потенциала образовательной</w:t>
      </w:r>
      <w:r w:rsidRPr="00EF76D6">
        <w:rPr>
          <w:rFonts w:ascii="Times New Roman" w:hAnsi="Times New Roman"/>
          <w:spacing w:val="-6"/>
          <w:sz w:val="24"/>
          <w:szCs w:val="24"/>
        </w:rPr>
        <w:t xml:space="preserve"> </w:t>
      </w:r>
      <w:r w:rsidRPr="00EF76D6">
        <w:rPr>
          <w:rFonts w:ascii="Times New Roman" w:hAnsi="Times New Roman"/>
          <w:sz w:val="24"/>
          <w:szCs w:val="24"/>
        </w:rPr>
        <w:t>среды;</w:t>
      </w:r>
    </w:p>
    <w:p w:rsidR="00087A21" w:rsidRPr="00EF76D6" w:rsidRDefault="00087A21" w:rsidP="00C67491">
      <w:pPr>
        <w:pStyle w:val="a6"/>
        <w:widowControl w:val="0"/>
        <w:numPr>
          <w:ilvl w:val="3"/>
          <w:numId w:val="4"/>
        </w:numPr>
        <w:tabs>
          <w:tab w:val="left" w:pos="1517"/>
          <w:tab w:val="left" w:pos="1518"/>
        </w:tabs>
        <w:spacing w:after="0" w:line="240" w:lineRule="auto"/>
        <w:ind w:left="1518"/>
        <w:contextualSpacing w:val="0"/>
        <w:rPr>
          <w:rFonts w:ascii="Times New Roman" w:hAnsi="Times New Roman"/>
          <w:sz w:val="24"/>
          <w:szCs w:val="24"/>
        </w:rPr>
      </w:pPr>
      <w:r w:rsidRPr="00EF76D6">
        <w:rPr>
          <w:rFonts w:ascii="Times New Roman" w:hAnsi="Times New Roman"/>
          <w:sz w:val="24"/>
          <w:szCs w:val="24"/>
        </w:rPr>
        <w:t>сохранение, укрепление и формирование здоровья</w:t>
      </w:r>
      <w:r w:rsidRPr="00EF76D6">
        <w:rPr>
          <w:rFonts w:ascii="Times New Roman" w:hAnsi="Times New Roman"/>
          <w:spacing w:val="-19"/>
          <w:sz w:val="24"/>
          <w:szCs w:val="24"/>
        </w:rPr>
        <w:t xml:space="preserve"> </w:t>
      </w:r>
      <w:r w:rsidRPr="00EF76D6">
        <w:rPr>
          <w:rFonts w:ascii="Times New Roman" w:hAnsi="Times New Roman"/>
          <w:sz w:val="24"/>
          <w:szCs w:val="24"/>
        </w:rPr>
        <w:t>учащихся;</w:t>
      </w:r>
    </w:p>
    <w:p w:rsidR="00087A21" w:rsidRPr="00EF76D6" w:rsidRDefault="00087A21" w:rsidP="00C67491">
      <w:pPr>
        <w:pStyle w:val="a6"/>
        <w:widowControl w:val="0"/>
        <w:numPr>
          <w:ilvl w:val="3"/>
          <w:numId w:val="4"/>
        </w:numPr>
        <w:tabs>
          <w:tab w:val="left" w:pos="1518"/>
        </w:tabs>
        <w:spacing w:after="0" w:line="240" w:lineRule="auto"/>
        <w:ind w:right="118" w:firstLine="708"/>
        <w:contextualSpacing w:val="0"/>
        <w:jc w:val="both"/>
        <w:rPr>
          <w:rFonts w:ascii="Times New Roman" w:hAnsi="Times New Roman"/>
          <w:sz w:val="24"/>
          <w:szCs w:val="24"/>
        </w:rPr>
      </w:pPr>
      <w:r w:rsidRPr="00EF76D6">
        <w:rPr>
          <w:rFonts w:ascii="Times New Roman" w:hAnsi="Times New Roman"/>
          <w:sz w:val="24"/>
          <w:szCs w:val="24"/>
        </w:rPr>
        <w:t>формирование креативности школьников через организацию проектно- исследовательской и научной</w:t>
      </w:r>
      <w:r w:rsidRPr="00EF76D6">
        <w:rPr>
          <w:rFonts w:ascii="Times New Roman" w:hAnsi="Times New Roman"/>
          <w:spacing w:val="-15"/>
          <w:sz w:val="24"/>
          <w:szCs w:val="24"/>
        </w:rPr>
        <w:t xml:space="preserve"> </w:t>
      </w:r>
      <w:r w:rsidRPr="00EF76D6">
        <w:rPr>
          <w:rFonts w:ascii="Times New Roman" w:hAnsi="Times New Roman"/>
          <w:sz w:val="24"/>
          <w:szCs w:val="24"/>
        </w:rPr>
        <w:t>деятельности;</w:t>
      </w:r>
    </w:p>
    <w:p w:rsidR="00087A21" w:rsidRPr="00EF76D6" w:rsidRDefault="00087A21" w:rsidP="00C67491">
      <w:pPr>
        <w:pStyle w:val="a6"/>
        <w:widowControl w:val="0"/>
        <w:numPr>
          <w:ilvl w:val="3"/>
          <w:numId w:val="4"/>
        </w:numPr>
        <w:tabs>
          <w:tab w:val="left" w:pos="1517"/>
          <w:tab w:val="left" w:pos="1518"/>
        </w:tabs>
        <w:spacing w:after="0" w:line="240" w:lineRule="auto"/>
        <w:ind w:left="1518"/>
        <w:contextualSpacing w:val="0"/>
        <w:rPr>
          <w:rFonts w:ascii="Times New Roman" w:hAnsi="Times New Roman"/>
          <w:sz w:val="24"/>
          <w:szCs w:val="24"/>
        </w:rPr>
      </w:pPr>
      <w:r w:rsidRPr="00EF76D6">
        <w:rPr>
          <w:rFonts w:ascii="Times New Roman" w:hAnsi="Times New Roman"/>
          <w:sz w:val="24"/>
          <w:szCs w:val="24"/>
        </w:rPr>
        <w:t>ориентация на компетентность и творчество</w:t>
      </w:r>
      <w:r w:rsidRPr="00EF76D6">
        <w:rPr>
          <w:rFonts w:ascii="Times New Roman" w:hAnsi="Times New Roman"/>
          <w:spacing w:val="-20"/>
          <w:sz w:val="24"/>
          <w:szCs w:val="24"/>
        </w:rPr>
        <w:t xml:space="preserve"> </w:t>
      </w:r>
      <w:r w:rsidRPr="00EF76D6">
        <w:rPr>
          <w:rFonts w:ascii="Times New Roman" w:hAnsi="Times New Roman"/>
          <w:sz w:val="24"/>
          <w:szCs w:val="24"/>
        </w:rPr>
        <w:t>учителя;</w:t>
      </w:r>
    </w:p>
    <w:p w:rsidR="00087A21" w:rsidRPr="00EF76D6" w:rsidRDefault="00087A21" w:rsidP="00C67491">
      <w:pPr>
        <w:pStyle w:val="a6"/>
        <w:widowControl w:val="0"/>
        <w:numPr>
          <w:ilvl w:val="3"/>
          <w:numId w:val="4"/>
        </w:numPr>
        <w:tabs>
          <w:tab w:val="left" w:pos="1518"/>
        </w:tabs>
        <w:spacing w:after="0" w:line="240" w:lineRule="auto"/>
        <w:ind w:right="127" w:firstLine="708"/>
        <w:contextualSpacing w:val="0"/>
        <w:jc w:val="both"/>
        <w:rPr>
          <w:rFonts w:ascii="Times New Roman" w:hAnsi="Times New Roman"/>
          <w:sz w:val="24"/>
          <w:szCs w:val="24"/>
        </w:rPr>
      </w:pPr>
      <w:r w:rsidRPr="00EF76D6">
        <w:rPr>
          <w:rFonts w:ascii="Times New Roman" w:hAnsi="Times New Roman"/>
          <w:sz w:val="24"/>
          <w:szCs w:val="24"/>
        </w:rPr>
        <w:t>совершенствование профессионального уровня педагогов в области информационных</w:t>
      </w:r>
      <w:r w:rsidRPr="00EF76D6">
        <w:rPr>
          <w:rFonts w:ascii="Times New Roman" w:hAnsi="Times New Roman"/>
          <w:spacing w:val="-11"/>
          <w:sz w:val="24"/>
          <w:szCs w:val="24"/>
        </w:rPr>
        <w:t xml:space="preserve"> </w:t>
      </w:r>
      <w:r w:rsidRPr="00EF76D6">
        <w:rPr>
          <w:rFonts w:ascii="Times New Roman" w:hAnsi="Times New Roman"/>
          <w:sz w:val="24"/>
          <w:szCs w:val="24"/>
        </w:rPr>
        <w:t>технологий.</w:t>
      </w:r>
    </w:p>
    <w:p w:rsidR="00087A21" w:rsidRPr="00EF76D6" w:rsidRDefault="00087A21" w:rsidP="00EF76D6">
      <w:pPr>
        <w:pStyle w:val="14TexstOSNOVA1012"/>
        <w:spacing w:line="240" w:lineRule="auto"/>
        <w:rPr>
          <w:rFonts w:ascii="Times New Roman" w:hAnsi="Times New Roman" w:cs="Times New Roman"/>
          <w:color w:val="auto"/>
          <w:sz w:val="24"/>
          <w:szCs w:val="24"/>
        </w:rPr>
      </w:pPr>
    </w:p>
    <w:p w:rsidR="00EC0937" w:rsidRPr="00EF76D6" w:rsidRDefault="00EC0937" w:rsidP="00B8331D">
      <w:pPr>
        <w:widowControl w:val="0"/>
        <w:spacing w:after="0" w:line="240" w:lineRule="auto"/>
        <w:ind w:firstLine="709"/>
        <w:contextualSpacing/>
        <w:jc w:val="center"/>
        <w:rPr>
          <w:rFonts w:ascii="Times New Roman" w:hAnsi="Times New Roman"/>
          <w:b/>
          <w:sz w:val="24"/>
          <w:szCs w:val="24"/>
        </w:rPr>
      </w:pPr>
      <w:r w:rsidRPr="00EF76D6">
        <w:rPr>
          <w:rFonts w:ascii="Times New Roman" w:hAnsi="Times New Roman"/>
          <w:b/>
          <w:sz w:val="24"/>
          <w:szCs w:val="24"/>
        </w:rPr>
        <w:t>Психолого-педагогическая характеристика обучающихся с НОДА</w:t>
      </w:r>
    </w:p>
    <w:p w:rsidR="00EC0937" w:rsidRPr="00EF76D6" w:rsidRDefault="00EC0937" w:rsidP="00EF76D6">
      <w:pPr>
        <w:widowControl w:val="0"/>
        <w:spacing w:after="0" w:line="240" w:lineRule="auto"/>
        <w:ind w:firstLine="709"/>
        <w:contextualSpacing/>
        <w:jc w:val="both"/>
        <w:rPr>
          <w:rFonts w:ascii="Times New Roman" w:hAnsi="Times New Roman"/>
          <w:sz w:val="24"/>
          <w:szCs w:val="24"/>
        </w:rPr>
      </w:pPr>
      <w:r w:rsidRPr="00EF76D6">
        <w:rPr>
          <w:rFonts w:ascii="Times New Roman" w:hAnsi="Times New Roman"/>
          <w:sz w:val="24"/>
          <w:szCs w:val="24"/>
        </w:rPr>
        <w:t xml:space="preserve">Категория детей с </w:t>
      </w:r>
      <w:r w:rsidRPr="00EF76D6">
        <w:rPr>
          <w:rFonts w:ascii="Times New Roman" w:hAnsi="Times New Roman"/>
          <w:b/>
          <w:sz w:val="24"/>
          <w:szCs w:val="24"/>
        </w:rPr>
        <w:t>нарушениями опорно-двигательного аппарата</w:t>
      </w:r>
      <w:r w:rsidRPr="00EF76D6">
        <w:rPr>
          <w:rFonts w:ascii="Times New Roman" w:hAnsi="Times New Roman"/>
          <w:sz w:val="24"/>
          <w:szCs w:val="24"/>
        </w:rPr>
        <w:t xml:space="preserve"> - неоднородная по составу группа школьников</w:t>
      </w:r>
      <w:r w:rsidRPr="00EF76D6">
        <w:rPr>
          <w:rFonts w:ascii="Times New Roman" w:hAnsi="Times New Roman"/>
          <w:b/>
          <w:bCs/>
          <w:sz w:val="24"/>
          <w:szCs w:val="24"/>
        </w:rPr>
        <w:t>.</w:t>
      </w:r>
      <w:r w:rsidRPr="00EF76D6">
        <w:rPr>
          <w:rFonts w:ascii="Times New Roman" w:hAnsi="Times New Roman"/>
          <w:sz w:val="24"/>
          <w:szCs w:val="24"/>
        </w:rPr>
        <w:t xml:space="preserve"> Группа обучающихся с нарушениями опорно-двигательного аппарата объединяет детей со значительным разбросом первичных и вторичных нарушений развития. Отклонения в развитии у детей с такой патологией отличаются значительной полиморфностью и диссоциацией в степени выраженности. В зависимости от причины и времени действия вредных факторов отмечаются виды патологии опорно-двигательного аппарата (типология двигательных нарушений  И.Ю. Левченко, О.Г. Приходько; классификация, К.А. Семеновой, Е.М. Мастюковой и М.К. Смуглиной; Международная классификация болезней 10–го пересмотра).</w:t>
      </w:r>
    </w:p>
    <w:p w:rsidR="00EC0937" w:rsidRPr="00EF76D6" w:rsidRDefault="00EC0937" w:rsidP="00EF76D6">
      <w:pPr>
        <w:shd w:val="clear" w:color="auto" w:fill="FFFFFF"/>
        <w:spacing w:after="0" w:line="240" w:lineRule="auto"/>
        <w:ind w:right="14" w:firstLine="709"/>
        <w:contextualSpacing/>
        <w:jc w:val="both"/>
        <w:rPr>
          <w:rFonts w:ascii="Times New Roman" w:hAnsi="Times New Roman"/>
          <w:spacing w:val="5"/>
          <w:sz w:val="24"/>
          <w:szCs w:val="24"/>
        </w:rPr>
      </w:pPr>
      <w:r w:rsidRPr="00EF76D6">
        <w:rPr>
          <w:rFonts w:ascii="Times New Roman" w:hAnsi="Times New Roman"/>
          <w:spacing w:val="4"/>
          <w:sz w:val="24"/>
          <w:szCs w:val="24"/>
        </w:rPr>
        <w:t>Уточнение роли раз</w:t>
      </w:r>
      <w:r w:rsidRPr="00EF76D6">
        <w:rPr>
          <w:rFonts w:ascii="Times New Roman" w:hAnsi="Times New Roman"/>
          <w:spacing w:val="6"/>
          <w:sz w:val="24"/>
          <w:szCs w:val="24"/>
        </w:rPr>
        <w:t>личных факторов и механизмов формирования разных видов нарушения опорно-двигательного аппарата необходимо</w:t>
      </w:r>
      <w:r w:rsidRPr="00EF76D6">
        <w:rPr>
          <w:rFonts w:ascii="Times New Roman" w:hAnsi="Times New Roman"/>
          <w:spacing w:val="3"/>
          <w:sz w:val="24"/>
          <w:szCs w:val="24"/>
        </w:rPr>
        <w:t xml:space="preserve"> в большей степени</w:t>
      </w:r>
      <w:r w:rsidRPr="00EF76D6">
        <w:rPr>
          <w:rFonts w:ascii="Times New Roman" w:hAnsi="Times New Roman"/>
          <w:spacing w:val="4"/>
          <w:sz w:val="24"/>
          <w:szCs w:val="24"/>
        </w:rPr>
        <w:t xml:space="preserve"> для организации</w:t>
      </w:r>
      <w:r w:rsidRPr="00EF76D6">
        <w:rPr>
          <w:rFonts w:ascii="Times New Roman" w:hAnsi="Times New Roman"/>
          <w:spacing w:val="3"/>
          <w:sz w:val="24"/>
          <w:szCs w:val="24"/>
        </w:rPr>
        <w:t xml:space="preserve"> медико-социальной помощи этой категории детей. </w:t>
      </w:r>
      <w:r w:rsidRPr="00EF76D6">
        <w:rPr>
          <w:rFonts w:ascii="Times New Roman" w:hAnsi="Times New Roman"/>
          <w:spacing w:val="10"/>
          <w:sz w:val="24"/>
          <w:szCs w:val="24"/>
        </w:rPr>
        <w:t xml:space="preserve">Для организации психолого-педагогического сопровождения ребёнка с НОДА </w:t>
      </w:r>
      <w:r w:rsidRPr="00EF76D6">
        <w:rPr>
          <w:rFonts w:ascii="Times New Roman" w:hAnsi="Times New Roman"/>
          <w:spacing w:val="3"/>
          <w:sz w:val="24"/>
          <w:szCs w:val="24"/>
        </w:rPr>
        <w:t>в образовательном процессе, задачами которого являются правильное распознавание наиболее актуальных проблем его развития, свое</w:t>
      </w:r>
      <w:r w:rsidRPr="00EF76D6">
        <w:rPr>
          <w:rFonts w:ascii="Times New Roman" w:hAnsi="Times New Roman"/>
          <w:spacing w:val="8"/>
          <w:sz w:val="24"/>
          <w:szCs w:val="24"/>
        </w:rPr>
        <w:t xml:space="preserve">временное оказание адресной помощи и динамическая оценка </w:t>
      </w:r>
      <w:r w:rsidRPr="00EF76D6">
        <w:rPr>
          <w:rFonts w:ascii="Times New Roman" w:hAnsi="Times New Roman"/>
          <w:spacing w:val="2"/>
          <w:sz w:val="24"/>
          <w:szCs w:val="24"/>
        </w:rPr>
        <w:t xml:space="preserve">её результативности, необходимо опираться на </w:t>
      </w:r>
      <w:r w:rsidRPr="00EF76D6">
        <w:rPr>
          <w:rFonts w:ascii="Times New Roman" w:hAnsi="Times New Roman"/>
          <w:spacing w:val="3"/>
          <w:sz w:val="24"/>
          <w:szCs w:val="24"/>
        </w:rPr>
        <w:t>типологию, которая должна носить педагогически ори</w:t>
      </w:r>
      <w:r w:rsidRPr="00EF76D6">
        <w:rPr>
          <w:rFonts w:ascii="Times New Roman" w:hAnsi="Times New Roman"/>
          <w:spacing w:val="5"/>
          <w:sz w:val="24"/>
          <w:szCs w:val="24"/>
        </w:rPr>
        <w:t xml:space="preserve">ентированный характер. </w:t>
      </w:r>
      <w:r w:rsidRPr="00EF76D6">
        <w:rPr>
          <w:rFonts w:ascii="Times New Roman" w:hAnsi="Times New Roman"/>
          <w:spacing w:val="3"/>
          <w:sz w:val="24"/>
          <w:szCs w:val="24"/>
        </w:rPr>
        <w:t xml:space="preserve">В настоящем стандарте предлагается </w:t>
      </w:r>
      <w:r w:rsidRPr="00EF76D6">
        <w:rPr>
          <w:rFonts w:ascii="Times New Roman" w:hAnsi="Times New Roman"/>
          <w:spacing w:val="5"/>
          <w:sz w:val="24"/>
          <w:szCs w:val="24"/>
        </w:rPr>
        <w:t>типология, основанная на оценке сформированности познавательных и социальных способностей у детей с нарушениями опорно-двигательного аппарата:</w:t>
      </w:r>
    </w:p>
    <w:p w:rsidR="00EC0937" w:rsidRPr="00EF76D6" w:rsidRDefault="00EC0937" w:rsidP="00EF76D6">
      <w:pPr>
        <w:shd w:val="clear" w:color="auto" w:fill="FFFFFF"/>
        <w:spacing w:after="0" w:line="240" w:lineRule="auto"/>
        <w:ind w:right="14" w:firstLine="709"/>
        <w:contextualSpacing/>
        <w:jc w:val="both"/>
        <w:rPr>
          <w:rFonts w:ascii="Times New Roman" w:hAnsi="Times New Roman"/>
          <w:spacing w:val="5"/>
          <w:sz w:val="24"/>
          <w:szCs w:val="24"/>
        </w:rPr>
      </w:pPr>
      <w:r w:rsidRPr="00EF76D6">
        <w:rPr>
          <w:rFonts w:ascii="Times New Roman" w:hAnsi="Times New Roman"/>
          <w:spacing w:val="5"/>
          <w:sz w:val="24"/>
          <w:szCs w:val="24"/>
        </w:rPr>
        <w:t>Группа обучающихся с НОДА по варианту 6.1.: дети с нарушениями функций опорно-двигательного аппарата различного этиопатогенеза, передвигающиеся самостоятельно или с применением ортопедических средств, имеющие нормальное психическое развитие и разборчивую речь.</w:t>
      </w:r>
      <w:r w:rsidRPr="00EF76D6">
        <w:rPr>
          <w:rFonts w:ascii="Times New Roman" w:hAnsi="Times New Roman"/>
          <w:sz w:val="24"/>
          <w:szCs w:val="24"/>
        </w:rPr>
        <w:t xml:space="preserve"> Достаточное интеллектуальное развитие у этих детей часто сочетается с отсутствием уверенности в себе, с ограниченной самостоятельностью, </w:t>
      </w:r>
      <w:r w:rsidRPr="00EF76D6">
        <w:rPr>
          <w:rFonts w:ascii="Times New Roman" w:hAnsi="Times New Roman"/>
          <w:sz w:val="24"/>
          <w:szCs w:val="24"/>
        </w:rPr>
        <w:lastRenderedPageBreak/>
        <w:t>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p>
    <w:p w:rsidR="00EC0937" w:rsidRPr="00EF76D6" w:rsidRDefault="00EC0937" w:rsidP="00EF76D6">
      <w:pPr>
        <w:pStyle w:val="a4"/>
        <w:spacing w:before="0" w:after="0" w:line="240" w:lineRule="auto"/>
        <w:ind w:firstLine="709"/>
        <w:contextualSpacing/>
        <w:jc w:val="both"/>
        <w:rPr>
          <w:b/>
        </w:rPr>
      </w:pPr>
      <w:r w:rsidRPr="00EF76D6">
        <w:rPr>
          <w:b/>
        </w:rPr>
        <w:t>Особые образовательные потребности обучающихся с НОДА</w:t>
      </w:r>
    </w:p>
    <w:p w:rsidR="00EC0937" w:rsidRPr="00EF76D6" w:rsidRDefault="00EC0937" w:rsidP="00EF76D6">
      <w:pPr>
        <w:pStyle w:val="a4"/>
        <w:spacing w:before="0" w:after="0" w:line="240" w:lineRule="auto"/>
        <w:ind w:firstLine="709"/>
        <w:contextualSpacing/>
        <w:jc w:val="both"/>
      </w:pPr>
      <w:r w:rsidRPr="00EF76D6">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EC0937" w:rsidRPr="00EF76D6" w:rsidRDefault="00EC0937" w:rsidP="00C67491">
      <w:pPr>
        <w:pStyle w:val="p4"/>
        <w:numPr>
          <w:ilvl w:val="0"/>
          <w:numId w:val="2"/>
        </w:numPr>
        <w:spacing w:before="0" w:beforeAutospacing="0" w:after="0" w:afterAutospacing="0"/>
        <w:ind w:left="0" w:firstLine="709"/>
        <w:jc w:val="both"/>
      </w:pPr>
      <w:r w:rsidRPr="00EF76D6">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EC0937" w:rsidRPr="00EF76D6" w:rsidRDefault="00EC0937" w:rsidP="00C67491">
      <w:pPr>
        <w:pStyle w:val="a4"/>
        <w:numPr>
          <w:ilvl w:val="0"/>
          <w:numId w:val="2"/>
        </w:numPr>
        <w:spacing w:before="0" w:after="0" w:line="240" w:lineRule="auto"/>
        <w:ind w:left="0" w:firstLine="709"/>
        <w:contextualSpacing/>
        <w:jc w:val="both"/>
      </w:pPr>
      <w:r w:rsidRPr="00EF76D6">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EC0937" w:rsidRPr="00EF76D6" w:rsidRDefault="00EC0937" w:rsidP="00C67491">
      <w:pPr>
        <w:pStyle w:val="a4"/>
        <w:numPr>
          <w:ilvl w:val="0"/>
          <w:numId w:val="2"/>
        </w:numPr>
        <w:spacing w:before="0" w:after="0" w:line="240" w:lineRule="auto"/>
        <w:ind w:left="0" w:firstLine="709"/>
        <w:contextualSpacing/>
        <w:jc w:val="both"/>
      </w:pPr>
      <w:r w:rsidRPr="00EF76D6">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EC0937" w:rsidRPr="00EF76D6" w:rsidRDefault="00EC0937" w:rsidP="00C67491">
      <w:pPr>
        <w:pStyle w:val="p4"/>
        <w:numPr>
          <w:ilvl w:val="0"/>
          <w:numId w:val="2"/>
        </w:numPr>
        <w:spacing w:before="0" w:beforeAutospacing="0" w:after="0" w:afterAutospacing="0"/>
        <w:ind w:left="0" w:firstLine="709"/>
        <w:jc w:val="both"/>
      </w:pPr>
      <w:r w:rsidRPr="00EF76D6">
        <w:t>индивидуализация обучения требуется в большей степени, чем для нормально развивающегося ребёнка;</w:t>
      </w:r>
    </w:p>
    <w:p w:rsidR="00EC0937" w:rsidRPr="00EF76D6" w:rsidRDefault="00EC0937" w:rsidP="00C67491">
      <w:pPr>
        <w:pStyle w:val="a4"/>
        <w:numPr>
          <w:ilvl w:val="0"/>
          <w:numId w:val="2"/>
        </w:numPr>
        <w:spacing w:before="0" w:after="0" w:line="240" w:lineRule="auto"/>
        <w:ind w:left="0" w:firstLine="709"/>
        <w:contextualSpacing/>
        <w:jc w:val="both"/>
      </w:pPr>
      <w:r w:rsidRPr="00EF76D6">
        <w:t>обеспечение особой пространственной и временной организации образовательной среды;</w:t>
      </w:r>
    </w:p>
    <w:p w:rsidR="00EC0937" w:rsidRPr="00EF76D6" w:rsidRDefault="00EC0937" w:rsidP="00EF76D6">
      <w:pPr>
        <w:pStyle w:val="a4"/>
        <w:spacing w:before="0" w:after="0" w:line="240" w:lineRule="auto"/>
        <w:ind w:firstLine="709"/>
        <w:contextualSpacing/>
        <w:jc w:val="both"/>
      </w:pPr>
      <w:r w:rsidRPr="00EF76D6">
        <w:t xml:space="preserve">Для этой группы обучающихся обучение в общеобразовательной школе возможно при условии создания для них безбарьерной среды, обеспечения специальными приспособлениями и индивидуально адаптированным рабочим местом. Помимо этого дети с НОДА нуждаются в различных видах помощи (в сопровождении на уроках, помощи в самообслуживании), что обеспечивает необходимые в период начального обучения щадящий режим, психологическую и коррекционно-педагогическую помощь. </w:t>
      </w:r>
    </w:p>
    <w:p w:rsidR="00B8331D" w:rsidRDefault="00B8331D" w:rsidP="00EF76D6">
      <w:pPr>
        <w:pStyle w:val="3"/>
        <w:spacing w:before="0" w:line="240" w:lineRule="auto"/>
        <w:jc w:val="center"/>
        <w:rPr>
          <w:rFonts w:ascii="Times New Roman" w:hAnsi="Times New Roman" w:cs="Times New Roman"/>
          <w:i w:val="0"/>
          <w:sz w:val="24"/>
          <w:szCs w:val="24"/>
        </w:rPr>
      </w:pPr>
      <w:bookmarkStart w:id="8" w:name="_Toc413974294"/>
      <w:bookmarkStart w:id="9" w:name="_Toc289117664"/>
    </w:p>
    <w:p w:rsidR="00EC0937" w:rsidRPr="00EF76D6" w:rsidRDefault="00EC0937" w:rsidP="00EF76D6">
      <w:pPr>
        <w:pStyle w:val="3"/>
        <w:spacing w:before="0" w:line="240" w:lineRule="auto"/>
        <w:jc w:val="center"/>
        <w:rPr>
          <w:rFonts w:ascii="Times New Roman" w:hAnsi="Times New Roman" w:cs="Times New Roman"/>
          <w:i w:val="0"/>
          <w:sz w:val="24"/>
          <w:szCs w:val="24"/>
        </w:rPr>
      </w:pPr>
      <w:r w:rsidRPr="00EF76D6">
        <w:rPr>
          <w:rFonts w:ascii="Times New Roman" w:hAnsi="Times New Roman" w:cs="Times New Roman"/>
          <w:i w:val="0"/>
          <w:sz w:val="24"/>
          <w:szCs w:val="24"/>
        </w:rPr>
        <w:t xml:space="preserve">2.1.2. Планируемые результаты освоения обучающимися </w:t>
      </w:r>
      <w:r w:rsidRPr="00EF76D6">
        <w:rPr>
          <w:rFonts w:ascii="Times New Roman" w:hAnsi="Times New Roman" w:cs="Times New Roman"/>
          <w:i w:val="0"/>
          <w:sz w:val="24"/>
          <w:szCs w:val="24"/>
        </w:rPr>
        <w:br/>
        <w:t xml:space="preserve">с нарушениями опорно-двигательного аппарата </w:t>
      </w:r>
      <w:r w:rsidR="00903454" w:rsidRPr="00EF76D6">
        <w:rPr>
          <w:rFonts w:ascii="Times New Roman" w:hAnsi="Times New Roman" w:cs="Times New Roman"/>
          <w:i w:val="0"/>
          <w:sz w:val="24"/>
          <w:szCs w:val="24"/>
        </w:rPr>
        <w:br/>
      </w:r>
      <w:r w:rsidRPr="00EF76D6">
        <w:rPr>
          <w:rFonts w:ascii="Times New Roman" w:hAnsi="Times New Roman" w:cs="Times New Roman"/>
          <w:i w:val="0"/>
          <w:sz w:val="24"/>
          <w:szCs w:val="24"/>
        </w:rPr>
        <w:t xml:space="preserve">адаптированной основной общеобразовательной программы </w:t>
      </w:r>
      <w:r w:rsidR="00903454" w:rsidRPr="00EF76D6">
        <w:rPr>
          <w:rFonts w:ascii="Times New Roman" w:hAnsi="Times New Roman" w:cs="Times New Roman"/>
          <w:i w:val="0"/>
          <w:sz w:val="24"/>
          <w:szCs w:val="24"/>
        </w:rPr>
        <w:br/>
      </w:r>
      <w:r w:rsidRPr="00EF76D6">
        <w:rPr>
          <w:rFonts w:ascii="Times New Roman" w:hAnsi="Times New Roman" w:cs="Times New Roman"/>
          <w:i w:val="0"/>
          <w:sz w:val="24"/>
          <w:szCs w:val="24"/>
        </w:rPr>
        <w:t>начального общего образования</w:t>
      </w:r>
      <w:bookmarkEnd w:id="8"/>
      <w:bookmarkEnd w:id="9"/>
    </w:p>
    <w:p w:rsidR="005F7D89" w:rsidRPr="00EF76D6" w:rsidRDefault="005F7D89" w:rsidP="00EF76D6">
      <w:pPr>
        <w:spacing w:after="0" w:line="240" w:lineRule="auto"/>
        <w:ind w:firstLine="454"/>
        <w:jc w:val="both"/>
        <w:rPr>
          <w:rFonts w:ascii="Times New Roman" w:eastAsia="Andale Sans UI" w:hAnsi="Times New Roman" w:cs="Times New Roman"/>
          <w:b/>
          <w:bCs/>
          <w:i/>
          <w:iCs/>
          <w:spacing w:val="-2"/>
          <w:kern w:val="2"/>
          <w:sz w:val="24"/>
          <w:szCs w:val="24"/>
          <w:lang w:eastAsia="ar-SA"/>
        </w:rPr>
      </w:pPr>
      <w:r w:rsidRPr="00EF76D6">
        <w:rPr>
          <w:rFonts w:ascii="Times New Roman" w:eastAsia="Andale Sans UI" w:hAnsi="Times New Roman" w:cs="Times New Roman"/>
          <w:spacing w:val="-2"/>
          <w:kern w:val="2"/>
          <w:sz w:val="24"/>
          <w:szCs w:val="24"/>
          <w:lang w:eastAsia="ar-SA"/>
        </w:rPr>
        <w:t xml:space="preserve">Планируемые результаты освоения АООП НОО с НОДА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Pr="00EF76D6">
        <w:rPr>
          <w:rFonts w:ascii="Times New Roman" w:eastAsia="Andale Sans UI" w:hAnsi="Times New Roman" w:cs="Times New Roman"/>
          <w:b/>
          <w:bCs/>
          <w:i/>
          <w:iCs/>
          <w:spacing w:val="-2"/>
          <w:kern w:val="2"/>
          <w:sz w:val="24"/>
          <w:szCs w:val="24"/>
          <w:lang w:eastAsia="ar-SA"/>
        </w:rPr>
        <w:t>обобщённых личностно ориен</w:t>
      </w:r>
      <w:r w:rsidRPr="00EF76D6">
        <w:rPr>
          <w:rFonts w:ascii="Times New Roman" w:eastAsia="Andale Sans UI" w:hAnsi="Times New Roman" w:cs="Times New Roman"/>
          <w:b/>
          <w:bCs/>
          <w:i/>
          <w:iCs/>
          <w:kern w:val="2"/>
          <w:sz w:val="24"/>
          <w:szCs w:val="24"/>
          <w:lang w:eastAsia="ar-SA"/>
        </w:rPr>
        <w:t>тированных целей образования</w:t>
      </w:r>
      <w:r w:rsidRPr="00EF76D6">
        <w:rPr>
          <w:rFonts w:ascii="Times New Roman" w:eastAsia="Andale Sans UI" w:hAnsi="Times New Roman" w:cs="Times New Roman"/>
          <w:kern w:val="2"/>
          <w:sz w:val="24"/>
          <w:szCs w:val="24"/>
          <w:lang w:eastAsia="ar-SA"/>
        </w:rPr>
        <w:t xml:space="preserve">, допускающих дальнейшее уточнение и конкретизацию, что обеспечивает определение </w:t>
      </w:r>
      <w:r w:rsidRPr="00EF76D6">
        <w:rPr>
          <w:rFonts w:ascii="Times New Roman" w:eastAsia="Andale Sans UI" w:hAnsi="Times New Roman" w:cs="Times New Roman"/>
          <w:spacing w:val="2"/>
          <w:kern w:val="2"/>
          <w:sz w:val="24"/>
          <w:szCs w:val="24"/>
          <w:lang w:eastAsia="ar-SA"/>
        </w:rPr>
        <w:t xml:space="preserve">и выявление всех составляющих планируемых результатов, </w:t>
      </w:r>
      <w:r w:rsidRPr="00EF76D6">
        <w:rPr>
          <w:rFonts w:ascii="Times New Roman" w:eastAsia="Andale Sans UI" w:hAnsi="Times New Roman" w:cs="Times New Roman"/>
          <w:spacing w:val="-2"/>
          <w:kern w:val="2"/>
          <w:sz w:val="24"/>
          <w:szCs w:val="24"/>
          <w:lang w:eastAsia="ar-SA"/>
        </w:rPr>
        <w:t>подлежащих формированию и оценке.</w:t>
      </w:r>
    </w:p>
    <w:p w:rsidR="005F7D89" w:rsidRPr="00EF76D6" w:rsidRDefault="005F7D89" w:rsidP="00EF76D6">
      <w:pPr>
        <w:spacing w:after="0" w:line="240" w:lineRule="auto"/>
        <w:ind w:firstLine="454"/>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t>Планируемые результаты:</w:t>
      </w:r>
    </w:p>
    <w:p w:rsidR="005F7D89" w:rsidRPr="00EF76D6" w:rsidRDefault="005F7D89" w:rsidP="00EF76D6">
      <w:pPr>
        <w:spacing w:after="0" w:line="240" w:lineRule="auto"/>
        <w:ind w:firstLine="454"/>
        <w:jc w:val="both"/>
        <w:rPr>
          <w:rFonts w:ascii="Times New Roman" w:hAnsi="Times New Roman" w:cs="Times New Roman"/>
          <w:color w:val="000000"/>
          <w:sz w:val="24"/>
          <w:szCs w:val="24"/>
        </w:rPr>
      </w:pPr>
      <w:r w:rsidRPr="00EF76D6">
        <w:rPr>
          <w:rFonts w:ascii="Times New Roman" w:hAnsi="Times New Roman" w:cs="Times New Roman"/>
          <w:color w:val="000000"/>
          <w:spacing w:val="4"/>
          <w:sz w:val="24"/>
          <w:szCs w:val="24"/>
        </w:rPr>
        <w:t xml:space="preserve">- обеспечивают связь между требованиями Стандарта, </w:t>
      </w:r>
      <w:r w:rsidRPr="00EF76D6">
        <w:rPr>
          <w:rFonts w:ascii="Times New Roman" w:hAnsi="Times New Roman" w:cs="Times New Roman"/>
          <w:color w:val="000000"/>
          <w:sz w:val="24"/>
          <w:szCs w:val="24"/>
        </w:rPr>
        <w:t>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5F7D89" w:rsidRPr="00EF76D6" w:rsidRDefault="005F7D89" w:rsidP="00EF76D6">
      <w:pPr>
        <w:spacing w:after="0" w:line="240" w:lineRule="auto"/>
        <w:ind w:firstLine="454"/>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xml:space="preserve">- являются содержательной и критериальной основой для </w:t>
      </w:r>
      <w:r w:rsidRPr="00EF76D6">
        <w:rPr>
          <w:rFonts w:ascii="Times New Roman" w:hAnsi="Times New Roman" w:cs="Times New Roman"/>
          <w:color w:val="000000"/>
          <w:spacing w:val="4"/>
          <w:sz w:val="24"/>
          <w:szCs w:val="24"/>
        </w:rPr>
        <w:t>разработки программ учебных предметов, курсов, учебно</w:t>
      </w:r>
      <w:r w:rsidRPr="00EF76D6">
        <w:rPr>
          <w:rFonts w:ascii="Times New Roman" w:hAnsi="Times New Roman" w:cs="Times New Roman"/>
          <w:color w:val="000000"/>
          <w:spacing w:val="4"/>
          <w:sz w:val="24"/>
          <w:szCs w:val="24"/>
        </w:rPr>
        <w:softHyphen/>
        <w:t>-</w:t>
      </w:r>
      <w:r w:rsidRPr="00EF76D6">
        <w:rPr>
          <w:rFonts w:ascii="Times New Roman" w:hAnsi="Times New Roman" w:cs="Times New Roman"/>
          <w:color w:val="000000"/>
          <w:sz w:val="24"/>
          <w:szCs w:val="24"/>
        </w:rPr>
        <w:t>методической литературы, а также для системы оценки ка</w:t>
      </w:r>
      <w:r w:rsidRPr="00EF76D6">
        <w:rPr>
          <w:rFonts w:ascii="Times New Roman" w:hAnsi="Times New Roman" w:cs="Times New Roman"/>
          <w:color w:val="000000"/>
          <w:spacing w:val="2"/>
          <w:sz w:val="24"/>
          <w:szCs w:val="24"/>
        </w:rPr>
        <w:t xml:space="preserve">чества освоения обучающимися основной образовательной </w:t>
      </w:r>
      <w:r w:rsidRPr="00EF76D6">
        <w:rPr>
          <w:rFonts w:ascii="Times New Roman" w:hAnsi="Times New Roman" w:cs="Times New Roman"/>
          <w:color w:val="000000"/>
          <w:sz w:val="24"/>
          <w:szCs w:val="24"/>
        </w:rPr>
        <w:t>программы начального общего образования.</w:t>
      </w:r>
    </w:p>
    <w:p w:rsidR="005F7D89" w:rsidRPr="00EF76D6" w:rsidRDefault="005F7D89" w:rsidP="00EF76D6">
      <w:pPr>
        <w:spacing w:after="0" w:line="240" w:lineRule="auto"/>
        <w:ind w:firstLine="454"/>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t>В соответствии с системно-</w:t>
      </w:r>
      <w:r w:rsidRPr="00EF76D6">
        <w:rPr>
          <w:rFonts w:ascii="Times New Roman" w:eastAsia="Andale Sans UI" w:hAnsi="Times New Roman" w:cs="Times New Roman"/>
          <w:kern w:val="2"/>
          <w:sz w:val="24"/>
          <w:szCs w:val="24"/>
          <w:lang w:eastAsia="ar-SA"/>
        </w:rPr>
        <w:softHyphen/>
        <w:t>деятельностным подходом содержание планируемых результатов описывает и характеризует обобщённые способы действий с учебным материалом</w:t>
      </w:r>
      <w:r w:rsidRPr="00EF76D6">
        <w:rPr>
          <w:rFonts w:ascii="Times New Roman" w:eastAsia="Andale Sans UI" w:hAnsi="Times New Roman" w:cs="Times New Roman"/>
          <w:i/>
          <w:iCs/>
          <w:kern w:val="2"/>
          <w:sz w:val="24"/>
          <w:szCs w:val="24"/>
          <w:lang w:eastAsia="ar-SA"/>
        </w:rPr>
        <w:t xml:space="preserve">, </w:t>
      </w:r>
      <w:r w:rsidRPr="00EF76D6">
        <w:rPr>
          <w:rFonts w:ascii="Times New Roman" w:eastAsia="Andale Sans UI" w:hAnsi="Times New Roman" w:cs="Times New Roman"/>
          <w:kern w:val="2"/>
          <w:sz w:val="24"/>
          <w:szCs w:val="24"/>
          <w:lang w:eastAsia="ar-SA"/>
        </w:rPr>
        <w:t>позволяющие обучающимся успешно решать учебные и учебно</w:t>
      </w:r>
      <w:r w:rsidRPr="00EF76D6">
        <w:rPr>
          <w:rFonts w:ascii="Times New Roman" w:eastAsia="Andale Sans UI" w:hAnsi="Times New Roman" w:cs="Times New Roman"/>
          <w:kern w:val="2"/>
          <w:sz w:val="24"/>
          <w:szCs w:val="24"/>
          <w:lang w:eastAsia="ar-SA"/>
        </w:rPr>
        <w:softHyphen/>
        <w:t>-практические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5F7D89" w:rsidRPr="00EF76D6" w:rsidRDefault="005F7D89" w:rsidP="00EF76D6">
      <w:pPr>
        <w:spacing w:after="0" w:line="240" w:lineRule="auto"/>
        <w:ind w:firstLine="454"/>
        <w:jc w:val="both"/>
        <w:rPr>
          <w:rFonts w:ascii="Times New Roman" w:eastAsia="Andale Sans UI" w:hAnsi="Times New Roman" w:cs="Times New Roman"/>
          <w:b/>
          <w:bCs/>
          <w:spacing w:val="2"/>
          <w:kern w:val="2"/>
          <w:sz w:val="24"/>
          <w:szCs w:val="24"/>
          <w:lang w:eastAsia="ar-SA"/>
        </w:rPr>
      </w:pPr>
      <w:r w:rsidRPr="00EF76D6">
        <w:rPr>
          <w:rFonts w:ascii="Times New Roman" w:eastAsia="Andale Sans UI" w:hAnsi="Times New Roman" w:cs="Times New Roman"/>
          <w:spacing w:val="2"/>
          <w:kern w:val="2"/>
          <w:sz w:val="24"/>
          <w:szCs w:val="24"/>
          <w:lang w:eastAsia="ar-SA"/>
        </w:rPr>
        <w:lastRenderedPageBreak/>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EF76D6">
        <w:rPr>
          <w:rFonts w:ascii="Times New Roman" w:eastAsia="Andale Sans UI" w:hAnsi="Times New Roman" w:cs="Times New Roman"/>
          <w:i/>
          <w:iCs/>
          <w:spacing w:val="2"/>
          <w:kern w:val="2"/>
          <w:sz w:val="24"/>
          <w:szCs w:val="24"/>
          <w:lang w:eastAsia="ar-SA"/>
        </w:rPr>
        <w:t>опорный характер,</w:t>
      </w:r>
      <w:r w:rsidRPr="00EF76D6">
        <w:rPr>
          <w:rFonts w:ascii="Times New Roman" w:eastAsia="Andale Sans UI" w:hAnsi="Times New Roman" w:cs="Times New Roman"/>
          <w:spacing w:val="2"/>
          <w:kern w:val="2"/>
          <w:sz w:val="24"/>
          <w:szCs w:val="24"/>
          <w:lang w:eastAsia="ar-SA"/>
        </w:rPr>
        <w:t xml:space="preserve"> т.</w:t>
      </w:r>
      <w:r w:rsidRPr="00EF76D6">
        <w:rPr>
          <w:rFonts w:ascii="Times New Roman" w:eastAsia="Andale Sans UI" w:hAnsi="Times New Roman" w:cs="Times New Roman"/>
          <w:spacing w:val="2"/>
          <w:kern w:val="2"/>
          <w:sz w:val="24"/>
          <w:szCs w:val="24"/>
          <w:lang w:eastAsia="ar-SA"/>
        </w:rPr>
        <w:t> </w:t>
      </w:r>
      <w:r w:rsidRPr="00EF76D6">
        <w:rPr>
          <w:rFonts w:ascii="Times New Roman" w:eastAsia="Andale Sans UI" w:hAnsi="Times New Roman" w:cs="Times New Roman"/>
          <w:spacing w:val="2"/>
          <w:kern w:val="2"/>
          <w:sz w:val="24"/>
          <w:szCs w:val="24"/>
          <w:lang w:eastAsia="ar-SA"/>
        </w:rPr>
        <w:t>е. служащий основой для последующего обучения.</w:t>
      </w:r>
    </w:p>
    <w:p w:rsidR="005F7D89" w:rsidRPr="00EF76D6" w:rsidRDefault="005F7D89" w:rsidP="00EF76D6">
      <w:pPr>
        <w:spacing w:after="0" w:line="240" w:lineRule="auto"/>
        <w:ind w:firstLine="454"/>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b/>
          <w:bCs/>
          <w:kern w:val="2"/>
          <w:sz w:val="24"/>
          <w:szCs w:val="24"/>
          <w:lang w:eastAsia="ar-SA"/>
        </w:rPr>
        <w:t xml:space="preserve">Структура планируемых результатов </w:t>
      </w:r>
      <w:r w:rsidRPr="00EF76D6">
        <w:rPr>
          <w:rFonts w:ascii="Times New Roman" w:eastAsia="Andale Sans UI" w:hAnsi="Times New Roman" w:cs="Times New Roman"/>
          <w:kern w:val="2"/>
          <w:sz w:val="24"/>
          <w:szCs w:val="24"/>
          <w:lang w:eastAsia="ar-SA"/>
        </w:rPr>
        <w:t>учитывает необходимость:</w:t>
      </w:r>
    </w:p>
    <w:p w:rsidR="005F7D89" w:rsidRPr="00EF76D6" w:rsidRDefault="005F7D89" w:rsidP="00EF76D6">
      <w:pPr>
        <w:spacing w:after="0" w:line="240" w:lineRule="auto"/>
        <w:ind w:firstLine="454"/>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5F7D89" w:rsidRPr="00EF76D6" w:rsidRDefault="005F7D89" w:rsidP="00EF76D6">
      <w:pPr>
        <w:spacing w:after="0" w:line="240" w:lineRule="auto"/>
        <w:ind w:firstLine="454"/>
        <w:jc w:val="both"/>
        <w:rPr>
          <w:rFonts w:ascii="Times New Roman" w:hAnsi="Times New Roman" w:cs="Times New Roman"/>
          <w:color w:val="000000"/>
          <w:sz w:val="24"/>
          <w:szCs w:val="24"/>
        </w:rPr>
      </w:pPr>
      <w:r w:rsidRPr="00EF76D6">
        <w:rPr>
          <w:rFonts w:ascii="Times New Roman" w:hAnsi="Times New Roman" w:cs="Times New Roman"/>
          <w:color w:val="000000"/>
          <w:spacing w:val="2"/>
          <w:sz w:val="24"/>
          <w:szCs w:val="24"/>
        </w:rPr>
        <w:t xml:space="preserve">- 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EF76D6">
        <w:rPr>
          <w:rFonts w:ascii="Times New Roman" w:hAnsi="Times New Roman" w:cs="Times New Roman"/>
          <w:color w:val="000000"/>
          <w:sz w:val="24"/>
          <w:szCs w:val="24"/>
        </w:rPr>
        <w:t>и умений, являющихся подготовительными для данного предмета;</w:t>
      </w:r>
    </w:p>
    <w:p w:rsidR="005F7D89" w:rsidRPr="00EF76D6" w:rsidRDefault="005F7D89" w:rsidP="00EF76D6">
      <w:pPr>
        <w:spacing w:after="0" w:line="240" w:lineRule="auto"/>
        <w:ind w:firstLine="454"/>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5F7D89" w:rsidRPr="00EF76D6" w:rsidRDefault="005F7D89" w:rsidP="00EF76D6">
      <w:pPr>
        <w:spacing w:after="0" w:line="240" w:lineRule="auto"/>
        <w:ind w:firstLine="454"/>
        <w:jc w:val="both"/>
        <w:rPr>
          <w:rFonts w:ascii="Times New Roman" w:eastAsia="Andale Sans UI" w:hAnsi="Times New Roman" w:cs="Times New Roman"/>
          <w:b/>
          <w:bCs/>
          <w:kern w:val="2"/>
          <w:sz w:val="24"/>
          <w:szCs w:val="24"/>
          <w:lang w:eastAsia="ar-SA"/>
        </w:rPr>
      </w:pPr>
      <w:r w:rsidRPr="00EF76D6">
        <w:rPr>
          <w:rFonts w:ascii="Times New Roman" w:eastAsia="Andale Sans UI" w:hAnsi="Times New Roman" w:cs="Times New Roman"/>
          <w:spacing w:val="4"/>
          <w:kern w:val="2"/>
          <w:sz w:val="24"/>
          <w:szCs w:val="24"/>
          <w:lang w:eastAsia="ar-SA"/>
        </w:rPr>
        <w:t xml:space="preserve">С этой целью в структуре планируемых результатов по </w:t>
      </w:r>
      <w:r w:rsidRPr="00EF76D6">
        <w:rPr>
          <w:rFonts w:ascii="Times New Roman" w:eastAsia="Andale Sans UI" w:hAnsi="Times New Roman" w:cs="Times New Roman"/>
          <w:spacing w:val="2"/>
          <w:kern w:val="2"/>
          <w:sz w:val="24"/>
          <w:szCs w:val="24"/>
          <w:lang w:eastAsia="ar-SA"/>
        </w:rPr>
        <w:t>каждой учебной программе (предметной, междисциплинар</w:t>
      </w:r>
      <w:r w:rsidRPr="00EF76D6">
        <w:rPr>
          <w:rFonts w:ascii="Times New Roman" w:eastAsia="Andale Sans UI" w:hAnsi="Times New Roman" w:cs="Times New Roman"/>
          <w:kern w:val="2"/>
          <w:sz w:val="24"/>
          <w:szCs w:val="24"/>
          <w:lang w:eastAsia="ar-SA"/>
        </w:rPr>
        <w:t xml:space="preserve">ной) выделяются следующие </w:t>
      </w:r>
      <w:r w:rsidRPr="00EF76D6">
        <w:rPr>
          <w:rFonts w:ascii="Times New Roman" w:eastAsia="Andale Sans UI" w:hAnsi="Times New Roman" w:cs="Times New Roman"/>
          <w:i/>
          <w:iCs/>
          <w:kern w:val="2"/>
          <w:sz w:val="24"/>
          <w:szCs w:val="24"/>
          <w:lang w:eastAsia="ar-SA"/>
        </w:rPr>
        <w:t>уровни описания</w:t>
      </w:r>
      <w:r w:rsidRPr="00EF76D6">
        <w:rPr>
          <w:rFonts w:ascii="Times New Roman" w:eastAsia="Andale Sans UI" w:hAnsi="Times New Roman" w:cs="Times New Roman"/>
          <w:kern w:val="2"/>
          <w:sz w:val="24"/>
          <w:szCs w:val="24"/>
          <w:lang w:eastAsia="ar-SA"/>
        </w:rPr>
        <w:t>.</w:t>
      </w:r>
    </w:p>
    <w:p w:rsidR="005F7D89" w:rsidRPr="00EF76D6" w:rsidRDefault="005F7D89" w:rsidP="00EF76D6">
      <w:pPr>
        <w:spacing w:after="0" w:line="240" w:lineRule="auto"/>
        <w:ind w:firstLine="454"/>
        <w:jc w:val="both"/>
        <w:rPr>
          <w:rFonts w:ascii="Times New Roman" w:eastAsia="Andale Sans UI" w:hAnsi="Times New Roman" w:cs="Times New Roman"/>
          <w:b/>
          <w:bCs/>
          <w:kern w:val="2"/>
          <w:sz w:val="24"/>
          <w:szCs w:val="24"/>
          <w:lang w:eastAsia="ar-SA"/>
        </w:rPr>
      </w:pPr>
      <w:r w:rsidRPr="00EF76D6">
        <w:rPr>
          <w:rFonts w:ascii="Times New Roman" w:eastAsia="Andale Sans UI" w:hAnsi="Times New Roman" w:cs="Times New Roman"/>
          <w:b/>
          <w:bCs/>
          <w:kern w:val="2"/>
          <w:sz w:val="24"/>
          <w:szCs w:val="24"/>
          <w:lang w:eastAsia="ar-SA"/>
        </w:rPr>
        <w:t>Цели</w:t>
      </w:r>
      <w:r w:rsidRPr="00EF76D6">
        <w:rPr>
          <w:rFonts w:ascii="Times New Roman" w:eastAsia="Andale Sans UI" w:hAnsi="Times New Roman" w:cs="Times New Roman"/>
          <w:b/>
          <w:bCs/>
          <w:kern w:val="2"/>
          <w:sz w:val="24"/>
          <w:szCs w:val="24"/>
          <w:lang w:eastAsia="ar-SA"/>
        </w:rPr>
        <w:softHyphen/>
        <w:t xml:space="preserve">-ориентиры, </w:t>
      </w:r>
      <w:r w:rsidRPr="00EF76D6">
        <w:rPr>
          <w:rFonts w:ascii="Times New Roman" w:eastAsia="Andale Sans UI" w:hAnsi="Times New Roman" w:cs="Times New Roman"/>
          <w:kern w:val="2"/>
          <w:sz w:val="24"/>
          <w:szCs w:val="24"/>
          <w:lang w:eastAsia="ar-SA"/>
        </w:rPr>
        <w:t>определяющие ведущие целевые уста</w:t>
      </w:r>
      <w:r w:rsidRPr="00EF76D6">
        <w:rPr>
          <w:rFonts w:ascii="Times New Roman" w:eastAsia="Andale Sans UI" w:hAnsi="Times New Roman" w:cs="Times New Roman"/>
          <w:spacing w:val="2"/>
          <w:kern w:val="2"/>
          <w:sz w:val="24"/>
          <w:szCs w:val="24"/>
          <w:lang w:eastAsia="ar-SA"/>
        </w:rPr>
        <w:t>новки и основные ожидаемые результаты изучения данной учебной программы. Их включение в структуру планиру</w:t>
      </w:r>
      <w:r w:rsidRPr="00EF76D6">
        <w:rPr>
          <w:rFonts w:ascii="Times New Roman" w:eastAsia="Andale Sans UI" w:hAnsi="Times New Roman" w:cs="Times New Roman"/>
          <w:kern w:val="2"/>
          <w:sz w:val="24"/>
          <w:szCs w:val="24"/>
          <w:lang w:eastAsia="ar-SA"/>
        </w:rPr>
        <w:t xml:space="preserve">емых результатов призвано дать ответ на вопрос о смысле изучения данного предмета, его вкладе в развитие личности </w:t>
      </w:r>
      <w:r w:rsidRPr="00EF76D6">
        <w:rPr>
          <w:rFonts w:ascii="Times New Roman" w:eastAsia="Andale Sans UI" w:hAnsi="Times New Roman" w:cs="Times New Roman"/>
          <w:spacing w:val="2"/>
          <w:kern w:val="2"/>
          <w:sz w:val="24"/>
          <w:szCs w:val="24"/>
          <w:lang w:eastAsia="ar-SA"/>
        </w:rPr>
        <w:t>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w:t>
      </w:r>
      <w:r w:rsidRPr="00EF76D6">
        <w:rPr>
          <w:rFonts w:ascii="Times New Roman" w:eastAsia="Andale Sans UI" w:hAnsi="Times New Roman" w:cs="Times New Roman"/>
          <w:kern w:val="2"/>
          <w:sz w:val="24"/>
          <w:szCs w:val="24"/>
          <w:lang w:eastAsia="ar-SA"/>
        </w:rPr>
        <w:t xml:space="preserve">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w:t>
      </w:r>
      <w:r w:rsidRPr="00EF76D6">
        <w:rPr>
          <w:rFonts w:ascii="Times New Roman" w:eastAsia="Andale Sans UI" w:hAnsi="Times New Roman" w:cs="Times New Roman"/>
          <w:spacing w:val="2"/>
          <w:kern w:val="2"/>
          <w:sz w:val="24"/>
          <w:szCs w:val="24"/>
          <w:lang w:eastAsia="ar-SA"/>
        </w:rPr>
        <w:t xml:space="preserve">формирование определённых познавательных потребностей </w:t>
      </w:r>
      <w:r w:rsidRPr="00EF76D6">
        <w:rPr>
          <w:rFonts w:ascii="Times New Roman" w:eastAsia="Andale Sans UI" w:hAnsi="Times New Roman" w:cs="Times New Roman"/>
          <w:kern w:val="2"/>
          <w:sz w:val="24"/>
          <w:szCs w:val="24"/>
          <w:lang w:eastAsia="ar-SA"/>
        </w:rPr>
        <w:t>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5F7D89" w:rsidRPr="00EF76D6" w:rsidRDefault="005F7D89" w:rsidP="00EF76D6">
      <w:pPr>
        <w:spacing w:after="0" w:line="240" w:lineRule="auto"/>
        <w:ind w:firstLine="454"/>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b/>
          <w:bCs/>
          <w:spacing w:val="1"/>
          <w:kern w:val="2"/>
          <w:sz w:val="24"/>
          <w:szCs w:val="24"/>
          <w:lang w:eastAsia="ar-SA"/>
        </w:rPr>
        <w:t xml:space="preserve">Цели, характеризующие систему учебных действий в </w:t>
      </w:r>
      <w:r w:rsidRPr="00EF76D6">
        <w:rPr>
          <w:rFonts w:ascii="Times New Roman" w:eastAsia="Andale Sans UI" w:hAnsi="Times New Roman" w:cs="Times New Roman"/>
          <w:b/>
          <w:bCs/>
          <w:spacing w:val="2"/>
          <w:kern w:val="2"/>
          <w:sz w:val="24"/>
          <w:szCs w:val="24"/>
          <w:lang w:eastAsia="ar-SA"/>
        </w:rPr>
        <w:t xml:space="preserve">отношении опорного учебного материала. </w:t>
      </w:r>
      <w:r w:rsidRPr="00EF76D6">
        <w:rPr>
          <w:rFonts w:ascii="Times New Roman" w:eastAsia="Andale Sans UI" w:hAnsi="Times New Roman" w:cs="Times New Roman"/>
          <w:spacing w:val="2"/>
          <w:kern w:val="2"/>
          <w:sz w:val="24"/>
          <w:szCs w:val="24"/>
          <w:lang w:eastAsia="ar-SA"/>
        </w:rPr>
        <w:t xml:space="preserve">Планируемые </w:t>
      </w:r>
      <w:r w:rsidRPr="00EF76D6">
        <w:rPr>
          <w:rFonts w:ascii="Times New Roman" w:eastAsia="Andale Sans UI" w:hAnsi="Times New Roman" w:cs="Times New Roman"/>
          <w:spacing w:val="4"/>
          <w:kern w:val="2"/>
          <w:sz w:val="24"/>
          <w:szCs w:val="24"/>
          <w:lang w:eastAsia="ar-SA"/>
        </w:rPr>
        <w:t xml:space="preserve">результаты, описывающие эту группу целей, приводятся в </w:t>
      </w:r>
      <w:r w:rsidRPr="00EF76D6">
        <w:rPr>
          <w:rFonts w:ascii="Times New Roman" w:eastAsia="Andale Sans UI" w:hAnsi="Times New Roman" w:cs="Times New Roman"/>
          <w:spacing w:val="2"/>
          <w:kern w:val="2"/>
          <w:sz w:val="24"/>
          <w:szCs w:val="24"/>
          <w:lang w:eastAsia="ar-SA"/>
        </w:rPr>
        <w:t xml:space="preserve">блоках </w:t>
      </w:r>
      <w:r w:rsidRPr="00EF76D6">
        <w:rPr>
          <w:rFonts w:ascii="Times New Roman" w:eastAsia="Andale Sans UI" w:hAnsi="Times New Roman" w:cs="Times New Roman"/>
          <w:b/>
          <w:bCs/>
          <w:spacing w:val="2"/>
          <w:kern w:val="2"/>
          <w:sz w:val="24"/>
          <w:szCs w:val="24"/>
          <w:lang w:eastAsia="ar-SA"/>
        </w:rPr>
        <w:t>«</w:t>
      </w:r>
      <w:r w:rsidRPr="00EF76D6">
        <w:rPr>
          <w:rFonts w:ascii="Times New Roman" w:eastAsia="Andale Sans UI" w:hAnsi="Times New Roman" w:cs="Times New Roman"/>
          <w:spacing w:val="2"/>
          <w:kern w:val="2"/>
          <w:sz w:val="24"/>
          <w:szCs w:val="24"/>
          <w:lang w:eastAsia="ar-SA"/>
        </w:rPr>
        <w:t>Выпускник научится</w:t>
      </w:r>
      <w:r w:rsidRPr="00EF76D6">
        <w:rPr>
          <w:rFonts w:ascii="Times New Roman" w:eastAsia="Andale Sans UI" w:hAnsi="Times New Roman" w:cs="Times New Roman"/>
          <w:b/>
          <w:bCs/>
          <w:spacing w:val="2"/>
          <w:kern w:val="2"/>
          <w:sz w:val="24"/>
          <w:szCs w:val="24"/>
          <w:lang w:eastAsia="ar-SA"/>
        </w:rPr>
        <w:t>»</w:t>
      </w:r>
      <w:r w:rsidRPr="00EF76D6">
        <w:rPr>
          <w:rFonts w:ascii="Times New Roman" w:eastAsia="Andale Sans UI" w:hAnsi="Times New Roman" w:cs="Times New Roman"/>
          <w:spacing w:val="2"/>
          <w:kern w:val="2"/>
          <w:sz w:val="24"/>
          <w:szCs w:val="24"/>
          <w:lang w:eastAsia="ar-SA"/>
        </w:rPr>
        <w:t xml:space="preserve">к каждому разделу учебной </w:t>
      </w:r>
      <w:r w:rsidRPr="00EF76D6">
        <w:rPr>
          <w:rFonts w:ascii="Times New Roman" w:eastAsia="Andale Sans UI" w:hAnsi="Times New Roman" w:cs="Times New Roman"/>
          <w:spacing w:val="4"/>
          <w:kern w:val="2"/>
          <w:sz w:val="24"/>
          <w:szCs w:val="24"/>
          <w:lang w:eastAsia="ar-SA"/>
        </w:rPr>
        <w:t xml:space="preserve">программы. Они ориентируют пользователя в том, какой </w:t>
      </w:r>
      <w:r w:rsidRPr="00EF76D6">
        <w:rPr>
          <w:rFonts w:ascii="Times New Roman" w:eastAsia="Andale Sans UI" w:hAnsi="Times New Roman" w:cs="Times New Roman"/>
          <w:kern w:val="2"/>
          <w:sz w:val="24"/>
          <w:szCs w:val="24"/>
          <w:lang w:eastAsia="ar-SA"/>
        </w:rPr>
        <w:t xml:space="preserve">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EF76D6">
        <w:rPr>
          <w:rFonts w:ascii="Times New Roman" w:eastAsia="Andale Sans UI" w:hAnsi="Times New Roman" w:cs="Times New Roman"/>
          <w:spacing w:val="-2"/>
          <w:kern w:val="2"/>
          <w:sz w:val="24"/>
          <w:szCs w:val="24"/>
          <w:lang w:eastAsia="ar-SA"/>
        </w:rPr>
        <w:t>а также потенциальная возможность их достижения большин</w:t>
      </w:r>
      <w:r w:rsidRPr="00EF76D6">
        <w:rPr>
          <w:rFonts w:ascii="Times New Roman" w:eastAsia="Andale Sans UI" w:hAnsi="Times New Roman" w:cs="Times New Roman"/>
          <w:kern w:val="2"/>
          <w:sz w:val="24"/>
          <w:szCs w:val="24"/>
          <w:lang w:eastAsia="ar-SA"/>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EF76D6">
        <w:rPr>
          <w:rFonts w:ascii="Times New Roman" w:eastAsia="Andale Sans UI" w:hAnsi="Times New Roman" w:cs="Times New Roman"/>
          <w:spacing w:val="4"/>
          <w:kern w:val="2"/>
          <w:sz w:val="24"/>
          <w:szCs w:val="24"/>
          <w:lang w:eastAsia="ar-SA"/>
        </w:rPr>
        <w:t>и учебных действий, которая, во-</w:t>
      </w:r>
      <w:r w:rsidRPr="00EF76D6">
        <w:rPr>
          <w:rFonts w:ascii="Times New Roman" w:eastAsia="Andale Sans UI" w:hAnsi="Times New Roman" w:cs="Times New Roman"/>
          <w:spacing w:val="4"/>
          <w:kern w:val="2"/>
          <w:sz w:val="24"/>
          <w:szCs w:val="24"/>
          <w:lang w:eastAsia="ar-SA"/>
        </w:rPr>
        <w:softHyphen/>
        <w:t xml:space="preserve">первых, принципиально </w:t>
      </w:r>
      <w:r w:rsidRPr="00EF76D6">
        <w:rPr>
          <w:rFonts w:ascii="Times New Roman" w:eastAsia="Andale Sans UI" w:hAnsi="Times New Roman" w:cs="Times New Roman"/>
          <w:spacing w:val="2"/>
          <w:kern w:val="2"/>
          <w:sz w:val="24"/>
          <w:szCs w:val="24"/>
          <w:lang w:eastAsia="ar-SA"/>
        </w:rPr>
        <w:t>не</w:t>
      </w:r>
      <w:r w:rsidRPr="00EF76D6">
        <w:rPr>
          <w:rFonts w:ascii="Times New Roman" w:eastAsia="Andale Sans UI" w:hAnsi="Times New Roman" w:cs="Times New Roman"/>
          <w:kern w:val="2"/>
          <w:sz w:val="24"/>
          <w:szCs w:val="24"/>
          <w:lang w:eastAsia="ar-SA"/>
        </w:rPr>
        <w:t>обходима для успешного обучения в начальной и основной школе и, во</w:t>
      </w:r>
      <w:r w:rsidRPr="00EF76D6">
        <w:rPr>
          <w:rFonts w:ascii="Times New Roman" w:eastAsia="Andale Sans UI" w:hAnsi="Times New Roman" w:cs="Times New Roman"/>
          <w:kern w:val="2"/>
          <w:sz w:val="24"/>
          <w:szCs w:val="24"/>
          <w:lang w:eastAsia="ar-SA"/>
        </w:rPr>
        <w:softHyphen/>
        <w:t>вторых, при наличии специальной целенаправленной работы учителя может быть освоена подавляющим большинством детей.</w:t>
      </w:r>
    </w:p>
    <w:p w:rsidR="005F7D89" w:rsidRPr="00EF76D6" w:rsidRDefault="005F7D89" w:rsidP="00EF76D6">
      <w:pPr>
        <w:spacing w:after="0" w:line="240" w:lineRule="auto"/>
        <w:ind w:firstLine="454"/>
        <w:jc w:val="both"/>
        <w:rPr>
          <w:rFonts w:ascii="Times New Roman" w:eastAsia="Andale Sans UI" w:hAnsi="Times New Roman" w:cs="Times New Roman"/>
          <w:b/>
          <w:bCs/>
          <w:kern w:val="2"/>
          <w:sz w:val="24"/>
          <w:szCs w:val="24"/>
          <w:lang w:eastAsia="ar-SA"/>
        </w:rPr>
      </w:pPr>
      <w:r w:rsidRPr="00EF76D6">
        <w:rPr>
          <w:rFonts w:ascii="Times New Roman" w:eastAsia="Andale Sans UI" w:hAnsi="Times New Roman" w:cs="Times New Roman"/>
          <w:kern w:val="2"/>
          <w:sz w:val="24"/>
          <w:szCs w:val="24"/>
          <w:lang w:eastAsia="ar-SA"/>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EF76D6">
        <w:rPr>
          <w:rFonts w:ascii="Times New Roman" w:eastAsia="Andale Sans UI" w:hAnsi="Times New Roman" w:cs="Times New Roman"/>
          <w:spacing w:val="2"/>
          <w:kern w:val="2"/>
          <w:sz w:val="24"/>
          <w:szCs w:val="24"/>
          <w:lang w:eastAsia="ar-SA"/>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Pr="00EF76D6">
        <w:rPr>
          <w:rFonts w:ascii="Times New Roman" w:eastAsia="Andale Sans UI" w:hAnsi="Times New Roman" w:cs="Times New Roman"/>
          <w:kern w:val="2"/>
          <w:sz w:val="24"/>
          <w:szCs w:val="24"/>
          <w:lang w:eastAsia="ar-SA"/>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5F7D89" w:rsidRPr="00EF76D6" w:rsidRDefault="005F7D89" w:rsidP="00EF76D6">
      <w:pPr>
        <w:spacing w:after="0" w:line="240" w:lineRule="auto"/>
        <w:ind w:firstLine="454"/>
        <w:jc w:val="both"/>
        <w:rPr>
          <w:rFonts w:ascii="Times New Roman" w:eastAsia="Andale Sans UI" w:hAnsi="Times New Roman" w:cs="Times New Roman"/>
          <w:spacing w:val="-2"/>
          <w:kern w:val="2"/>
          <w:sz w:val="24"/>
          <w:szCs w:val="24"/>
          <w:lang w:eastAsia="ar-SA"/>
        </w:rPr>
      </w:pPr>
      <w:r w:rsidRPr="00EF76D6">
        <w:rPr>
          <w:rFonts w:ascii="Times New Roman" w:eastAsia="Andale Sans UI" w:hAnsi="Times New Roman" w:cs="Times New Roman"/>
          <w:b/>
          <w:bCs/>
          <w:spacing w:val="4"/>
          <w:kern w:val="2"/>
          <w:sz w:val="24"/>
          <w:szCs w:val="24"/>
          <w:lang w:eastAsia="ar-SA"/>
        </w:rPr>
        <w:t xml:space="preserve">Цели, характеризующие систему учебных действий в отношении знаний, умений, навыков, расширяющих </w:t>
      </w:r>
      <w:r w:rsidRPr="00EF76D6">
        <w:rPr>
          <w:rFonts w:ascii="Times New Roman" w:eastAsia="Andale Sans UI" w:hAnsi="Times New Roman" w:cs="Times New Roman"/>
          <w:b/>
          <w:bCs/>
          <w:spacing w:val="-2"/>
          <w:kern w:val="2"/>
          <w:sz w:val="24"/>
          <w:szCs w:val="24"/>
          <w:lang w:eastAsia="ar-SA"/>
        </w:rPr>
        <w:t xml:space="preserve">и углубляющих опорную систему или выступающих как </w:t>
      </w:r>
      <w:r w:rsidRPr="00EF76D6">
        <w:rPr>
          <w:rFonts w:ascii="Times New Roman" w:eastAsia="Andale Sans UI" w:hAnsi="Times New Roman" w:cs="Times New Roman"/>
          <w:b/>
          <w:bCs/>
          <w:spacing w:val="-2"/>
          <w:kern w:val="2"/>
          <w:sz w:val="24"/>
          <w:szCs w:val="24"/>
          <w:lang w:eastAsia="ar-SA"/>
        </w:rPr>
        <w:lastRenderedPageBreak/>
        <w:t xml:space="preserve">пропедевтика для дальнейшего изучения данного предмета. </w:t>
      </w:r>
      <w:r w:rsidRPr="00EF76D6">
        <w:rPr>
          <w:rFonts w:ascii="Times New Roman" w:eastAsia="Andale Sans UI" w:hAnsi="Times New Roman" w:cs="Times New Roman"/>
          <w:spacing w:val="-2"/>
          <w:kern w:val="2"/>
          <w:sz w:val="24"/>
          <w:szCs w:val="24"/>
          <w:lang w:eastAsia="ar-SA"/>
        </w:rPr>
        <w:t>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w:t>
      </w:r>
      <w:r w:rsidRPr="00EF76D6">
        <w:rPr>
          <w:rFonts w:ascii="Times New Roman" w:eastAsia="Andale Sans UI" w:hAnsi="Times New Roman" w:cs="Times New Roman"/>
          <w:kern w:val="2"/>
          <w:sz w:val="24"/>
          <w:szCs w:val="24"/>
          <w:lang w:eastAsia="ar-SA"/>
        </w:rPr>
        <w:t xml:space="preserve">го предмета и </w:t>
      </w:r>
      <w:r w:rsidRPr="00EF76D6">
        <w:rPr>
          <w:rFonts w:ascii="Times New Roman" w:eastAsia="Andale Sans UI" w:hAnsi="Times New Roman" w:cs="Times New Roman"/>
          <w:i/>
          <w:iCs/>
          <w:kern w:val="2"/>
          <w:sz w:val="24"/>
          <w:szCs w:val="24"/>
          <w:lang w:eastAsia="ar-SA"/>
        </w:rPr>
        <w:t xml:space="preserve">выделяются курсивом. </w:t>
      </w:r>
      <w:r w:rsidRPr="00EF76D6">
        <w:rPr>
          <w:rFonts w:ascii="Times New Roman" w:eastAsia="Andale Sans UI" w:hAnsi="Times New Roman" w:cs="Times New Roman"/>
          <w:kern w:val="2"/>
          <w:sz w:val="24"/>
          <w:szCs w:val="24"/>
          <w:lang w:eastAsia="ar-SA"/>
        </w:rPr>
        <w:t xml:space="preserve">Уровень достижений, </w:t>
      </w:r>
      <w:r w:rsidRPr="00EF76D6">
        <w:rPr>
          <w:rFonts w:ascii="Times New Roman" w:eastAsia="Andale Sans UI" w:hAnsi="Times New Roman" w:cs="Times New Roman"/>
          <w:spacing w:val="4"/>
          <w:kern w:val="2"/>
          <w:sz w:val="24"/>
          <w:szCs w:val="24"/>
          <w:lang w:eastAsia="ar-SA"/>
        </w:rPr>
        <w:t>соответствующий планируемым результатам этой группы, могут продемонстрировать только отдельные обучающие</w:t>
      </w:r>
      <w:r w:rsidRPr="00EF76D6">
        <w:rPr>
          <w:rFonts w:ascii="Times New Roman" w:eastAsia="Andale Sans UI" w:hAnsi="Times New Roman" w:cs="Times New Roman"/>
          <w:spacing w:val="2"/>
          <w:kern w:val="2"/>
          <w:sz w:val="24"/>
          <w:szCs w:val="24"/>
          <w:lang w:eastAsia="ar-SA"/>
        </w:rPr>
        <w:t xml:space="preserve">ся, </w:t>
      </w:r>
      <w:r w:rsidRPr="00EF76D6">
        <w:rPr>
          <w:rFonts w:ascii="Times New Roman" w:eastAsia="Andale Sans UI" w:hAnsi="Times New Roman" w:cs="Times New Roman"/>
          <w:spacing w:val="-2"/>
          <w:kern w:val="2"/>
          <w:sz w:val="24"/>
          <w:szCs w:val="24"/>
          <w:lang w:eastAsia="ar-SA"/>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EF76D6">
        <w:rPr>
          <w:rFonts w:ascii="Times New Roman" w:eastAsia="Andale Sans UI" w:hAnsi="Times New Roman" w:cs="Times New Roman"/>
          <w:spacing w:val="2"/>
          <w:kern w:val="2"/>
          <w:sz w:val="24"/>
          <w:szCs w:val="24"/>
          <w:lang w:eastAsia="ar-SA"/>
        </w:rPr>
        <w:t xml:space="preserve">териала и/или его пропедевтического характера на данной ступени обучения. Оценка достижения этих целей ведётся </w:t>
      </w:r>
      <w:r w:rsidRPr="00EF76D6">
        <w:rPr>
          <w:rFonts w:ascii="Times New Roman" w:eastAsia="Andale Sans UI" w:hAnsi="Times New Roman" w:cs="Times New Roman"/>
          <w:spacing w:val="-2"/>
          <w:kern w:val="2"/>
          <w:sz w:val="24"/>
          <w:szCs w:val="24"/>
          <w:lang w:eastAsia="ar-SA"/>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EF76D6">
        <w:rPr>
          <w:rFonts w:ascii="Times New Roman" w:eastAsia="Andale Sans UI" w:hAnsi="Times New Roman" w:cs="Times New Roman"/>
          <w:spacing w:val="4"/>
          <w:kern w:val="2"/>
          <w:sz w:val="24"/>
          <w:szCs w:val="24"/>
          <w:lang w:eastAsia="ar-SA"/>
        </w:rPr>
        <w:t xml:space="preserve">достижения этой группы планируемых результатов, могут </w:t>
      </w:r>
      <w:r w:rsidRPr="00EF76D6">
        <w:rPr>
          <w:rFonts w:ascii="Times New Roman" w:eastAsia="Andale Sans UI" w:hAnsi="Times New Roman" w:cs="Times New Roman"/>
          <w:spacing w:val="-2"/>
          <w:kern w:val="2"/>
          <w:sz w:val="24"/>
          <w:szCs w:val="24"/>
          <w:lang w:eastAsia="ar-SA"/>
        </w:rPr>
        <w:t>включаться в материалы итогового контроля.</w:t>
      </w:r>
    </w:p>
    <w:p w:rsidR="005F7D89" w:rsidRPr="00EF76D6" w:rsidRDefault="005F7D89" w:rsidP="00EF76D6">
      <w:pPr>
        <w:spacing w:after="0" w:line="240" w:lineRule="auto"/>
        <w:ind w:firstLine="454"/>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spacing w:val="4"/>
          <w:kern w:val="2"/>
          <w:sz w:val="24"/>
          <w:szCs w:val="24"/>
          <w:lang w:eastAsia="ar-SA"/>
        </w:rPr>
        <w:t>Основные цели такого включения — предоставить воз</w:t>
      </w:r>
      <w:r w:rsidRPr="00EF76D6">
        <w:rPr>
          <w:rFonts w:ascii="Times New Roman" w:eastAsia="Andale Sans UI" w:hAnsi="Times New Roman" w:cs="Times New Roman"/>
          <w:kern w:val="2"/>
          <w:sz w:val="24"/>
          <w:szCs w:val="24"/>
          <w:lang w:eastAsia="ar-SA"/>
        </w:rPr>
        <w:t xml:space="preserve">можность обучающимся продемонстрировать овладение более высокими (по сравнению с базовым) уровнями достижений </w:t>
      </w:r>
      <w:r w:rsidRPr="00EF76D6">
        <w:rPr>
          <w:rFonts w:ascii="Times New Roman" w:eastAsia="Andale Sans UI" w:hAnsi="Times New Roman" w:cs="Times New Roman"/>
          <w:spacing w:val="4"/>
          <w:kern w:val="2"/>
          <w:sz w:val="24"/>
          <w:szCs w:val="24"/>
          <w:lang w:eastAsia="ar-SA"/>
        </w:rPr>
        <w:t xml:space="preserve">и выявить динамику роста численности группы наиболее </w:t>
      </w:r>
      <w:r w:rsidRPr="00EF76D6">
        <w:rPr>
          <w:rFonts w:ascii="Times New Roman" w:eastAsia="Andale Sans UI" w:hAnsi="Times New Roman" w:cs="Times New Roman"/>
          <w:kern w:val="2"/>
          <w:sz w:val="24"/>
          <w:szCs w:val="24"/>
          <w:lang w:eastAsia="ar-SA"/>
        </w:rPr>
        <w:t xml:space="preserve">подготовленных обучающихся. При этом </w:t>
      </w:r>
      <w:r w:rsidRPr="00EF76D6">
        <w:rPr>
          <w:rFonts w:ascii="Times New Roman" w:eastAsia="Andale Sans UI" w:hAnsi="Times New Roman" w:cs="Times New Roman"/>
          <w:b/>
          <w:bCs/>
          <w:kern w:val="2"/>
          <w:sz w:val="24"/>
          <w:szCs w:val="24"/>
          <w:lang w:eastAsia="ar-SA"/>
        </w:rPr>
        <w:t xml:space="preserve">невыполнение </w:t>
      </w:r>
      <w:r w:rsidRPr="00EF76D6">
        <w:rPr>
          <w:rFonts w:ascii="Times New Roman" w:eastAsia="Andale Sans UI" w:hAnsi="Times New Roman" w:cs="Times New Roman"/>
          <w:b/>
          <w:bCs/>
          <w:spacing w:val="4"/>
          <w:kern w:val="2"/>
          <w:sz w:val="24"/>
          <w:szCs w:val="24"/>
          <w:lang w:eastAsia="ar-SA"/>
        </w:rPr>
        <w:t xml:space="preserve">обучающимися заданий, с помощью которых ведётся </w:t>
      </w:r>
      <w:r w:rsidRPr="00EF76D6">
        <w:rPr>
          <w:rFonts w:ascii="Times New Roman" w:eastAsia="Andale Sans UI" w:hAnsi="Times New Roman" w:cs="Times New Roman"/>
          <w:b/>
          <w:bCs/>
          <w:kern w:val="2"/>
          <w:sz w:val="24"/>
          <w:szCs w:val="24"/>
          <w:lang w:eastAsia="ar-SA"/>
        </w:rPr>
        <w:t>оценка достижения планируемых результатов этой груп</w:t>
      </w:r>
      <w:r w:rsidRPr="00EF76D6">
        <w:rPr>
          <w:rFonts w:ascii="Times New Roman" w:eastAsia="Andale Sans UI" w:hAnsi="Times New Roman" w:cs="Times New Roman"/>
          <w:b/>
          <w:bCs/>
          <w:spacing w:val="2"/>
          <w:kern w:val="2"/>
          <w:sz w:val="24"/>
          <w:szCs w:val="24"/>
          <w:lang w:eastAsia="ar-SA"/>
        </w:rPr>
        <w:t>пы, не является препятствием для перехода на следу</w:t>
      </w:r>
      <w:r w:rsidRPr="00EF76D6">
        <w:rPr>
          <w:rFonts w:ascii="Times New Roman" w:eastAsia="Andale Sans UI" w:hAnsi="Times New Roman" w:cs="Times New Roman"/>
          <w:b/>
          <w:bCs/>
          <w:kern w:val="2"/>
          <w:sz w:val="24"/>
          <w:szCs w:val="24"/>
          <w:lang w:eastAsia="ar-SA"/>
        </w:rPr>
        <w:t xml:space="preserve">ющий уровень обучения. </w:t>
      </w:r>
      <w:r w:rsidRPr="00EF76D6">
        <w:rPr>
          <w:rFonts w:ascii="Times New Roman" w:eastAsia="Andale Sans UI" w:hAnsi="Times New Roman" w:cs="Times New Roman"/>
          <w:kern w:val="2"/>
          <w:sz w:val="24"/>
          <w:szCs w:val="24"/>
          <w:lang w:eastAsia="ar-SA"/>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5F7D89" w:rsidRPr="00EF76D6" w:rsidRDefault="005F7D89" w:rsidP="00EF76D6">
      <w:pPr>
        <w:spacing w:after="0" w:line="240" w:lineRule="auto"/>
        <w:ind w:firstLine="454"/>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spacing w:val="2"/>
          <w:kern w:val="2"/>
          <w:sz w:val="24"/>
          <w:szCs w:val="24"/>
          <w:lang w:eastAsia="ar-SA"/>
        </w:rPr>
        <w:t>Подобная структура представления планируемых результатов подчёркивает тот факт, что при организации обра</w:t>
      </w:r>
      <w:r w:rsidRPr="00EF76D6">
        <w:rPr>
          <w:rFonts w:ascii="Times New Roman" w:eastAsia="Andale Sans UI" w:hAnsi="Times New Roman" w:cs="Times New Roman"/>
          <w:kern w:val="2"/>
          <w:sz w:val="24"/>
          <w:szCs w:val="24"/>
          <w:lang w:eastAsia="ar-SA"/>
        </w:rPr>
        <w:t>зовательного процесса, направленного на реализацию и до</w:t>
      </w:r>
      <w:r w:rsidRPr="00EF76D6">
        <w:rPr>
          <w:rFonts w:ascii="Times New Roman" w:eastAsia="Andale Sans UI" w:hAnsi="Times New Roman" w:cs="Times New Roman"/>
          <w:spacing w:val="2"/>
          <w:kern w:val="2"/>
          <w:sz w:val="24"/>
          <w:szCs w:val="24"/>
          <w:lang w:eastAsia="ar-SA"/>
        </w:rPr>
        <w:t xml:space="preserve">стижение планируемых результатов, от учителя требуется использование таких педагогических технологий, которые основаны на </w:t>
      </w:r>
      <w:r w:rsidRPr="00EF76D6">
        <w:rPr>
          <w:rFonts w:ascii="Times New Roman" w:eastAsia="Andale Sans UI" w:hAnsi="Times New Roman" w:cs="Times New Roman"/>
          <w:b/>
          <w:bCs/>
          <w:i/>
          <w:iCs/>
          <w:spacing w:val="2"/>
          <w:kern w:val="2"/>
          <w:sz w:val="24"/>
          <w:szCs w:val="24"/>
          <w:lang w:eastAsia="ar-SA"/>
        </w:rPr>
        <w:t xml:space="preserve">дифференциации требований </w:t>
      </w:r>
      <w:r w:rsidRPr="00EF76D6">
        <w:rPr>
          <w:rFonts w:ascii="Times New Roman" w:eastAsia="Andale Sans UI" w:hAnsi="Times New Roman" w:cs="Times New Roman"/>
          <w:spacing w:val="2"/>
          <w:kern w:val="2"/>
          <w:sz w:val="24"/>
          <w:szCs w:val="24"/>
          <w:lang w:eastAsia="ar-SA"/>
        </w:rPr>
        <w:t xml:space="preserve">к подготовке </w:t>
      </w:r>
      <w:r w:rsidRPr="00EF76D6">
        <w:rPr>
          <w:rFonts w:ascii="Times New Roman" w:eastAsia="Andale Sans UI" w:hAnsi="Times New Roman" w:cs="Times New Roman"/>
          <w:kern w:val="2"/>
          <w:sz w:val="24"/>
          <w:szCs w:val="24"/>
          <w:lang w:eastAsia="ar-SA"/>
        </w:rPr>
        <w:t>обучающихся.</w:t>
      </w:r>
    </w:p>
    <w:p w:rsidR="005F7D89" w:rsidRPr="00EF76D6" w:rsidRDefault="005F7D89" w:rsidP="00EF76D6">
      <w:pPr>
        <w:spacing w:after="0" w:line="240" w:lineRule="auto"/>
        <w:ind w:firstLine="454"/>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t>На уровне начального общего образования устанавливаются планируемые результаты освоения:</w:t>
      </w:r>
    </w:p>
    <w:p w:rsidR="005F7D89" w:rsidRPr="00EF76D6" w:rsidRDefault="005F7D89" w:rsidP="00EF76D6">
      <w:pPr>
        <w:spacing w:after="0" w:line="240" w:lineRule="auto"/>
        <w:ind w:firstLine="454"/>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междисциплинарной программы «Формирование универ</w:t>
      </w:r>
      <w:r w:rsidRPr="00EF76D6">
        <w:rPr>
          <w:rFonts w:ascii="Times New Roman" w:hAnsi="Times New Roman" w:cs="Times New Roman"/>
          <w:color w:val="000000"/>
          <w:spacing w:val="-4"/>
          <w:sz w:val="24"/>
          <w:szCs w:val="24"/>
        </w:rPr>
        <w:t>сальных учебных действий», а также её разделов «Чтение. Рабо</w:t>
      </w:r>
      <w:r w:rsidRPr="00EF76D6">
        <w:rPr>
          <w:rFonts w:ascii="Times New Roman" w:hAnsi="Times New Roman" w:cs="Times New Roman"/>
          <w:color w:val="000000"/>
          <w:spacing w:val="-2"/>
          <w:sz w:val="24"/>
          <w:szCs w:val="24"/>
        </w:rPr>
        <w:t>та с текстом» и «Формирование ИКТ</w:t>
      </w:r>
      <w:r w:rsidRPr="00EF76D6">
        <w:rPr>
          <w:rFonts w:ascii="Times New Roman" w:hAnsi="Times New Roman" w:cs="Times New Roman"/>
          <w:color w:val="000000"/>
          <w:spacing w:val="-2"/>
          <w:sz w:val="24"/>
          <w:szCs w:val="24"/>
        </w:rPr>
        <w:softHyphen/>
        <w:t>-компетентности обучаю</w:t>
      </w:r>
      <w:r w:rsidRPr="00EF76D6">
        <w:rPr>
          <w:rFonts w:ascii="Times New Roman" w:hAnsi="Times New Roman" w:cs="Times New Roman"/>
          <w:color w:val="000000"/>
          <w:sz w:val="24"/>
          <w:szCs w:val="24"/>
        </w:rPr>
        <w:softHyphen/>
        <w:t xml:space="preserve">щихся»; </w:t>
      </w:r>
    </w:p>
    <w:p w:rsidR="005F7D89" w:rsidRPr="00EF76D6" w:rsidRDefault="005F7D89" w:rsidP="00EF76D6">
      <w:pPr>
        <w:spacing w:after="0" w:line="240" w:lineRule="auto"/>
        <w:ind w:firstLine="454"/>
        <w:jc w:val="both"/>
        <w:rPr>
          <w:rFonts w:ascii="Times New Roman" w:hAnsi="Times New Roman" w:cs="Times New Roman"/>
          <w:color w:val="000000"/>
          <w:sz w:val="24"/>
          <w:szCs w:val="24"/>
        </w:rPr>
      </w:pPr>
      <w:r w:rsidRPr="00EF76D6">
        <w:rPr>
          <w:rFonts w:ascii="Times New Roman" w:hAnsi="Times New Roman" w:cs="Times New Roman"/>
          <w:color w:val="000000"/>
          <w:spacing w:val="-2"/>
          <w:sz w:val="24"/>
          <w:szCs w:val="24"/>
        </w:rPr>
        <w:t>- программ по всем учебным предметам — «Русский язык», «Литературное чтение»,</w:t>
      </w:r>
      <w:r w:rsidRPr="00EF76D6">
        <w:rPr>
          <w:rFonts w:ascii="Times New Roman" w:hAnsi="Times New Roman" w:cs="Times New Roman"/>
          <w:color w:val="000000"/>
          <w:sz w:val="24"/>
          <w:szCs w:val="24"/>
        </w:rPr>
        <w:t xml:space="preserve"> «Иностранный язык», «Математика и ин</w:t>
      </w:r>
      <w:r w:rsidRPr="00EF76D6">
        <w:rPr>
          <w:rFonts w:ascii="Times New Roman" w:hAnsi="Times New Roman" w:cs="Times New Roman"/>
          <w:color w:val="000000"/>
          <w:spacing w:val="2"/>
          <w:sz w:val="24"/>
          <w:szCs w:val="24"/>
        </w:rPr>
        <w:t>форматика», «Окружающий мир», «Основы религиозной культуры и светской этики</w:t>
      </w:r>
      <w:r w:rsidRPr="00EF76D6">
        <w:rPr>
          <w:rFonts w:ascii="Times New Roman" w:hAnsi="Times New Roman" w:cs="Times New Roman"/>
          <w:color w:val="000000"/>
          <w:spacing w:val="-2"/>
          <w:sz w:val="24"/>
          <w:szCs w:val="24"/>
        </w:rPr>
        <w:t>», «Изобразительное искус</w:t>
      </w:r>
      <w:r w:rsidRPr="00EF76D6">
        <w:rPr>
          <w:rFonts w:ascii="Times New Roman" w:hAnsi="Times New Roman" w:cs="Times New Roman"/>
          <w:color w:val="000000"/>
          <w:sz w:val="24"/>
          <w:szCs w:val="24"/>
        </w:rPr>
        <w:t>ство», «Музыка», «Технология», «Физическая культура».</w:t>
      </w:r>
    </w:p>
    <w:p w:rsidR="005F7D89" w:rsidRPr="00EF76D6" w:rsidRDefault="005F7D89" w:rsidP="00EF76D6">
      <w:pPr>
        <w:spacing w:after="0" w:line="240" w:lineRule="auto"/>
        <w:ind w:firstLine="454"/>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t xml:space="preserve">В данном разделе основной образовательной </w:t>
      </w:r>
      <w:r w:rsidRPr="00EF76D6">
        <w:rPr>
          <w:rFonts w:ascii="Times New Roman" w:eastAsia="Andale Sans UI" w:hAnsi="Times New Roman" w:cs="Times New Roman"/>
          <w:spacing w:val="-2"/>
          <w:kern w:val="2"/>
          <w:sz w:val="24"/>
          <w:szCs w:val="24"/>
          <w:lang w:eastAsia="ar-SA"/>
        </w:rPr>
        <w:t>программы приводятся планируемые результаты освоения всех обязательных учебных предметов на уровне начального обще</w:t>
      </w:r>
      <w:r w:rsidRPr="00EF76D6">
        <w:rPr>
          <w:rFonts w:ascii="Times New Roman" w:eastAsia="Andale Sans UI" w:hAnsi="Times New Roman" w:cs="Times New Roman"/>
          <w:spacing w:val="-2"/>
          <w:kern w:val="2"/>
          <w:sz w:val="24"/>
          <w:szCs w:val="24"/>
          <w:lang w:eastAsia="ar-SA"/>
        </w:rPr>
        <w:softHyphen/>
      </w:r>
      <w:r w:rsidRPr="00EF76D6">
        <w:rPr>
          <w:rFonts w:ascii="Times New Roman" w:eastAsia="Andale Sans UI" w:hAnsi="Times New Roman" w:cs="Times New Roman"/>
          <w:kern w:val="2"/>
          <w:sz w:val="24"/>
          <w:szCs w:val="24"/>
          <w:lang w:eastAsia="ar-SA"/>
        </w:rPr>
        <w:t>го образования.</w:t>
      </w:r>
    </w:p>
    <w:p w:rsidR="005F7D89" w:rsidRPr="00EF76D6" w:rsidRDefault="005F7D89" w:rsidP="00EF76D6">
      <w:pPr>
        <w:keepNext/>
        <w:spacing w:after="0" w:line="240" w:lineRule="auto"/>
        <w:ind w:firstLine="454"/>
        <w:jc w:val="center"/>
        <w:rPr>
          <w:rFonts w:ascii="Times New Roman" w:hAnsi="Times New Roman" w:cs="Times New Roman"/>
          <w:i/>
          <w:iCs/>
          <w:color w:val="000000"/>
          <w:sz w:val="24"/>
          <w:szCs w:val="24"/>
        </w:rPr>
      </w:pPr>
      <w:r w:rsidRPr="00EF76D6">
        <w:rPr>
          <w:rFonts w:ascii="Times New Roman" w:hAnsi="Times New Roman" w:cs="Times New Roman"/>
          <w:b/>
          <w:bCs/>
          <w:i/>
          <w:iCs/>
          <w:color w:val="000000"/>
          <w:sz w:val="24"/>
          <w:szCs w:val="24"/>
        </w:rPr>
        <w:t xml:space="preserve">Формирование универсальных учебных действий </w:t>
      </w:r>
      <w:r w:rsidRPr="00EF76D6">
        <w:rPr>
          <w:rFonts w:ascii="Times New Roman" w:hAnsi="Times New Roman" w:cs="Times New Roman"/>
          <w:i/>
          <w:iCs/>
          <w:color w:val="000000"/>
          <w:sz w:val="24"/>
          <w:szCs w:val="24"/>
        </w:rPr>
        <w:t>(личностные и метапредметные результаты)</w:t>
      </w:r>
    </w:p>
    <w:p w:rsidR="005F7D89" w:rsidRPr="00EF76D6" w:rsidRDefault="005F7D89" w:rsidP="00EF76D6">
      <w:pPr>
        <w:spacing w:after="0" w:line="240" w:lineRule="auto"/>
        <w:ind w:firstLine="454"/>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t xml:space="preserve">В результате изучения </w:t>
      </w:r>
      <w:r w:rsidRPr="00EF76D6">
        <w:rPr>
          <w:rFonts w:ascii="Times New Roman" w:eastAsia="Andale Sans UI" w:hAnsi="Times New Roman" w:cs="Times New Roman"/>
          <w:b/>
          <w:bCs/>
          <w:kern w:val="2"/>
          <w:sz w:val="24"/>
          <w:szCs w:val="24"/>
          <w:lang w:eastAsia="ar-SA"/>
        </w:rPr>
        <w:t xml:space="preserve">всех без исключения предметов </w:t>
      </w:r>
      <w:r w:rsidRPr="00EF76D6">
        <w:rPr>
          <w:rFonts w:ascii="Times New Roman" w:eastAsia="Andale Sans UI" w:hAnsi="Times New Roman" w:cs="Times New Roman"/>
          <w:kern w:val="2"/>
          <w:sz w:val="24"/>
          <w:szCs w:val="24"/>
          <w:lang w:eastAsia="ar-SA"/>
        </w:rPr>
        <w:t xml:space="preserve">на уровне начального общего образования у выпускников </w:t>
      </w:r>
      <w:r w:rsidRPr="00EF76D6">
        <w:rPr>
          <w:rFonts w:ascii="Times New Roman" w:eastAsia="Andale Sans UI" w:hAnsi="Times New Roman" w:cs="Times New Roman"/>
          <w:spacing w:val="2"/>
          <w:kern w:val="2"/>
          <w:sz w:val="24"/>
          <w:szCs w:val="24"/>
          <w:lang w:eastAsia="ar-SA"/>
        </w:rPr>
        <w:t xml:space="preserve">будут сформированы </w:t>
      </w:r>
      <w:r w:rsidRPr="00EF76D6">
        <w:rPr>
          <w:rFonts w:ascii="Times New Roman" w:eastAsia="Andale Sans UI" w:hAnsi="Times New Roman" w:cs="Times New Roman"/>
          <w:i/>
          <w:iCs/>
          <w:spacing w:val="2"/>
          <w:kern w:val="2"/>
          <w:sz w:val="24"/>
          <w:szCs w:val="24"/>
          <w:lang w:eastAsia="ar-SA"/>
        </w:rPr>
        <w:t>личностные, регулятивные, познава</w:t>
      </w:r>
      <w:r w:rsidRPr="00EF76D6">
        <w:rPr>
          <w:rFonts w:ascii="Times New Roman" w:eastAsia="Andale Sans UI" w:hAnsi="Times New Roman" w:cs="Times New Roman"/>
          <w:i/>
          <w:iCs/>
          <w:kern w:val="2"/>
          <w:sz w:val="24"/>
          <w:szCs w:val="24"/>
          <w:lang w:eastAsia="ar-SA"/>
        </w:rPr>
        <w:t xml:space="preserve">тельные </w:t>
      </w:r>
      <w:r w:rsidRPr="00EF76D6">
        <w:rPr>
          <w:rFonts w:ascii="Times New Roman" w:eastAsia="Andale Sans UI" w:hAnsi="Times New Roman" w:cs="Times New Roman"/>
          <w:kern w:val="2"/>
          <w:sz w:val="24"/>
          <w:szCs w:val="24"/>
          <w:lang w:eastAsia="ar-SA"/>
        </w:rPr>
        <w:t xml:space="preserve">и </w:t>
      </w:r>
      <w:r w:rsidRPr="00EF76D6">
        <w:rPr>
          <w:rFonts w:ascii="Times New Roman" w:eastAsia="Andale Sans UI" w:hAnsi="Times New Roman" w:cs="Times New Roman"/>
          <w:i/>
          <w:iCs/>
          <w:kern w:val="2"/>
          <w:sz w:val="24"/>
          <w:szCs w:val="24"/>
          <w:lang w:eastAsia="ar-SA"/>
        </w:rPr>
        <w:t xml:space="preserve">коммуникативные </w:t>
      </w:r>
      <w:r w:rsidRPr="00EF76D6">
        <w:rPr>
          <w:rFonts w:ascii="Times New Roman" w:eastAsia="Andale Sans UI" w:hAnsi="Times New Roman" w:cs="Times New Roman"/>
          <w:kern w:val="2"/>
          <w:sz w:val="24"/>
          <w:szCs w:val="24"/>
          <w:lang w:eastAsia="ar-SA"/>
        </w:rPr>
        <w:t>универсальные учебные действия как основа умения учиться. Выявим связь между требованиями Стандарта, образовательным процессом и системой оценки результатов освоения Образовательной программы, сопоставляя содержание, заложенное в учебно-методическом комплексе, с требованиями Стандарта по каждой группе планируемых результатов: личностные</w:t>
      </w:r>
      <w:r w:rsidR="0022448D" w:rsidRPr="00EF76D6">
        <w:rPr>
          <w:rFonts w:ascii="Times New Roman" w:eastAsia="Andale Sans UI" w:hAnsi="Times New Roman" w:cs="Times New Roman"/>
          <w:kern w:val="2"/>
          <w:sz w:val="24"/>
          <w:szCs w:val="24"/>
          <w:lang w:eastAsia="ar-SA"/>
        </w:rPr>
        <w:t xml:space="preserve">, </w:t>
      </w:r>
      <w:r w:rsidRPr="00EF76D6">
        <w:rPr>
          <w:rFonts w:ascii="Times New Roman" w:eastAsia="Andale Sans UI" w:hAnsi="Times New Roman" w:cs="Times New Roman"/>
          <w:kern w:val="2"/>
          <w:sz w:val="24"/>
          <w:szCs w:val="24"/>
          <w:lang w:eastAsia="ar-SA"/>
        </w:rPr>
        <w:t>метапредметные</w:t>
      </w:r>
      <w:r w:rsidR="0022448D" w:rsidRPr="00EF76D6">
        <w:rPr>
          <w:rFonts w:ascii="Times New Roman" w:eastAsia="Andale Sans UI" w:hAnsi="Times New Roman" w:cs="Times New Roman"/>
          <w:kern w:val="2"/>
          <w:sz w:val="24"/>
          <w:szCs w:val="24"/>
          <w:lang w:eastAsia="ar-SA"/>
        </w:rPr>
        <w:t xml:space="preserve">, </w:t>
      </w:r>
      <w:r w:rsidRPr="00EF76D6">
        <w:rPr>
          <w:rFonts w:ascii="Times New Roman" w:eastAsia="Andale Sans UI" w:hAnsi="Times New Roman" w:cs="Times New Roman"/>
          <w:kern w:val="2"/>
          <w:sz w:val="24"/>
          <w:szCs w:val="24"/>
          <w:lang w:eastAsia="ar-SA"/>
        </w:rPr>
        <w:t>предметные результаты</w:t>
      </w:r>
      <w:r w:rsidR="0022448D" w:rsidRPr="00EF76D6">
        <w:rPr>
          <w:rFonts w:ascii="Times New Roman" w:eastAsia="Andale Sans UI" w:hAnsi="Times New Roman" w:cs="Times New Roman"/>
          <w:kern w:val="2"/>
          <w:sz w:val="24"/>
          <w:szCs w:val="24"/>
          <w:lang w:eastAsia="ar-SA"/>
        </w:rPr>
        <w:t>.</w:t>
      </w:r>
      <w:r w:rsidRPr="00EF76D6">
        <w:rPr>
          <w:rFonts w:ascii="Times New Roman" w:eastAsia="Andale Sans UI" w:hAnsi="Times New Roman" w:cs="Times New Roman"/>
          <w:kern w:val="2"/>
          <w:sz w:val="24"/>
          <w:szCs w:val="24"/>
          <w:lang w:eastAsia="ar-SA"/>
        </w:rPr>
        <w:tab/>
      </w:r>
    </w:p>
    <w:p w:rsidR="005F7D89" w:rsidRPr="00EF76D6" w:rsidRDefault="005F7D89" w:rsidP="00EF76D6">
      <w:pPr>
        <w:spacing w:after="0" w:line="240" w:lineRule="auto"/>
        <w:ind w:firstLine="454"/>
        <w:jc w:val="center"/>
        <w:rPr>
          <w:rFonts w:ascii="Times New Roman" w:eastAsia="Andale Sans UI" w:hAnsi="Times New Roman" w:cs="Times New Roman"/>
          <w:b/>
          <w:kern w:val="2"/>
          <w:sz w:val="24"/>
          <w:szCs w:val="24"/>
          <w:lang w:eastAsia="ar-SA"/>
        </w:rPr>
      </w:pPr>
      <w:r w:rsidRPr="00EF76D6">
        <w:rPr>
          <w:rFonts w:ascii="Times New Roman" w:eastAsia="Andale Sans UI" w:hAnsi="Times New Roman" w:cs="Times New Roman"/>
          <w:b/>
          <w:kern w:val="2"/>
          <w:sz w:val="24"/>
          <w:szCs w:val="24"/>
          <w:lang w:eastAsia="ar-SA"/>
        </w:rPr>
        <w:t>Планируемые личностные результаты</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74"/>
        <w:gridCol w:w="3654"/>
        <w:gridCol w:w="3600"/>
      </w:tblGrid>
      <w:tr w:rsidR="005F7D89" w:rsidRPr="00EF76D6" w:rsidTr="006D4ED8">
        <w:trPr>
          <w:trHeight w:val="717"/>
        </w:trPr>
        <w:tc>
          <w:tcPr>
            <w:tcW w:w="2574" w:type="dxa"/>
            <w:tcBorders>
              <w:top w:val="single" w:sz="4" w:space="0" w:color="000000"/>
              <w:left w:val="single" w:sz="4" w:space="0" w:color="000000"/>
              <w:bottom w:val="single" w:sz="4" w:space="0" w:color="000000"/>
              <w:right w:val="single" w:sz="4" w:space="0" w:color="000000"/>
            </w:tcBorders>
          </w:tcPr>
          <w:p w:rsidR="005F7D89" w:rsidRPr="00EF76D6" w:rsidRDefault="005F7D89" w:rsidP="00EF76D6">
            <w:pPr>
              <w:spacing w:after="0" w:line="240" w:lineRule="auto"/>
              <w:jc w:val="both"/>
              <w:rPr>
                <w:rFonts w:ascii="Times New Roman" w:eastAsia="Andale Sans UI" w:hAnsi="Times New Roman" w:cs="Times New Roman"/>
                <w:b/>
                <w:kern w:val="2"/>
                <w:sz w:val="24"/>
                <w:szCs w:val="24"/>
                <w:lang w:eastAsia="ar-SA"/>
              </w:rPr>
            </w:pPr>
          </w:p>
          <w:p w:rsidR="005F7D89" w:rsidRPr="00EF76D6" w:rsidRDefault="005F7D89" w:rsidP="00EF76D6">
            <w:pPr>
              <w:spacing w:after="0" w:line="240" w:lineRule="auto"/>
              <w:jc w:val="both"/>
              <w:rPr>
                <w:rFonts w:ascii="Times New Roman" w:eastAsia="Andale Sans UI" w:hAnsi="Times New Roman" w:cs="Times New Roman"/>
                <w:b/>
                <w:kern w:val="2"/>
                <w:sz w:val="24"/>
                <w:szCs w:val="24"/>
                <w:lang w:eastAsia="ar-SA"/>
              </w:rPr>
            </w:pPr>
            <w:r w:rsidRPr="00EF76D6">
              <w:rPr>
                <w:rFonts w:ascii="Times New Roman" w:eastAsia="Andale Sans UI" w:hAnsi="Times New Roman" w:cs="Times New Roman"/>
                <w:b/>
                <w:kern w:val="2"/>
                <w:sz w:val="24"/>
                <w:szCs w:val="24"/>
                <w:lang w:eastAsia="ar-SA"/>
              </w:rPr>
              <w:t>Виды УУД</w:t>
            </w:r>
          </w:p>
        </w:tc>
        <w:tc>
          <w:tcPr>
            <w:tcW w:w="3654" w:type="dxa"/>
            <w:tcBorders>
              <w:top w:val="single" w:sz="4" w:space="0" w:color="000000"/>
              <w:left w:val="single" w:sz="4" w:space="0" w:color="000000"/>
              <w:bottom w:val="single" w:sz="4" w:space="0" w:color="000000"/>
              <w:right w:val="single" w:sz="4" w:space="0" w:color="000000"/>
            </w:tcBorders>
          </w:tcPr>
          <w:p w:rsidR="005F7D89" w:rsidRPr="00EF76D6" w:rsidRDefault="005F7D89" w:rsidP="00EF76D6">
            <w:pPr>
              <w:spacing w:after="0" w:line="240" w:lineRule="auto"/>
              <w:jc w:val="both"/>
              <w:rPr>
                <w:rFonts w:ascii="Times New Roman" w:eastAsia="Andale Sans UI" w:hAnsi="Times New Roman" w:cs="Times New Roman"/>
                <w:b/>
                <w:kern w:val="2"/>
                <w:sz w:val="24"/>
                <w:szCs w:val="24"/>
                <w:lang w:eastAsia="ar-SA"/>
              </w:rPr>
            </w:pPr>
          </w:p>
          <w:p w:rsidR="005F7D89" w:rsidRPr="00EF76D6" w:rsidRDefault="005F7D89" w:rsidP="00EF76D6">
            <w:pPr>
              <w:spacing w:after="0" w:line="240" w:lineRule="auto"/>
              <w:jc w:val="both"/>
              <w:rPr>
                <w:rFonts w:ascii="Times New Roman" w:eastAsia="Andale Sans UI" w:hAnsi="Times New Roman" w:cs="Times New Roman"/>
                <w:b/>
                <w:kern w:val="2"/>
                <w:sz w:val="24"/>
                <w:szCs w:val="24"/>
                <w:lang w:eastAsia="ar-SA"/>
              </w:rPr>
            </w:pPr>
            <w:r w:rsidRPr="00EF76D6">
              <w:rPr>
                <w:rFonts w:ascii="Times New Roman" w:eastAsia="Andale Sans UI" w:hAnsi="Times New Roman" w:cs="Times New Roman"/>
                <w:b/>
                <w:kern w:val="2"/>
                <w:sz w:val="24"/>
                <w:szCs w:val="24"/>
                <w:lang w:eastAsia="ar-SA"/>
              </w:rPr>
              <w:t>Выпускник научится</w:t>
            </w:r>
          </w:p>
        </w:tc>
        <w:tc>
          <w:tcPr>
            <w:tcW w:w="3600" w:type="dxa"/>
            <w:tcBorders>
              <w:top w:val="single" w:sz="4" w:space="0" w:color="000000"/>
              <w:left w:val="single" w:sz="4" w:space="0" w:color="000000"/>
              <w:bottom w:val="single" w:sz="4" w:space="0" w:color="000000"/>
              <w:right w:val="single" w:sz="4" w:space="0" w:color="000000"/>
            </w:tcBorders>
            <w:hideMark/>
          </w:tcPr>
          <w:p w:rsidR="005F7D89" w:rsidRPr="00EF76D6" w:rsidRDefault="005F7D89" w:rsidP="00EF76D6">
            <w:pPr>
              <w:spacing w:after="0" w:line="240" w:lineRule="auto"/>
              <w:jc w:val="both"/>
              <w:rPr>
                <w:rFonts w:ascii="Times New Roman" w:eastAsia="Andale Sans UI" w:hAnsi="Times New Roman" w:cs="Times New Roman"/>
                <w:b/>
                <w:i/>
                <w:kern w:val="2"/>
                <w:sz w:val="24"/>
                <w:szCs w:val="24"/>
                <w:lang w:eastAsia="ar-SA"/>
              </w:rPr>
            </w:pPr>
            <w:r w:rsidRPr="00EF76D6">
              <w:rPr>
                <w:rFonts w:ascii="Times New Roman" w:eastAsia="Andale Sans UI" w:hAnsi="Times New Roman" w:cs="Times New Roman"/>
                <w:b/>
                <w:i/>
                <w:kern w:val="2"/>
                <w:sz w:val="24"/>
                <w:szCs w:val="24"/>
                <w:lang w:eastAsia="ar-SA"/>
              </w:rPr>
              <w:t>Выпускник получит возможность для формирования</w:t>
            </w:r>
          </w:p>
        </w:tc>
      </w:tr>
      <w:tr w:rsidR="005F7D89" w:rsidRPr="00EF76D6" w:rsidTr="006D4ED8">
        <w:trPr>
          <w:trHeight w:val="424"/>
        </w:trPr>
        <w:tc>
          <w:tcPr>
            <w:tcW w:w="2574" w:type="dxa"/>
            <w:tcBorders>
              <w:top w:val="single" w:sz="4" w:space="0" w:color="000000"/>
              <w:left w:val="single" w:sz="4" w:space="0" w:color="000000"/>
              <w:bottom w:val="single" w:sz="4" w:space="0" w:color="000000"/>
              <w:right w:val="single" w:sz="4" w:space="0" w:color="000000"/>
            </w:tcBorders>
            <w:hideMark/>
          </w:tcPr>
          <w:p w:rsidR="005F7D89" w:rsidRPr="00EF76D6" w:rsidRDefault="005F7D89" w:rsidP="00EF76D6">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lastRenderedPageBreak/>
              <w:t>Личностные (сформированность внутренней позиции обучающегося, адекватной мотивации учебной деятельности, включая учебные и познавательные мотивы, ориентация на моральные нормы и их выполнение)</w:t>
            </w:r>
          </w:p>
        </w:tc>
        <w:tc>
          <w:tcPr>
            <w:tcW w:w="3654" w:type="dxa"/>
            <w:tcBorders>
              <w:top w:val="single" w:sz="4" w:space="0" w:color="000000"/>
              <w:left w:val="single" w:sz="4" w:space="0" w:color="000000"/>
              <w:bottom w:val="single" w:sz="4" w:space="0" w:color="000000"/>
              <w:right w:val="single" w:sz="4" w:space="0" w:color="000000"/>
            </w:tcBorders>
          </w:tcPr>
          <w:p w:rsidR="005F7D89" w:rsidRPr="00EF76D6" w:rsidRDefault="005F7D89" w:rsidP="00EF76D6">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внутренняя позиция школьника на уровне положитель</w:t>
            </w:r>
            <w:r w:rsidRPr="00EF76D6">
              <w:rPr>
                <w:rFonts w:ascii="Times New Roman" w:hAnsi="Times New Roman" w:cs="Times New Roman"/>
                <w:color w:val="000000"/>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EF76D6">
              <w:rPr>
                <w:rFonts w:ascii="Times New Roman" w:hAnsi="Times New Roman" w:cs="Times New Roman"/>
                <w:color w:val="000000"/>
                <w:sz w:val="24"/>
                <w:szCs w:val="24"/>
              </w:rPr>
              <w:t>«хорошего ученика»;</w:t>
            </w:r>
          </w:p>
          <w:p w:rsidR="005F7D89" w:rsidRPr="00EF76D6" w:rsidRDefault="005F7D89" w:rsidP="00EF76D6">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pacing w:val="2"/>
                <w:sz w:val="24"/>
                <w:szCs w:val="24"/>
              </w:rPr>
              <w:t xml:space="preserve">- широкая мотивационная основа учебной деятельности, </w:t>
            </w:r>
            <w:r w:rsidRPr="00EF76D6">
              <w:rPr>
                <w:rFonts w:ascii="Times New Roman" w:hAnsi="Times New Roman" w:cs="Times New Roman"/>
                <w:color w:val="000000"/>
                <w:sz w:val="24"/>
                <w:szCs w:val="24"/>
              </w:rPr>
              <w:t>включающая социальные, учебно-</w:t>
            </w:r>
            <w:r w:rsidRPr="00EF76D6">
              <w:rPr>
                <w:rFonts w:ascii="Times New Roman" w:hAnsi="Times New Roman" w:cs="Times New Roman"/>
                <w:color w:val="000000"/>
                <w:sz w:val="24"/>
                <w:szCs w:val="24"/>
              </w:rPr>
              <w:softHyphen/>
              <w:t>познавательные и внешние мотивы;</w:t>
            </w:r>
          </w:p>
          <w:p w:rsidR="005F7D89" w:rsidRPr="00EF76D6" w:rsidRDefault="005F7D89" w:rsidP="00EF76D6">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учебно-</w:t>
            </w:r>
            <w:r w:rsidRPr="00EF76D6">
              <w:rPr>
                <w:rFonts w:ascii="Times New Roman" w:hAnsi="Times New Roman" w:cs="Times New Roman"/>
                <w:color w:val="000000"/>
                <w:sz w:val="24"/>
                <w:szCs w:val="24"/>
              </w:rPr>
              <w:softHyphen/>
              <w:t>познавательный интерес к новому учебному материалу и способам решения новой задачи;</w:t>
            </w:r>
          </w:p>
          <w:p w:rsidR="005F7D89" w:rsidRPr="00EF76D6" w:rsidRDefault="005F7D89" w:rsidP="00EF76D6">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pacing w:val="4"/>
                <w:sz w:val="24"/>
                <w:szCs w:val="24"/>
              </w:rPr>
              <w:t xml:space="preserve">- ориентация на понимание причин успеха в учебной </w:t>
            </w:r>
            <w:r w:rsidRPr="00EF76D6">
              <w:rPr>
                <w:rFonts w:ascii="Times New Roman" w:hAnsi="Times New Roman" w:cs="Times New Roman"/>
                <w:color w:val="000000"/>
                <w:spacing w:val="2"/>
                <w:sz w:val="24"/>
                <w:szCs w:val="24"/>
              </w:rPr>
              <w:t>деятельности, в том числе на самоанализ и самоконтроль резуль</w:t>
            </w:r>
            <w:r w:rsidRPr="00EF76D6">
              <w:rPr>
                <w:rFonts w:ascii="Times New Roman" w:hAnsi="Times New Roman" w:cs="Times New Roman"/>
                <w:color w:val="000000"/>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5F7D89" w:rsidRPr="00EF76D6" w:rsidRDefault="005F7D89" w:rsidP="00EF76D6">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способность к оценке своей учебной деятельности;</w:t>
            </w:r>
          </w:p>
          <w:p w:rsidR="005F7D89" w:rsidRPr="00EF76D6" w:rsidRDefault="005F7D89" w:rsidP="00EF76D6">
            <w:pPr>
              <w:spacing w:after="0" w:line="240" w:lineRule="auto"/>
              <w:jc w:val="both"/>
              <w:rPr>
                <w:rFonts w:ascii="Times New Roman" w:hAnsi="Times New Roman" w:cs="Times New Roman"/>
                <w:color w:val="000000"/>
                <w:spacing w:val="-2"/>
                <w:sz w:val="24"/>
                <w:szCs w:val="24"/>
              </w:rPr>
            </w:pPr>
            <w:r w:rsidRPr="00EF76D6">
              <w:rPr>
                <w:rFonts w:ascii="Times New Roman" w:hAnsi="Times New Roman" w:cs="Times New Roman"/>
                <w:color w:val="000000"/>
                <w:spacing w:val="4"/>
                <w:sz w:val="24"/>
                <w:szCs w:val="24"/>
              </w:rPr>
              <w:t xml:space="preserve">- основы гражданской идентичности, своей этнической </w:t>
            </w:r>
            <w:r w:rsidRPr="00EF76D6">
              <w:rPr>
                <w:rFonts w:ascii="Times New Roman" w:hAnsi="Times New Roman" w:cs="Times New Roman"/>
                <w:color w:val="000000"/>
                <w:spacing w:val="2"/>
                <w:sz w:val="24"/>
                <w:szCs w:val="24"/>
              </w:rPr>
              <w:t>принадлежности в форме осознания «Я» как члена семьи,</w:t>
            </w:r>
            <w:r w:rsidRPr="00EF76D6">
              <w:rPr>
                <w:rFonts w:ascii="Times New Roman" w:hAnsi="Times New Roman" w:cs="Times New Roman"/>
                <w:color w:val="000000"/>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5F7D89" w:rsidRPr="00EF76D6" w:rsidRDefault="005F7D89" w:rsidP="00EF76D6">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pacing w:val="2"/>
                <w:sz w:val="24"/>
                <w:szCs w:val="24"/>
              </w:rPr>
              <w:t xml:space="preserve">- ориентация в нравственном содержании и смысле как </w:t>
            </w:r>
            <w:r w:rsidRPr="00EF76D6">
              <w:rPr>
                <w:rFonts w:ascii="Times New Roman" w:hAnsi="Times New Roman" w:cs="Times New Roman"/>
                <w:color w:val="000000"/>
                <w:sz w:val="24"/>
                <w:szCs w:val="24"/>
              </w:rPr>
              <w:t>собственных поступков, так и поступков окружающих людей;</w:t>
            </w:r>
          </w:p>
          <w:p w:rsidR="005F7D89" w:rsidRPr="00EF76D6" w:rsidRDefault="005F7D89" w:rsidP="00EF76D6">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знание основных моральных норм и ориентация на их выполнение;</w:t>
            </w:r>
          </w:p>
          <w:p w:rsidR="005F7D89" w:rsidRPr="00EF76D6" w:rsidRDefault="005F7D89" w:rsidP="00EF76D6">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развитие этических чувств -  стыда, вины, совести как регуляторов морального поведения; понимание чувств других людей и сопереживание им;</w:t>
            </w:r>
          </w:p>
          <w:p w:rsidR="005F7D89" w:rsidRPr="00EF76D6" w:rsidRDefault="005F7D89" w:rsidP="00EF76D6">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установка на здоровый образ жизни;</w:t>
            </w:r>
          </w:p>
          <w:p w:rsidR="005F7D89" w:rsidRPr="00EF76D6" w:rsidRDefault="005F7D89" w:rsidP="00EF76D6">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pacing w:val="-2"/>
                <w:sz w:val="24"/>
                <w:szCs w:val="24"/>
              </w:rPr>
              <w:lastRenderedPageBreak/>
              <w:t>- основы экологической культуры: принятие ценности природного мира, готовность следовать в своей деятельности нор</w:t>
            </w:r>
            <w:r w:rsidRPr="00EF76D6">
              <w:rPr>
                <w:rFonts w:ascii="Times New Roman" w:hAnsi="Times New Roman" w:cs="Times New Roman"/>
                <w:color w:val="000000"/>
                <w:sz w:val="24"/>
                <w:szCs w:val="24"/>
              </w:rPr>
              <w:t>мам природоохранного, нерасточительного, здоровьесберегающего поведения;</w:t>
            </w:r>
          </w:p>
          <w:p w:rsidR="005F7D89" w:rsidRPr="00EF76D6" w:rsidRDefault="005F7D89" w:rsidP="00EF76D6">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hAnsi="Times New Roman" w:cs="Times New Roman"/>
                <w:color w:val="000000"/>
                <w:spacing w:val="2"/>
                <w:sz w:val="24"/>
                <w:szCs w:val="24"/>
              </w:rPr>
              <w:t xml:space="preserve">- чувство прекрасного и эстетические чувства на основе </w:t>
            </w:r>
            <w:r w:rsidRPr="00EF76D6">
              <w:rPr>
                <w:rFonts w:ascii="Times New Roman" w:hAnsi="Times New Roman" w:cs="Times New Roman"/>
                <w:color w:val="000000"/>
                <w:sz w:val="24"/>
                <w:szCs w:val="24"/>
              </w:rPr>
              <w:t>знакомства с мировой и отечественной художественной культурой.</w:t>
            </w:r>
          </w:p>
        </w:tc>
        <w:tc>
          <w:tcPr>
            <w:tcW w:w="3600" w:type="dxa"/>
            <w:tcBorders>
              <w:top w:val="single" w:sz="4" w:space="0" w:color="000000"/>
              <w:left w:val="single" w:sz="4" w:space="0" w:color="000000"/>
              <w:bottom w:val="single" w:sz="4" w:space="0" w:color="000000"/>
              <w:right w:val="single" w:sz="4" w:space="0" w:color="000000"/>
            </w:tcBorders>
          </w:tcPr>
          <w:p w:rsidR="005F7D89" w:rsidRPr="00EF76D6" w:rsidRDefault="005F7D89" w:rsidP="00EF76D6">
            <w:pPr>
              <w:spacing w:after="0" w:line="240" w:lineRule="auto"/>
              <w:jc w:val="both"/>
              <w:rPr>
                <w:rFonts w:ascii="Times New Roman" w:hAnsi="Times New Roman" w:cs="Times New Roman"/>
                <w:iCs/>
                <w:color w:val="000000"/>
                <w:sz w:val="24"/>
                <w:szCs w:val="24"/>
              </w:rPr>
            </w:pPr>
            <w:r w:rsidRPr="00EF76D6">
              <w:rPr>
                <w:rFonts w:ascii="Times New Roman" w:hAnsi="Times New Roman" w:cs="Times New Roman"/>
                <w:iCs/>
                <w:color w:val="000000"/>
                <w:spacing w:val="4"/>
                <w:sz w:val="24"/>
                <w:szCs w:val="24"/>
              </w:rPr>
              <w:lastRenderedPageBreak/>
              <w:t>- внутренней позиции обучающегося на уровне поло</w:t>
            </w:r>
            <w:r w:rsidRPr="00EF76D6">
              <w:rPr>
                <w:rFonts w:ascii="Times New Roman" w:hAnsi="Times New Roman" w:cs="Times New Roman"/>
                <w:iCs/>
                <w:color w:val="000000"/>
                <w:sz w:val="24"/>
                <w:szCs w:val="24"/>
              </w:rPr>
              <w:t>жительного отношения к образовательному учреждению, понимания</w:t>
            </w:r>
          </w:p>
          <w:p w:rsidR="005F7D89" w:rsidRPr="00EF76D6" w:rsidRDefault="005F7D89" w:rsidP="00EF76D6">
            <w:pPr>
              <w:spacing w:after="0" w:line="240" w:lineRule="auto"/>
              <w:jc w:val="both"/>
              <w:rPr>
                <w:rFonts w:ascii="Times New Roman" w:hAnsi="Times New Roman" w:cs="Times New Roman"/>
                <w:iCs/>
                <w:color w:val="000000"/>
                <w:sz w:val="24"/>
                <w:szCs w:val="24"/>
              </w:rPr>
            </w:pPr>
            <w:r w:rsidRPr="00EF76D6">
              <w:rPr>
                <w:rFonts w:ascii="Times New Roman" w:hAnsi="Times New Roman" w:cs="Times New Roman"/>
                <w:iCs/>
                <w:color w:val="000000"/>
                <w:sz w:val="24"/>
                <w:szCs w:val="24"/>
              </w:rPr>
              <w:t>необходимости учения, выраженного в преобладании учебно-познавательных мотивов и предпочтении социального способа оценки знаний;</w:t>
            </w:r>
          </w:p>
          <w:p w:rsidR="005F7D89" w:rsidRPr="00EF76D6" w:rsidRDefault="005F7D89" w:rsidP="00EF76D6">
            <w:pPr>
              <w:spacing w:after="0" w:line="240" w:lineRule="auto"/>
              <w:jc w:val="both"/>
              <w:rPr>
                <w:rFonts w:ascii="Times New Roman" w:hAnsi="Times New Roman" w:cs="Times New Roman"/>
                <w:iCs/>
                <w:color w:val="000000"/>
                <w:spacing w:val="-2"/>
                <w:sz w:val="24"/>
                <w:szCs w:val="24"/>
              </w:rPr>
            </w:pPr>
            <w:r w:rsidRPr="00EF76D6">
              <w:rPr>
                <w:rFonts w:ascii="Times New Roman" w:hAnsi="Times New Roman" w:cs="Times New Roman"/>
                <w:iCs/>
                <w:color w:val="000000"/>
                <w:spacing w:val="-2"/>
                <w:sz w:val="24"/>
                <w:szCs w:val="24"/>
              </w:rPr>
              <w:t>- выраженной устойчивой</w:t>
            </w:r>
          </w:p>
          <w:p w:rsidR="005F7D89" w:rsidRPr="00EF76D6" w:rsidRDefault="005F7D89" w:rsidP="00EF76D6">
            <w:pPr>
              <w:spacing w:after="0" w:line="240" w:lineRule="auto"/>
              <w:jc w:val="both"/>
              <w:rPr>
                <w:rFonts w:ascii="Times New Roman" w:hAnsi="Times New Roman" w:cs="Times New Roman"/>
                <w:iCs/>
                <w:color w:val="000000"/>
                <w:sz w:val="24"/>
                <w:szCs w:val="24"/>
              </w:rPr>
            </w:pPr>
            <w:r w:rsidRPr="00EF76D6">
              <w:rPr>
                <w:rFonts w:ascii="Times New Roman" w:hAnsi="Times New Roman" w:cs="Times New Roman"/>
                <w:iCs/>
                <w:color w:val="000000"/>
                <w:spacing w:val="-2"/>
                <w:sz w:val="24"/>
                <w:szCs w:val="24"/>
              </w:rPr>
              <w:t>учебно</w:t>
            </w:r>
            <w:r w:rsidRPr="00EF76D6">
              <w:rPr>
                <w:rFonts w:ascii="Times New Roman" w:hAnsi="Times New Roman" w:cs="Times New Roman"/>
                <w:iCs/>
                <w:color w:val="000000"/>
                <w:spacing w:val="-2"/>
                <w:sz w:val="24"/>
                <w:szCs w:val="24"/>
              </w:rPr>
              <w:softHyphen/>
              <w:t>-познавательной  моти</w:t>
            </w:r>
            <w:r w:rsidRPr="00EF76D6">
              <w:rPr>
                <w:rFonts w:ascii="Times New Roman" w:hAnsi="Times New Roman" w:cs="Times New Roman"/>
                <w:iCs/>
                <w:color w:val="000000"/>
                <w:sz w:val="24"/>
                <w:szCs w:val="24"/>
              </w:rPr>
              <w:t>вации учения;</w:t>
            </w:r>
          </w:p>
          <w:p w:rsidR="005F7D89" w:rsidRPr="00EF76D6" w:rsidRDefault="005F7D89" w:rsidP="00EF76D6">
            <w:pPr>
              <w:spacing w:after="0" w:line="240" w:lineRule="auto"/>
              <w:jc w:val="both"/>
              <w:rPr>
                <w:rFonts w:ascii="Times New Roman" w:hAnsi="Times New Roman" w:cs="Times New Roman"/>
                <w:iCs/>
                <w:color w:val="000000"/>
                <w:sz w:val="24"/>
                <w:szCs w:val="24"/>
              </w:rPr>
            </w:pPr>
            <w:r w:rsidRPr="00EF76D6">
              <w:rPr>
                <w:rFonts w:ascii="Times New Roman" w:hAnsi="Times New Roman" w:cs="Times New Roman"/>
                <w:iCs/>
                <w:color w:val="000000"/>
                <w:spacing w:val="-2"/>
                <w:sz w:val="24"/>
                <w:szCs w:val="24"/>
              </w:rPr>
              <w:t>- устойчивого учебно</w:t>
            </w:r>
            <w:r w:rsidRPr="00EF76D6">
              <w:rPr>
                <w:rFonts w:ascii="Times New Roman" w:hAnsi="Times New Roman" w:cs="Times New Roman"/>
                <w:iCs/>
                <w:color w:val="000000"/>
                <w:spacing w:val="-2"/>
                <w:sz w:val="24"/>
                <w:szCs w:val="24"/>
              </w:rPr>
              <w:softHyphen/>
              <w:t xml:space="preserve">познавательного интереса к новым </w:t>
            </w:r>
            <w:r w:rsidRPr="00EF76D6">
              <w:rPr>
                <w:rFonts w:ascii="Times New Roman" w:hAnsi="Times New Roman" w:cs="Times New Roman"/>
                <w:iCs/>
                <w:color w:val="000000"/>
                <w:sz w:val="24"/>
                <w:szCs w:val="24"/>
              </w:rPr>
              <w:t>общим способам решения задач;</w:t>
            </w:r>
          </w:p>
          <w:p w:rsidR="005F7D89" w:rsidRPr="00EF76D6" w:rsidRDefault="005F7D89" w:rsidP="00EF76D6">
            <w:pPr>
              <w:spacing w:after="0" w:line="240" w:lineRule="auto"/>
              <w:jc w:val="both"/>
              <w:rPr>
                <w:rFonts w:ascii="Times New Roman" w:hAnsi="Times New Roman" w:cs="Times New Roman"/>
                <w:iCs/>
                <w:color w:val="000000"/>
                <w:sz w:val="24"/>
                <w:szCs w:val="24"/>
              </w:rPr>
            </w:pPr>
            <w:r w:rsidRPr="00EF76D6">
              <w:rPr>
                <w:rFonts w:ascii="Times New Roman" w:hAnsi="Times New Roman" w:cs="Times New Roman"/>
                <w:iCs/>
                <w:color w:val="000000"/>
                <w:sz w:val="24"/>
                <w:szCs w:val="24"/>
              </w:rPr>
              <w:t>- адекватного понимания причин успешности/неуспешности учебной деятельности;</w:t>
            </w:r>
          </w:p>
          <w:p w:rsidR="005F7D89" w:rsidRPr="00EF76D6" w:rsidRDefault="005F7D89" w:rsidP="00EF76D6">
            <w:pPr>
              <w:spacing w:after="0" w:line="240" w:lineRule="auto"/>
              <w:jc w:val="both"/>
              <w:rPr>
                <w:rFonts w:ascii="Times New Roman" w:hAnsi="Times New Roman" w:cs="Times New Roman"/>
                <w:iCs/>
                <w:color w:val="000000"/>
                <w:sz w:val="24"/>
                <w:szCs w:val="24"/>
              </w:rPr>
            </w:pPr>
            <w:r w:rsidRPr="00EF76D6">
              <w:rPr>
                <w:rFonts w:ascii="Times New Roman" w:hAnsi="Times New Roman" w:cs="Times New Roman"/>
                <w:iCs/>
                <w:color w:val="000000"/>
                <w:spacing w:val="-2"/>
                <w:sz w:val="24"/>
                <w:szCs w:val="24"/>
              </w:rPr>
              <w:t>- положительной адекватной дифференцированной само</w:t>
            </w:r>
            <w:r w:rsidRPr="00EF76D6">
              <w:rPr>
                <w:rFonts w:ascii="Times New Roman" w:hAnsi="Times New Roman" w:cs="Times New Roman"/>
                <w:iCs/>
                <w:color w:val="000000"/>
                <w:sz w:val="24"/>
                <w:szCs w:val="24"/>
              </w:rPr>
              <w:t>оценки на основе критерия успешности реализации социальной роли «хорошего ученика»;</w:t>
            </w:r>
          </w:p>
          <w:p w:rsidR="005F7D89" w:rsidRPr="00EF76D6" w:rsidRDefault="005F7D89" w:rsidP="00EF76D6">
            <w:pPr>
              <w:spacing w:after="0" w:line="240" w:lineRule="auto"/>
              <w:jc w:val="both"/>
              <w:rPr>
                <w:rFonts w:ascii="Times New Roman" w:hAnsi="Times New Roman" w:cs="Times New Roman"/>
                <w:iCs/>
                <w:color w:val="000000"/>
                <w:sz w:val="24"/>
                <w:szCs w:val="24"/>
              </w:rPr>
            </w:pPr>
            <w:r w:rsidRPr="00EF76D6">
              <w:rPr>
                <w:rFonts w:ascii="Times New Roman" w:hAnsi="Times New Roman" w:cs="Times New Roman"/>
                <w:iCs/>
                <w:color w:val="000000"/>
                <w:spacing w:val="4"/>
                <w:sz w:val="24"/>
                <w:szCs w:val="24"/>
              </w:rPr>
              <w:t xml:space="preserve">- компетентности в реализации основ гражданской </w:t>
            </w:r>
            <w:r w:rsidRPr="00EF76D6">
              <w:rPr>
                <w:rFonts w:ascii="Times New Roman" w:hAnsi="Times New Roman" w:cs="Times New Roman"/>
                <w:iCs/>
                <w:color w:val="000000"/>
                <w:sz w:val="24"/>
                <w:szCs w:val="24"/>
              </w:rPr>
              <w:t>идентичности в поступках и деятельности;</w:t>
            </w:r>
          </w:p>
          <w:p w:rsidR="005F7D89" w:rsidRPr="00EF76D6" w:rsidRDefault="005F7D89" w:rsidP="00EF76D6">
            <w:pPr>
              <w:spacing w:after="0" w:line="240" w:lineRule="auto"/>
              <w:jc w:val="both"/>
              <w:rPr>
                <w:rFonts w:ascii="Times New Roman" w:hAnsi="Times New Roman" w:cs="Times New Roman"/>
                <w:iCs/>
                <w:color w:val="000000"/>
                <w:sz w:val="24"/>
                <w:szCs w:val="24"/>
              </w:rPr>
            </w:pPr>
            <w:r w:rsidRPr="00EF76D6">
              <w:rPr>
                <w:rFonts w:ascii="Times New Roman" w:hAnsi="Times New Roman" w:cs="Times New Roman"/>
                <w:iCs/>
                <w:color w:val="000000"/>
                <w:sz w:val="24"/>
                <w:szCs w:val="24"/>
              </w:rPr>
              <w:t>-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5F7D89" w:rsidRPr="00EF76D6" w:rsidRDefault="005F7D89" w:rsidP="00EF76D6">
            <w:pPr>
              <w:spacing w:after="0" w:line="240" w:lineRule="auto"/>
              <w:jc w:val="both"/>
              <w:rPr>
                <w:rFonts w:ascii="Times New Roman" w:hAnsi="Times New Roman" w:cs="Times New Roman"/>
                <w:iCs/>
                <w:color w:val="000000"/>
                <w:sz w:val="24"/>
                <w:szCs w:val="24"/>
              </w:rPr>
            </w:pPr>
            <w:r w:rsidRPr="00EF76D6">
              <w:rPr>
                <w:rFonts w:ascii="Times New Roman" w:hAnsi="Times New Roman" w:cs="Times New Roman"/>
                <w:iCs/>
                <w:color w:val="000000"/>
                <w:sz w:val="24"/>
                <w:szCs w:val="24"/>
              </w:rPr>
              <w:t>- установки на здоровый образ жизни и реализации её в реальном поведении и поступках;</w:t>
            </w:r>
          </w:p>
          <w:p w:rsidR="005F7D89" w:rsidRPr="00EF76D6" w:rsidRDefault="005F7D89" w:rsidP="00EF76D6">
            <w:pPr>
              <w:spacing w:after="0" w:line="240" w:lineRule="auto"/>
              <w:jc w:val="both"/>
              <w:rPr>
                <w:rFonts w:ascii="Times New Roman" w:hAnsi="Times New Roman" w:cs="Times New Roman"/>
                <w:iCs/>
                <w:color w:val="000000"/>
                <w:sz w:val="24"/>
                <w:szCs w:val="24"/>
              </w:rPr>
            </w:pPr>
            <w:r w:rsidRPr="00EF76D6">
              <w:rPr>
                <w:rFonts w:ascii="Times New Roman" w:hAnsi="Times New Roman" w:cs="Times New Roman"/>
                <w:iCs/>
                <w:color w:val="000000"/>
                <w:sz w:val="24"/>
                <w:szCs w:val="24"/>
              </w:rPr>
              <w:t xml:space="preserve">- осознанных устойчивых эстетических предпочтений и ориентации на искусство как значимую сферу человеческой жизни; осознанного понимания чувств других людей ипереживания им.поступках, направленных на помощь </w:t>
            </w:r>
            <w:r w:rsidRPr="00EF76D6">
              <w:rPr>
                <w:rFonts w:ascii="Times New Roman" w:hAnsi="Times New Roman" w:cs="Times New Roman"/>
                <w:iCs/>
                <w:color w:val="000000"/>
                <w:sz w:val="24"/>
                <w:szCs w:val="24"/>
              </w:rPr>
              <w:lastRenderedPageBreak/>
              <w:t>другим и обеспечение их благополучия.</w:t>
            </w:r>
          </w:p>
          <w:p w:rsidR="005F7D89" w:rsidRPr="00EF76D6" w:rsidRDefault="005F7D89" w:rsidP="00EF76D6">
            <w:pPr>
              <w:spacing w:after="0" w:line="240" w:lineRule="auto"/>
              <w:jc w:val="both"/>
              <w:rPr>
                <w:rFonts w:ascii="Times New Roman" w:eastAsia="Andale Sans UI" w:hAnsi="Times New Roman" w:cs="Times New Roman"/>
                <w:kern w:val="2"/>
                <w:sz w:val="24"/>
                <w:szCs w:val="24"/>
                <w:lang w:eastAsia="ar-SA"/>
              </w:rPr>
            </w:pPr>
          </w:p>
        </w:tc>
      </w:tr>
    </w:tbl>
    <w:p w:rsidR="0022448D" w:rsidRPr="00EF76D6" w:rsidRDefault="0022448D" w:rsidP="00EF76D6">
      <w:pPr>
        <w:spacing w:after="0" w:line="240" w:lineRule="auto"/>
        <w:ind w:firstLine="454"/>
        <w:jc w:val="both"/>
        <w:rPr>
          <w:rFonts w:ascii="Times New Roman" w:eastAsia="Andale Sans UI" w:hAnsi="Times New Roman" w:cs="Times New Roman"/>
          <w:b/>
          <w:kern w:val="2"/>
          <w:sz w:val="24"/>
          <w:szCs w:val="24"/>
          <w:lang w:eastAsia="ar-SA"/>
        </w:rPr>
      </w:pPr>
    </w:p>
    <w:p w:rsidR="005F7D89" w:rsidRPr="00EF76D6" w:rsidRDefault="005F7D89" w:rsidP="00EF76D6">
      <w:pPr>
        <w:spacing w:after="0" w:line="240" w:lineRule="auto"/>
        <w:ind w:firstLine="454"/>
        <w:jc w:val="both"/>
        <w:rPr>
          <w:rFonts w:ascii="Times New Roman" w:eastAsia="Andale Sans UI" w:hAnsi="Times New Roman" w:cs="Times New Roman"/>
          <w:b/>
          <w:kern w:val="2"/>
          <w:sz w:val="24"/>
          <w:szCs w:val="24"/>
          <w:lang w:eastAsia="ar-SA"/>
        </w:rPr>
      </w:pPr>
      <w:r w:rsidRPr="00EF76D6">
        <w:rPr>
          <w:rFonts w:ascii="Times New Roman" w:eastAsia="Andale Sans UI" w:hAnsi="Times New Roman" w:cs="Times New Roman"/>
          <w:b/>
          <w:kern w:val="2"/>
          <w:sz w:val="24"/>
          <w:szCs w:val="24"/>
          <w:lang w:eastAsia="ar-SA"/>
        </w:rPr>
        <w:t>Планируемые  метапредметные  результаты</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751"/>
        <w:gridCol w:w="3164"/>
        <w:gridCol w:w="2913"/>
      </w:tblGrid>
      <w:tr w:rsidR="005F7D89" w:rsidRPr="00EF76D6" w:rsidTr="0022448D">
        <w:trPr>
          <w:trHeight w:val="717"/>
        </w:trPr>
        <w:tc>
          <w:tcPr>
            <w:tcW w:w="3751" w:type="dxa"/>
            <w:tcBorders>
              <w:top w:val="single" w:sz="4" w:space="0" w:color="000000"/>
              <w:left w:val="single" w:sz="4" w:space="0" w:color="000000"/>
              <w:bottom w:val="single" w:sz="4" w:space="0" w:color="000000"/>
              <w:right w:val="single" w:sz="4" w:space="0" w:color="000000"/>
            </w:tcBorders>
          </w:tcPr>
          <w:p w:rsidR="005F7D89" w:rsidRPr="00EF76D6" w:rsidRDefault="005F7D89" w:rsidP="00EF76D6">
            <w:pPr>
              <w:spacing w:after="0" w:line="240" w:lineRule="auto"/>
              <w:jc w:val="both"/>
              <w:rPr>
                <w:rFonts w:ascii="Times New Roman" w:eastAsia="Andale Sans UI" w:hAnsi="Times New Roman" w:cs="Times New Roman"/>
                <w:b/>
                <w:kern w:val="2"/>
                <w:sz w:val="24"/>
                <w:szCs w:val="24"/>
                <w:lang w:eastAsia="ar-SA"/>
              </w:rPr>
            </w:pPr>
          </w:p>
          <w:p w:rsidR="005F7D89" w:rsidRPr="00EF76D6" w:rsidRDefault="005F7D89" w:rsidP="00EF76D6">
            <w:pPr>
              <w:spacing w:after="0" w:line="240" w:lineRule="auto"/>
              <w:jc w:val="both"/>
              <w:rPr>
                <w:rFonts w:ascii="Times New Roman" w:eastAsia="Andale Sans UI" w:hAnsi="Times New Roman" w:cs="Times New Roman"/>
                <w:b/>
                <w:kern w:val="2"/>
                <w:sz w:val="24"/>
                <w:szCs w:val="24"/>
                <w:lang w:eastAsia="ar-SA"/>
              </w:rPr>
            </w:pPr>
            <w:r w:rsidRPr="00EF76D6">
              <w:rPr>
                <w:rFonts w:ascii="Times New Roman" w:eastAsia="Andale Sans UI" w:hAnsi="Times New Roman" w:cs="Times New Roman"/>
                <w:b/>
                <w:kern w:val="2"/>
                <w:sz w:val="24"/>
                <w:szCs w:val="24"/>
                <w:lang w:eastAsia="ar-SA"/>
              </w:rPr>
              <w:t>Виды УУД</w:t>
            </w:r>
          </w:p>
        </w:tc>
        <w:tc>
          <w:tcPr>
            <w:tcW w:w="3164" w:type="dxa"/>
            <w:tcBorders>
              <w:top w:val="single" w:sz="4" w:space="0" w:color="000000"/>
              <w:left w:val="single" w:sz="4" w:space="0" w:color="000000"/>
              <w:bottom w:val="single" w:sz="4" w:space="0" w:color="000000"/>
              <w:right w:val="single" w:sz="4" w:space="0" w:color="000000"/>
            </w:tcBorders>
          </w:tcPr>
          <w:p w:rsidR="005F7D89" w:rsidRPr="00EF76D6" w:rsidRDefault="005F7D89" w:rsidP="00EF76D6">
            <w:pPr>
              <w:spacing w:after="0" w:line="240" w:lineRule="auto"/>
              <w:jc w:val="both"/>
              <w:rPr>
                <w:rFonts w:ascii="Times New Roman" w:eastAsia="Andale Sans UI" w:hAnsi="Times New Roman" w:cs="Times New Roman"/>
                <w:b/>
                <w:kern w:val="2"/>
                <w:sz w:val="24"/>
                <w:szCs w:val="24"/>
                <w:lang w:eastAsia="ar-SA"/>
              </w:rPr>
            </w:pPr>
          </w:p>
          <w:p w:rsidR="005F7D89" w:rsidRPr="00EF76D6" w:rsidRDefault="005F7D89" w:rsidP="00EF76D6">
            <w:pPr>
              <w:spacing w:after="0" w:line="240" w:lineRule="auto"/>
              <w:jc w:val="both"/>
              <w:rPr>
                <w:rFonts w:ascii="Times New Roman" w:eastAsia="Andale Sans UI" w:hAnsi="Times New Roman" w:cs="Times New Roman"/>
                <w:b/>
                <w:kern w:val="2"/>
                <w:sz w:val="24"/>
                <w:szCs w:val="24"/>
                <w:lang w:eastAsia="ar-SA"/>
              </w:rPr>
            </w:pPr>
            <w:r w:rsidRPr="00EF76D6">
              <w:rPr>
                <w:rFonts w:ascii="Times New Roman" w:eastAsia="Andale Sans UI" w:hAnsi="Times New Roman" w:cs="Times New Roman"/>
                <w:b/>
                <w:kern w:val="2"/>
                <w:sz w:val="24"/>
                <w:szCs w:val="24"/>
                <w:lang w:eastAsia="ar-SA"/>
              </w:rPr>
              <w:t>Выпускник научится</w:t>
            </w:r>
          </w:p>
        </w:tc>
        <w:tc>
          <w:tcPr>
            <w:tcW w:w="2913" w:type="dxa"/>
            <w:tcBorders>
              <w:top w:val="single" w:sz="4" w:space="0" w:color="000000"/>
              <w:left w:val="single" w:sz="4" w:space="0" w:color="000000"/>
              <w:bottom w:val="single" w:sz="4" w:space="0" w:color="000000"/>
              <w:right w:val="single" w:sz="4" w:space="0" w:color="000000"/>
            </w:tcBorders>
            <w:hideMark/>
          </w:tcPr>
          <w:p w:rsidR="005F7D89" w:rsidRPr="00EF76D6" w:rsidRDefault="005F7D89" w:rsidP="00EF76D6">
            <w:pPr>
              <w:spacing w:after="0" w:line="240" w:lineRule="auto"/>
              <w:jc w:val="both"/>
              <w:rPr>
                <w:rFonts w:ascii="Times New Roman" w:eastAsia="Andale Sans UI" w:hAnsi="Times New Roman" w:cs="Times New Roman"/>
                <w:b/>
                <w:i/>
                <w:kern w:val="2"/>
                <w:sz w:val="24"/>
                <w:szCs w:val="24"/>
                <w:lang w:eastAsia="ar-SA"/>
              </w:rPr>
            </w:pPr>
            <w:r w:rsidRPr="00EF76D6">
              <w:rPr>
                <w:rFonts w:ascii="Times New Roman" w:eastAsia="Andale Sans UI" w:hAnsi="Times New Roman" w:cs="Times New Roman"/>
                <w:b/>
                <w:i/>
                <w:kern w:val="2"/>
                <w:sz w:val="24"/>
                <w:szCs w:val="24"/>
                <w:lang w:eastAsia="ar-SA"/>
              </w:rPr>
              <w:t>Выпускник получит возможность для формирования</w:t>
            </w:r>
          </w:p>
        </w:tc>
      </w:tr>
      <w:tr w:rsidR="005F7D89" w:rsidRPr="00EF76D6" w:rsidTr="0022448D">
        <w:trPr>
          <w:trHeight w:val="424"/>
        </w:trPr>
        <w:tc>
          <w:tcPr>
            <w:tcW w:w="3751" w:type="dxa"/>
            <w:tcBorders>
              <w:top w:val="single" w:sz="4" w:space="0" w:color="000000"/>
              <w:left w:val="single" w:sz="4" w:space="0" w:color="000000"/>
              <w:bottom w:val="single" w:sz="4" w:space="0" w:color="000000"/>
              <w:right w:val="single" w:sz="4" w:space="0" w:color="000000"/>
            </w:tcBorders>
            <w:hideMark/>
          </w:tcPr>
          <w:p w:rsidR="005F7D89" w:rsidRPr="00EF76D6" w:rsidRDefault="005F7D89" w:rsidP="00EF76D6">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t>Регулятивные (обеспечивают организацию учащимся своей учебной деятельности.К ним относятся: целеполагания, планирование, прогнозирование, контроль, коррекция, оценка, саморегуляция)</w:t>
            </w:r>
          </w:p>
        </w:tc>
        <w:tc>
          <w:tcPr>
            <w:tcW w:w="3164" w:type="dxa"/>
            <w:tcBorders>
              <w:top w:val="single" w:sz="4" w:space="0" w:color="000000"/>
              <w:left w:val="single" w:sz="4" w:space="0" w:color="000000"/>
              <w:bottom w:val="single" w:sz="4" w:space="0" w:color="000000"/>
              <w:right w:val="single" w:sz="4" w:space="0" w:color="000000"/>
            </w:tcBorders>
          </w:tcPr>
          <w:p w:rsidR="005F7D89" w:rsidRPr="00EF76D6" w:rsidRDefault="005F7D89" w:rsidP="00EF76D6">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принимать и сохранять учебную задачу;</w:t>
            </w:r>
          </w:p>
          <w:p w:rsidR="005F7D89" w:rsidRPr="00EF76D6" w:rsidRDefault="005F7D89" w:rsidP="00EF76D6">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pacing w:val="-4"/>
                <w:sz w:val="24"/>
                <w:szCs w:val="24"/>
              </w:rPr>
              <w:t>- учитывать выделенные учителем ориентиры действия в но</w:t>
            </w:r>
            <w:r w:rsidRPr="00EF76D6">
              <w:rPr>
                <w:rFonts w:ascii="Times New Roman" w:hAnsi="Times New Roman" w:cs="Times New Roman"/>
                <w:color w:val="000000"/>
                <w:sz w:val="24"/>
                <w:szCs w:val="24"/>
              </w:rPr>
              <w:t>вом учебном материале в сотрудничестве с учителем;</w:t>
            </w:r>
          </w:p>
          <w:p w:rsidR="005F7D89" w:rsidRPr="00EF76D6" w:rsidRDefault="005F7D89" w:rsidP="00EF76D6">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планировать свои действия в соответствии с поставленной задачей и условиями её реализации, в том числе во внутреннем плане;</w:t>
            </w:r>
          </w:p>
          <w:p w:rsidR="005F7D89" w:rsidRPr="00EF76D6" w:rsidRDefault="005F7D89" w:rsidP="00EF76D6">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pacing w:val="-4"/>
                <w:sz w:val="24"/>
                <w:szCs w:val="24"/>
              </w:rPr>
              <w:t>- учитывать установленные правила в планировании и конт</w:t>
            </w:r>
            <w:r w:rsidRPr="00EF76D6">
              <w:rPr>
                <w:rFonts w:ascii="Times New Roman" w:hAnsi="Times New Roman" w:cs="Times New Roman"/>
                <w:color w:val="000000"/>
                <w:spacing w:val="-4"/>
                <w:sz w:val="24"/>
                <w:szCs w:val="24"/>
              </w:rPr>
              <w:softHyphen/>
            </w:r>
            <w:r w:rsidRPr="00EF76D6">
              <w:rPr>
                <w:rFonts w:ascii="Times New Roman" w:hAnsi="Times New Roman" w:cs="Times New Roman"/>
                <w:color w:val="000000"/>
                <w:sz w:val="24"/>
                <w:szCs w:val="24"/>
              </w:rPr>
              <w:t>роле способа решения;</w:t>
            </w:r>
          </w:p>
          <w:p w:rsidR="005F7D89" w:rsidRPr="00EF76D6" w:rsidRDefault="005F7D89" w:rsidP="00EF76D6">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pacing w:val="-2"/>
                <w:sz w:val="24"/>
                <w:szCs w:val="24"/>
              </w:rPr>
              <w:t>- осуществлять итоговый и пошаговый контроль по резуль</w:t>
            </w:r>
            <w:r w:rsidRPr="00EF76D6">
              <w:rPr>
                <w:rFonts w:ascii="Times New Roman" w:hAnsi="Times New Roman" w:cs="Times New Roman"/>
                <w:color w:val="000000"/>
                <w:sz w:val="24"/>
                <w:szCs w:val="24"/>
              </w:rPr>
              <w:t>тату;</w:t>
            </w:r>
          </w:p>
          <w:p w:rsidR="005F7D89" w:rsidRPr="00EF76D6" w:rsidRDefault="005F7D89" w:rsidP="00EF76D6">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xml:space="preserve">- оценивать правильность выполнения действия на уровне </w:t>
            </w:r>
            <w:r w:rsidRPr="00EF76D6">
              <w:rPr>
                <w:rFonts w:ascii="Times New Roman" w:hAnsi="Times New Roman" w:cs="Times New Roman"/>
                <w:color w:val="000000"/>
                <w:spacing w:val="2"/>
                <w:sz w:val="24"/>
                <w:szCs w:val="24"/>
              </w:rPr>
              <w:t>адекватной ретроспективной оценки соответствия результа</w:t>
            </w:r>
            <w:r w:rsidRPr="00EF76D6">
              <w:rPr>
                <w:rFonts w:ascii="Times New Roman" w:hAnsi="Times New Roman" w:cs="Times New Roman"/>
                <w:color w:val="000000"/>
                <w:sz w:val="24"/>
                <w:szCs w:val="24"/>
              </w:rPr>
              <w:t>тов требованиям данной задачи;</w:t>
            </w:r>
          </w:p>
          <w:p w:rsidR="005F7D89" w:rsidRPr="00EF76D6" w:rsidRDefault="005F7D89" w:rsidP="00EF76D6">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pacing w:val="2"/>
                <w:sz w:val="24"/>
                <w:szCs w:val="24"/>
              </w:rPr>
              <w:t>- адекватно воспринимать предложения и оценку учите</w:t>
            </w:r>
            <w:r w:rsidRPr="00EF76D6">
              <w:rPr>
                <w:rFonts w:ascii="Times New Roman" w:hAnsi="Times New Roman" w:cs="Times New Roman"/>
                <w:color w:val="000000"/>
                <w:sz w:val="24"/>
                <w:szCs w:val="24"/>
              </w:rPr>
              <w:t>лей, товарищей, родителей и других людей;</w:t>
            </w:r>
          </w:p>
          <w:p w:rsidR="005F7D89" w:rsidRPr="00EF76D6" w:rsidRDefault="005F7D89" w:rsidP="00EF76D6">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различать способ и результат действия;</w:t>
            </w:r>
          </w:p>
          <w:p w:rsidR="005F7D89" w:rsidRPr="00EF76D6" w:rsidRDefault="005F7D89" w:rsidP="00EF76D6">
            <w:pPr>
              <w:spacing w:after="0" w:line="240" w:lineRule="auto"/>
              <w:jc w:val="both"/>
              <w:rPr>
                <w:rFonts w:ascii="Times New Roman" w:hAnsi="Times New Roman" w:cs="Times New Roman"/>
                <w:color w:val="000000"/>
                <w:spacing w:val="-4"/>
                <w:sz w:val="24"/>
                <w:szCs w:val="24"/>
              </w:rPr>
            </w:pPr>
            <w:r w:rsidRPr="00EF76D6">
              <w:rPr>
                <w:rFonts w:ascii="Times New Roman" w:hAnsi="Times New Roman" w:cs="Times New Roman"/>
                <w:color w:val="000000"/>
                <w:spacing w:val="-4"/>
                <w:sz w:val="24"/>
                <w:szCs w:val="24"/>
              </w:rPr>
              <w:t xml:space="preserve">- вносить необходимые коррективы в действие после его завершения на основе его оценки и учёта характера </w:t>
            </w:r>
            <w:r w:rsidRPr="00EF76D6">
              <w:rPr>
                <w:rFonts w:ascii="Times New Roman" w:hAnsi="Times New Roman" w:cs="Times New Roman"/>
                <w:color w:val="000000"/>
                <w:spacing w:val="-4"/>
                <w:sz w:val="24"/>
                <w:szCs w:val="24"/>
              </w:rPr>
              <w:lastRenderedPageBreak/>
              <w:t xml:space="preserve">сделанных </w:t>
            </w:r>
            <w:r w:rsidRPr="00EF76D6">
              <w:rPr>
                <w:rFonts w:ascii="Times New Roman" w:hAnsi="Times New Roman" w:cs="Times New Roman"/>
                <w:color w:val="000000"/>
                <w:sz w:val="24"/>
                <w:szCs w:val="24"/>
              </w:rPr>
              <w:t xml:space="preserve">ошибок, использовать предложения и оценки для создания </w:t>
            </w:r>
            <w:r w:rsidRPr="00EF76D6">
              <w:rPr>
                <w:rFonts w:ascii="Times New Roman" w:hAnsi="Times New Roman" w:cs="Times New Roman"/>
                <w:color w:val="000000"/>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5F7D89" w:rsidRPr="00EF76D6" w:rsidRDefault="005F7D89" w:rsidP="00EF76D6">
            <w:pPr>
              <w:spacing w:after="0" w:line="240" w:lineRule="auto"/>
              <w:jc w:val="both"/>
              <w:rPr>
                <w:rFonts w:ascii="Times New Roman" w:hAnsi="Times New Roman" w:cs="Times New Roman"/>
                <w:color w:val="000000"/>
                <w:sz w:val="24"/>
                <w:szCs w:val="24"/>
              </w:rPr>
            </w:pPr>
          </w:p>
        </w:tc>
        <w:tc>
          <w:tcPr>
            <w:tcW w:w="2913" w:type="dxa"/>
            <w:tcBorders>
              <w:top w:val="single" w:sz="4" w:space="0" w:color="000000"/>
              <w:left w:val="single" w:sz="4" w:space="0" w:color="000000"/>
              <w:bottom w:val="single" w:sz="4" w:space="0" w:color="000000"/>
              <w:right w:val="single" w:sz="4" w:space="0" w:color="000000"/>
            </w:tcBorders>
          </w:tcPr>
          <w:p w:rsidR="005F7D89" w:rsidRPr="00EF76D6" w:rsidRDefault="005F7D89" w:rsidP="00EF76D6">
            <w:pPr>
              <w:spacing w:after="0" w:line="240" w:lineRule="auto"/>
              <w:jc w:val="both"/>
              <w:rPr>
                <w:rFonts w:ascii="Times New Roman" w:hAnsi="Times New Roman" w:cs="Times New Roman"/>
                <w:iCs/>
                <w:color w:val="000000"/>
                <w:sz w:val="24"/>
                <w:szCs w:val="24"/>
              </w:rPr>
            </w:pPr>
            <w:r w:rsidRPr="00EF76D6">
              <w:rPr>
                <w:rFonts w:ascii="Times New Roman" w:hAnsi="Times New Roman" w:cs="Times New Roman"/>
                <w:iCs/>
                <w:color w:val="000000"/>
                <w:sz w:val="24"/>
                <w:szCs w:val="24"/>
              </w:rPr>
              <w:lastRenderedPageBreak/>
              <w:t>-в сотрудничестве с учителем ставить новые учебные задачи;</w:t>
            </w:r>
          </w:p>
          <w:p w:rsidR="005F7D89" w:rsidRPr="00EF76D6" w:rsidRDefault="005F7D89" w:rsidP="00EF76D6">
            <w:pPr>
              <w:spacing w:after="0" w:line="240" w:lineRule="auto"/>
              <w:jc w:val="both"/>
              <w:rPr>
                <w:rFonts w:ascii="Times New Roman" w:hAnsi="Times New Roman" w:cs="Times New Roman"/>
                <w:iCs/>
                <w:color w:val="000000"/>
                <w:spacing w:val="-6"/>
                <w:sz w:val="24"/>
                <w:szCs w:val="24"/>
              </w:rPr>
            </w:pPr>
            <w:r w:rsidRPr="00EF76D6">
              <w:rPr>
                <w:rFonts w:ascii="Times New Roman" w:hAnsi="Times New Roman" w:cs="Times New Roman"/>
                <w:iCs/>
                <w:color w:val="000000"/>
                <w:spacing w:val="-6"/>
                <w:sz w:val="24"/>
                <w:szCs w:val="24"/>
              </w:rPr>
              <w:t>- преобразовывать практическую задачу в познавательную;</w:t>
            </w:r>
          </w:p>
          <w:p w:rsidR="005F7D89" w:rsidRPr="00EF76D6" w:rsidRDefault="005F7D89" w:rsidP="00EF76D6">
            <w:pPr>
              <w:spacing w:after="0" w:line="240" w:lineRule="auto"/>
              <w:jc w:val="both"/>
              <w:rPr>
                <w:rFonts w:ascii="Times New Roman" w:hAnsi="Times New Roman" w:cs="Times New Roman"/>
                <w:iCs/>
                <w:color w:val="000000"/>
                <w:sz w:val="24"/>
                <w:szCs w:val="24"/>
              </w:rPr>
            </w:pPr>
            <w:r w:rsidRPr="00EF76D6">
              <w:rPr>
                <w:rFonts w:ascii="Times New Roman" w:hAnsi="Times New Roman" w:cs="Times New Roman"/>
                <w:iCs/>
                <w:color w:val="000000"/>
                <w:sz w:val="24"/>
                <w:szCs w:val="24"/>
              </w:rPr>
              <w:t>- проявлять познавательную инициативу в учебном сотрудничестве;</w:t>
            </w:r>
          </w:p>
          <w:p w:rsidR="005F7D89" w:rsidRPr="00EF76D6" w:rsidRDefault="005F7D89" w:rsidP="00EF76D6">
            <w:pPr>
              <w:spacing w:after="0" w:line="240" w:lineRule="auto"/>
              <w:jc w:val="both"/>
              <w:rPr>
                <w:rFonts w:ascii="Times New Roman" w:hAnsi="Times New Roman" w:cs="Times New Roman"/>
                <w:iCs/>
                <w:color w:val="000000"/>
                <w:sz w:val="24"/>
                <w:szCs w:val="24"/>
              </w:rPr>
            </w:pPr>
            <w:r w:rsidRPr="00EF76D6">
              <w:rPr>
                <w:rFonts w:ascii="Times New Roman" w:hAnsi="Times New Roman" w:cs="Times New Roman"/>
                <w:iCs/>
                <w:color w:val="000000"/>
                <w:spacing w:val="-2"/>
                <w:sz w:val="24"/>
                <w:szCs w:val="24"/>
              </w:rPr>
              <w:t>- самостоятельно учитывать выделенные учителем ори</w:t>
            </w:r>
            <w:r w:rsidRPr="00EF76D6">
              <w:rPr>
                <w:rFonts w:ascii="Times New Roman" w:hAnsi="Times New Roman" w:cs="Times New Roman"/>
                <w:iCs/>
                <w:color w:val="000000"/>
                <w:sz w:val="24"/>
                <w:szCs w:val="24"/>
              </w:rPr>
              <w:t>ентиры действия в новом учебном материале;</w:t>
            </w:r>
          </w:p>
          <w:p w:rsidR="005F7D89" w:rsidRPr="00EF76D6" w:rsidRDefault="005F7D89" w:rsidP="00EF76D6">
            <w:pPr>
              <w:spacing w:after="0" w:line="240" w:lineRule="auto"/>
              <w:jc w:val="both"/>
              <w:rPr>
                <w:rFonts w:ascii="Times New Roman" w:hAnsi="Times New Roman" w:cs="Times New Roman"/>
                <w:iCs/>
                <w:color w:val="000000"/>
                <w:sz w:val="24"/>
                <w:szCs w:val="24"/>
              </w:rPr>
            </w:pPr>
            <w:r w:rsidRPr="00EF76D6">
              <w:rPr>
                <w:rFonts w:ascii="Times New Roman" w:hAnsi="Times New Roman" w:cs="Times New Roman"/>
                <w:iCs/>
                <w:color w:val="000000"/>
                <w:spacing w:val="2"/>
                <w:sz w:val="24"/>
                <w:szCs w:val="24"/>
              </w:rPr>
              <w:t xml:space="preserve">- осуществлять констатирующий и предвосхищающий </w:t>
            </w:r>
            <w:r w:rsidRPr="00EF76D6">
              <w:rPr>
                <w:rFonts w:ascii="Times New Roman" w:hAnsi="Times New Roman" w:cs="Times New Roman"/>
                <w:iCs/>
                <w:color w:val="000000"/>
                <w:sz w:val="24"/>
                <w:szCs w:val="24"/>
              </w:rPr>
              <w:t>контроль по результату и по способу действия, актуальный контроль на уровне произвольного внимания;</w:t>
            </w:r>
          </w:p>
          <w:p w:rsidR="005F7D89" w:rsidRPr="00EF76D6" w:rsidRDefault="005F7D89" w:rsidP="00EF76D6">
            <w:pPr>
              <w:spacing w:after="0" w:line="240" w:lineRule="auto"/>
              <w:jc w:val="both"/>
              <w:rPr>
                <w:rFonts w:ascii="Times New Roman" w:hAnsi="Times New Roman" w:cs="Times New Roman"/>
                <w:iCs/>
                <w:color w:val="000000"/>
                <w:sz w:val="24"/>
                <w:szCs w:val="24"/>
              </w:rPr>
            </w:pPr>
            <w:r w:rsidRPr="00EF76D6">
              <w:rPr>
                <w:rFonts w:ascii="Times New Roman" w:hAnsi="Times New Roman" w:cs="Times New Roman"/>
                <w:iCs/>
                <w:color w:val="000000"/>
                <w:sz w:val="24"/>
                <w:szCs w:val="24"/>
              </w:rPr>
              <w:t>-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5F7D89" w:rsidRPr="00EF76D6" w:rsidRDefault="005F7D89" w:rsidP="00EF76D6">
            <w:pPr>
              <w:spacing w:after="0" w:line="240" w:lineRule="auto"/>
              <w:jc w:val="both"/>
              <w:rPr>
                <w:rFonts w:ascii="Times New Roman" w:eastAsia="Andale Sans UI" w:hAnsi="Times New Roman" w:cs="Times New Roman"/>
                <w:kern w:val="2"/>
                <w:sz w:val="24"/>
                <w:szCs w:val="24"/>
                <w:lang w:eastAsia="ar-SA"/>
              </w:rPr>
            </w:pPr>
          </w:p>
        </w:tc>
      </w:tr>
      <w:tr w:rsidR="005F7D89" w:rsidRPr="00EF76D6" w:rsidTr="0022448D">
        <w:trPr>
          <w:trHeight w:val="424"/>
        </w:trPr>
        <w:tc>
          <w:tcPr>
            <w:tcW w:w="3751" w:type="dxa"/>
            <w:tcBorders>
              <w:top w:val="single" w:sz="4" w:space="0" w:color="000000"/>
              <w:left w:val="single" w:sz="4" w:space="0" w:color="000000"/>
              <w:bottom w:val="single" w:sz="4" w:space="0" w:color="000000"/>
              <w:right w:val="single" w:sz="4" w:space="0" w:color="000000"/>
            </w:tcBorders>
            <w:hideMark/>
          </w:tcPr>
          <w:p w:rsidR="005F7D89" w:rsidRPr="00EF76D6" w:rsidRDefault="005F7D89" w:rsidP="00EF76D6">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lastRenderedPageBreak/>
              <w:t>Познавательные (включают: общеучебные  действия,  действия постановки и решения проблем,  и логические действия и  обеспечивают способность к познанию окружающего мира: готовность осуществлять  направленный поиск, обработку и использование информации.)</w:t>
            </w:r>
          </w:p>
        </w:tc>
        <w:tc>
          <w:tcPr>
            <w:tcW w:w="3164" w:type="dxa"/>
            <w:tcBorders>
              <w:top w:val="single" w:sz="4" w:space="0" w:color="000000"/>
              <w:left w:val="single" w:sz="4" w:space="0" w:color="000000"/>
              <w:bottom w:val="single" w:sz="4" w:space="0" w:color="000000"/>
              <w:right w:val="single" w:sz="4" w:space="0" w:color="000000"/>
            </w:tcBorders>
          </w:tcPr>
          <w:p w:rsidR="005F7D89" w:rsidRPr="00EF76D6" w:rsidRDefault="005F7D89" w:rsidP="00EF76D6">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xml:space="preserve">-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EF76D6">
              <w:rPr>
                <w:rFonts w:ascii="Times New Roman" w:hAnsi="Times New Roman" w:cs="Times New Roman"/>
                <w:color w:val="000000"/>
                <w:spacing w:val="-2"/>
                <w:sz w:val="24"/>
                <w:szCs w:val="24"/>
              </w:rPr>
              <w:t>цифровые), в открытом информационном пространстве, в том</w:t>
            </w:r>
            <w:r w:rsidRPr="00EF76D6">
              <w:rPr>
                <w:rFonts w:ascii="Times New Roman" w:hAnsi="Times New Roman" w:cs="Times New Roman"/>
                <w:color w:val="000000"/>
                <w:spacing w:val="-2"/>
                <w:sz w:val="24"/>
                <w:szCs w:val="24"/>
              </w:rPr>
              <w:br/>
            </w:r>
            <w:r w:rsidRPr="00EF76D6">
              <w:rPr>
                <w:rFonts w:ascii="Times New Roman" w:hAnsi="Times New Roman" w:cs="Times New Roman"/>
                <w:color w:val="000000"/>
                <w:sz w:val="24"/>
                <w:szCs w:val="24"/>
              </w:rPr>
              <w:t>числе контролируемом пространстве Интернета;</w:t>
            </w:r>
          </w:p>
          <w:p w:rsidR="005F7D89" w:rsidRPr="00EF76D6" w:rsidRDefault="005F7D89" w:rsidP="00EF76D6">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осуществлять запись (фиксацию) выборочной информации об окружающем мире и о себе самом, в том числе с по</w:t>
            </w:r>
            <w:r w:rsidRPr="00EF76D6">
              <w:rPr>
                <w:rFonts w:ascii="Times New Roman" w:hAnsi="Times New Roman" w:cs="Times New Roman"/>
                <w:color w:val="000000"/>
                <w:sz w:val="24"/>
                <w:szCs w:val="24"/>
              </w:rPr>
              <w:softHyphen/>
            </w:r>
            <w:r w:rsidRPr="00EF76D6">
              <w:rPr>
                <w:rFonts w:ascii="Times New Roman" w:hAnsi="Times New Roman" w:cs="Times New Roman"/>
                <w:color w:val="000000"/>
                <w:sz w:val="24"/>
                <w:szCs w:val="24"/>
              </w:rPr>
              <w:br/>
              <w:t>мощью инструментов ИКТ;</w:t>
            </w:r>
          </w:p>
          <w:p w:rsidR="005F7D89" w:rsidRPr="00EF76D6" w:rsidRDefault="005F7D89" w:rsidP="00EF76D6">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pacing w:val="-2"/>
                <w:sz w:val="24"/>
                <w:szCs w:val="24"/>
              </w:rPr>
              <w:t>- использовать знаково</w:t>
            </w:r>
            <w:r w:rsidRPr="00EF76D6">
              <w:rPr>
                <w:rFonts w:ascii="Times New Roman" w:hAnsi="Times New Roman" w:cs="Times New Roman"/>
                <w:color w:val="000000"/>
                <w:spacing w:val="-2"/>
                <w:sz w:val="24"/>
                <w:szCs w:val="24"/>
              </w:rPr>
              <w:softHyphen/>
              <w:t>символические средства, в том чис</w:t>
            </w:r>
            <w:r w:rsidRPr="00EF76D6">
              <w:rPr>
                <w:rFonts w:ascii="Times New Roman" w:hAnsi="Times New Roman" w:cs="Times New Roman"/>
                <w:color w:val="000000"/>
                <w:sz w:val="24"/>
                <w:szCs w:val="24"/>
              </w:rPr>
              <w:t>ле модели (включая виртуальные) и схемы (включая концептуальные), для решения задач;</w:t>
            </w:r>
          </w:p>
          <w:p w:rsidR="005F7D89" w:rsidRPr="00EF76D6" w:rsidRDefault="005F7D89" w:rsidP="00EF76D6">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строить сообщения в устной и письменной форме;</w:t>
            </w:r>
          </w:p>
          <w:p w:rsidR="005F7D89" w:rsidRPr="00EF76D6" w:rsidRDefault="005F7D89" w:rsidP="00EF76D6">
            <w:pPr>
              <w:spacing w:after="0" w:line="240" w:lineRule="auto"/>
              <w:jc w:val="both"/>
              <w:rPr>
                <w:rFonts w:ascii="Times New Roman" w:hAnsi="Times New Roman" w:cs="Times New Roman"/>
                <w:color w:val="000000"/>
                <w:spacing w:val="-4"/>
                <w:sz w:val="24"/>
                <w:szCs w:val="24"/>
              </w:rPr>
            </w:pPr>
            <w:r w:rsidRPr="00EF76D6">
              <w:rPr>
                <w:rFonts w:ascii="Times New Roman" w:hAnsi="Times New Roman" w:cs="Times New Roman"/>
                <w:color w:val="000000"/>
                <w:spacing w:val="-4"/>
                <w:sz w:val="24"/>
                <w:szCs w:val="24"/>
              </w:rPr>
              <w:t>- ориентироваться на разнообразие способов решения задач;</w:t>
            </w:r>
          </w:p>
          <w:p w:rsidR="005F7D89" w:rsidRPr="00EF76D6" w:rsidRDefault="005F7D89" w:rsidP="00EF76D6">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pacing w:val="-2"/>
                <w:sz w:val="24"/>
                <w:szCs w:val="24"/>
              </w:rPr>
              <w:t>- основам смыслового восприятия художественных и позна</w:t>
            </w:r>
            <w:r w:rsidRPr="00EF76D6">
              <w:rPr>
                <w:rFonts w:ascii="Times New Roman" w:hAnsi="Times New Roman" w:cs="Times New Roman"/>
                <w:color w:val="000000"/>
                <w:sz w:val="24"/>
                <w:szCs w:val="24"/>
              </w:rPr>
              <w:t>вательных текстов, выделять существенную информацию из сообщений разных видов (в первую очередь текстов);</w:t>
            </w:r>
          </w:p>
          <w:p w:rsidR="005F7D89" w:rsidRPr="00EF76D6" w:rsidRDefault="005F7D89" w:rsidP="00EF76D6">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осуществлять анализ объектов с выделением существенных и несущественных признаков;</w:t>
            </w:r>
          </w:p>
          <w:p w:rsidR="005F7D89" w:rsidRPr="00EF76D6" w:rsidRDefault="005F7D89" w:rsidP="00EF76D6">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lastRenderedPageBreak/>
              <w:t>- осуществлять синтез как составление целого из частей;</w:t>
            </w:r>
          </w:p>
          <w:p w:rsidR="005F7D89" w:rsidRPr="00EF76D6" w:rsidRDefault="005F7D89" w:rsidP="00EF76D6">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pacing w:val="4"/>
                <w:sz w:val="24"/>
                <w:szCs w:val="24"/>
              </w:rPr>
              <w:t>- проводить сравнение и классификацию по</w:t>
            </w:r>
            <w:r w:rsidRPr="00EF76D6">
              <w:rPr>
                <w:rFonts w:ascii="Times New Roman" w:hAnsi="Times New Roman" w:cs="Times New Roman"/>
                <w:color w:val="000000"/>
                <w:spacing w:val="4"/>
                <w:sz w:val="24"/>
                <w:szCs w:val="24"/>
              </w:rPr>
              <w:br/>
            </w:r>
            <w:r w:rsidRPr="00EF76D6">
              <w:rPr>
                <w:rFonts w:ascii="Times New Roman" w:hAnsi="Times New Roman" w:cs="Times New Roman"/>
                <w:color w:val="000000"/>
                <w:sz w:val="24"/>
                <w:szCs w:val="24"/>
              </w:rPr>
              <w:t>заданным критериям;</w:t>
            </w:r>
          </w:p>
          <w:p w:rsidR="005F7D89" w:rsidRPr="00EF76D6" w:rsidRDefault="005F7D89" w:rsidP="00EF76D6">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pacing w:val="2"/>
                <w:sz w:val="24"/>
                <w:szCs w:val="24"/>
              </w:rPr>
              <w:t>- устанавливать причинно</w:t>
            </w:r>
            <w:r w:rsidRPr="00EF76D6">
              <w:rPr>
                <w:rFonts w:ascii="Times New Roman" w:hAnsi="Times New Roman" w:cs="Times New Roman"/>
                <w:color w:val="000000"/>
                <w:spacing w:val="2"/>
                <w:sz w:val="24"/>
                <w:szCs w:val="24"/>
              </w:rPr>
              <w:softHyphen/>
              <w:t>следственные связи в изучае</w:t>
            </w:r>
            <w:r w:rsidRPr="00EF76D6">
              <w:rPr>
                <w:rFonts w:ascii="Times New Roman" w:hAnsi="Times New Roman" w:cs="Times New Roman"/>
                <w:color w:val="000000"/>
                <w:sz w:val="24"/>
                <w:szCs w:val="24"/>
              </w:rPr>
              <w:t>мом круге явлений;</w:t>
            </w:r>
          </w:p>
          <w:p w:rsidR="005F7D89" w:rsidRPr="00EF76D6" w:rsidRDefault="005F7D89" w:rsidP="00EF76D6">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строить рассуждения в форме связи простых суждений об объекте, его строении, свойствах и связях;</w:t>
            </w:r>
          </w:p>
          <w:p w:rsidR="005F7D89" w:rsidRPr="00EF76D6" w:rsidRDefault="005F7D89" w:rsidP="00EF76D6">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обобщать, т.</w:t>
            </w:r>
            <w:r w:rsidRPr="00EF76D6">
              <w:rPr>
                <w:rFonts w:ascii="Times New Roman" w:hAnsi="Times New Roman" w:cs="Times New Roman"/>
                <w:color w:val="000000"/>
                <w:sz w:val="24"/>
                <w:szCs w:val="24"/>
              </w:rPr>
              <w:t> </w:t>
            </w:r>
            <w:r w:rsidRPr="00EF76D6">
              <w:rPr>
                <w:rFonts w:ascii="Times New Roman" w:hAnsi="Times New Roman" w:cs="Times New Roman"/>
                <w:color w:val="000000"/>
                <w:sz w:val="24"/>
                <w:szCs w:val="24"/>
              </w:rPr>
              <w:t>е. осуществлять генерализацию и выведение общности для целого ряда или класса единичных объектов,</w:t>
            </w:r>
            <w:r w:rsidRPr="00EF76D6">
              <w:rPr>
                <w:rFonts w:ascii="Times New Roman" w:hAnsi="Times New Roman" w:cs="Times New Roman"/>
                <w:color w:val="000000"/>
                <w:sz w:val="24"/>
                <w:szCs w:val="24"/>
              </w:rPr>
              <w:br/>
              <w:t>на основе выделения сущностной связи;</w:t>
            </w:r>
          </w:p>
          <w:p w:rsidR="005F7D89" w:rsidRPr="00EF76D6" w:rsidRDefault="005F7D89" w:rsidP="00EF76D6">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осуществлять подведение под понятие на основе распознавания объектов, выделения существенных признаков и их синтеза;</w:t>
            </w:r>
          </w:p>
          <w:p w:rsidR="005F7D89" w:rsidRPr="00EF76D6" w:rsidRDefault="005F7D89" w:rsidP="00EF76D6">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устанавливать аналогии;</w:t>
            </w:r>
          </w:p>
          <w:p w:rsidR="005F7D89" w:rsidRPr="00EF76D6" w:rsidRDefault="005F7D89" w:rsidP="00EF76D6">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владеть рядом общих приёмов решения задач.</w:t>
            </w:r>
          </w:p>
          <w:p w:rsidR="005F7D89" w:rsidRPr="00EF76D6" w:rsidRDefault="005F7D89" w:rsidP="00EF76D6">
            <w:pPr>
              <w:spacing w:after="0" w:line="240" w:lineRule="auto"/>
              <w:jc w:val="both"/>
              <w:rPr>
                <w:rFonts w:ascii="Times New Roman" w:hAnsi="Times New Roman" w:cs="Times New Roman"/>
                <w:color w:val="000000"/>
                <w:sz w:val="24"/>
                <w:szCs w:val="24"/>
              </w:rPr>
            </w:pPr>
          </w:p>
        </w:tc>
        <w:tc>
          <w:tcPr>
            <w:tcW w:w="2913" w:type="dxa"/>
            <w:tcBorders>
              <w:top w:val="single" w:sz="4" w:space="0" w:color="000000"/>
              <w:left w:val="single" w:sz="4" w:space="0" w:color="000000"/>
              <w:bottom w:val="single" w:sz="4" w:space="0" w:color="000000"/>
              <w:right w:val="single" w:sz="4" w:space="0" w:color="000000"/>
            </w:tcBorders>
          </w:tcPr>
          <w:p w:rsidR="005F7D89" w:rsidRPr="00EF76D6" w:rsidRDefault="005F7D89" w:rsidP="00EF76D6">
            <w:pPr>
              <w:spacing w:after="0" w:line="240" w:lineRule="auto"/>
              <w:jc w:val="both"/>
              <w:rPr>
                <w:rFonts w:ascii="Times New Roman" w:hAnsi="Times New Roman" w:cs="Times New Roman"/>
                <w:iCs/>
                <w:color w:val="000000"/>
                <w:sz w:val="24"/>
                <w:szCs w:val="24"/>
              </w:rPr>
            </w:pPr>
            <w:r w:rsidRPr="00EF76D6">
              <w:rPr>
                <w:rFonts w:ascii="Times New Roman" w:hAnsi="Times New Roman" w:cs="Times New Roman"/>
                <w:iCs/>
                <w:color w:val="000000"/>
                <w:sz w:val="24"/>
                <w:szCs w:val="24"/>
              </w:rPr>
              <w:lastRenderedPageBreak/>
              <w:t>- осуществлять расширенный поиск информации с использованием ресурсов библиотек и Интернета;</w:t>
            </w:r>
          </w:p>
          <w:p w:rsidR="005F7D89" w:rsidRPr="00EF76D6" w:rsidRDefault="005F7D89" w:rsidP="00EF76D6">
            <w:pPr>
              <w:spacing w:after="0" w:line="240" w:lineRule="auto"/>
              <w:jc w:val="both"/>
              <w:rPr>
                <w:rFonts w:ascii="Times New Roman" w:hAnsi="Times New Roman" w:cs="Times New Roman"/>
                <w:iCs/>
                <w:color w:val="000000"/>
                <w:sz w:val="24"/>
                <w:szCs w:val="24"/>
              </w:rPr>
            </w:pPr>
          </w:p>
          <w:p w:rsidR="005F7D89" w:rsidRPr="00EF76D6" w:rsidRDefault="005F7D89" w:rsidP="00EF76D6">
            <w:pPr>
              <w:spacing w:after="0" w:line="240" w:lineRule="auto"/>
              <w:jc w:val="both"/>
              <w:rPr>
                <w:rFonts w:ascii="Times New Roman" w:hAnsi="Times New Roman" w:cs="Times New Roman"/>
                <w:iCs/>
                <w:color w:val="000000"/>
                <w:sz w:val="24"/>
                <w:szCs w:val="24"/>
              </w:rPr>
            </w:pPr>
            <w:r w:rsidRPr="00EF76D6">
              <w:rPr>
                <w:rFonts w:ascii="Times New Roman" w:hAnsi="Times New Roman" w:cs="Times New Roman"/>
                <w:iCs/>
                <w:color w:val="000000"/>
                <w:sz w:val="24"/>
                <w:szCs w:val="24"/>
              </w:rPr>
              <w:t>- записывать, фиксировать информацию об окружающем мире с помощью инструментов ИКТ;</w:t>
            </w:r>
          </w:p>
          <w:p w:rsidR="005F7D89" w:rsidRPr="00EF76D6" w:rsidRDefault="005F7D89" w:rsidP="00EF76D6">
            <w:pPr>
              <w:spacing w:after="0" w:line="240" w:lineRule="auto"/>
              <w:jc w:val="both"/>
              <w:rPr>
                <w:rFonts w:ascii="Times New Roman" w:hAnsi="Times New Roman" w:cs="Times New Roman"/>
                <w:iCs/>
                <w:color w:val="000000"/>
                <w:sz w:val="24"/>
                <w:szCs w:val="24"/>
              </w:rPr>
            </w:pPr>
          </w:p>
          <w:p w:rsidR="005F7D89" w:rsidRPr="00EF76D6" w:rsidRDefault="005F7D89" w:rsidP="00EF76D6">
            <w:pPr>
              <w:spacing w:after="0" w:line="240" w:lineRule="auto"/>
              <w:jc w:val="both"/>
              <w:rPr>
                <w:rFonts w:ascii="Times New Roman" w:hAnsi="Times New Roman" w:cs="Times New Roman"/>
                <w:iCs/>
                <w:color w:val="000000"/>
                <w:sz w:val="24"/>
                <w:szCs w:val="24"/>
              </w:rPr>
            </w:pPr>
            <w:r w:rsidRPr="00EF76D6">
              <w:rPr>
                <w:rFonts w:ascii="Times New Roman" w:hAnsi="Times New Roman" w:cs="Times New Roman"/>
                <w:iCs/>
                <w:color w:val="000000"/>
                <w:sz w:val="24"/>
                <w:szCs w:val="24"/>
              </w:rPr>
              <w:t>- создавать и преобразовывать модели и схемы для решения задач;</w:t>
            </w:r>
          </w:p>
          <w:p w:rsidR="005F7D89" w:rsidRPr="00EF76D6" w:rsidRDefault="005F7D89" w:rsidP="00EF76D6">
            <w:pPr>
              <w:spacing w:after="0" w:line="240" w:lineRule="auto"/>
              <w:jc w:val="both"/>
              <w:rPr>
                <w:rFonts w:ascii="Times New Roman" w:hAnsi="Times New Roman" w:cs="Times New Roman"/>
                <w:iCs/>
                <w:color w:val="000000"/>
                <w:sz w:val="24"/>
                <w:szCs w:val="24"/>
              </w:rPr>
            </w:pPr>
          </w:p>
          <w:p w:rsidR="005F7D89" w:rsidRPr="00EF76D6" w:rsidRDefault="005F7D89" w:rsidP="00EF76D6">
            <w:pPr>
              <w:spacing w:after="0" w:line="240" w:lineRule="auto"/>
              <w:jc w:val="both"/>
              <w:rPr>
                <w:rFonts w:ascii="Times New Roman" w:hAnsi="Times New Roman" w:cs="Times New Roman"/>
                <w:iCs/>
                <w:color w:val="000000"/>
                <w:sz w:val="24"/>
                <w:szCs w:val="24"/>
              </w:rPr>
            </w:pPr>
            <w:r w:rsidRPr="00EF76D6">
              <w:rPr>
                <w:rFonts w:ascii="Times New Roman" w:hAnsi="Times New Roman" w:cs="Times New Roman"/>
                <w:iCs/>
                <w:color w:val="000000"/>
                <w:sz w:val="24"/>
                <w:szCs w:val="24"/>
              </w:rPr>
              <w:t>- осознанно и произвольно строить сообщения в устной и письменной форме;</w:t>
            </w:r>
          </w:p>
          <w:p w:rsidR="005F7D89" w:rsidRPr="00EF76D6" w:rsidRDefault="005F7D89" w:rsidP="00EF76D6">
            <w:pPr>
              <w:spacing w:after="0" w:line="240" w:lineRule="auto"/>
              <w:jc w:val="both"/>
              <w:rPr>
                <w:rFonts w:ascii="Times New Roman" w:hAnsi="Times New Roman" w:cs="Times New Roman"/>
                <w:iCs/>
                <w:color w:val="000000"/>
                <w:sz w:val="24"/>
                <w:szCs w:val="24"/>
              </w:rPr>
            </w:pPr>
          </w:p>
          <w:p w:rsidR="005F7D89" w:rsidRPr="00EF76D6" w:rsidRDefault="005F7D89" w:rsidP="00EF76D6">
            <w:pPr>
              <w:spacing w:after="0" w:line="240" w:lineRule="auto"/>
              <w:jc w:val="both"/>
              <w:rPr>
                <w:rFonts w:ascii="Times New Roman" w:hAnsi="Times New Roman" w:cs="Times New Roman"/>
                <w:iCs/>
                <w:color w:val="000000"/>
                <w:sz w:val="24"/>
                <w:szCs w:val="24"/>
              </w:rPr>
            </w:pPr>
            <w:r w:rsidRPr="00EF76D6">
              <w:rPr>
                <w:rFonts w:ascii="Times New Roman" w:hAnsi="Times New Roman" w:cs="Times New Roman"/>
                <w:iCs/>
                <w:color w:val="000000"/>
                <w:sz w:val="24"/>
                <w:szCs w:val="24"/>
              </w:rPr>
              <w:t>- осуществлять выбор наиболее эффективных способов решения задач в зависимости от конкретных условий;</w:t>
            </w:r>
          </w:p>
          <w:p w:rsidR="005F7D89" w:rsidRPr="00EF76D6" w:rsidRDefault="005F7D89" w:rsidP="00EF76D6">
            <w:pPr>
              <w:spacing w:after="0" w:line="240" w:lineRule="auto"/>
              <w:jc w:val="both"/>
              <w:rPr>
                <w:rFonts w:ascii="Times New Roman" w:hAnsi="Times New Roman" w:cs="Times New Roman"/>
                <w:iCs/>
                <w:color w:val="000000"/>
                <w:sz w:val="24"/>
                <w:szCs w:val="24"/>
              </w:rPr>
            </w:pPr>
          </w:p>
          <w:p w:rsidR="005F7D89" w:rsidRPr="00EF76D6" w:rsidRDefault="005F7D89" w:rsidP="00EF76D6">
            <w:pPr>
              <w:spacing w:after="0" w:line="240" w:lineRule="auto"/>
              <w:jc w:val="both"/>
              <w:rPr>
                <w:rFonts w:ascii="Times New Roman" w:hAnsi="Times New Roman" w:cs="Times New Roman"/>
                <w:iCs/>
                <w:color w:val="000000"/>
                <w:sz w:val="24"/>
                <w:szCs w:val="24"/>
              </w:rPr>
            </w:pPr>
            <w:r w:rsidRPr="00EF76D6">
              <w:rPr>
                <w:rFonts w:ascii="Times New Roman" w:hAnsi="Times New Roman" w:cs="Times New Roman"/>
                <w:iCs/>
                <w:color w:val="000000"/>
                <w:sz w:val="24"/>
                <w:szCs w:val="24"/>
              </w:rPr>
              <w:t>- осуществлять синтез как составление целого из частей, самостоятельно достраивая и восполняя недостающие компоненты;</w:t>
            </w:r>
          </w:p>
          <w:p w:rsidR="005F7D89" w:rsidRPr="00EF76D6" w:rsidRDefault="005F7D89" w:rsidP="00EF76D6">
            <w:pPr>
              <w:spacing w:after="0" w:line="240" w:lineRule="auto"/>
              <w:jc w:val="both"/>
              <w:rPr>
                <w:rFonts w:ascii="Times New Roman" w:hAnsi="Times New Roman" w:cs="Times New Roman"/>
                <w:iCs/>
                <w:color w:val="000000"/>
                <w:sz w:val="24"/>
                <w:szCs w:val="24"/>
              </w:rPr>
            </w:pPr>
          </w:p>
          <w:p w:rsidR="005F7D89" w:rsidRPr="00EF76D6" w:rsidRDefault="005F7D89" w:rsidP="00EF76D6">
            <w:pPr>
              <w:spacing w:after="0" w:line="240" w:lineRule="auto"/>
              <w:jc w:val="both"/>
              <w:rPr>
                <w:rFonts w:ascii="Times New Roman" w:hAnsi="Times New Roman" w:cs="Times New Roman"/>
                <w:iCs/>
                <w:color w:val="000000"/>
                <w:sz w:val="24"/>
                <w:szCs w:val="24"/>
              </w:rPr>
            </w:pPr>
            <w:r w:rsidRPr="00EF76D6">
              <w:rPr>
                <w:rFonts w:ascii="Times New Roman" w:hAnsi="Times New Roman" w:cs="Times New Roman"/>
                <w:iCs/>
                <w:color w:val="000000"/>
                <w:sz w:val="24"/>
                <w:szCs w:val="24"/>
              </w:rPr>
              <w:t xml:space="preserve">- осуществлять сравнение и классификацию, самостоятельно выбирая основания и критерии для указанных логических </w:t>
            </w:r>
            <w:r w:rsidRPr="00EF76D6">
              <w:rPr>
                <w:rFonts w:ascii="Times New Roman" w:hAnsi="Times New Roman" w:cs="Times New Roman"/>
                <w:iCs/>
                <w:color w:val="000000"/>
                <w:sz w:val="24"/>
                <w:szCs w:val="24"/>
              </w:rPr>
              <w:lastRenderedPageBreak/>
              <w:t>операций;</w:t>
            </w:r>
          </w:p>
          <w:p w:rsidR="005F7D89" w:rsidRPr="00EF76D6" w:rsidRDefault="005F7D89" w:rsidP="00EF76D6">
            <w:pPr>
              <w:spacing w:after="0" w:line="240" w:lineRule="auto"/>
              <w:jc w:val="both"/>
              <w:rPr>
                <w:rFonts w:ascii="Times New Roman" w:hAnsi="Times New Roman" w:cs="Times New Roman"/>
                <w:iCs/>
                <w:color w:val="000000"/>
                <w:sz w:val="24"/>
                <w:szCs w:val="24"/>
              </w:rPr>
            </w:pPr>
          </w:p>
          <w:p w:rsidR="005F7D89" w:rsidRPr="00EF76D6" w:rsidRDefault="005F7D89" w:rsidP="00EF76D6">
            <w:pPr>
              <w:spacing w:after="0" w:line="240" w:lineRule="auto"/>
              <w:jc w:val="both"/>
              <w:rPr>
                <w:rFonts w:ascii="Times New Roman" w:hAnsi="Times New Roman" w:cs="Times New Roman"/>
                <w:iCs/>
                <w:color w:val="000000"/>
                <w:sz w:val="24"/>
                <w:szCs w:val="24"/>
              </w:rPr>
            </w:pPr>
            <w:r w:rsidRPr="00EF76D6">
              <w:rPr>
                <w:rFonts w:ascii="Times New Roman" w:hAnsi="Times New Roman" w:cs="Times New Roman"/>
                <w:iCs/>
                <w:color w:val="000000"/>
                <w:sz w:val="24"/>
                <w:szCs w:val="24"/>
              </w:rPr>
              <w:t>- строить логическое рассуждение, включающее установление причинно</w:t>
            </w:r>
            <w:r w:rsidRPr="00EF76D6">
              <w:rPr>
                <w:rFonts w:ascii="Times New Roman" w:hAnsi="Times New Roman" w:cs="Times New Roman"/>
                <w:iCs/>
                <w:color w:val="000000"/>
                <w:sz w:val="24"/>
                <w:szCs w:val="24"/>
              </w:rPr>
              <w:softHyphen/>
              <w:t>следственных связей;</w:t>
            </w:r>
          </w:p>
          <w:p w:rsidR="005F7D89" w:rsidRPr="00EF76D6" w:rsidRDefault="005F7D89" w:rsidP="00EF76D6">
            <w:pPr>
              <w:spacing w:after="0" w:line="240" w:lineRule="auto"/>
              <w:jc w:val="both"/>
              <w:rPr>
                <w:rFonts w:ascii="Times New Roman" w:hAnsi="Times New Roman" w:cs="Times New Roman"/>
                <w:iCs/>
                <w:color w:val="000000"/>
                <w:spacing w:val="2"/>
                <w:sz w:val="24"/>
                <w:szCs w:val="24"/>
              </w:rPr>
            </w:pPr>
          </w:p>
          <w:p w:rsidR="005F7D89" w:rsidRPr="00EF76D6" w:rsidRDefault="005F7D89" w:rsidP="00EF76D6">
            <w:pPr>
              <w:spacing w:after="0" w:line="240" w:lineRule="auto"/>
              <w:jc w:val="both"/>
              <w:rPr>
                <w:rFonts w:ascii="Times New Roman" w:hAnsi="Times New Roman" w:cs="Times New Roman"/>
                <w:iCs/>
                <w:color w:val="000000"/>
                <w:sz w:val="24"/>
                <w:szCs w:val="24"/>
              </w:rPr>
            </w:pPr>
            <w:r w:rsidRPr="00EF76D6">
              <w:rPr>
                <w:rFonts w:ascii="Times New Roman" w:hAnsi="Times New Roman" w:cs="Times New Roman"/>
                <w:iCs/>
                <w:color w:val="000000"/>
                <w:spacing w:val="2"/>
                <w:sz w:val="24"/>
                <w:szCs w:val="24"/>
              </w:rPr>
              <w:t xml:space="preserve">- произвольно и осознанно владеть общими приёмами </w:t>
            </w:r>
            <w:r w:rsidRPr="00EF76D6">
              <w:rPr>
                <w:rFonts w:ascii="Times New Roman" w:hAnsi="Times New Roman" w:cs="Times New Roman"/>
                <w:iCs/>
                <w:color w:val="000000"/>
                <w:sz w:val="24"/>
                <w:szCs w:val="24"/>
              </w:rPr>
              <w:t>решения задач.</w:t>
            </w:r>
          </w:p>
          <w:p w:rsidR="005F7D89" w:rsidRPr="00EF76D6" w:rsidRDefault="005F7D89" w:rsidP="00EF76D6">
            <w:pPr>
              <w:spacing w:after="0" w:line="240" w:lineRule="auto"/>
              <w:jc w:val="both"/>
              <w:rPr>
                <w:rFonts w:ascii="Times New Roman" w:hAnsi="Times New Roman" w:cs="Times New Roman"/>
                <w:iCs/>
                <w:color w:val="000000"/>
                <w:sz w:val="24"/>
                <w:szCs w:val="24"/>
              </w:rPr>
            </w:pPr>
          </w:p>
          <w:p w:rsidR="005F7D89" w:rsidRPr="00EF76D6" w:rsidRDefault="005F7D89" w:rsidP="00EF76D6">
            <w:pPr>
              <w:spacing w:after="0" w:line="240" w:lineRule="auto"/>
              <w:jc w:val="both"/>
              <w:rPr>
                <w:rFonts w:ascii="Times New Roman" w:hAnsi="Times New Roman" w:cs="Times New Roman"/>
                <w:iCs/>
                <w:color w:val="000000"/>
                <w:sz w:val="24"/>
                <w:szCs w:val="24"/>
              </w:rPr>
            </w:pPr>
          </w:p>
        </w:tc>
      </w:tr>
      <w:tr w:rsidR="005F7D89" w:rsidRPr="00EF76D6" w:rsidTr="0022448D">
        <w:trPr>
          <w:trHeight w:val="424"/>
        </w:trPr>
        <w:tc>
          <w:tcPr>
            <w:tcW w:w="3751" w:type="dxa"/>
            <w:tcBorders>
              <w:top w:val="single" w:sz="4" w:space="0" w:color="000000"/>
              <w:left w:val="single" w:sz="4" w:space="0" w:color="000000"/>
              <w:bottom w:val="single" w:sz="4" w:space="0" w:color="000000"/>
              <w:right w:val="single" w:sz="4" w:space="0" w:color="000000"/>
            </w:tcBorders>
            <w:hideMark/>
          </w:tcPr>
          <w:p w:rsidR="005F7D89" w:rsidRPr="00EF76D6" w:rsidRDefault="005F7D89" w:rsidP="00EF76D6">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lastRenderedPageBreak/>
              <w:t>Коммуникативные (социальную компетентность и учет позиции других людей, партнеров по общению или деятельности;умение слушать и вступать в диалог;участвовать в коллективном обсуждении проблем;</w:t>
            </w:r>
          </w:p>
          <w:p w:rsidR="005F7D89" w:rsidRPr="00EF76D6" w:rsidRDefault="005F7D89" w:rsidP="00EF76D6">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t>интегрироваться в группу сверстников и строить продуктивное взаимодействие и сотрудничество со сверстниками и взрослыми.)</w:t>
            </w:r>
          </w:p>
        </w:tc>
        <w:tc>
          <w:tcPr>
            <w:tcW w:w="3164" w:type="dxa"/>
            <w:tcBorders>
              <w:top w:val="single" w:sz="4" w:space="0" w:color="000000"/>
              <w:left w:val="single" w:sz="4" w:space="0" w:color="000000"/>
              <w:bottom w:val="single" w:sz="4" w:space="0" w:color="000000"/>
              <w:right w:val="single" w:sz="4" w:space="0" w:color="000000"/>
            </w:tcBorders>
          </w:tcPr>
          <w:p w:rsidR="005F7D89" w:rsidRPr="00EF76D6" w:rsidRDefault="005F7D89" w:rsidP="00EF76D6">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pacing w:val="2"/>
                <w:sz w:val="24"/>
                <w:szCs w:val="24"/>
              </w:rPr>
              <w:t>- адекватно использовать коммуникативные, прежде все</w:t>
            </w:r>
            <w:r w:rsidRPr="00EF76D6">
              <w:rPr>
                <w:rFonts w:ascii="Times New Roman" w:hAnsi="Times New Roman" w:cs="Times New Roman"/>
                <w:color w:val="000000"/>
                <w:sz w:val="24"/>
                <w:szCs w:val="24"/>
              </w:rPr>
              <w:t xml:space="preserve">го </w:t>
            </w:r>
            <w:r w:rsidRPr="00EF76D6">
              <w:rPr>
                <w:rFonts w:ascii="Times New Roman" w:hAnsi="Times New Roman" w:cs="Times New Roman"/>
                <w:color w:val="000000"/>
                <w:spacing w:val="-2"/>
                <w:sz w:val="24"/>
                <w:szCs w:val="24"/>
              </w:rPr>
              <w:t>речевые, средства для решения различных коммуникативных задач, строить монологическое высказывание (в том чис</w:t>
            </w:r>
            <w:r w:rsidRPr="00EF76D6">
              <w:rPr>
                <w:rFonts w:ascii="Times New Roman" w:hAnsi="Times New Roman" w:cs="Times New Roman"/>
                <w:color w:val="000000"/>
                <w:spacing w:val="2"/>
                <w:sz w:val="24"/>
                <w:szCs w:val="24"/>
              </w:rPr>
              <w:t xml:space="preserve">ле сопровождая его аудиовизуальной поддержкой), владеть </w:t>
            </w:r>
            <w:r w:rsidRPr="00EF76D6">
              <w:rPr>
                <w:rFonts w:ascii="Times New Roman" w:hAnsi="Times New Roman" w:cs="Times New Roman"/>
                <w:color w:val="000000"/>
                <w:sz w:val="24"/>
                <w:szCs w:val="24"/>
              </w:rPr>
              <w:t>диалогической формой коммуникации, используя в том чис</w:t>
            </w:r>
            <w:r w:rsidRPr="00EF76D6">
              <w:rPr>
                <w:rFonts w:ascii="Times New Roman" w:hAnsi="Times New Roman" w:cs="Times New Roman"/>
                <w:color w:val="000000"/>
                <w:spacing w:val="2"/>
                <w:sz w:val="24"/>
                <w:szCs w:val="24"/>
              </w:rPr>
              <w:t>ле средства и инструменты ИКТ и дистанционного обще</w:t>
            </w:r>
            <w:r w:rsidRPr="00EF76D6">
              <w:rPr>
                <w:rFonts w:ascii="Times New Roman" w:hAnsi="Times New Roman" w:cs="Times New Roman"/>
                <w:color w:val="000000"/>
                <w:sz w:val="24"/>
                <w:szCs w:val="24"/>
              </w:rPr>
              <w:t>ния;</w:t>
            </w:r>
          </w:p>
          <w:p w:rsidR="005F7D89" w:rsidRPr="00EF76D6" w:rsidRDefault="005F7D89" w:rsidP="00EF76D6">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xml:space="preserve">-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w:t>
            </w:r>
            <w:r w:rsidRPr="00EF76D6">
              <w:rPr>
                <w:rFonts w:ascii="Times New Roman" w:hAnsi="Times New Roman" w:cs="Times New Roman"/>
                <w:color w:val="000000"/>
                <w:sz w:val="24"/>
                <w:szCs w:val="24"/>
              </w:rPr>
              <w:lastRenderedPageBreak/>
              <w:t>общении и взаимодействии;</w:t>
            </w:r>
          </w:p>
          <w:p w:rsidR="005F7D89" w:rsidRPr="00EF76D6" w:rsidRDefault="005F7D89" w:rsidP="00EF76D6">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учитывать разные мнения и стремиться к координации различных позиций в сотрудничестве;</w:t>
            </w:r>
          </w:p>
          <w:p w:rsidR="005F7D89" w:rsidRPr="00EF76D6" w:rsidRDefault="005F7D89" w:rsidP="00EF76D6">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формулировать собственное мнение и позицию;</w:t>
            </w:r>
          </w:p>
          <w:p w:rsidR="005F7D89" w:rsidRPr="00EF76D6" w:rsidRDefault="005F7D89" w:rsidP="00EF76D6">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pacing w:val="2"/>
                <w:sz w:val="24"/>
                <w:szCs w:val="24"/>
              </w:rPr>
              <w:t>- договариваться и приходить к общему решению в со</w:t>
            </w:r>
            <w:r w:rsidRPr="00EF76D6">
              <w:rPr>
                <w:rFonts w:ascii="Times New Roman" w:hAnsi="Times New Roman" w:cs="Times New Roman"/>
                <w:color w:val="000000"/>
                <w:sz w:val="24"/>
                <w:szCs w:val="24"/>
              </w:rPr>
              <w:t>вместной деятельности, в том числе в ситуации столкновения интересов;</w:t>
            </w:r>
          </w:p>
          <w:p w:rsidR="005F7D89" w:rsidRPr="00EF76D6" w:rsidRDefault="005F7D89" w:rsidP="00EF76D6">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строить понятные для партнёра высказывания, учитывающие, что партнёр знает и видит, а что нет;</w:t>
            </w:r>
          </w:p>
          <w:p w:rsidR="005F7D89" w:rsidRPr="00EF76D6" w:rsidRDefault="005F7D89" w:rsidP="00EF76D6">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задавать вопросы;</w:t>
            </w:r>
          </w:p>
          <w:p w:rsidR="005F7D89" w:rsidRPr="00EF76D6" w:rsidRDefault="005F7D89" w:rsidP="00EF76D6">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контролировать действия партнёра;</w:t>
            </w:r>
          </w:p>
          <w:p w:rsidR="005F7D89" w:rsidRPr="00EF76D6" w:rsidRDefault="005F7D89" w:rsidP="00EF76D6">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color w:val="000000"/>
                <w:sz w:val="24"/>
                <w:szCs w:val="24"/>
              </w:rPr>
              <w:t>- использовать речь для регуляции своего действия;</w:t>
            </w:r>
          </w:p>
          <w:p w:rsidR="005F7D89" w:rsidRPr="00EF76D6" w:rsidRDefault="005F7D89" w:rsidP="00EF76D6">
            <w:pPr>
              <w:spacing w:after="0" w:line="240" w:lineRule="auto"/>
              <w:jc w:val="both"/>
              <w:rPr>
                <w:rFonts w:ascii="Times New Roman" w:hAnsi="Times New Roman" w:cs="Times New Roman"/>
                <w:i/>
                <w:iCs/>
                <w:color w:val="000000"/>
                <w:sz w:val="24"/>
                <w:szCs w:val="24"/>
              </w:rPr>
            </w:pPr>
            <w:r w:rsidRPr="00EF76D6">
              <w:rPr>
                <w:rFonts w:ascii="Times New Roman" w:hAnsi="Times New Roman" w:cs="Times New Roman"/>
                <w:color w:val="000000"/>
                <w:spacing w:val="2"/>
                <w:sz w:val="24"/>
                <w:szCs w:val="24"/>
              </w:rPr>
              <w:t xml:space="preserve">- адекватно использовать речевые средства для решения </w:t>
            </w:r>
            <w:r w:rsidRPr="00EF76D6">
              <w:rPr>
                <w:rFonts w:ascii="Times New Roman" w:hAnsi="Times New Roman" w:cs="Times New Roman"/>
                <w:color w:val="000000"/>
                <w:sz w:val="24"/>
                <w:szCs w:val="24"/>
              </w:rPr>
              <w:t>различных коммуникативных задач, строить монологическое высказывание, владеть диалогической формой речи.</w:t>
            </w:r>
          </w:p>
          <w:p w:rsidR="005F7D89" w:rsidRPr="00EF76D6" w:rsidRDefault="005F7D89" w:rsidP="00EF76D6">
            <w:pPr>
              <w:spacing w:after="0" w:line="240" w:lineRule="auto"/>
              <w:jc w:val="both"/>
              <w:rPr>
                <w:rFonts w:ascii="Times New Roman" w:hAnsi="Times New Roman" w:cs="Times New Roman"/>
                <w:color w:val="000000"/>
                <w:sz w:val="24"/>
                <w:szCs w:val="24"/>
              </w:rPr>
            </w:pPr>
          </w:p>
        </w:tc>
        <w:tc>
          <w:tcPr>
            <w:tcW w:w="2913" w:type="dxa"/>
            <w:tcBorders>
              <w:top w:val="single" w:sz="4" w:space="0" w:color="000000"/>
              <w:left w:val="single" w:sz="4" w:space="0" w:color="000000"/>
              <w:bottom w:val="single" w:sz="4" w:space="0" w:color="000000"/>
              <w:right w:val="single" w:sz="4" w:space="0" w:color="000000"/>
            </w:tcBorders>
          </w:tcPr>
          <w:p w:rsidR="005F7D89" w:rsidRPr="00EF76D6" w:rsidRDefault="005F7D89" w:rsidP="00EF76D6">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iCs/>
                <w:color w:val="000000"/>
                <w:spacing w:val="2"/>
                <w:sz w:val="24"/>
                <w:szCs w:val="24"/>
              </w:rPr>
              <w:lastRenderedPageBreak/>
              <w:t>- учитывать и координировать в сотрудничестве по</w:t>
            </w:r>
            <w:r w:rsidRPr="00EF76D6">
              <w:rPr>
                <w:rFonts w:ascii="Times New Roman" w:hAnsi="Times New Roman" w:cs="Times New Roman"/>
                <w:iCs/>
                <w:color w:val="000000"/>
                <w:sz w:val="24"/>
                <w:szCs w:val="24"/>
              </w:rPr>
              <w:t>зиции других людей, отличные от собственной;</w:t>
            </w:r>
          </w:p>
          <w:p w:rsidR="005F7D89" w:rsidRPr="00EF76D6" w:rsidRDefault="005F7D89" w:rsidP="00EF76D6">
            <w:pPr>
              <w:spacing w:after="0" w:line="240" w:lineRule="auto"/>
              <w:jc w:val="both"/>
              <w:rPr>
                <w:rFonts w:ascii="Times New Roman" w:hAnsi="Times New Roman" w:cs="Times New Roman"/>
                <w:iCs/>
                <w:color w:val="000000"/>
                <w:sz w:val="24"/>
                <w:szCs w:val="24"/>
              </w:rPr>
            </w:pPr>
          </w:p>
          <w:p w:rsidR="005F7D89" w:rsidRPr="00EF76D6" w:rsidRDefault="005F7D89" w:rsidP="00EF76D6">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iCs/>
                <w:color w:val="000000"/>
                <w:sz w:val="24"/>
                <w:szCs w:val="24"/>
              </w:rPr>
              <w:t>- учитывать разные мнения и интересы и обосновывать собственную позицию;</w:t>
            </w:r>
          </w:p>
          <w:p w:rsidR="005F7D89" w:rsidRPr="00EF76D6" w:rsidRDefault="005F7D89" w:rsidP="00EF76D6">
            <w:pPr>
              <w:spacing w:after="0" w:line="240" w:lineRule="auto"/>
              <w:jc w:val="both"/>
              <w:rPr>
                <w:rFonts w:ascii="Times New Roman" w:hAnsi="Times New Roman" w:cs="Times New Roman"/>
                <w:iCs/>
                <w:color w:val="000000"/>
                <w:sz w:val="24"/>
                <w:szCs w:val="24"/>
              </w:rPr>
            </w:pPr>
          </w:p>
          <w:p w:rsidR="005F7D89" w:rsidRPr="00EF76D6" w:rsidRDefault="005F7D89" w:rsidP="00EF76D6">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iCs/>
                <w:color w:val="000000"/>
                <w:sz w:val="24"/>
                <w:szCs w:val="24"/>
              </w:rPr>
              <w:t>- понимать относительность мнений и подходов к решению проблемы;</w:t>
            </w:r>
          </w:p>
          <w:p w:rsidR="005F7D89" w:rsidRPr="00EF76D6" w:rsidRDefault="005F7D89" w:rsidP="00EF76D6">
            <w:pPr>
              <w:spacing w:after="0" w:line="240" w:lineRule="auto"/>
              <w:jc w:val="both"/>
              <w:rPr>
                <w:rFonts w:ascii="Times New Roman" w:hAnsi="Times New Roman" w:cs="Times New Roman"/>
                <w:iCs/>
                <w:color w:val="000000"/>
                <w:sz w:val="24"/>
                <w:szCs w:val="24"/>
              </w:rPr>
            </w:pPr>
          </w:p>
          <w:p w:rsidR="005F7D89" w:rsidRPr="00EF76D6" w:rsidRDefault="005F7D89" w:rsidP="00EF76D6">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iCs/>
                <w:color w:val="000000"/>
                <w:sz w:val="24"/>
                <w:szCs w:val="24"/>
              </w:rPr>
              <w:t xml:space="preserve">- аргументировать свою позицию и координировать её с позициями партнёров в сотрудничестве при выработке общего </w:t>
            </w:r>
            <w:r w:rsidRPr="00EF76D6">
              <w:rPr>
                <w:rFonts w:ascii="Times New Roman" w:hAnsi="Times New Roman" w:cs="Times New Roman"/>
                <w:iCs/>
                <w:color w:val="000000"/>
                <w:sz w:val="24"/>
                <w:szCs w:val="24"/>
              </w:rPr>
              <w:lastRenderedPageBreak/>
              <w:t>решения в совместной деятельности;</w:t>
            </w:r>
          </w:p>
          <w:p w:rsidR="005F7D89" w:rsidRPr="00EF76D6" w:rsidRDefault="005F7D89" w:rsidP="00EF76D6">
            <w:pPr>
              <w:spacing w:after="0" w:line="240" w:lineRule="auto"/>
              <w:jc w:val="both"/>
              <w:rPr>
                <w:rFonts w:ascii="Times New Roman" w:hAnsi="Times New Roman" w:cs="Times New Roman"/>
                <w:iCs/>
                <w:color w:val="000000"/>
                <w:sz w:val="24"/>
                <w:szCs w:val="24"/>
              </w:rPr>
            </w:pPr>
          </w:p>
          <w:p w:rsidR="005F7D89" w:rsidRPr="00EF76D6" w:rsidRDefault="005F7D89" w:rsidP="00EF76D6">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iCs/>
                <w:color w:val="000000"/>
                <w:sz w:val="24"/>
                <w:szCs w:val="24"/>
              </w:rPr>
              <w:t>- продуктивно содействовать разрешению конфликтов на основе учёта интересов и позиций всех участников;</w:t>
            </w:r>
          </w:p>
          <w:p w:rsidR="005F7D89" w:rsidRPr="00EF76D6" w:rsidRDefault="005F7D89" w:rsidP="00EF76D6">
            <w:pPr>
              <w:spacing w:after="0" w:line="240" w:lineRule="auto"/>
              <w:jc w:val="both"/>
              <w:rPr>
                <w:rFonts w:ascii="Times New Roman" w:hAnsi="Times New Roman" w:cs="Times New Roman"/>
                <w:iCs/>
                <w:color w:val="000000"/>
                <w:sz w:val="24"/>
                <w:szCs w:val="24"/>
              </w:rPr>
            </w:pPr>
          </w:p>
          <w:p w:rsidR="005F7D89" w:rsidRPr="00EF76D6" w:rsidRDefault="005F7D89" w:rsidP="00EF76D6">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iCs/>
                <w:color w:val="000000"/>
                <w:sz w:val="24"/>
                <w:szCs w:val="24"/>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5F7D89" w:rsidRPr="00EF76D6" w:rsidRDefault="005F7D89" w:rsidP="00EF76D6">
            <w:pPr>
              <w:spacing w:after="0" w:line="240" w:lineRule="auto"/>
              <w:jc w:val="both"/>
              <w:rPr>
                <w:rFonts w:ascii="Times New Roman" w:hAnsi="Times New Roman" w:cs="Times New Roman"/>
                <w:iCs/>
                <w:color w:val="000000"/>
                <w:sz w:val="24"/>
                <w:szCs w:val="24"/>
              </w:rPr>
            </w:pPr>
          </w:p>
          <w:p w:rsidR="005F7D89" w:rsidRPr="00EF76D6" w:rsidRDefault="005F7D89" w:rsidP="00EF76D6">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iCs/>
                <w:color w:val="000000"/>
                <w:sz w:val="24"/>
                <w:szCs w:val="24"/>
              </w:rPr>
              <w:t>- задавать вопросы, необходимые для организации собственной деятельности и сотрудничества с партнёром;</w:t>
            </w:r>
          </w:p>
          <w:p w:rsidR="005F7D89" w:rsidRPr="00EF76D6" w:rsidRDefault="005F7D89" w:rsidP="00EF76D6">
            <w:pPr>
              <w:spacing w:after="0" w:line="240" w:lineRule="auto"/>
              <w:jc w:val="both"/>
              <w:rPr>
                <w:rFonts w:ascii="Times New Roman" w:hAnsi="Times New Roman" w:cs="Times New Roman"/>
                <w:iCs/>
                <w:color w:val="000000"/>
                <w:sz w:val="24"/>
                <w:szCs w:val="24"/>
              </w:rPr>
            </w:pPr>
          </w:p>
          <w:p w:rsidR="005F7D89" w:rsidRPr="00EF76D6" w:rsidRDefault="005F7D89" w:rsidP="00EF76D6">
            <w:pPr>
              <w:spacing w:after="0" w:line="240" w:lineRule="auto"/>
              <w:jc w:val="both"/>
              <w:rPr>
                <w:rFonts w:ascii="Times New Roman" w:hAnsi="Times New Roman" w:cs="Times New Roman"/>
                <w:color w:val="000000"/>
                <w:sz w:val="24"/>
                <w:szCs w:val="24"/>
              </w:rPr>
            </w:pPr>
            <w:r w:rsidRPr="00EF76D6">
              <w:rPr>
                <w:rFonts w:ascii="Times New Roman" w:hAnsi="Times New Roman" w:cs="Times New Roman"/>
                <w:iCs/>
                <w:color w:val="000000"/>
                <w:sz w:val="24"/>
                <w:szCs w:val="24"/>
              </w:rPr>
              <w:t>- осуществлять взаимный контроль и оказывать в сотрудничестве необходимую взаимопомощь;</w:t>
            </w:r>
          </w:p>
          <w:p w:rsidR="005F7D89" w:rsidRPr="00EF76D6" w:rsidRDefault="005F7D89" w:rsidP="00EF76D6">
            <w:pPr>
              <w:spacing w:after="0" w:line="240" w:lineRule="auto"/>
              <w:jc w:val="both"/>
              <w:rPr>
                <w:rFonts w:ascii="Times New Roman" w:hAnsi="Times New Roman" w:cs="Times New Roman"/>
                <w:iCs/>
                <w:color w:val="000000"/>
                <w:sz w:val="24"/>
                <w:szCs w:val="24"/>
              </w:rPr>
            </w:pPr>
            <w:r w:rsidRPr="00EF76D6">
              <w:rPr>
                <w:rFonts w:ascii="Times New Roman" w:hAnsi="Times New Roman" w:cs="Times New Roman"/>
                <w:iCs/>
                <w:color w:val="000000"/>
                <w:sz w:val="24"/>
                <w:szCs w:val="24"/>
              </w:rPr>
              <w:t>- 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p>
          <w:p w:rsidR="005F7D89" w:rsidRPr="00EF76D6" w:rsidRDefault="005F7D89" w:rsidP="00EF76D6">
            <w:pPr>
              <w:spacing w:after="0" w:line="240" w:lineRule="auto"/>
              <w:jc w:val="both"/>
              <w:rPr>
                <w:rFonts w:ascii="Times New Roman" w:hAnsi="Times New Roman" w:cs="Times New Roman"/>
                <w:iCs/>
                <w:color w:val="000000"/>
                <w:sz w:val="24"/>
                <w:szCs w:val="24"/>
              </w:rPr>
            </w:pPr>
          </w:p>
        </w:tc>
      </w:tr>
    </w:tbl>
    <w:p w:rsidR="005F7D89" w:rsidRPr="00EF76D6" w:rsidRDefault="005F7D89" w:rsidP="00EF76D6">
      <w:pPr>
        <w:spacing w:after="0" w:line="240" w:lineRule="auto"/>
        <w:jc w:val="both"/>
        <w:rPr>
          <w:rFonts w:ascii="Times New Roman" w:hAnsi="Times New Roman" w:cs="Times New Roman"/>
          <w:sz w:val="24"/>
          <w:szCs w:val="24"/>
        </w:rPr>
      </w:pPr>
    </w:p>
    <w:p w:rsidR="005F7D89" w:rsidRPr="00EF76D6" w:rsidRDefault="005F7D89" w:rsidP="00EF76D6">
      <w:pPr>
        <w:keepNext/>
        <w:spacing w:after="0" w:line="240" w:lineRule="auto"/>
        <w:jc w:val="both"/>
        <w:textAlignment w:val="center"/>
        <w:rPr>
          <w:rFonts w:ascii="Times New Roman" w:hAnsi="Times New Roman" w:cs="Times New Roman"/>
          <w:b/>
          <w:i/>
          <w:iCs/>
          <w:sz w:val="24"/>
          <w:szCs w:val="24"/>
        </w:rPr>
      </w:pPr>
      <w:r w:rsidRPr="00EF76D6">
        <w:rPr>
          <w:rFonts w:ascii="Times New Roman" w:hAnsi="Times New Roman" w:cs="Times New Roman"/>
          <w:b/>
          <w:bCs/>
          <w:i/>
          <w:iCs/>
          <w:sz w:val="24"/>
          <w:szCs w:val="24"/>
        </w:rPr>
        <w:t xml:space="preserve">Чтение. Работа с текстом </w:t>
      </w:r>
      <w:r w:rsidRPr="00EF76D6">
        <w:rPr>
          <w:rFonts w:ascii="Times New Roman" w:hAnsi="Times New Roman" w:cs="Times New Roman"/>
          <w:b/>
          <w:i/>
          <w:iCs/>
          <w:sz w:val="24"/>
          <w:szCs w:val="24"/>
        </w:rPr>
        <w:t>(метапредметные результаты).</w:t>
      </w:r>
    </w:p>
    <w:p w:rsidR="005F7D89" w:rsidRPr="00EF76D6" w:rsidRDefault="005F7D89" w:rsidP="00EF76D6">
      <w:pPr>
        <w:keepNext/>
        <w:spacing w:after="0" w:line="240" w:lineRule="auto"/>
        <w:ind w:left="720"/>
        <w:jc w:val="both"/>
        <w:textAlignment w:val="center"/>
        <w:rPr>
          <w:rFonts w:ascii="Times New Roman" w:hAnsi="Times New Roman" w:cs="Times New Roman"/>
          <w:i/>
          <w:iCs/>
          <w:sz w:val="24"/>
          <w:szCs w:val="24"/>
        </w:rPr>
      </w:pPr>
    </w:p>
    <w:p w:rsidR="005F7D89" w:rsidRPr="00EF76D6" w:rsidRDefault="005F7D89" w:rsidP="00B8331D">
      <w:pPr>
        <w:spacing w:after="0" w:line="240" w:lineRule="auto"/>
        <w:ind w:firstLine="709"/>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spacing w:val="-3"/>
          <w:kern w:val="2"/>
          <w:sz w:val="24"/>
          <w:szCs w:val="24"/>
          <w:lang w:eastAsia="ar-SA"/>
        </w:rPr>
        <w:t xml:space="preserve">В результате изучения </w:t>
      </w:r>
      <w:r w:rsidRPr="00EF76D6">
        <w:rPr>
          <w:rFonts w:ascii="Times New Roman" w:eastAsia="Andale Sans UI" w:hAnsi="Times New Roman" w:cs="Times New Roman"/>
          <w:b/>
          <w:bCs/>
          <w:spacing w:val="-3"/>
          <w:kern w:val="2"/>
          <w:sz w:val="24"/>
          <w:szCs w:val="24"/>
          <w:lang w:eastAsia="ar-SA"/>
        </w:rPr>
        <w:t>всех без исключения учебных пред</w:t>
      </w:r>
      <w:r w:rsidRPr="00EF76D6">
        <w:rPr>
          <w:rFonts w:ascii="Times New Roman" w:eastAsia="Andale Sans UI" w:hAnsi="Times New Roman" w:cs="Times New Roman"/>
          <w:b/>
          <w:bCs/>
          <w:kern w:val="2"/>
          <w:sz w:val="24"/>
          <w:szCs w:val="24"/>
          <w:lang w:eastAsia="ar-SA"/>
        </w:rPr>
        <w:t xml:space="preserve">метов </w:t>
      </w:r>
      <w:r w:rsidRPr="00EF76D6">
        <w:rPr>
          <w:rFonts w:ascii="Times New Roman" w:eastAsia="Andale Sans UI" w:hAnsi="Times New Roman" w:cs="Times New Roman"/>
          <w:kern w:val="2"/>
          <w:sz w:val="24"/>
          <w:szCs w:val="24"/>
          <w:lang w:eastAsia="ar-SA"/>
        </w:rPr>
        <w:t xml:space="preserve">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p>
    <w:p w:rsidR="005F7D89" w:rsidRPr="00EF76D6" w:rsidRDefault="005F7D89" w:rsidP="00EF76D6">
      <w:pPr>
        <w:spacing w:after="0" w:line="240" w:lineRule="auto"/>
        <w:ind w:left="720"/>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t xml:space="preserve">                       </w:t>
      </w:r>
    </w:p>
    <w:tbl>
      <w:tblPr>
        <w:tblpPr w:leftFromText="180" w:rightFromText="180" w:vertAnchor="text" w:horzAnchor="margin" w:tblpXSpec="center" w:tblpY="203"/>
        <w:tblW w:w="10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3"/>
        <w:gridCol w:w="5692"/>
        <w:gridCol w:w="2774"/>
      </w:tblGrid>
      <w:tr w:rsidR="005F7D89" w:rsidRPr="00EF76D6" w:rsidTr="006D4ED8">
        <w:tc>
          <w:tcPr>
            <w:tcW w:w="1744" w:type="dxa"/>
            <w:shd w:val="clear" w:color="auto" w:fill="auto"/>
          </w:tcPr>
          <w:p w:rsidR="005F7D89" w:rsidRPr="00EF76D6" w:rsidRDefault="005F7D89" w:rsidP="00EF76D6">
            <w:pPr>
              <w:keepNext/>
              <w:spacing w:after="0" w:line="240" w:lineRule="auto"/>
              <w:jc w:val="both"/>
              <w:textAlignment w:val="center"/>
              <w:rPr>
                <w:rFonts w:ascii="Times New Roman" w:hAnsi="Times New Roman" w:cs="Times New Roman"/>
                <w:b/>
                <w:iCs/>
                <w:sz w:val="24"/>
                <w:szCs w:val="24"/>
                <w:lang w:eastAsia="en-US" w:bidi="en-US"/>
              </w:rPr>
            </w:pPr>
          </w:p>
          <w:p w:rsidR="005F7D89" w:rsidRPr="00EF76D6" w:rsidRDefault="005F7D89" w:rsidP="00EF76D6">
            <w:pPr>
              <w:keepNext/>
              <w:spacing w:after="0" w:line="240" w:lineRule="auto"/>
              <w:jc w:val="both"/>
              <w:textAlignment w:val="center"/>
              <w:rPr>
                <w:rFonts w:ascii="Times New Roman" w:hAnsi="Times New Roman" w:cs="Times New Roman"/>
                <w:b/>
                <w:i/>
                <w:iCs/>
                <w:sz w:val="24"/>
                <w:szCs w:val="24"/>
                <w:lang w:val="en-US" w:eastAsia="en-US" w:bidi="en-US"/>
              </w:rPr>
            </w:pPr>
            <w:r w:rsidRPr="00EF76D6">
              <w:rPr>
                <w:rFonts w:ascii="Times New Roman" w:hAnsi="Times New Roman" w:cs="Times New Roman"/>
                <w:b/>
                <w:iCs/>
                <w:sz w:val="24"/>
                <w:szCs w:val="24"/>
                <w:lang w:eastAsia="en-US" w:bidi="en-US"/>
              </w:rPr>
              <w:t>Работа с текстом</w:t>
            </w:r>
          </w:p>
        </w:tc>
        <w:tc>
          <w:tcPr>
            <w:tcW w:w="5806" w:type="dxa"/>
            <w:shd w:val="clear" w:color="auto" w:fill="auto"/>
          </w:tcPr>
          <w:p w:rsidR="005F7D89" w:rsidRPr="00EF76D6" w:rsidRDefault="005F7D89" w:rsidP="00EF76D6">
            <w:pPr>
              <w:tabs>
                <w:tab w:val="left" w:pos="1155"/>
                <w:tab w:val="center" w:pos="2354"/>
              </w:tabs>
              <w:spacing w:after="0" w:line="240" w:lineRule="auto"/>
              <w:jc w:val="both"/>
              <w:rPr>
                <w:rFonts w:ascii="Times New Roman" w:eastAsia="Andale Sans UI" w:hAnsi="Times New Roman" w:cs="Times New Roman"/>
                <w:b/>
                <w:kern w:val="2"/>
                <w:sz w:val="24"/>
                <w:szCs w:val="24"/>
                <w:lang w:eastAsia="ar-SA"/>
              </w:rPr>
            </w:pPr>
            <w:r w:rsidRPr="00EF76D6">
              <w:rPr>
                <w:rFonts w:ascii="Times New Roman" w:eastAsia="Andale Sans UI" w:hAnsi="Times New Roman" w:cs="Times New Roman"/>
                <w:b/>
                <w:kern w:val="2"/>
                <w:sz w:val="24"/>
                <w:szCs w:val="24"/>
                <w:lang w:eastAsia="ar-SA"/>
              </w:rPr>
              <w:tab/>
            </w:r>
          </w:p>
          <w:p w:rsidR="005F7D89" w:rsidRPr="00EF76D6" w:rsidRDefault="005F7D89" w:rsidP="00EF76D6">
            <w:pPr>
              <w:tabs>
                <w:tab w:val="left" w:pos="1155"/>
                <w:tab w:val="center" w:pos="2354"/>
              </w:tabs>
              <w:spacing w:after="0" w:line="240" w:lineRule="auto"/>
              <w:jc w:val="both"/>
              <w:rPr>
                <w:rFonts w:ascii="Times New Roman" w:eastAsia="Andale Sans UI" w:hAnsi="Times New Roman" w:cs="Times New Roman"/>
                <w:b/>
                <w:kern w:val="2"/>
                <w:sz w:val="24"/>
                <w:szCs w:val="24"/>
                <w:lang w:eastAsia="ar-SA"/>
              </w:rPr>
            </w:pPr>
            <w:r w:rsidRPr="00EF76D6">
              <w:rPr>
                <w:rFonts w:ascii="Times New Roman" w:eastAsia="Andale Sans UI" w:hAnsi="Times New Roman" w:cs="Times New Roman"/>
                <w:b/>
                <w:kern w:val="2"/>
                <w:sz w:val="24"/>
                <w:szCs w:val="24"/>
                <w:lang w:eastAsia="ar-SA"/>
              </w:rPr>
              <w:t>Выпускник научится</w:t>
            </w:r>
          </w:p>
        </w:tc>
        <w:tc>
          <w:tcPr>
            <w:tcW w:w="2799" w:type="dxa"/>
            <w:shd w:val="clear" w:color="auto" w:fill="auto"/>
          </w:tcPr>
          <w:p w:rsidR="005F7D89" w:rsidRPr="00EF76D6" w:rsidRDefault="005F7D89" w:rsidP="00EF76D6">
            <w:pPr>
              <w:spacing w:after="0" w:line="240" w:lineRule="auto"/>
              <w:jc w:val="both"/>
              <w:rPr>
                <w:rFonts w:ascii="Times New Roman" w:eastAsia="Andale Sans UI" w:hAnsi="Times New Roman" w:cs="Times New Roman"/>
                <w:b/>
                <w:i/>
                <w:kern w:val="2"/>
                <w:sz w:val="24"/>
                <w:szCs w:val="24"/>
                <w:lang w:eastAsia="ar-SA"/>
              </w:rPr>
            </w:pPr>
            <w:r w:rsidRPr="00EF76D6">
              <w:rPr>
                <w:rFonts w:ascii="Times New Roman" w:eastAsia="Andale Sans UI" w:hAnsi="Times New Roman" w:cs="Times New Roman"/>
                <w:b/>
                <w:i/>
                <w:kern w:val="2"/>
                <w:sz w:val="24"/>
                <w:szCs w:val="24"/>
                <w:lang w:eastAsia="ar-SA"/>
              </w:rPr>
              <w:t xml:space="preserve">Выпускник получит возможность </w:t>
            </w:r>
            <w:r w:rsidRPr="00EF76D6">
              <w:rPr>
                <w:rFonts w:ascii="Times New Roman" w:eastAsia="Andale Sans UI" w:hAnsi="Times New Roman" w:cs="Times New Roman"/>
                <w:iCs/>
                <w:kern w:val="2"/>
                <w:sz w:val="24"/>
                <w:szCs w:val="24"/>
                <w:lang w:eastAsia="ar-SA"/>
              </w:rPr>
              <w:t>научиться:</w:t>
            </w:r>
          </w:p>
        </w:tc>
      </w:tr>
      <w:tr w:rsidR="005F7D89" w:rsidRPr="00EF76D6" w:rsidTr="006D4ED8">
        <w:tc>
          <w:tcPr>
            <w:tcW w:w="1744" w:type="dxa"/>
            <w:shd w:val="clear" w:color="auto" w:fill="auto"/>
          </w:tcPr>
          <w:p w:rsidR="005F7D89" w:rsidRPr="00EF76D6" w:rsidRDefault="005F7D89" w:rsidP="00EF76D6">
            <w:pPr>
              <w:keepNext/>
              <w:spacing w:after="0" w:line="240" w:lineRule="auto"/>
              <w:jc w:val="both"/>
              <w:textAlignment w:val="center"/>
              <w:rPr>
                <w:rFonts w:ascii="Times New Roman" w:hAnsi="Times New Roman" w:cs="Times New Roman"/>
                <w:iCs/>
                <w:sz w:val="24"/>
                <w:szCs w:val="24"/>
                <w:lang w:eastAsia="en-US" w:bidi="en-US"/>
              </w:rPr>
            </w:pPr>
            <w:r w:rsidRPr="00EF76D6">
              <w:rPr>
                <w:rFonts w:ascii="Times New Roman" w:hAnsi="Times New Roman" w:cs="Times New Roman"/>
                <w:iCs/>
                <w:sz w:val="24"/>
                <w:szCs w:val="24"/>
                <w:lang w:eastAsia="en-US" w:bidi="en-US"/>
              </w:rPr>
              <w:lastRenderedPageBreak/>
              <w:t>Поиск информации и понимание прочитанного</w:t>
            </w:r>
          </w:p>
          <w:p w:rsidR="005F7D89" w:rsidRPr="00EF76D6" w:rsidRDefault="005F7D89" w:rsidP="00EF76D6">
            <w:pPr>
              <w:spacing w:after="0" w:line="240" w:lineRule="auto"/>
              <w:jc w:val="both"/>
              <w:rPr>
                <w:rFonts w:ascii="Times New Roman" w:eastAsia="Andale Sans UI" w:hAnsi="Times New Roman" w:cs="Times New Roman"/>
                <w:kern w:val="2"/>
                <w:sz w:val="24"/>
                <w:szCs w:val="24"/>
                <w:lang w:eastAsia="ar-SA"/>
              </w:rPr>
            </w:pPr>
          </w:p>
        </w:tc>
        <w:tc>
          <w:tcPr>
            <w:tcW w:w="5806" w:type="dxa"/>
            <w:shd w:val="clear" w:color="auto" w:fill="auto"/>
          </w:tcPr>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находить в тексте конкретные сведения, факты, заданные в явном виде;</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xml:space="preserve">- определять тему и главную мысль текста; </w:t>
            </w:r>
            <w:r w:rsidRPr="00EF76D6">
              <w:rPr>
                <w:rFonts w:ascii="Times New Roman" w:hAnsi="Times New Roman" w:cs="Times New Roman"/>
                <w:spacing w:val="-4"/>
                <w:sz w:val="24"/>
                <w:szCs w:val="24"/>
              </w:rPr>
              <w:t>делить тексты на смысловые части, составлять план текста;</w:t>
            </w:r>
          </w:p>
          <w:p w:rsidR="005F7D89" w:rsidRPr="00EF76D6" w:rsidRDefault="005F7D89" w:rsidP="00EF76D6">
            <w:pPr>
              <w:spacing w:after="0" w:line="240" w:lineRule="auto"/>
              <w:jc w:val="both"/>
              <w:textAlignment w:val="center"/>
              <w:rPr>
                <w:rFonts w:ascii="Times New Roman" w:hAnsi="Times New Roman" w:cs="Times New Roman"/>
                <w:spacing w:val="2"/>
                <w:sz w:val="24"/>
                <w:szCs w:val="24"/>
              </w:rPr>
            </w:pPr>
            <w:r w:rsidRPr="00EF76D6">
              <w:rPr>
                <w:rFonts w:ascii="Times New Roman" w:hAnsi="Times New Roman" w:cs="Times New Roman"/>
                <w:spacing w:val="2"/>
                <w:sz w:val="24"/>
                <w:szCs w:val="24"/>
              </w:rPr>
              <w:t xml:space="preserve">- вычленять содержащиеся в тексте основные события и </w:t>
            </w:r>
            <w:r w:rsidRPr="00EF76D6">
              <w:rPr>
                <w:rFonts w:ascii="Times New Roman" w:hAnsi="Times New Roman" w:cs="Times New Roman"/>
                <w:spacing w:val="-2"/>
                <w:sz w:val="24"/>
                <w:szCs w:val="24"/>
              </w:rPr>
              <w:t>ус</w:t>
            </w:r>
            <w:r w:rsidRPr="00EF76D6">
              <w:rPr>
                <w:rFonts w:ascii="Times New Roman" w:hAnsi="Times New Roman" w:cs="Times New Roman"/>
                <w:spacing w:val="2"/>
                <w:sz w:val="24"/>
                <w:szCs w:val="24"/>
              </w:rPr>
              <w:t>танавливать их</w:t>
            </w:r>
          </w:p>
          <w:p w:rsidR="005F7D89" w:rsidRPr="00EF76D6" w:rsidRDefault="005F7D89" w:rsidP="00EF76D6">
            <w:pPr>
              <w:spacing w:after="0" w:line="240" w:lineRule="auto"/>
              <w:jc w:val="both"/>
              <w:textAlignment w:val="center"/>
              <w:rPr>
                <w:rFonts w:ascii="Times New Roman" w:hAnsi="Times New Roman" w:cs="Times New Roman"/>
                <w:spacing w:val="2"/>
                <w:sz w:val="24"/>
                <w:szCs w:val="24"/>
              </w:rPr>
            </w:pPr>
            <w:r w:rsidRPr="00EF76D6">
              <w:rPr>
                <w:rFonts w:ascii="Times New Roman" w:hAnsi="Times New Roman" w:cs="Times New Roman"/>
                <w:spacing w:val="2"/>
                <w:sz w:val="24"/>
                <w:szCs w:val="24"/>
              </w:rPr>
              <w:t xml:space="preserve">последовательность; </w:t>
            </w:r>
          </w:p>
          <w:p w:rsidR="005F7D89" w:rsidRPr="00EF76D6" w:rsidRDefault="005F7D89" w:rsidP="00EF76D6">
            <w:pPr>
              <w:spacing w:after="0" w:line="240" w:lineRule="auto"/>
              <w:ind w:firstLine="244"/>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упорядочивать инфор</w:t>
            </w:r>
            <w:r w:rsidRPr="00EF76D6">
              <w:rPr>
                <w:rFonts w:ascii="Times New Roman" w:hAnsi="Times New Roman" w:cs="Times New Roman"/>
                <w:sz w:val="24"/>
                <w:szCs w:val="24"/>
              </w:rPr>
              <w:t>мацию по заданному основанию;</w:t>
            </w:r>
          </w:p>
        </w:tc>
        <w:tc>
          <w:tcPr>
            <w:tcW w:w="2799" w:type="dxa"/>
            <w:shd w:val="clear" w:color="auto" w:fill="auto"/>
          </w:tcPr>
          <w:p w:rsidR="005F7D89" w:rsidRPr="00EF76D6" w:rsidRDefault="005F7D89" w:rsidP="00EF76D6">
            <w:pPr>
              <w:spacing w:after="0" w:line="240" w:lineRule="auto"/>
              <w:jc w:val="both"/>
              <w:textAlignment w:val="center"/>
              <w:rPr>
                <w:rFonts w:ascii="Times New Roman" w:hAnsi="Times New Roman" w:cs="Times New Roman"/>
                <w:i/>
                <w:iCs/>
                <w:spacing w:val="-2"/>
                <w:sz w:val="24"/>
                <w:szCs w:val="24"/>
              </w:rPr>
            </w:pPr>
            <w:r w:rsidRPr="00EF76D6">
              <w:rPr>
                <w:rFonts w:ascii="Times New Roman" w:eastAsia="Andale Sans UI" w:hAnsi="Times New Roman" w:cs="Times New Roman"/>
                <w:kern w:val="2"/>
                <w:sz w:val="24"/>
                <w:szCs w:val="24"/>
                <w:lang w:eastAsia="ar-SA"/>
              </w:rPr>
              <w:t xml:space="preserve">- </w:t>
            </w:r>
            <w:r w:rsidRPr="00EF76D6">
              <w:rPr>
                <w:rFonts w:ascii="Times New Roman" w:hAnsi="Times New Roman" w:cs="Times New Roman"/>
                <w:i/>
                <w:iCs/>
                <w:spacing w:val="-4"/>
                <w:sz w:val="24"/>
                <w:szCs w:val="24"/>
              </w:rPr>
              <w:t xml:space="preserve">использовать формальные элементы текста (например, </w:t>
            </w:r>
            <w:r w:rsidRPr="00EF76D6">
              <w:rPr>
                <w:rFonts w:ascii="Times New Roman" w:hAnsi="Times New Roman" w:cs="Times New Roman"/>
                <w:i/>
                <w:iCs/>
                <w:spacing w:val="-2"/>
                <w:sz w:val="24"/>
                <w:szCs w:val="24"/>
              </w:rPr>
              <w:t>подзаголовки, сноски) для поиска нужной информации;</w:t>
            </w:r>
          </w:p>
          <w:p w:rsidR="005F7D89" w:rsidRPr="00EF76D6" w:rsidRDefault="005F7D89" w:rsidP="00EF76D6">
            <w:pPr>
              <w:spacing w:after="0" w:line="240" w:lineRule="auto"/>
              <w:ind w:firstLine="244"/>
              <w:jc w:val="both"/>
              <w:textAlignment w:val="center"/>
              <w:rPr>
                <w:rFonts w:ascii="Times New Roman" w:hAnsi="Times New Roman" w:cs="Times New Roman"/>
                <w:sz w:val="24"/>
                <w:szCs w:val="24"/>
              </w:rPr>
            </w:pPr>
            <w:r w:rsidRPr="00EF76D6">
              <w:rPr>
                <w:rFonts w:ascii="Times New Roman" w:hAnsi="Times New Roman" w:cs="Times New Roman"/>
                <w:i/>
                <w:iCs/>
                <w:sz w:val="24"/>
                <w:szCs w:val="24"/>
              </w:rPr>
              <w:t>-работать с несколькими источниками информации;</w:t>
            </w:r>
          </w:p>
        </w:tc>
      </w:tr>
      <w:tr w:rsidR="005F7D89" w:rsidRPr="00EF76D6" w:rsidTr="006D4ED8">
        <w:tc>
          <w:tcPr>
            <w:tcW w:w="1744" w:type="dxa"/>
            <w:shd w:val="clear" w:color="auto" w:fill="auto"/>
          </w:tcPr>
          <w:p w:rsidR="005F7D89" w:rsidRPr="00EF76D6" w:rsidRDefault="005F7D89" w:rsidP="00EF76D6">
            <w:pPr>
              <w:keepNext/>
              <w:spacing w:after="0" w:line="240" w:lineRule="auto"/>
              <w:jc w:val="both"/>
              <w:textAlignment w:val="center"/>
              <w:rPr>
                <w:rFonts w:ascii="Times New Roman" w:hAnsi="Times New Roman" w:cs="Times New Roman"/>
                <w:iCs/>
                <w:sz w:val="24"/>
                <w:szCs w:val="24"/>
                <w:lang w:eastAsia="en-US" w:bidi="en-US"/>
              </w:rPr>
            </w:pPr>
          </w:p>
        </w:tc>
        <w:tc>
          <w:tcPr>
            <w:tcW w:w="5806" w:type="dxa"/>
            <w:shd w:val="clear" w:color="auto" w:fill="auto"/>
          </w:tcPr>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xml:space="preserve">- сравнивать между собой объекты, описанные в тексте, </w:t>
            </w:r>
            <w:r w:rsidRPr="00EF76D6">
              <w:rPr>
                <w:rFonts w:ascii="Times New Roman" w:hAnsi="Times New Roman" w:cs="Times New Roman"/>
                <w:sz w:val="24"/>
                <w:szCs w:val="24"/>
              </w:rPr>
              <w:t>выделяя 2—3 существенных признака;</w:t>
            </w:r>
          </w:p>
          <w:p w:rsidR="005F7D89" w:rsidRPr="00EF76D6" w:rsidRDefault="005F7D89" w:rsidP="00EF76D6">
            <w:pPr>
              <w:spacing w:after="0" w:line="240" w:lineRule="auto"/>
              <w:jc w:val="both"/>
              <w:textAlignment w:val="center"/>
              <w:rPr>
                <w:rFonts w:ascii="Times New Roman" w:hAnsi="Times New Roman" w:cs="Times New Roman"/>
                <w:spacing w:val="2"/>
                <w:sz w:val="24"/>
                <w:szCs w:val="24"/>
              </w:rPr>
            </w:pPr>
            <w:r w:rsidRPr="00EF76D6">
              <w:rPr>
                <w:rFonts w:ascii="Times New Roman" w:hAnsi="Times New Roman" w:cs="Times New Roman"/>
                <w:spacing w:val="2"/>
                <w:sz w:val="24"/>
                <w:szCs w:val="24"/>
              </w:rP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понимать информацию, представленную разными способами: словесно, в виде таблицы, схемы, диаграммы; - понимать текст, опираясь не только на содержащуюся в нём информацию, но и на жанр, структуру, выразительные средства текста;</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использовать различные виды чтения: ознакомительное, изучающее, поисковое, выбирать нужный вид чтения в соответствии с целью чтения;</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ориентироваться в соответствующих возрасту словарях и справочниках.</w:t>
            </w:r>
          </w:p>
        </w:tc>
        <w:tc>
          <w:tcPr>
            <w:tcW w:w="2799" w:type="dxa"/>
            <w:shd w:val="clear" w:color="auto" w:fill="auto"/>
          </w:tcPr>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-сопоставлять информацию, полученную из нескольких источников.</w:t>
            </w:r>
          </w:p>
          <w:p w:rsidR="005F7D89" w:rsidRPr="00EF76D6" w:rsidRDefault="005F7D89" w:rsidP="00EF76D6">
            <w:pPr>
              <w:keepNext/>
              <w:spacing w:after="0" w:line="240" w:lineRule="auto"/>
              <w:ind w:firstLine="454"/>
              <w:jc w:val="both"/>
              <w:textAlignment w:val="center"/>
              <w:rPr>
                <w:rFonts w:ascii="Times New Roman" w:eastAsia="Andale Sans UI" w:hAnsi="Times New Roman" w:cs="Times New Roman"/>
                <w:i/>
                <w:iCs/>
                <w:kern w:val="2"/>
                <w:sz w:val="24"/>
                <w:szCs w:val="24"/>
                <w:lang w:eastAsia="ar-SA" w:bidi="en-US"/>
              </w:rPr>
            </w:pPr>
          </w:p>
        </w:tc>
      </w:tr>
      <w:tr w:rsidR="005F7D89" w:rsidRPr="00EF76D6" w:rsidTr="006D4ED8">
        <w:tc>
          <w:tcPr>
            <w:tcW w:w="1744" w:type="dxa"/>
            <w:shd w:val="clear" w:color="auto" w:fill="auto"/>
          </w:tcPr>
          <w:p w:rsidR="005F7D89" w:rsidRPr="00EF76D6" w:rsidRDefault="005F7D89" w:rsidP="00EF76D6">
            <w:pPr>
              <w:keepNext/>
              <w:spacing w:after="0" w:line="240" w:lineRule="auto"/>
              <w:jc w:val="both"/>
              <w:textAlignment w:val="center"/>
              <w:rPr>
                <w:rFonts w:ascii="Times New Roman" w:hAnsi="Times New Roman" w:cs="Times New Roman"/>
                <w:iCs/>
                <w:sz w:val="24"/>
                <w:szCs w:val="24"/>
                <w:lang w:eastAsia="en-US" w:bidi="en-US"/>
              </w:rPr>
            </w:pPr>
            <w:r w:rsidRPr="00EF76D6">
              <w:rPr>
                <w:rFonts w:ascii="Times New Roman" w:hAnsi="Times New Roman" w:cs="Times New Roman"/>
                <w:iCs/>
                <w:sz w:val="24"/>
                <w:szCs w:val="24"/>
                <w:lang w:eastAsia="en-US" w:bidi="en-US"/>
              </w:rPr>
              <w:t>Преобразование и интерпретация информации</w:t>
            </w:r>
          </w:p>
          <w:p w:rsidR="005F7D89" w:rsidRPr="00EF76D6" w:rsidRDefault="005F7D89" w:rsidP="00EF76D6">
            <w:pPr>
              <w:spacing w:after="0" w:line="240" w:lineRule="auto"/>
              <w:jc w:val="both"/>
              <w:rPr>
                <w:rFonts w:ascii="Times New Roman" w:eastAsia="Andale Sans UI" w:hAnsi="Times New Roman" w:cs="Times New Roman"/>
                <w:kern w:val="2"/>
                <w:sz w:val="24"/>
                <w:szCs w:val="24"/>
                <w:lang w:eastAsia="ar-SA"/>
              </w:rPr>
            </w:pPr>
          </w:p>
        </w:tc>
        <w:tc>
          <w:tcPr>
            <w:tcW w:w="5806" w:type="dxa"/>
            <w:shd w:val="clear" w:color="auto" w:fill="auto"/>
          </w:tcPr>
          <w:p w:rsidR="005F7D89" w:rsidRPr="00EF76D6" w:rsidRDefault="005F7D89" w:rsidP="00EF76D6">
            <w:pPr>
              <w:spacing w:after="0" w:line="240" w:lineRule="auto"/>
              <w:jc w:val="both"/>
              <w:textAlignment w:val="center"/>
              <w:rPr>
                <w:rFonts w:ascii="Times New Roman" w:hAnsi="Times New Roman" w:cs="Times New Roman"/>
                <w:spacing w:val="-4"/>
                <w:sz w:val="24"/>
                <w:szCs w:val="24"/>
              </w:rPr>
            </w:pPr>
            <w:r w:rsidRPr="00EF76D6">
              <w:rPr>
                <w:rFonts w:ascii="Times New Roman" w:hAnsi="Times New Roman" w:cs="Times New Roman"/>
                <w:spacing w:val="-4"/>
                <w:sz w:val="24"/>
                <w:szCs w:val="24"/>
              </w:rPr>
              <w:t>- пересказывать текст подробно и сжато, устно и письменно;</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соотносить факты с общей идеей текста, устанавливать простые связи, не показанные в тексте напрямую;</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-формулировать несложные выводы, основываясь на тексте; находить аргументы, подтверждающие вывод;</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сопоставлять и обобщать содержащуюся в разных частях текста информацию;</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составлять на основании текста небольшое монологическое высказывание, отвечая на поставленный вопрос.</w:t>
            </w:r>
          </w:p>
        </w:tc>
        <w:tc>
          <w:tcPr>
            <w:tcW w:w="2799" w:type="dxa"/>
            <w:shd w:val="clear" w:color="auto" w:fill="auto"/>
          </w:tcPr>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2"/>
                <w:sz w:val="24"/>
                <w:szCs w:val="24"/>
              </w:rPr>
              <w:t xml:space="preserve">- делать выписки из прочитанных текстов с учётом </w:t>
            </w:r>
            <w:r w:rsidRPr="00EF76D6">
              <w:rPr>
                <w:rFonts w:ascii="Times New Roman" w:hAnsi="Times New Roman" w:cs="Times New Roman"/>
                <w:i/>
                <w:iCs/>
                <w:sz w:val="24"/>
                <w:szCs w:val="24"/>
              </w:rPr>
              <w:t>цели их дальнейшего использования;</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i/>
                <w:iCs/>
                <w:sz w:val="24"/>
                <w:szCs w:val="24"/>
              </w:rPr>
              <w:t>- составлять небольшие письменные аннотации к тексту, отзывы опрочитанном</w:t>
            </w:r>
            <w:r w:rsidRPr="00EF76D6">
              <w:rPr>
                <w:rFonts w:ascii="Times New Roman" w:hAnsi="Times New Roman" w:cs="Times New Roman"/>
                <w:sz w:val="24"/>
                <w:szCs w:val="24"/>
              </w:rPr>
              <w:t>.</w:t>
            </w:r>
          </w:p>
          <w:p w:rsidR="005F7D89" w:rsidRPr="00EF76D6" w:rsidRDefault="005F7D89" w:rsidP="00EF76D6">
            <w:pPr>
              <w:keepNext/>
              <w:spacing w:after="0" w:line="240" w:lineRule="auto"/>
              <w:ind w:firstLine="454"/>
              <w:jc w:val="both"/>
              <w:textAlignment w:val="center"/>
              <w:rPr>
                <w:rFonts w:ascii="Times New Roman" w:hAnsi="Times New Roman" w:cs="Times New Roman"/>
                <w:sz w:val="24"/>
                <w:szCs w:val="24"/>
                <w:lang w:eastAsia="en-US" w:bidi="en-US"/>
              </w:rPr>
            </w:pPr>
          </w:p>
        </w:tc>
      </w:tr>
      <w:tr w:rsidR="005F7D89" w:rsidRPr="00EF76D6" w:rsidTr="006D4ED8">
        <w:tc>
          <w:tcPr>
            <w:tcW w:w="1744" w:type="dxa"/>
            <w:shd w:val="clear" w:color="auto" w:fill="auto"/>
          </w:tcPr>
          <w:p w:rsidR="005F7D89" w:rsidRPr="00EF76D6" w:rsidRDefault="005F7D89" w:rsidP="00EF76D6">
            <w:pPr>
              <w:keepNext/>
              <w:spacing w:after="0" w:line="240" w:lineRule="auto"/>
              <w:jc w:val="both"/>
              <w:textAlignment w:val="center"/>
              <w:rPr>
                <w:rFonts w:ascii="Times New Roman" w:hAnsi="Times New Roman" w:cs="Times New Roman"/>
                <w:iCs/>
                <w:sz w:val="24"/>
                <w:szCs w:val="24"/>
                <w:lang w:eastAsia="en-US" w:bidi="en-US"/>
              </w:rPr>
            </w:pPr>
            <w:r w:rsidRPr="00EF76D6">
              <w:rPr>
                <w:rFonts w:ascii="Times New Roman" w:hAnsi="Times New Roman" w:cs="Times New Roman"/>
                <w:iCs/>
                <w:sz w:val="24"/>
                <w:szCs w:val="24"/>
                <w:lang w:eastAsia="en-US" w:bidi="en-US"/>
              </w:rPr>
              <w:t>Оценка информации</w:t>
            </w:r>
          </w:p>
          <w:p w:rsidR="005F7D89" w:rsidRPr="00EF76D6" w:rsidRDefault="005F7D89" w:rsidP="00EF76D6">
            <w:pPr>
              <w:spacing w:after="0" w:line="240" w:lineRule="auto"/>
              <w:jc w:val="both"/>
              <w:rPr>
                <w:rFonts w:ascii="Times New Roman" w:eastAsia="Andale Sans UI" w:hAnsi="Times New Roman" w:cs="Times New Roman"/>
                <w:kern w:val="2"/>
                <w:sz w:val="24"/>
                <w:szCs w:val="24"/>
                <w:lang w:eastAsia="ar-SA"/>
              </w:rPr>
            </w:pPr>
          </w:p>
        </w:tc>
        <w:tc>
          <w:tcPr>
            <w:tcW w:w="5806" w:type="dxa"/>
            <w:shd w:val="clear" w:color="auto" w:fill="auto"/>
          </w:tcPr>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высказывать оценочные суждения и свою точку зрения о прочитанном тексте;</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оценивать содержание, языковые особенности и струк</w:t>
            </w:r>
            <w:r w:rsidRPr="00EF76D6">
              <w:rPr>
                <w:rFonts w:ascii="Times New Roman" w:hAnsi="Times New Roman" w:cs="Times New Roman"/>
                <w:sz w:val="24"/>
                <w:szCs w:val="24"/>
              </w:rPr>
              <w:t>туру текста; определять место и роль иллюстративного ряда в тексте;</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на основе имеющихся знаний, жизненного опыта подвергать сомнению достоверность прочитанного, обнаружи</w:t>
            </w:r>
            <w:r w:rsidRPr="00EF76D6">
              <w:rPr>
                <w:rFonts w:ascii="Times New Roman" w:hAnsi="Times New Roman" w:cs="Times New Roman"/>
                <w:sz w:val="24"/>
                <w:szCs w:val="24"/>
              </w:rPr>
              <w:t>вать недостоверность получаемых сведений, пробелы в информации и находить пути восполнения этих пробелов;</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участвовать в учебном диалоге при обсуждении прочитанного или прослушанного текста.</w:t>
            </w:r>
          </w:p>
        </w:tc>
        <w:tc>
          <w:tcPr>
            <w:tcW w:w="2799" w:type="dxa"/>
            <w:shd w:val="clear" w:color="auto" w:fill="auto"/>
          </w:tcPr>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сопоставлять различные точки зрения;</w:t>
            </w:r>
          </w:p>
          <w:p w:rsidR="005F7D89" w:rsidRPr="00EF76D6" w:rsidRDefault="005F7D89" w:rsidP="00EF76D6">
            <w:pPr>
              <w:spacing w:after="0" w:line="240" w:lineRule="auto"/>
              <w:jc w:val="both"/>
              <w:textAlignment w:val="center"/>
              <w:rPr>
                <w:rFonts w:ascii="Times New Roman" w:hAnsi="Times New Roman" w:cs="Times New Roman"/>
                <w:i/>
                <w:iCs/>
                <w:spacing w:val="-2"/>
                <w:sz w:val="24"/>
                <w:szCs w:val="24"/>
              </w:rPr>
            </w:pPr>
          </w:p>
          <w:p w:rsidR="005F7D89" w:rsidRPr="00EF76D6" w:rsidRDefault="005F7D89" w:rsidP="00EF76D6">
            <w:pPr>
              <w:spacing w:after="0" w:line="240" w:lineRule="auto"/>
              <w:jc w:val="both"/>
              <w:textAlignment w:val="center"/>
              <w:rPr>
                <w:rFonts w:ascii="Times New Roman" w:hAnsi="Times New Roman" w:cs="Times New Roman"/>
                <w:i/>
                <w:iCs/>
                <w:spacing w:val="-2"/>
                <w:sz w:val="24"/>
                <w:szCs w:val="24"/>
              </w:rPr>
            </w:pPr>
            <w:r w:rsidRPr="00EF76D6">
              <w:rPr>
                <w:rFonts w:ascii="Times New Roman" w:hAnsi="Times New Roman" w:cs="Times New Roman"/>
                <w:i/>
                <w:iCs/>
                <w:spacing w:val="-2"/>
                <w:sz w:val="24"/>
                <w:szCs w:val="24"/>
              </w:rPr>
              <w:t>- соотносить позицию автора с собственной точкой зрения;</w:t>
            </w:r>
          </w:p>
          <w:p w:rsidR="005F7D89" w:rsidRPr="00EF76D6" w:rsidRDefault="005F7D89" w:rsidP="00EF76D6">
            <w:pPr>
              <w:spacing w:after="0" w:line="240" w:lineRule="auto"/>
              <w:jc w:val="both"/>
              <w:textAlignment w:val="center"/>
              <w:rPr>
                <w:rFonts w:ascii="Times New Roman" w:hAnsi="Times New Roman" w:cs="Times New Roman"/>
                <w:i/>
                <w:iCs/>
                <w:spacing w:val="-2"/>
                <w:sz w:val="24"/>
                <w:szCs w:val="24"/>
              </w:rPr>
            </w:pPr>
            <w:r w:rsidRPr="00EF76D6">
              <w:rPr>
                <w:rFonts w:ascii="Times New Roman" w:hAnsi="Times New Roman" w:cs="Times New Roman"/>
                <w:i/>
                <w:iCs/>
                <w:spacing w:val="-2"/>
                <w:sz w:val="24"/>
                <w:szCs w:val="24"/>
              </w:rPr>
              <w:t xml:space="preserve">- в процессе работы с одним или несколькими источниками выявлять достоверную (противоречивую) </w:t>
            </w:r>
            <w:r w:rsidRPr="00EF76D6">
              <w:rPr>
                <w:rFonts w:ascii="Times New Roman" w:hAnsi="Times New Roman" w:cs="Times New Roman"/>
                <w:i/>
                <w:iCs/>
                <w:spacing w:val="-2"/>
                <w:sz w:val="24"/>
                <w:szCs w:val="24"/>
              </w:rPr>
              <w:lastRenderedPageBreak/>
              <w:t>информацию.</w:t>
            </w:r>
          </w:p>
          <w:p w:rsidR="005F7D89" w:rsidRPr="00EF76D6" w:rsidRDefault="005F7D89" w:rsidP="00EF76D6">
            <w:pPr>
              <w:spacing w:after="0" w:line="240" w:lineRule="auto"/>
              <w:ind w:firstLine="567"/>
              <w:jc w:val="both"/>
              <w:rPr>
                <w:rFonts w:ascii="Times New Roman" w:hAnsi="Times New Roman" w:cs="Times New Roman"/>
                <w:bCs/>
                <w:sz w:val="24"/>
                <w:szCs w:val="24"/>
                <w:lang w:eastAsia="en-US" w:bidi="en-US"/>
              </w:rPr>
            </w:pP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p>
        </w:tc>
      </w:tr>
    </w:tbl>
    <w:p w:rsidR="005F7D89" w:rsidRPr="00EF76D6" w:rsidRDefault="005F7D89" w:rsidP="00EF76D6">
      <w:pPr>
        <w:spacing w:after="0" w:line="240" w:lineRule="auto"/>
        <w:ind w:left="720"/>
        <w:jc w:val="both"/>
        <w:rPr>
          <w:rFonts w:ascii="Times New Roman" w:eastAsia="Andale Sans UI" w:hAnsi="Times New Roman" w:cs="Times New Roman"/>
          <w:kern w:val="2"/>
          <w:sz w:val="24"/>
          <w:szCs w:val="24"/>
          <w:lang w:eastAsia="ar-SA"/>
        </w:rPr>
      </w:pPr>
    </w:p>
    <w:p w:rsidR="005F7D89" w:rsidRPr="00EF76D6" w:rsidRDefault="005F7D89" w:rsidP="00EF76D6">
      <w:pPr>
        <w:keepNext/>
        <w:spacing w:after="0" w:line="240" w:lineRule="auto"/>
        <w:jc w:val="both"/>
        <w:textAlignment w:val="center"/>
        <w:rPr>
          <w:rFonts w:ascii="Times New Roman" w:hAnsi="Times New Roman" w:cs="Times New Roman"/>
          <w:b/>
          <w:bCs/>
          <w:i/>
          <w:iCs/>
          <w:sz w:val="24"/>
          <w:szCs w:val="24"/>
        </w:rPr>
      </w:pPr>
      <w:r w:rsidRPr="00EF76D6">
        <w:rPr>
          <w:rFonts w:ascii="Times New Roman" w:hAnsi="Times New Roman" w:cs="Times New Roman"/>
          <w:b/>
          <w:bCs/>
          <w:i/>
          <w:iCs/>
          <w:sz w:val="24"/>
          <w:szCs w:val="24"/>
        </w:rPr>
        <w:t>Формирование ИКТ­компетентности обучающихся (метапредметные результаты)</w:t>
      </w:r>
    </w:p>
    <w:p w:rsidR="005F7D89" w:rsidRPr="00EF76D6" w:rsidRDefault="005F7D89" w:rsidP="00EF76D6">
      <w:pPr>
        <w:keepNext/>
        <w:spacing w:after="0" w:line="240" w:lineRule="auto"/>
        <w:ind w:left="720"/>
        <w:jc w:val="both"/>
        <w:textAlignment w:val="center"/>
        <w:rPr>
          <w:rFonts w:ascii="Times New Roman" w:hAnsi="Times New Roman" w:cs="Times New Roman"/>
          <w:i/>
          <w:iCs/>
          <w:sz w:val="24"/>
          <w:szCs w:val="24"/>
        </w:rPr>
      </w:pPr>
    </w:p>
    <w:p w:rsidR="00B8331D" w:rsidRDefault="005F7D89" w:rsidP="00B8331D">
      <w:pPr>
        <w:spacing w:after="0" w:line="240" w:lineRule="auto"/>
        <w:ind w:firstLine="709"/>
        <w:jc w:val="both"/>
        <w:rPr>
          <w:rFonts w:ascii="Times New Roman" w:eastAsia="Andale Sans UI" w:hAnsi="Times New Roman" w:cs="Times New Roman"/>
          <w:spacing w:val="-2"/>
          <w:kern w:val="2"/>
          <w:sz w:val="24"/>
          <w:szCs w:val="24"/>
          <w:lang w:eastAsia="ar-SA"/>
        </w:rPr>
      </w:pPr>
      <w:r w:rsidRPr="00EF76D6">
        <w:rPr>
          <w:rFonts w:ascii="Times New Roman" w:eastAsia="Andale Sans UI" w:hAnsi="Times New Roman" w:cs="Times New Roman"/>
          <w:kern w:val="2"/>
          <w:sz w:val="24"/>
          <w:szCs w:val="24"/>
          <w:lang w:eastAsia="ar-SA"/>
        </w:rPr>
        <w:t xml:space="preserve">В результате изучения </w:t>
      </w:r>
      <w:r w:rsidRPr="00EF76D6">
        <w:rPr>
          <w:rFonts w:ascii="Times New Roman" w:eastAsia="Andale Sans UI" w:hAnsi="Times New Roman" w:cs="Times New Roman"/>
          <w:b/>
          <w:bCs/>
          <w:kern w:val="2"/>
          <w:sz w:val="24"/>
          <w:szCs w:val="24"/>
          <w:lang w:eastAsia="ar-SA"/>
        </w:rPr>
        <w:t xml:space="preserve">всех без исключения предметов </w:t>
      </w:r>
      <w:r w:rsidRPr="00EF76D6">
        <w:rPr>
          <w:rFonts w:ascii="Times New Roman" w:eastAsia="Andale Sans UI" w:hAnsi="Times New Roman" w:cs="Times New Roman"/>
          <w:spacing w:val="-4"/>
          <w:kern w:val="2"/>
          <w:sz w:val="24"/>
          <w:szCs w:val="24"/>
          <w:lang w:eastAsia="ar-SA"/>
        </w:rPr>
        <w:t>на ступени начального общего образования начинается форми</w:t>
      </w:r>
      <w:r w:rsidRPr="00EF76D6">
        <w:rPr>
          <w:rFonts w:ascii="Times New Roman" w:eastAsia="Andale Sans UI" w:hAnsi="Times New Roman" w:cs="Times New Roman"/>
          <w:spacing w:val="-2"/>
          <w:kern w:val="2"/>
          <w:sz w:val="24"/>
          <w:szCs w:val="24"/>
          <w:lang w:eastAsia="ar-SA"/>
        </w:rPr>
        <w:t>рование навыков, необходимых для жизни и работы в совре</w:t>
      </w:r>
      <w:r w:rsidRPr="00EF76D6">
        <w:rPr>
          <w:rFonts w:ascii="Times New Roman" w:eastAsia="Andale Sans UI" w:hAnsi="Times New Roman" w:cs="Times New Roman"/>
          <w:kern w:val="2"/>
          <w:sz w:val="24"/>
          <w:szCs w:val="24"/>
          <w:lang w:eastAsia="ar-SA"/>
        </w:rPr>
        <w:t>менном высокотехнологичном обществе. Обучающиеся при</w:t>
      </w:r>
      <w:r w:rsidRPr="00EF76D6">
        <w:rPr>
          <w:rFonts w:ascii="Times New Roman" w:eastAsia="Andale Sans UI" w:hAnsi="Times New Roman" w:cs="Times New Roman"/>
          <w:spacing w:val="-2"/>
          <w:kern w:val="2"/>
          <w:sz w:val="24"/>
          <w:szCs w:val="24"/>
          <w:lang w:eastAsia="ar-SA"/>
        </w:rPr>
        <w:t xml:space="preserve">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tbl>
      <w:tblPr>
        <w:tblpPr w:leftFromText="180" w:rightFromText="180" w:vertAnchor="text" w:horzAnchor="margin" w:tblpY="90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1"/>
        <w:gridCol w:w="4554"/>
        <w:gridCol w:w="3036"/>
      </w:tblGrid>
      <w:tr w:rsidR="005F7D89" w:rsidRPr="00EF76D6" w:rsidTr="006D4ED8">
        <w:trPr>
          <w:trHeight w:val="424"/>
        </w:trPr>
        <w:tc>
          <w:tcPr>
            <w:tcW w:w="2441" w:type="dxa"/>
            <w:shd w:val="clear" w:color="auto" w:fill="auto"/>
          </w:tcPr>
          <w:p w:rsidR="005F7D89" w:rsidRPr="00EF76D6" w:rsidRDefault="005F7D89" w:rsidP="00EF76D6">
            <w:pPr>
              <w:keepNext/>
              <w:spacing w:after="0" w:line="240" w:lineRule="auto"/>
              <w:jc w:val="both"/>
              <w:textAlignment w:val="center"/>
              <w:rPr>
                <w:rFonts w:ascii="Times New Roman" w:hAnsi="Times New Roman" w:cs="Times New Roman"/>
                <w:b/>
                <w:i/>
                <w:iCs/>
                <w:sz w:val="24"/>
                <w:szCs w:val="24"/>
                <w:lang w:eastAsia="en-US" w:bidi="en-US"/>
              </w:rPr>
            </w:pPr>
            <w:r w:rsidRPr="00EF76D6">
              <w:rPr>
                <w:rFonts w:ascii="Times New Roman" w:hAnsi="Times New Roman" w:cs="Times New Roman"/>
                <w:b/>
                <w:iCs/>
                <w:sz w:val="24"/>
                <w:szCs w:val="24"/>
                <w:lang w:eastAsia="en-US" w:bidi="en-US"/>
              </w:rPr>
              <w:t>Формирование ИКТ-компетентности</w:t>
            </w:r>
          </w:p>
        </w:tc>
        <w:tc>
          <w:tcPr>
            <w:tcW w:w="4554" w:type="dxa"/>
            <w:shd w:val="clear" w:color="auto" w:fill="auto"/>
          </w:tcPr>
          <w:p w:rsidR="005F7D89" w:rsidRPr="00EF76D6" w:rsidRDefault="005F7D89" w:rsidP="00EF76D6">
            <w:pPr>
              <w:spacing w:after="0" w:line="240" w:lineRule="auto"/>
              <w:jc w:val="both"/>
              <w:rPr>
                <w:rFonts w:ascii="Times New Roman" w:eastAsia="Andale Sans UI" w:hAnsi="Times New Roman" w:cs="Times New Roman"/>
                <w:b/>
                <w:kern w:val="2"/>
                <w:sz w:val="24"/>
                <w:szCs w:val="24"/>
                <w:lang w:eastAsia="ar-SA"/>
              </w:rPr>
            </w:pPr>
            <w:r w:rsidRPr="00EF76D6">
              <w:rPr>
                <w:rFonts w:ascii="Times New Roman" w:eastAsia="Andale Sans UI" w:hAnsi="Times New Roman" w:cs="Times New Roman"/>
                <w:b/>
                <w:kern w:val="2"/>
                <w:sz w:val="24"/>
                <w:szCs w:val="24"/>
                <w:lang w:eastAsia="ar-SA"/>
              </w:rPr>
              <w:t>Выпускник научится</w:t>
            </w:r>
          </w:p>
        </w:tc>
        <w:tc>
          <w:tcPr>
            <w:tcW w:w="3036" w:type="dxa"/>
            <w:shd w:val="clear" w:color="auto" w:fill="auto"/>
          </w:tcPr>
          <w:p w:rsidR="005F7D89" w:rsidRPr="00EF76D6" w:rsidRDefault="005F7D89" w:rsidP="00EF76D6">
            <w:pPr>
              <w:spacing w:after="0" w:line="240" w:lineRule="auto"/>
              <w:jc w:val="both"/>
              <w:rPr>
                <w:rFonts w:ascii="Times New Roman" w:eastAsia="Andale Sans UI" w:hAnsi="Times New Roman" w:cs="Times New Roman"/>
                <w:b/>
                <w:i/>
                <w:kern w:val="2"/>
                <w:sz w:val="24"/>
                <w:szCs w:val="24"/>
                <w:lang w:eastAsia="ar-SA"/>
              </w:rPr>
            </w:pPr>
            <w:r w:rsidRPr="00EF76D6">
              <w:rPr>
                <w:rFonts w:ascii="Times New Roman" w:eastAsia="Andale Sans UI" w:hAnsi="Times New Roman" w:cs="Times New Roman"/>
                <w:b/>
                <w:i/>
                <w:kern w:val="2"/>
                <w:sz w:val="24"/>
                <w:szCs w:val="24"/>
                <w:lang w:eastAsia="ar-SA"/>
              </w:rPr>
              <w:t xml:space="preserve">Выпускник получит возможность </w:t>
            </w:r>
            <w:r w:rsidRPr="00EF76D6">
              <w:rPr>
                <w:rFonts w:ascii="Times New Roman" w:eastAsia="Andale Sans UI" w:hAnsi="Times New Roman" w:cs="Times New Roman"/>
                <w:b/>
                <w:i/>
                <w:iCs/>
                <w:kern w:val="2"/>
                <w:sz w:val="24"/>
                <w:szCs w:val="24"/>
                <w:lang w:eastAsia="ar-SA"/>
              </w:rPr>
              <w:t>научиться:</w:t>
            </w:r>
          </w:p>
        </w:tc>
      </w:tr>
      <w:tr w:rsidR="005F7D89" w:rsidRPr="00EF76D6" w:rsidTr="006D4ED8">
        <w:trPr>
          <w:trHeight w:val="424"/>
        </w:trPr>
        <w:tc>
          <w:tcPr>
            <w:tcW w:w="2441" w:type="dxa"/>
            <w:shd w:val="clear" w:color="auto" w:fill="auto"/>
          </w:tcPr>
          <w:p w:rsidR="005F7D89" w:rsidRPr="00EF76D6" w:rsidRDefault="005F7D89" w:rsidP="00EF76D6">
            <w:pPr>
              <w:keepNext/>
              <w:spacing w:after="0" w:line="240" w:lineRule="auto"/>
              <w:jc w:val="both"/>
              <w:textAlignment w:val="center"/>
              <w:rPr>
                <w:rFonts w:ascii="Times New Roman" w:hAnsi="Times New Roman" w:cs="Times New Roman"/>
                <w:iCs/>
                <w:sz w:val="24"/>
                <w:szCs w:val="24"/>
                <w:lang w:eastAsia="en-US" w:bidi="en-US"/>
              </w:rPr>
            </w:pPr>
            <w:r w:rsidRPr="00EF76D6">
              <w:rPr>
                <w:rFonts w:ascii="Times New Roman" w:hAnsi="Times New Roman" w:cs="Times New Roman"/>
                <w:iCs/>
                <w:sz w:val="24"/>
                <w:szCs w:val="24"/>
                <w:lang w:eastAsia="en-US" w:bidi="en-US"/>
              </w:rPr>
              <w:t>Знакомство со средствами ИКТ,</w:t>
            </w:r>
            <w:r w:rsidRPr="00EF76D6">
              <w:rPr>
                <w:rFonts w:ascii="Times New Roman" w:hAnsi="Times New Roman" w:cs="Times New Roman"/>
                <w:iCs/>
                <w:sz w:val="24"/>
                <w:szCs w:val="24"/>
                <w:lang w:eastAsia="en-US" w:bidi="en-US"/>
              </w:rPr>
              <w:br/>
              <w:t>гигиена работы с компьютером</w:t>
            </w:r>
          </w:p>
          <w:p w:rsidR="005F7D89" w:rsidRPr="00EF76D6" w:rsidRDefault="005F7D89" w:rsidP="00EF76D6">
            <w:pPr>
              <w:spacing w:after="0" w:line="240" w:lineRule="auto"/>
              <w:jc w:val="both"/>
              <w:rPr>
                <w:rFonts w:ascii="Times New Roman" w:eastAsia="Andale Sans UI" w:hAnsi="Times New Roman" w:cs="Times New Roman"/>
                <w:kern w:val="2"/>
                <w:sz w:val="24"/>
                <w:szCs w:val="24"/>
                <w:lang w:eastAsia="ar-SA"/>
              </w:rPr>
            </w:pPr>
          </w:p>
        </w:tc>
        <w:tc>
          <w:tcPr>
            <w:tcW w:w="4554" w:type="dxa"/>
            <w:shd w:val="clear" w:color="auto" w:fill="auto"/>
          </w:tcPr>
          <w:p w:rsidR="005F7D89" w:rsidRPr="00EF76D6" w:rsidRDefault="005F7D89" w:rsidP="00EF76D6">
            <w:pPr>
              <w:spacing w:after="0" w:line="240" w:lineRule="auto"/>
              <w:jc w:val="both"/>
              <w:textAlignment w:val="center"/>
              <w:rPr>
                <w:rFonts w:ascii="Times New Roman" w:hAnsi="Times New Roman" w:cs="Times New Roman"/>
                <w:spacing w:val="-2"/>
                <w:sz w:val="24"/>
                <w:szCs w:val="24"/>
              </w:rPr>
            </w:pPr>
            <w:r w:rsidRPr="00EF76D6">
              <w:rPr>
                <w:rFonts w:ascii="Times New Roman" w:hAnsi="Times New Roman" w:cs="Times New Roman"/>
                <w:spacing w:val="-2"/>
                <w:sz w:val="24"/>
                <w:szCs w:val="24"/>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 выполнять компенсирующие физические упражнения (мини­зарядку);</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организовывать систему папок для хранения собственной информации в компьютере.</w:t>
            </w:r>
          </w:p>
        </w:tc>
        <w:tc>
          <w:tcPr>
            <w:tcW w:w="3036" w:type="dxa"/>
            <w:shd w:val="clear" w:color="auto" w:fill="auto"/>
          </w:tcPr>
          <w:p w:rsidR="005F7D89" w:rsidRPr="00EF76D6" w:rsidRDefault="005F7D89" w:rsidP="00EF76D6">
            <w:pPr>
              <w:spacing w:after="0" w:line="240" w:lineRule="auto"/>
              <w:jc w:val="both"/>
              <w:textAlignment w:val="center"/>
              <w:rPr>
                <w:rFonts w:ascii="Times New Roman" w:hAnsi="Times New Roman" w:cs="Times New Roman"/>
                <w:i/>
                <w:iCs/>
                <w:spacing w:val="-2"/>
                <w:sz w:val="24"/>
                <w:szCs w:val="24"/>
              </w:rPr>
            </w:pPr>
          </w:p>
          <w:p w:rsidR="005F7D89" w:rsidRPr="00EF76D6" w:rsidRDefault="005F7D89" w:rsidP="00EF76D6">
            <w:pPr>
              <w:spacing w:after="0" w:line="240" w:lineRule="auto"/>
              <w:ind w:firstLine="567"/>
              <w:jc w:val="both"/>
              <w:rPr>
                <w:rFonts w:ascii="Times New Roman" w:hAnsi="Times New Roman" w:cs="Times New Roman"/>
                <w:bCs/>
                <w:sz w:val="24"/>
                <w:szCs w:val="24"/>
                <w:lang w:eastAsia="en-US" w:bidi="en-US"/>
              </w:rPr>
            </w:pP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p>
        </w:tc>
      </w:tr>
      <w:tr w:rsidR="005F7D89" w:rsidRPr="00EF76D6" w:rsidTr="006D4ED8">
        <w:trPr>
          <w:trHeight w:val="424"/>
        </w:trPr>
        <w:tc>
          <w:tcPr>
            <w:tcW w:w="2441" w:type="dxa"/>
            <w:shd w:val="clear" w:color="auto" w:fill="auto"/>
          </w:tcPr>
          <w:p w:rsidR="005F7D89" w:rsidRPr="00EF76D6" w:rsidRDefault="005F7D89" w:rsidP="00EF76D6">
            <w:pPr>
              <w:keepNext/>
              <w:spacing w:after="0" w:line="240" w:lineRule="auto"/>
              <w:jc w:val="both"/>
              <w:textAlignment w:val="center"/>
              <w:rPr>
                <w:rFonts w:ascii="Times New Roman" w:hAnsi="Times New Roman" w:cs="Times New Roman"/>
                <w:iCs/>
                <w:sz w:val="24"/>
                <w:szCs w:val="24"/>
                <w:lang w:eastAsia="en-US" w:bidi="en-US"/>
              </w:rPr>
            </w:pPr>
            <w:r w:rsidRPr="00EF76D6">
              <w:rPr>
                <w:rFonts w:ascii="Times New Roman" w:hAnsi="Times New Roman" w:cs="Times New Roman"/>
                <w:iCs/>
                <w:sz w:val="24"/>
                <w:szCs w:val="24"/>
                <w:lang w:eastAsia="en-US" w:bidi="en-US"/>
              </w:rPr>
              <w:t>Технология ввода информации в компьютер:</w:t>
            </w:r>
            <w:r w:rsidRPr="00EF76D6">
              <w:rPr>
                <w:rFonts w:ascii="Times New Roman" w:hAnsi="Times New Roman" w:cs="Times New Roman"/>
                <w:iCs/>
                <w:sz w:val="24"/>
                <w:szCs w:val="24"/>
                <w:lang w:eastAsia="en-US" w:bidi="en-US"/>
              </w:rPr>
              <w:br/>
              <w:t>ввод текста, запись звука, изображения,</w:t>
            </w:r>
            <w:r w:rsidRPr="00EF76D6">
              <w:rPr>
                <w:rFonts w:ascii="Times New Roman" w:hAnsi="Times New Roman" w:cs="Times New Roman"/>
                <w:iCs/>
                <w:sz w:val="24"/>
                <w:szCs w:val="24"/>
                <w:lang w:eastAsia="en-US" w:bidi="en-US"/>
              </w:rPr>
              <w:br/>
              <w:t>цифровых данных</w:t>
            </w:r>
          </w:p>
          <w:p w:rsidR="005F7D89" w:rsidRPr="00EF76D6" w:rsidRDefault="005F7D89" w:rsidP="00EF76D6">
            <w:pPr>
              <w:keepNext/>
              <w:spacing w:after="0" w:line="240" w:lineRule="auto"/>
              <w:jc w:val="both"/>
              <w:textAlignment w:val="center"/>
              <w:rPr>
                <w:rFonts w:ascii="Times New Roman" w:hAnsi="Times New Roman" w:cs="Times New Roman"/>
                <w:iCs/>
                <w:sz w:val="24"/>
                <w:szCs w:val="24"/>
                <w:lang w:eastAsia="en-US" w:bidi="en-US"/>
              </w:rPr>
            </w:pPr>
          </w:p>
        </w:tc>
        <w:tc>
          <w:tcPr>
            <w:tcW w:w="4554" w:type="dxa"/>
            <w:shd w:val="clear" w:color="auto" w:fill="auto"/>
          </w:tcPr>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вводить информацию в компьютер с использованием раз</w:t>
            </w:r>
            <w:r w:rsidRPr="00EF76D6">
              <w:rPr>
                <w:rFonts w:ascii="Times New Roman" w:hAnsi="Times New Roman" w:cs="Times New Roman"/>
                <w:sz w:val="24"/>
                <w:szCs w:val="24"/>
              </w:rPr>
              <w:t>личных технических средств (фото</w:t>
            </w:r>
            <w:r w:rsidRPr="00EF76D6">
              <w:rPr>
                <w:rFonts w:ascii="Times New Roman" w:hAnsi="Times New Roman" w:cs="Times New Roman"/>
                <w:sz w:val="24"/>
                <w:szCs w:val="24"/>
              </w:rPr>
              <w:noBreakHyphen/>
              <w:t xml:space="preserve"> и видеокамеры, микрофона и</w:t>
            </w:r>
            <w:r w:rsidRPr="00EF76D6">
              <w:rPr>
                <w:rFonts w:ascii="Times New Roman" w:hAnsi="Times New Roman" w:cs="Times New Roman"/>
                <w:sz w:val="24"/>
                <w:szCs w:val="24"/>
              </w:rPr>
              <w:t> </w:t>
            </w:r>
            <w:r w:rsidRPr="00EF76D6">
              <w:rPr>
                <w:rFonts w:ascii="Times New Roman" w:hAnsi="Times New Roman" w:cs="Times New Roman"/>
                <w:sz w:val="24"/>
                <w:szCs w:val="24"/>
              </w:rPr>
              <w:t>т.</w:t>
            </w:r>
            <w:r w:rsidRPr="00EF76D6">
              <w:rPr>
                <w:rFonts w:ascii="Times New Roman" w:hAnsi="Times New Roman" w:cs="Times New Roman"/>
                <w:sz w:val="24"/>
                <w:szCs w:val="24"/>
              </w:rPr>
              <w:t> </w:t>
            </w:r>
            <w:r w:rsidRPr="00EF76D6">
              <w:rPr>
                <w:rFonts w:ascii="Times New Roman" w:hAnsi="Times New Roman" w:cs="Times New Roman"/>
                <w:sz w:val="24"/>
                <w:szCs w:val="24"/>
              </w:rPr>
              <w:t>д.), сохранять полученную информацию;</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xml:space="preserve">- владеть компьютерным письмом на русском языке; </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набирать текст на родном языке;</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набирать текст на иностранном языке, использовать экранный перевод отдельных слов;</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рисовать изображения на графическом планшете;</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сканировать рисунки и тексты.</w:t>
            </w:r>
          </w:p>
        </w:tc>
        <w:tc>
          <w:tcPr>
            <w:tcW w:w="3036" w:type="dxa"/>
            <w:shd w:val="clear" w:color="auto" w:fill="auto"/>
          </w:tcPr>
          <w:p w:rsidR="005F7D89" w:rsidRPr="00EF76D6" w:rsidRDefault="005F7D89" w:rsidP="00EF76D6">
            <w:pPr>
              <w:spacing w:after="0" w:line="240" w:lineRule="auto"/>
              <w:jc w:val="both"/>
              <w:rPr>
                <w:rFonts w:ascii="Times New Roman" w:eastAsia="Andale Sans UI" w:hAnsi="Times New Roman" w:cs="Times New Roman"/>
                <w:i/>
                <w:iCs/>
                <w:kern w:val="2"/>
                <w:sz w:val="24"/>
                <w:szCs w:val="24"/>
                <w:lang w:eastAsia="ar-SA"/>
              </w:rPr>
            </w:pPr>
            <w:r w:rsidRPr="00EF76D6">
              <w:rPr>
                <w:rFonts w:ascii="Times New Roman" w:eastAsia="Andale Sans UI" w:hAnsi="Times New Roman" w:cs="Times New Roman"/>
                <w:i/>
                <w:iCs/>
                <w:kern w:val="2"/>
                <w:sz w:val="24"/>
                <w:szCs w:val="24"/>
                <w:lang w:eastAsia="ar-SA"/>
              </w:rPr>
              <w:t>- использовать программу распознавания сканированного текста на русском языке.</w:t>
            </w:r>
          </w:p>
          <w:p w:rsidR="005F7D89" w:rsidRPr="00EF76D6" w:rsidRDefault="005F7D89" w:rsidP="00EF76D6">
            <w:pPr>
              <w:keepNext/>
              <w:spacing w:after="0" w:line="240" w:lineRule="auto"/>
              <w:ind w:firstLine="454"/>
              <w:jc w:val="both"/>
              <w:textAlignment w:val="center"/>
              <w:rPr>
                <w:rFonts w:ascii="Times New Roman" w:hAnsi="Times New Roman" w:cs="Times New Roman"/>
                <w:spacing w:val="-2"/>
                <w:sz w:val="24"/>
                <w:szCs w:val="24"/>
                <w:lang w:eastAsia="en-US" w:bidi="en-US"/>
              </w:rPr>
            </w:pPr>
          </w:p>
        </w:tc>
      </w:tr>
      <w:tr w:rsidR="005F7D89" w:rsidRPr="00EF76D6" w:rsidTr="006D4ED8">
        <w:trPr>
          <w:trHeight w:val="424"/>
        </w:trPr>
        <w:tc>
          <w:tcPr>
            <w:tcW w:w="2441" w:type="dxa"/>
            <w:shd w:val="clear" w:color="auto" w:fill="auto"/>
          </w:tcPr>
          <w:p w:rsidR="005F7D89" w:rsidRPr="00EF76D6" w:rsidRDefault="005F7D89" w:rsidP="00EF76D6">
            <w:pPr>
              <w:keepNext/>
              <w:spacing w:after="0" w:line="240" w:lineRule="auto"/>
              <w:jc w:val="both"/>
              <w:textAlignment w:val="center"/>
              <w:rPr>
                <w:rFonts w:ascii="Times New Roman" w:hAnsi="Times New Roman" w:cs="Times New Roman"/>
                <w:iCs/>
                <w:sz w:val="24"/>
                <w:szCs w:val="24"/>
                <w:lang w:val="en-US" w:eastAsia="en-US" w:bidi="en-US"/>
              </w:rPr>
            </w:pPr>
            <w:r w:rsidRPr="00EF76D6">
              <w:rPr>
                <w:rFonts w:ascii="Times New Roman" w:hAnsi="Times New Roman" w:cs="Times New Roman"/>
                <w:iCs/>
                <w:sz w:val="24"/>
                <w:szCs w:val="24"/>
                <w:lang w:val="en-US" w:eastAsia="en-US" w:bidi="en-US"/>
              </w:rPr>
              <w:t>Обработка и поиск информации</w:t>
            </w:r>
          </w:p>
          <w:p w:rsidR="005F7D89" w:rsidRPr="00EF76D6" w:rsidRDefault="005F7D89" w:rsidP="00EF76D6">
            <w:pPr>
              <w:keepNext/>
              <w:spacing w:after="0" w:line="240" w:lineRule="auto"/>
              <w:jc w:val="both"/>
              <w:textAlignment w:val="center"/>
              <w:rPr>
                <w:rFonts w:ascii="Times New Roman" w:hAnsi="Times New Roman" w:cs="Times New Roman"/>
                <w:iCs/>
                <w:sz w:val="24"/>
                <w:szCs w:val="24"/>
                <w:lang w:eastAsia="en-US" w:bidi="en-US"/>
              </w:rPr>
            </w:pPr>
          </w:p>
        </w:tc>
        <w:tc>
          <w:tcPr>
            <w:tcW w:w="4554" w:type="dxa"/>
            <w:shd w:val="clear" w:color="auto" w:fill="auto"/>
          </w:tcPr>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xml:space="preserve">- подбирать оптимальный по содержанию, эстетическим </w:t>
            </w:r>
            <w:r w:rsidRPr="00EF76D6">
              <w:rPr>
                <w:rFonts w:ascii="Times New Roman" w:hAnsi="Times New Roman" w:cs="Times New Roman"/>
                <w:sz w:val="24"/>
                <w:szCs w:val="24"/>
              </w:rPr>
              <w:t xml:space="preserve">параметрам и техническому качеству результат видеозаписи </w:t>
            </w:r>
            <w:r w:rsidRPr="00EF76D6">
              <w:rPr>
                <w:rFonts w:ascii="Times New Roman" w:hAnsi="Times New Roman" w:cs="Times New Roman"/>
                <w:spacing w:val="-2"/>
                <w:sz w:val="24"/>
                <w:szCs w:val="24"/>
              </w:rPr>
              <w:t>и фотографирования, использовать сменные носители (флэш­</w:t>
            </w:r>
            <w:r w:rsidRPr="00EF76D6">
              <w:rPr>
                <w:rFonts w:ascii="Times New Roman" w:hAnsi="Times New Roman" w:cs="Times New Roman"/>
                <w:sz w:val="24"/>
                <w:szCs w:val="24"/>
              </w:rPr>
              <w:t>карты);</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описывать по определённому алгоритму объект или про</w:t>
            </w:r>
            <w:r w:rsidRPr="00EF76D6">
              <w:rPr>
                <w:rFonts w:ascii="Times New Roman" w:hAnsi="Times New Roman" w:cs="Times New Roman"/>
                <w:spacing w:val="2"/>
                <w:sz w:val="24"/>
                <w:szCs w:val="24"/>
              </w:rPr>
              <w:t xml:space="preserve">цесс наблюдения, записывать аудиовизуальную и </w:t>
            </w:r>
            <w:r w:rsidRPr="00EF76D6">
              <w:rPr>
                <w:rFonts w:ascii="Times New Roman" w:hAnsi="Times New Roman" w:cs="Times New Roman"/>
                <w:spacing w:val="2"/>
                <w:sz w:val="24"/>
                <w:szCs w:val="24"/>
              </w:rPr>
              <w:lastRenderedPageBreak/>
              <w:t xml:space="preserve">числовую </w:t>
            </w:r>
            <w:r w:rsidRPr="00EF76D6">
              <w:rPr>
                <w:rFonts w:ascii="Times New Roman" w:hAnsi="Times New Roman" w:cs="Times New Roman"/>
                <w:sz w:val="24"/>
                <w:szCs w:val="24"/>
              </w:rPr>
              <w:t>информацию о нём, используя инструменты ИКТ;</w:t>
            </w:r>
          </w:p>
          <w:p w:rsidR="005F7D89" w:rsidRPr="00EF76D6" w:rsidRDefault="005F7D89" w:rsidP="00EF76D6">
            <w:pPr>
              <w:spacing w:after="0" w:line="240" w:lineRule="auto"/>
              <w:jc w:val="both"/>
              <w:textAlignment w:val="center"/>
              <w:rPr>
                <w:rFonts w:ascii="Times New Roman" w:hAnsi="Times New Roman" w:cs="Times New Roman"/>
                <w:spacing w:val="-5"/>
                <w:sz w:val="24"/>
                <w:szCs w:val="24"/>
              </w:rPr>
            </w:pPr>
            <w:r w:rsidRPr="00EF76D6">
              <w:rPr>
                <w:rFonts w:ascii="Times New Roman" w:hAnsi="Times New Roman" w:cs="Times New Roman"/>
                <w:spacing w:val="-2"/>
                <w:sz w:val="24"/>
                <w:szCs w:val="24"/>
              </w:rPr>
              <w:t>- собирать числовые данные в естественно­научных наблю</w:t>
            </w:r>
            <w:r w:rsidRPr="00EF76D6">
              <w:rPr>
                <w:rFonts w:ascii="Times New Roman" w:hAnsi="Times New Roman" w:cs="Times New Roman"/>
                <w:spacing w:val="-5"/>
                <w:sz w:val="24"/>
                <w:szCs w:val="24"/>
              </w:rPr>
              <w:t>дениях и экспериментах, используя цифровые датчики, камеру, микрофон и другие средства ИКТ, а также в ходе опроса людей;</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редактировать цепочки экранов сообщения и содержа</w:t>
            </w:r>
            <w:r w:rsidRPr="00EF76D6">
              <w:rPr>
                <w:rFonts w:ascii="Times New Roman" w:hAnsi="Times New Roman" w:cs="Times New Roman"/>
                <w:sz w:val="24"/>
                <w:szCs w:val="24"/>
              </w:rPr>
              <w:t>ние экранов в соответствии с коммуникативной или учебной задачей, включая редактирование текста, цепочек изображений, видео</w:t>
            </w:r>
            <w:r w:rsidRPr="00EF76D6">
              <w:rPr>
                <w:rFonts w:ascii="Times New Roman" w:hAnsi="Times New Roman" w:cs="Times New Roman"/>
                <w:sz w:val="24"/>
                <w:szCs w:val="24"/>
              </w:rPr>
              <w:noBreakHyphen/>
              <w:t xml:space="preserve"> и аудиозаписей, фотоизображений;</w:t>
            </w:r>
          </w:p>
          <w:p w:rsidR="005F7D89" w:rsidRPr="00EF76D6" w:rsidRDefault="005F7D89" w:rsidP="00EF76D6">
            <w:pPr>
              <w:spacing w:after="0" w:line="240" w:lineRule="auto"/>
              <w:jc w:val="both"/>
              <w:textAlignment w:val="center"/>
              <w:rPr>
                <w:rFonts w:ascii="Times New Roman" w:hAnsi="Times New Roman" w:cs="Times New Roman"/>
                <w:spacing w:val="2"/>
                <w:sz w:val="24"/>
                <w:szCs w:val="24"/>
              </w:rPr>
            </w:pPr>
            <w:r w:rsidRPr="00EF76D6">
              <w:rPr>
                <w:rFonts w:ascii="Times New Roman" w:hAnsi="Times New Roman" w:cs="Times New Roman"/>
                <w:spacing w:val="2"/>
                <w:sz w:val="24"/>
                <w:szCs w:val="24"/>
              </w:rPr>
              <w:t>- пользоваться основными функциями стандартного тек</w:t>
            </w:r>
            <w:r w:rsidRPr="00EF76D6">
              <w:rPr>
                <w:rFonts w:ascii="Times New Roman" w:hAnsi="Times New Roman" w:cs="Times New Roman"/>
                <w:sz w:val="24"/>
                <w:szCs w:val="24"/>
              </w:rPr>
              <w:t>стового редактора, следовать основным правилам оформле</w:t>
            </w:r>
            <w:r w:rsidRPr="00EF76D6">
              <w:rPr>
                <w:rFonts w:ascii="Times New Roman" w:hAnsi="Times New Roman" w:cs="Times New Roman"/>
                <w:spacing w:val="2"/>
                <w:sz w:val="24"/>
                <w:szCs w:val="24"/>
              </w:rPr>
              <w:t xml:space="preserve">ния текста; </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использовать полуавтоматический орфографи</w:t>
            </w:r>
            <w:r w:rsidRPr="00EF76D6">
              <w:rPr>
                <w:rFonts w:ascii="Times New Roman" w:hAnsi="Times New Roman" w:cs="Times New Roman"/>
                <w:sz w:val="24"/>
                <w:szCs w:val="24"/>
              </w:rPr>
              <w:t>ческий контроль; использовать, добавлять и удалять ссылки в сообщениях разного вида;</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xml:space="preserve">- искать информацию в соответствующих возрасту цифровых словарях и справочниках, базах данных, контролируемом </w:t>
            </w:r>
            <w:r w:rsidRPr="00EF76D6">
              <w:rPr>
                <w:rFonts w:ascii="Times New Roman" w:hAnsi="Times New Roman" w:cs="Times New Roman"/>
                <w:spacing w:val="2"/>
                <w:sz w:val="24"/>
                <w:szCs w:val="24"/>
              </w:rPr>
              <w:t xml:space="preserve">Интернете, системе поиска внутри компьютера; составлять список используемых информационных источников (в том </w:t>
            </w:r>
            <w:r w:rsidRPr="00EF76D6">
              <w:rPr>
                <w:rFonts w:ascii="Times New Roman" w:hAnsi="Times New Roman" w:cs="Times New Roman"/>
                <w:sz w:val="24"/>
                <w:szCs w:val="24"/>
              </w:rPr>
              <w:t>числе с использованием ссылок);</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-заполнять учебные базы данных.</w:t>
            </w:r>
          </w:p>
          <w:p w:rsidR="005F7D89" w:rsidRPr="00EF76D6" w:rsidRDefault="005F7D89" w:rsidP="00EF76D6">
            <w:pPr>
              <w:spacing w:after="0" w:line="240" w:lineRule="auto"/>
              <w:jc w:val="both"/>
              <w:textAlignment w:val="center"/>
              <w:rPr>
                <w:rFonts w:ascii="Times New Roman" w:hAnsi="Times New Roman" w:cs="Times New Roman"/>
                <w:spacing w:val="-2"/>
                <w:sz w:val="24"/>
                <w:szCs w:val="24"/>
              </w:rPr>
            </w:pPr>
          </w:p>
        </w:tc>
        <w:tc>
          <w:tcPr>
            <w:tcW w:w="3036" w:type="dxa"/>
            <w:shd w:val="clear" w:color="auto" w:fill="auto"/>
          </w:tcPr>
          <w:p w:rsidR="005F7D89" w:rsidRPr="00EF76D6" w:rsidRDefault="005F7D89" w:rsidP="00EF76D6">
            <w:pPr>
              <w:spacing w:after="0" w:line="240" w:lineRule="auto"/>
              <w:jc w:val="both"/>
              <w:rPr>
                <w:rFonts w:ascii="Times New Roman" w:eastAsia="Andale Sans UI" w:hAnsi="Times New Roman" w:cs="Times New Roman"/>
                <w:i/>
                <w:iCs/>
                <w:kern w:val="2"/>
                <w:sz w:val="24"/>
                <w:szCs w:val="24"/>
                <w:lang w:eastAsia="ar-SA"/>
              </w:rPr>
            </w:pPr>
            <w:r w:rsidRPr="00EF76D6">
              <w:rPr>
                <w:rFonts w:ascii="Times New Roman" w:eastAsia="Andale Sans UI" w:hAnsi="Times New Roman" w:cs="Times New Roman"/>
                <w:i/>
                <w:iCs/>
                <w:kern w:val="2"/>
                <w:sz w:val="24"/>
                <w:szCs w:val="24"/>
                <w:lang w:eastAsia="ar-SA"/>
              </w:rPr>
              <w:lastRenderedPageBreak/>
              <w:t>-грамотно формулировать запросы при поиске в Интернете и базах данных, оценивать, интерпретировать и сохранять найденную информацию;</w:t>
            </w:r>
          </w:p>
          <w:p w:rsidR="005F7D89" w:rsidRPr="00EF76D6" w:rsidRDefault="005F7D89" w:rsidP="00EF76D6">
            <w:pPr>
              <w:spacing w:after="0" w:line="240" w:lineRule="auto"/>
              <w:jc w:val="both"/>
              <w:rPr>
                <w:rFonts w:ascii="Times New Roman" w:eastAsia="Andale Sans UI" w:hAnsi="Times New Roman" w:cs="Times New Roman"/>
                <w:i/>
                <w:iCs/>
                <w:kern w:val="2"/>
                <w:sz w:val="24"/>
                <w:szCs w:val="24"/>
                <w:lang w:eastAsia="ar-SA"/>
              </w:rPr>
            </w:pPr>
            <w:r w:rsidRPr="00EF76D6">
              <w:rPr>
                <w:rFonts w:ascii="Times New Roman" w:eastAsia="Andale Sans UI" w:hAnsi="Times New Roman" w:cs="Times New Roman"/>
                <w:i/>
                <w:iCs/>
                <w:kern w:val="2"/>
                <w:sz w:val="24"/>
                <w:szCs w:val="24"/>
                <w:lang w:eastAsia="ar-SA"/>
              </w:rPr>
              <w:t xml:space="preserve">- критически относиться к информации и к выбору </w:t>
            </w:r>
            <w:r w:rsidRPr="00EF76D6">
              <w:rPr>
                <w:rFonts w:ascii="Times New Roman" w:eastAsia="Andale Sans UI" w:hAnsi="Times New Roman" w:cs="Times New Roman"/>
                <w:i/>
                <w:iCs/>
                <w:kern w:val="2"/>
                <w:sz w:val="24"/>
                <w:szCs w:val="24"/>
                <w:lang w:eastAsia="ar-SA"/>
              </w:rPr>
              <w:lastRenderedPageBreak/>
              <w:t>источника информации.</w:t>
            </w:r>
          </w:p>
          <w:p w:rsidR="005F7D89" w:rsidRPr="00EF76D6" w:rsidRDefault="005F7D89" w:rsidP="00EF76D6">
            <w:pPr>
              <w:spacing w:after="0" w:line="240" w:lineRule="auto"/>
              <w:jc w:val="both"/>
              <w:rPr>
                <w:rFonts w:ascii="Times New Roman" w:eastAsia="Andale Sans UI" w:hAnsi="Times New Roman" w:cs="Times New Roman"/>
                <w:i/>
                <w:iCs/>
                <w:kern w:val="2"/>
                <w:sz w:val="24"/>
                <w:szCs w:val="24"/>
                <w:lang w:eastAsia="ar-SA"/>
              </w:rPr>
            </w:pPr>
          </w:p>
        </w:tc>
      </w:tr>
      <w:tr w:rsidR="005F7D89" w:rsidRPr="00EF76D6" w:rsidTr="006D4ED8">
        <w:trPr>
          <w:trHeight w:val="424"/>
        </w:trPr>
        <w:tc>
          <w:tcPr>
            <w:tcW w:w="2441" w:type="dxa"/>
            <w:shd w:val="clear" w:color="auto" w:fill="auto"/>
          </w:tcPr>
          <w:p w:rsidR="005F7D89" w:rsidRPr="00EF76D6" w:rsidRDefault="005F7D89" w:rsidP="00EF76D6">
            <w:pPr>
              <w:keepNext/>
              <w:spacing w:after="0" w:line="240" w:lineRule="auto"/>
              <w:jc w:val="both"/>
              <w:textAlignment w:val="center"/>
              <w:rPr>
                <w:rFonts w:ascii="Times New Roman" w:hAnsi="Times New Roman" w:cs="Times New Roman"/>
                <w:iCs/>
                <w:sz w:val="24"/>
                <w:szCs w:val="24"/>
                <w:lang w:eastAsia="en-US" w:bidi="en-US"/>
              </w:rPr>
            </w:pPr>
            <w:r w:rsidRPr="00EF76D6">
              <w:rPr>
                <w:rFonts w:ascii="Times New Roman" w:hAnsi="Times New Roman" w:cs="Times New Roman"/>
                <w:iCs/>
                <w:sz w:val="24"/>
                <w:szCs w:val="24"/>
                <w:lang w:eastAsia="en-US" w:bidi="en-US"/>
              </w:rPr>
              <w:lastRenderedPageBreak/>
              <w:t>Создание, представление и передача сообщений</w:t>
            </w:r>
          </w:p>
          <w:p w:rsidR="005F7D89" w:rsidRPr="00EF76D6" w:rsidRDefault="005F7D89" w:rsidP="00EF76D6">
            <w:pPr>
              <w:keepNext/>
              <w:spacing w:after="0" w:line="240" w:lineRule="auto"/>
              <w:jc w:val="both"/>
              <w:textAlignment w:val="center"/>
              <w:rPr>
                <w:rFonts w:ascii="Times New Roman" w:hAnsi="Times New Roman" w:cs="Times New Roman"/>
                <w:iCs/>
                <w:sz w:val="24"/>
                <w:szCs w:val="24"/>
                <w:lang w:eastAsia="en-US" w:bidi="en-US"/>
              </w:rPr>
            </w:pPr>
          </w:p>
        </w:tc>
        <w:tc>
          <w:tcPr>
            <w:tcW w:w="4554" w:type="dxa"/>
            <w:shd w:val="clear" w:color="auto" w:fill="auto"/>
          </w:tcPr>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xml:space="preserve">- создавать текстовые сообщения с использованием средств </w:t>
            </w:r>
            <w:r w:rsidRPr="00EF76D6">
              <w:rPr>
                <w:rFonts w:ascii="Times New Roman" w:hAnsi="Times New Roman" w:cs="Times New Roman"/>
                <w:sz w:val="24"/>
                <w:szCs w:val="24"/>
              </w:rPr>
              <w:t>ИКТ: редактировать, оформлять и сохранять их;</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создавать сообщения в виде аудио</w:t>
            </w:r>
            <w:r w:rsidRPr="00EF76D6">
              <w:rPr>
                <w:rFonts w:ascii="Times New Roman" w:hAnsi="Times New Roman" w:cs="Times New Roman"/>
                <w:sz w:val="24"/>
                <w:szCs w:val="24"/>
              </w:rPr>
              <w:noBreakHyphen/>
              <w:t xml:space="preserve"> и видеофрагментов </w:t>
            </w:r>
            <w:r w:rsidRPr="00EF76D6">
              <w:rPr>
                <w:rFonts w:ascii="Times New Roman" w:hAnsi="Times New Roman" w:cs="Times New Roman"/>
                <w:spacing w:val="2"/>
                <w:sz w:val="24"/>
                <w:szCs w:val="24"/>
              </w:rPr>
              <w:t>или цепочки экранов с использованием иллюстраций, ви</w:t>
            </w:r>
            <w:r w:rsidRPr="00EF76D6">
              <w:rPr>
                <w:rFonts w:ascii="Times New Roman" w:hAnsi="Times New Roman" w:cs="Times New Roman"/>
                <w:sz w:val="24"/>
                <w:szCs w:val="24"/>
              </w:rPr>
              <w:t>део-изображения, звука, текста;</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xml:space="preserve">- готовить и проводить презентацию перед небольшой </w:t>
            </w:r>
            <w:r w:rsidRPr="00EF76D6">
              <w:rPr>
                <w:rFonts w:ascii="Times New Roman" w:hAnsi="Times New Roman" w:cs="Times New Roman"/>
                <w:sz w:val="24"/>
                <w:szCs w:val="24"/>
              </w:rPr>
              <w:t>аудиторией: создавать план презентации, выбирать аудиовизуальную поддержку, писать пояснения и тезисы для презентации;</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-создавать диаграммы, планы территории и</w:t>
            </w:r>
            <w:r w:rsidRPr="00EF76D6">
              <w:rPr>
                <w:rFonts w:ascii="Times New Roman" w:hAnsi="Times New Roman" w:cs="Times New Roman"/>
                <w:sz w:val="24"/>
                <w:szCs w:val="24"/>
              </w:rPr>
              <w:t> </w:t>
            </w:r>
            <w:r w:rsidRPr="00EF76D6">
              <w:rPr>
                <w:rFonts w:ascii="Times New Roman" w:hAnsi="Times New Roman" w:cs="Times New Roman"/>
                <w:sz w:val="24"/>
                <w:szCs w:val="24"/>
              </w:rPr>
              <w:t>пр.;</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xml:space="preserve">- создавать изображения, пользуясь графическими возможностями компьютера; </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составлять новое изображение из готовых фрагментов (аппликация);</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lastRenderedPageBreak/>
              <w:t>- размещать сообщение в информационной образовательной среде образовательного учреждения;</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xml:space="preserve">- пользоваться основными средствами телекоммуникации; </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tc>
        <w:tc>
          <w:tcPr>
            <w:tcW w:w="3036" w:type="dxa"/>
            <w:shd w:val="clear" w:color="auto" w:fill="auto"/>
          </w:tcPr>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lastRenderedPageBreak/>
              <w:t>- представлять данные;</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w:t>
            </w:r>
            <w:r w:rsidRPr="00EF76D6">
              <w:rPr>
                <w:rFonts w:ascii="Times New Roman" w:hAnsi="Times New Roman" w:cs="Times New Roman"/>
                <w:i/>
                <w:iCs/>
                <w:sz w:val="24"/>
                <w:szCs w:val="24"/>
              </w:rPr>
              <w:br/>
              <w:t>петель».</w:t>
            </w:r>
          </w:p>
          <w:p w:rsidR="005F7D89" w:rsidRPr="00EF76D6" w:rsidRDefault="005F7D89" w:rsidP="00EF76D6">
            <w:pPr>
              <w:spacing w:after="0" w:line="240" w:lineRule="auto"/>
              <w:jc w:val="both"/>
              <w:rPr>
                <w:rFonts w:ascii="Times New Roman" w:eastAsia="Andale Sans UI" w:hAnsi="Times New Roman" w:cs="Times New Roman"/>
                <w:i/>
                <w:iCs/>
                <w:kern w:val="2"/>
                <w:sz w:val="24"/>
                <w:szCs w:val="24"/>
                <w:lang w:eastAsia="ar-SA"/>
              </w:rPr>
            </w:pPr>
          </w:p>
        </w:tc>
      </w:tr>
      <w:tr w:rsidR="005F7D89" w:rsidRPr="00EF76D6" w:rsidTr="006D4ED8">
        <w:trPr>
          <w:trHeight w:val="424"/>
        </w:trPr>
        <w:tc>
          <w:tcPr>
            <w:tcW w:w="2441" w:type="dxa"/>
            <w:shd w:val="clear" w:color="auto" w:fill="auto"/>
          </w:tcPr>
          <w:p w:rsidR="005F7D89" w:rsidRPr="00EF76D6" w:rsidRDefault="005F7D89" w:rsidP="00EF76D6">
            <w:pPr>
              <w:keepNext/>
              <w:spacing w:after="0" w:line="240" w:lineRule="auto"/>
              <w:jc w:val="both"/>
              <w:textAlignment w:val="center"/>
              <w:rPr>
                <w:rFonts w:ascii="Times New Roman" w:hAnsi="Times New Roman" w:cs="Times New Roman"/>
                <w:iCs/>
                <w:sz w:val="24"/>
                <w:szCs w:val="24"/>
                <w:lang w:eastAsia="en-US" w:bidi="en-US"/>
              </w:rPr>
            </w:pPr>
            <w:r w:rsidRPr="00EF76D6">
              <w:rPr>
                <w:rFonts w:ascii="Times New Roman" w:hAnsi="Times New Roman" w:cs="Times New Roman"/>
                <w:iCs/>
                <w:sz w:val="24"/>
                <w:szCs w:val="24"/>
                <w:lang w:eastAsia="en-US" w:bidi="en-US"/>
              </w:rPr>
              <w:lastRenderedPageBreak/>
              <w:t>Планирование деятельности,</w:t>
            </w:r>
            <w:r w:rsidRPr="00EF76D6">
              <w:rPr>
                <w:rFonts w:ascii="Times New Roman" w:hAnsi="Times New Roman" w:cs="Times New Roman"/>
                <w:iCs/>
                <w:sz w:val="24"/>
                <w:szCs w:val="24"/>
                <w:lang w:eastAsia="en-US" w:bidi="en-US"/>
              </w:rPr>
              <w:br/>
              <w:t>управление и организация</w:t>
            </w:r>
          </w:p>
          <w:p w:rsidR="005F7D89" w:rsidRPr="00EF76D6" w:rsidRDefault="005F7D89" w:rsidP="00EF76D6">
            <w:pPr>
              <w:keepNext/>
              <w:spacing w:after="0" w:line="240" w:lineRule="auto"/>
              <w:jc w:val="both"/>
              <w:textAlignment w:val="center"/>
              <w:rPr>
                <w:rFonts w:ascii="Times New Roman" w:hAnsi="Times New Roman" w:cs="Times New Roman"/>
                <w:iCs/>
                <w:sz w:val="24"/>
                <w:szCs w:val="24"/>
                <w:lang w:eastAsia="en-US" w:bidi="en-US"/>
              </w:rPr>
            </w:pPr>
          </w:p>
        </w:tc>
        <w:tc>
          <w:tcPr>
            <w:tcW w:w="4554" w:type="dxa"/>
            <w:shd w:val="clear" w:color="auto" w:fill="auto"/>
          </w:tcPr>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создавать движущиеся модели и управлять ими в ком</w:t>
            </w:r>
            <w:r w:rsidRPr="00EF76D6">
              <w:rPr>
                <w:rFonts w:ascii="Times New Roman" w:hAnsi="Times New Roman" w:cs="Times New Roman"/>
                <w:sz w:val="24"/>
                <w:szCs w:val="24"/>
              </w:rPr>
              <w:t>пьютерно- управляемых средах;</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w:t>
            </w:r>
            <w:r w:rsidRPr="00EF76D6">
              <w:rPr>
                <w:rFonts w:ascii="Times New Roman" w:hAnsi="Times New Roman" w:cs="Times New Roman"/>
                <w:sz w:val="24"/>
                <w:szCs w:val="24"/>
              </w:rPr>
              <w:br/>
              <w:t>с использованием конструкций последовательного выполнения и повторения;</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планировать несложные исследования объектов и про</w:t>
            </w:r>
            <w:r w:rsidRPr="00EF76D6">
              <w:rPr>
                <w:rFonts w:ascii="Times New Roman" w:hAnsi="Times New Roman" w:cs="Times New Roman"/>
                <w:sz w:val="24"/>
                <w:szCs w:val="24"/>
              </w:rPr>
              <w:t>цессов внешнего мира.</w:t>
            </w:r>
          </w:p>
        </w:tc>
        <w:tc>
          <w:tcPr>
            <w:tcW w:w="3036" w:type="dxa"/>
            <w:shd w:val="clear" w:color="auto" w:fill="auto"/>
          </w:tcPr>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проектировать несложные объекты и процессы реального мира, своей собственной деятельности и деятельности группы;</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моделировать объекты и процессы реального мира.</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p>
        </w:tc>
      </w:tr>
    </w:tbl>
    <w:p w:rsidR="005F7D89" w:rsidRPr="00EF76D6" w:rsidRDefault="005F7D89" w:rsidP="00EF76D6">
      <w:pPr>
        <w:spacing w:after="0" w:line="240" w:lineRule="auto"/>
        <w:jc w:val="both"/>
        <w:rPr>
          <w:rFonts w:ascii="Times New Roman" w:hAnsi="Times New Roman" w:cs="Times New Roman"/>
          <w:sz w:val="24"/>
          <w:szCs w:val="24"/>
        </w:rPr>
      </w:pPr>
    </w:p>
    <w:p w:rsidR="005F7D89" w:rsidRPr="00EF76D6" w:rsidRDefault="005F7D89" w:rsidP="00EF76D6">
      <w:pPr>
        <w:spacing w:after="0" w:line="240" w:lineRule="auto"/>
        <w:jc w:val="center"/>
        <w:rPr>
          <w:rFonts w:ascii="Times New Roman" w:eastAsia="Andale Sans UI" w:hAnsi="Times New Roman" w:cs="Times New Roman"/>
          <w:b/>
          <w:spacing w:val="-2"/>
          <w:kern w:val="2"/>
          <w:sz w:val="24"/>
          <w:szCs w:val="24"/>
          <w:lang w:eastAsia="ar-SA"/>
        </w:rPr>
      </w:pPr>
      <w:r w:rsidRPr="00EF76D6">
        <w:rPr>
          <w:rFonts w:ascii="Times New Roman" w:eastAsia="Andale Sans UI" w:hAnsi="Times New Roman" w:cs="Times New Roman"/>
          <w:b/>
          <w:spacing w:val="-2"/>
          <w:kern w:val="2"/>
          <w:sz w:val="24"/>
          <w:szCs w:val="24"/>
          <w:lang w:eastAsia="ar-SA"/>
        </w:rPr>
        <w:t>Предметные результаты</w:t>
      </w:r>
    </w:p>
    <w:p w:rsidR="005F7D89" w:rsidRPr="00EF76D6" w:rsidRDefault="005F7D89" w:rsidP="00EF76D6">
      <w:pPr>
        <w:spacing w:after="0" w:line="240" w:lineRule="auto"/>
        <w:jc w:val="both"/>
        <w:rPr>
          <w:rFonts w:ascii="Times New Roman" w:eastAsia="Arial Unicode MS" w:hAnsi="Times New Roman" w:cs="Times New Roman"/>
          <w:b/>
          <w:sz w:val="24"/>
          <w:szCs w:val="24"/>
        </w:rPr>
      </w:pPr>
      <w:r w:rsidRPr="00EF76D6">
        <w:rPr>
          <w:rFonts w:ascii="Times New Roman" w:eastAsia="Arial Unicode MS" w:hAnsi="Times New Roman" w:cs="Times New Roman"/>
          <w:b/>
          <w:sz w:val="24"/>
          <w:szCs w:val="24"/>
        </w:rPr>
        <w:t>Русский язык</w:t>
      </w:r>
      <w:r w:rsidR="00A56FE1" w:rsidRPr="00EF76D6">
        <w:rPr>
          <w:rFonts w:ascii="Times New Roman" w:eastAsia="Arial Unicode MS" w:hAnsi="Times New Roman" w:cs="Times New Roman"/>
          <w:b/>
          <w:sz w:val="24"/>
          <w:szCs w:val="24"/>
        </w:rPr>
        <w:t xml:space="preserve"> и литературное чтение</w:t>
      </w:r>
    </w:p>
    <w:p w:rsidR="00A56FE1" w:rsidRPr="00EF76D6" w:rsidRDefault="00A56FE1" w:rsidP="00EF76D6">
      <w:pPr>
        <w:spacing w:after="0" w:line="240" w:lineRule="auto"/>
        <w:jc w:val="both"/>
        <w:rPr>
          <w:rFonts w:ascii="Times New Roman" w:eastAsia="Arial Unicode MS" w:hAnsi="Times New Roman" w:cs="Times New Roman"/>
          <w:b/>
          <w:sz w:val="24"/>
          <w:szCs w:val="24"/>
        </w:rPr>
      </w:pPr>
      <w:r w:rsidRPr="00EF76D6">
        <w:rPr>
          <w:rFonts w:ascii="Times New Roman" w:eastAsia="Arial Unicode MS" w:hAnsi="Times New Roman" w:cs="Times New Roman"/>
          <w:b/>
          <w:sz w:val="24"/>
          <w:szCs w:val="24"/>
        </w:rPr>
        <w:t>Русский язык</w:t>
      </w:r>
    </w:p>
    <w:p w:rsidR="00441367" w:rsidRPr="00EF76D6" w:rsidRDefault="00441367" w:rsidP="00EF76D6">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41367" w:rsidRPr="00EF76D6" w:rsidRDefault="00441367" w:rsidP="00EF76D6">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441367" w:rsidRPr="00EF76D6" w:rsidRDefault="00441367" w:rsidP="00EF76D6">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441367" w:rsidRPr="00EF76D6" w:rsidRDefault="00441367" w:rsidP="00EF76D6">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441367" w:rsidRPr="00EF76D6" w:rsidRDefault="00441367" w:rsidP="00EF76D6">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3"/>
        <w:gridCol w:w="4465"/>
        <w:gridCol w:w="3240"/>
      </w:tblGrid>
      <w:tr w:rsidR="005F7D89" w:rsidRPr="00EF76D6" w:rsidTr="006D4ED8">
        <w:trPr>
          <w:trHeight w:val="424"/>
        </w:trPr>
        <w:tc>
          <w:tcPr>
            <w:tcW w:w="2123" w:type="dxa"/>
          </w:tcPr>
          <w:p w:rsidR="005F7D89" w:rsidRPr="00EF76D6" w:rsidRDefault="005F7D89" w:rsidP="00EF76D6">
            <w:pPr>
              <w:keepNext/>
              <w:spacing w:after="0" w:line="240" w:lineRule="auto"/>
              <w:jc w:val="both"/>
              <w:textAlignment w:val="center"/>
              <w:rPr>
                <w:rFonts w:ascii="Times New Roman" w:hAnsi="Times New Roman" w:cs="Times New Roman"/>
                <w:b/>
                <w:iCs/>
                <w:sz w:val="24"/>
                <w:szCs w:val="24"/>
                <w:lang w:eastAsia="en-US" w:bidi="en-US"/>
              </w:rPr>
            </w:pPr>
            <w:r w:rsidRPr="00EF76D6">
              <w:rPr>
                <w:rFonts w:ascii="Times New Roman" w:hAnsi="Times New Roman" w:cs="Times New Roman"/>
                <w:b/>
                <w:iCs/>
                <w:sz w:val="24"/>
                <w:szCs w:val="24"/>
                <w:lang w:val="en-US" w:eastAsia="en-US" w:bidi="en-US"/>
              </w:rPr>
              <w:t>Содержательная линия</w:t>
            </w:r>
          </w:p>
          <w:p w:rsidR="005F7D89" w:rsidRPr="00EF76D6" w:rsidRDefault="005F7D89" w:rsidP="00EF76D6">
            <w:pPr>
              <w:keepNext/>
              <w:spacing w:after="0" w:line="240" w:lineRule="auto"/>
              <w:jc w:val="both"/>
              <w:textAlignment w:val="center"/>
              <w:rPr>
                <w:rFonts w:ascii="Times New Roman" w:hAnsi="Times New Roman" w:cs="Times New Roman"/>
                <w:b/>
                <w:iCs/>
                <w:sz w:val="24"/>
                <w:szCs w:val="24"/>
                <w:lang w:eastAsia="en-US" w:bidi="en-US"/>
              </w:rPr>
            </w:pPr>
            <w:r w:rsidRPr="00EF76D6">
              <w:rPr>
                <w:rFonts w:ascii="Times New Roman" w:hAnsi="Times New Roman" w:cs="Times New Roman"/>
                <w:b/>
                <w:iCs/>
                <w:sz w:val="24"/>
                <w:szCs w:val="24"/>
                <w:lang w:val="en-US" w:eastAsia="en-US" w:bidi="en-US"/>
              </w:rPr>
              <w:t>«Система языка»</w:t>
            </w:r>
          </w:p>
        </w:tc>
        <w:tc>
          <w:tcPr>
            <w:tcW w:w="4465" w:type="dxa"/>
          </w:tcPr>
          <w:p w:rsidR="005F7D89" w:rsidRPr="00EF76D6" w:rsidRDefault="005F7D89" w:rsidP="00EF76D6">
            <w:pPr>
              <w:spacing w:after="0" w:line="240" w:lineRule="auto"/>
              <w:jc w:val="both"/>
              <w:rPr>
                <w:rFonts w:ascii="Times New Roman" w:eastAsia="Andale Sans UI" w:hAnsi="Times New Roman" w:cs="Times New Roman"/>
                <w:b/>
                <w:kern w:val="2"/>
                <w:sz w:val="24"/>
                <w:szCs w:val="24"/>
                <w:lang w:eastAsia="ar-SA"/>
              </w:rPr>
            </w:pPr>
            <w:r w:rsidRPr="00EF76D6">
              <w:rPr>
                <w:rFonts w:ascii="Times New Roman" w:eastAsia="Andale Sans UI" w:hAnsi="Times New Roman" w:cs="Times New Roman"/>
                <w:b/>
                <w:kern w:val="2"/>
                <w:sz w:val="24"/>
                <w:szCs w:val="24"/>
                <w:lang w:eastAsia="ar-SA"/>
              </w:rPr>
              <w:t>Выпускник научится</w:t>
            </w:r>
          </w:p>
        </w:tc>
        <w:tc>
          <w:tcPr>
            <w:tcW w:w="3240" w:type="dxa"/>
          </w:tcPr>
          <w:p w:rsidR="005F7D89" w:rsidRPr="00EF76D6" w:rsidRDefault="005F7D89" w:rsidP="00EF76D6">
            <w:pPr>
              <w:spacing w:after="0" w:line="240" w:lineRule="auto"/>
              <w:jc w:val="both"/>
              <w:rPr>
                <w:rFonts w:ascii="Times New Roman" w:eastAsia="Andale Sans UI" w:hAnsi="Times New Roman" w:cs="Times New Roman"/>
                <w:b/>
                <w:i/>
                <w:kern w:val="2"/>
                <w:sz w:val="24"/>
                <w:szCs w:val="24"/>
                <w:lang w:eastAsia="ar-SA"/>
              </w:rPr>
            </w:pPr>
            <w:r w:rsidRPr="00EF76D6">
              <w:rPr>
                <w:rFonts w:ascii="Times New Roman" w:eastAsia="Andale Sans UI" w:hAnsi="Times New Roman" w:cs="Times New Roman"/>
                <w:b/>
                <w:i/>
                <w:kern w:val="2"/>
                <w:sz w:val="24"/>
                <w:szCs w:val="24"/>
                <w:lang w:eastAsia="ar-SA"/>
              </w:rPr>
              <w:t xml:space="preserve">Выпускник получит возможность </w:t>
            </w:r>
            <w:r w:rsidRPr="00EF76D6">
              <w:rPr>
                <w:rFonts w:ascii="Times New Roman" w:eastAsia="Andale Sans UI" w:hAnsi="Times New Roman" w:cs="Times New Roman"/>
                <w:b/>
                <w:i/>
                <w:iCs/>
                <w:kern w:val="2"/>
                <w:sz w:val="24"/>
                <w:szCs w:val="24"/>
                <w:lang w:eastAsia="ar-SA"/>
              </w:rPr>
              <w:t>научиться:</w:t>
            </w:r>
          </w:p>
        </w:tc>
      </w:tr>
      <w:tr w:rsidR="005F7D89" w:rsidRPr="00EF76D6" w:rsidTr="006D4ED8">
        <w:trPr>
          <w:trHeight w:val="424"/>
        </w:trPr>
        <w:tc>
          <w:tcPr>
            <w:tcW w:w="2123" w:type="dxa"/>
          </w:tcPr>
          <w:p w:rsidR="005F7D89" w:rsidRPr="00EF76D6" w:rsidRDefault="005F7D89" w:rsidP="00EF76D6">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bCs/>
                <w:iCs/>
                <w:kern w:val="2"/>
                <w:sz w:val="24"/>
                <w:szCs w:val="24"/>
                <w:lang w:eastAsia="ar-SA"/>
              </w:rPr>
              <w:t>Раздел «Фонетика и графика»</w:t>
            </w:r>
          </w:p>
          <w:p w:rsidR="005F7D89" w:rsidRPr="00EF76D6" w:rsidRDefault="005F7D89" w:rsidP="00EF76D6">
            <w:pPr>
              <w:spacing w:after="0" w:line="240" w:lineRule="auto"/>
              <w:jc w:val="both"/>
              <w:rPr>
                <w:rFonts w:ascii="Times New Roman" w:eastAsia="Andale Sans UI" w:hAnsi="Times New Roman" w:cs="Times New Roman"/>
                <w:kern w:val="2"/>
                <w:sz w:val="24"/>
                <w:szCs w:val="24"/>
                <w:lang w:eastAsia="ar-SA"/>
              </w:rPr>
            </w:pPr>
          </w:p>
        </w:tc>
        <w:tc>
          <w:tcPr>
            <w:tcW w:w="4465" w:type="dxa"/>
          </w:tcPr>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различать звуки и буквы;</w:t>
            </w:r>
          </w:p>
          <w:p w:rsidR="005F7D89" w:rsidRPr="00EF76D6" w:rsidRDefault="005F7D89" w:rsidP="00EF76D6">
            <w:pPr>
              <w:spacing w:after="0" w:line="240" w:lineRule="auto"/>
              <w:jc w:val="both"/>
              <w:textAlignment w:val="center"/>
              <w:rPr>
                <w:rFonts w:ascii="Times New Roman" w:hAnsi="Times New Roman" w:cs="Times New Roman"/>
                <w:spacing w:val="2"/>
                <w:sz w:val="24"/>
                <w:szCs w:val="24"/>
              </w:rPr>
            </w:pPr>
            <w:r w:rsidRPr="00EF76D6">
              <w:rPr>
                <w:rFonts w:ascii="Times New Roman" w:hAnsi="Times New Roman" w:cs="Times New Roman"/>
                <w:sz w:val="24"/>
                <w:szCs w:val="24"/>
              </w:rPr>
              <w:t>- характеризовать звуки русского языка: гласные ударные/</w:t>
            </w:r>
            <w:r w:rsidRPr="00EF76D6">
              <w:rPr>
                <w:rFonts w:ascii="Times New Roman" w:hAnsi="Times New Roman" w:cs="Times New Roman"/>
                <w:spacing w:val="2"/>
                <w:sz w:val="24"/>
                <w:szCs w:val="24"/>
              </w:rPr>
              <w:t xml:space="preserve">безударные; </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xml:space="preserve">- согласные твёрдые/мягкие, парные/непарные </w:t>
            </w:r>
            <w:r w:rsidRPr="00EF76D6">
              <w:rPr>
                <w:rFonts w:ascii="Times New Roman" w:hAnsi="Times New Roman" w:cs="Times New Roman"/>
                <w:sz w:val="24"/>
                <w:szCs w:val="24"/>
              </w:rPr>
              <w:t xml:space="preserve">твёрдые и мягкие; </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согласные звонкие/глухие, парные/непарные звонкие и глухие;</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xml:space="preserve">- знать последовательность букв в русском алфавите, пользоваться алфавитом для упорядочивания слов и </w:t>
            </w:r>
            <w:r w:rsidRPr="00EF76D6">
              <w:rPr>
                <w:rFonts w:ascii="Times New Roman" w:hAnsi="Times New Roman" w:cs="Times New Roman"/>
                <w:sz w:val="24"/>
                <w:szCs w:val="24"/>
              </w:rPr>
              <w:lastRenderedPageBreak/>
              <w:t>поиска нужной информации.</w:t>
            </w:r>
          </w:p>
          <w:p w:rsidR="005F7D89" w:rsidRPr="00EF76D6" w:rsidRDefault="005F7D89" w:rsidP="00EF76D6">
            <w:pPr>
              <w:spacing w:after="0" w:line="240" w:lineRule="auto"/>
              <w:jc w:val="both"/>
              <w:textAlignment w:val="center"/>
              <w:rPr>
                <w:rFonts w:ascii="Times New Roman" w:hAnsi="Times New Roman" w:cs="Times New Roman"/>
                <w:sz w:val="24"/>
                <w:szCs w:val="24"/>
              </w:rPr>
            </w:pPr>
          </w:p>
        </w:tc>
        <w:tc>
          <w:tcPr>
            <w:tcW w:w="3240" w:type="dxa"/>
          </w:tcPr>
          <w:p w:rsidR="005F7D89" w:rsidRPr="00EF76D6" w:rsidRDefault="005F7D89" w:rsidP="00EF76D6">
            <w:pPr>
              <w:spacing w:after="0" w:line="240" w:lineRule="auto"/>
              <w:jc w:val="both"/>
              <w:rPr>
                <w:rFonts w:ascii="Times New Roman" w:eastAsia="Andale Sans UI" w:hAnsi="Times New Roman" w:cs="Times New Roman"/>
                <w:i/>
                <w:iCs/>
                <w:kern w:val="2"/>
                <w:sz w:val="24"/>
                <w:szCs w:val="24"/>
                <w:lang w:eastAsia="ar-SA"/>
              </w:rPr>
            </w:pPr>
            <w:r w:rsidRPr="00EF76D6">
              <w:rPr>
                <w:rFonts w:ascii="Times New Roman" w:hAnsi="Times New Roman" w:cs="Times New Roman"/>
                <w:i/>
                <w:iCs/>
                <w:spacing w:val="-2"/>
                <w:sz w:val="24"/>
                <w:szCs w:val="24"/>
              </w:rPr>
              <w:lastRenderedPageBreak/>
              <w:t xml:space="preserve">- </w:t>
            </w:r>
            <w:r w:rsidRPr="00EF76D6">
              <w:rPr>
                <w:rFonts w:ascii="Times New Roman" w:eastAsia="Andale Sans UI" w:hAnsi="Times New Roman" w:cs="Times New Roman"/>
                <w:i/>
                <w:iCs/>
                <w:kern w:val="2"/>
                <w:sz w:val="24"/>
                <w:szCs w:val="24"/>
                <w:lang w:eastAsia="ar-SA"/>
              </w:rPr>
              <w:t>проводить фонетико­</w:t>
            </w:r>
          </w:p>
          <w:p w:rsidR="005F7D89" w:rsidRPr="00EF76D6" w:rsidRDefault="005F7D89" w:rsidP="00EF76D6">
            <w:pPr>
              <w:spacing w:after="0" w:line="240" w:lineRule="auto"/>
              <w:jc w:val="both"/>
              <w:rPr>
                <w:rFonts w:ascii="Times New Roman" w:eastAsia="Andale Sans UI" w:hAnsi="Times New Roman" w:cs="Times New Roman"/>
                <w:i/>
                <w:iCs/>
                <w:kern w:val="2"/>
                <w:sz w:val="24"/>
                <w:szCs w:val="24"/>
                <w:lang w:eastAsia="ar-SA"/>
              </w:rPr>
            </w:pPr>
            <w:r w:rsidRPr="00EF76D6">
              <w:rPr>
                <w:rFonts w:ascii="Times New Roman" w:eastAsia="Andale Sans UI" w:hAnsi="Times New Roman" w:cs="Times New Roman"/>
                <w:i/>
                <w:iCs/>
                <w:kern w:val="2"/>
                <w:sz w:val="24"/>
                <w:szCs w:val="24"/>
                <w:lang w:eastAsia="ar-SA"/>
              </w:rPr>
              <w:t>графический (звуко­буквенный) разбор слова са</w:t>
            </w:r>
            <w:r w:rsidRPr="00EF76D6">
              <w:rPr>
                <w:rFonts w:ascii="Times New Roman" w:eastAsia="Andale Sans UI" w:hAnsi="Times New Roman" w:cs="Times New Roman"/>
                <w:i/>
                <w:iCs/>
                <w:spacing w:val="2"/>
                <w:kern w:val="2"/>
                <w:sz w:val="24"/>
                <w:szCs w:val="24"/>
                <w:lang w:eastAsia="ar-SA"/>
              </w:rPr>
              <w:t>мостоятельно по предложенному в учебнике алгоритму;</w:t>
            </w:r>
          </w:p>
          <w:p w:rsidR="005F7D89" w:rsidRPr="00EF76D6" w:rsidRDefault="005F7D89" w:rsidP="00EF76D6">
            <w:pPr>
              <w:spacing w:after="0" w:line="240" w:lineRule="auto"/>
              <w:jc w:val="both"/>
              <w:rPr>
                <w:rFonts w:ascii="Times New Roman" w:eastAsia="Andale Sans UI" w:hAnsi="Times New Roman" w:cs="Times New Roman"/>
                <w:i/>
                <w:iCs/>
                <w:spacing w:val="2"/>
                <w:kern w:val="2"/>
                <w:sz w:val="24"/>
                <w:szCs w:val="24"/>
                <w:lang w:eastAsia="ar-SA"/>
              </w:rPr>
            </w:pPr>
            <w:r w:rsidRPr="00EF76D6">
              <w:rPr>
                <w:rFonts w:ascii="Times New Roman" w:eastAsia="Andale Sans UI" w:hAnsi="Times New Roman" w:cs="Times New Roman"/>
                <w:i/>
                <w:iCs/>
                <w:spacing w:val="2"/>
                <w:kern w:val="2"/>
                <w:sz w:val="24"/>
                <w:szCs w:val="24"/>
                <w:lang w:eastAsia="ar-SA"/>
              </w:rPr>
              <w:t>- оценивать правильность проведения фонетико­</w:t>
            </w:r>
          </w:p>
          <w:p w:rsidR="005F7D89" w:rsidRPr="00EF76D6" w:rsidRDefault="005F7D89" w:rsidP="00EF76D6">
            <w:pPr>
              <w:spacing w:after="0" w:line="240" w:lineRule="auto"/>
              <w:jc w:val="both"/>
              <w:rPr>
                <w:rFonts w:ascii="Times New Roman" w:eastAsia="Andale Sans UI" w:hAnsi="Times New Roman" w:cs="Times New Roman"/>
                <w:b/>
                <w:bCs/>
                <w:i/>
                <w:iCs/>
                <w:kern w:val="2"/>
                <w:sz w:val="24"/>
                <w:szCs w:val="24"/>
                <w:lang w:eastAsia="ar-SA"/>
              </w:rPr>
            </w:pPr>
            <w:r w:rsidRPr="00EF76D6">
              <w:rPr>
                <w:rFonts w:ascii="Times New Roman" w:eastAsia="Andale Sans UI" w:hAnsi="Times New Roman" w:cs="Times New Roman"/>
                <w:i/>
                <w:iCs/>
                <w:spacing w:val="2"/>
                <w:kern w:val="2"/>
                <w:sz w:val="24"/>
                <w:szCs w:val="24"/>
                <w:lang w:eastAsia="ar-SA"/>
              </w:rPr>
              <w:t>графичес</w:t>
            </w:r>
            <w:r w:rsidRPr="00EF76D6">
              <w:rPr>
                <w:rFonts w:ascii="Times New Roman" w:eastAsia="Andale Sans UI" w:hAnsi="Times New Roman" w:cs="Times New Roman"/>
                <w:i/>
                <w:iCs/>
                <w:kern w:val="2"/>
                <w:sz w:val="24"/>
                <w:szCs w:val="24"/>
                <w:lang w:eastAsia="ar-SA"/>
              </w:rPr>
              <w:t xml:space="preserve">кого (звуко­буквенного) разбора </w:t>
            </w:r>
            <w:r w:rsidRPr="00EF76D6">
              <w:rPr>
                <w:rFonts w:ascii="Times New Roman" w:eastAsia="Andale Sans UI" w:hAnsi="Times New Roman" w:cs="Times New Roman"/>
                <w:i/>
                <w:iCs/>
                <w:kern w:val="2"/>
                <w:sz w:val="24"/>
                <w:szCs w:val="24"/>
                <w:lang w:eastAsia="ar-SA"/>
              </w:rPr>
              <w:lastRenderedPageBreak/>
              <w:t>слов.</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p>
        </w:tc>
      </w:tr>
      <w:tr w:rsidR="005F7D89" w:rsidRPr="00EF76D6" w:rsidTr="006D4ED8">
        <w:trPr>
          <w:trHeight w:val="424"/>
        </w:trPr>
        <w:tc>
          <w:tcPr>
            <w:tcW w:w="2123" w:type="dxa"/>
          </w:tcPr>
          <w:p w:rsidR="005F7D89" w:rsidRPr="00EF76D6" w:rsidRDefault="005F7D89" w:rsidP="00EF76D6">
            <w:pPr>
              <w:spacing w:after="0" w:line="240" w:lineRule="auto"/>
              <w:jc w:val="both"/>
              <w:rPr>
                <w:rFonts w:ascii="Times New Roman" w:eastAsia="Andale Sans UI" w:hAnsi="Times New Roman" w:cs="Times New Roman"/>
                <w:iCs/>
                <w:kern w:val="2"/>
                <w:sz w:val="24"/>
                <w:szCs w:val="24"/>
                <w:lang w:eastAsia="ar-SA"/>
              </w:rPr>
            </w:pPr>
            <w:r w:rsidRPr="00EF76D6">
              <w:rPr>
                <w:rFonts w:ascii="Times New Roman" w:eastAsia="Andale Sans UI" w:hAnsi="Times New Roman" w:cs="Times New Roman"/>
                <w:bCs/>
                <w:iCs/>
                <w:kern w:val="2"/>
                <w:sz w:val="24"/>
                <w:szCs w:val="24"/>
                <w:lang w:eastAsia="ar-SA"/>
              </w:rPr>
              <w:lastRenderedPageBreak/>
              <w:t>Раздел «Орфоэпия»</w:t>
            </w:r>
          </w:p>
          <w:p w:rsidR="005F7D89" w:rsidRPr="00EF76D6" w:rsidRDefault="005F7D89" w:rsidP="00EF76D6">
            <w:pPr>
              <w:spacing w:after="0" w:line="240" w:lineRule="auto"/>
              <w:jc w:val="both"/>
              <w:rPr>
                <w:rFonts w:ascii="Times New Roman" w:eastAsia="Andale Sans UI" w:hAnsi="Times New Roman" w:cs="Times New Roman"/>
                <w:bCs/>
                <w:iCs/>
                <w:kern w:val="2"/>
                <w:sz w:val="24"/>
                <w:szCs w:val="24"/>
                <w:lang w:eastAsia="ar-SA"/>
              </w:rPr>
            </w:pPr>
          </w:p>
        </w:tc>
        <w:tc>
          <w:tcPr>
            <w:tcW w:w="4465" w:type="dxa"/>
          </w:tcPr>
          <w:p w:rsidR="005F7D89" w:rsidRPr="00EF76D6" w:rsidRDefault="005F7D89" w:rsidP="00EF76D6">
            <w:pPr>
              <w:spacing w:after="0" w:line="240" w:lineRule="auto"/>
              <w:jc w:val="both"/>
              <w:textAlignment w:val="center"/>
              <w:rPr>
                <w:rFonts w:ascii="Times New Roman" w:hAnsi="Times New Roman" w:cs="Times New Roman"/>
                <w:sz w:val="24"/>
                <w:szCs w:val="24"/>
              </w:rPr>
            </w:pPr>
          </w:p>
        </w:tc>
        <w:tc>
          <w:tcPr>
            <w:tcW w:w="3240" w:type="dxa"/>
          </w:tcPr>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2"/>
                <w:sz w:val="24"/>
                <w:szCs w:val="24"/>
              </w:rPr>
              <w:t xml:space="preserve">- соблюдать нормы русского и родного литературного </w:t>
            </w:r>
            <w:r w:rsidRPr="00EF76D6">
              <w:rPr>
                <w:rFonts w:ascii="Times New Roman" w:hAnsi="Times New Roman" w:cs="Times New Roman"/>
                <w:i/>
                <w:iCs/>
                <w:sz w:val="24"/>
                <w:szCs w:val="24"/>
              </w:rPr>
              <w:t xml:space="preserve">языка в собственной речи и оценивать соблюдение этих </w:t>
            </w:r>
            <w:r w:rsidRPr="00EF76D6">
              <w:rPr>
                <w:rFonts w:ascii="Times New Roman" w:hAnsi="Times New Roman" w:cs="Times New Roman"/>
                <w:i/>
                <w:iCs/>
                <w:spacing w:val="-2"/>
                <w:sz w:val="24"/>
                <w:szCs w:val="24"/>
              </w:rPr>
              <w:t>норм в речи собеседников (в объёме представленного в учеб</w:t>
            </w:r>
            <w:r w:rsidRPr="00EF76D6">
              <w:rPr>
                <w:rFonts w:ascii="Times New Roman" w:hAnsi="Times New Roman" w:cs="Times New Roman"/>
                <w:i/>
                <w:iCs/>
                <w:sz w:val="24"/>
                <w:szCs w:val="24"/>
              </w:rPr>
              <w:t>нике материала);</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2"/>
                <w:sz w:val="24"/>
                <w:szCs w:val="24"/>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EF76D6">
              <w:rPr>
                <w:rFonts w:ascii="Times New Roman" w:hAnsi="Times New Roman" w:cs="Times New Roman"/>
                <w:i/>
                <w:iCs/>
                <w:spacing w:val="2"/>
                <w:sz w:val="24"/>
                <w:szCs w:val="24"/>
              </w:rPr>
              <w:br/>
            </w:r>
            <w:r w:rsidRPr="00EF76D6">
              <w:rPr>
                <w:rFonts w:ascii="Times New Roman" w:hAnsi="Times New Roman" w:cs="Times New Roman"/>
                <w:i/>
                <w:iCs/>
                <w:sz w:val="24"/>
                <w:szCs w:val="24"/>
              </w:rPr>
              <w:t>к учителю, родителям и</w:t>
            </w:r>
            <w:r w:rsidRPr="00EF76D6">
              <w:rPr>
                <w:rFonts w:ascii="Times New Roman" w:hAnsi="Times New Roman" w:cs="Times New Roman"/>
                <w:i/>
                <w:iCs/>
                <w:sz w:val="24"/>
                <w:szCs w:val="24"/>
              </w:rPr>
              <w:t> </w:t>
            </w:r>
            <w:r w:rsidRPr="00EF76D6">
              <w:rPr>
                <w:rFonts w:ascii="Times New Roman" w:hAnsi="Times New Roman" w:cs="Times New Roman"/>
                <w:i/>
                <w:iCs/>
                <w:sz w:val="24"/>
                <w:szCs w:val="24"/>
              </w:rPr>
              <w:t>др.</w:t>
            </w:r>
          </w:p>
          <w:p w:rsidR="005F7D89" w:rsidRPr="00EF76D6" w:rsidRDefault="005F7D89" w:rsidP="00EF76D6">
            <w:pPr>
              <w:spacing w:after="0" w:line="240" w:lineRule="auto"/>
              <w:jc w:val="both"/>
              <w:rPr>
                <w:rFonts w:ascii="Times New Roman" w:hAnsi="Times New Roman" w:cs="Times New Roman"/>
                <w:i/>
                <w:iCs/>
                <w:spacing w:val="-2"/>
                <w:sz w:val="24"/>
                <w:szCs w:val="24"/>
              </w:rPr>
            </w:pPr>
          </w:p>
        </w:tc>
      </w:tr>
      <w:tr w:rsidR="005F7D89" w:rsidRPr="00EF76D6" w:rsidTr="006D4ED8">
        <w:trPr>
          <w:trHeight w:val="424"/>
        </w:trPr>
        <w:tc>
          <w:tcPr>
            <w:tcW w:w="2123" w:type="dxa"/>
          </w:tcPr>
          <w:p w:rsidR="005F7D89" w:rsidRPr="00EF76D6" w:rsidRDefault="005F7D89" w:rsidP="00EF76D6">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bCs/>
                <w:iCs/>
                <w:kern w:val="2"/>
                <w:sz w:val="24"/>
                <w:szCs w:val="24"/>
                <w:lang w:eastAsia="ar-SA"/>
              </w:rPr>
              <w:t>Раздел «Состав слова» (морфемика)</w:t>
            </w:r>
          </w:p>
          <w:p w:rsidR="005F7D89" w:rsidRPr="00EF76D6" w:rsidRDefault="005F7D89" w:rsidP="00EF76D6">
            <w:pPr>
              <w:spacing w:after="0" w:line="240" w:lineRule="auto"/>
              <w:jc w:val="both"/>
              <w:rPr>
                <w:rFonts w:ascii="Times New Roman" w:eastAsia="Andale Sans UI" w:hAnsi="Times New Roman" w:cs="Times New Roman"/>
                <w:bCs/>
                <w:iCs/>
                <w:kern w:val="2"/>
                <w:sz w:val="24"/>
                <w:szCs w:val="24"/>
                <w:lang w:eastAsia="ar-SA"/>
              </w:rPr>
            </w:pPr>
          </w:p>
        </w:tc>
        <w:tc>
          <w:tcPr>
            <w:tcW w:w="4465" w:type="dxa"/>
          </w:tcPr>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различать изменяемые и неизменяемые слова;</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xml:space="preserve">- различать родственные (однокоренные) слова и формы </w:t>
            </w:r>
            <w:r w:rsidRPr="00EF76D6">
              <w:rPr>
                <w:rFonts w:ascii="Times New Roman" w:hAnsi="Times New Roman" w:cs="Times New Roman"/>
                <w:sz w:val="24"/>
                <w:szCs w:val="24"/>
              </w:rPr>
              <w:t>слова;</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находить в словах с однозначно выделяемыми морфемами окончание, корень, приставку, суффикс.</w:t>
            </w:r>
          </w:p>
          <w:p w:rsidR="005F7D89" w:rsidRPr="00EF76D6" w:rsidRDefault="005F7D89" w:rsidP="00EF76D6">
            <w:pPr>
              <w:spacing w:after="0" w:line="240" w:lineRule="auto"/>
              <w:jc w:val="both"/>
              <w:textAlignment w:val="center"/>
              <w:rPr>
                <w:rFonts w:ascii="Times New Roman" w:hAnsi="Times New Roman" w:cs="Times New Roman"/>
                <w:sz w:val="24"/>
                <w:szCs w:val="24"/>
              </w:rPr>
            </w:pPr>
          </w:p>
        </w:tc>
        <w:tc>
          <w:tcPr>
            <w:tcW w:w="3240" w:type="dxa"/>
          </w:tcPr>
          <w:p w:rsidR="005F7D89" w:rsidRPr="00EF76D6" w:rsidRDefault="005F7D89" w:rsidP="00EF76D6">
            <w:pPr>
              <w:spacing w:after="0" w:line="240" w:lineRule="auto"/>
              <w:jc w:val="both"/>
              <w:rPr>
                <w:rFonts w:ascii="Times New Roman" w:eastAsia="Andale Sans UI" w:hAnsi="Times New Roman" w:cs="Times New Roman"/>
                <w:i/>
                <w:iCs/>
                <w:kern w:val="2"/>
                <w:sz w:val="24"/>
                <w:szCs w:val="24"/>
                <w:lang w:eastAsia="ar-SA"/>
              </w:rPr>
            </w:pPr>
            <w:r w:rsidRPr="00EF76D6">
              <w:rPr>
                <w:rFonts w:ascii="Times New Roman" w:eastAsia="Andale Sans UI" w:hAnsi="Times New Roman" w:cs="Times New Roman"/>
                <w:i/>
                <w:iCs/>
                <w:kern w:val="2"/>
                <w:sz w:val="24"/>
                <w:szCs w:val="24"/>
                <w:lang w:eastAsia="ar-SA"/>
              </w:rPr>
              <w:t xml:space="preserve">-научиться разбирать </w:t>
            </w:r>
            <w:r w:rsidRPr="00EF76D6">
              <w:rPr>
                <w:rFonts w:ascii="Times New Roman" w:eastAsia="Andale Sans UI" w:hAnsi="Times New Roman" w:cs="Times New Roman"/>
                <w:i/>
                <w:iCs/>
                <w:spacing w:val="2"/>
                <w:kern w:val="2"/>
                <w:sz w:val="24"/>
                <w:szCs w:val="24"/>
                <w:lang w:eastAsia="ar-SA"/>
              </w:rPr>
              <w:t xml:space="preserve">по составу слова с однозначно выделяемыми морфемами </w:t>
            </w:r>
            <w:r w:rsidRPr="00EF76D6">
              <w:rPr>
                <w:rFonts w:ascii="Times New Roman" w:eastAsia="Andale Sans UI" w:hAnsi="Times New Roman" w:cs="Times New Roman"/>
                <w:i/>
                <w:iCs/>
                <w:kern w:val="2"/>
                <w:sz w:val="24"/>
                <w:szCs w:val="24"/>
                <w:lang w:eastAsia="ar-SA"/>
              </w:rPr>
              <w:t>в соответствии с предложенным в учебнике алгоритмом;</w:t>
            </w:r>
          </w:p>
          <w:p w:rsidR="005F7D89" w:rsidRPr="00EF76D6" w:rsidRDefault="005F7D89" w:rsidP="00EF76D6">
            <w:pPr>
              <w:spacing w:after="0" w:line="240" w:lineRule="auto"/>
              <w:jc w:val="both"/>
              <w:rPr>
                <w:rFonts w:ascii="Times New Roman" w:eastAsia="Andale Sans UI" w:hAnsi="Times New Roman" w:cs="Times New Roman"/>
                <w:b/>
                <w:bCs/>
                <w:i/>
                <w:iCs/>
                <w:kern w:val="2"/>
                <w:sz w:val="24"/>
                <w:szCs w:val="24"/>
                <w:lang w:eastAsia="ar-SA"/>
              </w:rPr>
            </w:pPr>
            <w:r w:rsidRPr="00EF76D6">
              <w:rPr>
                <w:rFonts w:ascii="Times New Roman" w:eastAsia="Andale Sans UI" w:hAnsi="Times New Roman" w:cs="Times New Roman"/>
                <w:i/>
                <w:iCs/>
                <w:kern w:val="2"/>
                <w:sz w:val="24"/>
                <w:szCs w:val="24"/>
                <w:lang w:eastAsia="ar-SA"/>
              </w:rPr>
              <w:t>- оценивать правильность проведения разбора слова по составу.</w:t>
            </w:r>
          </w:p>
          <w:p w:rsidR="005F7D89" w:rsidRPr="00EF76D6" w:rsidRDefault="005F7D89" w:rsidP="00EF76D6">
            <w:pPr>
              <w:spacing w:after="0" w:line="240" w:lineRule="auto"/>
              <w:jc w:val="both"/>
              <w:textAlignment w:val="center"/>
              <w:rPr>
                <w:rFonts w:ascii="Times New Roman" w:hAnsi="Times New Roman" w:cs="Times New Roman"/>
                <w:i/>
                <w:iCs/>
                <w:spacing w:val="2"/>
                <w:sz w:val="24"/>
                <w:szCs w:val="24"/>
              </w:rPr>
            </w:pPr>
          </w:p>
        </w:tc>
      </w:tr>
      <w:tr w:rsidR="005F7D89" w:rsidRPr="00EF76D6" w:rsidTr="006D4ED8">
        <w:trPr>
          <w:trHeight w:val="424"/>
        </w:trPr>
        <w:tc>
          <w:tcPr>
            <w:tcW w:w="2123" w:type="dxa"/>
          </w:tcPr>
          <w:p w:rsidR="005F7D89" w:rsidRPr="00EF76D6" w:rsidRDefault="005F7D89" w:rsidP="00EF76D6">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bCs/>
                <w:iCs/>
                <w:kern w:val="2"/>
                <w:sz w:val="24"/>
                <w:szCs w:val="24"/>
                <w:lang w:eastAsia="ar-SA"/>
              </w:rPr>
              <w:t>Раздел «Лексика»</w:t>
            </w:r>
          </w:p>
          <w:p w:rsidR="005F7D89" w:rsidRPr="00EF76D6" w:rsidRDefault="005F7D89" w:rsidP="00EF76D6">
            <w:pPr>
              <w:spacing w:after="0" w:line="240" w:lineRule="auto"/>
              <w:jc w:val="both"/>
              <w:rPr>
                <w:rFonts w:ascii="Times New Roman" w:eastAsia="Andale Sans UI" w:hAnsi="Times New Roman" w:cs="Times New Roman"/>
                <w:bCs/>
                <w:iCs/>
                <w:kern w:val="2"/>
                <w:sz w:val="24"/>
                <w:szCs w:val="24"/>
                <w:lang w:eastAsia="ar-SA"/>
              </w:rPr>
            </w:pPr>
          </w:p>
        </w:tc>
        <w:tc>
          <w:tcPr>
            <w:tcW w:w="4465" w:type="dxa"/>
          </w:tcPr>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выявлять слова, значение которых требует уточнения;</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определять значение слова по тексту или уточнять с помощью толкового словаря.</w:t>
            </w:r>
          </w:p>
          <w:p w:rsidR="005F7D89" w:rsidRPr="00EF76D6" w:rsidRDefault="005F7D89" w:rsidP="00EF76D6">
            <w:pPr>
              <w:spacing w:after="0" w:line="240" w:lineRule="auto"/>
              <w:jc w:val="both"/>
              <w:textAlignment w:val="center"/>
              <w:rPr>
                <w:rFonts w:ascii="Times New Roman" w:hAnsi="Times New Roman" w:cs="Times New Roman"/>
                <w:sz w:val="24"/>
                <w:szCs w:val="24"/>
              </w:rPr>
            </w:pPr>
          </w:p>
        </w:tc>
        <w:tc>
          <w:tcPr>
            <w:tcW w:w="3240" w:type="dxa"/>
          </w:tcPr>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подбирать синонимы для устранения повторов в тексте;</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2"/>
                <w:sz w:val="24"/>
                <w:szCs w:val="24"/>
              </w:rPr>
              <w:t xml:space="preserve">- подбирать антонимы для точной характеристики </w:t>
            </w:r>
            <w:r w:rsidRPr="00EF76D6">
              <w:rPr>
                <w:rFonts w:ascii="Times New Roman" w:hAnsi="Times New Roman" w:cs="Times New Roman"/>
                <w:i/>
                <w:iCs/>
                <w:sz w:val="24"/>
                <w:szCs w:val="24"/>
              </w:rPr>
              <w:t>предметов при их сравнении;</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2"/>
                <w:sz w:val="24"/>
                <w:szCs w:val="24"/>
              </w:rPr>
              <w:t xml:space="preserve">- различать употребление в тексте слов в прямом и </w:t>
            </w:r>
            <w:r w:rsidRPr="00EF76D6">
              <w:rPr>
                <w:rFonts w:ascii="Times New Roman" w:hAnsi="Times New Roman" w:cs="Times New Roman"/>
                <w:i/>
                <w:iCs/>
                <w:sz w:val="24"/>
                <w:szCs w:val="24"/>
              </w:rPr>
              <w:t>переносном значении (простые случаи);</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оценивать уместность использования слов в тексте;</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выбирать слова из ряда предложенных для успешного решения коммуникативной задачи.</w:t>
            </w:r>
          </w:p>
          <w:p w:rsidR="005F7D89" w:rsidRPr="00EF76D6" w:rsidRDefault="005F7D89" w:rsidP="00EF76D6">
            <w:pPr>
              <w:spacing w:after="0" w:line="240" w:lineRule="auto"/>
              <w:jc w:val="both"/>
              <w:rPr>
                <w:rFonts w:ascii="Times New Roman" w:eastAsia="Andale Sans UI" w:hAnsi="Times New Roman" w:cs="Times New Roman"/>
                <w:i/>
                <w:iCs/>
                <w:kern w:val="2"/>
                <w:sz w:val="24"/>
                <w:szCs w:val="24"/>
                <w:lang w:eastAsia="ar-SA"/>
              </w:rPr>
            </w:pPr>
          </w:p>
        </w:tc>
      </w:tr>
      <w:tr w:rsidR="005F7D89" w:rsidRPr="00EF76D6" w:rsidTr="006D4ED8">
        <w:trPr>
          <w:trHeight w:val="424"/>
        </w:trPr>
        <w:tc>
          <w:tcPr>
            <w:tcW w:w="2123" w:type="dxa"/>
          </w:tcPr>
          <w:p w:rsidR="005F7D89" w:rsidRPr="00EF76D6" w:rsidRDefault="005F7D89" w:rsidP="00EF76D6">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bCs/>
                <w:iCs/>
                <w:kern w:val="2"/>
                <w:sz w:val="24"/>
                <w:szCs w:val="24"/>
                <w:lang w:eastAsia="ar-SA"/>
              </w:rPr>
              <w:t>Раздел «Морфология»</w:t>
            </w:r>
          </w:p>
          <w:p w:rsidR="005F7D89" w:rsidRPr="00EF76D6" w:rsidRDefault="005F7D89" w:rsidP="00EF76D6">
            <w:pPr>
              <w:spacing w:after="0" w:line="240" w:lineRule="auto"/>
              <w:jc w:val="both"/>
              <w:rPr>
                <w:rFonts w:ascii="Times New Roman" w:eastAsia="Andale Sans UI" w:hAnsi="Times New Roman" w:cs="Times New Roman"/>
                <w:bCs/>
                <w:iCs/>
                <w:kern w:val="2"/>
                <w:sz w:val="24"/>
                <w:szCs w:val="24"/>
                <w:lang w:eastAsia="ar-SA"/>
              </w:rPr>
            </w:pPr>
          </w:p>
        </w:tc>
        <w:tc>
          <w:tcPr>
            <w:tcW w:w="4465" w:type="dxa"/>
          </w:tcPr>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определять грамматические признаки имён существитель</w:t>
            </w:r>
            <w:r w:rsidRPr="00EF76D6">
              <w:rPr>
                <w:rFonts w:ascii="Times New Roman" w:hAnsi="Times New Roman" w:cs="Times New Roman"/>
                <w:sz w:val="24"/>
                <w:szCs w:val="24"/>
              </w:rPr>
              <w:t>ных — род, число, падеж, склонение;</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определять грамматические признаки имён прилагательных — род, число, падеж;</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xml:space="preserve">- определять грамматические признаки </w:t>
            </w:r>
            <w:r w:rsidRPr="00EF76D6">
              <w:rPr>
                <w:rFonts w:ascii="Times New Roman" w:hAnsi="Times New Roman" w:cs="Times New Roman"/>
                <w:sz w:val="24"/>
                <w:szCs w:val="24"/>
              </w:rPr>
              <w:lastRenderedPageBreak/>
              <w:t xml:space="preserve">глаголов — число, </w:t>
            </w:r>
            <w:r w:rsidRPr="00EF76D6">
              <w:rPr>
                <w:rFonts w:ascii="Times New Roman" w:hAnsi="Times New Roman" w:cs="Times New Roman"/>
                <w:spacing w:val="2"/>
                <w:sz w:val="24"/>
                <w:szCs w:val="24"/>
              </w:rPr>
              <w:t xml:space="preserve">время, род (в прошедшем времени), лицо (в настоящем и </w:t>
            </w:r>
            <w:r w:rsidRPr="00EF76D6">
              <w:rPr>
                <w:rFonts w:ascii="Times New Roman" w:hAnsi="Times New Roman" w:cs="Times New Roman"/>
                <w:sz w:val="24"/>
                <w:szCs w:val="24"/>
              </w:rPr>
              <w:t>будущем времени), спряжение.</w:t>
            </w:r>
          </w:p>
          <w:p w:rsidR="005F7D89" w:rsidRPr="00EF76D6" w:rsidRDefault="005F7D89" w:rsidP="00EF76D6">
            <w:pPr>
              <w:spacing w:after="0" w:line="240" w:lineRule="auto"/>
              <w:jc w:val="both"/>
              <w:textAlignment w:val="center"/>
              <w:rPr>
                <w:rFonts w:ascii="Times New Roman" w:hAnsi="Times New Roman" w:cs="Times New Roman"/>
                <w:sz w:val="24"/>
                <w:szCs w:val="24"/>
              </w:rPr>
            </w:pPr>
          </w:p>
        </w:tc>
        <w:tc>
          <w:tcPr>
            <w:tcW w:w="3240" w:type="dxa"/>
          </w:tcPr>
          <w:p w:rsidR="005F7D89" w:rsidRPr="00EF76D6" w:rsidRDefault="005F7D89" w:rsidP="00EF76D6">
            <w:pPr>
              <w:spacing w:after="0" w:line="240" w:lineRule="auto"/>
              <w:jc w:val="both"/>
              <w:textAlignment w:val="center"/>
              <w:rPr>
                <w:rFonts w:ascii="Times New Roman" w:hAnsi="Times New Roman" w:cs="Times New Roman"/>
                <w:i/>
                <w:iCs/>
                <w:spacing w:val="2"/>
                <w:sz w:val="24"/>
                <w:szCs w:val="24"/>
              </w:rPr>
            </w:pPr>
            <w:r w:rsidRPr="00EF76D6">
              <w:rPr>
                <w:rFonts w:ascii="Times New Roman" w:hAnsi="Times New Roman" w:cs="Times New Roman"/>
                <w:i/>
                <w:iCs/>
                <w:spacing w:val="2"/>
                <w:sz w:val="24"/>
                <w:szCs w:val="24"/>
              </w:rPr>
              <w:lastRenderedPageBreak/>
              <w:t>- проводить морфологический разбор имён существи</w:t>
            </w:r>
            <w:r w:rsidRPr="00EF76D6">
              <w:rPr>
                <w:rFonts w:ascii="Times New Roman" w:hAnsi="Times New Roman" w:cs="Times New Roman"/>
                <w:i/>
                <w:iCs/>
                <w:sz w:val="24"/>
                <w:szCs w:val="24"/>
              </w:rPr>
              <w:t>тельных, имён прилагательных, глаголов по предложенно</w:t>
            </w:r>
            <w:r w:rsidRPr="00EF76D6">
              <w:rPr>
                <w:rFonts w:ascii="Times New Roman" w:hAnsi="Times New Roman" w:cs="Times New Roman"/>
                <w:i/>
                <w:iCs/>
                <w:spacing w:val="2"/>
                <w:sz w:val="24"/>
                <w:szCs w:val="24"/>
              </w:rPr>
              <w:t>му в учебнике алгоритму;</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2"/>
                <w:sz w:val="24"/>
                <w:szCs w:val="24"/>
              </w:rPr>
              <w:t xml:space="preserve">-  оценивать правильность </w:t>
            </w:r>
            <w:r w:rsidRPr="00EF76D6">
              <w:rPr>
                <w:rFonts w:ascii="Times New Roman" w:hAnsi="Times New Roman" w:cs="Times New Roman"/>
                <w:i/>
                <w:iCs/>
                <w:spacing w:val="2"/>
                <w:sz w:val="24"/>
                <w:szCs w:val="24"/>
              </w:rPr>
              <w:lastRenderedPageBreak/>
              <w:t>про</w:t>
            </w:r>
            <w:r w:rsidRPr="00EF76D6">
              <w:rPr>
                <w:rFonts w:ascii="Times New Roman" w:hAnsi="Times New Roman" w:cs="Times New Roman"/>
                <w:i/>
                <w:iCs/>
                <w:sz w:val="24"/>
                <w:szCs w:val="24"/>
              </w:rPr>
              <w:t>ведения морфологического разбора;</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EF76D6">
              <w:rPr>
                <w:rFonts w:ascii="Times New Roman" w:hAnsi="Times New Roman" w:cs="Times New Roman"/>
                <w:b/>
                <w:bCs/>
                <w:i/>
                <w:iCs/>
                <w:sz w:val="24"/>
                <w:szCs w:val="24"/>
              </w:rPr>
              <w:t xml:space="preserve">и, а, но, </w:t>
            </w:r>
            <w:r w:rsidRPr="00EF76D6">
              <w:rPr>
                <w:rFonts w:ascii="Times New Roman" w:hAnsi="Times New Roman" w:cs="Times New Roman"/>
                <w:i/>
                <w:iCs/>
                <w:sz w:val="24"/>
                <w:szCs w:val="24"/>
              </w:rPr>
              <w:t xml:space="preserve">частицу </w:t>
            </w:r>
            <w:r w:rsidRPr="00EF76D6">
              <w:rPr>
                <w:rFonts w:ascii="Times New Roman" w:hAnsi="Times New Roman" w:cs="Times New Roman"/>
                <w:b/>
                <w:bCs/>
                <w:i/>
                <w:iCs/>
                <w:sz w:val="24"/>
                <w:szCs w:val="24"/>
              </w:rPr>
              <w:t>не</w:t>
            </w:r>
            <w:r w:rsidRPr="00EF76D6">
              <w:rPr>
                <w:rFonts w:ascii="Times New Roman" w:hAnsi="Times New Roman" w:cs="Times New Roman"/>
                <w:i/>
                <w:iCs/>
                <w:sz w:val="24"/>
                <w:szCs w:val="24"/>
              </w:rPr>
              <w:t xml:space="preserve"> при глаголах.</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p>
        </w:tc>
      </w:tr>
      <w:tr w:rsidR="005F7D89" w:rsidRPr="00EF76D6" w:rsidTr="006D4ED8">
        <w:trPr>
          <w:trHeight w:val="424"/>
        </w:trPr>
        <w:tc>
          <w:tcPr>
            <w:tcW w:w="2123" w:type="dxa"/>
          </w:tcPr>
          <w:p w:rsidR="005F7D89" w:rsidRPr="00EF76D6" w:rsidRDefault="005F7D89" w:rsidP="00EF76D6">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bCs/>
                <w:iCs/>
                <w:kern w:val="2"/>
                <w:sz w:val="24"/>
                <w:szCs w:val="24"/>
                <w:lang w:eastAsia="ar-SA"/>
              </w:rPr>
              <w:lastRenderedPageBreak/>
              <w:t>Раздел «Синтаксис»</w:t>
            </w:r>
          </w:p>
          <w:p w:rsidR="005F7D89" w:rsidRPr="00EF76D6" w:rsidRDefault="005F7D89" w:rsidP="00EF76D6">
            <w:pPr>
              <w:spacing w:after="0" w:line="240" w:lineRule="auto"/>
              <w:jc w:val="both"/>
              <w:rPr>
                <w:rFonts w:ascii="Times New Roman" w:eastAsia="Andale Sans UI" w:hAnsi="Times New Roman" w:cs="Times New Roman"/>
                <w:bCs/>
                <w:iCs/>
                <w:kern w:val="2"/>
                <w:sz w:val="24"/>
                <w:szCs w:val="24"/>
                <w:lang w:eastAsia="ar-SA"/>
              </w:rPr>
            </w:pPr>
          </w:p>
        </w:tc>
        <w:tc>
          <w:tcPr>
            <w:tcW w:w="4465" w:type="dxa"/>
          </w:tcPr>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различать предложение, словосочетание, слово;</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xml:space="preserve">- устанавливать при помощи смысловых вопросов связь </w:t>
            </w:r>
            <w:r w:rsidRPr="00EF76D6">
              <w:rPr>
                <w:rFonts w:ascii="Times New Roman" w:hAnsi="Times New Roman" w:cs="Times New Roman"/>
                <w:sz w:val="24"/>
                <w:szCs w:val="24"/>
              </w:rPr>
              <w:t>между словами в словосочетании и предложении;</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xml:space="preserve">- классифицировать предложения по цели высказывания, </w:t>
            </w:r>
            <w:r w:rsidRPr="00EF76D6">
              <w:rPr>
                <w:rFonts w:ascii="Times New Roman" w:hAnsi="Times New Roman" w:cs="Times New Roman"/>
                <w:spacing w:val="2"/>
                <w:sz w:val="24"/>
                <w:szCs w:val="24"/>
              </w:rPr>
              <w:t xml:space="preserve">находить повествовательные/побудительные/вопросительные </w:t>
            </w:r>
            <w:r w:rsidRPr="00EF76D6">
              <w:rPr>
                <w:rFonts w:ascii="Times New Roman" w:hAnsi="Times New Roman" w:cs="Times New Roman"/>
                <w:sz w:val="24"/>
                <w:szCs w:val="24"/>
              </w:rPr>
              <w:t>предложения;</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определять восклицательную/невосклицательную интонацию предложения;</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находить главные и второстепенные (без деления на виды) члены предложения;</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выделять предложения с однородными членами.</w:t>
            </w:r>
          </w:p>
        </w:tc>
        <w:tc>
          <w:tcPr>
            <w:tcW w:w="3240" w:type="dxa"/>
          </w:tcPr>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различать второстепенные члены предложения — определения, дополнения, обстоятельства;</w:t>
            </w:r>
          </w:p>
          <w:p w:rsidR="005F7D89" w:rsidRPr="00EF76D6" w:rsidRDefault="005F7D89" w:rsidP="00EF76D6">
            <w:pPr>
              <w:spacing w:after="0" w:line="240" w:lineRule="auto"/>
              <w:jc w:val="both"/>
              <w:textAlignment w:val="center"/>
              <w:rPr>
                <w:rFonts w:ascii="Times New Roman" w:hAnsi="Times New Roman" w:cs="Times New Roman"/>
                <w:i/>
                <w:iCs/>
                <w:spacing w:val="2"/>
                <w:sz w:val="24"/>
                <w:szCs w:val="24"/>
              </w:rPr>
            </w:pPr>
            <w:r w:rsidRPr="00EF76D6">
              <w:rPr>
                <w:rFonts w:ascii="Times New Roman" w:hAnsi="Times New Roman" w:cs="Times New Roman"/>
                <w:i/>
                <w:iCs/>
                <w:sz w:val="24"/>
                <w:szCs w:val="24"/>
              </w:rPr>
              <w:t xml:space="preserve">- выполнять в соответствии с предложенным в учебнике алгоритмом разбор простого предложения (по членам </w:t>
            </w:r>
            <w:r w:rsidRPr="00EF76D6">
              <w:rPr>
                <w:rFonts w:ascii="Times New Roman" w:hAnsi="Times New Roman" w:cs="Times New Roman"/>
                <w:i/>
                <w:iCs/>
                <w:spacing w:val="2"/>
                <w:sz w:val="24"/>
                <w:szCs w:val="24"/>
              </w:rPr>
              <w:t>предложения, синтаксический);</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2"/>
                <w:sz w:val="24"/>
                <w:szCs w:val="24"/>
              </w:rPr>
              <w:t xml:space="preserve"> - оценивать правильность </w:t>
            </w:r>
            <w:r w:rsidRPr="00EF76D6">
              <w:rPr>
                <w:rFonts w:ascii="Times New Roman" w:hAnsi="Times New Roman" w:cs="Times New Roman"/>
                <w:i/>
                <w:iCs/>
                <w:sz w:val="24"/>
                <w:szCs w:val="24"/>
              </w:rPr>
              <w:t>разбора;</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различать простые и сложные предложения.</w:t>
            </w:r>
          </w:p>
          <w:p w:rsidR="005F7D89" w:rsidRPr="00EF76D6" w:rsidRDefault="005F7D89" w:rsidP="00EF76D6">
            <w:pPr>
              <w:spacing w:after="0" w:line="240" w:lineRule="auto"/>
              <w:jc w:val="both"/>
              <w:textAlignment w:val="center"/>
              <w:rPr>
                <w:rFonts w:ascii="Times New Roman" w:hAnsi="Times New Roman" w:cs="Times New Roman"/>
                <w:i/>
                <w:iCs/>
                <w:spacing w:val="2"/>
                <w:sz w:val="24"/>
                <w:szCs w:val="24"/>
              </w:rPr>
            </w:pPr>
          </w:p>
        </w:tc>
      </w:tr>
    </w:tbl>
    <w:p w:rsidR="005F7D89" w:rsidRPr="00EF76D6" w:rsidRDefault="005F7D89" w:rsidP="00EF76D6">
      <w:pPr>
        <w:spacing w:after="0" w:line="240" w:lineRule="auto"/>
        <w:jc w:val="both"/>
        <w:rPr>
          <w:rFonts w:ascii="Times New Roman" w:hAnsi="Times New Roman" w:cs="Times New Roman"/>
          <w:bCs/>
          <w:sz w:val="24"/>
          <w:szCs w:val="24"/>
          <w:lang w:eastAsia="en-US" w:bidi="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3"/>
        <w:gridCol w:w="4465"/>
        <w:gridCol w:w="3240"/>
      </w:tblGrid>
      <w:tr w:rsidR="005F7D89" w:rsidRPr="00EF76D6" w:rsidTr="006D4ED8">
        <w:trPr>
          <w:trHeight w:val="424"/>
        </w:trPr>
        <w:tc>
          <w:tcPr>
            <w:tcW w:w="2123" w:type="dxa"/>
          </w:tcPr>
          <w:p w:rsidR="005F7D89" w:rsidRPr="00EF76D6" w:rsidRDefault="005F7D89" w:rsidP="00EF76D6">
            <w:pPr>
              <w:keepNext/>
              <w:spacing w:after="0" w:line="240" w:lineRule="auto"/>
              <w:jc w:val="both"/>
              <w:textAlignment w:val="center"/>
              <w:rPr>
                <w:rFonts w:ascii="Times New Roman" w:hAnsi="Times New Roman" w:cs="Times New Roman"/>
                <w:b/>
                <w:iCs/>
                <w:sz w:val="24"/>
                <w:szCs w:val="24"/>
                <w:lang w:eastAsia="en-US" w:bidi="en-US"/>
              </w:rPr>
            </w:pPr>
            <w:r w:rsidRPr="00EF76D6">
              <w:rPr>
                <w:rFonts w:ascii="Times New Roman" w:hAnsi="Times New Roman" w:cs="Times New Roman"/>
                <w:b/>
                <w:iCs/>
                <w:sz w:val="24"/>
                <w:szCs w:val="24"/>
                <w:lang w:eastAsia="en-US" w:bidi="en-US"/>
              </w:rPr>
              <w:t>Содержательная линия</w:t>
            </w:r>
          </w:p>
        </w:tc>
        <w:tc>
          <w:tcPr>
            <w:tcW w:w="4465" w:type="dxa"/>
          </w:tcPr>
          <w:p w:rsidR="005F7D89" w:rsidRPr="00EF76D6" w:rsidRDefault="005F7D89" w:rsidP="00EF76D6">
            <w:pPr>
              <w:spacing w:after="0" w:line="240" w:lineRule="auto"/>
              <w:jc w:val="both"/>
              <w:rPr>
                <w:rFonts w:ascii="Times New Roman" w:eastAsia="Andale Sans UI" w:hAnsi="Times New Roman" w:cs="Times New Roman"/>
                <w:b/>
                <w:kern w:val="2"/>
                <w:sz w:val="24"/>
                <w:szCs w:val="24"/>
                <w:lang w:eastAsia="ar-SA"/>
              </w:rPr>
            </w:pPr>
            <w:r w:rsidRPr="00EF76D6">
              <w:rPr>
                <w:rFonts w:ascii="Times New Roman" w:eastAsia="Andale Sans UI" w:hAnsi="Times New Roman" w:cs="Times New Roman"/>
                <w:b/>
                <w:kern w:val="2"/>
                <w:sz w:val="24"/>
                <w:szCs w:val="24"/>
                <w:lang w:eastAsia="ar-SA"/>
              </w:rPr>
              <w:t>Выпускник научится</w:t>
            </w:r>
          </w:p>
        </w:tc>
        <w:tc>
          <w:tcPr>
            <w:tcW w:w="3240" w:type="dxa"/>
          </w:tcPr>
          <w:p w:rsidR="005F7D89" w:rsidRPr="00EF76D6" w:rsidRDefault="005F7D89" w:rsidP="00EF76D6">
            <w:pPr>
              <w:spacing w:after="0" w:line="240" w:lineRule="auto"/>
              <w:jc w:val="both"/>
              <w:rPr>
                <w:rFonts w:ascii="Times New Roman" w:eastAsia="Andale Sans UI" w:hAnsi="Times New Roman" w:cs="Times New Roman"/>
                <w:b/>
                <w:i/>
                <w:kern w:val="2"/>
                <w:sz w:val="24"/>
                <w:szCs w:val="24"/>
                <w:lang w:eastAsia="ar-SA"/>
              </w:rPr>
            </w:pPr>
            <w:r w:rsidRPr="00EF76D6">
              <w:rPr>
                <w:rFonts w:ascii="Times New Roman" w:eastAsia="Andale Sans UI" w:hAnsi="Times New Roman" w:cs="Times New Roman"/>
                <w:b/>
                <w:i/>
                <w:kern w:val="2"/>
                <w:sz w:val="24"/>
                <w:szCs w:val="24"/>
                <w:lang w:eastAsia="ar-SA"/>
              </w:rPr>
              <w:t xml:space="preserve">Выпускник получит возможность </w:t>
            </w:r>
            <w:r w:rsidRPr="00EF76D6">
              <w:rPr>
                <w:rFonts w:ascii="Times New Roman" w:eastAsia="Andale Sans UI" w:hAnsi="Times New Roman" w:cs="Times New Roman"/>
                <w:b/>
                <w:i/>
                <w:iCs/>
                <w:kern w:val="2"/>
                <w:sz w:val="24"/>
                <w:szCs w:val="24"/>
                <w:lang w:eastAsia="ar-SA"/>
              </w:rPr>
              <w:t>научиться:</w:t>
            </w:r>
          </w:p>
        </w:tc>
      </w:tr>
      <w:tr w:rsidR="005F7D89" w:rsidRPr="00EF76D6" w:rsidTr="006D4ED8">
        <w:trPr>
          <w:trHeight w:val="424"/>
        </w:trPr>
        <w:tc>
          <w:tcPr>
            <w:tcW w:w="2123" w:type="dxa"/>
          </w:tcPr>
          <w:p w:rsidR="005F7D89" w:rsidRPr="00EF76D6" w:rsidRDefault="005F7D89" w:rsidP="00EF76D6">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t>«Орфография и пунктуация»</w:t>
            </w:r>
          </w:p>
          <w:p w:rsidR="005F7D89" w:rsidRPr="00EF76D6" w:rsidRDefault="005F7D89" w:rsidP="00EF76D6">
            <w:pPr>
              <w:spacing w:after="0" w:line="240" w:lineRule="auto"/>
              <w:jc w:val="both"/>
              <w:rPr>
                <w:rFonts w:ascii="Times New Roman" w:eastAsia="Andale Sans UI" w:hAnsi="Times New Roman" w:cs="Times New Roman"/>
                <w:kern w:val="2"/>
                <w:sz w:val="24"/>
                <w:szCs w:val="24"/>
                <w:lang w:eastAsia="ar-SA"/>
              </w:rPr>
            </w:pPr>
          </w:p>
        </w:tc>
        <w:tc>
          <w:tcPr>
            <w:tcW w:w="4465" w:type="dxa"/>
          </w:tcPr>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применять правила правописания (в объёме содержания курса);</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определять (уточнять) написание слова по орфографическому словарю учебника;</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безошибочно списывать текст объёмом 80—90 слов;</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писать под диктовку тексты объёмом 75—80 слов в соответствии с изученными правилами правописания;</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проверять собственный и предложенный текст, находить и исправлять орфографические и пунктуационные ошибки.</w:t>
            </w:r>
          </w:p>
          <w:p w:rsidR="005F7D89" w:rsidRPr="00EF76D6" w:rsidRDefault="005F7D89" w:rsidP="00EF76D6">
            <w:pPr>
              <w:spacing w:after="0" w:line="240" w:lineRule="auto"/>
              <w:jc w:val="both"/>
              <w:textAlignment w:val="center"/>
              <w:rPr>
                <w:rFonts w:ascii="Times New Roman" w:hAnsi="Times New Roman" w:cs="Times New Roman"/>
                <w:sz w:val="24"/>
                <w:szCs w:val="24"/>
              </w:rPr>
            </w:pPr>
          </w:p>
          <w:p w:rsidR="005F7D89" w:rsidRPr="00EF76D6" w:rsidRDefault="005F7D89" w:rsidP="00EF76D6">
            <w:pPr>
              <w:spacing w:after="0" w:line="240" w:lineRule="auto"/>
              <w:jc w:val="both"/>
              <w:textAlignment w:val="center"/>
              <w:rPr>
                <w:rFonts w:ascii="Times New Roman" w:hAnsi="Times New Roman" w:cs="Times New Roman"/>
                <w:sz w:val="24"/>
                <w:szCs w:val="24"/>
              </w:rPr>
            </w:pPr>
          </w:p>
        </w:tc>
        <w:tc>
          <w:tcPr>
            <w:tcW w:w="3240" w:type="dxa"/>
          </w:tcPr>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осознавать место возможного возникновения орфографической ошибки;</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подбирать примеры с определённой орфограммой;</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2"/>
                <w:sz w:val="24"/>
                <w:szCs w:val="24"/>
              </w:rPr>
              <w:t>- при составлении собственных текстов перефразиро</w:t>
            </w:r>
            <w:r w:rsidRPr="00EF76D6">
              <w:rPr>
                <w:rFonts w:ascii="Times New Roman" w:hAnsi="Times New Roman" w:cs="Times New Roman"/>
                <w:i/>
                <w:iCs/>
                <w:sz w:val="24"/>
                <w:szCs w:val="24"/>
              </w:rPr>
              <w:t>вать записываемое, чтобы избежать орфографических</w:t>
            </w:r>
            <w:r w:rsidRPr="00EF76D6">
              <w:rPr>
                <w:rFonts w:ascii="Times New Roman" w:hAnsi="Times New Roman" w:cs="Times New Roman"/>
                <w:i/>
                <w:iCs/>
                <w:sz w:val="24"/>
                <w:szCs w:val="24"/>
              </w:rPr>
              <w:br/>
              <w:t>и пунктуационных ошибок;</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p>
        </w:tc>
      </w:tr>
      <w:tr w:rsidR="005F7D89" w:rsidRPr="00EF76D6" w:rsidTr="006D4ED8">
        <w:trPr>
          <w:trHeight w:val="424"/>
        </w:trPr>
        <w:tc>
          <w:tcPr>
            <w:tcW w:w="2123" w:type="dxa"/>
          </w:tcPr>
          <w:p w:rsidR="005F7D89" w:rsidRPr="00EF76D6" w:rsidRDefault="005F7D89" w:rsidP="00EF76D6">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lastRenderedPageBreak/>
              <w:t>«Развитие речи»</w:t>
            </w:r>
          </w:p>
        </w:tc>
        <w:tc>
          <w:tcPr>
            <w:tcW w:w="4465" w:type="dxa"/>
          </w:tcPr>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xml:space="preserve">- </w:t>
            </w:r>
            <w:r w:rsidRPr="00EF76D6">
              <w:rPr>
                <w:rFonts w:ascii="Times New Roman" w:hAnsi="Times New Roman" w:cs="Times New Roman"/>
                <w:spacing w:val="2"/>
                <w:sz w:val="24"/>
                <w:szCs w:val="24"/>
              </w:rPr>
              <w:t xml:space="preserve">оценивать правильность (уместность) выбора языковых </w:t>
            </w:r>
            <w:r w:rsidRPr="00EF76D6">
              <w:rPr>
                <w:rFonts w:ascii="Times New Roman" w:hAnsi="Times New Roman" w:cs="Times New Roman"/>
                <w:sz w:val="24"/>
                <w:szCs w:val="24"/>
              </w:rPr>
              <w:t xml:space="preserve">и неязыковых средств устного общения на уроке, в школе, </w:t>
            </w:r>
            <w:r w:rsidRPr="00EF76D6">
              <w:rPr>
                <w:rFonts w:ascii="Times New Roman" w:hAnsi="Times New Roman" w:cs="Times New Roman"/>
                <w:spacing w:val="2"/>
                <w:sz w:val="24"/>
                <w:szCs w:val="24"/>
              </w:rPr>
              <w:t xml:space="preserve">в быту, со знакомыми и незнакомыми, с людьми разного </w:t>
            </w:r>
            <w:r w:rsidRPr="00EF76D6">
              <w:rPr>
                <w:rFonts w:ascii="Times New Roman" w:hAnsi="Times New Roman" w:cs="Times New Roman"/>
                <w:sz w:val="24"/>
                <w:szCs w:val="24"/>
              </w:rPr>
              <w:t>возраста;</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выражать собственное мнение и аргументировать его;</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-самостоятельно озаглавливать текст;</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составлять план текста;</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сочинять письма, поздравительные открытки, записки и другие небольшие тексты для конкретных ситуаций общения.</w:t>
            </w:r>
          </w:p>
          <w:p w:rsidR="005F7D89" w:rsidRPr="00EF76D6" w:rsidRDefault="005F7D89" w:rsidP="00EF76D6">
            <w:pPr>
              <w:spacing w:after="0" w:line="240" w:lineRule="auto"/>
              <w:jc w:val="both"/>
              <w:textAlignment w:val="center"/>
              <w:rPr>
                <w:rFonts w:ascii="Times New Roman" w:hAnsi="Times New Roman" w:cs="Times New Roman"/>
                <w:sz w:val="24"/>
                <w:szCs w:val="24"/>
              </w:rPr>
            </w:pPr>
          </w:p>
        </w:tc>
        <w:tc>
          <w:tcPr>
            <w:tcW w:w="3240" w:type="dxa"/>
          </w:tcPr>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создавать тексты по предложенному заголовку;</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подробно или выборочно пересказывать текст;</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пересказывать текст от другого лица;</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составлять устный рассказ на определённую тему с использованием разных типов речи: описание, повествование, рассуждение;</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анализировать и корректировать тексты с нарушенным порядком предложений, находить в тексте смысловые пропуски;</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корректировать тексты, в которых допущены нарушения культуры речи;</w:t>
            </w:r>
          </w:p>
          <w:p w:rsidR="005F7D89" w:rsidRPr="00EF76D6" w:rsidRDefault="005F7D89" w:rsidP="00EF76D6">
            <w:pPr>
              <w:spacing w:after="0" w:line="240" w:lineRule="auto"/>
              <w:jc w:val="both"/>
              <w:textAlignment w:val="center"/>
              <w:rPr>
                <w:rFonts w:ascii="Times New Roman" w:hAnsi="Times New Roman" w:cs="Times New Roman"/>
                <w:i/>
                <w:iCs/>
                <w:spacing w:val="2"/>
                <w:sz w:val="24"/>
                <w:szCs w:val="24"/>
              </w:rPr>
            </w:pPr>
            <w:r w:rsidRPr="00EF76D6">
              <w:rPr>
                <w:rFonts w:ascii="Times New Roman" w:hAnsi="Times New Roman" w:cs="Times New Roman"/>
                <w:i/>
                <w:iCs/>
                <w:sz w:val="24"/>
                <w:szCs w:val="24"/>
              </w:rPr>
              <w:t>- анализировать последовательность собственных действий при работе над изложениями и сочинениями и со</w:t>
            </w:r>
            <w:r w:rsidRPr="00EF76D6">
              <w:rPr>
                <w:rFonts w:ascii="Times New Roman" w:hAnsi="Times New Roman" w:cs="Times New Roman"/>
                <w:i/>
                <w:iCs/>
                <w:spacing w:val="2"/>
                <w:sz w:val="24"/>
                <w:szCs w:val="24"/>
              </w:rPr>
              <w:t>относить их с разработанным алгоритмом;</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2"/>
                <w:sz w:val="24"/>
                <w:szCs w:val="24"/>
              </w:rPr>
              <w:t xml:space="preserve">-  оценивать </w:t>
            </w:r>
            <w:r w:rsidRPr="00EF76D6">
              <w:rPr>
                <w:rFonts w:ascii="Times New Roman" w:hAnsi="Times New Roman" w:cs="Times New Roman"/>
                <w:i/>
                <w:iCs/>
                <w:sz w:val="24"/>
                <w:szCs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2"/>
                <w:sz w:val="24"/>
                <w:szCs w:val="24"/>
              </w:rPr>
              <w:t>- соблюдать нормы речевого взаимодействия при ин­</w:t>
            </w:r>
            <w:r w:rsidRPr="00EF76D6">
              <w:rPr>
                <w:rFonts w:ascii="Times New Roman" w:hAnsi="Times New Roman" w:cs="Times New Roman"/>
                <w:i/>
                <w:iCs/>
                <w:spacing w:val="2"/>
                <w:sz w:val="24"/>
                <w:szCs w:val="24"/>
              </w:rPr>
              <w:br/>
              <w:t>терактивном общении (sms­сообщения, электронная по</w:t>
            </w:r>
            <w:r w:rsidRPr="00EF76D6">
              <w:rPr>
                <w:rFonts w:ascii="Times New Roman" w:hAnsi="Times New Roman" w:cs="Times New Roman"/>
                <w:i/>
                <w:iCs/>
                <w:sz w:val="24"/>
                <w:szCs w:val="24"/>
              </w:rPr>
              <w:t>чта, Интернет и другие виды и способы связи).</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p>
        </w:tc>
      </w:tr>
    </w:tbl>
    <w:p w:rsidR="005F7D89" w:rsidRPr="00EF76D6" w:rsidRDefault="005F7D89" w:rsidP="00EF76D6">
      <w:pPr>
        <w:spacing w:after="0" w:line="240" w:lineRule="auto"/>
        <w:jc w:val="both"/>
        <w:rPr>
          <w:rFonts w:ascii="Times New Roman" w:hAnsi="Times New Roman" w:cs="Times New Roman"/>
          <w:bCs/>
          <w:sz w:val="24"/>
          <w:szCs w:val="24"/>
          <w:lang w:eastAsia="en-US" w:bidi="en-US"/>
        </w:rPr>
      </w:pPr>
    </w:p>
    <w:p w:rsidR="005F7D89" w:rsidRPr="00EF76D6" w:rsidRDefault="005F7D89" w:rsidP="00EF76D6">
      <w:pPr>
        <w:keepNext/>
        <w:spacing w:after="0" w:line="240" w:lineRule="auto"/>
        <w:jc w:val="both"/>
        <w:textAlignment w:val="center"/>
        <w:rPr>
          <w:rFonts w:ascii="Times New Roman" w:hAnsi="Times New Roman" w:cs="Times New Roman"/>
          <w:b/>
          <w:bCs/>
          <w:iCs/>
          <w:sz w:val="24"/>
          <w:szCs w:val="24"/>
        </w:rPr>
      </w:pPr>
      <w:r w:rsidRPr="00EF76D6">
        <w:rPr>
          <w:rFonts w:ascii="Times New Roman" w:hAnsi="Times New Roman" w:cs="Times New Roman"/>
          <w:b/>
          <w:bCs/>
          <w:iCs/>
          <w:sz w:val="24"/>
          <w:szCs w:val="24"/>
        </w:rPr>
        <w:t>Литературное чтение</w:t>
      </w:r>
    </w:p>
    <w:p w:rsidR="00A56FE1" w:rsidRPr="00EF76D6" w:rsidRDefault="00A56FE1" w:rsidP="00EF76D6">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A56FE1" w:rsidRPr="00EF76D6" w:rsidRDefault="00A56FE1" w:rsidP="00EF76D6">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A56FE1" w:rsidRPr="00EF76D6" w:rsidRDefault="00A56FE1" w:rsidP="00EF76D6">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lastRenderedPageBreak/>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56FE1" w:rsidRPr="00EF76D6" w:rsidRDefault="00A56FE1" w:rsidP="00EF76D6">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56FE1" w:rsidRPr="00EF76D6" w:rsidRDefault="00A56FE1" w:rsidP="00EF76D6">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56FE1" w:rsidRPr="00EF76D6" w:rsidRDefault="00A56FE1" w:rsidP="00EF76D6">
      <w:pPr>
        <w:spacing w:after="0" w:line="240" w:lineRule="auto"/>
        <w:ind w:firstLine="709"/>
        <w:jc w:val="both"/>
        <w:rPr>
          <w:rFonts w:ascii="Times New Roman" w:hAnsi="Times New Roman" w:cs="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3"/>
        <w:gridCol w:w="4465"/>
        <w:gridCol w:w="3240"/>
      </w:tblGrid>
      <w:tr w:rsidR="005F7D89" w:rsidRPr="00EF76D6" w:rsidTr="006D4ED8">
        <w:trPr>
          <w:trHeight w:val="424"/>
        </w:trPr>
        <w:tc>
          <w:tcPr>
            <w:tcW w:w="2123" w:type="dxa"/>
          </w:tcPr>
          <w:p w:rsidR="005F7D89" w:rsidRPr="00EF76D6" w:rsidRDefault="005F7D89" w:rsidP="00EF76D6">
            <w:pPr>
              <w:keepNext/>
              <w:spacing w:after="0" w:line="240" w:lineRule="auto"/>
              <w:jc w:val="both"/>
              <w:textAlignment w:val="center"/>
              <w:rPr>
                <w:rFonts w:ascii="Times New Roman" w:hAnsi="Times New Roman" w:cs="Times New Roman"/>
                <w:b/>
                <w:iCs/>
                <w:sz w:val="24"/>
                <w:szCs w:val="24"/>
                <w:lang w:eastAsia="en-US" w:bidi="en-US"/>
              </w:rPr>
            </w:pPr>
            <w:r w:rsidRPr="00EF76D6">
              <w:rPr>
                <w:rFonts w:ascii="Times New Roman" w:hAnsi="Times New Roman" w:cs="Times New Roman"/>
                <w:b/>
                <w:iCs/>
                <w:sz w:val="24"/>
                <w:szCs w:val="24"/>
                <w:lang w:eastAsia="en-US" w:bidi="en-US"/>
              </w:rPr>
              <w:t>Виды речевой и читательской деятельности</w:t>
            </w:r>
          </w:p>
          <w:p w:rsidR="005F7D89" w:rsidRPr="00EF76D6" w:rsidRDefault="005F7D89" w:rsidP="00EF76D6">
            <w:pPr>
              <w:keepNext/>
              <w:spacing w:after="0" w:line="240" w:lineRule="auto"/>
              <w:jc w:val="both"/>
              <w:textAlignment w:val="center"/>
              <w:rPr>
                <w:rFonts w:ascii="Times New Roman" w:hAnsi="Times New Roman" w:cs="Times New Roman"/>
                <w:b/>
                <w:i/>
                <w:iCs/>
                <w:sz w:val="24"/>
                <w:szCs w:val="24"/>
                <w:lang w:eastAsia="en-US" w:bidi="en-US"/>
              </w:rPr>
            </w:pPr>
          </w:p>
        </w:tc>
        <w:tc>
          <w:tcPr>
            <w:tcW w:w="4465" w:type="dxa"/>
          </w:tcPr>
          <w:p w:rsidR="005F7D89" w:rsidRPr="00EF76D6" w:rsidRDefault="005F7D89" w:rsidP="00EF76D6">
            <w:pPr>
              <w:spacing w:after="0" w:line="240" w:lineRule="auto"/>
              <w:jc w:val="both"/>
              <w:rPr>
                <w:rFonts w:ascii="Times New Roman" w:eastAsia="Andale Sans UI" w:hAnsi="Times New Roman" w:cs="Times New Roman"/>
                <w:b/>
                <w:kern w:val="2"/>
                <w:sz w:val="24"/>
                <w:szCs w:val="24"/>
                <w:lang w:eastAsia="ar-SA"/>
              </w:rPr>
            </w:pPr>
            <w:r w:rsidRPr="00EF76D6">
              <w:rPr>
                <w:rFonts w:ascii="Times New Roman" w:eastAsia="Andale Sans UI" w:hAnsi="Times New Roman" w:cs="Times New Roman"/>
                <w:b/>
                <w:kern w:val="2"/>
                <w:sz w:val="24"/>
                <w:szCs w:val="24"/>
                <w:lang w:eastAsia="ar-SA"/>
              </w:rPr>
              <w:t>Выпускник научится</w:t>
            </w:r>
          </w:p>
        </w:tc>
        <w:tc>
          <w:tcPr>
            <w:tcW w:w="3240" w:type="dxa"/>
          </w:tcPr>
          <w:p w:rsidR="005F7D89" w:rsidRPr="00EF76D6" w:rsidRDefault="005F7D89" w:rsidP="00EF76D6">
            <w:pPr>
              <w:spacing w:after="0" w:line="240" w:lineRule="auto"/>
              <w:jc w:val="both"/>
              <w:rPr>
                <w:rFonts w:ascii="Times New Roman" w:eastAsia="Andale Sans UI" w:hAnsi="Times New Roman" w:cs="Times New Roman"/>
                <w:b/>
                <w:i/>
                <w:kern w:val="2"/>
                <w:sz w:val="24"/>
                <w:szCs w:val="24"/>
                <w:lang w:eastAsia="ar-SA"/>
              </w:rPr>
            </w:pPr>
            <w:r w:rsidRPr="00EF76D6">
              <w:rPr>
                <w:rFonts w:ascii="Times New Roman" w:eastAsia="Andale Sans UI" w:hAnsi="Times New Roman" w:cs="Times New Roman"/>
                <w:b/>
                <w:i/>
                <w:kern w:val="2"/>
                <w:sz w:val="24"/>
                <w:szCs w:val="24"/>
                <w:lang w:eastAsia="ar-SA"/>
              </w:rPr>
              <w:t xml:space="preserve">Выпускник получит возможность </w:t>
            </w:r>
            <w:r w:rsidRPr="00EF76D6">
              <w:rPr>
                <w:rFonts w:ascii="Times New Roman" w:eastAsia="Andale Sans UI" w:hAnsi="Times New Roman" w:cs="Times New Roman"/>
                <w:b/>
                <w:i/>
                <w:iCs/>
                <w:kern w:val="2"/>
                <w:sz w:val="24"/>
                <w:szCs w:val="24"/>
                <w:lang w:eastAsia="ar-SA"/>
              </w:rPr>
              <w:t>научиться:</w:t>
            </w:r>
          </w:p>
        </w:tc>
      </w:tr>
      <w:tr w:rsidR="005F7D89" w:rsidRPr="00EF76D6" w:rsidTr="006D4ED8">
        <w:trPr>
          <w:trHeight w:val="424"/>
        </w:trPr>
        <w:tc>
          <w:tcPr>
            <w:tcW w:w="2123" w:type="dxa"/>
          </w:tcPr>
          <w:p w:rsidR="005F7D89" w:rsidRPr="00EF76D6" w:rsidRDefault="005F7D89" w:rsidP="00EF76D6">
            <w:pPr>
              <w:spacing w:after="0" w:line="240" w:lineRule="auto"/>
              <w:jc w:val="both"/>
              <w:rPr>
                <w:rFonts w:ascii="Times New Roman" w:eastAsia="Andale Sans UI" w:hAnsi="Times New Roman" w:cs="Times New Roman"/>
                <w:kern w:val="2"/>
                <w:sz w:val="24"/>
                <w:szCs w:val="24"/>
                <w:lang w:eastAsia="ar-SA"/>
              </w:rPr>
            </w:pPr>
          </w:p>
        </w:tc>
        <w:tc>
          <w:tcPr>
            <w:tcW w:w="4465" w:type="dxa"/>
          </w:tcPr>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осознавать значимость чтения для дальнейшего обуче</w:t>
            </w:r>
            <w:r w:rsidRPr="00EF76D6">
              <w:rPr>
                <w:rFonts w:ascii="Times New Roman" w:hAnsi="Times New Roman" w:cs="Times New Roman"/>
                <w:sz w:val="24"/>
                <w:szCs w:val="24"/>
              </w:rPr>
              <w:t>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читать со скоростью, позволяющей понимать смысл прочитанного (</w:t>
            </w:r>
            <w:r w:rsidRPr="00EF76D6">
              <w:rPr>
                <w:rFonts w:ascii="Times New Roman" w:hAnsi="Times New Roman" w:cs="Times New Roman"/>
                <w:i/>
                <w:iCs/>
                <w:sz w:val="24"/>
                <w:szCs w:val="24"/>
              </w:rPr>
              <w:t>для всех видов текстов</w:t>
            </w:r>
            <w:r w:rsidRPr="00EF76D6">
              <w:rPr>
                <w:rFonts w:ascii="Times New Roman" w:hAnsi="Times New Roman" w:cs="Times New Roman"/>
                <w:sz w:val="24"/>
                <w:szCs w:val="24"/>
              </w:rPr>
              <w:t>);</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читать (вслух) выразительно доступные для данного воз</w:t>
            </w:r>
            <w:r w:rsidRPr="00EF76D6">
              <w:rPr>
                <w:rFonts w:ascii="Times New Roman" w:hAnsi="Times New Roman" w:cs="Times New Roman"/>
                <w:spacing w:val="-2"/>
                <w:sz w:val="24"/>
                <w:szCs w:val="24"/>
              </w:rPr>
              <w:t>раста прозаические произведения и декламировать стихотвор</w:t>
            </w:r>
            <w:r w:rsidRPr="00EF76D6">
              <w:rPr>
                <w:rFonts w:ascii="Times New Roman" w:hAnsi="Times New Roman" w:cs="Times New Roman"/>
                <w:sz w:val="24"/>
                <w:szCs w:val="24"/>
              </w:rPr>
              <w:t>ные произведения после предварительной подготовки (</w:t>
            </w:r>
            <w:r w:rsidRPr="00EF76D6">
              <w:rPr>
                <w:rFonts w:ascii="Times New Roman" w:hAnsi="Times New Roman" w:cs="Times New Roman"/>
                <w:i/>
                <w:iCs/>
                <w:sz w:val="24"/>
                <w:szCs w:val="24"/>
              </w:rPr>
              <w:t>толь­</w:t>
            </w:r>
            <w:r w:rsidRPr="00EF76D6">
              <w:rPr>
                <w:rFonts w:ascii="Times New Roman" w:hAnsi="Times New Roman" w:cs="Times New Roman"/>
                <w:i/>
                <w:iCs/>
                <w:sz w:val="24"/>
                <w:szCs w:val="24"/>
              </w:rPr>
              <w:br/>
              <w:t>кодля художественных текстов</w:t>
            </w:r>
            <w:r w:rsidRPr="00EF76D6">
              <w:rPr>
                <w:rFonts w:ascii="Times New Roman" w:hAnsi="Times New Roman" w:cs="Times New Roman"/>
                <w:sz w:val="24"/>
                <w:szCs w:val="24"/>
              </w:rPr>
              <w:t>);</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использовать различные виды чтения: ознакомительное, изучающее, просмотровое, поисковое/выборочное — в соответствии с целью чтения (</w:t>
            </w:r>
            <w:r w:rsidRPr="00EF76D6">
              <w:rPr>
                <w:rFonts w:ascii="Times New Roman" w:hAnsi="Times New Roman" w:cs="Times New Roman"/>
                <w:i/>
                <w:iCs/>
                <w:sz w:val="24"/>
                <w:szCs w:val="24"/>
              </w:rPr>
              <w:t>для всех видов текстов</w:t>
            </w:r>
            <w:r w:rsidRPr="00EF76D6">
              <w:rPr>
                <w:rFonts w:ascii="Times New Roman" w:hAnsi="Times New Roman" w:cs="Times New Roman"/>
                <w:sz w:val="24"/>
                <w:szCs w:val="24"/>
              </w:rPr>
              <w:t>);</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ориентироваться в содержании художественного и на</w:t>
            </w:r>
            <w:r w:rsidRPr="00EF76D6">
              <w:rPr>
                <w:rFonts w:ascii="Times New Roman" w:hAnsi="Times New Roman" w:cs="Times New Roman"/>
                <w:sz w:val="24"/>
                <w:szCs w:val="24"/>
              </w:rPr>
              <w:t>учно­популярного текстов, понимать их смысл (при чтении вслух и про себя, при прослушивании):</w:t>
            </w:r>
          </w:p>
          <w:p w:rsidR="005F7D89" w:rsidRPr="00EF76D6" w:rsidRDefault="005F7D89" w:rsidP="00C67491">
            <w:pPr>
              <w:keepNext/>
              <w:numPr>
                <w:ilvl w:val="0"/>
                <w:numId w:val="6"/>
              </w:numPr>
              <w:suppressAutoHyphens/>
              <w:spacing w:after="0" w:line="240" w:lineRule="auto"/>
              <w:jc w:val="both"/>
              <w:rPr>
                <w:rFonts w:ascii="Times New Roman" w:eastAsia="Andale Sans UI" w:hAnsi="Times New Roman" w:cs="Times New Roman"/>
                <w:spacing w:val="2"/>
                <w:kern w:val="2"/>
                <w:sz w:val="24"/>
                <w:szCs w:val="24"/>
                <w:lang w:eastAsia="ar-SA"/>
              </w:rPr>
            </w:pPr>
            <w:r w:rsidRPr="00EF76D6">
              <w:rPr>
                <w:rFonts w:ascii="Times New Roman" w:eastAsia="Andale Sans UI" w:hAnsi="Times New Roman" w:cs="Times New Roman"/>
                <w:i/>
                <w:iCs/>
                <w:spacing w:val="2"/>
                <w:kern w:val="2"/>
                <w:sz w:val="24"/>
                <w:szCs w:val="24"/>
                <w:lang w:eastAsia="ar-SA"/>
              </w:rPr>
              <w:t>для художественных текстов</w:t>
            </w:r>
            <w:r w:rsidRPr="00EF76D6">
              <w:rPr>
                <w:rFonts w:ascii="Times New Roman" w:eastAsia="Andale Sans UI" w:hAnsi="Times New Roman" w:cs="Times New Roman"/>
                <w:spacing w:val="2"/>
                <w:kern w:val="2"/>
                <w:sz w:val="24"/>
                <w:szCs w:val="24"/>
                <w:lang w:eastAsia="ar-SA"/>
              </w:rPr>
              <w:t xml:space="preserve">: </w:t>
            </w:r>
          </w:p>
          <w:p w:rsidR="005F7D89" w:rsidRPr="00EF76D6" w:rsidRDefault="005F7D89" w:rsidP="00EF76D6">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spacing w:val="2"/>
                <w:kern w:val="2"/>
                <w:sz w:val="24"/>
                <w:szCs w:val="24"/>
                <w:lang w:eastAsia="ar-SA"/>
              </w:rPr>
              <w:t xml:space="preserve">- определять главную </w:t>
            </w:r>
            <w:r w:rsidRPr="00EF76D6">
              <w:rPr>
                <w:rFonts w:ascii="Times New Roman" w:eastAsia="Andale Sans UI" w:hAnsi="Times New Roman" w:cs="Times New Roman"/>
                <w:kern w:val="2"/>
                <w:sz w:val="24"/>
                <w:szCs w:val="24"/>
                <w:lang w:eastAsia="ar-SA"/>
              </w:rPr>
              <w:t>мысль и героев произведения; определять основные события и устанавливать их последовательность;</w:t>
            </w:r>
          </w:p>
          <w:p w:rsidR="005F7D89" w:rsidRPr="00EF76D6" w:rsidRDefault="005F7D89" w:rsidP="00EF76D6">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t>- озаглавливать текст, передавая в заголовке главную мысль текста;</w:t>
            </w:r>
          </w:p>
          <w:p w:rsidR="005F7D89" w:rsidRPr="00EF76D6" w:rsidRDefault="005F7D89" w:rsidP="00EF76D6">
            <w:pPr>
              <w:spacing w:after="0" w:line="240" w:lineRule="auto"/>
              <w:jc w:val="both"/>
              <w:rPr>
                <w:rFonts w:ascii="Times New Roman" w:eastAsia="Andale Sans UI" w:hAnsi="Times New Roman" w:cs="Times New Roman"/>
                <w:spacing w:val="2"/>
                <w:kern w:val="2"/>
                <w:sz w:val="24"/>
                <w:szCs w:val="24"/>
                <w:lang w:eastAsia="ar-SA"/>
              </w:rPr>
            </w:pPr>
            <w:r w:rsidRPr="00EF76D6">
              <w:rPr>
                <w:rFonts w:ascii="Times New Roman" w:eastAsia="Andale Sans UI" w:hAnsi="Times New Roman" w:cs="Times New Roman"/>
                <w:kern w:val="2"/>
                <w:sz w:val="24"/>
                <w:szCs w:val="24"/>
                <w:lang w:eastAsia="ar-SA"/>
              </w:rPr>
              <w:t>- находить в тек</w:t>
            </w:r>
            <w:r w:rsidRPr="00EF76D6">
              <w:rPr>
                <w:rFonts w:ascii="Times New Roman" w:eastAsia="Andale Sans UI" w:hAnsi="Times New Roman" w:cs="Times New Roman"/>
                <w:spacing w:val="2"/>
                <w:kern w:val="2"/>
                <w:sz w:val="24"/>
                <w:szCs w:val="24"/>
                <w:lang w:eastAsia="ar-SA"/>
              </w:rPr>
              <w:t xml:space="preserve">сте требуемую информацию (конкретные сведения, факты, описания), заданную в явном виде; </w:t>
            </w:r>
          </w:p>
          <w:p w:rsidR="005F7D89" w:rsidRPr="00EF76D6" w:rsidRDefault="005F7D89" w:rsidP="00EF76D6">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spacing w:val="2"/>
                <w:kern w:val="2"/>
                <w:sz w:val="24"/>
                <w:szCs w:val="24"/>
                <w:lang w:eastAsia="ar-SA"/>
              </w:rPr>
              <w:lastRenderedPageBreak/>
              <w:t xml:space="preserve">- задавать вопросы по содержанию произведения и отвечать на них, подтверждая </w:t>
            </w:r>
            <w:r w:rsidRPr="00EF76D6">
              <w:rPr>
                <w:rFonts w:ascii="Times New Roman" w:eastAsia="Andale Sans UI" w:hAnsi="Times New Roman" w:cs="Times New Roman"/>
                <w:kern w:val="2"/>
                <w:sz w:val="24"/>
                <w:szCs w:val="24"/>
                <w:lang w:eastAsia="ar-SA"/>
              </w:rPr>
              <w:t xml:space="preserve">ответ примерами из текста; </w:t>
            </w:r>
          </w:p>
          <w:p w:rsidR="005F7D89" w:rsidRPr="00EF76D6" w:rsidRDefault="005F7D89" w:rsidP="00EF76D6">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t>- объяснять значение слова с опорой на контекст, с использованием словарей и другой справочной литературы;</w:t>
            </w:r>
          </w:p>
          <w:p w:rsidR="005F7D89" w:rsidRPr="00EF76D6" w:rsidRDefault="005F7D89" w:rsidP="00C67491">
            <w:pPr>
              <w:keepNext/>
              <w:numPr>
                <w:ilvl w:val="0"/>
                <w:numId w:val="6"/>
              </w:numPr>
              <w:suppressAutoHyphens/>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i/>
                <w:iCs/>
                <w:kern w:val="2"/>
                <w:sz w:val="24"/>
                <w:szCs w:val="24"/>
                <w:lang w:eastAsia="ar-SA"/>
              </w:rPr>
              <w:t>для научно­популярных текстов</w:t>
            </w:r>
            <w:r w:rsidRPr="00EF76D6">
              <w:rPr>
                <w:rFonts w:ascii="Times New Roman" w:eastAsia="Andale Sans UI" w:hAnsi="Times New Roman" w:cs="Times New Roman"/>
                <w:kern w:val="2"/>
                <w:sz w:val="24"/>
                <w:szCs w:val="24"/>
                <w:lang w:eastAsia="ar-SA"/>
              </w:rPr>
              <w:t xml:space="preserve">: </w:t>
            </w:r>
          </w:p>
          <w:p w:rsidR="005F7D89" w:rsidRPr="00EF76D6" w:rsidRDefault="005F7D89" w:rsidP="00EF76D6">
            <w:pPr>
              <w:spacing w:after="0" w:line="240" w:lineRule="auto"/>
              <w:jc w:val="both"/>
              <w:rPr>
                <w:rFonts w:ascii="Times New Roman" w:eastAsia="Andale Sans UI" w:hAnsi="Times New Roman" w:cs="Times New Roman"/>
                <w:spacing w:val="2"/>
                <w:kern w:val="2"/>
                <w:sz w:val="24"/>
                <w:szCs w:val="24"/>
                <w:lang w:eastAsia="ar-SA"/>
              </w:rPr>
            </w:pPr>
            <w:r w:rsidRPr="00EF76D6">
              <w:rPr>
                <w:rFonts w:ascii="Times New Roman" w:eastAsia="Andale Sans UI" w:hAnsi="Times New Roman" w:cs="Times New Roman"/>
                <w:kern w:val="2"/>
                <w:sz w:val="24"/>
                <w:szCs w:val="24"/>
                <w:lang w:eastAsia="ar-SA"/>
              </w:rPr>
              <w:t xml:space="preserve">-  определять основное </w:t>
            </w:r>
            <w:r w:rsidRPr="00EF76D6">
              <w:rPr>
                <w:rFonts w:ascii="Times New Roman" w:eastAsia="Andale Sans UI" w:hAnsi="Times New Roman" w:cs="Times New Roman"/>
                <w:spacing w:val="2"/>
                <w:kern w:val="2"/>
                <w:sz w:val="24"/>
                <w:szCs w:val="24"/>
                <w:lang w:eastAsia="ar-SA"/>
              </w:rPr>
              <w:t xml:space="preserve">содержание текста; </w:t>
            </w:r>
          </w:p>
          <w:p w:rsidR="005F7D89" w:rsidRPr="00EF76D6" w:rsidRDefault="005F7D89" w:rsidP="00EF76D6">
            <w:pPr>
              <w:spacing w:after="0" w:line="240" w:lineRule="auto"/>
              <w:jc w:val="both"/>
              <w:rPr>
                <w:rFonts w:ascii="Times New Roman" w:eastAsia="Andale Sans UI" w:hAnsi="Times New Roman" w:cs="Times New Roman"/>
                <w:spacing w:val="2"/>
                <w:kern w:val="2"/>
                <w:sz w:val="24"/>
                <w:szCs w:val="24"/>
                <w:lang w:eastAsia="ar-SA"/>
              </w:rPr>
            </w:pPr>
            <w:r w:rsidRPr="00EF76D6">
              <w:rPr>
                <w:rFonts w:ascii="Times New Roman" w:eastAsia="Andale Sans UI" w:hAnsi="Times New Roman" w:cs="Times New Roman"/>
                <w:spacing w:val="2"/>
                <w:kern w:val="2"/>
                <w:sz w:val="24"/>
                <w:szCs w:val="24"/>
                <w:lang w:eastAsia="ar-SA"/>
              </w:rPr>
              <w:t>- озаглавливать текст, в краткой форме</w:t>
            </w:r>
            <w:r w:rsidRPr="00EF76D6">
              <w:rPr>
                <w:rFonts w:ascii="Times New Roman" w:eastAsia="Andale Sans UI" w:hAnsi="Times New Roman" w:cs="Times New Roman"/>
                <w:spacing w:val="2"/>
                <w:kern w:val="2"/>
                <w:sz w:val="24"/>
                <w:szCs w:val="24"/>
                <w:lang w:eastAsia="ar-SA"/>
              </w:rPr>
              <w:br/>
              <w:t xml:space="preserve">отражая в названии основное содержание текста; </w:t>
            </w:r>
          </w:p>
          <w:p w:rsidR="005F7D89" w:rsidRPr="00EF76D6" w:rsidRDefault="005F7D89" w:rsidP="00EF76D6">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spacing w:val="2"/>
                <w:kern w:val="2"/>
                <w:sz w:val="24"/>
                <w:szCs w:val="24"/>
                <w:lang w:eastAsia="ar-SA"/>
              </w:rPr>
              <w:t xml:space="preserve">-находить </w:t>
            </w:r>
            <w:r w:rsidRPr="00EF76D6">
              <w:rPr>
                <w:rFonts w:ascii="Times New Roman" w:eastAsia="Andale Sans UI" w:hAnsi="Times New Roman" w:cs="Times New Roman"/>
                <w:kern w:val="2"/>
                <w:sz w:val="24"/>
                <w:szCs w:val="24"/>
                <w:lang w:eastAsia="ar-SA"/>
              </w:rPr>
              <w:t xml:space="preserve">в тексте требуемую информацию (конкретные сведения, факты, описания явлений, процессов), заданную в явном виде; </w:t>
            </w:r>
          </w:p>
          <w:p w:rsidR="005F7D89" w:rsidRPr="00EF76D6" w:rsidRDefault="005F7D89" w:rsidP="00EF76D6">
            <w:pPr>
              <w:spacing w:after="0" w:line="240" w:lineRule="auto"/>
              <w:jc w:val="both"/>
              <w:rPr>
                <w:rFonts w:ascii="Times New Roman" w:eastAsia="Andale Sans UI" w:hAnsi="Times New Roman" w:cs="Times New Roman"/>
                <w:spacing w:val="2"/>
                <w:kern w:val="2"/>
                <w:sz w:val="24"/>
                <w:szCs w:val="24"/>
                <w:lang w:eastAsia="ar-SA"/>
              </w:rPr>
            </w:pPr>
            <w:r w:rsidRPr="00EF76D6">
              <w:rPr>
                <w:rFonts w:ascii="Times New Roman" w:eastAsia="Andale Sans UI" w:hAnsi="Times New Roman" w:cs="Times New Roman"/>
                <w:kern w:val="2"/>
                <w:sz w:val="24"/>
                <w:szCs w:val="24"/>
                <w:lang w:eastAsia="ar-SA"/>
              </w:rPr>
              <w:t xml:space="preserve">- задавать вопросы по содержанию текста и отвечать на них, </w:t>
            </w:r>
            <w:r w:rsidRPr="00EF76D6">
              <w:rPr>
                <w:rFonts w:ascii="Times New Roman" w:eastAsia="Andale Sans UI" w:hAnsi="Times New Roman" w:cs="Times New Roman"/>
                <w:spacing w:val="2"/>
                <w:kern w:val="2"/>
                <w:sz w:val="24"/>
                <w:szCs w:val="24"/>
                <w:lang w:eastAsia="ar-SA"/>
              </w:rPr>
              <w:t xml:space="preserve">подтверждая ответ примерами из текста; </w:t>
            </w:r>
          </w:p>
          <w:p w:rsidR="005F7D89" w:rsidRPr="00EF76D6" w:rsidRDefault="005F7D89" w:rsidP="00EF76D6">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spacing w:val="2"/>
                <w:kern w:val="2"/>
                <w:sz w:val="24"/>
                <w:szCs w:val="24"/>
                <w:lang w:eastAsia="ar-SA"/>
              </w:rPr>
              <w:t>- объяснять значе</w:t>
            </w:r>
            <w:r w:rsidRPr="00EF76D6">
              <w:rPr>
                <w:rFonts w:ascii="Times New Roman" w:eastAsia="Andale Sans UI" w:hAnsi="Times New Roman" w:cs="Times New Roman"/>
                <w:kern w:val="2"/>
                <w:sz w:val="24"/>
                <w:szCs w:val="24"/>
                <w:lang w:eastAsia="ar-SA"/>
              </w:rPr>
              <w:t>ние слова с опорой на контекст, с использованием словарей</w:t>
            </w:r>
            <w:r w:rsidRPr="00EF76D6">
              <w:rPr>
                <w:rFonts w:ascii="Times New Roman" w:eastAsia="Andale Sans UI" w:hAnsi="Times New Roman" w:cs="Times New Roman"/>
                <w:kern w:val="2"/>
                <w:sz w:val="24"/>
                <w:szCs w:val="24"/>
                <w:lang w:eastAsia="ar-SA"/>
              </w:rPr>
              <w:br/>
              <w:t>и другой справочной литературы;</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использовать простейшие приёмы анализа различных видов текстов:</w:t>
            </w:r>
          </w:p>
          <w:p w:rsidR="005F7D89" w:rsidRPr="00EF76D6" w:rsidRDefault="005F7D89" w:rsidP="00C67491">
            <w:pPr>
              <w:keepNext/>
              <w:numPr>
                <w:ilvl w:val="0"/>
                <w:numId w:val="6"/>
              </w:numPr>
              <w:suppressAutoHyphens/>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i/>
                <w:iCs/>
                <w:kern w:val="2"/>
                <w:sz w:val="24"/>
                <w:szCs w:val="24"/>
                <w:lang w:eastAsia="ar-SA"/>
              </w:rPr>
              <w:t>для художественных текстов</w:t>
            </w:r>
            <w:r w:rsidRPr="00EF76D6">
              <w:rPr>
                <w:rFonts w:ascii="Times New Roman" w:eastAsia="Andale Sans UI" w:hAnsi="Times New Roman" w:cs="Times New Roman"/>
                <w:kern w:val="2"/>
                <w:sz w:val="24"/>
                <w:szCs w:val="24"/>
                <w:lang w:eastAsia="ar-SA"/>
              </w:rPr>
              <w:t xml:space="preserve">: </w:t>
            </w:r>
          </w:p>
          <w:p w:rsidR="005F7D89" w:rsidRPr="00EF76D6" w:rsidRDefault="005F7D89" w:rsidP="00EF76D6">
            <w:pPr>
              <w:spacing w:after="0" w:line="240" w:lineRule="auto"/>
              <w:jc w:val="both"/>
              <w:rPr>
                <w:rFonts w:ascii="Times New Roman" w:eastAsia="Andale Sans UI" w:hAnsi="Times New Roman" w:cs="Times New Roman"/>
                <w:spacing w:val="2"/>
                <w:kern w:val="2"/>
                <w:sz w:val="24"/>
                <w:szCs w:val="24"/>
                <w:lang w:eastAsia="ar-SA"/>
              </w:rPr>
            </w:pPr>
            <w:r w:rsidRPr="00EF76D6">
              <w:rPr>
                <w:rFonts w:ascii="Times New Roman" w:eastAsia="Andale Sans UI" w:hAnsi="Times New Roman" w:cs="Times New Roman"/>
                <w:kern w:val="2"/>
                <w:sz w:val="24"/>
                <w:szCs w:val="24"/>
                <w:lang w:eastAsia="ar-SA"/>
              </w:rPr>
              <w:t xml:space="preserve">-делить текст на части, </w:t>
            </w:r>
            <w:r w:rsidRPr="00EF76D6">
              <w:rPr>
                <w:rFonts w:ascii="Times New Roman" w:eastAsia="Andale Sans UI" w:hAnsi="Times New Roman" w:cs="Times New Roman"/>
                <w:spacing w:val="2"/>
                <w:kern w:val="2"/>
                <w:sz w:val="24"/>
                <w:szCs w:val="24"/>
                <w:lang w:eastAsia="ar-SA"/>
              </w:rPr>
              <w:t xml:space="preserve">озаглавливать их; составлять простой план; </w:t>
            </w:r>
          </w:p>
          <w:p w:rsidR="005F7D89" w:rsidRPr="00EF76D6" w:rsidRDefault="005F7D89" w:rsidP="00EF76D6">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spacing w:val="2"/>
                <w:kern w:val="2"/>
                <w:sz w:val="24"/>
                <w:szCs w:val="24"/>
                <w:lang w:eastAsia="ar-SA"/>
              </w:rPr>
              <w:t xml:space="preserve">-устанавливать </w:t>
            </w:r>
            <w:r w:rsidRPr="00EF76D6">
              <w:rPr>
                <w:rFonts w:ascii="Times New Roman" w:eastAsia="Andale Sans UI" w:hAnsi="Times New Roman" w:cs="Times New Roman"/>
                <w:kern w:val="2"/>
                <w:sz w:val="24"/>
                <w:szCs w:val="24"/>
                <w:lang w:eastAsia="ar-SA"/>
              </w:rPr>
              <w:t>взаимосвязь между событиями, фактами, поступками, мыслями, чувствами героев, опираясь на содержание текста;</w:t>
            </w:r>
          </w:p>
          <w:p w:rsidR="005F7D89" w:rsidRPr="00EF76D6" w:rsidRDefault="005F7D89" w:rsidP="00C67491">
            <w:pPr>
              <w:keepNext/>
              <w:numPr>
                <w:ilvl w:val="0"/>
                <w:numId w:val="6"/>
              </w:numPr>
              <w:suppressAutoHyphens/>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i/>
                <w:iCs/>
                <w:kern w:val="2"/>
                <w:sz w:val="24"/>
                <w:szCs w:val="24"/>
                <w:lang w:eastAsia="ar-SA"/>
              </w:rPr>
              <w:t>для научно­популярных текстов</w:t>
            </w:r>
            <w:r w:rsidRPr="00EF76D6">
              <w:rPr>
                <w:rFonts w:ascii="Times New Roman" w:eastAsia="Andale Sans UI" w:hAnsi="Times New Roman" w:cs="Times New Roman"/>
                <w:kern w:val="2"/>
                <w:sz w:val="24"/>
                <w:szCs w:val="24"/>
                <w:lang w:eastAsia="ar-SA"/>
              </w:rPr>
              <w:t xml:space="preserve">: </w:t>
            </w:r>
          </w:p>
          <w:p w:rsidR="005F7D89" w:rsidRPr="00EF76D6" w:rsidRDefault="005F7D89" w:rsidP="00EF76D6">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t xml:space="preserve">- делить текст на части, озаглавливать их; </w:t>
            </w:r>
          </w:p>
          <w:p w:rsidR="005F7D89" w:rsidRPr="00EF76D6" w:rsidRDefault="005F7D89" w:rsidP="00EF76D6">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t xml:space="preserve">- составлять простой план; </w:t>
            </w:r>
          </w:p>
          <w:p w:rsidR="005F7D89" w:rsidRPr="00EF76D6" w:rsidRDefault="005F7D89" w:rsidP="00EF76D6">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t>-устанавли</w:t>
            </w:r>
            <w:r w:rsidRPr="00EF76D6">
              <w:rPr>
                <w:rFonts w:ascii="Times New Roman" w:eastAsia="Andale Sans UI" w:hAnsi="Times New Roman" w:cs="Times New Roman"/>
                <w:spacing w:val="2"/>
                <w:kern w:val="2"/>
                <w:sz w:val="24"/>
                <w:szCs w:val="24"/>
                <w:lang w:eastAsia="ar-SA"/>
              </w:rPr>
              <w:t xml:space="preserve">вать взаимосвязь между отдельными фактами, событиями, явлениями, описаниями, процессами и между отдельными </w:t>
            </w:r>
            <w:r w:rsidRPr="00EF76D6">
              <w:rPr>
                <w:rFonts w:ascii="Times New Roman" w:eastAsia="Andale Sans UI" w:hAnsi="Times New Roman" w:cs="Times New Roman"/>
                <w:kern w:val="2"/>
                <w:sz w:val="24"/>
                <w:szCs w:val="24"/>
                <w:lang w:eastAsia="ar-SA"/>
              </w:rPr>
              <w:t>частями текста, опираясь на его содержание;</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использовать различные формы интерпретации содержания текстов:</w:t>
            </w:r>
          </w:p>
          <w:p w:rsidR="005F7D89" w:rsidRPr="00EF76D6" w:rsidRDefault="005F7D89" w:rsidP="00C67491">
            <w:pPr>
              <w:keepNext/>
              <w:numPr>
                <w:ilvl w:val="0"/>
                <w:numId w:val="6"/>
              </w:numPr>
              <w:suppressAutoHyphens/>
              <w:spacing w:after="0" w:line="240" w:lineRule="auto"/>
              <w:jc w:val="both"/>
              <w:rPr>
                <w:rFonts w:ascii="Times New Roman" w:eastAsia="Andale Sans UI" w:hAnsi="Times New Roman" w:cs="Times New Roman"/>
                <w:spacing w:val="-2"/>
                <w:kern w:val="2"/>
                <w:sz w:val="24"/>
                <w:szCs w:val="24"/>
                <w:lang w:eastAsia="ar-SA"/>
              </w:rPr>
            </w:pPr>
            <w:r w:rsidRPr="00EF76D6">
              <w:rPr>
                <w:rFonts w:ascii="Times New Roman" w:eastAsia="Andale Sans UI" w:hAnsi="Times New Roman" w:cs="Times New Roman"/>
                <w:i/>
                <w:iCs/>
                <w:spacing w:val="-2"/>
                <w:kern w:val="2"/>
                <w:sz w:val="24"/>
                <w:szCs w:val="24"/>
                <w:lang w:eastAsia="ar-SA"/>
              </w:rPr>
              <w:t>для художественных текстов</w:t>
            </w:r>
            <w:r w:rsidRPr="00EF76D6">
              <w:rPr>
                <w:rFonts w:ascii="Times New Roman" w:eastAsia="Andale Sans UI" w:hAnsi="Times New Roman" w:cs="Times New Roman"/>
                <w:spacing w:val="-2"/>
                <w:kern w:val="2"/>
                <w:sz w:val="24"/>
                <w:szCs w:val="24"/>
                <w:lang w:eastAsia="ar-SA"/>
              </w:rPr>
              <w:t xml:space="preserve">: </w:t>
            </w:r>
          </w:p>
          <w:p w:rsidR="005F7D89" w:rsidRPr="00EF76D6" w:rsidRDefault="005F7D89" w:rsidP="00EF76D6">
            <w:pPr>
              <w:spacing w:after="0" w:line="240" w:lineRule="auto"/>
              <w:jc w:val="both"/>
              <w:rPr>
                <w:rFonts w:ascii="Times New Roman" w:eastAsia="Andale Sans UI" w:hAnsi="Times New Roman" w:cs="Times New Roman"/>
                <w:spacing w:val="-2"/>
                <w:kern w:val="2"/>
                <w:sz w:val="24"/>
                <w:szCs w:val="24"/>
                <w:lang w:eastAsia="ar-SA"/>
              </w:rPr>
            </w:pPr>
            <w:r w:rsidRPr="00EF76D6">
              <w:rPr>
                <w:rFonts w:ascii="Times New Roman" w:eastAsia="Andale Sans UI" w:hAnsi="Times New Roman" w:cs="Times New Roman"/>
                <w:spacing w:val="-2"/>
                <w:kern w:val="2"/>
                <w:sz w:val="24"/>
                <w:szCs w:val="24"/>
                <w:lang w:eastAsia="ar-SA"/>
              </w:rPr>
              <w:t xml:space="preserve">- формулировать простые выводы, основываясь на содержании текста; </w:t>
            </w:r>
          </w:p>
          <w:p w:rsidR="005F7D89" w:rsidRPr="00EF76D6" w:rsidRDefault="005F7D89" w:rsidP="00EF76D6">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spacing w:val="-2"/>
                <w:kern w:val="2"/>
                <w:sz w:val="24"/>
                <w:szCs w:val="24"/>
                <w:lang w:eastAsia="ar-SA"/>
              </w:rPr>
              <w:t xml:space="preserve">- интерпретировать </w:t>
            </w:r>
            <w:r w:rsidRPr="00EF76D6">
              <w:rPr>
                <w:rFonts w:ascii="Times New Roman" w:eastAsia="Andale Sans UI" w:hAnsi="Times New Roman" w:cs="Times New Roman"/>
                <w:kern w:val="2"/>
                <w:sz w:val="24"/>
                <w:szCs w:val="24"/>
                <w:lang w:eastAsia="ar-SA"/>
              </w:rPr>
              <w:t xml:space="preserve">текст, опираясь на некоторые его жанровые, структурные, языковые особенности; </w:t>
            </w:r>
          </w:p>
          <w:p w:rsidR="005F7D89" w:rsidRPr="00EF76D6" w:rsidRDefault="005F7D89" w:rsidP="00EF76D6">
            <w:pPr>
              <w:spacing w:after="0" w:line="240" w:lineRule="auto"/>
              <w:jc w:val="both"/>
              <w:rPr>
                <w:rFonts w:ascii="Times New Roman" w:eastAsia="Andale Sans UI" w:hAnsi="Times New Roman" w:cs="Times New Roman"/>
                <w:spacing w:val="-2"/>
                <w:kern w:val="2"/>
                <w:sz w:val="24"/>
                <w:szCs w:val="24"/>
                <w:lang w:eastAsia="ar-SA"/>
              </w:rPr>
            </w:pPr>
            <w:r w:rsidRPr="00EF76D6">
              <w:rPr>
                <w:rFonts w:ascii="Times New Roman" w:eastAsia="Andale Sans UI" w:hAnsi="Times New Roman" w:cs="Times New Roman"/>
                <w:kern w:val="2"/>
                <w:sz w:val="24"/>
                <w:szCs w:val="24"/>
                <w:lang w:eastAsia="ar-SA"/>
              </w:rPr>
              <w:t xml:space="preserve">- устанавливать связи, отношения, не </w:t>
            </w:r>
            <w:r w:rsidRPr="00EF76D6">
              <w:rPr>
                <w:rFonts w:ascii="Times New Roman" w:eastAsia="Andale Sans UI" w:hAnsi="Times New Roman" w:cs="Times New Roman"/>
                <w:spacing w:val="-2"/>
                <w:kern w:val="2"/>
                <w:sz w:val="24"/>
                <w:szCs w:val="24"/>
                <w:lang w:eastAsia="ar-SA"/>
              </w:rPr>
              <w:t xml:space="preserve">высказанные в тексте напрямую, например соотносить ситуацию и поступки героев, объяснять (пояснять) поступки героев, опираясь на содержание </w:t>
            </w:r>
            <w:r w:rsidRPr="00EF76D6">
              <w:rPr>
                <w:rFonts w:ascii="Times New Roman" w:eastAsia="Andale Sans UI" w:hAnsi="Times New Roman" w:cs="Times New Roman"/>
                <w:spacing w:val="-2"/>
                <w:kern w:val="2"/>
                <w:sz w:val="24"/>
                <w:szCs w:val="24"/>
                <w:lang w:eastAsia="ar-SA"/>
              </w:rPr>
              <w:lastRenderedPageBreak/>
              <w:t>текста;</w:t>
            </w:r>
          </w:p>
          <w:p w:rsidR="005F7D89" w:rsidRPr="00EF76D6" w:rsidRDefault="005F7D89" w:rsidP="00EF76D6">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i/>
                <w:iCs/>
                <w:kern w:val="2"/>
                <w:sz w:val="24"/>
                <w:szCs w:val="24"/>
                <w:lang w:eastAsia="ar-SA"/>
              </w:rPr>
              <w:t>для научно­популярных текстов</w:t>
            </w:r>
            <w:r w:rsidRPr="00EF76D6">
              <w:rPr>
                <w:rFonts w:ascii="Times New Roman" w:eastAsia="Andale Sans UI" w:hAnsi="Times New Roman" w:cs="Times New Roman"/>
                <w:kern w:val="2"/>
                <w:sz w:val="24"/>
                <w:szCs w:val="24"/>
                <w:lang w:eastAsia="ar-SA"/>
              </w:rPr>
              <w:t xml:space="preserve">: </w:t>
            </w:r>
          </w:p>
          <w:p w:rsidR="005F7D89" w:rsidRPr="00EF76D6" w:rsidRDefault="005F7D89" w:rsidP="00EF76D6">
            <w:pPr>
              <w:spacing w:after="0" w:line="240" w:lineRule="auto"/>
              <w:jc w:val="both"/>
              <w:rPr>
                <w:rFonts w:ascii="Times New Roman" w:eastAsia="Andale Sans UI" w:hAnsi="Times New Roman" w:cs="Times New Roman"/>
                <w:spacing w:val="2"/>
                <w:kern w:val="2"/>
                <w:sz w:val="24"/>
                <w:szCs w:val="24"/>
                <w:lang w:eastAsia="ar-SA"/>
              </w:rPr>
            </w:pPr>
            <w:r w:rsidRPr="00EF76D6">
              <w:rPr>
                <w:rFonts w:ascii="Times New Roman" w:eastAsia="Andale Sans UI" w:hAnsi="Times New Roman" w:cs="Times New Roman"/>
                <w:kern w:val="2"/>
                <w:sz w:val="24"/>
                <w:szCs w:val="24"/>
                <w:lang w:eastAsia="ar-SA"/>
              </w:rPr>
              <w:t>- формулировать прос</w:t>
            </w:r>
            <w:r w:rsidRPr="00EF76D6">
              <w:rPr>
                <w:rFonts w:ascii="Times New Roman" w:eastAsia="Andale Sans UI" w:hAnsi="Times New Roman" w:cs="Times New Roman"/>
                <w:spacing w:val="2"/>
                <w:kern w:val="2"/>
                <w:sz w:val="24"/>
                <w:szCs w:val="24"/>
                <w:lang w:eastAsia="ar-SA"/>
              </w:rPr>
              <w:t xml:space="preserve">тые выводы, основываясь на тексте; </w:t>
            </w:r>
          </w:p>
          <w:p w:rsidR="005F7D89" w:rsidRPr="00EF76D6" w:rsidRDefault="005F7D89" w:rsidP="00EF76D6">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t>-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5F7D89" w:rsidRPr="00EF76D6" w:rsidRDefault="005F7D89" w:rsidP="00EF76D6">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t>- ориентироваться в нравственном содержании прочитанного, самостоятельно делать выводы, соотносить поступки героев с нравственными нормами (</w:t>
            </w:r>
            <w:r w:rsidRPr="00EF76D6">
              <w:rPr>
                <w:rFonts w:ascii="Times New Roman" w:eastAsia="Andale Sans UI" w:hAnsi="Times New Roman" w:cs="Times New Roman"/>
                <w:i/>
                <w:iCs/>
                <w:kern w:val="2"/>
                <w:sz w:val="24"/>
                <w:szCs w:val="24"/>
                <w:lang w:eastAsia="ar-SA"/>
              </w:rPr>
              <w:t>толькодля художественных текстов</w:t>
            </w:r>
            <w:r w:rsidRPr="00EF76D6">
              <w:rPr>
                <w:rFonts w:ascii="Times New Roman" w:eastAsia="Andale Sans UI" w:hAnsi="Times New Roman" w:cs="Times New Roman"/>
                <w:kern w:val="2"/>
                <w:sz w:val="24"/>
                <w:szCs w:val="24"/>
                <w:lang w:eastAsia="ar-SA"/>
              </w:rPr>
              <w:t>);</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передавать содержание прочитанного или прослушанного с учётом специфики текста в виде пересказа (полного или краткого) (</w:t>
            </w:r>
            <w:r w:rsidRPr="00EF76D6">
              <w:rPr>
                <w:rFonts w:ascii="Times New Roman" w:hAnsi="Times New Roman" w:cs="Times New Roman"/>
                <w:i/>
                <w:iCs/>
                <w:sz w:val="24"/>
                <w:szCs w:val="24"/>
              </w:rPr>
              <w:t>для всех видов текстов</w:t>
            </w:r>
            <w:r w:rsidRPr="00EF76D6">
              <w:rPr>
                <w:rFonts w:ascii="Times New Roman" w:hAnsi="Times New Roman" w:cs="Times New Roman"/>
                <w:sz w:val="24"/>
                <w:szCs w:val="24"/>
              </w:rPr>
              <w:t>);</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EF76D6">
              <w:rPr>
                <w:rFonts w:ascii="Times New Roman" w:hAnsi="Times New Roman" w:cs="Times New Roman"/>
                <w:i/>
                <w:iCs/>
                <w:sz w:val="24"/>
                <w:szCs w:val="24"/>
              </w:rPr>
              <w:t>для всех видов текстов</w:t>
            </w:r>
            <w:r w:rsidRPr="00EF76D6">
              <w:rPr>
                <w:rFonts w:ascii="Times New Roman" w:hAnsi="Times New Roman" w:cs="Times New Roman"/>
                <w:sz w:val="24"/>
                <w:szCs w:val="24"/>
              </w:rPr>
              <w:t>).</w:t>
            </w:r>
          </w:p>
          <w:p w:rsidR="005F7D89" w:rsidRPr="00EF76D6" w:rsidRDefault="005F7D89" w:rsidP="00EF76D6">
            <w:pPr>
              <w:spacing w:after="0" w:line="240" w:lineRule="auto"/>
              <w:jc w:val="both"/>
              <w:textAlignment w:val="center"/>
              <w:rPr>
                <w:rFonts w:ascii="Times New Roman" w:hAnsi="Times New Roman" w:cs="Times New Roman"/>
                <w:sz w:val="24"/>
                <w:szCs w:val="24"/>
              </w:rPr>
            </w:pPr>
          </w:p>
        </w:tc>
        <w:tc>
          <w:tcPr>
            <w:tcW w:w="3240" w:type="dxa"/>
          </w:tcPr>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lastRenderedPageBreak/>
              <w:t>- удовлетворять читательский интерес и приобретать опыт чтения;</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2"/>
                <w:sz w:val="24"/>
                <w:szCs w:val="24"/>
              </w:rPr>
              <w:t xml:space="preserve">- осознанно выбирать виды чтения (ознакомительное, </w:t>
            </w:r>
            <w:r w:rsidRPr="00EF76D6">
              <w:rPr>
                <w:rFonts w:ascii="Times New Roman" w:hAnsi="Times New Roman" w:cs="Times New Roman"/>
                <w:i/>
                <w:iCs/>
                <w:sz w:val="24"/>
                <w:szCs w:val="24"/>
              </w:rPr>
              <w:t>изучающее, выборочное, поисковое) в зависимости от цели чтения;</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2"/>
                <w:sz w:val="24"/>
                <w:szCs w:val="24"/>
              </w:rPr>
              <w:t>- различать на практическом уровне виды текстов</w:t>
            </w:r>
            <w:r w:rsidRPr="00EF76D6">
              <w:rPr>
                <w:rFonts w:ascii="Times New Roman" w:hAnsi="Times New Roman" w:cs="Times New Roman"/>
                <w:i/>
                <w:iCs/>
                <w:spacing w:val="2"/>
                <w:sz w:val="24"/>
                <w:szCs w:val="24"/>
              </w:rPr>
              <w:br/>
            </w:r>
            <w:r w:rsidRPr="00EF76D6">
              <w:rPr>
                <w:rFonts w:ascii="Times New Roman" w:hAnsi="Times New Roman" w:cs="Times New Roman"/>
                <w:i/>
                <w:iCs/>
                <w:sz w:val="24"/>
                <w:szCs w:val="24"/>
              </w:rPr>
              <w:t>(художественный и научно­популярный), опираясь на особенности каждого вида текста;</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осмысливать эстетические и нравственные ценности</w:t>
            </w:r>
            <w:r w:rsidRPr="00EF76D6">
              <w:rPr>
                <w:rFonts w:ascii="Times New Roman" w:hAnsi="Times New Roman" w:cs="Times New Roman"/>
                <w:i/>
                <w:iCs/>
                <w:sz w:val="24"/>
                <w:szCs w:val="24"/>
              </w:rPr>
              <w:br/>
            </w:r>
            <w:r w:rsidRPr="00EF76D6">
              <w:rPr>
                <w:rFonts w:ascii="Times New Roman" w:hAnsi="Times New Roman" w:cs="Times New Roman"/>
                <w:i/>
                <w:iCs/>
                <w:spacing w:val="-2"/>
                <w:sz w:val="24"/>
                <w:szCs w:val="24"/>
              </w:rPr>
              <w:t>художественного текста и высказывать собственное суж</w:t>
            </w:r>
            <w:r w:rsidRPr="00EF76D6">
              <w:rPr>
                <w:rFonts w:ascii="Times New Roman" w:hAnsi="Times New Roman" w:cs="Times New Roman"/>
                <w:i/>
                <w:iCs/>
                <w:sz w:val="24"/>
                <w:szCs w:val="24"/>
              </w:rPr>
              <w:t>дение;</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2"/>
                <w:sz w:val="24"/>
                <w:szCs w:val="24"/>
              </w:rPr>
              <w:t>- высказывать собственное суждение о прочитанном (прослушанном) произведении, доказывать и подтверж</w:t>
            </w:r>
            <w:r w:rsidRPr="00EF76D6">
              <w:rPr>
                <w:rFonts w:ascii="Times New Roman" w:hAnsi="Times New Roman" w:cs="Times New Roman"/>
                <w:i/>
                <w:iCs/>
                <w:sz w:val="24"/>
                <w:szCs w:val="24"/>
              </w:rPr>
              <w:t>дать его фактами со ссылками на текст;</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составлять по аналогии устные рассказы (повествование, рассуждение, описание).</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p>
        </w:tc>
      </w:tr>
    </w:tbl>
    <w:p w:rsidR="005F7D89" w:rsidRPr="00EF76D6" w:rsidRDefault="005F7D89" w:rsidP="00EF76D6">
      <w:pPr>
        <w:spacing w:after="0" w:line="240" w:lineRule="auto"/>
        <w:ind w:firstLine="567"/>
        <w:jc w:val="both"/>
        <w:rPr>
          <w:rFonts w:ascii="Times New Roman" w:hAnsi="Times New Roman" w:cs="Times New Roman"/>
          <w:bCs/>
          <w:sz w:val="24"/>
          <w:szCs w:val="24"/>
          <w:lang w:eastAsia="en-US" w:bidi="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8"/>
        <w:gridCol w:w="4294"/>
        <w:gridCol w:w="3126"/>
      </w:tblGrid>
      <w:tr w:rsidR="005F7D89" w:rsidRPr="00EF76D6" w:rsidTr="006D4ED8">
        <w:trPr>
          <w:trHeight w:val="424"/>
        </w:trPr>
        <w:tc>
          <w:tcPr>
            <w:tcW w:w="2408" w:type="dxa"/>
          </w:tcPr>
          <w:p w:rsidR="005F7D89" w:rsidRPr="00EF76D6" w:rsidRDefault="005F7D89" w:rsidP="00EF76D6">
            <w:pPr>
              <w:keepNext/>
              <w:spacing w:after="0" w:line="240" w:lineRule="auto"/>
              <w:jc w:val="both"/>
              <w:textAlignment w:val="center"/>
              <w:rPr>
                <w:rFonts w:ascii="Times New Roman" w:hAnsi="Times New Roman" w:cs="Times New Roman"/>
                <w:b/>
                <w:iCs/>
                <w:sz w:val="24"/>
                <w:szCs w:val="24"/>
                <w:lang w:eastAsia="en-US" w:bidi="en-US"/>
              </w:rPr>
            </w:pPr>
          </w:p>
          <w:p w:rsidR="005F7D89" w:rsidRPr="00EF76D6" w:rsidRDefault="005F7D89" w:rsidP="00EF76D6">
            <w:pPr>
              <w:keepNext/>
              <w:spacing w:after="0" w:line="240" w:lineRule="auto"/>
              <w:jc w:val="both"/>
              <w:textAlignment w:val="center"/>
              <w:rPr>
                <w:rFonts w:ascii="Times New Roman" w:hAnsi="Times New Roman" w:cs="Times New Roman"/>
                <w:b/>
                <w:iCs/>
                <w:sz w:val="24"/>
                <w:szCs w:val="24"/>
                <w:lang w:eastAsia="en-US" w:bidi="en-US"/>
              </w:rPr>
            </w:pPr>
            <w:r w:rsidRPr="00EF76D6">
              <w:rPr>
                <w:rFonts w:ascii="Times New Roman" w:hAnsi="Times New Roman" w:cs="Times New Roman"/>
                <w:b/>
                <w:iCs/>
                <w:sz w:val="24"/>
                <w:szCs w:val="24"/>
                <w:lang w:eastAsia="en-US" w:bidi="en-US"/>
              </w:rPr>
              <w:t>Работа с текстом</w:t>
            </w:r>
          </w:p>
        </w:tc>
        <w:tc>
          <w:tcPr>
            <w:tcW w:w="4294" w:type="dxa"/>
          </w:tcPr>
          <w:p w:rsidR="005F7D89" w:rsidRPr="00EF76D6" w:rsidRDefault="005F7D89" w:rsidP="00EF76D6">
            <w:pPr>
              <w:spacing w:after="0" w:line="240" w:lineRule="auto"/>
              <w:jc w:val="both"/>
              <w:rPr>
                <w:rFonts w:ascii="Times New Roman" w:eastAsia="Andale Sans UI" w:hAnsi="Times New Roman" w:cs="Times New Roman"/>
                <w:kern w:val="2"/>
                <w:sz w:val="24"/>
                <w:szCs w:val="24"/>
                <w:lang w:eastAsia="ar-SA"/>
              </w:rPr>
            </w:pPr>
          </w:p>
          <w:p w:rsidR="005F7D89" w:rsidRPr="00EF76D6" w:rsidRDefault="005F7D89" w:rsidP="00EF76D6">
            <w:pPr>
              <w:spacing w:after="0" w:line="240" w:lineRule="auto"/>
              <w:jc w:val="both"/>
              <w:rPr>
                <w:rFonts w:ascii="Times New Roman" w:eastAsia="Andale Sans UI" w:hAnsi="Times New Roman" w:cs="Times New Roman"/>
                <w:b/>
                <w:kern w:val="2"/>
                <w:sz w:val="24"/>
                <w:szCs w:val="24"/>
                <w:lang w:eastAsia="ar-SA"/>
              </w:rPr>
            </w:pPr>
            <w:r w:rsidRPr="00EF76D6">
              <w:rPr>
                <w:rFonts w:ascii="Times New Roman" w:eastAsia="Andale Sans UI" w:hAnsi="Times New Roman" w:cs="Times New Roman"/>
                <w:b/>
                <w:kern w:val="2"/>
                <w:sz w:val="24"/>
                <w:szCs w:val="24"/>
                <w:lang w:eastAsia="ar-SA"/>
              </w:rPr>
              <w:t>Выпускник научится</w:t>
            </w:r>
          </w:p>
        </w:tc>
        <w:tc>
          <w:tcPr>
            <w:tcW w:w="3126" w:type="dxa"/>
          </w:tcPr>
          <w:p w:rsidR="005F7D89" w:rsidRPr="00EF76D6" w:rsidRDefault="005F7D89" w:rsidP="00EF76D6">
            <w:pPr>
              <w:spacing w:after="0" w:line="240" w:lineRule="auto"/>
              <w:jc w:val="both"/>
              <w:rPr>
                <w:rFonts w:ascii="Times New Roman" w:eastAsia="Andale Sans UI" w:hAnsi="Times New Roman" w:cs="Times New Roman"/>
                <w:b/>
                <w:i/>
                <w:kern w:val="2"/>
                <w:sz w:val="24"/>
                <w:szCs w:val="24"/>
                <w:lang w:eastAsia="ar-SA"/>
              </w:rPr>
            </w:pPr>
          </w:p>
          <w:p w:rsidR="005F7D89" w:rsidRPr="00EF76D6" w:rsidRDefault="005F7D89" w:rsidP="00EF76D6">
            <w:pPr>
              <w:spacing w:after="0" w:line="240" w:lineRule="auto"/>
              <w:jc w:val="both"/>
              <w:rPr>
                <w:rFonts w:ascii="Times New Roman" w:eastAsia="Andale Sans UI" w:hAnsi="Times New Roman" w:cs="Times New Roman"/>
                <w:b/>
                <w:i/>
                <w:kern w:val="2"/>
                <w:sz w:val="24"/>
                <w:szCs w:val="24"/>
                <w:lang w:eastAsia="ar-SA"/>
              </w:rPr>
            </w:pPr>
            <w:r w:rsidRPr="00EF76D6">
              <w:rPr>
                <w:rFonts w:ascii="Times New Roman" w:eastAsia="Andale Sans UI" w:hAnsi="Times New Roman" w:cs="Times New Roman"/>
                <w:b/>
                <w:i/>
                <w:kern w:val="2"/>
                <w:sz w:val="24"/>
                <w:szCs w:val="24"/>
                <w:lang w:eastAsia="ar-SA"/>
              </w:rPr>
              <w:t xml:space="preserve">Выпускник получит возможность </w:t>
            </w:r>
            <w:r w:rsidRPr="00EF76D6">
              <w:rPr>
                <w:rFonts w:ascii="Times New Roman" w:eastAsia="Andale Sans UI" w:hAnsi="Times New Roman" w:cs="Times New Roman"/>
                <w:b/>
                <w:i/>
                <w:iCs/>
                <w:kern w:val="2"/>
                <w:sz w:val="24"/>
                <w:szCs w:val="24"/>
                <w:lang w:eastAsia="ar-SA"/>
              </w:rPr>
              <w:t>научиться:</w:t>
            </w:r>
          </w:p>
        </w:tc>
      </w:tr>
      <w:tr w:rsidR="005F7D89" w:rsidRPr="00EF76D6" w:rsidTr="006D4ED8">
        <w:trPr>
          <w:trHeight w:val="424"/>
        </w:trPr>
        <w:tc>
          <w:tcPr>
            <w:tcW w:w="2408" w:type="dxa"/>
          </w:tcPr>
          <w:p w:rsidR="005F7D89" w:rsidRPr="00EF76D6" w:rsidRDefault="005F7D89" w:rsidP="00EF76D6">
            <w:pPr>
              <w:keepNext/>
              <w:spacing w:after="0" w:line="240" w:lineRule="auto"/>
              <w:jc w:val="both"/>
              <w:textAlignment w:val="center"/>
              <w:rPr>
                <w:rFonts w:ascii="Times New Roman" w:hAnsi="Times New Roman" w:cs="Times New Roman"/>
                <w:iCs/>
                <w:sz w:val="24"/>
                <w:szCs w:val="24"/>
                <w:lang w:eastAsia="en-US" w:bidi="en-US"/>
              </w:rPr>
            </w:pPr>
          </w:p>
          <w:p w:rsidR="005F7D89" w:rsidRPr="00EF76D6" w:rsidRDefault="005F7D89" w:rsidP="00EF76D6">
            <w:pPr>
              <w:keepNext/>
              <w:spacing w:after="0" w:line="240" w:lineRule="auto"/>
              <w:jc w:val="both"/>
              <w:textAlignment w:val="center"/>
              <w:rPr>
                <w:rFonts w:ascii="Times New Roman" w:hAnsi="Times New Roman" w:cs="Times New Roman"/>
                <w:iCs/>
                <w:sz w:val="24"/>
                <w:szCs w:val="24"/>
                <w:lang w:eastAsia="en-US" w:bidi="en-US"/>
              </w:rPr>
            </w:pPr>
            <w:r w:rsidRPr="00EF76D6">
              <w:rPr>
                <w:rFonts w:ascii="Times New Roman" w:hAnsi="Times New Roman" w:cs="Times New Roman"/>
                <w:iCs/>
                <w:sz w:val="24"/>
                <w:szCs w:val="24"/>
                <w:lang w:eastAsia="en-US" w:bidi="en-US"/>
              </w:rPr>
              <w:t>Круг детского чтения</w:t>
            </w:r>
            <w:r w:rsidRPr="00EF76D6">
              <w:rPr>
                <w:rFonts w:ascii="Times New Roman" w:hAnsi="Times New Roman" w:cs="Times New Roman"/>
                <w:iCs/>
                <w:sz w:val="24"/>
                <w:szCs w:val="24"/>
                <w:lang w:eastAsia="en-US" w:bidi="en-US"/>
              </w:rPr>
              <w:br/>
              <w:t>(для всех видов текстов)</w:t>
            </w:r>
          </w:p>
          <w:p w:rsidR="005F7D89" w:rsidRPr="00EF76D6" w:rsidRDefault="005F7D89" w:rsidP="00EF76D6">
            <w:pPr>
              <w:spacing w:after="0" w:line="240" w:lineRule="auto"/>
              <w:jc w:val="both"/>
              <w:rPr>
                <w:rFonts w:ascii="Times New Roman" w:eastAsia="Andale Sans UI" w:hAnsi="Times New Roman" w:cs="Times New Roman"/>
                <w:kern w:val="2"/>
                <w:sz w:val="24"/>
                <w:szCs w:val="24"/>
                <w:lang w:eastAsia="ar-SA"/>
              </w:rPr>
            </w:pPr>
          </w:p>
        </w:tc>
        <w:tc>
          <w:tcPr>
            <w:tcW w:w="4294" w:type="dxa"/>
          </w:tcPr>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осуществлять выбор книги в библиотеке по заданной</w:t>
            </w:r>
            <w:r w:rsidRPr="00EF76D6">
              <w:rPr>
                <w:rFonts w:ascii="Times New Roman" w:hAnsi="Times New Roman" w:cs="Times New Roman"/>
                <w:spacing w:val="2"/>
                <w:sz w:val="24"/>
                <w:szCs w:val="24"/>
              </w:rPr>
              <w:br/>
            </w:r>
            <w:r w:rsidRPr="00EF76D6">
              <w:rPr>
                <w:rFonts w:ascii="Times New Roman" w:hAnsi="Times New Roman" w:cs="Times New Roman"/>
                <w:sz w:val="24"/>
                <w:szCs w:val="24"/>
              </w:rPr>
              <w:t>тематике или по собственному желанию;</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составлять аннотацию и краткий отзыв на прочитанное произведение по заданному образцу.</w:t>
            </w:r>
          </w:p>
          <w:p w:rsidR="005F7D89" w:rsidRPr="00EF76D6" w:rsidRDefault="005F7D89" w:rsidP="00EF76D6">
            <w:pPr>
              <w:spacing w:after="0" w:line="240" w:lineRule="auto"/>
              <w:jc w:val="both"/>
              <w:textAlignment w:val="center"/>
              <w:rPr>
                <w:rFonts w:ascii="Times New Roman" w:hAnsi="Times New Roman" w:cs="Times New Roman"/>
                <w:sz w:val="24"/>
                <w:szCs w:val="24"/>
              </w:rPr>
            </w:pPr>
          </w:p>
        </w:tc>
        <w:tc>
          <w:tcPr>
            <w:tcW w:w="3126" w:type="dxa"/>
          </w:tcPr>
          <w:p w:rsidR="005F7D89" w:rsidRPr="00EF76D6" w:rsidRDefault="005F7D89" w:rsidP="00EF76D6">
            <w:pPr>
              <w:spacing w:after="0" w:line="240" w:lineRule="auto"/>
              <w:jc w:val="both"/>
              <w:textAlignment w:val="center"/>
              <w:rPr>
                <w:rFonts w:ascii="Times New Roman" w:hAnsi="Times New Roman" w:cs="Times New Roman"/>
                <w:i/>
                <w:iCs/>
                <w:sz w:val="24"/>
                <w:szCs w:val="24"/>
              </w:rPr>
            </w:pP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работать с тематическим каталогом;</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работать с детской периодикой;</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самостоятельно писать отзыв о прочитанной книге (в свободной форме).</w:t>
            </w:r>
          </w:p>
          <w:p w:rsidR="005F7D89" w:rsidRPr="00EF76D6" w:rsidRDefault="005F7D89" w:rsidP="00EF76D6">
            <w:pPr>
              <w:keepNext/>
              <w:spacing w:after="0" w:line="240" w:lineRule="auto"/>
              <w:ind w:firstLine="454"/>
              <w:jc w:val="both"/>
              <w:textAlignment w:val="center"/>
              <w:rPr>
                <w:rFonts w:ascii="Times New Roman" w:hAnsi="Times New Roman" w:cs="Times New Roman"/>
                <w:i/>
                <w:iCs/>
                <w:sz w:val="24"/>
                <w:szCs w:val="24"/>
                <w:lang w:eastAsia="en-US" w:bidi="en-US"/>
              </w:rPr>
            </w:pP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p>
        </w:tc>
      </w:tr>
      <w:tr w:rsidR="005F7D89" w:rsidRPr="00EF76D6" w:rsidTr="006D4ED8">
        <w:trPr>
          <w:trHeight w:val="424"/>
        </w:trPr>
        <w:tc>
          <w:tcPr>
            <w:tcW w:w="2408" w:type="dxa"/>
          </w:tcPr>
          <w:p w:rsidR="005F7D89" w:rsidRPr="00EF76D6" w:rsidRDefault="005F7D89" w:rsidP="00EF76D6">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t>Литературоведческая пропедевтика</w:t>
            </w:r>
            <w:r w:rsidRPr="00EF76D6">
              <w:rPr>
                <w:rFonts w:ascii="Times New Roman" w:eastAsia="Andale Sans UI" w:hAnsi="Times New Roman" w:cs="Times New Roman"/>
                <w:kern w:val="2"/>
                <w:sz w:val="24"/>
                <w:szCs w:val="24"/>
                <w:lang w:eastAsia="ar-SA"/>
              </w:rPr>
              <w:br/>
              <w:t>(только для художественных текстов)</w:t>
            </w:r>
          </w:p>
        </w:tc>
        <w:tc>
          <w:tcPr>
            <w:tcW w:w="4294" w:type="dxa"/>
          </w:tcPr>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распознавать некоторые отличительные особенности ху</w:t>
            </w:r>
            <w:r w:rsidRPr="00EF76D6">
              <w:rPr>
                <w:rFonts w:ascii="Times New Roman" w:hAnsi="Times New Roman" w:cs="Times New Roman"/>
                <w:spacing w:val="2"/>
                <w:sz w:val="24"/>
                <w:szCs w:val="24"/>
              </w:rPr>
              <w:t xml:space="preserve">дожественных произведений (на примерах художественных </w:t>
            </w:r>
            <w:r w:rsidRPr="00EF76D6">
              <w:rPr>
                <w:rFonts w:ascii="Times New Roman" w:hAnsi="Times New Roman" w:cs="Times New Roman"/>
                <w:sz w:val="24"/>
                <w:szCs w:val="24"/>
              </w:rPr>
              <w:t>образов и средств художественной выразительности);</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отличать на практическом уровне прозаический текст</w:t>
            </w:r>
            <w:r w:rsidRPr="00EF76D6">
              <w:rPr>
                <w:rFonts w:ascii="Times New Roman" w:hAnsi="Times New Roman" w:cs="Times New Roman"/>
                <w:spacing w:val="2"/>
                <w:sz w:val="24"/>
                <w:szCs w:val="24"/>
              </w:rPr>
              <w:br/>
            </w:r>
            <w:r w:rsidRPr="00EF76D6">
              <w:rPr>
                <w:rFonts w:ascii="Times New Roman" w:hAnsi="Times New Roman" w:cs="Times New Roman"/>
                <w:sz w:val="24"/>
                <w:szCs w:val="24"/>
              </w:rPr>
              <w:t xml:space="preserve">от стихотворного, приводить примеры </w:t>
            </w:r>
            <w:r w:rsidRPr="00EF76D6">
              <w:rPr>
                <w:rFonts w:ascii="Times New Roman" w:hAnsi="Times New Roman" w:cs="Times New Roman"/>
                <w:sz w:val="24"/>
                <w:szCs w:val="24"/>
              </w:rPr>
              <w:lastRenderedPageBreak/>
              <w:t>прозаических и стихотворных текстов;</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sz w:val="24"/>
                <w:szCs w:val="24"/>
              </w:rPr>
              <w:t>- различать художественные произведения разных жанров (рассказ, басня, сказка, загадка, пословица), приводить примеры этих произведений.</w:t>
            </w:r>
          </w:p>
          <w:p w:rsidR="005F7D89" w:rsidRPr="00EF76D6" w:rsidRDefault="005F7D89" w:rsidP="00EF76D6">
            <w:pPr>
              <w:spacing w:after="0" w:line="240" w:lineRule="auto"/>
              <w:ind w:firstLine="454"/>
              <w:jc w:val="both"/>
              <w:textAlignment w:val="center"/>
              <w:rPr>
                <w:rFonts w:ascii="Times New Roman" w:hAnsi="Times New Roman" w:cs="Times New Roman"/>
                <w:spacing w:val="2"/>
                <w:sz w:val="24"/>
                <w:szCs w:val="24"/>
              </w:rPr>
            </w:pPr>
          </w:p>
        </w:tc>
        <w:tc>
          <w:tcPr>
            <w:tcW w:w="3126" w:type="dxa"/>
          </w:tcPr>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2"/>
                <w:sz w:val="24"/>
                <w:szCs w:val="24"/>
              </w:rPr>
              <w:lastRenderedPageBreak/>
              <w:t xml:space="preserve">- воспринимать художественную литературу как вид </w:t>
            </w:r>
            <w:r w:rsidRPr="00EF76D6">
              <w:rPr>
                <w:rFonts w:ascii="Times New Roman" w:hAnsi="Times New Roman" w:cs="Times New Roman"/>
                <w:i/>
                <w:iCs/>
                <w:sz w:val="24"/>
                <w:szCs w:val="24"/>
              </w:rPr>
              <w:t>искусства, приводить примеры проявления художественного вымысла в произведениях;</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xml:space="preserve">- находить средства художественной </w:t>
            </w:r>
            <w:r w:rsidRPr="00EF76D6">
              <w:rPr>
                <w:rFonts w:ascii="Times New Roman" w:hAnsi="Times New Roman" w:cs="Times New Roman"/>
                <w:i/>
                <w:iCs/>
                <w:sz w:val="24"/>
                <w:szCs w:val="24"/>
              </w:rPr>
              <w:lastRenderedPageBreak/>
              <w:t>выразительности (метафора, эпитет);</w:t>
            </w:r>
          </w:p>
          <w:p w:rsidR="005F7D89" w:rsidRPr="00EF76D6" w:rsidRDefault="005F7D89" w:rsidP="00EF76D6">
            <w:pPr>
              <w:spacing w:after="0" w:line="240" w:lineRule="auto"/>
              <w:jc w:val="both"/>
              <w:textAlignment w:val="center"/>
              <w:rPr>
                <w:rFonts w:ascii="Times New Roman" w:hAnsi="Times New Roman" w:cs="Times New Roman"/>
                <w:spacing w:val="-2"/>
                <w:sz w:val="24"/>
                <w:szCs w:val="24"/>
              </w:rPr>
            </w:pPr>
            <w:r w:rsidRPr="00EF76D6">
              <w:rPr>
                <w:rFonts w:ascii="Times New Roman" w:hAnsi="Times New Roman" w:cs="Times New Roman"/>
                <w:i/>
                <w:iCs/>
                <w:spacing w:val="-2"/>
                <w:sz w:val="24"/>
                <w:szCs w:val="24"/>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EF76D6">
              <w:rPr>
                <w:rFonts w:ascii="Times New Roman" w:hAnsi="Times New Roman" w:cs="Times New Roman"/>
                <w:spacing w:val="-2"/>
                <w:sz w:val="24"/>
                <w:szCs w:val="24"/>
              </w:rPr>
              <w:t>);</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определять позиции героев художественного текста, позицию автора художественного текста.</w:t>
            </w:r>
          </w:p>
          <w:p w:rsidR="005F7D89" w:rsidRPr="00EF76D6" w:rsidRDefault="005F7D89" w:rsidP="00EF76D6">
            <w:pPr>
              <w:spacing w:after="0" w:line="240" w:lineRule="auto"/>
              <w:ind w:firstLine="454"/>
              <w:jc w:val="both"/>
              <w:textAlignment w:val="center"/>
              <w:rPr>
                <w:rFonts w:ascii="Times New Roman" w:hAnsi="Times New Roman" w:cs="Times New Roman"/>
                <w:i/>
                <w:iCs/>
                <w:sz w:val="24"/>
                <w:szCs w:val="24"/>
              </w:rPr>
            </w:pPr>
          </w:p>
        </w:tc>
      </w:tr>
      <w:tr w:rsidR="005F7D89" w:rsidRPr="00EF76D6" w:rsidTr="006D4ED8">
        <w:trPr>
          <w:trHeight w:val="424"/>
        </w:trPr>
        <w:tc>
          <w:tcPr>
            <w:tcW w:w="2408" w:type="dxa"/>
          </w:tcPr>
          <w:p w:rsidR="005F7D89" w:rsidRPr="00EF76D6" w:rsidRDefault="005F7D89" w:rsidP="00EF76D6">
            <w:pPr>
              <w:keepNext/>
              <w:spacing w:after="0" w:line="240" w:lineRule="auto"/>
              <w:jc w:val="both"/>
              <w:textAlignment w:val="center"/>
              <w:rPr>
                <w:rFonts w:ascii="Times New Roman" w:hAnsi="Times New Roman" w:cs="Times New Roman"/>
                <w:b/>
                <w:bCs/>
                <w:smallCaps/>
                <w:sz w:val="24"/>
                <w:szCs w:val="24"/>
                <w:lang w:eastAsia="en-US" w:bidi="en-US"/>
              </w:rPr>
            </w:pPr>
            <w:r w:rsidRPr="00EF76D6">
              <w:rPr>
                <w:rFonts w:ascii="Times New Roman" w:hAnsi="Times New Roman" w:cs="Times New Roman"/>
                <w:iCs/>
                <w:sz w:val="24"/>
                <w:szCs w:val="24"/>
                <w:lang w:eastAsia="en-US" w:bidi="en-US"/>
              </w:rPr>
              <w:lastRenderedPageBreak/>
              <w:t>Творческая деятельность</w:t>
            </w:r>
            <w:r w:rsidRPr="00EF76D6">
              <w:rPr>
                <w:rFonts w:ascii="Times New Roman" w:hAnsi="Times New Roman" w:cs="Times New Roman"/>
                <w:iCs/>
                <w:sz w:val="24"/>
                <w:szCs w:val="24"/>
                <w:lang w:eastAsia="en-US" w:bidi="en-US"/>
              </w:rPr>
              <w:br/>
              <w:t>(только для художественных текстов)</w:t>
            </w:r>
          </w:p>
          <w:p w:rsidR="005F7D89" w:rsidRPr="00EF76D6" w:rsidRDefault="005F7D89" w:rsidP="00EF76D6">
            <w:pPr>
              <w:spacing w:after="0" w:line="240" w:lineRule="auto"/>
              <w:jc w:val="both"/>
              <w:rPr>
                <w:rFonts w:ascii="Times New Roman" w:eastAsia="Andale Sans UI" w:hAnsi="Times New Roman" w:cs="Times New Roman"/>
                <w:kern w:val="2"/>
                <w:sz w:val="24"/>
                <w:szCs w:val="24"/>
                <w:lang w:eastAsia="ar-SA"/>
              </w:rPr>
            </w:pPr>
          </w:p>
        </w:tc>
        <w:tc>
          <w:tcPr>
            <w:tcW w:w="4294" w:type="dxa"/>
          </w:tcPr>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создавать по аналогии собственный текст в жанре сказки и загадки;</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восстанавливать текст, дополняя его начало или окончание или пополняя его событиями;</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составлять устный рассказ по репродукциям картин художников и/или на основе личного опыта;</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составлять устный рассказ на основе прочитанных про</w:t>
            </w:r>
            <w:r w:rsidRPr="00EF76D6">
              <w:rPr>
                <w:rFonts w:ascii="Times New Roman" w:hAnsi="Times New Roman" w:cs="Times New Roman"/>
                <w:spacing w:val="2"/>
                <w:sz w:val="24"/>
                <w:szCs w:val="24"/>
              </w:rPr>
              <w:t xml:space="preserve">изведений с учётом коммуникативной задачи (для разных </w:t>
            </w:r>
            <w:r w:rsidRPr="00EF76D6">
              <w:rPr>
                <w:rFonts w:ascii="Times New Roman" w:hAnsi="Times New Roman" w:cs="Times New Roman"/>
                <w:sz w:val="24"/>
                <w:szCs w:val="24"/>
              </w:rPr>
              <w:t>адресатов).</w:t>
            </w:r>
          </w:p>
          <w:p w:rsidR="005F7D89" w:rsidRPr="00EF76D6" w:rsidRDefault="005F7D89" w:rsidP="00EF76D6">
            <w:pPr>
              <w:spacing w:after="0" w:line="240" w:lineRule="auto"/>
              <w:ind w:firstLine="454"/>
              <w:jc w:val="both"/>
              <w:textAlignment w:val="center"/>
              <w:rPr>
                <w:rFonts w:ascii="Times New Roman" w:hAnsi="Times New Roman" w:cs="Times New Roman"/>
                <w:sz w:val="24"/>
                <w:szCs w:val="24"/>
              </w:rPr>
            </w:pPr>
          </w:p>
        </w:tc>
        <w:tc>
          <w:tcPr>
            <w:tcW w:w="3126" w:type="dxa"/>
          </w:tcPr>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2"/>
                <w:sz w:val="24"/>
                <w:szCs w:val="24"/>
              </w:rPr>
              <w:t xml:space="preserve">- вести рассказ (или повествование) на основе сюжета </w:t>
            </w:r>
            <w:r w:rsidRPr="00EF76D6">
              <w:rPr>
                <w:rFonts w:ascii="Times New Roman" w:hAnsi="Times New Roman" w:cs="Times New Roman"/>
                <w:i/>
                <w:iCs/>
                <w:spacing w:val="2"/>
                <w:sz w:val="24"/>
                <w:szCs w:val="24"/>
              </w:rPr>
              <w:t xml:space="preserve">известного литературного произведения, дополняя и/или </w:t>
            </w:r>
            <w:r w:rsidRPr="00EF76D6">
              <w:rPr>
                <w:rFonts w:ascii="Times New Roman" w:hAnsi="Times New Roman" w:cs="Times New Roman"/>
                <w:i/>
                <w:iCs/>
                <w:spacing w:val="-2"/>
                <w:sz w:val="24"/>
                <w:szCs w:val="24"/>
              </w:rPr>
              <w:t xml:space="preserve">изменяя его содержание, например,  рассказывать известное </w:t>
            </w:r>
            <w:r w:rsidRPr="00EF76D6">
              <w:rPr>
                <w:rFonts w:ascii="Times New Roman" w:hAnsi="Times New Roman" w:cs="Times New Roman"/>
                <w:i/>
                <w:iCs/>
                <w:sz w:val="24"/>
                <w:szCs w:val="24"/>
              </w:rPr>
              <w:t>литературное произведение от имени одного из действующих лиц или неодушевлённого предмета;</w:t>
            </w:r>
          </w:p>
          <w:p w:rsidR="005F7D89" w:rsidRPr="00EF76D6" w:rsidRDefault="005F7D89" w:rsidP="00EF76D6">
            <w:pPr>
              <w:spacing w:after="0" w:line="240" w:lineRule="auto"/>
              <w:jc w:val="both"/>
              <w:textAlignment w:val="center"/>
              <w:rPr>
                <w:rFonts w:ascii="Times New Roman" w:hAnsi="Times New Roman" w:cs="Times New Roman"/>
                <w:i/>
                <w:iCs/>
                <w:spacing w:val="-4"/>
                <w:sz w:val="24"/>
                <w:szCs w:val="24"/>
              </w:rPr>
            </w:pPr>
            <w:r w:rsidRPr="00EF76D6">
              <w:rPr>
                <w:rFonts w:ascii="Times New Roman" w:hAnsi="Times New Roman" w:cs="Times New Roman"/>
                <w:i/>
                <w:iCs/>
                <w:spacing w:val="-4"/>
                <w:sz w:val="24"/>
                <w:szCs w:val="24"/>
              </w:rPr>
              <w:t>- создавать серии иллюстраций с короткими текстами по содержанию прочитанного (прослушанного) произведения;</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2"/>
                <w:sz w:val="24"/>
                <w:szCs w:val="24"/>
              </w:rPr>
              <w:t xml:space="preserve">- работать в группе, создавая сценарии и инсценируя прочитанное (прослушанное, созданное самостоятельно) </w:t>
            </w:r>
            <w:r w:rsidRPr="00EF76D6">
              <w:rPr>
                <w:rFonts w:ascii="Times New Roman" w:hAnsi="Times New Roman" w:cs="Times New Roman"/>
                <w:i/>
                <w:iCs/>
                <w:sz w:val="24"/>
                <w:szCs w:val="24"/>
              </w:rPr>
              <w:t>художественное произведение.</w:t>
            </w:r>
          </w:p>
          <w:p w:rsidR="005F7D89" w:rsidRPr="00EF76D6" w:rsidRDefault="005F7D89" w:rsidP="00EF76D6">
            <w:pPr>
              <w:spacing w:after="0" w:line="240" w:lineRule="auto"/>
              <w:ind w:firstLine="454"/>
              <w:jc w:val="both"/>
              <w:textAlignment w:val="center"/>
              <w:rPr>
                <w:rFonts w:ascii="Times New Roman" w:hAnsi="Times New Roman" w:cs="Times New Roman"/>
                <w:i/>
                <w:iCs/>
                <w:spacing w:val="2"/>
                <w:sz w:val="24"/>
                <w:szCs w:val="24"/>
              </w:rPr>
            </w:pPr>
          </w:p>
        </w:tc>
      </w:tr>
    </w:tbl>
    <w:p w:rsidR="005F7D89" w:rsidRPr="00EF76D6" w:rsidRDefault="005F7D89" w:rsidP="00EF76D6">
      <w:pPr>
        <w:keepNext/>
        <w:spacing w:after="0" w:line="240" w:lineRule="auto"/>
        <w:ind w:firstLine="454"/>
        <w:jc w:val="both"/>
        <w:textAlignment w:val="center"/>
        <w:rPr>
          <w:rFonts w:ascii="Times New Roman" w:hAnsi="Times New Roman" w:cs="Times New Roman"/>
          <w:b/>
          <w:bCs/>
          <w:i/>
          <w:iCs/>
          <w:sz w:val="24"/>
          <w:szCs w:val="24"/>
        </w:rPr>
      </w:pPr>
    </w:p>
    <w:p w:rsidR="005F7D89" w:rsidRPr="00EF76D6" w:rsidRDefault="005F7D89" w:rsidP="00EF76D6">
      <w:pPr>
        <w:keepNext/>
        <w:spacing w:after="0" w:line="240" w:lineRule="auto"/>
        <w:jc w:val="both"/>
        <w:textAlignment w:val="center"/>
        <w:rPr>
          <w:rFonts w:ascii="Times New Roman" w:hAnsi="Times New Roman" w:cs="Times New Roman"/>
          <w:b/>
          <w:bCs/>
          <w:iCs/>
          <w:sz w:val="24"/>
          <w:szCs w:val="24"/>
        </w:rPr>
      </w:pPr>
      <w:r w:rsidRPr="00EF76D6">
        <w:rPr>
          <w:rFonts w:ascii="Times New Roman" w:hAnsi="Times New Roman" w:cs="Times New Roman"/>
          <w:b/>
          <w:bCs/>
          <w:iCs/>
          <w:sz w:val="24"/>
          <w:szCs w:val="24"/>
        </w:rPr>
        <w:t>Иностранный язык (английский)</w:t>
      </w:r>
    </w:p>
    <w:p w:rsidR="00A56FE1" w:rsidRPr="00EF76D6" w:rsidRDefault="00A56FE1" w:rsidP="00EF76D6">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A56FE1" w:rsidRPr="00EF76D6" w:rsidRDefault="00A56FE1" w:rsidP="00EF76D6">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lastRenderedPageBreak/>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56FE1" w:rsidRPr="00EF76D6" w:rsidRDefault="00A56FE1" w:rsidP="00EF76D6">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bl>
      <w:tblPr>
        <w:tblW w:w="985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tblPr>
      <w:tblGrid>
        <w:gridCol w:w="1609"/>
        <w:gridCol w:w="2099"/>
        <w:gridCol w:w="2225"/>
        <w:gridCol w:w="2000"/>
        <w:gridCol w:w="1921"/>
      </w:tblGrid>
      <w:tr w:rsidR="005F7D89" w:rsidRPr="00EF76D6" w:rsidTr="00B823B5">
        <w:tc>
          <w:tcPr>
            <w:tcW w:w="9854" w:type="dxa"/>
            <w:gridSpan w:val="5"/>
            <w:tcBorders>
              <w:bottom w:val="single" w:sz="4" w:space="0" w:color="auto"/>
            </w:tcBorders>
          </w:tcPr>
          <w:p w:rsidR="005F7D89" w:rsidRPr="00EF76D6" w:rsidRDefault="005F7D89" w:rsidP="00EF76D6">
            <w:pPr>
              <w:keepNext/>
              <w:spacing w:after="0" w:line="240" w:lineRule="auto"/>
              <w:jc w:val="both"/>
              <w:textAlignment w:val="center"/>
              <w:rPr>
                <w:rFonts w:ascii="Times New Roman" w:hAnsi="Times New Roman" w:cs="Times New Roman"/>
                <w:iCs/>
                <w:sz w:val="24"/>
                <w:szCs w:val="24"/>
                <w:lang w:val="en-US" w:eastAsia="en-US" w:bidi="en-US"/>
              </w:rPr>
            </w:pPr>
            <w:r w:rsidRPr="00EF76D6">
              <w:rPr>
                <w:rFonts w:ascii="Times New Roman" w:hAnsi="Times New Roman" w:cs="Times New Roman"/>
                <w:iCs/>
                <w:sz w:val="24"/>
                <w:szCs w:val="24"/>
                <w:lang w:val="en-US" w:eastAsia="en-US" w:bidi="en-US"/>
              </w:rPr>
              <w:t>Коммуникативные умения</w:t>
            </w:r>
          </w:p>
          <w:p w:rsidR="005F7D89" w:rsidRPr="00EF76D6" w:rsidRDefault="005F7D89" w:rsidP="00EF76D6">
            <w:pPr>
              <w:spacing w:after="0" w:line="240" w:lineRule="auto"/>
              <w:jc w:val="both"/>
              <w:rPr>
                <w:rFonts w:ascii="Times New Roman" w:hAnsi="Times New Roman" w:cs="Times New Roman"/>
                <w:bCs/>
                <w:sz w:val="24"/>
                <w:szCs w:val="24"/>
                <w:lang w:eastAsia="en-US" w:bidi="en-US"/>
              </w:rPr>
            </w:pPr>
          </w:p>
        </w:tc>
      </w:tr>
      <w:tr w:rsidR="005F7D89" w:rsidRPr="00EF76D6" w:rsidTr="00B823B5">
        <w:trPr>
          <w:trHeight w:val="268"/>
        </w:trPr>
        <w:tc>
          <w:tcPr>
            <w:tcW w:w="1609" w:type="dxa"/>
            <w:tcBorders>
              <w:right w:val="single" w:sz="4" w:space="0" w:color="auto"/>
            </w:tcBorders>
          </w:tcPr>
          <w:p w:rsidR="005F7D89" w:rsidRPr="00EF76D6" w:rsidRDefault="005F7D89" w:rsidP="00EF76D6">
            <w:pPr>
              <w:spacing w:after="0" w:line="240" w:lineRule="auto"/>
              <w:jc w:val="both"/>
              <w:rPr>
                <w:rFonts w:ascii="Times New Roman" w:hAnsi="Times New Roman" w:cs="Times New Roman"/>
                <w:bCs/>
                <w:sz w:val="24"/>
                <w:szCs w:val="24"/>
                <w:lang w:eastAsia="en-US" w:bidi="en-US"/>
              </w:rPr>
            </w:pPr>
          </w:p>
        </w:tc>
        <w:tc>
          <w:tcPr>
            <w:tcW w:w="2099" w:type="dxa"/>
            <w:tcBorders>
              <w:left w:val="single" w:sz="4" w:space="0" w:color="auto"/>
              <w:right w:val="single" w:sz="4" w:space="0" w:color="auto"/>
            </w:tcBorders>
          </w:tcPr>
          <w:p w:rsidR="005F7D89" w:rsidRPr="00EF76D6" w:rsidRDefault="005F7D89" w:rsidP="00EF76D6">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t>Говорение</w:t>
            </w:r>
          </w:p>
        </w:tc>
        <w:tc>
          <w:tcPr>
            <w:tcW w:w="2225" w:type="dxa"/>
            <w:tcBorders>
              <w:left w:val="single" w:sz="4" w:space="0" w:color="auto"/>
              <w:right w:val="single" w:sz="4" w:space="0" w:color="auto"/>
            </w:tcBorders>
          </w:tcPr>
          <w:p w:rsidR="005F7D89" w:rsidRPr="00EF76D6" w:rsidRDefault="005F7D89" w:rsidP="00EF76D6">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bCs/>
                <w:iCs/>
                <w:kern w:val="2"/>
                <w:sz w:val="24"/>
                <w:szCs w:val="24"/>
                <w:lang w:eastAsia="ar-SA"/>
              </w:rPr>
              <w:t>Аудирование</w:t>
            </w:r>
          </w:p>
          <w:p w:rsidR="005F7D89" w:rsidRPr="00EF76D6" w:rsidRDefault="005F7D89" w:rsidP="00EF76D6">
            <w:pPr>
              <w:spacing w:after="0" w:line="240" w:lineRule="auto"/>
              <w:jc w:val="both"/>
              <w:rPr>
                <w:rFonts w:ascii="Times New Roman" w:hAnsi="Times New Roman" w:cs="Times New Roman"/>
                <w:bCs/>
                <w:sz w:val="24"/>
                <w:szCs w:val="24"/>
                <w:lang w:eastAsia="en-US" w:bidi="en-US"/>
              </w:rPr>
            </w:pPr>
          </w:p>
        </w:tc>
        <w:tc>
          <w:tcPr>
            <w:tcW w:w="2000" w:type="dxa"/>
            <w:tcBorders>
              <w:left w:val="single" w:sz="4" w:space="0" w:color="auto"/>
              <w:right w:val="single" w:sz="4" w:space="0" w:color="auto"/>
            </w:tcBorders>
          </w:tcPr>
          <w:p w:rsidR="005F7D89" w:rsidRPr="00EF76D6" w:rsidRDefault="005F7D89" w:rsidP="00EF76D6">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bCs/>
                <w:iCs/>
                <w:kern w:val="2"/>
                <w:sz w:val="24"/>
                <w:szCs w:val="24"/>
                <w:lang w:eastAsia="ar-SA"/>
              </w:rPr>
              <w:t>Чтение</w:t>
            </w:r>
          </w:p>
          <w:p w:rsidR="005F7D89" w:rsidRPr="00EF76D6" w:rsidRDefault="005F7D89" w:rsidP="00EF76D6">
            <w:pPr>
              <w:spacing w:after="0" w:line="240" w:lineRule="auto"/>
              <w:jc w:val="both"/>
              <w:rPr>
                <w:rFonts w:ascii="Times New Roman" w:hAnsi="Times New Roman" w:cs="Times New Roman"/>
                <w:bCs/>
                <w:sz w:val="24"/>
                <w:szCs w:val="24"/>
                <w:lang w:eastAsia="en-US" w:bidi="en-US"/>
              </w:rPr>
            </w:pPr>
          </w:p>
        </w:tc>
        <w:tc>
          <w:tcPr>
            <w:tcW w:w="1921" w:type="dxa"/>
            <w:tcBorders>
              <w:left w:val="single" w:sz="4" w:space="0" w:color="auto"/>
            </w:tcBorders>
          </w:tcPr>
          <w:p w:rsidR="005F7D89" w:rsidRPr="00EF76D6" w:rsidRDefault="005F7D89" w:rsidP="00EF76D6">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bCs/>
                <w:iCs/>
                <w:kern w:val="2"/>
                <w:sz w:val="24"/>
                <w:szCs w:val="24"/>
                <w:lang w:eastAsia="ar-SA"/>
              </w:rPr>
              <w:t>Письмо</w:t>
            </w:r>
          </w:p>
          <w:p w:rsidR="005F7D89" w:rsidRPr="00EF76D6" w:rsidRDefault="005F7D89" w:rsidP="00EF76D6">
            <w:pPr>
              <w:spacing w:after="0" w:line="240" w:lineRule="auto"/>
              <w:jc w:val="both"/>
              <w:rPr>
                <w:rFonts w:ascii="Times New Roman" w:hAnsi="Times New Roman" w:cs="Times New Roman"/>
                <w:bCs/>
                <w:sz w:val="24"/>
                <w:szCs w:val="24"/>
                <w:lang w:eastAsia="en-US" w:bidi="en-US"/>
              </w:rPr>
            </w:pPr>
          </w:p>
        </w:tc>
      </w:tr>
      <w:tr w:rsidR="005F7D89" w:rsidRPr="00EF76D6" w:rsidTr="00B823B5">
        <w:tc>
          <w:tcPr>
            <w:tcW w:w="1609" w:type="dxa"/>
            <w:tcBorders>
              <w:right w:val="single" w:sz="4" w:space="0" w:color="auto"/>
            </w:tcBorders>
          </w:tcPr>
          <w:p w:rsidR="005F7D89" w:rsidRPr="00EF76D6" w:rsidRDefault="005F7D89" w:rsidP="00EF76D6">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t>Выпускник научится:</w:t>
            </w:r>
          </w:p>
          <w:p w:rsidR="005F7D89" w:rsidRPr="00EF76D6" w:rsidRDefault="005F7D89" w:rsidP="00EF76D6">
            <w:pPr>
              <w:spacing w:after="0" w:line="240" w:lineRule="auto"/>
              <w:jc w:val="both"/>
              <w:rPr>
                <w:rFonts w:ascii="Times New Roman" w:hAnsi="Times New Roman" w:cs="Times New Roman"/>
                <w:bCs/>
                <w:sz w:val="24"/>
                <w:szCs w:val="24"/>
                <w:lang w:eastAsia="en-US" w:bidi="en-US"/>
              </w:rPr>
            </w:pPr>
          </w:p>
        </w:tc>
        <w:tc>
          <w:tcPr>
            <w:tcW w:w="2099" w:type="dxa"/>
            <w:tcBorders>
              <w:left w:val="single" w:sz="4" w:space="0" w:color="auto"/>
              <w:right w:val="single" w:sz="4" w:space="0" w:color="auto"/>
            </w:tcBorders>
          </w:tcPr>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xml:space="preserve">- участвовать в элементарных диалогах, соблюдая нормы </w:t>
            </w:r>
            <w:r w:rsidRPr="00EF76D6">
              <w:rPr>
                <w:rFonts w:ascii="Times New Roman" w:hAnsi="Times New Roman" w:cs="Times New Roman"/>
                <w:sz w:val="24"/>
                <w:szCs w:val="24"/>
              </w:rPr>
              <w:t>речевого этикета, принятые в англоязычных странах;</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составлять небольшое описание предмета, картинки, пер</w:t>
            </w:r>
            <w:r w:rsidRPr="00EF76D6">
              <w:rPr>
                <w:rFonts w:ascii="Times New Roman" w:hAnsi="Times New Roman" w:cs="Times New Roman"/>
                <w:sz w:val="24"/>
                <w:szCs w:val="24"/>
              </w:rPr>
              <w:t>сонажа;</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рассказывать о себе, своей семье, друге.</w:t>
            </w:r>
          </w:p>
          <w:p w:rsidR="005F7D89" w:rsidRPr="00EF76D6" w:rsidRDefault="005F7D89" w:rsidP="00EF76D6">
            <w:pPr>
              <w:spacing w:after="0" w:line="240" w:lineRule="auto"/>
              <w:jc w:val="both"/>
              <w:rPr>
                <w:rFonts w:ascii="Times New Roman" w:hAnsi="Times New Roman" w:cs="Times New Roman"/>
                <w:bCs/>
                <w:sz w:val="24"/>
                <w:szCs w:val="24"/>
                <w:lang w:eastAsia="en-US" w:bidi="en-US"/>
              </w:rPr>
            </w:pPr>
          </w:p>
        </w:tc>
        <w:tc>
          <w:tcPr>
            <w:tcW w:w="2225" w:type="dxa"/>
            <w:tcBorders>
              <w:left w:val="single" w:sz="4" w:space="0" w:color="auto"/>
              <w:right w:val="single" w:sz="4" w:space="0" w:color="auto"/>
            </w:tcBorders>
          </w:tcPr>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xml:space="preserve">- понимать на слух речь учителя и одноклассников при </w:t>
            </w:r>
            <w:r w:rsidRPr="00EF76D6">
              <w:rPr>
                <w:rFonts w:ascii="Times New Roman" w:hAnsi="Times New Roman" w:cs="Times New Roman"/>
                <w:sz w:val="24"/>
                <w:szCs w:val="24"/>
              </w:rPr>
              <w:t>непосредственном общении и вербально/невербально реагировать на услышанное;</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воспринимать на слух в аудиозаписи и понимать основ</w:t>
            </w:r>
            <w:r w:rsidRPr="00EF76D6">
              <w:rPr>
                <w:rFonts w:ascii="Times New Roman" w:hAnsi="Times New Roman" w:cs="Times New Roman"/>
                <w:spacing w:val="2"/>
                <w:sz w:val="24"/>
                <w:szCs w:val="24"/>
              </w:rPr>
              <w:t xml:space="preserve">ное содержание небольших сообщений, рассказов, сказок, </w:t>
            </w:r>
            <w:r w:rsidRPr="00EF76D6">
              <w:rPr>
                <w:rFonts w:ascii="Times New Roman" w:hAnsi="Times New Roman" w:cs="Times New Roman"/>
                <w:sz w:val="24"/>
                <w:szCs w:val="24"/>
              </w:rPr>
              <w:t>построенных в основном на знакомом языковом материале.</w:t>
            </w:r>
          </w:p>
          <w:p w:rsidR="005F7D89" w:rsidRPr="00EF76D6" w:rsidRDefault="005F7D89" w:rsidP="00EF76D6">
            <w:pPr>
              <w:spacing w:after="0" w:line="240" w:lineRule="auto"/>
              <w:jc w:val="both"/>
              <w:rPr>
                <w:rFonts w:ascii="Times New Roman" w:hAnsi="Times New Roman" w:cs="Times New Roman"/>
                <w:bCs/>
                <w:sz w:val="24"/>
                <w:szCs w:val="24"/>
                <w:lang w:eastAsia="en-US" w:bidi="en-US"/>
              </w:rPr>
            </w:pPr>
          </w:p>
        </w:tc>
        <w:tc>
          <w:tcPr>
            <w:tcW w:w="2000" w:type="dxa"/>
            <w:tcBorders>
              <w:left w:val="single" w:sz="4" w:space="0" w:color="auto"/>
              <w:right w:val="single" w:sz="4" w:space="0" w:color="auto"/>
            </w:tcBorders>
          </w:tcPr>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-соотносить графический образ английского слова с его звуковым образом;</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-читать вслух небольшой текст, построенный на изученном языковом материале, соблюдая правила произношения</w:t>
            </w:r>
            <w:r w:rsidRPr="00EF76D6">
              <w:rPr>
                <w:rFonts w:ascii="Times New Roman" w:hAnsi="Times New Roman" w:cs="Times New Roman"/>
                <w:sz w:val="24"/>
                <w:szCs w:val="24"/>
              </w:rPr>
              <w:br/>
              <w:t>и соответствующую интонацию;</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читать про себя и понимать содержание небольшого текста, построенного в основном на изученном языковом материале;</w:t>
            </w:r>
          </w:p>
          <w:p w:rsidR="005F7D89" w:rsidRPr="00EF76D6" w:rsidRDefault="005F7D89" w:rsidP="00EF76D6">
            <w:pPr>
              <w:spacing w:after="0" w:line="240" w:lineRule="auto"/>
              <w:jc w:val="both"/>
              <w:rPr>
                <w:rFonts w:ascii="Times New Roman" w:hAnsi="Times New Roman" w:cs="Times New Roman"/>
                <w:bCs/>
                <w:sz w:val="24"/>
                <w:szCs w:val="24"/>
                <w:lang w:eastAsia="en-US" w:bidi="en-US"/>
              </w:rPr>
            </w:pPr>
            <w:r w:rsidRPr="00EF76D6">
              <w:rPr>
                <w:rFonts w:ascii="Times New Roman" w:eastAsia="Calibri" w:hAnsi="Times New Roman" w:cs="Times New Roman"/>
                <w:sz w:val="24"/>
                <w:szCs w:val="24"/>
                <w:lang w:eastAsia="en-US"/>
              </w:rPr>
              <w:t>-читать про себя и находить в тексте необходимую информацию</w:t>
            </w:r>
          </w:p>
        </w:tc>
        <w:tc>
          <w:tcPr>
            <w:tcW w:w="1921" w:type="dxa"/>
            <w:tcBorders>
              <w:left w:val="single" w:sz="4" w:space="0" w:color="auto"/>
            </w:tcBorders>
          </w:tcPr>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выписывать из текста слова, словосочетания и предложения;</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писать поздравительную открытку с Новым годом, Рождеством, днём рождения (с опорой на образец);</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писать по образцу краткое письмо зарубежному другу.</w:t>
            </w:r>
          </w:p>
          <w:p w:rsidR="005F7D89" w:rsidRPr="00EF76D6" w:rsidRDefault="005F7D89" w:rsidP="00EF76D6">
            <w:pPr>
              <w:spacing w:after="0" w:line="240" w:lineRule="auto"/>
              <w:jc w:val="both"/>
              <w:rPr>
                <w:rFonts w:ascii="Times New Roman" w:hAnsi="Times New Roman" w:cs="Times New Roman"/>
                <w:bCs/>
                <w:sz w:val="24"/>
                <w:szCs w:val="24"/>
                <w:lang w:eastAsia="en-US" w:bidi="en-US"/>
              </w:rPr>
            </w:pPr>
          </w:p>
        </w:tc>
      </w:tr>
      <w:tr w:rsidR="005F7D89" w:rsidRPr="00EF76D6" w:rsidTr="00B823B5">
        <w:tc>
          <w:tcPr>
            <w:tcW w:w="1609" w:type="dxa"/>
            <w:tcBorders>
              <w:right w:val="single" w:sz="4" w:space="0" w:color="auto"/>
            </w:tcBorders>
          </w:tcPr>
          <w:p w:rsidR="005F7D89" w:rsidRPr="00EF76D6" w:rsidRDefault="005F7D89" w:rsidP="00EF76D6">
            <w:pPr>
              <w:spacing w:after="0" w:line="240" w:lineRule="auto"/>
              <w:jc w:val="both"/>
              <w:rPr>
                <w:rFonts w:ascii="Times New Roman" w:eastAsia="Andale Sans UI" w:hAnsi="Times New Roman" w:cs="Times New Roman"/>
                <w:b/>
                <w:i/>
                <w:kern w:val="2"/>
                <w:sz w:val="24"/>
                <w:szCs w:val="24"/>
                <w:lang w:eastAsia="ar-SA"/>
              </w:rPr>
            </w:pPr>
            <w:r w:rsidRPr="00EF76D6">
              <w:rPr>
                <w:rFonts w:ascii="Times New Roman" w:eastAsia="Andale Sans UI" w:hAnsi="Times New Roman" w:cs="Times New Roman"/>
                <w:b/>
                <w:i/>
                <w:kern w:val="2"/>
                <w:sz w:val="24"/>
                <w:szCs w:val="24"/>
                <w:lang w:eastAsia="ar-SA"/>
              </w:rPr>
              <w:t>Выпускник получит возможность научиться:</w:t>
            </w:r>
          </w:p>
          <w:p w:rsidR="005F7D89" w:rsidRPr="00EF76D6" w:rsidRDefault="005F7D89" w:rsidP="00EF76D6">
            <w:pPr>
              <w:spacing w:after="0" w:line="240" w:lineRule="auto"/>
              <w:jc w:val="both"/>
              <w:rPr>
                <w:rFonts w:ascii="Times New Roman" w:hAnsi="Times New Roman" w:cs="Times New Roman"/>
                <w:bCs/>
                <w:sz w:val="24"/>
                <w:szCs w:val="24"/>
                <w:lang w:eastAsia="en-US" w:bidi="en-US"/>
              </w:rPr>
            </w:pPr>
          </w:p>
        </w:tc>
        <w:tc>
          <w:tcPr>
            <w:tcW w:w="2099" w:type="dxa"/>
            <w:tcBorders>
              <w:left w:val="single" w:sz="4" w:space="0" w:color="auto"/>
              <w:right w:val="single" w:sz="4" w:space="0" w:color="auto"/>
            </w:tcBorders>
          </w:tcPr>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-воспроизводить наизусть небольшие произведения детского фольклора;</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xml:space="preserve">- составлять краткую </w:t>
            </w:r>
            <w:r w:rsidRPr="00EF76D6">
              <w:rPr>
                <w:rFonts w:ascii="Times New Roman" w:hAnsi="Times New Roman" w:cs="Times New Roman"/>
                <w:i/>
                <w:iCs/>
                <w:sz w:val="24"/>
                <w:szCs w:val="24"/>
              </w:rPr>
              <w:lastRenderedPageBreak/>
              <w:t>характеристику персонажа;</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кратко излагать содержание прочитанного текста.</w:t>
            </w:r>
          </w:p>
          <w:p w:rsidR="005F7D89" w:rsidRPr="00EF76D6" w:rsidRDefault="005F7D89" w:rsidP="00EF76D6">
            <w:pPr>
              <w:spacing w:after="0" w:line="240" w:lineRule="auto"/>
              <w:jc w:val="both"/>
              <w:rPr>
                <w:rFonts w:ascii="Times New Roman" w:hAnsi="Times New Roman" w:cs="Times New Roman"/>
                <w:bCs/>
                <w:sz w:val="24"/>
                <w:szCs w:val="24"/>
                <w:lang w:eastAsia="en-US" w:bidi="en-US"/>
              </w:rPr>
            </w:pPr>
          </w:p>
        </w:tc>
        <w:tc>
          <w:tcPr>
            <w:tcW w:w="2225" w:type="dxa"/>
            <w:tcBorders>
              <w:left w:val="single" w:sz="4" w:space="0" w:color="auto"/>
              <w:right w:val="single" w:sz="4" w:space="0" w:color="auto"/>
            </w:tcBorders>
          </w:tcPr>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lastRenderedPageBreak/>
              <w:t>- воспринимать на слух аудиотекст и полностью понимать содержащуюся в нём информацию;</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xml:space="preserve">- использовать контекстуальную </w:t>
            </w:r>
            <w:r w:rsidRPr="00EF76D6">
              <w:rPr>
                <w:rFonts w:ascii="Times New Roman" w:hAnsi="Times New Roman" w:cs="Times New Roman"/>
                <w:i/>
                <w:iCs/>
                <w:sz w:val="24"/>
                <w:szCs w:val="24"/>
              </w:rPr>
              <w:lastRenderedPageBreak/>
              <w:t>или языковую догадку при восприятии на слух текстов, содержащих некоторые незнакомые слова.</w:t>
            </w:r>
          </w:p>
          <w:p w:rsidR="005F7D89" w:rsidRPr="00EF76D6" w:rsidRDefault="005F7D89" w:rsidP="00EF76D6">
            <w:pPr>
              <w:spacing w:after="0" w:line="240" w:lineRule="auto"/>
              <w:jc w:val="both"/>
              <w:rPr>
                <w:rFonts w:ascii="Times New Roman" w:hAnsi="Times New Roman" w:cs="Times New Roman"/>
                <w:bCs/>
                <w:sz w:val="24"/>
                <w:szCs w:val="24"/>
                <w:lang w:eastAsia="en-US" w:bidi="en-US"/>
              </w:rPr>
            </w:pPr>
          </w:p>
        </w:tc>
        <w:tc>
          <w:tcPr>
            <w:tcW w:w="2000" w:type="dxa"/>
            <w:tcBorders>
              <w:left w:val="single" w:sz="4" w:space="0" w:color="auto"/>
              <w:right w:val="single" w:sz="4" w:space="0" w:color="auto"/>
            </w:tcBorders>
          </w:tcPr>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lastRenderedPageBreak/>
              <w:t>- догадываться о значении незнакомых слов по контексту;</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xml:space="preserve">- не обращать внимания на незнакомые слова, не </w:t>
            </w:r>
            <w:r w:rsidRPr="00EF76D6">
              <w:rPr>
                <w:rFonts w:ascii="Times New Roman" w:hAnsi="Times New Roman" w:cs="Times New Roman"/>
                <w:i/>
                <w:iCs/>
                <w:sz w:val="24"/>
                <w:szCs w:val="24"/>
              </w:rPr>
              <w:lastRenderedPageBreak/>
              <w:t>мешающие понимать основное содержание текста.</w:t>
            </w:r>
          </w:p>
          <w:p w:rsidR="005F7D89" w:rsidRPr="00EF76D6" w:rsidRDefault="005F7D89" w:rsidP="00EF76D6">
            <w:pPr>
              <w:spacing w:after="0" w:line="240" w:lineRule="auto"/>
              <w:jc w:val="both"/>
              <w:rPr>
                <w:rFonts w:ascii="Times New Roman" w:hAnsi="Times New Roman" w:cs="Times New Roman"/>
                <w:bCs/>
                <w:sz w:val="24"/>
                <w:szCs w:val="24"/>
                <w:lang w:eastAsia="en-US" w:bidi="en-US"/>
              </w:rPr>
            </w:pPr>
          </w:p>
        </w:tc>
        <w:tc>
          <w:tcPr>
            <w:tcW w:w="1921" w:type="dxa"/>
            <w:tcBorders>
              <w:left w:val="single" w:sz="4" w:space="0" w:color="auto"/>
            </w:tcBorders>
          </w:tcPr>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lastRenderedPageBreak/>
              <w:t>- в письменной форме кратко отвечать на вопросы к тексту;</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2"/>
                <w:sz w:val="24"/>
                <w:szCs w:val="24"/>
              </w:rPr>
              <w:t xml:space="preserve">- составлять рассказ в письменной </w:t>
            </w:r>
            <w:r w:rsidRPr="00EF76D6">
              <w:rPr>
                <w:rFonts w:ascii="Times New Roman" w:hAnsi="Times New Roman" w:cs="Times New Roman"/>
                <w:i/>
                <w:iCs/>
                <w:spacing w:val="2"/>
                <w:sz w:val="24"/>
                <w:szCs w:val="24"/>
              </w:rPr>
              <w:lastRenderedPageBreak/>
              <w:t>форме по плану/</w:t>
            </w:r>
            <w:r w:rsidRPr="00EF76D6">
              <w:rPr>
                <w:rFonts w:ascii="Times New Roman" w:hAnsi="Times New Roman" w:cs="Times New Roman"/>
                <w:i/>
                <w:iCs/>
                <w:sz w:val="24"/>
                <w:szCs w:val="24"/>
              </w:rPr>
              <w:t>ключевым словам;</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заполнять простую анкету;</w:t>
            </w:r>
          </w:p>
          <w:p w:rsidR="005F7D89" w:rsidRPr="00EF76D6" w:rsidRDefault="005F7D89" w:rsidP="00EF76D6">
            <w:pPr>
              <w:spacing w:after="0" w:line="240" w:lineRule="auto"/>
              <w:jc w:val="both"/>
              <w:rPr>
                <w:rFonts w:ascii="Times New Roman" w:hAnsi="Times New Roman" w:cs="Times New Roman"/>
                <w:bCs/>
                <w:i/>
                <w:sz w:val="24"/>
                <w:szCs w:val="24"/>
                <w:lang w:eastAsia="en-US" w:bidi="en-US"/>
              </w:rPr>
            </w:pPr>
            <w:r w:rsidRPr="00EF76D6">
              <w:rPr>
                <w:rFonts w:ascii="Times New Roman" w:eastAsia="Calibri" w:hAnsi="Times New Roman" w:cs="Times New Roman"/>
                <w:i/>
                <w:sz w:val="24"/>
                <w:szCs w:val="24"/>
                <w:lang w:eastAsia="en-US"/>
              </w:rPr>
              <w:t>- правильно оформлять конверт, сервисные поля в системе электронной почты (адрес, тема сообщения).</w:t>
            </w:r>
          </w:p>
        </w:tc>
      </w:tr>
    </w:tbl>
    <w:p w:rsidR="005F7D89" w:rsidRPr="00EF76D6" w:rsidRDefault="005F7D89" w:rsidP="00EF76D6">
      <w:pPr>
        <w:spacing w:after="0" w:line="240" w:lineRule="auto"/>
        <w:jc w:val="both"/>
        <w:rPr>
          <w:rFonts w:ascii="Times New Roman" w:hAnsi="Times New Roman" w:cs="Times New Roman"/>
          <w:bCs/>
          <w:sz w:val="24"/>
          <w:szCs w:val="24"/>
          <w:lang w:eastAsia="en-US" w:bidi="en-US"/>
        </w:rPr>
      </w:pPr>
    </w:p>
    <w:tbl>
      <w:tblPr>
        <w:tblW w:w="982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tblPr>
      <w:tblGrid>
        <w:gridCol w:w="1548"/>
        <w:gridCol w:w="2160"/>
        <w:gridCol w:w="2520"/>
        <w:gridCol w:w="1677"/>
        <w:gridCol w:w="1923"/>
      </w:tblGrid>
      <w:tr w:rsidR="005F7D89" w:rsidRPr="00EF76D6" w:rsidTr="006D4ED8">
        <w:trPr>
          <w:trHeight w:val="151"/>
        </w:trPr>
        <w:tc>
          <w:tcPr>
            <w:tcW w:w="9828" w:type="dxa"/>
            <w:gridSpan w:val="5"/>
            <w:tcBorders>
              <w:bottom w:val="single" w:sz="4" w:space="0" w:color="auto"/>
            </w:tcBorders>
          </w:tcPr>
          <w:p w:rsidR="005F7D89" w:rsidRPr="00EF76D6" w:rsidRDefault="005F7D89" w:rsidP="00EF76D6">
            <w:pPr>
              <w:keepNext/>
              <w:spacing w:after="0" w:line="240" w:lineRule="auto"/>
              <w:ind w:firstLine="454"/>
              <w:jc w:val="both"/>
              <w:textAlignment w:val="center"/>
              <w:rPr>
                <w:rFonts w:ascii="Times New Roman" w:hAnsi="Times New Roman" w:cs="Times New Roman"/>
                <w:iCs/>
                <w:sz w:val="24"/>
                <w:szCs w:val="24"/>
                <w:lang w:eastAsia="en-US" w:bidi="en-US"/>
              </w:rPr>
            </w:pPr>
            <w:r w:rsidRPr="00EF76D6">
              <w:rPr>
                <w:rFonts w:ascii="Times New Roman" w:hAnsi="Times New Roman" w:cs="Times New Roman"/>
                <w:iCs/>
                <w:sz w:val="24"/>
                <w:szCs w:val="24"/>
                <w:lang w:eastAsia="en-US" w:bidi="en-US"/>
              </w:rPr>
              <w:t>Языковые средства и навыки оперирования ими</w:t>
            </w:r>
          </w:p>
        </w:tc>
      </w:tr>
      <w:tr w:rsidR="005F7D89" w:rsidRPr="00EF76D6" w:rsidTr="00C212E3">
        <w:trPr>
          <w:trHeight w:val="350"/>
        </w:trPr>
        <w:tc>
          <w:tcPr>
            <w:tcW w:w="1548" w:type="dxa"/>
            <w:tcBorders>
              <w:right w:val="single" w:sz="4" w:space="0" w:color="auto"/>
            </w:tcBorders>
          </w:tcPr>
          <w:p w:rsidR="005F7D89" w:rsidRPr="00EF76D6" w:rsidRDefault="005F7D89" w:rsidP="00EF76D6">
            <w:pPr>
              <w:spacing w:after="0" w:line="240" w:lineRule="auto"/>
              <w:jc w:val="both"/>
              <w:rPr>
                <w:rFonts w:ascii="Times New Roman" w:hAnsi="Times New Roman" w:cs="Times New Roman"/>
                <w:bCs/>
                <w:sz w:val="24"/>
                <w:szCs w:val="24"/>
                <w:lang w:eastAsia="en-US" w:bidi="en-US"/>
              </w:rPr>
            </w:pPr>
          </w:p>
        </w:tc>
        <w:tc>
          <w:tcPr>
            <w:tcW w:w="2160" w:type="dxa"/>
            <w:tcBorders>
              <w:left w:val="single" w:sz="4" w:space="0" w:color="auto"/>
              <w:right w:val="single" w:sz="4" w:space="0" w:color="auto"/>
            </w:tcBorders>
          </w:tcPr>
          <w:p w:rsidR="005F7D89" w:rsidRPr="00EF76D6" w:rsidRDefault="005F7D89" w:rsidP="00EF76D6">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bCs/>
                <w:iCs/>
                <w:kern w:val="2"/>
                <w:sz w:val="24"/>
                <w:szCs w:val="24"/>
                <w:lang w:eastAsia="ar-SA"/>
              </w:rPr>
              <w:t>Графика, каллиграфия, орфография</w:t>
            </w:r>
          </w:p>
          <w:p w:rsidR="005F7D89" w:rsidRPr="00EF76D6" w:rsidRDefault="005F7D89" w:rsidP="00EF76D6">
            <w:pPr>
              <w:spacing w:after="0" w:line="240" w:lineRule="auto"/>
              <w:jc w:val="both"/>
              <w:rPr>
                <w:rFonts w:ascii="Times New Roman" w:eastAsia="Andale Sans UI" w:hAnsi="Times New Roman" w:cs="Times New Roman"/>
                <w:kern w:val="2"/>
                <w:sz w:val="24"/>
                <w:szCs w:val="24"/>
                <w:lang w:eastAsia="ar-SA"/>
              </w:rPr>
            </w:pPr>
          </w:p>
        </w:tc>
        <w:tc>
          <w:tcPr>
            <w:tcW w:w="2520" w:type="dxa"/>
            <w:tcBorders>
              <w:left w:val="single" w:sz="4" w:space="0" w:color="auto"/>
              <w:right w:val="single" w:sz="4" w:space="0" w:color="auto"/>
            </w:tcBorders>
          </w:tcPr>
          <w:p w:rsidR="005F7D89" w:rsidRPr="00EF76D6" w:rsidRDefault="005F7D89" w:rsidP="00EF76D6">
            <w:pPr>
              <w:spacing w:after="0" w:line="240" w:lineRule="auto"/>
              <w:jc w:val="both"/>
              <w:rPr>
                <w:rFonts w:ascii="Times New Roman" w:eastAsia="Andale Sans UI" w:hAnsi="Times New Roman" w:cs="Times New Roman"/>
                <w:bCs/>
                <w:iCs/>
                <w:kern w:val="2"/>
                <w:sz w:val="24"/>
                <w:szCs w:val="24"/>
                <w:lang w:eastAsia="ar-SA"/>
              </w:rPr>
            </w:pPr>
            <w:r w:rsidRPr="00EF76D6">
              <w:rPr>
                <w:rFonts w:ascii="Times New Roman" w:eastAsia="Andale Sans UI" w:hAnsi="Times New Roman" w:cs="Times New Roman"/>
                <w:bCs/>
                <w:iCs/>
                <w:kern w:val="2"/>
                <w:sz w:val="24"/>
                <w:szCs w:val="24"/>
                <w:lang w:eastAsia="ar-SA"/>
              </w:rPr>
              <w:t>Фонетическая</w:t>
            </w:r>
          </w:p>
          <w:p w:rsidR="005F7D89" w:rsidRPr="00EF76D6" w:rsidRDefault="005F7D89" w:rsidP="00EF76D6">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bCs/>
                <w:iCs/>
                <w:kern w:val="2"/>
                <w:sz w:val="24"/>
                <w:szCs w:val="24"/>
                <w:lang w:eastAsia="ar-SA"/>
              </w:rPr>
              <w:t>сторона речи</w:t>
            </w:r>
          </w:p>
          <w:p w:rsidR="005F7D89" w:rsidRPr="00EF76D6" w:rsidRDefault="005F7D89" w:rsidP="00EF76D6">
            <w:pPr>
              <w:spacing w:after="0" w:line="240" w:lineRule="auto"/>
              <w:jc w:val="both"/>
              <w:rPr>
                <w:rFonts w:ascii="Times New Roman" w:hAnsi="Times New Roman" w:cs="Times New Roman"/>
                <w:bCs/>
                <w:sz w:val="24"/>
                <w:szCs w:val="24"/>
                <w:lang w:eastAsia="en-US" w:bidi="en-US"/>
              </w:rPr>
            </w:pPr>
          </w:p>
        </w:tc>
        <w:tc>
          <w:tcPr>
            <w:tcW w:w="1677" w:type="dxa"/>
            <w:tcBorders>
              <w:left w:val="single" w:sz="4" w:space="0" w:color="auto"/>
              <w:right w:val="single" w:sz="4" w:space="0" w:color="auto"/>
            </w:tcBorders>
          </w:tcPr>
          <w:p w:rsidR="005F7D89" w:rsidRPr="00EF76D6" w:rsidRDefault="005F7D89" w:rsidP="00EF76D6">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bCs/>
                <w:iCs/>
                <w:kern w:val="2"/>
                <w:sz w:val="24"/>
                <w:szCs w:val="24"/>
                <w:lang w:eastAsia="ar-SA"/>
              </w:rPr>
              <w:t>Лексическая сторона речи</w:t>
            </w:r>
          </w:p>
          <w:p w:rsidR="005F7D89" w:rsidRPr="00EF76D6" w:rsidRDefault="005F7D89" w:rsidP="00EF76D6">
            <w:pPr>
              <w:spacing w:after="0" w:line="240" w:lineRule="auto"/>
              <w:jc w:val="both"/>
              <w:rPr>
                <w:rFonts w:ascii="Times New Roman" w:hAnsi="Times New Roman" w:cs="Times New Roman"/>
                <w:bCs/>
                <w:sz w:val="24"/>
                <w:szCs w:val="24"/>
                <w:lang w:eastAsia="en-US" w:bidi="en-US"/>
              </w:rPr>
            </w:pPr>
          </w:p>
        </w:tc>
        <w:tc>
          <w:tcPr>
            <w:tcW w:w="1923" w:type="dxa"/>
            <w:tcBorders>
              <w:left w:val="single" w:sz="4" w:space="0" w:color="auto"/>
            </w:tcBorders>
          </w:tcPr>
          <w:p w:rsidR="005F7D89" w:rsidRPr="00EF76D6" w:rsidRDefault="005F7D89" w:rsidP="00EF76D6">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t>Грамматическая сторона речи</w:t>
            </w:r>
          </w:p>
        </w:tc>
      </w:tr>
      <w:tr w:rsidR="005F7D89" w:rsidRPr="00EF76D6" w:rsidTr="00C212E3">
        <w:trPr>
          <w:trHeight w:val="151"/>
        </w:trPr>
        <w:tc>
          <w:tcPr>
            <w:tcW w:w="1548" w:type="dxa"/>
            <w:tcBorders>
              <w:right w:val="single" w:sz="4" w:space="0" w:color="auto"/>
            </w:tcBorders>
          </w:tcPr>
          <w:p w:rsidR="005F7D89" w:rsidRPr="00EF76D6" w:rsidRDefault="005F7D89" w:rsidP="00EF76D6">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t>Выпускник научится:</w:t>
            </w:r>
          </w:p>
          <w:p w:rsidR="005F7D89" w:rsidRPr="00EF76D6" w:rsidRDefault="005F7D89" w:rsidP="00EF76D6">
            <w:pPr>
              <w:spacing w:after="0" w:line="240" w:lineRule="auto"/>
              <w:jc w:val="both"/>
              <w:rPr>
                <w:rFonts w:ascii="Times New Roman" w:hAnsi="Times New Roman" w:cs="Times New Roman"/>
                <w:bCs/>
                <w:sz w:val="24"/>
                <w:szCs w:val="24"/>
                <w:lang w:eastAsia="en-US" w:bidi="en-US"/>
              </w:rPr>
            </w:pPr>
          </w:p>
        </w:tc>
        <w:tc>
          <w:tcPr>
            <w:tcW w:w="2160" w:type="dxa"/>
            <w:tcBorders>
              <w:left w:val="single" w:sz="4" w:space="0" w:color="auto"/>
              <w:right w:val="single" w:sz="4" w:space="0" w:color="auto"/>
            </w:tcBorders>
          </w:tcPr>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воспроизводить графически и каллиграфически корректно все буквы английского алфавита (полупечатное написание букв, буквосочетаний, слов);</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пользоваться английским алфавитом, знать последова</w:t>
            </w:r>
            <w:r w:rsidRPr="00EF76D6">
              <w:rPr>
                <w:rFonts w:ascii="Times New Roman" w:hAnsi="Times New Roman" w:cs="Times New Roman"/>
                <w:sz w:val="24"/>
                <w:szCs w:val="24"/>
              </w:rPr>
              <w:t>тельность букв в нём;</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списывать текст;</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восстанавливать слово в соответствии с решаемой учебной задачей;</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отличать буквы от знаков транскрипции.</w:t>
            </w:r>
          </w:p>
          <w:p w:rsidR="005F7D89" w:rsidRPr="00EF76D6" w:rsidRDefault="005F7D89" w:rsidP="00EF76D6">
            <w:pPr>
              <w:spacing w:after="0" w:line="240" w:lineRule="auto"/>
              <w:jc w:val="both"/>
              <w:rPr>
                <w:rFonts w:ascii="Times New Roman" w:hAnsi="Times New Roman" w:cs="Times New Roman"/>
                <w:bCs/>
                <w:sz w:val="24"/>
                <w:szCs w:val="24"/>
                <w:lang w:eastAsia="en-US" w:bidi="en-US"/>
              </w:rPr>
            </w:pPr>
          </w:p>
        </w:tc>
        <w:tc>
          <w:tcPr>
            <w:tcW w:w="2520" w:type="dxa"/>
            <w:tcBorders>
              <w:left w:val="single" w:sz="4" w:space="0" w:color="auto"/>
              <w:right w:val="single" w:sz="4" w:space="0" w:color="auto"/>
            </w:tcBorders>
          </w:tcPr>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xml:space="preserve">- различать на слух и адекватно произносить все звуки </w:t>
            </w:r>
            <w:r w:rsidRPr="00EF76D6">
              <w:rPr>
                <w:rFonts w:ascii="Times New Roman" w:hAnsi="Times New Roman" w:cs="Times New Roman"/>
                <w:sz w:val="24"/>
                <w:szCs w:val="24"/>
              </w:rPr>
              <w:t>английского языка, соблюдая нормы произношения звуков;</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соблюдать правильное ударение в изолированном слове, фразе;</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различать коммуникативные типы предложений по интонации;</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корректно произносить предложения с точки зрения их ритмико</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noBreakHyphen/>
              <w:t>интонационных особенностей.</w:t>
            </w:r>
          </w:p>
          <w:p w:rsidR="005F7D89" w:rsidRPr="00EF76D6" w:rsidRDefault="005F7D89" w:rsidP="00EF76D6">
            <w:pPr>
              <w:spacing w:after="0" w:line="240" w:lineRule="auto"/>
              <w:jc w:val="both"/>
              <w:rPr>
                <w:rFonts w:ascii="Times New Roman" w:hAnsi="Times New Roman" w:cs="Times New Roman"/>
                <w:bCs/>
                <w:sz w:val="24"/>
                <w:szCs w:val="24"/>
                <w:lang w:eastAsia="en-US" w:bidi="en-US"/>
              </w:rPr>
            </w:pPr>
          </w:p>
        </w:tc>
        <w:tc>
          <w:tcPr>
            <w:tcW w:w="1677" w:type="dxa"/>
            <w:tcBorders>
              <w:left w:val="single" w:sz="4" w:space="0" w:color="auto"/>
              <w:right w:val="single" w:sz="4" w:space="0" w:color="auto"/>
            </w:tcBorders>
          </w:tcPr>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xml:space="preserve">- опериро-вать в процессе общения активной лексикой в </w:t>
            </w:r>
            <w:r w:rsidRPr="00EF76D6">
              <w:rPr>
                <w:rFonts w:ascii="Times New Roman" w:hAnsi="Times New Roman" w:cs="Times New Roman"/>
                <w:sz w:val="24"/>
                <w:szCs w:val="24"/>
              </w:rPr>
              <w:t>соответствии с коммуника-тивной задачей;</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восстанав-ливать текст в соответствии с решаемой учебной задачей.</w:t>
            </w:r>
          </w:p>
          <w:p w:rsidR="005F7D89" w:rsidRPr="00EF76D6" w:rsidRDefault="005F7D89" w:rsidP="00EF76D6">
            <w:pPr>
              <w:spacing w:after="0" w:line="240" w:lineRule="auto"/>
              <w:jc w:val="both"/>
              <w:rPr>
                <w:rFonts w:ascii="Times New Roman" w:hAnsi="Times New Roman" w:cs="Times New Roman"/>
                <w:bCs/>
                <w:sz w:val="24"/>
                <w:szCs w:val="24"/>
                <w:lang w:eastAsia="en-US" w:bidi="en-US"/>
              </w:rPr>
            </w:pPr>
          </w:p>
        </w:tc>
        <w:tc>
          <w:tcPr>
            <w:tcW w:w="1923" w:type="dxa"/>
            <w:tcBorders>
              <w:left w:val="single" w:sz="4" w:space="0" w:color="auto"/>
            </w:tcBorders>
          </w:tcPr>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распознавать и употреблять в речи основные коммуникативные типы предложений;</w:t>
            </w:r>
          </w:p>
          <w:p w:rsidR="005F7D89" w:rsidRPr="00EF76D6" w:rsidRDefault="005F7D89" w:rsidP="00EF76D6">
            <w:pPr>
              <w:spacing w:after="0" w:line="240" w:lineRule="auto"/>
              <w:jc w:val="both"/>
              <w:textAlignment w:val="center"/>
              <w:rPr>
                <w:rFonts w:ascii="Times New Roman" w:hAnsi="Times New Roman" w:cs="Times New Roman"/>
                <w:spacing w:val="2"/>
                <w:sz w:val="24"/>
                <w:szCs w:val="24"/>
              </w:rPr>
            </w:pPr>
            <w:r w:rsidRPr="00EF76D6">
              <w:rPr>
                <w:rFonts w:ascii="Times New Roman" w:hAnsi="Times New Roman" w:cs="Times New Roman"/>
                <w:sz w:val="24"/>
                <w:szCs w:val="24"/>
              </w:rPr>
              <w:t xml:space="preserve">- распознавать в тексте и употреблять в речи изученные </w:t>
            </w:r>
            <w:r w:rsidRPr="00EF76D6">
              <w:rPr>
                <w:rFonts w:ascii="Times New Roman" w:hAnsi="Times New Roman" w:cs="Times New Roman"/>
                <w:spacing w:val="2"/>
                <w:sz w:val="24"/>
                <w:szCs w:val="24"/>
              </w:rPr>
              <w:t>части речи: существитель-ные с опреде-лённым/</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Неопределён-</w:t>
            </w:r>
            <w:r w:rsidRPr="00EF76D6">
              <w:rPr>
                <w:rFonts w:ascii="Times New Roman" w:hAnsi="Times New Roman" w:cs="Times New Roman"/>
                <w:sz w:val="24"/>
                <w:szCs w:val="24"/>
              </w:rPr>
              <w:t>ным/нулевым артиклем; существитель-ные в единствен-ном и множествен-</w:t>
            </w:r>
          </w:p>
          <w:p w:rsidR="005F7D89" w:rsidRPr="00EF76D6" w:rsidRDefault="005F7D89" w:rsidP="00EF76D6">
            <w:pPr>
              <w:spacing w:after="0" w:line="240" w:lineRule="auto"/>
              <w:jc w:val="both"/>
              <w:textAlignment w:val="center"/>
              <w:rPr>
                <w:rFonts w:ascii="Times New Roman" w:hAnsi="Times New Roman" w:cs="Times New Roman"/>
                <w:spacing w:val="2"/>
                <w:sz w:val="24"/>
                <w:szCs w:val="24"/>
              </w:rPr>
            </w:pPr>
            <w:r w:rsidRPr="00EF76D6">
              <w:rPr>
                <w:rFonts w:ascii="Times New Roman" w:hAnsi="Times New Roman" w:cs="Times New Roman"/>
                <w:sz w:val="24"/>
                <w:szCs w:val="24"/>
              </w:rPr>
              <w:t>ном числе; глагол­связку to be; глаголы в Present, Past, Future Simple; модальные глаголы can, may, must; лич</w:t>
            </w:r>
            <w:r w:rsidRPr="00EF76D6">
              <w:rPr>
                <w:rFonts w:ascii="Times New Roman" w:hAnsi="Times New Roman" w:cs="Times New Roman"/>
                <w:spacing w:val="2"/>
                <w:sz w:val="24"/>
                <w:szCs w:val="24"/>
              </w:rPr>
              <w:t xml:space="preserve">ные, притяжательные и </w:t>
            </w:r>
            <w:r w:rsidRPr="00EF76D6">
              <w:rPr>
                <w:rFonts w:ascii="Times New Roman" w:hAnsi="Times New Roman" w:cs="Times New Roman"/>
                <w:spacing w:val="2"/>
                <w:sz w:val="24"/>
                <w:szCs w:val="24"/>
              </w:rPr>
              <w:lastRenderedPageBreak/>
              <w:t>указательные местоимения; прила</w:t>
            </w:r>
            <w:r w:rsidRPr="00EF76D6">
              <w:rPr>
                <w:rFonts w:ascii="Times New Roman" w:hAnsi="Times New Roman" w:cs="Times New Roman"/>
                <w:sz w:val="24"/>
                <w:szCs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EF76D6">
              <w:rPr>
                <w:rFonts w:ascii="Times New Roman" w:hAnsi="Times New Roman" w:cs="Times New Roman"/>
                <w:spacing w:val="-128"/>
                <w:sz w:val="24"/>
                <w:szCs w:val="24"/>
              </w:rPr>
              <w:t>ы</w:t>
            </w:r>
            <w:r w:rsidRPr="00EF76D6">
              <w:rPr>
                <w:rFonts w:ascii="Times New Roman" w:hAnsi="Times New Roman" w:cs="Times New Roman"/>
                <w:spacing w:val="26"/>
                <w:sz w:val="24"/>
                <w:szCs w:val="24"/>
              </w:rPr>
              <w:t>´</w:t>
            </w:r>
            <w:r w:rsidRPr="00EF76D6">
              <w:rPr>
                <w:rFonts w:ascii="Times New Roman" w:hAnsi="Times New Roman" w:cs="Times New Roman"/>
                <w:sz w:val="24"/>
                <w:szCs w:val="24"/>
              </w:rPr>
              <w:t>х и пространственных отношений.</w:t>
            </w:r>
          </w:p>
          <w:p w:rsidR="005F7D89" w:rsidRPr="00EF76D6" w:rsidRDefault="005F7D89" w:rsidP="00EF76D6">
            <w:pPr>
              <w:spacing w:after="0" w:line="240" w:lineRule="auto"/>
              <w:jc w:val="both"/>
              <w:rPr>
                <w:rFonts w:ascii="Times New Roman" w:hAnsi="Times New Roman" w:cs="Times New Roman"/>
                <w:bCs/>
                <w:sz w:val="24"/>
                <w:szCs w:val="24"/>
                <w:lang w:eastAsia="en-US" w:bidi="en-US"/>
              </w:rPr>
            </w:pPr>
          </w:p>
        </w:tc>
      </w:tr>
      <w:tr w:rsidR="005F7D89" w:rsidRPr="00EF76D6" w:rsidTr="00C212E3">
        <w:trPr>
          <w:trHeight w:val="51"/>
        </w:trPr>
        <w:tc>
          <w:tcPr>
            <w:tcW w:w="1548" w:type="dxa"/>
            <w:tcBorders>
              <w:right w:val="single" w:sz="4" w:space="0" w:color="auto"/>
            </w:tcBorders>
          </w:tcPr>
          <w:p w:rsidR="005F7D89" w:rsidRPr="00EF76D6" w:rsidRDefault="005F7D89" w:rsidP="00EF76D6">
            <w:pPr>
              <w:spacing w:after="0" w:line="240" w:lineRule="auto"/>
              <w:jc w:val="both"/>
              <w:rPr>
                <w:rFonts w:ascii="Times New Roman" w:eastAsia="Andale Sans UI" w:hAnsi="Times New Roman" w:cs="Times New Roman"/>
                <w:b/>
                <w:i/>
                <w:kern w:val="2"/>
                <w:sz w:val="24"/>
                <w:szCs w:val="24"/>
                <w:lang w:eastAsia="ar-SA"/>
              </w:rPr>
            </w:pPr>
            <w:r w:rsidRPr="00EF76D6">
              <w:rPr>
                <w:rFonts w:ascii="Times New Roman" w:eastAsia="Andale Sans UI" w:hAnsi="Times New Roman" w:cs="Times New Roman"/>
                <w:b/>
                <w:i/>
                <w:kern w:val="2"/>
                <w:sz w:val="24"/>
                <w:szCs w:val="24"/>
                <w:lang w:eastAsia="ar-SA"/>
              </w:rPr>
              <w:lastRenderedPageBreak/>
              <w:t>Выпускник получит возможность научиться:</w:t>
            </w:r>
          </w:p>
          <w:p w:rsidR="005F7D89" w:rsidRPr="00EF76D6" w:rsidRDefault="005F7D89" w:rsidP="00EF76D6">
            <w:pPr>
              <w:spacing w:after="0" w:line="240" w:lineRule="auto"/>
              <w:jc w:val="both"/>
              <w:rPr>
                <w:rFonts w:ascii="Times New Roman" w:hAnsi="Times New Roman" w:cs="Times New Roman"/>
                <w:bCs/>
                <w:sz w:val="24"/>
                <w:szCs w:val="24"/>
                <w:lang w:eastAsia="en-US" w:bidi="en-US"/>
              </w:rPr>
            </w:pPr>
          </w:p>
        </w:tc>
        <w:tc>
          <w:tcPr>
            <w:tcW w:w="2160" w:type="dxa"/>
            <w:tcBorders>
              <w:left w:val="single" w:sz="4" w:space="0" w:color="auto"/>
              <w:right w:val="single" w:sz="4" w:space="0" w:color="auto"/>
            </w:tcBorders>
          </w:tcPr>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Cs/>
                <w:sz w:val="24"/>
                <w:szCs w:val="24"/>
              </w:rPr>
              <w:t xml:space="preserve">- </w:t>
            </w:r>
            <w:r w:rsidRPr="00EF76D6">
              <w:rPr>
                <w:rFonts w:ascii="Times New Roman" w:hAnsi="Times New Roman" w:cs="Times New Roman"/>
                <w:i/>
                <w:iCs/>
                <w:sz w:val="24"/>
                <w:szCs w:val="24"/>
              </w:rPr>
              <w:t>сравнивать и анализировать буквосочетания английского языка и их транскрипцию;</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2"/>
                <w:sz w:val="24"/>
                <w:szCs w:val="24"/>
              </w:rPr>
              <w:t>- группировать слова в соответствии с изученными пра</w:t>
            </w:r>
            <w:r w:rsidRPr="00EF76D6">
              <w:rPr>
                <w:rFonts w:ascii="Times New Roman" w:hAnsi="Times New Roman" w:cs="Times New Roman"/>
                <w:i/>
                <w:iCs/>
                <w:sz w:val="24"/>
                <w:szCs w:val="24"/>
              </w:rPr>
              <w:t>вилами чтения;</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уточнять написание слова по словарю;</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использовать экранный перевод отдельных слов (с русского языка на иностранный и обратно).</w:t>
            </w:r>
          </w:p>
          <w:p w:rsidR="005F7D89" w:rsidRPr="00EF76D6" w:rsidRDefault="005F7D89" w:rsidP="00EF76D6">
            <w:pPr>
              <w:spacing w:after="0" w:line="240" w:lineRule="auto"/>
              <w:jc w:val="both"/>
              <w:rPr>
                <w:rFonts w:ascii="Times New Roman" w:hAnsi="Times New Roman" w:cs="Times New Roman"/>
                <w:bCs/>
                <w:sz w:val="24"/>
                <w:szCs w:val="24"/>
                <w:lang w:eastAsia="en-US" w:bidi="en-US"/>
              </w:rPr>
            </w:pPr>
          </w:p>
        </w:tc>
        <w:tc>
          <w:tcPr>
            <w:tcW w:w="2520" w:type="dxa"/>
            <w:tcBorders>
              <w:left w:val="single" w:sz="4" w:space="0" w:color="auto"/>
              <w:right w:val="single" w:sz="4" w:space="0" w:color="auto"/>
            </w:tcBorders>
          </w:tcPr>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xml:space="preserve">- распознавать связующее </w:t>
            </w:r>
            <w:r w:rsidRPr="00EF76D6">
              <w:rPr>
                <w:rFonts w:ascii="Times New Roman" w:hAnsi="Times New Roman" w:cs="Times New Roman"/>
                <w:b/>
                <w:bCs/>
                <w:i/>
                <w:iCs/>
                <w:sz w:val="24"/>
                <w:szCs w:val="24"/>
              </w:rPr>
              <w:t>r</w:t>
            </w:r>
            <w:r w:rsidRPr="00EF76D6">
              <w:rPr>
                <w:rFonts w:ascii="Times New Roman" w:hAnsi="Times New Roman" w:cs="Times New Roman"/>
                <w:i/>
                <w:iCs/>
                <w:sz w:val="24"/>
                <w:szCs w:val="24"/>
              </w:rPr>
              <w:t xml:space="preserve"> в речи и уметь его использовать;</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соблюдать интонацию перечисления;</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соблюдать правило отсутствия ударения на служебных словах (артиклях, союзах, предлогах);</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читать изучаемые слова по транскрипции.</w:t>
            </w:r>
          </w:p>
          <w:p w:rsidR="005F7D89" w:rsidRPr="00EF76D6" w:rsidRDefault="005F7D89" w:rsidP="00EF76D6">
            <w:pPr>
              <w:spacing w:after="0" w:line="240" w:lineRule="auto"/>
              <w:jc w:val="both"/>
              <w:rPr>
                <w:rFonts w:ascii="Times New Roman" w:hAnsi="Times New Roman" w:cs="Times New Roman"/>
                <w:bCs/>
                <w:sz w:val="24"/>
                <w:szCs w:val="24"/>
                <w:lang w:eastAsia="en-US" w:bidi="en-US"/>
              </w:rPr>
            </w:pPr>
          </w:p>
        </w:tc>
        <w:tc>
          <w:tcPr>
            <w:tcW w:w="1677" w:type="dxa"/>
            <w:tcBorders>
              <w:left w:val="single" w:sz="4" w:space="0" w:color="auto"/>
              <w:right w:val="single" w:sz="4" w:space="0" w:color="auto"/>
            </w:tcBorders>
          </w:tcPr>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узнавать простые словообразовательные элементы;</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опираться на языковую догадку в процессе чтения и аудирования (интернациональные и сложные слова).</w:t>
            </w:r>
          </w:p>
          <w:p w:rsidR="005F7D89" w:rsidRPr="00EF76D6" w:rsidRDefault="005F7D89" w:rsidP="00EF76D6">
            <w:pPr>
              <w:spacing w:after="0" w:line="240" w:lineRule="auto"/>
              <w:jc w:val="both"/>
              <w:rPr>
                <w:rFonts w:ascii="Times New Roman" w:hAnsi="Times New Roman" w:cs="Times New Roman"/>
                <w:bCs/>
                <w:sz w:val="24"/>
                <w:szCs w:val="24"/>
                <w:lang w:eastAsia="en-US" w:bidi="en-US"/>
              </w:rPr>
            </w:pPr>
          </w:p>
        </w:tc>
        <w:tc>
          <w:tcPr>
            <w:tcW w:w="1923" w:type="dxa"/>
            <w:tcBorders>
              <w:left w:val="single" w:sz="4" w:space="0" w:color="auto"/>
            </w:tcBorders>
          </w:tcPr>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2"/>
                <w:sz w:val="24"/>
                <w:szCs w:val="24"/>
              </w:rPr>
              <w:t xml:space="preserve">-узнавать сложносочинённые предложения с союзами </w:t>
            </w:r>
            <w:r w:rsidRPr="00EF76D6">
              <w:rPr>
                <w:rFonts w:ascii="Times New Roman" w:hAnsi="Times New Roman" w:cs="Times New Roman"/>
                <w:i/>
                <w:iCs/>
                <w:sz w:val="24"/>
                <w:szCs w:val="24"/>
              </w:rPr>
              <w:t>and и but;</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использовать в речи безличные предложения (It’s cold.</w:t>
            </w:r>
            <w:r w:rsidRPr="00EF76D6">
              <w:rPr>
                <w:rFonts w:ascii="Times New Roman" w:hAnsi="Times New Roman" w:cs="Times New Roman"/>
                <w:i/>
                <w:iCs/>
                <w:sz w:val="24"/>
                <w:szCs w:val="24"/>
                <w:lang w:val="en-US"/>
              </w:rPr>
              <w:t>It</w:t>
            </w:r>
            <w:r w:rsidRPr="00EF76D6">
              <w:rPr>
                <w:rFonts w:ascii="Times New Roman" w:hAnsi="Times New Roman" w:cs="Times New Roman"/>
                <w:i/>
                <w:iCs/>
                <w:sz w:val="24"/>
                <w:szCs w:val="24"/>
              </w:rPr>
              <w:t>’</w:t>
            </w:r>
            <w:r w:rsidRPr="00EF76D6">
              <w:rPr>
                <w:rFonts w:ascii="Times New Roman" w:hAnsi="Times New Roman" w:cs="Times New Roman"/>
                <w:i/>
                <w:iCs/>
                <w:sz w:val="24"/>
                <w:szCs w:val="24"/>
                <w:lang w:val="en-US"/>
              </w:rPr>
              <w:t>s</w:t>
            </w:r>
            <w:r w:rsidRPr="00EF76D6">
              <w:rPr>
                <w:rFonts w:ascii="Times New Roman" w:hAnsi="Times New Roman" w:cs="Times New Roman"/>
                <w:i/>
                <w:iCs/>
                <w:sz w:val="24"/>
                <w:szCs w:val="24"/>
              </w:rPr>
              <w:t xml:space="preserve"> 5 </w:t>
            </w:r>
            <w:r w:rsidRPr="00EF76D6">
              <w:rPr>
                <w:rFonts w:ascii="Times New Roman" w:hAnsi="Times New Roman" w:cs="Times New Roman"/>
                <w:i/>
                <w:iCs/>
                <w:sz w:val="24"/>
                <w:szCs w:val="24"/>
                <w:lang w:val="en-US"/>
              </w:rPr>
              <w:t>o</w:t>
            </w:r>
            <w:r w:rsidRPr="00EF76D6">
              <w:rPr>
                <w:rFonts w:ascii="Times New Roman" w:hAnsi="Times New Roman" w:cs="Times New Roman"/>
                <w:i/>
                <w:iCs/>
                <w:sz w:val="24"/>
                <w:szCs w:val="24"/>
              </w:rPr>
              <w:t>’</w:t>
            </w:r>
            <w:r w:rsidRPr="00EF76D6">
              <w:rPr>
                <w:rFonts w:ascii="Times New Roman" w:hAnsi="Times New Roman" w:cs="Times New Roman"/>
                <w:i/>
                <w:iCs/>
                <w:sz w:val="24"/>
                <w:szCs w:val="24"/>
                <w:lang w:val="en-US"/>
              </w:rPr>
              <w:t>clock</w:t>
            </w:r>
            <w:r w:rsidRPr="00EF76D6">
              <w:rPr>
                <w:rFonts w:ascii="Times New Roman" w:hAnsi="Times New Roman" w:cs="Times New Roman"/>
                <w:i/>
                <w:iCs/>
                <w:sz w:val="24"/>
                <w:szCs w:val="24"/>
              </w:rPr>
              <w:t xml:space="preserve">. </w:t>
            </w:r>
            <w:r w:rsidRPr="00EF76D6">
              <w:rPr>
                <w:rFonts w:ascii="Times New Roman" w:hAnsi="Times New Roman" w:cs="Times New Roman"/>
                <w:i/>
                <w:iCs/>
                <w:sz w:val="24"/>
                <w:szCs w:val="24"/>
                <w:lang w:val="en-US"/>
              </w:rPr>
              <w:t>It</w:t>
            </w:r>
            <w:r w:rsidRPr="00EF76D6">
              <w:rPr>
                <w:rFonts w:ascii="Times New Roman" w:hAnsi="Times New Roman" w:cs="Times New Roman"/>
                <w:i/>
                <w:iCs/>
                <w:sz w:val="24"/>
                <w:szCs w:val="24"/>
              </w:rPr>
              <w:t>’</w:t>
            </w:r>
            <w:r w:rsidRPr="00EF76D6">
              <w:rPr>
                <w:rFonts w:ascii="Times New Roman" w:hAnsi="Times New Roman" w:cs="Times New Roman"/>
                <w:i/>
                <w:iCs/>
                <w:sz w:val="24"/>
                <w:szCs w:val="24"/>
                <w:lang w:val="en-US"/>
              </w:rPr>
              <w:t>s</w:t>
            </w:r>
            <w:r w:rsidRPr="00EF76D6">
              <w:rPr>
                <w:rFonts w:ascii="Times New Roman" w:hAnsi="Times New Roman" w:cs="Times New Roman"/>
                <w:i/>
                <w:iCs/>
                <w:sz w:val="24"/>
                <w:szCs w:val="24"/>
              </w:rPr>
              <w:t xml:space="preserve"> </w:t>
            </w:r>
            <w:r w:rsidRPr="00EF76D6">
              <w:rPr>
                <w:rFonts w:ascii="Times New Roman" w:hAnsi="Times New Roman" w:cs="Times New Roman"/>
                <w:i/>
                <w:iCs/>
                <w:sz w:val="24"/>
                <w:szCs w:val="24"/>
                <w:lang w:val="en-US"/>
              </w:rPr>
              <w:t>interesting</w:t>
            </w:r>
            <w:r w:rsidRPr="00EF76D6">
              <w:rPr>
                <w:rFonts w:ascii="Times New Roman" w:hAnsi="Times New Roman" w:cs="Times New Roman"/>
                <w:i/>
                <w:iCs/>
                <w:sz w:val="24"/>
                <w:szCs w:val="24"/>
              </w:rPr>
              <w:t xml:space="preserve">), предложениясконструкцией </w:t>
            </w:r>
            <w:r w:rsidRPr="00EF76D6">
              <w:rPr>
                <w:rFonts w:ascii="Times New Roman" w:hAnsi="Times New Roman" w:cs="Times New Roman"/>
                <w:i/>
                <w:iCs/>
                <w:sz w:val="24"/>
                <w:szCs w:val="24"/>
                <w:lang w:val="en-US"/>
              </w:rPr>
              <w:t>there</w:t>
            </w:r>
            <w:r w:rsidRPr="00EF76D6">
              <w:rPr>
                <w:rFonts w:ascii="Times New Roman" w:hAnsi="Times New Roman" w:cs="Times New Roman"/>
                <w:i/>
                <w:iCs/>
                <w:sz w:val="24"/>
                <w:szCs w:val="24"/>
              </w:rPr>
              <w:t xml:space="preserve"> </w:t>
            </w:r>
            <w:r w:rsidRPr="00EF76D6">
              <w:rPr>
                <w:rFonts w:ascii="Times New Roman" w:hAnsi="Times New Roman" w:cs="Times New Roman"/>
                <w:i/>
                <w:iCs/>
                <w:sz w:val="24"/>
                <w:szCs w:val="24"/>
                <w:lang w:val="en-US"/>
              </w:rPr>
              <w:t>is</w:t>
            </w:r>
            <w:r w:rsidRPr="00EF76D6">
              <w:rPr>
                <w:rFonts w:ascii="Times New Roman" w:hAnsi="Times New Roman" w:cs="Times New Roman"/>
                <w:i/>
                <w:iCs/>
                <w:sz w:val="24"/>
                <w:szCs w:val="24"/>
              </w:rPr>
              <w:t>/</w:t>
            </w:r>
            <w:r w:rsidRPr="00EF76D6">
              <w:rPr>
                <w:rFonts w:ascii="Times New Roman" w:hAnsi="Times New Roman" w:cs="Times New Roman"/>
                <w:i/>
                <w:iCs/>
                <w:sz w:val="24"/>
                <w:szCs w:val="24"/>
                <w:lang w:val="en-US"/>
              </w:rPr>
              <w:t>there</w:t>
            </w:r>
            <w:r w:rsidRPr="00EF76D6">
              <w:rPr>
                <w:rFonts w:ascii="Times New Roman" w:hAnsi="Times New Roman" w:cs="Times New Roman"/>
                <w:i/>
                <w:iCs/>
                <w:sz w:val="24"/>
                <w:szCs w:val="24"/>
              </w:rPr>
              <w:t xml:space="preserve"> </w:t>
            </w:r>
            <w:r w:rsidRPr="00EF76D6">
              <w:rPr>
                <w:rFonts w:ascii="Times New Roman" w:hAnsi="Times New Roman" w:cs="Times New Roman"/>
                <w:i/>
                <w:iCs/>
                <w:sz w:val="24"/>
                <w:szCs w:val="24"/>
                <w:lang w:val="en-US"/>
              </w:rPr>
              <w:t>are</w:t>
            </w:r>
            <w:r w:rsidRPr="00EF76D6">
              <w:rPr>
                <w:rFonts w:ascii="Times New Roman" w:hAnsi="Times New Roman" w:cs="Times New Roman"/>
                <w:i/>
                <w:iCs/>
                <w:sz w:val="24"/>
                <w:szCs w:val="24"/>
              </w:rPr>
              <w:t>;</w:t>
            </w:r>
          </w:p>
          <w:p w:rsidR="005F7D89" w:rsidRPr="00EF76D6" w:rsidRDefault="005F7D89" w:rsidP="00EF76D6">
            <w:pPr>
              <w:spacing w:after="0" w:line="240" w:lineRule="auto"/>
              <w:jc w:val="both"/>
              <w:textAlignment w:val="center"/>
              <w:rPr>
                <w:rFonts w:ascii="Times New Roman" w:hAnsi="Times New Roman" w:cs="Times New Roman"/>
                <w:i/>
                <w:iCs/>
                <w:sz w:val="24"/>
                <w:szCs w:val="24"/>
                <w:lang w:val="en-US"/>
              </w:rPr>
            </w:pPr>
            <w:r w:rsidRPr="00EF76D6">
              <w:rPr>
                <w:rFonts w:ascii="Times New Roman" w:hAnsi="Times New Roman" w:cs="Times New Roman"/>
                <w:i/>
                <w:iCs/>
                <w:sz w:val="24"/>
                <w:szCs w:val="24"/>
              </w:rPr>
              <w:t xml:space="preserve">- оперировать в речи неопределёнными местоимениями </w:t>
            </w:r>
            <w:r w:rsidRPr="00EF76D6">
              <w:rPr>
                <w:rFonts w:ascii="Times New Roman" w:hAnsi="Times New Roman" w:cs="Times New Roman"/>
                <w:i/>
                <w:iCs/>
                <w:spacing w:val="2"/>
                <w:sz w:val="24"/>
                <w:szCs w:val="24"/>
              </w:rPr>
              <w:t xml:space="preserve">some, any (некоторые случаи употребления: Can I have </w:t>
            </w:r>
            <w:r w:rsidRPr="00EF76D6">
              <w:rPr>
                <w:rFonts w:ascii="Times New Roman" w:hAnsi="Times New Roman" w:cs="Times New Roman"/>
                <w:i/>
                <w:iCs/>
                <w:sz w:val="24"/>
                <w:szCs w:val="24"/>
              </w:rPr>
              <w:t xml:space="preserve">some tea? </w:t>
            </w:r>
            <w:r w:rsidRPr="00EF76D6">
              <w:rPr>
                <w:rFonts w:ascii="Times New Roman" w:hAnsi="Times New Roman" w:cs="Times New Roman"/>
                <w:i/>
                <w:iCs/>
                <w:sz w:val="24"/>
                <w:szCs w:val="24"/>
                <w:lang w:val="en-US"/>
              </w:rPr>
              <w:t>Is there any milk in the fridge? — No, there isn’t any);</w:t>
            </w:r>
          </w:p>
          <w:p w:rsidR="005F7D89" w:rsidRPr="00EF76D6" w:rsidRDefault="005F7D89" w:rsidP="00EF76D6">
            <w:pPr>
              <w:spacing w:after="0" w:line="240" w:lineRule="auto"/>
              <w:jc w:val="both"/>
              <w:textAlignment w:val="center"/>
              <w:rPr>
                <w:rFonts w:ascii="Times New Roman" w:hAnsi="Times New Roman" w:cs="Times New Roman"/>
                <w:i/>
                <w:iCs/>
                <w:sz w:val="24"/>
                <w:szCs w:val="24"/>
                <w:lang w:val="en-US"/>
              </w:rPr>
            </w:pPr>
            <w:r w:rsidRPr="00EF76D6">
              <w:rPr>
                <w:rFonts w:ascii="Times New Roman" w:hAnsi="Times New Roman" w:cs="Times New Roman"/>
                <w:i/>
                <w:iCs/>
                <w:sz w:val="24"/>
                <w:szCs w:val="24"/>
                <w:lang w:val="en-US"/>
              </w:rPr>
              <w:t xml:space="preserve">- </w:t>
            </w:r>
            <w:r w:rsidRPr="00EF76D6">
              <w:rPr>
                <w:rFonts w:ascii="Times New Roman" w:hAnsi="Times New Roman" w:cs="Times New Roman"/>
                <w:i/>
                <w:iCs/>
                <w:sz w:val="24"/>
                <w:szCs w:val="24"/>
              </w:rPr>
              <w:t>оперироватьвре</w:t>
            </w:r>
            <w:r w:rsidRPr="00EF76D6">
              <w:rPr>
                <w:rFonts w:ascii="Times New Roman" w:hAnsi="Times New Roman" w:cs="Times New Roman"/>
                <w:i/>
                <w:iCs/>
                <w:sz w:val="24"/>
                <w:szCs w:val="24"/>
              </w:rPr>
              <w:lastRenderedPageBreak/>
              <w:t>чинаречиямивремени</w:t>
            </w:r>
            <w:r w:rsidRPr="00EF76D6">
              <w:rPr>
                <w:rFonts w:ascii="Times New Roman" w:hAnsi="Times New Roman" w:cs="Times New Roman"/>
                <w:i/>
                <w:iCs/>
                <w:sz w:val="24"/>
                <w:szCs w:val="24"/>
                <w:lang w:val="en-US"/>
              </w:rPr>
              <w:t xml:space="preserve"> (yesterday, to­</w:t>
            </w:r>
            <w:r w:rsidRPr="00EF76D6">
              <w:rPr>
                <w:rFonts w:ascii="Times New Roman" w:hAnsi="Times New Roman" w:cs="Times New Roman"/>
                <w:i/>
                <w:iCs/>
                <w:sz w:val="24"/>
                <w:szCs w:val="24"/>
                <w:lang w:val="en-US"/>
              </w:rPr>
              <w:br/>
              <w:t xml:space="preserve">morrow, never, usually, often, sometimes); </w:t>
            </w:r>
            <w:r w:rsidRPr="00EF76D6">
              <w:rPr>
                <w:rFonts w:ascii="Times New Roman" w:hAnsi="Times New Roman" w:cs="Times New Roman"/>
                <w:i/>
                <w:iCs/>
                <w:sz w:val="24"/>
                <w:szCs w:val="24"/>
              </w:rPr>
              <w:t>наречиямистепени</w:t>
            </w:r>
            <w:r w:rsidRPr="00EF76D6">
              <w:rPr>
                <w:rFonts w:ascii="Times New Roman" w:hAnsi="Times New Roman" w:cs="Times New Roman"/>
                <w:i/>
                <w:iCs/>
                <w:sz w:val="24"/>
                <w:szCs w:val="24"/>
                <w:lang w:val="en-US"/>
              </w:rPr>
              <w:t xml:space="preserve"> (much, little, very);</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распознавать в тексте и дифференцировать слова по определённым признакам (существительные, прилагательные, модальные/смысловые глаголы).</w:t>
            </w:r>
          </w:p>
        </w:tc>
      </w:tr>
    </w:tbl>
    <w:p w:rsidR="005F7D89" w:rsidRPr="00EF76D6" w:rsidRDefault="005F7D89" w:rsidP="00EF76D6">
      <w:pPr>
        <w:keepNext/>
        <w:spacing w:after="0" w:line="240" w:lineRule="auto"/>
        <w:ind w:firstLine="454"/>
        <w:jc w:val="both"/>
        <w:textAlignment w:val="center"/>
        <w:rPr>
          <w:rFonts w:ascii="Times New Roman" w:hAnsi="Times New Roman" w:cs="Times New Roman"/>
          <w:b/>
          <w:bCs/>
          <w:i/>
          <w:iCs/>
          <w:sz w:val="24"/>
          <w:szCs w:val="24"/>
        </w:rPr>
      </w:pPr>
    </w:p>
    <w:p w:rsidR="005F7D89" w:rsidRPr="00EF76D6" w:rsidRDefault="005F7D89" w:rsidP="00EF76D6">
      <w:pPr>
        <w:keepNext/>
        <w:spacing w:after="0" w:line="240" w:lineRule="auto"/>
        <w:ind w:firstLine="454"/>
        <w:jc w:val="both"/>
        <w:textAlignment w:val="center"/>
        <w:rPr>
          <w:rFonts w:ascii="Times New Roman" w:hAnsi="Times New Roman" w:cs="Times New Roman"/>
          <w:b/>
          <w:bCs/>
          <w:iCs/>
          <w:sz w:val="24"/>
          <w:szCs w:val="24"/>
        </w:rPr>
      </w:pPr>
      <w:r w:rsidRPr="00EF76D6">
        <w:rPr>
          <w:rFonts w:ascii="Times New Roman" w:hAnsi="Times New Roman" w:cs="Times New Roman"/>
          <w:b/>
          <w:bCs/>
          <w:iCs/>
          <w:sz w:val="24"/>
          <w:szCs w:val="24"/>
        </w:rPr>
        <w:t>Математика и информатика</w:t>
      </w:r>
    </w:p>
    <w:p w:rsidR="00A56FE1" w:rsidRPr="00EF76D6" w:rsidRDefault="00A56FE1" w:rsidP="00EF76D6">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A56FE1" w:rsidRPr="00EF76D6" w:rsidRDefault="00A56FE1" w:rsidP="00EF76D6">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A56FE1" w:rsidRPr="00EF76D6" w:rsidRDefault="00A56FE1" w:rsidP="00EF76D6">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3) приобретение начального опыта применения математических знаний для решения учебно-познавательных и учебно-практических задач;</w:t>
      </w:r>
    </w:p>
    <w:p w:rsidR="00A56FE1" w:rsidRPr="00EF76D6" w:rsidRDefault="00A56FE1" w:rsidP="00EF76D6">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A56FE1" w:rsidRPr="00EF76D6" w:rsidRDefault="00A56FE1" w:rsidP="00EF76D6">
      <w:pPr>
        <w:spacing w:after="0" w:line="240" w:lineRule="auto"/>
        <w:ind w:firstLine="709"/>
        <w:jc w:val="both"/>
        <w:rPr>
          <w:rFonts w:ascii="Times New Roman" w:hAnsi="Times New Roman" w:cs="Times New Roman"/>
          <w:sz w:val="24"/>
          <w:szCs w:val="24"/>
        </w:rPr>
      </w:pPr>
      <w:r w:rsidRPr="00EF76D6">
        <w:rPr>
          <w:rFonts w:ascii="Times New Roman" w:hAnsi="Times New Roman" w:cs="Times New Roman"/>
          <w:sz w:val="24"/>
          <w:szCs w:val="24"/>
        </w:rPr>
        <w:t xml:space="preserve">5) </w:t>
      </w:r>
      <w:r w:rsidRPr="00EF76D6">
        <w:rPr>
          <w:rStyle w:val="blk"/>
          <w:rFonts w:ascii="Times New Roman" w:hAnsi="Times New Roman" w:cs="Times New Roman"/>
          <w:sz w:val="24"/>
          <w:szCs w:val="24"/>
        </w:rPr>
        <w:t>приобретение первоначальных представлений о компьютерной грамотности</w:t>
      </w:r>
    </w:p>
    <w:p w:rsidR="005F7D89" w:rsidRPr="00EF76D6" w:rsidRDefault="005F7D89" w:rsidP="00EF76D6">
      <w:pPr>
        <w:keepNext/>
        <w:spacing w:after="0" w:line="240" w:lineRule="auto"/>
        <w:ind w:firstLine="454"/>
        <w:jc w:val="both"/>
        <w:textAlignment w:val="center"/>
        <w:rPr>
          <w:rFonts w:ascii="Times New Roman" w:hAnsi="Times New Roman" w:cs="Times New Roman"/>
          <w:bCs/>
          <w:iCs/>
          <w:sz w:val="24"/>
          <w:szCs w:val="24"/>
        </w:rPr>
      </w:pPr>
      <w:r w:rsidRPr="00EF76D6">
        <w:rPr>
          <w:rFonts w:ascii="Times New Roman" w:hAnsi="Times New Roman" w:cs="Times New Roman"/>
          <w:bCs/>
          <w:iCs/>
          <w:sz w:val="24"/>
          <w:szCs w:val="24"/>
        </w:rPr>
        <w:t>рактических задач;</w:t>
      </w:r>
    </w:p>
    <w:p w:rsidR="005F7D89" w:rsidRPr="00EF76D6" w:rsidRDefault="005F7D89" w:rsidP="00EF76D6">
      <w:pPr>
        <w:spacing w:after="0" w:line="240" w:lineRule="auto"/>
        <w:ind w:firstLine="454"/>
        <w:jc w:val="both"/>
        <w:rPr>
          <w:rFonts w:ascii="Times New Roman" w:eastAsia="Arial Unicode MS" w:hAnsi="Times New Roman" w:cs="Times New Roman"/>
          <w:sz w:val="24"/>
          <w:szCs w:val="24"/>
        </w:rPr>
      </w:pPr>
      <w:bookmarkStart w:id="10" w:name="bookmark50"/>
      <w:r w:rsidRPr="00EF76D6">
        <w:rPr>
          <w:rFonts w:ascii="Times New Roman" w:eastAsia="Arial Unicode MS" w:hAnsi="Times New Roman" w:cs="Times New Roman"/>
          <w:sz w:val="24"/>
          <w:szCs w:val="24"/>
        </w:rPr>
        <w:t>Числа и величины</w:t>
      </w:r>
      <w:bookmarkEnd w:id="10"/>
    </w:p>
    <w:p w:rsidR="005F7D89" w:rsidRPr="00EF76D6" w:rsidRDefault="005F7D89" w:rsidP="00EF76D6">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Выпускник научится:</w:t>
      </w:r>
    </w:p>
    <w:p w:rsidR="005F7D89" w:rsidRPr="00EF76D6" w:rsidRDefault="005F7D89" w:rsidP="00EF76D6">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читать, записывать, сравнивать, упорядочивать числа от нуля до миллиона;</w:t>
      </w:r>
    </w:p>
    <w:p w:rsidR="005F7D89" w:rsidRPr="00EF76D6" w:rsidRDefault="005F7D89" w:rsidP="00EF76D6">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5F7D89" w:rsidRPr="00EF76D6" w:rsidRDefault="005F7D89" w:rsidP="00EF76D6">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i/>
          <w:sz w:val="24"/>
          <w:szCs w:val="24"/>
        </w:rPr>
        <w:t>• </w:t>
      </w:r>
      <w:r w:rsidRPr="00EF76D6">
        <w:rPr>
          <w:rFonts w:ascii="Times New Roman" w:eastAsia="Arial Unicode MS" w:hAnsi="Times New Roman" w:cs="Times New Roman"/>
          <w:sz w:val="24"/>
          <w:szCs w:val="24"/>
        </w:rPr>
        <w:t>группировать числа по заданному или самостоятельно установленному признаку;</w:t>
      </w:r>
    </w:p>
    <w:p w:rsidR="005F7D89" w:rsidRPr="00EF76D6" w:rsidRDefault="005F7D89" w:rsidP="00EF76D6">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5F7D89" w:rsidRPr="00EF76D6" w:rsidRDefault="005F7D89" w:rsidP="00EF76D6">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i/>
          <w:sz w:val="24"/>
          <w:szCs w:val="24"/>
        </w:rPr>
        <w:t>Выпускник получит возможность научиться:</w:t>
      </w:r>
    </w:p>
    <w:p w:rsidR="005F7D89" w:rsidRPr="00EF76D6" w:rsidRDefault="005F7D89" w:rsidP="00EF76D6">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i/>
          <w:sz w:val="24"/>
          <w:szCs w:val="24"/>
        </w:rPr>
        <w:t>• классифицировать числа по одному или нескольким основаниям, объяснять свои действия;</w:t>
      </w:r>
    </w:p>
    <w:p w:rsidR="005F7D89" w:rsidRPr="00EF76D6" w:rsidRDefault="005F7D89" w:rsidP="00EF76D6">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i/>
          <w:sz w:val="24"/>
          <w:szCs w:val="24"/>
        </w:rPr>
        <w:lastRenderedPageBreak/>
        <w:t>• выбирать единицу для измерения данной величины (длины, массы, площади, времени), объяснять свои действия.</w:t>
      </w:r>
    </w:p>
    <w:p w:rsidR="005F7D89" w:rsidRPr="00EF76D6" w:rsidRDefault="005F7D89" w:rsidP="00EF76D6">
      <w:pPr>
        <w:spacing w:after="0" w:line="240" w:lineRule="auto"/>
        <w:jc w:val="both"/>
        <w:rPr>
          <w:rFonts w:ascii="Times New Roman" w:eastAsia="Arial Unicode MS" w:hAnsi="Times New Roman" w:cs="Times New Roman"/>
          <w:sz w:val="24"/>
          <w:szCs w:val="24"/>
        </w:rPr>
      </w:pPr>
      <w:bookmarkStart w:id="11" w:name="bookmark51"/>
      <w:r w:rsidRPr="00EF76D6">
        <w:rPr>
          <w:rFonts w:ascii="Times New Roman" w:eastAsia="Arial Unicode MS" w:hAnsi="Times New Roman" w:cs="Times New Roman"/>
          <w:sz w:val="24"/>
          <w:szCs w:val="24"/>
        </w:rPr>
        <w:t>Арифметические действия</w:t>
      </w:r>
      <w:bookmarkEnd w:id="11"/>
    </w:p>
    <w:p w:rsidR="005F7D89" w:rsidRPr="00EF76D6" w:rsidRDefault="005F7D89" w:rsidP="00EF76D6">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Выпускник научится:</w:t>
      </w:r>
    </w:p>
    <w:p w:rsidR="005F7D89" w:rsidRPr="00EF76D6" w:rsidRDefault="005F7D89" w:rsidP="00EF76D6">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5F7D89" w:rsidRPr="00EF76D6" w:rsidRDefault="005F7D89" w:rsidP="00EF76D6">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5F7D89" w:rsidRPr="00EF76D6" w:rsidRDefault="005F7D89" w:rsidP="00EF76D6">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выделять неизвестный компонент арифметического действия и находить его значение;</w:t>
      </w:r>
    </w:p>
    <w:p w:rsidR="005F7D89" w:rsidRPr="00EF76D6" w:rsidRDefault="005F7D89" w:rsidP="00EF76D6">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вычислять значение числового выражения (содержащего 2—3 арифметических действия, со скобками и без скобок);</w:t>
      </w:r>
    </w:p>
    <w:p w:rsidR="005F7D89" w:rsidRPr="00EF76D6" w:rsidRDefault="005F7D89" w:rsidP="00EF76D6">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i/>
          <w:sz w:val="24"/>
          <w:szCs w:val="24"/>
        </w:rPr>
        <w:t>Выпускник получит возможность научиться:</w:t>
      </w:r>
    </w:p>
    <w:p w:rsidR="005F7D89" w:rsidRPr="00EF76D6" w:rsidRDefault="005F7D89" w:rsidP="00EF76D6">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sz w:val="24"/>
          <w:szCs w:val="24"/>
        </w:rPr>
        <w:t>• </w:t>
      </w:r>
      <w:r w:rsidRPr="00EF76D6">
        <w:rPr>
          <w:rFonts w:ascii="Times New Roman" w:eastAsia="Arial Unicode MS" w:hAnsi="Times New Roman" w:cs="Times New Roman"/>
          <w:i/>
          <w:sz w:val="24"/>
          <w:szCs w:val="24"/>
        </w:rPr>
        <w:t>выполнять действия с величинами;</w:t>
      </w:r>
    </w:p>
    <w:p w:rsidR="005F7D89" w:rsidRPr="00EF76D6" w:rsidRDefault="005F7D89" w:rsidP="00EF76D6">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sz w:val="24"/>
          <w:szCs w:val="24"/>
        </w:rPr>
        <w:t>• </w:t>
      </w:r>
      <w:r w:rsidRPr="00EF76D6">
        <w:rPr>
          <w:rFonts w:ascii="Times New Roman" w:eastAsia="Arial Unicode MS" w:hAnsi="Times New Roman" w:cs="Times New Roman"/>
          <w:i/>
          <w:sz w:val="24"/>
          <w:szCs w:val="24"/>
        </w:rPr>
        <w:t>использовать свойства арифметических действий для удобства вычислений;</w:t>
      </w:r>
    </w:p>
    <w:p w:rsidR="005F7D89" w:rsidRPr="00EF76D6" w:rsidRDefault="005F7D89" w:rsidP="00EF76D6">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sz w:val="24"/>
          <w:szCs w:val="24"/>
        </w:rPr>
        <w:t>• </w:t>
      </w:r>
      <w:r w:rsidRPr="00EF76D6">
        <w:rPr>
          <w:rFonts w:ascii="Times New Roman" w:eastAsia="Arial Unicode MS" w:hAnsi="Times New Roman" w:cs="Times New Roman"/>
          <w:i/>
          <w:sz w:val="24"/>
          <w:szCs w:val="24"/>
        </w:rPr>
        <w:t>проводить проверку правильности вычислений (с помощью обратного действия, прикидки и оценки результата действия и др.).</w:t>
      </w:r>
    </w:p>
    <w:p w:rsidR="005F7D89" w:rsidRPr="00EF76D6" w:rsidRDefault="005F7D89" w:rsidP="00EF76D6">
      <w:pPr>
        <w:spacing w:after="0" w:line="240" w:lineRule="auto"/>
        <w:jc w:val="both"/>
        <w:rPr>
          <w:rFonts w:ascii="Times New Roman" w:eastAsia="Arial Unicode MS" w:hAnsi="Times New Roman" w:cs="Times New Roman"/>
          <w:sz w:val="24"/>
          <w:szCs w:val="24"/>
        </w:rPr>
      </w:pPr>
      <w:bookmarkStart w:id="12" w:name="bookmark52"/>
      <w:r w:rsidRPr="00EF76D6">
        <w:rPr>
          <w:rFonts w:ascii="Times New Roman" w:eastAsia="Arial Unicode MS" w:hAnsi="Times New Roman" w:cs="Times New Roman"/>
          <w:sz w:val="24"/>
          <w:szCs w:val="24"/>
        </w:rPr>
        <w:t>Работа с текстовыми задачами</w:t>
      </w:r>
      <w:bookmarkEnd w:id="12"/>
    </w:p>
    <w:p w:rsidR="005F7D89" w:rsidRPr="00EF76D6" w:rsidRDefault="005F7D89" w:rsidP="00EF76D6">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Выпускник научится:</w:t>
      </w:r>
    </w:p>
    <w:p w:rsidR="005F7D89" w:rsidRPr="00EF76D6" w:rsidRDefault="005F7D89" w:rsidP="00EF76D6">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устанавливать зависимость между величинами, представленными в задаче, планировать ход решения задачи, выбирать и объяснять выбор действий;</w:t>
      </w:r>
    </w:p>
    <w:p w:rsidR="005F7D89" w:rsidRPr="00EF76D6" w:rsidRDefault="005F7D89" w:rsidP="00EF76D6">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решать арифметическим способом (в 1—2 действия) учебные задачи и задачи, связанные с повседневной жизнью;</w:t>
      </w:r>
    </w:p>
    <w:p w:rsidR="005F7D89" w:rsidRPr="00EF76D6" w:rsidRDefault="005F7D89" w:rsidP="00EF76D6">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оценивать правильность хода решения и реальность ответа на вопрос задачи.</w:t>
      </w:r>
    </w:p>
    <w:p w:rsidR="005F7D89" w:rsidRPr="00EF76D6" w:rsidRDefault="005F7D89" w:rsidP="00EF76D6">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i/>
          <w:sz w:val="24"/>
          <w:szCs w:val="24"/>
        </w:rPr>
        <w:t>Выпускник получит возможность научиться:</w:t>
      </w:r>
    </w:p>
    <w:p w:rsidR="005F7D89" w:rsidRPr="00EF76D6" w:rsidRDefault="005F7D89" w:rsidP="00EF76D6">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sz w:val="24"/>
          <w:szCs w:val="24"/>
        </w:rPr>
        <w:t>• </w:t>
      </w:r>
      <w:r w:rsidRPr="00EF76D6">
        <w:rPr>
          <w:rFonts w:ascii="Times New Roman" w:eastAsia="Arial Unicode MS" w:hAnsi="Times New Roman" w:cs="Times New Roman"/>
          <w:i/>
          <w:sz w:val="24"/>
          <w:szCs w:val="24"/>
        </w:rPr>
        <w:t>решать задачи на нахождение доли величины и величины по значению её доли (половина, треть, четверть, пятая, десятая часть);</w:t>
      </w:r>
    </w:p>
    <w:p w:rsidR="005F7D89" w:rsidRPr="00EF76D6" w:rsidRDefault="005F7D89" w:rsidP="00EF76D6">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sz w:val="24"/>
          <w:szCs w:val="24"/>
        </w:rPr>
        <w:t>• </w:t>
      </w:r>
      <w:r w:rsidRPr="00EF76D6">
        <w:rPr>
          <w:rFonts w:ascii="Times New Roman" w:eastAsia="Arial Unicode MS" w:hAnsi="Times New Roman" w:cs="Times New Roman"/>
          <w:i/>
          <w:sz w:val="24"/>
          <w:szCs w:val="24"/>
        </w:rPr>
        <w:t>решать задачи в 3—4 действия;</w:t>
      </w:r>
    </w:p>
    <w:p w:rsidR="005F7D89" w:rsidRPr="00EF76D6" w:rsidRDefault="005F7D89" w:rsidP="00EF76D6">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sz w:val="24"/>
          <w:szCs w:val="24"/>
        </w:rPr>
        <w:t>• </w:t>
      </w:r>
      <w:r w:rsidRPr="00EF76D6">
        <w:rPr>
          <w:rFonts w:ascii="Times New Roman" w:eastAsia="Arial Unicode MS" w:hAnsi="Times New Roman" w:cs="Times New Roman"/>
          <w:i/>
          <w:sz w:val="24"/>
          <w:szCs w:val="24"/>
        </w:rPr>
        <w:t>находить разные способы решения задачи;</w:t>
      </w:r>
    </w:p>
    <w:p w:rsidR="005F7D89" w:rsidRPr="00EF76D6" w:rsidRDefault="005F7D89" w:rsidP="00EF76D6">
      <w:pPr>
        <w:spacing w:after="0" w:line="240" w:lineRule="auto"/>
        <w:jc w:val="both"/>
        <w:rPr>
          <w:rFonts w:ascii="Times New Roman" w:eastAsia="Arial Unicode MS" w:hAnsi="Times New Roman" w:cs="Times New Roman"/>
          <w:sz w:val="24"/>
          <w:szCs w:val="24"/>
        </w:rPr>
      </w:pPr>
      <w:bookmarkStart w:id="13" w:name="bookmark53"/>
      <w:r w:rsidRPr="00EF76D6">
        <w:rPr>
          <w:rFonts w:ascii="Times New Roman" w:eastAsia="Arial Unicode MS" w:hAnsi="Times New Roman" w:cs="Times New Roman"/>
          <w:sz w:val="24"/>
          <w:szCs w:val="24"/>
        </w:rPr>
        <w:t>Пространственные отношения. Геометрические фигуры</w:t>
      </w:r>
      <w:bookmarkEnd w:id="13"/>
    </w:p>
    <w:p w:rsidR="005F7D89" w:rsidRPr="00EF76D6" w:rsidRDefault="005F7D89" w:rsidP="00EF76D6">
      <w:pPr>
        <w:spacing w:after="0" w:line="240" w:lineRule="auto"/>
        <w:ind w:left="360" w:firstLine="454"/>
        <w:jc w:val="both"/>
        <w:rPr>
          <w:rFonts w:ascii="Times New Roman" w:hAnsi="Times New Roman" w:cs="Times New Roman"/>
          <w:spacing w:val="-5"/>
          <w:sz w:val="24"/>
          <w:szCs w:val="24"/>
          <w:lang w:eastAsia="en-US"/>
        </w:rPr>
      </w:pPr>
      <w:r w:rsidRPr="00EF76D6">
        <w:rPr>
          <w:rFonts w:ascii="Times New Roman" w:hAnsi="Times New Roman" w:cs="Times New Roman"/>
          <w:spacing w:val="-5"/>
          <w:sz w:val="24"/>
          <w:szCs w:val="24"/>
          <w:lang w:eastAsia="en-US"/>
        </w:rPr>
        <w:t>Выпускник научится:</w:t>
      </w:r>
    </w:p>
    <w:p w:rsidR="005F7D89" w:rsidRPr="00EF76D6" w:rsidRDefault="005F7D89" w:rsidP="00EF76D6">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описывать взаимное расположение предметов в пространстве и на плоскости;</w:t>
      </w:r>
    </w:p>
    <w:p w:rsidR="005F7D89" w:rsidRPr="00EF76D6" w:rsidRDefault="005F7D89" w:rsidP="00EF76D6">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5F7D89" w:rsidRPr="00EF76D6" w:rsidRDefault="005F7D89" w:rsidP="00EF76D6">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выполнять построение геометрических фигур с заданными измерениями (отрезок, квадрат, прямоугольник) с помощью линейки, угольника;</w:t>
      </w:r>
    </w:p>
    <w:p w:rsidR="005F7D89" w:rsidRPr="00EF76D6" w:rsidRDefault="005F7D89" w:rsidP="00EF76D6">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использовать свойства прямоугольника и квадрата для решения задач;</w:t>
      </w:r>
    </w:p>
    <w:p w:rsidR="005F7D89" w:rsidRPr="00EF76D6" w:rsidRDefault="005F7D89" w:rsidP="00EF76D6">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распознавать и называть геометрические тела (куб, шар);</w:t>
      </w:r>
    </w:p>
    <w:p w:rsidR="005F7D89" w:rsidRPr="00EF76D6" w:rsidRDefault="005F7D89" w:rsidP="00EF76D6">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соотносить реальные объекты с моделями геометрических фигур.</w:t>
      </w:r>
    </w:p>
    <w:p w:rsidR="005F7D89" w:rsidRPr="00EF76D6" w:rsidRDefault="005F7D89" w:rsidP="00EF76D6">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i/>
          <w:sz w:val="24"/>
          <w:szCs w:val="24"/>
        </w:rPr>
        <w:t xml:space="preserve">Выпускник получит возможность </w:t>
      </w:r>
    </w:p>
    <w:p w:rsidR="005F7D89" w:rsidRPr="00EF76D6" w:rsidRDefault="005F7D89" w:rsidP="00EF76D6">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sz w:val="24"/>
          <w:szCs w:val="24"/>
        </w:rPr>
        <w:t>• </w:t>
      </w:r>
      <w:r w:rsidRPr="00EF76D6">
        <w:rPr>
          <w:rFonts w:ascii="Times New Roman" w:eastAsia="Arial Unicode MS" w:hAnsi="Times New Roman" w:cs="Times New Roman"/>
          <w:i/>
          <w:sz w:val="24"/>
          <w:szCs w:val="24"/>
        </w:rPr>
        <w:t>научиться распознавать, различать и называть геометрические тела: параллелепипед, пирамиду, цилиндр, конус;</w:t>
      </w:r>
    </w:p>
    <w:p w:rsidR="005F7D89" w:rsidRPr="00EF76D6" w:rsidRDefault="005F7D89" w:rsidP="00EF76D6">
      <w:pPr>
        <w:spacing w:after="0" w:line="240" w:lineRule="auto"/>
        <w:jc w:val="both"/>
        <w:rPr>
          <w:rFonts w:ascii="Times New Roman" w:eastAsia="Arial Unicode MS" w:hAnsi="Times New Roman" w:cs="Times New Roman"/>
          <w:sz w:val="24"/>
          <w:szCs w:val="24"/>
        </w:rPr>
      </w:pPr>
      <w:bookmarkStart w:id="14" w:name="bookmark54"/>
      <w:r w:rsidRPr="00EF76D6">
        <w:rPr>
          <w:rFonts w:ascii="Times New Roman" w:eastAsia="Arial Unicode MS" w:hAnsi="Times New Roman" w:cs="Times New Roman"/>
          <w:sz w:val="24"/>
          <w:szCs w:val="24"/>
        </w:rPr>
        <w:t>Геометрические величины</w:t>
      </w:r>
      <w:bookmarkEnd w:id="14"/>
    </w:p>
    <w:p w:rsidR="005F7D89" w:rsidRPr="00EF76D6" w:rsidRDefault="005F7D89" w:rsidP="00EF76D6">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Выпускник научится:</w:t>
      </w:r>
    </w:p>
    <w:p w:rsidR="005F7D89" w:rsidRPr="00EF76D6" w:rsidRDefault="005F7D89" w:rsidP="00EF76D6">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измерять длину отрезка;</w:t>
      </w:r>
    </w:p>
    <w:p w:rsidR="005F7D89" w:rsidRPr="00EF76D6" w:rsidRDefault="005F7D89" w:rsidP="00EF76D6">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вычислять периметр треугольника, прямоугольника и квадрата, площадь прямоугольника и квадрата;</w:t>
      </w:r>
    </w:p>
    <w:p w:rsidR="005F7D89" w:rsidRPr="00EF76D6" w:rsidRDefault="005F7D89" w:rsidP="00EF76D6">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оценивать размеры геометрических объектов, расстояния приближённо (на глаз).</w:t>
      </w:r>
    </w:p>
    <w:p w:rsidR="005F7D89" w:rsidRPr="00EF76D6" w:rsidRDefault="005F7D89" w:rsidP="00EF76D6">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i/>
          <w:sz w:val="24"/>
          <w:szCs w:val="24"/>
        </w:rPr>
        <w:t>Выпускник получит возможность научиться вычислять периметр многоугольника, площадь фигуры, составленной из прямоугольников.</w:t>
      </w:r>
    </w:p>
    <w:p w:rsidR="005F7D89" w:rsidRPr="00EF76D6" w:rsidRDefault="005F7D89" w:rsidP="00EF76D6">
      <w:pPr>
        <w:spacing w:after="0" w:line="240" w:lineRule="auto"/>
        <w:jc w:val="both"/>
        <w:rPr>
          <w:rFonts w:ascii="Times New Roman" w:eastAsia="Arial Unicode MS" w:hAnsi="Times New Roman" w:cs="Times New Roman"/>
          <w:sz w:val="24"/>
          <w:szCs w:val="24"/>
        </w:rPr>
      </w:pPr>
      <w:bookmarkStart w:id="15" w:name="bookmark55"/>
      <w:r w:rsidRPr="00EF76D6">
        <w:rPr>
          <w:rFonts w:ascii="Times New Roman" w:eastAsia="Arial Unicode MS" w:hAnsi="Times New Roman" w:cs="Times New Roman"/>
          <w:sz w:val="24"/>
          <w:szCs w:val="24"/>
        </w:rPr>
        <w:t>Работа с информацией</w:t>
      </w:r>
      <w:bookmarkEnd w:id="15"/>
    </w:p>
    <w:p w:rsidR="005F7D89" w:rsidRPr="00EF76D6" w:rsidRDefault="005F7D89" w:rsidP="00EF76D6">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lastRenderedPageBreak/>
        <w:t>Выпускник научится:</w:t>
      </w:r>
    </w:p>
    <w:p w:rsidR="005F7D89" w:rsidRPr="00EF76D6" w:rsidRDefault="005F7D89" w:rsidP="00EF76D6">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читать несложные готовые таблицы;</w:t>
      </w:r>
    </w:p>
    <w:p w:rsidR="005F7D89" w:rsidRPr="00EF76D6" w:rsidRDefault="005F7D89" w:rsidP="00EF76D6">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заполнять несложные готовые таблицы;</w:t>
      </w:r>
    </w:p>
    <w:p w:rsidR="005F7D89" w:rsidRPr="00EF76D6" w:rsidRDefault="005F7D89" w:rsidP="00EF76D6">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читать несложные готовые столбчатые диаграммы.</w:t>
      </w:r>
    </w:p>
    <w:p w:rsidR="005F7D89" w:rsidRPr="00EF76D6" w:rsidRDefault="005F7D89" w:rsidP="00EF76D6">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i/>
          <w:sz w:val="24"/>
          <w:szCs w:val="24"/>
        </w:rPr>
        <w:t>Выпускник получит возможность научиться:</w:t>
      </w:r>
    </w:p>
    <w:p w:rsidR="005F7D89" w:rsidRPr="00EF76D6" w:rsidRDefault="005F7D89" w:rsidP="00EF76D6">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sz w:val="24"/>
          <w:szCs w:val="24"/>
        </w:rPr>
        <w:t>• </w:t>
      </w:r>
      <w:r w:rsidRPr="00EF76D6">
        <w:rPr>
          <w:rFonts w:ascii="Times New Roman" w:eastAsia="Arial Unicode MS" w:hAnsi="Times New Roman" w:cs="Times New Roman"/>
          <w:i/>
          <w:sz w:val="24"/>
          <w:szCs w:val="24"/>
        </w:rPr>
        <w:t>читать несложные готовые круговые диаграммы;</w:t>
      </w:r>
    </w:p>
    <w:p w:rsidR="005F7D89" w:rsidRPr="00EF76D6" w:rsidRDefault="005F7D89" w:rsidP="00EF76D6">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sz w:val="24"/>
          <w:szCs w:val="24"/>
        </w:rPr>
        <w:t>• </w:t>
      </w:r>
      <w:r w:rsidRPr="00EF76D6">
        <w:rPr>
          <w:rFonts w:ascii="Times New Roman" w:eastAsia="Arial Unicode MS" w:hAnsi="Times New Roman" w:cs="Times New Roman"/>
          <w:i/>
          <w:sz w:val="24"/>
          <w:szCs w:val="24"/>
        </w:rPr>
        <w:t>достраивать несложную готовую столбчатую диаграмму;</w:t>
      </w:r>
    </w:p>
    <w:p w:rsidR="005F7D89" w:rsidRPr="00EF76D6" w:rsidRDefault="005F7D89" w:rsidP="00EF76D6">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sz w:val="24"/>
          <w:szCs w:val="24"/>
        </w:rPr>
        <w:t>• </w:t>
      </w:r>
      <w:r w:rsidRPr="00EF76D6">
        <w:rPr>
          <w:rFonts w:ascii="Times New Roman" w:eastAsia="Arial Unicode MS" w:hAnsi="Times New Roman" w:cs="Times New Roman"/>
          <w:i/>
          <w:sz w:val="24"/>
          <w:szCs w:val="24"/>
        </w:rPr>
        <w:t>сравнивать и обобщать информацию, представленную в строках и столбцах несложных таблиц и диаграмм;</w:t>
      </w:r>
    </w:p>
    <w:p w:rsidR="005F7D89" w:rsidRPr="00EF76D6" w:rsidRDefault="005F7D89" w:rsidP="00EF76D6">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sz w:val="24"/>
          <w:szCs w:val="24"/>
        </w:rPr>
        <w:t>• </w:t>
      </w:r>
      <w:r w:rsidRPr="00EF76D6">
        <w:rPr>
          <w:rFonts w:ascii="Times New Roman" w:eastAsia="Arial Unicode MS" w:hAnsi="Times New Roman" w:cs="Times New Roman"/>
          <w:i/>
          <w:sz w:val="24"/>
          <w:szCs w:val="24"/>
        </w:rPr>
        <w:t>понимать простейшие выражения, содержащие логические связки и слова («...и...», «если... то...», «верно/неверно, что...», «каждый», «все», «некоторые», «не»);</w:t>
      </w:r>
    </w:p>
    <w:p w:rsidR="005F7D89" w:rsidRPr="00EF76D6" w:rsidRDefault="005F7D89" w:rsidP="00EF76D6">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sz w:val="24"/>
          <w:szCs w:val="24"/>
        </w:rPr>
        <w:t>• </w:t>
      </w:r>
      <w:r w:rsidRPr="00EF76D6">
        <w:rPr>
          <w:rFonts w:ascii="Times New Roman" w:eastAsia="Arial Unicode MS" w:hAnsi="Times New Roman" w:cs="Times New Roman"/>
          <w:i/>
          <w:sz w:val="24"/>
          <w:szCs w:val="24"/>
        </w:rPr>
        <w:t>составлять, записывать и выполнять инструкцию (простой алгоритм), план поиска информации;</w:t>
      </w:r>
    </w:p>
    <w:p w:rsidR="005F7D89" w:rsidRPr="00EF76D6" w:rsidRDefault="005F7D89" w:rsidP="00EF76D6">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sz w:val="24"/>
          <w:szCs w:val="24"/>
        </w:rPr>
        <w:t>• </w:t>
      </w:r>
      <w:r w:rsidRPr="00EF76D6">
        <w:rPr>
          <w:rFonts w:ascii="Times New Roman" w:eastAsia="Arial Unicode MS" w:hAnsi="Times New Roman" w:cs="Times New Roman"/>
          <w:i/>
          <w:sz w:val="24"/>
          <w:szCs w:val="24"/>
        </w:rPr>
        <w:t>распознавать одну и ту же информацию, представленную в разной форме (таблицы и диаграммы);</w:t>
      </w:r>
    </w:p>
    <w:p w:rsidR="005F7D89" w:rsidRPr="00EF76D6" w:rsidRDefault="005F7D89" w:rsidP="00EF76D6">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sz w:val="24"/>
          <w:szCs w:val="24"/>
        </w:rPr>
        <w:t>• </w:t>
      </w:r>
      <w:r w:rsidRPr="00EF76D6">
        <w:rPr>
          <w:rFonts w:ascii="Times New Roman" w:eastAsia="Arial Unicode MS" w:hAnsi="Times New Roman" w:cs="Times New Roman"/>
          <w:i/>
          <w:sz w:val="24"/>
          <w:szCs w:val="24"/>
        </w:rPr>
        <w:t>планировать несложные исследования, собирать и представлять полученную информацию с помощью таблиц и диаграмм;</w:t>
      </w:r>
    </w:p>
    <w:p w:rsidR="005F7D89" w:rsidRPr="00EF76D6" w:rsidRDefault="005F7D89" w:rsidP="00EF76D6">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sz w:val="24"/>
          <w:szCs w:val="24"/>
        </w:rPr>
        <w:t>• </w:t>
      </w:r>
      <w:r w:rsidRPr="00EF76D6">
        <w:rPr>
          <w:rFonts w:ascii="Times New Roman" w:eastAsia="Arial Unicode MS" w:hAnsi="Times New Roman" w:cs="Times New Roman"/>
          <w:i/>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5F7D89" w:rsidRPr="00EF76D6" w:rsidRDefault="005F7D89" w:rsidP="00EF76D6">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sz w:val="24"/>
          <w:szCs w:val="24"/>
        </w:rPr>
        <w:t>•</w:t>
      </w:r>
      <w:r w:rsidRPr="00EF76D6">
        <w:rPr>
          <w:rFonts w:ascii="Times New Roman" w:eastAsia="Arial Unicode MS" w:hAnsi="Times New Roman" w:cs="Times New Roman"/>
          <w:i/>
          <w:sz w:val="24"/>
          <w:szCs w:val="24"/>
        </w:rPr>
        <w:t xml:space="preserve">вносить и изменять данные в готовые таблицы, созданные в текстовом редакторе. </w:t>
      </w:r>
    </w:p>
    <w:p w:rsidR="005F7D89" w:rsidRPr="00EF76D6" w:rsidRDefault="005F7D89" w:rsidP="00EF76D6">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sz w:val="24"/>
          <w:szCs w:val="24"/>
        </w:rPr>
        <w:t>•</w:t>
      </w:r>
      <w:r w:rsidRPr="00EF76D6">
        <w:rPr>
          <w:rFonts w:ascii="Times New Roman" w:eastAsia="Arial Unicode MS" w:hAnsi="Times New Roman" w:cs="Times New Roman"/>
          <w:i/>
          <w:sz w:val="24"/>
          <w:szCs w:val="24"/>
        </w:rPr>
        <w:t>вносить и изменять данные в готовые столбчатые диаграммы, созданные в текстовом редакторе или электронной таблице.</w:t>
      </w:r>
    </w:p>
    <w:p w:rsidR="005F7D89" w:rsidRPr="00EF76D6" w:rsidRDefault="005F7D89" w:rsidP="00EF76D6">
      <w:pPr>
        <w:keepNext/>
        <w:spacing w:after="0" w:line="240" w:lineRule="auto"/>
        <w:ind w:firstLine="454"/>
        <w:jc w:val="both"/>
        <w:textAlignment w:val="center"/>
        <w:rPr>
          <w:rFonts w:ascii="Times New Roman" w:hAnsi="Times New Roman" w:cs="Times New Roman"/>
          <w:bCs/>
          <w:iCs/>
          <w:sz w:val="24"/>
          <w:szCs w:val="24"/>
        </w:rPr>
      </w:pPr>
      <w:r w:rsidRPr="00EF76D6">
        <w:rPr>
          <w:rFonts w:ascii="Times New Roman" w:hAnsi="Times New Roman" w:cs="Times New Roman"/>
          <w:bCs/>
          <w:iCs/>
          <w:sz w:val="24"/>
          <w:szCs w:val="24"/>
        </w:rPr>
        <w:t xml:space="preserve">             Первоначальные представления о компьютерной грамотности.</w:t>
      </w:r>
    </w:p>
    <w:p w:rsidR="005F7D89" w:rsidRPr="00EF76D6" w:rsidRDefault="005F7D89" w:rsidP="00EF76D6">
      <w:pPr>
        <w:spacing w:after="0" w:line="240" w:lineRule="auto"/>
        <w:ind w:left="540"/>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Выпускник научится:</w:t>
      </w:r>
    </w:p>
    <w:p w:rsidR="005F7D89" w:rsidRPr="00EF76D6" w:rsidRDefault="005F7D89"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 xml:space="preserve">        •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5F7D89" w:rsidRPr="00EF76D6" w:rsidRDefault="005F7D89"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 xml:space="preserve">       • использовать простейшие приёмы работы с готовыми электронными ресурсами: активировать, читать информацию, выполнять задания;</w:t>
      </w:r>
    </w:p>
    <w:p w:rsidR="005F7D89" w:rsidRPr="00EF76D6" w:rsidRDefault="005F7D89"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 xml:space="preserve">     • создавать небольшие тексты, использовать рисунки из ресурса компьютера, программы Word и Power Point.</w:t>
      </w:r>
    </w:p>
    <w:p w:rsidR="005F7D89" w:rsidRPr="00EF76D6" w:rsidRDefault="005F7D89" w:rsidP="00EF76D6">
      <w:pPr>
        <w:spacing w:after="0" w:line="240" w:lineRule="auto"/>
        <w:ind w:left="540"/>
        <w:jc w:val="both"/>
        <w:rPr>
          <w:rFonts w:ascii="Times New Roman" w:eastAsia="Calibri" w:hAnsi="Times New Roman" w:cs="Times New Roman"/>
          <w:b/>
          <w:sz w:val="24"/>
          <w:szCs w:val="24"/>
          <w:lang w:eastAsia="en-US"/>
        </w:rPr>
      </w:pPr>
      <w:r w:rsidRPr="00EF76D6">
        <w:rPr>
          <w:rFonts w:ascii="Times New Roman" w:eastAsia="Calibri" w:hAnsi="Times New Roman" w:cs="Times New Roman"/>
          <w:i/>
          <w:iCs/>
          <w:sz w:val="24"/>
          <w:szCs w:val="24"/>
          <w:lang w:eastAsia="en-US"/>
        </w:rPr>
        <w:t>Выпускник получит возможность научиться</w:t>
      </w:r>
      <w:r w:rsidRPr="00EF76D6">
        <w:rPr>
          <w:rFonts w:ascii="Times New Roman" w:eastAsia="Calibri" w:hAnsi="Times New Roman" w:cs="Times New Roman"/>
          <w:b/>
          <w:i/>
          <w:iCs/>
          <w:sz w:val="24"/>
          <w:szCs w:val="24"/>
          <w:u w:val="single"/>
          <w:lang w:eastAsia="en-US"/>
        </w:rPr>
        <w:t>:</w:t>
      </w:r>
    </w:p>
    <w:p w:rsidR="005F7D89" w:rsidRPr="00EF76D6" w:rsidRDefault="005F7D89" w:rsidP="00EF76D6">
      <w:pPr>
        <w:spacing w:after="0" w:line="240" w:lineRule="auto"/>
        <w:ind w:left="540"/>
        <w:jc w:val="both"/>
        <w:rPr>
          <w:rFonts w:ascii="Times New Roman" w:eastAsia="Calibri" w:hAnsi="Times New Roman" w:cs="Times New Roman"/>
          <w:sz w:val="24"/>
          <w:szCs w:val="24"/>
          <w:lang w:eastAsia="en-US"/>
        </w:rPr>
      </w:pPr>
      <w:r w:rsidRPr="00EF76D6">
        <w:rPr>
          <w:rFonts w:ascii="Times New Roman" w:eastAsia="Calibri" w:hAnsi="Times New Roman" w:cs="Times New Roman"/>
          <w:i/>
          <w:iCs/>
          <w:sz w:val="24"/>
          <w:szCs w:val="24"/>
          <w:lang w:eastAsia="en-US"/>
        </w:rPr>
        <w:t>• пользоваться доступными приёмами работы с готовой текстовой, визуальной</w:t>
      </w:r>
    </w:p>
    <w:p w:rsidR="005F7D89" w:rsidRPr="00EF76D6" w:rsidRDefault="005F7D89"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i/>
          <w:iCs/>
          <w:sz w:val="24"/>
          <w:szCs w:val="24"/>
          <w:lang w:eastAsia="en-US"/>
        </w:rPr>
        <w:t>звуковой информацией в сети Интернет, а также познакомится с доступными способами её получения, хранения, переработки.</w:t>
      </w:r>
    </w:p>
    <w:p w:rsidR="00A56FE1" w:rsidRPr="00EF76D6" w:rsidRDefault="00A56FE1" w:rsidP="00EF76D6">
      <w:pPr>
        <w:keepNext/>
        <w:spacing w:after="0" w:line="240" w:lineRule="auto"/>
        <w:ind w:firstLine="454"/>
        <w:jc w:val="both"/>
        <w:textAlignment w:val="center"/>
        <w:rPr>
          <w:rStyle w:val="blk"/>
          <w:rFonts w:ascii="Times New Roman" w:hAnsi="Times New Roman" w:cs="Times New Roman"/>
          <w:b/>
          <w:sz w:val="24"/>
          <w:szCs w:val="24"/>
        </w:rPr>
      </w:pPr>
      <w:r w:rsidRPr="00EF76D6">
        <w:rPr>
          <w:rStyle w:val="blk"/>
          <w:rFonts w:ascii="Times New Roman" w:hAnsi="Times New Roman" w:cs="Times New Roman"/>
          <w:b/>
          <w:sz w:val="24"/>
          <w:szCs w:val="24"/>
        </w:rPr>
        <w:t>Обществознание и естествознание (Окружающий мир):</w:t>
      </w:r>
    </w:p>
    <w:p w:rsidR="00A56FE1" w:rsidRPr="00EF76D6" w:rsidRDefault="00A56FE1" w:rsidP="00EF76D6">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1) понимание особой роли России в мировой истории, воспитание чувства гордости за национальные свершения, открытия, победы;</w:t>
      </w:r>
    </w:p>
    <w:p w:rsidR="00A56FE1" w:rsidRPr="00EF76D6" w:rsidRDefault="00A56FE1" w:rsidP="00EF76D6">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A56FE1" w:rsidRPr="00EF76D6" w:rsidRDefault="00A56FE1" w:rsidP="00EF76D6">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56FE1" w:rsidRPr="00EF76D6" w:rsidRDefault="00A56FE1" w:rsidP="00EF76D6">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A56FE1" w:rsidRPr="00EF76D6" w:rsidRDefault="00A56FE1" w:rsidP="00EF76D6">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5) развитие навыков устанавливать и выявлять причинно-следственные связи в окружающем мире.</w:t>
      </w:r>
    </w:p>
    <w:p w:rsidR="005F7D89" w:rsidRDefault="005F7D89" w:rsidP="00EF76D6">
      <w:pPr>
        <w:spacing w:after="0" w:line="240" w:lineRule="auto"/>
        <w:ind w:firstLine="454"/>
        <w:jc w:val="both"/>
        <w:rPr>
          <w:rFonts w:ascii="Times New Roman" w:eastAsia="Andale Sans UI" w:hAnsi="Times New Roman" w:cs="Times New Roman"/>
          <w:spacing w:val="-2"/>
          <w:kern w:val="2"/>
          <w:sz w:val="24"/>
          <w:szCs w:val="24"/>
          <w:lang w:eastAsia="ar-SA"/>
        </w:rPr>
      </w:pPr>
      <w:r w:rsidRPr="00EF76D6">
        <w:rPr>
          <w:rFonts w:ascii="Times New Roman" w:eastAsia="Andale Sans UI" w:hAnsi="Times New Roman" w:cs="Times New Roman"/>
          <w:spacing w:val="-4"/>
          <w:kern w:val="2"/>
          <w:sz w:val="24"/>
          <w:szCs w:val="24"/>
          <w:lang w:eastAsia="ar-SA"/>
        </w:rPr>
        <w:t>В результате изучения курса «Окружающий мир» обучающи</w:t>
      </w:r>
      <w:r w:rsidRPr="00EF76D6">
        <w:rPr>
          <w:rFonts w:ascii="Times New Roman" w:eastAsia="Andale Sans UI" w:hAnsi="Times New Roman" w:cs="Times New Roman"/>
          <w:spacing w:val="-2"/>
          <w:kern w:val="2"/>
          <w:sz w:val="24"/>
          <w:szCs w:val="24"/>
          <w:lang w:eastAsia="ar-SA"/>
        </w:rPr>
        <w:t>еся на ступени начального общего образования получат воз</w:t>
      </w:r>
      <w:r w:rsidRPr="00EF76D6">
        <w:rPr>
          <w:rFonts w:ascii="Times New Roman" w:eastAsia="Andale Sans UI" w:hAnsi="Times New Roman" w:cs="Times New Roman"/>
          <w:spacing w:val="-4"/>
          <w:kern w:val="2"/>
          <w:sz w:val="24"/>
          <w:szCs w:val="24"/>
          <w:lang w:eastAsia="ar-SA"/>
        </w:rPr>
        <w:t xml:space="preserve">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w:t>
      </w:r>
      <w:r w:rsidRPr="00EF76D6">
        <w:rPr>
          <w:rFonts w:ascii="Times New Roman" w:eastAsia="Andale Sans UI" w:hAnsi="Times New Roman" w:cs="Times New Roman"/>
          <w:spacing w:val="-4"/>
          <w:kern w:val="2"/>
          <w:sz w:val="24"/>
          <w:szCs w:val="24"/>
          <w:lang w:eastAsia="ar-SA"/>
        </w:rPr>
        <w:lastRenderedPageBreak/>
        <w:t>при</w:t>
      </w:r>
      <w:r w:rsidRPr="00EF76D6">
        <w:rPr>
          <w:rFonts w:ascii="Times New Roman" w:eastAsia="Andale Sans UI" w:hAnsi="Times New Roman" w:cs="Times New Roman"/>
          <w:spacing w:val="-2"/>
          <w:kern w:val="2"/>
          <w:sz w:val="24"/>
          <w:szCs w:val="24"/>
          <w:lang w:eastAsia="ar-SA"/>
        </w:rPr>
        <w:t>обрести целостный взгляд на мир в его органичном единстве и разнообразии природы, народов, культур и религий.</w:t>
      </w:r>
    </w:p>
    <w:p w:rsidR="00B8331D" w:rsidRPr="00EF76D6" w:rsidRDefault="00B8331D" w:rsidP="00EF76D6">
      <w:pPr>
        <w:spacing w:after="0" w:line="240" w:lineRule="auto"/>
        <w:ind w:firstLine="454"/>
        <w:jc w:val="both"/>
        <w:rPr>
          <w:rFonts w:ascii="Times New Roman" w:eastAsia="Andale Sans UI" w:hAnsi="Times New Roman" w:cs="Times New Roman"/>
          <w:spacing w:val="-2"/>
          <w:kern w:val="2"/>
          <w:sz w:val="24"/>
          <w:szCs w:val="24"/>
          <w:lang w:eastAsia="ar-S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4"/>
        <w:gridCol w:w="4477"/>
        <w:gridCol w:w="3187"/>
      </w:tblGrid>
      <w:tr w:rsidR="005F7D89" w:rsidRPr="00EF76D6" w:rsidTr="00B823B5">
        <w:trPr>
          <w:trHeight w:val="469"/>
        </w:trPr>
        <w:tc>
          <w:tcPr>
            <w:tcW w:w="2164" w:type="dxa"/>
          </w:tcPr>
          <w:p w:rsidR="005F7D89" w:rsidRPr="00EF76D6" w:rsidRDefault="005F7D89" w:rsidP="00EF76D6">
            <w:pPr>
              <w:spacing w:after="0" w:line="240" w:lineRule="auto"/>
              <w:jc w:val="both"/>
              <w:rPr>
                <w:rFonts w:ascii="Times New Roman" w:eastAsia="Andale Sans UI" w:hAnsi="Times New Roman" w:cs="Times New Roman"/>
                <w:kern w:val="2"/>
                <w:sz w:val="24"/>
                <w:szCs w:val="24"/>
                <w:lang w:eastAsia="ar-SA"/>
              </w:rPr>
            </w:pPr>
          </w:p>
        </w:tc>
        <w:tc>
          <w:tcPr>
            <w:tcW w:w="4477" w:type="dxa"/>
          </w:tcPr>
          <w:p w:rsidR="005F7D89" w:rsidRPr="00EF76D6" w:rsidRDefault="005F7D89" w:rsidP="00EF76D6">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t>Выпускник научится:</w:t>
            </w:r>
          </w:p>
        </w:tc>
        <w:tc>
          <w:tcPr>
            <w:tcW w:w="3187" w:type="dxa"/>
          </w:tcPr>
          <w:p w:rsidR="005F7D89" w:rsidRPr="00EF76D6" w:rsidRDefault="005F7D89" w:rsidP="00EF76D6">
            <w:pPr>
              <w:spacing w:after="0" w:line="240" w:lineRule="auto"/>
              <w:jc w:val="both"/>
              <w:textAlignment w:val="center"/>
              <w:rPr>
                <w:rFonts w:ascii="Times New Roman" w:hAnsi="Times New Roman" w:cs="Times New Roman"/>
                <w:b/>
                <w:i/>
                <w:iCs/>
                <w:sz w:val="24"/>
                <w:szCs w:val="24"/>
              </w:rPr>
            </w:pPr>
            <w:r w:rsidRPr="00EF76D6">
              <w:rPr>
                <w:rFonts w:ascii="Times New Roman" w:hAnsi="Times New Roman" w:cs="Times New Roman"/>
                <w:b/>
                <w:i/>
                <w:iCs/>
                <w:sz w:val="24"/>
                <w:szCs w:val="24"/>
              </w:rPr>
              <w:t>Выпускник получит возможность научиться:</w:t>
            </w:r>
          </w:p>
        </w:tc>
      </w:tr>
      <w:tr w:rsidR="005F7D89" w:rsidRPr="00EF76D6" w:rsidTr="00B823B5">
        <w:trPr>
          <w:trHeight w:val="51"/>
        </w:trPr>
        <w:tc>
          <w:tcPr>
            <w:tcW w:w="2164" w:type="dxa"/>
          </w:tcPr>
          <w:p w:rsidR="005F7D89" w:rsidRPr="00EF76D6" w:rsidRDefault="005F7D89" w:rsidP="00EF76D6">
            <w:pPr>
              <w:keepNext/>
              <w:spacing w:after="0" w:line="240" w:lineRule="auto"/>
              <w:jc w:val="both"/>
              <w:textAlignment w:val="center"/>
              <w:rPr>
                <w:rFonts w:ascii="Times New Roman" w:hAnsi="Times New Roman" w:cs="Times New Roman"/>
                <w:iCs/>
                <w:sz w:val="24"/>
                <w:szCs w:val="24"/>
                <w:lang w:val="en-US" w:eastAsia="en-US" w:bidi="en-US"/>
              </w:rPr>
            </w:pPr>
            <w:r w:rsidRPr="00EF76D6">
              <w:rPr>
                <w:rFonts w:ascii="Times New Roman" w:hAnsi="Times New Roman" w:cs="Times New Roman"/>
                <w:iCs/>
                <w:sz w:val="24"/>
                <w:szCs w:val="24"/>
                <w:lang w:val="en-US" w:eastAsia="en-US" w:bidi="en-US"/>
              </w:rPr>
              <w:lastRenderedPageBreak/>
              <w:t>Человек и природа</w:t>
            </w:r>
          </w:p>
          <w:p w:rsidR="005F7D89" w:rsidRPr="00EF76D6" w:rsidRDefault="005F7D89" w:rsidP="00EF76D6">
            <w:pPr>
              <w:spacing w:after="0" w:line="240" w:lineRule="auto"/>
              <w:jc w:val="both"/>
              <w:rPr>
                <w:rFonts w:ascii="Times New Roman" w:eastAsia="Andale Sans UI" w:hAnsi="Times New Roman" w:cs="Times New Roman"/>
                <w:kern w:val="2"/>
                <w:sz w:val="24"/>
                <w:szCs w:val="24"/>
                <w:lang w:eastAsia="ar-SA"/>
              </w:rPr>
            </w:pPr>
          </w:p>
        </w:tc>
        <w:tc>
          <w:tcPr>
            <w:tcW w:w="4477" w:type="dxa"/>
          </w:tcPr>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узнавать изученные объекты и явления живой и неживой природы;</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xml:space="preserve">- описывать на основе предложенного плана изученные </w:t>
            </w:r>
            <w:r w:rsidRPr="00EF76D6">
              <w:rPr>
                <w:rFonts w:ascii="Times New Roman" w:hAnsi="Times New Roman" w:cs="Times New Roman"/>
                <w:sz w:val="24"/>
                <w:szCs w:val="24"/>
              </w:rPr>
              <w:t>объекты и явления живой и неживой природы, выделять их существенные признаки;</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сравнивать объекты живой и неживой природы на основе внешних признаков или известных характерных свойств</w:t>
            </w:r>
            <w:r w:rsidRPr="00EF76D6">
              <w:rPr>
                <w:rFonts w:ascii="Times New Roman" w:hAnsi="Times New Roman" w:cs="Times New Roman"/>
                <w:sz w:val="24"/>
                <w:szCs w:val="24"/>
              </w:rPr>
              <w:br/>
              <w:t>и проводить простейшую классификацию изученных объектов природы;</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r w:rsidRPr="00EF76D6">
              <w:rPr>
                <w:rFonts w:ascii="Times New Roman" w:hAnsi="Times New Roman" w:cs="Times New Roman"/>
                <w:sz w:val="24"/>
                <w:szCs w:val="24"/>
              </w:rPr>
              <w:br/>
              <w:t>и правилам техники безопасности при проведении наблюдений и опытов;</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xml:space="preserve">- использовать естественно­научные тексты (на бумажных </w:t>
            </w:r>
            <w:r w:rsidRPr="00EF76D6">
              <w:rPr>
                <w:rFonts w:ascii="Times New Roman" w:hAnsi="Times New Roman" w:cs="Times New Roman"/>
                <w:spacing w:val="2"/>
                <w:sz w:val="24"/>
                <w:szCs w:val="24"/>
              </w:rPr>
              <w:t xml:space="preserve">и электронных носителях, в том числе в контролируемом </w:t>
            </w:r>
            <w:r w:rsidRPr="00EF76D6">
              <w:rPr>
                <w:rFonts w:ascii="Times New Roman" w:hAnsi="Times New Roman" w:cs="Times New Roman"/>
                <w:sz w:val="24"/>
                <w:szCs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xml:space="preserve">- использовать готовые модели (глобус, карту, план) для </w:t>
            </w:r>
            <w:r w:rsidRPr="00EF76D6">
              <w:rPr>
                <w:rFonts w:ascii="Times New Roman" w:hAnsi="Times New Roman" w:cs="Times New Roman"/>
                <w:sz w:val="24"/>
                <w:szCs w:val="24"/>
              </w:rPr>
              <w:t>объяснения явлений или описания свойств объектов;</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xml:space="preserve">- обнаруживать простейшие взаимосвязи между живой и </w:t>
            </w:r>
            <w:r w:rsidRPr="00EF76D6">
              <w:rPr>
                <w:rFonts w:ascii="Times New Roman" w:hAnsi="Times New Roman" w:cs="Times New Roman"/>
                <w:sz w:val="24"/>
                <w:szCs w:val="24"/>
              </w:rPr>
              <w:t>неживой природой, взаимосвязи в живой природе; использовать их для объяснения необходимости бережного отношения к природе;</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понимать необходимость здорового образа жизни, соблю</w:t>
            </w:r>
            <w:r w:rsidRPr="00EF76D6">
              <w:rPr>
                <w:rFonts w:ascii="Times New Roman" w:hAnsi="Times New Roman" w:cs="Times New Roman"/>
                <w:spacing w:val="2"/>
                <w:sz w:val="24"/>
                <w:szCs w:val="24"/>
              </w:rPr>
              <w:t>дения правил безопасного поведения; использовать знания</w:t>
            </w:r>
            <w:r w:rsidRPr="00EF76D6">
              <w:rPr>
                <w:rFonts w:ascii="Times New Roman" w:hAnsi="Times New Roman" w:cs="Times New Roman"/>
                <w:spacing w:val="2"/>
                <w:sz w:val="24"/>
                <w:szCs w:val="24"/>
              </w:rPr>
              <w:br/>
              <w:t xml:space="preserve">о строении и функционировании организма человека для </w:t>
            </w:r>
            <w:r w:rsidRPr="00EF76D6">
              <w:rPr>
                <w:rFonts w:ascii="Times New Roman" w:hAnsi="Times New Roman" w:cs="Times New Roman"/>
                <w:sz w:val="24"/>
                <w:szCs w:val="24"/>
              </w:rPr>
              <w:t xml:space="preserve">сохранения и </w:t>
            </w:r>
            <w:r w:rsidRPr="00EF76D6">
              <w:rPr>
                <w:rFonts w:ascii="Times New Roman" w:hAnsi="Times New Roman" w:cs="Times New Roman"/>
                <w:sz w:val="24"/>
                <w:szCs w:val="24"/>
              </w:rPr>
              <w:lastRenderedPageBreak/>
              <w:t>укрепления своего здоровья.</w:t>
            </w:r>
          </w:p>
        </w:tc>
        <w:tc>
          <w:tcPr>
            <w:tcW w:w="3187" w:type="dxa"/>
          </w:tcPr>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lastRenderedPageBreak/>
              <w:t>- использовать при проведении практических работ инструменты ИКТ (фото</w:t>
            </w:r>
            <w:r w:rsidRPr="00EF76D6">
              <w:rPr>
                <w:rFonts w:ascii="Times New Roman" w:hAnsi="Times New Roman" w:cs="Times New Roman"/>
                <w:i/>
                <w:iCs/>
                <w:sz w:val="24"/>
                <w:szCs w:val="24"/>
              </w:rPr>
              <w:noBreakHyphen/>
              <w:t xml:space="preserve"> и видеокамеру, микрофон и</w:t>
            </w:r>
            <w:r w:rsidRPr="00EF76D6">
              <w:rPr>
                <w:rFonts w:ascii="Times New Roman" w:hAnsi="Times New Roman" w:cs="Times New Roman"/>
                <w:i/>
                <w:iCs/>
                <w:sz w:val="24"/>
                <w:szCs w:val="24"/>
              </w:rPr>
              <w:t> </w:t>
            </w:r>
            <w:r w:rsidRPr="00EF76D6">
              <w:rPr>
                <w:rFonts w:ascii="Times New Roman" w:hAnsi="Times New Roman" w:cs="Times New Roman"/>
                <w:i/>
                <w:iCs/>
                <w:sz w:val="24"/>
                <w:szCs w:val="24"/>
              </w:rPr>
              <w:t>др.) для записи и обработки информации, готовить небольшие презентации по результатам наблюдений и опытов;</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5F7D89" w:rsidRPr="00EF76D6" w:rsidRDefault="005F7D89" w:rsidP="00EF76D6">
            <w:pPr>
              <w:spacing w:after="0" w:line="240" w:lineRule="auto"/>
              <w:jc w:val="both"/>
              <w:textAlignment w:val="center"/>
              <w:rPr>
                <w:rFonts w:ascii="Times New Roman" w:hAnsi="Times New Roman" w:cs="Times New Roman"/>
                <w:i/>
                <w:iCs/>
                <w:spacing w:val="-4"/>
                <w:sz w:val="24"/>
                <w:szCs w:val="24"/>
              </w:rPr>
            </w:pPr>
            <w:r w:rsidRPr="00EF76D6">
              <w:rPr>
                <w:rFonts w:ascii="Times New Roman" w:hAnsi="Times New Roman" w:cs="Times New Roman"/>
                <w:i/>
                <w:iCs/>
                <w:sz w:val="24"/>
                <w:szCs w:val="24"/>
              </w:rPr>
              <w:t xml:space="preserve">- осознавать ценность природы и необходимость нести </w:t>
            </w:r>
            <w:r w:rsidRPr="00EF76D6">
              <w:rPr>
                <w:rFonts w:ascii="Times New Roman" w:hAnsi="Times New Roman" w:cs="Times New Roman"/>
                <w:i/>
                <w:iCs/>
                <w:spacing w:val="-4"/>
                <w:sz w:val="24"/>
                <w:szCs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2"/>
                <w:sz w:val="24"/>
                <w:szCs w:val="24"/>
              </w:rPr>
              <w:t>- пользоваться простыми навыками самоконтроля са</w:t>
            </w:r>
            <w:r w:rsidRPr="00EF76D6">
              <w:rPr>
                <w:rFonts w:ascii="Times New Roman" w:hAnsi="Times New Roman" w:cs="Times New Roman"/>
                <w:i/>
                <w:iCs/>
                <w:sz w:val="24"/>
                <w:szCs w:val="24"/>
              </w:rPr>
              <w:t>мочувствия для сохранения здоровья; осознанно соблюдать режим дня, правила рационального питания и личной гигиены;</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xml:space="preserve">- выполнять правила безопасного поведения в доме, на </w:t>
            </w:r>
            <w:r w:rsidRPr="00EF76D6">
              <w:rPr>
                <w:rFonts w:ascii="Times New Roman" w:hAnsi="Times New Roman" w:cs="Times New Roman"/>
                <w:i/>
                <w:iCs/>
                <w:spacing w:val="2"/>
                <w:sz w:val="24"/>
                <w:szCs w:val="24"/>
              </w:rPr>
              <w:t>улице, природной среде, оказывать первую помощь при</w:t>
            </w:r>
            <w:r w:rsidRPr="00EF76D6">
              <w:rPr>
                <w:rFonts w:ascii="Times New Roman" w:hAnsi="Times New Roman" w:cs="Times New Roman"/>
                <w:i/>
                <w:iCs/>
                <w:spacing w:val="2"/>
                <w:sz w:val="24"/>
                <w:szCs w:val="24"/>
              </w:rPr>
              <w:br/>
            </w:r>
            <w:r w:rsidRPr="00EF76D6">
              <w:rPr>
                <w:rFonts w:ascii="Times New Roman" w:hAnsi="Times New Roman" w:cs="Times New Roman"/>
                <w:i/>
                <w:iCs/>
                <w:sz w:val="24"/>
                <w:szCs w:val="24"/>
              </w:rPr>
              <w:t>несложных несчастных случаях;</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2"/>
                <w:sz w:val="24"/>
                <w:szCs w:val="24"/>
              </w:rPr>
              <w:t xml:space="preserve">- планировать, контролировать и оценивать учебные </w:t>
            </w:r>
            <w:r w:rsidRPr="00EF76D6">
              <w:rPr>
                <w:rFonts w:ascii="Times New Roman" w:hAnsi="Times New Roman" w:cs="Times New Roman"/>
                <w:i/>
                <w:iCs/>
                <w:sz w:val="24"/>
                <w:szCs w:val="24"/>
              </w:rPr>
              <w:t>действия в процессе познания окружающего мира в соответствии с поставленной задачей и условиями её реализации.</w:t>
            </w:r>
          </w:p>
          <w:p w:rsidR="005F7D89" w:rsidRPr="00EF76D6" w:rsidRDefault="005F7D89" w:rsidP="00EF76D6">
            <w:pPr>
              <w:spacing w:after="0" w:line="240" w:lineRule="auto"/>
              <w:jc w:val="both"/>
              <w:rPr>
                <w:rFonts w:ascii="Times New Roman" w:eastAsia="Andale Sans UI" w:hAnsi="Times New Roman" w:cs="Times New Roman"/>
                <w:kern w:val="2"/>
                <w:sz w:val="24"/>
                <w:szCs w:val="24"/>
                <w:lang w:eastAsia="ar-SA"/>
              </w:rPr>
            </w:pPr>
          </w:p>
        </w:tc>
      </w:tr>
      <w:tr w:rsidR="005F7D89" w:rsidRPr="00EF76D6" w:rsidTr="00B823B5">
        <w:trPr>
          <w:trHeight w:val="275"/>
        </w:trPr>
        <w:tc>
          <w:tcPr>
            <w:tcW w:w="2164" w:type="dxa"/>
          </w:tcPr>
          <w:p w:rsidR="005F7D89" w:rsidRPr="00EF76D6" w:rsidRDefault="005F7D89" w:rsidP="00EF76D6">
            <w:pPr>
              <w:keepNext/>
              <w:spacing w:after="0" w:line="240" w:lineRule="auto"/>
              <w:jc w:val="both"/>
              <w:textAlignment w:val="center"/>
              <w:rPr>
                <w:rFonts w:ascii="Times New Roman" w:hAnsi="Times New Roman" w:cs="Times New Roman"/>
                <w:i/>
                <w:iCs/>
                <w:sz w:val="24"/>
                <w:szCs w:val="24"/>
                <w:lang w:eastAsia="en-US" w:bidi="en-US"/>
              </w:rPr>
            </w:pPr>
            <w:r w:rsidRPr="00EF76D6">
              <w:rPr>
                <w:rFonts w:ascii="Times New Roman" w:hAnsi="Times New Roman" w:cs="Times New Roman"/>
                <w:i/>
                <w:iCs/>
                <w:sz w:val="24"/>
                <w:szCs w:val="24"/>
                <w:lang w:val="en-US" w:eastAsia="en-US" w:bidi="en-US"/>
              </w:rPr>
              <w:lastRenderedPageBreak/>
              <w:t>Человек и</w:t>
            </w:r>
          </w:p>
          <w:p w:rsidR="005F7D89" w:rsidRPr="00EF76D6" w:rsidRDefault="005F7D89" w:rsidP="00EF76D6">
            <w:pPr>
              <w:keepNext/>
              <w:spacing w:after="0" w:line="240" w:lineRule="auto"/>
              <w:jc w:val="both"/>
              <w:textAlignment w:val="center"/>
              <w:rPr>
                <w:rFonts w:ascii="Times New Roman" w:hAnsi="Times New Roman" w:cs="Times New Roman"/>
                <w:i/>
                <w:iCs/>
                <w:sz w:val="24"/>
                <w:szCs w:val="24"/>
                <w:lang w:val="en-US" w:eastAsia="en-US" w:bidi="en-US"/>
              </w:rPr>
            </w:pPr>
            <w:r w:rsidRPr="00EF76D6">
              <w:rPr>
                <w:rFonts w:ascii="Times New Roman" w:hAnsi="Times New Roman" w:cs="Times New Roman"/>
                <w:i/>
                <w:iCs/>
                <w:sz w:val="24"/>
                <w:szCs w:val="24"/>
                <w:lang w:val="en-US" w:eastAsia="en-US" w:bidi="en-US"/>
              </w:rPr>
              <w:t>общество</w:t>
            </w:r>
          </w:p>
          <w:p w:rsidR="005F7D89" w:rsidRPr="00EF76D6" w:rsidRDefault="005F7D89" w:rsidP="00EF76D6">
            <w:pPr>
              <w:spacing w:after="0" w:line="240" w:lineRule="auto"/>
              <w:jc w:val="both"/>
              <w:rPr>
                <w:rFonts w:ascii="Times New Roman" w:eastAsia="Andale Sans UI" w:hAnsi="Times New Roman" w:cs="Times New Roman"/>
                <w:kern w:val="2"/>
                <w:sz w:val="24"/>
                <w:szCs w:val="24"/>
                <w:lang w:eastAsia="ar-SA"/>
              </w:rPr>
            </w:pPr>
          </w:p>
        </w:tc>
        <w:tc>
          <w:tcPr>
            <w:tcW w:w="4477" w:type="dxa"/>
          </w:tcPr>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узнавать государственную символику Российской Феде</w:t>
            </w:r>
            <w:r w:rsidRPr="00EF76D6">
              <w:rPr>
                <w:rFonts w:ascii="Times New Roman" w:hAnsi="Times New Roman" w:cs="Times New Roman"/>
                <w:spacing w:val="2"/>
                <w:sz w:val="24"/>
                <w:szCs w:val="24"/>
              </w:rPr>
              <w:t>рации и своего региона; описывать достопримечательности столицы и родного края; находить на карте мира Россий</w:t>
            </w:r>
            <w:r w:rsidRPr="00EF76D6">
              <w:rPr>
                <w:rFonts w:ascii="Times New Roman" w:hAnsi="Times New Roman" w:cs="Times New Roman"/>
                <w:sz w:val="24"/>
                <w:szCs w:val="24"/>
              </w:rPr>
              <w:t>скую Федерацию, на карте России Москву, свой регион и его главный город;</w:t>
            </w:r>
          </w:p>
          <w:p w:rsidR="005F7D89" w:rsidRPr="00EF76D6" w:rsidRDefault="005F7D89" w:rsidP="00EF76D6">
            <w:pPr>
              <w:spacing w:after="0" w:line="240" w:lineRule="auto"/>
              <w:jc w:val="both"/>
              <w:textAlignment w:val="center"/>
              <w:rPr>
                <w:rFonts w:ascii="Times New Roman" w:hAnsi="Times New Roman" w:cs="Times New Roman"/>
                <w:spacing w:val="-2"/>
                <w:sz w:val="24"/>
                <w:szCs w:val="24"/>
              </w:rPr>
            </w:pPr>
            <w:r w:rsidRPr="00EF76D6">
              <w:rPr>
                <w:rFonts w:ascii="Times New Roman" w:hAnsi="Times New Roman" w:cs="Times New Roman"/>
                <w:sz w:val="24"/>
                <w:szCs w:val="24"/>
              </w:rPr>
              <w:t>- различать прошлое, настоящее, будущее; соотносить из</w:t>
            </w:r>
            <w:r w:rsidRPr="00EF76D6">
              <w:rPr>
                <w:rFonts w:ascii="Times New Roman" w:hAnsi="Times New Roman" w:cs="Times New Roman"/>
                <w:spacing w:val="-2"/>
                <w:sz w:val="24"/>
                <w:szCs w:val="24"/>
              </w:rPr>
              <w:t>ученные исторические события с датами, конкретную дату с веком; находить место изученных событий на «ленте времени»;</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xml:space="preserve">- используя дополнительные источники информации (на </w:t>
            </w:r>
            <w:r w:rsidRPr="00EF76D6">
              <w:rPr>
                <w:rFonts w:ascii="Times New Roman" w:hAnsi="Times New Roman" w:cs="Times New Roman"/>
                <w:sz w:val="24"/>
                <w:szCs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оценивать характер взаимоотношений людей в различ</w:t>
            </w:r>
            <w:r w:rsidRPr="00EF76D6">
              <w:rPr>
                <w:rFonts w:ascii="Times New Roman" w:hAnsi="Times New Roman" w:cs="Times New Roman"/>
                <w:sz w:val="24"/>
                <w:szCs w:val="24"/>
              </w:rPr>
              <w:t xml:space="preserve">ных социальных группах (семья, группа сверстников, этнос), </w:t>
            </w:r>
            <w:r w:rsidRPr="00EF76D6">
              <w:rPr>
                <w:rFonts w:ascii="Times New Roman" w:hAnsi="Times New Roman" w:cs="Times New Roman"/>
                <w:spacing w:val="2"/>
                <w:sz w:val="24"/>
                <w:szCs w:val="24"/>
              </w:rPr>
              <w:t>в том числе с позиции развития этических чувств, добро</w:t>
            </w:r>
            <w:r w:rsidRPr="00EF76D6">
              <w:rPr>
                <w:rFonts w:ascii="Times New Roman" w:hAnsi="Times New Roman" w:cs="Times New Roman"/>
                <w:sz w:val="24"/>
                <w:szCs w:val="24"/>
              </w:rPr>
              <w:t>желательности и эмоционально­нравственной отзывчивости, понимания чувств других людей и сопереживания им;</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xml:space="preserve">- использовать различные справочные издания (словари, </w:t>
            </w:r>
            <w:r w:rsidRPr="00EF76D6">
              <w:rPr>
                <w:rFonts w:ascii="Times New Roman" w:hAnsi="Times New Roman" w:cs="Times New Roman"/>
                <w:sz w:val="24"/>
                <w:szCs w:val="24"/>
              </w:rPr>
              <w:t xml:space="preserve">энциклопедии) и детскую литературу о человеке и обществе </w:t>
            </w:r>
            <w:r w:rsidRPr="00EF76D6">
              <w:rPr>
                <w:rFonts w:ascii="Times New Roman" w:hAnsi="Times New Roman" w:cs="Times New Roman"/>
                <w:spacing w:val="2"/>
                <w:sz w:val="24"/>
                <w:szCs w:val="24"/>
              </w:rPr>
              <w:t>с целью поиска информации, ответов на вопросы, объяснений, для создания собственных устных или письменных</w:t>
            </w:r>
            <w:r w:rsidRPr="00EF76D6">
              <w:rPr>
                <w:rFonts w:ascii="Times New Roman" w:hAnsi="Times New Roman" w:cs="Times New Roman"/>
                <w:spacing w:val="2"/>
                <w:sz w:val="24"/>
                <w:szCs w:val="24"/>
              </w:rPr>
              <w:br/>
            </w:r>
            <w:r w:rsidRPr="00EF76D6">
              <w:rPr>
                <w:rFonts w:ascii="Times New Roman" w:hAnsi="Times New Roman" w:cs="Times New Roman"/>
                <w:sz w:val="24"/>
                <w:szCs w:val="24"/>
              </w:rPr>
              <w:t>высказываний.</w:t>
            </w:r>
          </w:p>
          <w:p w:rsidR="005F7D89" w:rsidRPr="00EF76D6" w:rsidRDefault="005F7D89" w:rsidP="00EF76D6">
            <w:pPr>
              <w:spacing w:after="0" w:line="240" w:lineRule="auto"/>
              <w:jc w:val="both"/>
              <w:rPr>
                <w:rFonts w:ascii="Times New Roman" w:eastAsia="Andale Sans UI" w:hAnsi="Times New Roman" w:cs="Times New Roman"/>
                <w:kern w:val="2"/>
                <w:sz w:val="24"/>
                <w:szCs w:val="24"/>
                <w:lang w:eastAsia="ar-SA"/>
              </w:rPr>
            </w:pPr>
          </w:p>
        </w:tc>
        <w:tc>
          <w:tcPr>
            <w:tcW w:w="3187" w:type="dxa"/>
          </w:tcPr>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осознавать свою неразрывную связь с разнообразными окружающими социальными группами;</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2"/>
                <w:sz w:val="24"/>
                <w:szCs w:val="24"/>
              </w:rPr>
              <w:t>- наблюдать и описывать проявления богатства вну</w:t>
            </w:r>
            <w:r w:rsidRPr="00EF76D6">
              <w:rPr>
                <w:rFonts w:ascii="Times New Roman" w:hAnsi="Times New Roman" w:cs="Times New Roman"/>
                <w:i/>
                <w:iCs/>
                <w:sz w:val="24"/>
                <w:szCs w:val="24"/>
              </w:rPr>
              <w:t>треннего мира человека в его созидательной деятельности на благо семьи, в интересах образовательного учреждения, социума, этноса, страны;</w:t>
            </w:r>
          </w:p>
          <w:p w:rsidR="005F7D89" w:rsidRPr="00EF76D6" w:rsidRDefault="005F7D89" w:rsidP="00EF76D6">
            <w:pPr>
              <w:spacing w:after="0" w:line="240" w:lineRule="auto"/>
              <w:jc w:val="both"/>
              <w:textAlignment w:val="center"/>
              <w:rPr>
                <w:rFonts w:ascii="Times New Roman" w:hAnsi="Times New Roman" w:cs="Times New Roman"/>
                <w:i/>
                <w:iCs/>
                <w:spacing w:val="-2"/>
                <w:sz w:val="24"/>
                <w:szCs w:val="24"/>
              </w:rPr>
            </w:pPr>
            <w:r w:rsidRPr="00EF76D6">
              <w:rPr>
                <w:rFonts w:ascii="Times New Roman" w:hAnsi="Times New Roman" w:cs="Times New Roman"/>
                <w:i/>
                <w:iCs/>
                <w:spacing w:val="-2"/>
                <w:sz w:val="24"/>
                <w:szCs w:val="24"/>
              </w:rPr>
              <w:t>-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EF76D6">
              <w:rPr>
                <w:rFonts w:ascii="Times New Roman" w:hAnsi="Times New Roman" w:cs="Times New Roman"/>
                <w:i/>
                <w:iCs/>
                <w:sz w:val="24"/>
                <w:szCs w:val="24"/>
              </w:rPr>
              <w:t xml:space="preserve">тивной деятельности в информационной образовательной </w:t>
            </w:r>
            <w:r w:rsidRPr="00EF76D6">
              <w:rPr>
                <w:rFonts w:ascii="Times New Roman" w:hAnsi="Times New Roman" w:cs="Times New Roman"/>
                <w:i/>
                <w:iCs/>
                <w:spacing w:val="-2"/>
                <w:sz w:val="24"/>
                <w:szCs w:val="24"/>
              </w:rPr>
              <w:t>среде;</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2"/>
                <w:sz w:val="24"/>
                <w:szCs w:val="24"/>
              </w:rPr>
              <w:t xml:space="preserve">- определять общую цель в совместной деятельности </w:t>
            </w:r>
            <w:r w:rsidRPr="00EF76D6">
              <w:rPr>
                <w:rFonts w:ascii="Times New Roman" w:hAnsi="Times New Roman" w:cs="Times New Roman"/>
                <w:i/>
                <w:iCs/>
                <w:sz w:val="24"/>
                <w:szCs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5F7D89" w:rsidRPr="00EF76D6" w:rsidRDefault="005F7D89" w:rsidP="00EF76D6">
            <w:pPr>
              <w:spacing w:after="0" w:line="240" w:lineRule="auto"/>
              <w:jc w:val="both"/>
              <w:rPr>
                <w:rFonts w:ascii="Times New Roman" w:eastAsia="Andale Sans UI" w:hAnsi="Times New Roman" w:cs="Times New Roman"/>
                <w:kern w:val="2"/>
                <w:sz w:val="24"/>
                <w:szCs w:val="24"/>
                <w:lang w:eastAsia="ar-SA"/>
              </w:rPr>
            </w:pPr>
          </w:p>
        </w:tc>
      </w:tr>
    </w:tbl>
    <w:p w:rsidR="005F7D89" w:rsidRPr="00EF76D6" w:rsidRDefault="005F7D89" w:rsidP="00EF76D6">
      <w:pPr>
        <w:keepNext/>
        <w:spacing w:after="0" w:line="240" w:lineRule="auto"/>
        <w:jc w:val="both"/>
        <w:textAlignment w:val="center"/>
        <w:rPr>
          <w:rFonts w:ascii="Times New Roman" w:hAnsi="Times New Roman" w:cs="Times New Roman"/>
          <w:b/>
          <w:bCs/>
          <w:i/>
          <w:iCs/>
          <w:sz w:val="24"/>
          <w:szCs w:val="24"/>
        </w:rPr>
      </w:pPr>
    </w:p>
    <w:p w:rsidR="00B8331D" w:rsidRDefault="00B8331D" w:rsidP="00EF76D6">
      <w:pPr>
        <w:spacing w:after="0" w:line="240" w:lineRule="auto"/>
        <w:ind w:firstLine="709"/>
        <w:jc w:val="both"/>
        <w:rPr>
          <w:rStyle w:val="blk"/>
          <w:rFonts w:ascii="Times New Roman" w:hAnsi="Times New Roman" w:cs="Times New Roman"/>
          <w:b/>
          <w:sz w:val="24"/>
          <w:szCs w:val="24"/>
        </w:rPr>
      </w:pPr>
    </w:p>
    <w:p w:rsidR="00C212E3" w:rsidRDefault="00C212E3" w:rsidP="00EF76D6">
      <w:pPr>
        <w:spacing w:after="0" w:line="240" w:lineRule="auto"/>
        <w:ind w:firstLine="709"/>
        <w:jc w:val="both"/>
        <w:rPr>
          <w:rStyle w:val="blk"/>
          <w:rFonts w:ascii="Times New Roman" w:hAnsi="Times New Roman" w:cs="Times New Roman"/>
          <w:b/>
          <w:sz w:val="24"/>
          <w:szCs w:val="24"/>
        </w:rPr>
      </w:pPr>
    </w:p>
    <w:p w:rsidR="00C212E3" w:rsidRDefault="00C212E3" w:rsidP="00EF76D6">
      <w:pPr>
        <w:spacing w:after="0" w:line="240" w:lineRule="auto"/>
        <w:ind w:firstLine="709"/>
        <w:jc w:val="both"/>
        <w:rPr>
          <w:rStyle w:val="blk"/>
          <w:rFonts w:ascii="Times New Roman" w:hAnsi="Times New Roman" w:cs="Times New Roman"/>
          <w:b/>
          <w:sz w:val="24"/>
          <w:szCs w:val="24"/>
        </w:rPr>
      </w:pPr>
    </w:p>
    <w:p w:rsidR="00B823B5" w:rsidRPr="00EF76D6" w:rsidRDefault="00B823B5" w:rsidP="00EF76D6">
      <w:pPr>
        <w:spacing w:after="0" w:line="240" w:lineRule="auto"/>
        <w:ind w:firstLine="709"/>
        <w:jc w:val="both"/>
        <w:rPr>
          <w:rStyle w:val="blk"/>
          <w:rFonts w:ascii="Times New Roman" w:hAnsi="Times New Roman" w:cs="Times New Roman"/>
          <w:sz w:val="24"/>
          <w:szCs w:val="24"/>
        </w:rPr>
      </w:pPr>
      <w:r w:rsidRPr="00EF76D6">
        <w:rPr>
          <w:rStyle w:val="blk"/>
          <w:rFonts w:ascii="Times New Roman" w:hAnsi="Times New Roman" w:cs="Times New Roman"/>
          <w:b/>
          <w:sz w:val="24"/>
          <w:szCs w:val="24"/>
        </w:rPr>
        <w:lastRenderedPageBreak/>
        <w:t>Основы религиозных культур и светской этики</w:t>
      </w:r>
    </w:p>
    <w:p w:rsidR="00B823B5" w:rsidRPr="00EF76D6" w:rsidRDefault="00B823B5" w:rsidP="00EF76D6">
      <w:pPr>
        <w:pStyle w:val="ae"/>
        <w:ind w:right="103" w:firstLine="707"/>
        <w:jc w:val="both"/>
        <w:rPr>
          <w:sz w:val="24"/>
        </w:rPr>
      </w:pPr>
      <w:r w:rsidRPr="00EF76D6">
        <w:rPr>
          <w:sz w:val="24"/>
        </w:rPr>
        <w:t>Курс «ОРКСЭ» должен быть направлен на обеспечение духовно – нравственного развития обучающихся в единстве урочной, внеурочной и внешкольной деятельности, и в совместной педагогической работе ОУ, семьи, социума и на решение следующих задач:</w:t>
      </w:r>
    </w:p>
    <w:p w:rsidR="00B823B5" w:rsidRPr="00EF76D6" w:rsidRDefault="00B823B5" w:rsidP="00EF76D6">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1) готовность к нравственному самосовершенствованию, духовному саморазвитию;</w:t>
      </w:r>
    </w:p>
    <w:p w:rsidR="00B823B5" w:rsidRPr="00EF76D6" w:rsidRDefault="00B823B5" w:rsidP="00EF76D6">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823B5" w:rsidRPr="00EF76D6" w:rsidRDefault="00B823B5" w:rsidP="00EF76D6">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3) понимание значения нравственности, веры и религии в жизни человека и общества;</w:t>
      </w:r>
    </w:p>
    <w:p w:rsidR="00B823B5" w:rsidRPr="00EF76D6" w:rsidRDefault="00B823B5" w:rsidP="00EF76D6">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4) формирование первоначальных представлений о светской этике, о традиционных религиях, их роли в культуре, истории и современности России;</w:t>
      </w:r>
    </w:p>
    <w:p w:rsidR="00B823B5" w:rsidRPr="00EF76D6" w:rsidRDefault="00B823B5" w:rsidP="00EF76D6">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5) первоначальные представления об исторической роли традиционных религий в становлении российской государственности;</w:t>
      </w:r>
    </w:p>
    <w:p w:rsidR="00B823B5" w:rsidRPr="00EF76D6" w:rsidRDefault="00B823B5" w:rsidP="00EF76D6">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B823B5" w:rsidRPr="00EF76D6" w:rsidRDefault="00B823B5" w:rsidP="00EF76D6">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7) осознание ценности человеческой жизни.</w:t>
      </w:r>
    </w:p>
    <w:p w:rsidR="005F7D89" w:rsidRPr="00EF76D6" w:rsidRDefault="005F7D89" w:rsidP="00EF76D6">
      <w:pPr>
        <w:keepNext/>
        <w:spacing w:after="0" w:line="240" w:lineRule="auto"/>
        <w:jc w:val="both"/>
        <w:textAlignment w:val="center"/>
        <w:rPr>
          <w:rFonts w:ascii="Times New Roman" w:hAnsi="Times New Roman" w:cs="Times New Roman"/>
          <w:b/>
          <w:bCs/>
          <w:iCs/>
          <w:sz w:val="24"/>
          <w:szCs w:val="24"/>
        </w:rPr>
      </w:pPr>
    </w:p>
    <w:p w:rsidR="00B823B5" w:rsidRPr="00EF76D6" w:rsidRDefault="00B823B5" w:rsidP="00EF76D6">
      <w:pPr>
        <w:spacing w:after="0" w:line="240" w:lineRule="auto"/>
        <w:ind w:firstLine="709"/>
        <w:jc w:val="both"/>
        <w:rPr>
          <w:rFonts w:ascii="Times New Roman" w:hAnsi="Times New Roman" w:cs="Times New Roman"/>
          <w:b/>
          <w:sz w:val="24"/>
          <w:szCs w:val="24"/>
        </w:rPr>
      </w:pPr>
      <w:r w:rsidRPr="00EF76D6">
        <w:rPr>
          <w:rStyle w:val="blk"/>
          <w:rFonts w:ascii="Times New Roman" w:hAnsi="Times New Roman" w:cs="Times New Roman"/>
          <w:b/>
          <w:sz w:val="24"/>
          <w:szCs w:val="24"/>
        </w:rPr>
        <w:t>Искусство</w:t>
      </w:r>
    </w:p>
    <w:p w:rsidR="00B823B5" w:rsidRPr="00EF76D6" w:rsidRDefault="00B823B5" w:rsidP="00EF76D6">
      <w:pPr>
        <w:spacing w:after="0" w:line="240" w:lineRule="auto"/>
        <w:ind w:firstLine="709"/>
        <w:jc w:val="both"/>
        <w:rPr>
          <w:rFonts w:ascii="Times New Roman" w:hAnsi="Times New Roman" w:cs="Times New Roman"/>
          <w:b/>
          <w:sz w:val="24"/>
          <w:szCs w:val="24"/>
        </w:rPr>
      </w:pPr>
      <w:r w:rsidRPr="00EF76D6">
        <w:rPr>
          <w:rStyle w:val="blk"/>
          <w:rFonts w:ascii="Times New Roman" w:hAnsi="Times New Roman" w:cs="Times New Roman"/>
          <w:b/>
          <w:sz w:val="24"/>
          <w:szCs w:val="24"/>
        </w:rPr>
        <w:t>Изобразительное искусство</w:t>
      </w:r>
    </w:p>
    <w:p w:rsidR="00B823B5" w:rsidRPr="00EF76D6" w:rsidRDefault="00B823B5" w:rsidP="00EF76D6">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823B5" w:rsidRPr="00EF76D6" w:rsidRDefault="00B823B5" w:rsidP="00EF76D6">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823B5" w:rsidRPr="00EF76D6" w:rsidRDefault="00B823B5" w:rsidP="00EF76D6">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3) овладение практическими умениями и навыками в восприятии, анализе и оценке произведений искусства;</w:t>
      </w:r>
    </w:p>
    <w:p w:rsidR="00B823B5" w:rsidRPr="00EF76D6" w:rsidRDefault="00B823B5" w:rsidP="00EF76D6">
      <w:pPr>
        <w:spacing w:after="0" w:line="240" w:lineRule="auto"/>
        <w:ind w:firstLine="709"/>
        <w:jc w:val="both"/>
        <w:rPr>
          <w:rStyle w:val="blk"/>
          <w:rFonts w:ascii="Times New Roman" w:hAnsi="Times New Roman" w:cs="Times New Roman"/>
          <w:sz w:val="24"/>
          <w:szCs w:val="24"/>
        </w:rPr>
      </w:pPr>
      <w:r w:rsidRPr="00EF76D6">
        <w:rPr>
          <w:rStyle w:val="blk"/>
          <w:rFonts w:ascii="Times New Roman" w:hAnsi="Times New Roman" w:cs="Times New Roman"/>
          <w:sz w:val="24"/>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bl>
      <w:tblPr>
        <w:tblpPr w:leftFromText="180" w:rightFromText="180" w:vertAnchor="text" w:horzAnchor="margin" w:tblpY="9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4"/>
        <w:gridCol w:w="4477"/>
        <w:gridCol w:w="3187"/>
      </w:tblGrid>
      <w:tr w:rsidR="00B823B5" w:rsidRPr="00EF76D6" w:rsidTr="00B823B5">
        <w:trPr>
          <w:trHeight w:val="755"/>
        </w:trPr>
        <w:tc>
          <w:tcPr>
            <w:tcW w:w="2164" w:type="dxa"/>
          </w:tcPr>
          <w:p w:rsidR="00B823B5" w:rsidRPr="00EF76D6" w:rsidRDefault="00B823B5" w:rsidP="00EF76D6">
            <w:pPr>
              <w:spacing w:after="0" w:line="240" w:lineRule="auto"/>
              <w:jc w:val="both"/>
              <w:rPr>
                <w:rFonts w:ascii="Times New Roman" w:eastAsia="Andale Sans UI" w:hAnsi="Times New Roman" w:cs="Times New Roman"/>
                <w:kern w:val="2"/>
                <w:sz w:val="24"/>
                <w:szCs w:val="24"/>
                <w:lang w:eastAsia="ar-SA"/>
              </w:rPr>
            </w:pPr>
          </w:p>
        </w:tc>
        <w:tc>
          <w:tcPr>
            <w:tcW w:w="4477" w:type="dxa"/>
          </w:tcPr>
          <w:p w:rsidR="00B823B5" w:rsidRPr="00EF76D6" w:rsidRDefault="00B823B5" w:rsidP="00EF76D6">
            <w:pPr>
              <w:spacing w:after="0" w:line="240" w:lineRule="auto"/>
              <w:jc w:val="both"/>
              <w:rPr>
                <w:rFonts w:ascii="Times New Roman" w:eastAsia="Andale Sans UI" w:hAnsi="Times New Roman" w:cs="Times New Roman"/>
                <w:b/>
                <w:kern w:val="2"/>
                <w:sz w:val="24"/>
                <w:szCs w:val="24"/>
                <w:lang w:eastAsia="ar-SA"/>
              </w:rPr>
            </w:pPr>
            <w:r w:rsidRPr="00EF76D6">
              <w:rPr>
                <w:rFonts w:ascii="Times New Roman" w:eastAsia="Andale Sans UI" w:hAnsi="Times New Roman" w:cs="Times New Roman"/>
                <w:b/>
                <w:kern w:val="2"/>
                <w:sz w:val="24"/>
                <w:szCs w:val="24"/>
                <w:lang w:eastAsia="ar-SA"/>
              </w:rPr>
              <w:t>Выпускник научится:</w:t>
            </w:r>
          </w:p>
        </w:tc>
        <w:tc>
          <w:tcPr>
            <w:tcW w:w="3187" w:type="dxa"/>
          </w:tcPr>
          <w:p w:rsidR="00B823B5" w:rsidRPr="00EF76D6" w:rsidRDefault="00B823B5" w:rsidP="00EF76D6">
            <w:pPr>
              <w:spacing w:after="0" w:line="240" w:lineRule="auto"/>
              <w:jc w:val="both"/>
              <w:textAlignment w:val="center"/>
              <w:rPr>
                <w:rFonts w:ascii="Times New Roman" w:hAnsi="Times New Roman" w:cs="Times New Roman"/>
                <w:b/>
                <w:i/>
                <w:iCs/>
                <w:sz w:val="24"/>
                <w:szCs w:val="24"/>
              </w:rPr>
            </w:pPr>
            <w:r w:rsidRPr="00EF76D6">
              <w:rPr>
                <w:rFonts w:ascii="Times New Roman" w:hAnsi="Times New Roman" w:cs="Times New Roman"/>
                <w:b/>
                <w:i/>
                <w:iCs/>
                <w:sz w:val="24"/>
                <w:szCs w:val="24"/>
              </w:rPr>
              <w:t>Выпускник получит возможность научиться:</w:t>
            </w:r>
          </w:p>
        </w:tc>
      </w:tr>
      <w:tr w:rsidR="00B823B5" w:rsidRPr="00EF76D6" w:rsidTr="00B823B5">
        <w:trPr>
          <w:trHeight w:val="275"/>
        </w:trPr>
        <w:tc>
          <w:tcPr>
            <w:tcW w:w="2164" w:type="dxa"/>
          </w:tcPr>
          <w:p w:rsidR="00B823B5" w:rsidRPr="00EF76D6" w:rsidRDefault="00B823B5" w:rsidP="00EF76D6">
            <w:pPr>
              <w:keepNext/>
              <w:spacing w:after="0" w:line="240" w:lineRule="auto"/>
              <w:jc w:val="both"/>
              <w:textAlignment w:val="center"/>
              <w:rPr>
                <w:rFonts w:ascii="Times New Roman" w:hAnsi="Times New Roman" w:cs="Times New Roman"/>
                <w:iCs/>
                <w:sz w:val="24"/>
                <w:szCs w:val="24"/>
                <w:lang w:eastAsia="en-US" w:bidi="en-US"/>
              </w:rPr>
            </w:pPr>
            <w:r w:rsidRPr="00EF76D6">
              <w:rPr>
                <w:rFonts w:ascii="Times New Roman" w:hAnsi="Times New Roman" w:cs="Times New Roman"/>
                <w:iCs/>
                <w:sz w:val="24"/>
                <w:szCs w:val="24"/>
                <w:lang w:eastAsia="en-US" w:bidi="en-US"/>
              </w:rPr>
              <w:t>Восприятие искусства и виды художественной деятельности</w:t>
            </w:r>
          </w:p>
          <w:p w:rsidR="00B823B5" w:rsidRPr="00EF76D6" w:rsidRDefault="00B823B5" w:rsidP="00EF76D6">
            <w:pPr>
              <w:spacing w:after="0" w:line="240" w:lineRule="auto"/>
              <w:jc w:val="both"/>
              <w:rPr>
                <w:rFonts w:ascii="Times New Roman" w:eastAsia="Andale Sans UI" w:hAnsi="Times New Roman" w:cs="Times New Roman"/>
                <w:kern w:val="2"/>
                <w:sz w:val="24"/>
                <w:szCs w:val="24"/>
                <w:lang w:eastAsia="ar-SA"/>
              </w:rPr>
            </w:pPr>
          </w:p>
        </w:tc>
        <w:tc>
          <w:tcPr>
            <w:tcW w:w="4477" w:type="dxa"/>
          </w:tcPr>
          <w:p w:rsidR="00B823B5" w:rsidRPr="00EF76D6" w:rsidRDefault="00B823B5"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xml:space="preserve">- различать основные виды художественной деятельности </w:t>
            </w:r>
            <w:r w:rsidRPr="00EF76D6">
              <w:rPr>
                <w:rFonts w:ascii="Times New Roman" w:hAnsi="Times New Roman" w:cs="Times New Roman"/>
                <w:sz w:val="24"/>
                <w:szCs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B823B5" w:rsidRPr="00EF76D6" w:rsidRDefault="00B823B5"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различать основные виды и жанры пластических ис</w:t>
            </w:r>
            <w:r w:rsidRPr="00EF76D6">
              <w:rPr>
                <w:rFonts w:ascii="Times New Roman" w:hAnsi="Times New Roman" w:cs="Times New Roman"/>
                <w:sz w:val="24"/>
                <w:szCs w:val="24"/>
              </w:rPr>
              <w:t>кусств, понимать их специфику;</w:t>
            </w:r>
          </w:p>
          <w:p w:rsidR="00B823B5" w:rsidRPr="00EF76D6" w:rsidRDefault="00B823B5" w:rsidP="00EF76D6">
            <w:pPr>
              <w:spacing w:after="0" w:line="240" w:lineRule="auto"/>
              <w:jc w:val="both"/>
              <w:textAlignment w:val="center"/>
              <w:rPr>
                <w:rFonts w:ascii="Times New Roman" w:hAnsi="Times New Roman" w:cs="Times New Roman"/>
                <w:spacing w:val="-2"/>
                <w:sz w:val="24"/>
                <w:szCs w:val="24"/>
              </w:rPr>
            </w:pPr>
            <w:r w:rsidRPr="00EF76D6">
              <w:rPr>
                <w:rFonts w:ascii="Times New Roman" w:hAnsi="Times New Roman" w:cs="Times New Roman"/>
                <w:spacing w:val="-2"/>
                <w:sz w:val="24"/>
                <w:szCs w:val="24"/>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B823B5" w:rsidRPr="00EF76D6" w:rsidRDefault="00B823B5"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lastRenderedPageBreak/>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EF76D6">
              <w:rPr>
                <w:rFonts w:ascii="Times New Roman" w:hAnsi="Times New Roman" w:cs="Times New Roman"/>
                <w:sz w:val="24"/>
                <w:szCs w:val="24"/>
              </w:rPr>
              <w:t> </w:t>
            </w:r>
            <w:r w:rsidRPr="00EF76D6">
              <w:rPr>
                <w:rFonts w:ascii="Times New Roman" w:hAnsi="Times New Roman" w:cs="Times New Roman"/>
                <w:sz w:val="24"/>
                <w:szCs w:val="24"/>
              </w:rPr>
              <w:t>т.</w:t>
            </w:r>
            <w:r w:rsidRPr="00EF76D6">
              <w:rPr>
                <w:rFonts w:ascii="Times New Roman" w:hAnsi="Times New Roman" w:cs="Times New Roman"/>
                <w:sz w:val="24"/>
                <w:szCs w:val="24"/>
              </w:rPr>
              <w:t> </w:t>
            </w:r>
            <w:r w:rsidRPr="00EF76D6">
              <w:rPr>
                <w:rFonts w:ascii="Times New Roman" w:hAnsi="Times New Roman" w:cs="Times New Roman"/>
                <w:sz w:val="24"/>
                <w:szCs w:val="24"/>
              </w:rPr>
              <w:t>д.) окружающего мира и жизненных явлений;</w:t>
            </w:r>
          </w:p>
          <w:p w:rsidR="00B823B5" w:rsidRPr="00EF76D6" w:rsidRDefault="00B823B5"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приводить примеры ведущих художественных музеев Рос</w:t>
            </w:r>
            <w:r w:rsidRPr="00EF76D6">
              <w:rPr>
                <w:rFonts w:ascii="Times New Roman" w:hAnsi="Times New Roman" w:cs="Times New Roman"/>
                <w:sz w:val="24"/>
                <w:szCs w:val="24"/>
              </w:rPr>
              <w:t>сии и художественных музеев своего региона, показывать на примерах их роль и назначение.</w:t>
            </w:r>
          </w:p>
        </w:tc>
        <w:tc>
          <w:tcPr>
            <w:tcW w:w="3187" w:type="dxa"/>
          </w:tcPr>
          <w:p w:rsidR="00B823B5" w:rsidRPr="00EF76D6" w:rsidRDefault="00B823B5"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4"/>
                <w:sz w:val="24"/>
                <w:szCs w:val="24"/>
              </w:rPr>
              <w:lastRenderedPageBreak/>
              <w:t>- воспринимать произведения изобразительного искусства;</w:t>
            </w:r>
            <w:r w:rsidRPr="00EF76D6">
              <w:rPr>
                <w:rFonts w:ascii="Times New Roman" w:hAnsi="Times New Roman" w:cs="Times New Roman"/>
                <w:i/>
                <w:iCs/>
                <w:spacing w:val="-4"/>
                <w:sz w:val="24"/>
                <w:szCs w:val="24"/>
              </w:rPr>
              <w:br/>
            </w:r>
            <w:r w:rsidRPr="00EF76D6">
              <w:rPr>
                <w:rFonts w:ascii="Times New Roman" w:hAnsi="Times New Roman" w:cs="Times New Roman"/>
                <w:i/>
                <w:iCs/>
                <w:sz w:val="24"/>
                <w:szCs w:val="24"/>
              </w:rPr>
              <w:t>участвовать в обсуждении их содержания и выразительных средств; различать сюжет и содержание в знакомых произведениях;</w:t>
            </w:r>
          </w:p>
          <w:p w:rsidR="00B823B5" w:rsidRPr="00EF76D6" w:rsidRDefault="00B823B5"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видеть проявления прекрасного в произведениях искус­</w:t>
            </w:r>
            <w:r w:rsidRPr="00EF76D6">
              <w:rPr>
                <w:rFonts w:ascii="Times New Roman" w:hAnsi="Times New Roman" w:cs="Times New Roman"/>
                <w:i/>
                <w:iCs/>
                <w:sz w:val="24"/>
                <w:szCs w:val="24"/>
              </w:rPr>
              <w:br/>
              <w:t>ства (картины, архитектура, скульптура и</w:t>
            </w:r>
            <w:r w:rsidRPr="00EF76D6">
              <w:rPr>
                <w:rFonts w:ascii="Times New Roman" w:hAnsi="Times New Roman" w:cs="Times New Roman"/>
                <w:sz w:val="24"/>
                <w:szCs w:val="24"/>
              </w:rPr>
              <w:t> </w:t>
            </w:r>
            <w:r w:rsidRPr="00EF76D6">
              <w:rPr>
                <w:rFonts w:ascii="Times New Roman" w:hAnsi="Times New Roman" w:cs="Times New Roman"/>
                <w:i/>
                <w:iCs/>
                <w:sz w:val="24"/>
                <w:szCs w:val="24"/>
              </w:rPr>
              <w:t>т.</w:t>
            </w:r>
            <w:r w:rsidRPr="00EF76D6">
              <w:rPr>
                <w:rFonts w:ascii="Times New Roman" w:hAnsi="Times New Roman" w:cs="Times New Roman"/>
                <w:sz w:val="24"/>
                <w:szCs w:val="24"/>
              </w:rPr>
              <w:t> </w:t>
            </w:r>
            <w:r w:rsidRPr="00EF76D6">
              <w:rPr>
                <w:rFonts w:ascii="Times New Roman" w:hAnsi="Times New Roman" w:cs="Times New Roman"/>
                <w:i/>
                <w:iCs/>
                <w:sz w:val="24"/>
                <w:szCs w:val="24"/>
              </w:rPr>
              <w:t>д.), в природе, на улице, в быту;</w:t>
            </w:r>
          </w:p>
          <w:p w:rsidR="00B823B5" w:rsidRPr="00EF76D6" w:rsidRDefault="00B823B5"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xml:space="preserve">- высказывать аргументированное суждение о художественных произведениях, </w:t>
            </w:r>
            <w:r w:rsidRPr="00EF76D6">
              <w:rPr>
                <w:rFonts w:ascii="Times New Roman" w:hAnsi="Times New Roman" w:cs="Times New Roman"/>
                <w:i/>
                <w:iCs/>
                <w:sz w:val="24"/>
                <w:szCs w:val="24"/>
              </w:rPr>
              <w:lastRenderedPageBreak/>
              <w:t>изображающих природу и человека в различных эмоциональных состояниях.</w:t>
            </w:r>
          </w:p>
          <w:p w:rsidR="00B823B5" w:rsidRPr="00EF76D6" w:rsidRDefault="00B823B5" w:rsidP="00EF76D6">
            <w:pPr>
              <w:spacing w:after="0" w:line="240" w:lineRule="auto"/>
              <w:jc w:val="both"/>
              <w:rPr>
                <w:rFonts w:ascii="Times New Roman" w:eastAsia="Andale Sans UI" w:hAnsi="Times New Roman" w:cs="Times New Roman"/>
                <w:kern w:val="2"/>
                <w:sz w:val="24"/>
                <w:szCs w:val="24"/>
                <w:lang w:eastAsia="ar-SA"/>
              </w:rPr>
            </w:pPr>
          </w:p>
        </w:tc>
      </w:tr>
      <w:tr w:rsidR="00B823B5" w:rsidRPr="00EF76D6" w:rsidTr="00B823B5">
        <w:trPr>
          <w:trHeight w:val="275"/>
        </w:trPr>
        <w:tc>
          <w:tcPr>
            <w:tcW w:w="2164" w:type="dxa"/>
          </w:tcPr>
          <w:p w:rsidR="00B823B5" w:rsidRPr="00EF76D6" w:rsidRDefault="00B823B5" w:rsidP="00EF76D6">
            <w:pPr>
              <w:keepNext/>
              <w:spacing w:after="0" w:line="240" w:lineRule="auto"/>
              <w:jc w:val="both"/>
              <w:textAlignment w:val="center"/>
              <w:rPr>
                <w:rFonts w:ascii="Times New Roman" w:hAnsi="Times New Roman" w:cs="Times New Roman"/>
                <w:iCs/>
                <w:sz w:val="24"/>
                <w:szCs w:val="24"/>
                <w:lang w:eastAsia="en-US" w:bidi="en-US"/>
              </w:rPr>
            </w:pPr>
            <w:r w:rsidRPr="00EF76D6">
              <w:rPr>
                <w:rFonts w:ascii="Times New Roman" w:hAnsi="Times New Roman" w:cs="Times New Roman"/>
                <w:iCs/>
                <w:sz w:val="24"/>
                <w:szCs w:val="24"/>
                <w:lang w:eastAsia="en-US" w:bidi="en-US"/>
              </w:rPr>
              <w:lastRenderedPageBreak/>
              <w:t>Азбука искусства. Как говорит искусство?</w:t>
            </w:r>
          </w:p>
          <w:p w:rsidR="00B823B5" w:rsidRPr="00EF76D6" w:rsidRDefault="00B823B5" w:rsidP="00EF76D6">
            <w:pPr>
              <w:spacing w:after="0" w:line="240" w:lineRule="auto"/>
              <w:jc w:val="both"/>
              <w:rPr>
                <w:rFonts w:ascii="Times New Roman" w:eastAsia="Andale Sans UI" w:hAnsi="Times New Roman" w:cs="Times New Roman"/>
                <w:kern w:val="2"/>
                <w:sz w:val="24"/>
                <w:szCs w:val="24"/>
                <w:lang w:eastAsia="ar-SA"/>
              </w:rPr>
            </w:pPr>
          </w:p>
        </w:tc>
        <w:tc>
          <w:tcPr>
            <w:tcW w:w="4477" w:type="dxa"/>
          </w:tcPr>
          <w:p w:rsidR="00B823B5" w:rsidRPr="00EF76D6" w:rsidRDefault="00B823B5"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создавать простые композиции на заданную тему на плоскости и в пространстве;</w:t>
            </w:r>
          </w:p>
          <w:p w:rsidR="00B823B5" w:rsidRPr="00EF76D6" w:rsidRDefault="00B823B5"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xml:space="preserve">- использовать выразительные средства изобразительного искусства: композицию, форму, ритм, линию, цвет, объём, </w:t>
            </w:r>
            <w:r w:rsidRPr="00EF76D6">
              <w:rPr>
                <w:rFonts w:ascii="Times New Roman" w:hAnsi="Times New Roman" w:cs="Times New Roman"/>
                <w:sz w:val="24"/>
                <w:szCs w:val="24"/>
              </w:rPr>
              <w:t>фактуру; различные художественные материалы для воплощения собственного художественно­творческого замысла;</w:t>
            </w:r>
          </w:p>
          <w:p w:rsidR="00B823B5" w:rsidRPr="00EF76D6" w:rsidRDefault="00B823B5"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xml:space="preserve">- различать основные и составные, тёплые и холодные </w:t>
            </w:r>
            <w:r w:rsidRPr="00EF76D6">
              <w:rPr>
                <w:rFonts w:ascii="Times New Roman" w:hAnsi="Times New Roman" w:cs="Times New Roman"/>
                <w:sz w:val="24"/>
                <w:szCs w:val="24"/>
              </w:rPr>
              <w:t xml:space="preserve">цвета; изменять их эмоциональную напряжённость с помощью смешивания с белой и чёрной красками; использовать </w:t>
            </w:r>
            <w:r w:rsidRPr="00EF76D6">
              <w:rPr>
                <w:rFonts w:ascii="Times New Roman" w:hAnsi="Times New Roman" w:cs="Times New Roman"/>
                <w:spacing w:val="2"/>
                <w:sz w:val="24"/>
                <w:szCs w:val="24"/>
              </w:rPr>
              <w:t xml:space="preserve">их для передачи художественного замысла в собственной </w:t>
            </w:r>
            <w:r w:rsidRPr="00EF76D6">
              <w:rPr>
                <w:rFonts w:ascii="Times New Roman" w:hAnsi="Times New Roman" w:cs="Times New Roman"/>
                <w:sz w:val="24"/>
                <w:szCs w:val="24"/>
              </w:rPr>
              <w:t>учебно­творческой деятельности;</w:t>
            </w:r>
          </w:p>
          <w:p w:rsidR="00B823B5" w:rsidRPr="00EF76D6" w:rsidRDefault="00B823B5" w:rsidP="00EF76D6">
            <w:pPr>
              <w:spacing w:after="0" w:line="240" w:lineRule="auto"/>
              <w:jc w:val="both"/>
              <w:textAlignment w:val="center"/>
              <w:rPr>
                <w:rFonts w:ascii="Times New Roman" w:hAnsi="Times New Roman" w:cs="Times New Roman"/>
                <w:spacing w:val="-2"/>
                <w:sz w:val="24"/>
                <w:szCs w:val="24"/>
              </w:rPr>
            </w:pPr>
            <w:r w:rsidRPr="00EF76D6">
              <w:rPr>
                <w:rFonts w:ascii="Times New Roman" w:hAnsi="Times New Roman" w:cs="Times New Roman"/>
                <w:spacing w:val="2"/>
                <w:sz w:val="24"/>
                <w:szCs w:val="24"/>
              </w:rPr>
              <w:t>- создавать средствами живописи, графики, скульптуры,</w:t>
            </w:r>
            <w:r w:rsidRPr="00EF76D6">
              <w:rPr>
                <w:rFonts w:ascii="Times New Roman" w:hAnsi="Times New Roman" w:cs="Times New Roman"/>
                <w:spacing w:val="2"/>
                <w:sz w:val="24"/>
                <w:szCs w:val="24"/>
              </w:rPr>
              <w:br/>
            </w:r>
            <w:r w:rsidRPr="00EF76D6">
              <w:rPr>
                <w:rFonts w:ascii="Times New Roman" w:hAnsi="Times New Roman" w:cs="Times New Roman"/>
                <w:sz w:val="24"/>
                <w:szCs w:val="24"/>
              </w:rPr>
              <w:t>декоративно­прикладного искусства образ человека: переда</w:t>
            </w:r>
            <w:r w:rsidRPr="00EF76D6">
              <w:rPr>
                <w:rFonts w:ascii="Times New Roman" w:hAnsi="Times New Roman" w:cs="Times New Roman"/>
                <w:spacing w:val="-2"/>
                <w:sz w:val="24"/>
                <w:szCs w:val="24"/>
              </w:rPr>
              <w:t>вать на плоскости и в объёме пропорции лица, фигуры; передавать характерные черты внешнего облика, одежды, украшений человека;</w:t>
            </w:r>
          </w:p>
          <w:p w:rsidR="00B823B5" w:rsidRPr="00EF76D6" w:rsidRDefault="00B823B5"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4"/>
                <w:sz w:val="24"/>
                <w:szCs w:val="24"/>
              </w:rPr>
              <w:t>- наблюдать, сравнивать, сопоставлять и анализировать про</w:t>
            </w:r>
            <w:r w:rsidRPr="00EF76D6">
              <w:rPr>
                <w:rFonts w:ascii="Times New Roman" w:hAnsi="Times New Roman" w:cs="Times New Roman"/>
                <w:spacing w:val="2"/>
                <w:sz w:val="24"/>
                <w:szCs w:val="24"/>
              </w:rPr>
              <w:t>странственную форму предмета; изображать предметы раз</w:t>
            </w:r>
            <w:r w:rsidRPr="00EF76D6">
              <w:rPr>
                <w:rFonts w:ascii="Times New Roman" w:hAnsi="Times New Roman" w:cs="Times New Roman"/>
                <w:sz w:val="24"/>
                <w:szCs w:val="24"/>
              </w:rPr>
              <w:t xml:space="preserve">личной формы; использовать простые формы для создания </w:t>
            </w:r>
            <w:r w:rsidRPr="00EF76D6">
              <w:rPr>
                <w:rFonts w:ascii="Times New Roman" w:hAnsi="Times New Roman" w:cs="Times New Roman"/>
                <w:spacing w:val="2"/>
                <w:sz w:val="24"/>
                <w:szCs w:val="24"/>
              </w:rPr>
              <w:t xml:space="preserve">выразительных образов в живописи, скульптуре, графике, </w:t>
            </w:r>
            <w:r w:rsidRPr="00EF76D6">
              <w:rPr>
                <w:rFonts w:ascii="Times New Roman" w:hAnsi="Times New Roman" w:cs="Times New Roman"/>
                <w:sz w:val="24"/>
                <w:szCs w:val="24"/>
              </w:rPr>
              <w:t>художественном конструировании;</w:t>
            </w:r>
          </w:p>
          <w:p w:rsidR="00B823B5" w:rsidRPr="00EF76D6" w:rsidRDefault="00B823B5"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4"/>
                <w:sz w:val="24"/>
                <w:szCs w:val="24"/>
              </w:rPr>
              <w:t>- использовать декоративные элементы, геометрические, рас</w:t>
            </w:r>
            <w:r w:rsidRPr="00EF76D6">
              <w:rPr>
                <w:rFonts w:ascii="Times New Roman" w:hAnsi="Times New Roman" w:cs="Times New Roman"/>
                <w:sz w:val="24"/>
                <w:szCs w:val="24"/>
              </w:rPr>
              <w:t xml:space="preserve">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w:t>
            </w:r>
            <w:r w:rsidRPr="00EF76D6">
              <w:rPr>
                <w:rFonts w:ascii="Times New Roman" w:hAnsi="Times New Roman" w:cs="Times New Roman"/>
                <w:sz w:val="24"/>
                <w:szCs w:val="24"/>
              </w:rPr>
              <w:lastRenderedPageBreak/>
              <w:t>специфику стилистики произведений народных художественных промыслов в России (с учётом местных условий).</w:t>
            </w:r>
          </w:p>
          <w:p w:rsidR="00B823B5" w:rsidRPr="00EF76D6" w:rsidRDefault="00B823B5" w:rsidP="00EF76D6">
            <w:pPr>
              <w:spacing w:after="0" w:line="240" w:lineRule="auto"/>
              <w:jc w:val="both"/>
              <w:rPr>
                <w:rFonts w:ascii="Times New Roman" w:eastAsia="Andale Sans UI" w:hAnsi="Times New Roman" w:cs="Times New Roman"/>
                <w:kern w:val="2"/>
                <w:sz w:val="24"/>
                <w:szCs w:val="24"/>
                <w:lang w:eastAsia="ar-SA"/>
              </w:rPr>
            </w:pPr>
          </w:p>
        </w:tc>
        <w:tc>
          <w:tcPr>
            <w:tcW w:w="3187" w:type="dxa"/>
          </w:tcPr>
          <w:p w:rsidR="00B823B5" w:rsidRPr="00EF76D6" w:rsidRDefault="00B823B5"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lastRenderedPageBreak/>
              <w:t>- пользоваться средствами выразительности языка жи</w:t>
            </w:r>
            <w:r w:rsidRPr="00EF76D6">
              <w:rPr>
                <w:rFonts w:ascii="Times New Roman" w:hAnsi="Times New Roman" w:cs="Times New Roman"/>
                <w:i/>
                <w:iCs/>
                <w:spacing w:val="-2"/>
                <w:sz w:val="24"/>
                <w:szCs w:val="24"/>
              </w:rPr>
              <w:t xml:space="preserve">вописи, графики, скульптуры, декоративно­прикладного </w:t>
            </w:r>
            <w:r w:rsidRPr="00EF76D6">
              <w:rPr>
                <w:rFonts w:ascii="Times New Roman" w:hAnsi="Times New Roman" w:cs="Times New Roman"/>
                <w:i/>
                <w:iCs/>
                <w:sz w:val="24"/>
                <w:szCs w:val="24"/>
              </w:rPr>
              <w:t xml:space="preserve">искусства, художественного конструирования в собственной </w:t>
            </w:r>
            <w:r w:rsidRPr="00EF76D6">
              <w:rPr>
                <w:rFonts w:ascii="Times New Roman" w:hAnsi="Times New Roman" w:cs="Times New Roman"/>
                <w:i/>
                <w:iCs/>
                <w:spacing w:val="-2"/>
                <w:sz w:val="24"/>
                <w:szCs w:val="24"/>
              </w:rPr>
              <w:t>художественно­творческой деятельности; передавать раз</w:t>
            </w:r>
            <w:r w:rsidRPr="00EF76D6">
              <w:rPr>
                <w:rFonts w:ascii="Times New Roman" w:hAnsi="Times New Roman" w:cs="Times New Roman"/>
                <w:i/>
                <w:iCs/>
                <w:sz w:val="24"/>
                <w:szCs w:val="24"/>
              </w:rPr>
              <w:t>нообразные эмоциональные состояния, используя различные оттенки цвета, при создании живописных композиций на заданные темы;</w:t>
            </w:r>
          </w:p>
          <w:p w:rsidR="00B823B5" w:rsidRPr="00EF76D6" w:rsidRDefault="00B823B5"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B823B5" w:rsidRPr="00EF76D6" w:rsidRDefault="00B823B5"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выполнять простые рисунки и орнаментальные композиции, используя язык компьютерной графики в программе Paint.</w:t>
            </w:r>
          </w:p>
          <w:p w:rsidR="00B823B5" w:rsidRPr="00EF76D6" w:rsidRDefault="00B823B5" w:rsidP="00EF76D6">
            <w:pPr>
              <w:spacing w:after="0" w:line="240" w:lineRule="auto"/>
              <w:jc w:val="both"/>
              <w:rPr>
                <w:rFonts w:ascii="Times New Roman" w:eastAsia="Andale Sans UI" w:hAnsi="Times New Roman" w:cs="Times New Roman"/>
                <w:kern w:val="2"/>
                <w:sz w:val="24"/>
                <w:szCs w:val="24"/>
                <w:lang w:eastAsia="ar-SA"/>
              </w:rPr>
            </w:pPr>
          </w:p>
        </w:tc>
      </w:tr>
      <w:tr w:rsidR="00B823B5" w:rsidRPr="00EF76D6" w:rsidTr="00B823B5">
        <w:trPr>
          <w:trHeight w:val="275"/>
        </w:trPr>
        <w:tc>
          <w:tcPr>
            <w:tcW w:w="2164" w:type="dxa"/>
          </w:tcPr>
          <w:p w:rsidR="00B823B5" w:rsidRPr="00EF76D6" w:rsidRDefault="00B823B5" w:rsidP="00EF76D6">
            <w:pPr>
              <w:keepNext/>
              <w:spacing w:after="0" w:line="240" w:lineRule="auto"/>
              <w:jc w:val="both"/>
              <w:textAlignment w:val="center"/>
              <w:rPr>
                <w:rFonts w:ascii="Times New Roman" w:hAnsi="Times New Roman" w:cs="Times New Roman"/>
                <w:iCs/>
                <w:sz w:val="24"/>
                <w:szCs w:val="24"/>
                <w:lang w:eastAsia="en-US" w:bidi="en-US"/>
              </w:rPr>
            </w:pPr>
          </w:p>
          <w:p w:rsidR="00B823B5" w:rsidRPr="00EF76D6" w:rsidRDefault="00B823B5" w:rsidP="00EF76D6">
            <w:pPr>
              <w:keepNext/>
              <w:spacing w:after="0" w:line="240" w:lineRule="auto"/>
              <w:jc w:val="both"/>
              <w:textAlignment w:val="center"/>
              <w:rPr>
                <w:rFonts w:ascii="Times New Roman" w:hAnsi="Times New Roman" w:cs="Times New Roman"/>
                <w:iCs/>
                <w:sz w:val="24"/>
                <w:szCs w:val="24"/>
                <w:lang w:val="en-US" w:eastAsia="en-US" w:bidi="en-US"/>
              </w:rPr>
            </w:pPr>
            <w:r w:rsidRPr="00EF76D6">
              <w:rPr>
                <w:rFonts w:ascii="Times New Roman" w:hAnsi="Times New Roman" w:cs="Times New Roman"/>
                <w:iCs/>
                <w:sz w:val="24"/>
                <w:szCs w:val="24"/>
                <w:lang w:val="en-US" w:eastAsia="en-US" w:bidi="en-US"/>
              </w:rPr>
              <w:t>О чём говорит искусство?</w:t>
            </w:r>
          </w:p>
          <w:p w:rsidR="00B823B5" w:rsidRPr="00EF76D6" w:rsidRDefault="00B823B5" w:rsidP="00EF76D6">
            <w:pPr>
              <w:keepNext/>
              <w:spacing w:after="0" w:line="240" w:lineRule="auto"/>
              <w:jc w:val="both"/>
              <w:textAlignment w:val="center"/>
              <w:rPr>
                <w:rFonts w:ascii="Times New Roman" w:hAnsi="Times New Roman" w:cs="Times New Roman"/>
                <w:iCs/>
                <w:sz w:val="24"/>
                <w:szCs w:val="24"/>
                <w:lang w:eastAsia="en-US" w:bidi="en-US"/>
              </w:rPr>
            </w:pPr>
          </w:p>
        </w:tc>
        <w:tc>
          <w:tcPr>
            <w:tcW w:w="4477" w:type="dxa"/>
          </w:tcPr>
          <w:p w:rsidR="00B823B5" w:rsidRPr="00EF76D6" w:rsidRDefault="00B823B5" w:rsidP="00EF76D6">
            <w:pPr>
              <w:spacing w:after="0" w:line="240" w:lineRule="auto"/>
              <w:jc w:val="both"/>
              <w:textAlignment w:val="center"/>
              <w:rPr>
                <w:rFonts w:ascii="Times New Roman" w:hAnsi="Times New Roman" w:cs="Times New Roman"/>
                <w:spacing w:val="2"/>
                <w:sz w:val="24"/>
                <w:szCs w:val="24"/>
              </w:rPr>
            </w:pPr>
          </w:p>
          <w:p w:rsidR="00B823B5" w:rsidRPr="00EF76D6" w:rsidRDefault="00B823B5"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xml:space="preserve">- осознавать значимые темы искусства и отражать их в </w:t>
            </w:r>
            <w:r w:rsidRPr="00EF76D6">
              <w:rPr>
                <w:rFonts w:ascii="Times New Roman" w:hAnsi="Times New Roman" w:cs="Times New Roman"/>
                <w:sz w:val="24"/>
                <w:szCs w:val="24"/>
              </w:rPr>
              <w:t>собственной художественно­творческой деятельности;</w:t>
            </w:r>
          </w:p>
          <w:p w:rsidR="00B823B5" w:rsidRPr="00EF76D6" w:rsidRDefault="00B823B5" w:rsidP="00EF76D6">
            <w:pPr>
              <w:spacing w:after="0" w:line="240" w:lineRule="auto"/>
              <w:jc w:val="both"/>
              <w:textAlignment w:val="center"/>
              <w:rPr>
                <w:rFonts w:ascii="Times New Roman" w:hAnsi="Times New Roman" w:cs="Times New Roman"/>
                <w:spacing w:val="2"/>
                <w:sz w:val="24"/>
                <w:szCs w:val="24"/>
              </w:rPr>
            </w:pPr>
          </w:p>
          <w:p w:rsidR="00B823B5" w:rsidRPr="00EF76D6" w:rsidRDefault="00B823B5"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xml:space="preserve">- выбирать художественные материалы, средства художественной выразительности для создания образов природы, </w:t>
            </w:r>
            <w:r w:rsidRPr="00EF76D6">
              <w:rPr>
                <w:rFonts w:ascii="Times New Roman" w:hAnsi="Times New Roman" w:cs="Times New Roman"/>
                <w:sz w:val="24"/>
                <w:szCs w:val="24"/>
              </w:rPr>
              <w:t>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EF76D6">
              <w:rPr>
                <w:rFonts w:ascii="Times New Roman" w:hAnsi="Times New Roman" w:cs="Times New Roman"/>
                <w:sz w:val="24"/>
                <w:szCs w:val="24"/>
              </w:rPr>
              <w:t> </w:t>
            </w:r>
            <w:r w:rsidRPr="00EF76D6">
              <w:rPr>
                <w:rFonts w:ascii="Times New Roman" w:hAnsi="Times New Roman" w:cs="Times New Roman"/>
                <w:sz w:val="24"/>
                <w:szCs w:val="24"/>
              </w:rPr>
              <w:t>т.</w:t>
            </w:r>
            <w:r w:rsidRPr="00EF76D6">
              <w:rPr>
                <w:rFonts w:ascii="Times New Roman" w:hAnsi="Times New Roman" w:cs="Times New Roman"/>
                <w:sz w:val="24"/>
                <w:szCs w:val="24"/>
              </w:rPr>
              <w:t> </w:t>
            </w:r>
            <w:r w:rsidRPr="00EF76D6">
              <w:rPr>
                <w:rFonts w:ascii="Times New Roman" w:hAnsi="Times New Roman" w:cs="Times New Roman"/>
                <w:sz w:val="24"/>
                <w:szCs w:val="24"/>
              </w:rPr>
              <w:t xml:space="preserve">д. — в живописи, графике и скульптуре, </w:t>
            </w:r>
            <w:r w:rsidRPr="00EF76D6">
              <w:rPr>
                <w:rFonts w:ascii="Times New Roman" w:hAnsi="Times New Roman" w:cs="Times New Roman"/>
                <w:spacing w:val="2"/>
                <w:sz w:val="24"/>
                <w:szCs w:val="24"/>
              </w:rPr>
              <w:t xml:space="preserve">выражая своё отношение к качествам данного объекта) с опорой на правила перспективы, цветоведения, усвоенные </w:t>
            </w:r>
            <w:r w:rsidRPr="00EF76D6">
              <w:rPr>
                <w:rFonts w:ascii="Times New Roman" w:hAnsi="Times New Roman" w:cs="Times New Roman"/>
                <w:sz w:val="24"/>
                <w:szCs w:val="24"/>
              </w:rPr>
              <w:t>способы действия.</w:t>
            </w:r>
          </w:p>
          <w:p w:rsidR="00B823B5" w:rsidRPr="00EF76D6" w:rsidRDefault="00B823B5" w:rsidP="00EF76D6">
            <w:pPr>
              <w:spacing w:after="0" w:line="240" w:lineRule="auto"/>
              <w:jc w:val="both"/>
              <w:textAlignment w:val="center"/>
              <w:rPr>
                <w:rFonts w:ascii="Times New Roman" w:hAnsi="Times New Roman" w:cs="Times New Roman"/>
                <w:sz w:val="24"/>
                <w:szCs w:val="24"/>
              </w:rPr>
            </w:pPr>
          </w:p>
        </w:tc>
        <w:tc>
          <w:tcPr>
            <w:tcW w:w="3187" w:type="dxa"/>
          </w:tcPr>
          <w:p w:rsidR="00B823B5" w:rsidRPr="00EF76D6" w:rsidRDefault="00B823B5" w:rsidP="00EF76D6">
            <w:pPr>
              <w:spacing w:after="0" w:line="240" w:lineRule="auto"/>
              <w:jc w:val="both"/>
              <w:textAlignment w:val="center"/>
              <w:rPr>
                <w:rFonts w:ascii="Times New Roman" w:hAnsi="Times New Roman" w:cs="Times New Roman"/>
                <w:i/>
                <w:iCs/>
                <w:spacing w:val="-2"/>
                <w:sz w:val="24"/>
                <w:szCs w:val="24"/>
              </w:rPr>
            </w:pPr>
          </w:p>
          <w:p w:rsidR="00B823B5" w:rsidRPr="00EF76D6" w:rsidRDefault="00B823B5"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2"/>
                <w:sz w:val="24"/>
                <w:szCs w:val="24"/>
              </w:rPr>
              <w:t>- видеть, чувствовать и изображать красоту и раз</w:t>
            </w:r>
            <w:r w:rsidRPr="00EF76D6">
              <w:rPr>
                <w:rFonts w:ascii="Times New Roman" w:hAnsi="Times New Roman" w:cs="Times New Roman"/>
                <w:i/>
                <w:iCs/>
                <w:sz w:val="24"/>
                <w:szCs w:val="24"/>
              </w:rPr>
              <w:t>нообразие природы, человека, зданий, предметов;</w:t>
            </w:r>
          </w:p>
          <w:p w:rsidR="00B823B5" w:rsidRPr="00EF76D6" w:rsidRDefault="00B823B5" w:rsidP="00EF76D6">
            <w:pPr>
              <w:spacing w:after="0" w:line="240" w:lineRule="auto"/>
              <w:jc w:val="both"/>
              <w:textAlignment w:val="center"/>
              <w:rPr>
                <w:rFonts w:ascii="Times New Roman" w:hAnsi="Times New Roman" w:cs="Times New Roman"/>
                <w:i/>
                <w:iCs/>
                <w:spacing w:val="4"/>
                <w:sz w:val="24"/>
                <w:szCs w:val="24"/>
              </w:rPr>
            </w:pPr>
          </w:p>
          <w:p w:rsidR="00B823B5" w:rsidRPr="00EF76D6" w:rsidRDefault="00B823B5" w:rsidP="00EF76D6">
            <w:pPr>
              <w:spacing w:after="0" w:line="240" w:lineRule="auto"/>
              <w:jc w:val="both"/>
              <w:textAlignment w:val="center"/>
              <w:rPr>
                <w:rFonts w:ascii="Times New Roman" w:hAnsi="Times New Roman" w:cs="Times New Roman"/>
                <w:i/>
                <w:iCs/>
                <w:spacing w:val="2"/>
                <w:sz w:val="24"/>
                <w:szCs w:val="24"/>
              </w:rPr>
            </w:pPr>
            <w:r w:rsidRPr="00EF76D6">
              <w:rPr>
                <w:rFonts w:ascii="Times New Roman" w:hAnsi="Times New Roman" w:cs="Times New Roman"/>
                <w:i/>
                <w:iCs/>
                <w:spacing w:val="4"/>
                <w:sz w:val="24"/>
                <w:szCs w:val="24"/>
              </w:rPr>
              <w:t xml:space="preserve">- понимать и передавать в художественной работе </w:t>
            </w:r>
            <w:r w:rsidRPr="00EF76D6">
              <w:rPr>
                <w:rFonts w:ascii="Times New Roman" w:hAnsi="Times New Roman" w:cs="Times New Roman"/>
                <w:i/>
                <w:iCs/>
                <w:spacing w:val="2"/>
                <w:sz w:val="24"/>
                <w:szCs w:val="24"/>
              </w:rPr>
              <w:t>разницу представлений о красоте человека в разных культурах мира; проявлять терпимость к другим вкусам и мнениям;</w:t>
            </w:r>
          </w:p>
          <w:p w:rsidR="00B823B5" w:rsidRPr="00EF76D6" w:rsidRDefault="00B823B5"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2"/>
                <w:sz w:val="24"/>
                <w:szCs w:val="24"/>
              </w:rPr>
              <w:t>-изображать пейзажи, натюрморты, портреты, вы</w:t>
            </w:r>
            <w:r w:rsidRPr="00EF76D6">
              <w:rPr>
                <w:rFonts w:ascii="Times New Roman" w:hAnsi="Times New Roman" w:cs="Times New Roman"/>
                <w:i/>
                <w:iCs/>
                <w:sz w:val="24"/>
                <w:szCs w:val="24"/>
              </w:rPr>
              <w:t>ражая своё отношение к ним;</w:t>
            </w:r>
          </w:p>
          <w:p w:rsidR="00B823B5" w:rsidRPr="00EF76D6" w:rsidRDefault="00B823B5" w:rsidP="00EF76D6">
            <w:pPr>
              <w:spacing w:after="0" w:line="240" w:lineRule="auto"/>
              <w:jc w:val="both"/>
              <w:textAlignment w:val="center"/>
              <w:rPr>
                <w:rFonts w:ascii="Times New Roman" w:hAnsi="Times New Roman" w:cs="Times New Roman"/>
                <w:i/>
                <w:iCs/>
                <w:sz w:val="24"/>
                <w:szCs w:val="24"/>
              </w:rPr>
            </w:pPr>
          </w:p>
          <w:p w:rsidR="00B823B5" w:rsidRPr="00EF76D6" w:rsidRDefault="00B823B5"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изображать многофигурные композиции на значимые жизненные темы и участвовать в коллективных работах на эти темы.</w:t>
            </w:r>
          </w:p>
        </w:tc>
      </w:tr>
    </w:tbl>
    <w:p w:rsidR="00B823B5" w:rsidRPr="00EF76D6" w:rsidRDefault="00B823B5" w:rsidP="00EF76D6">
      <w:pPr>
        <w:spacing w:after="0" w:line="240" w:lineRule="auto"/>
        <w:ind w:firstLine="709"/>
        <w:jc w:val="both"/>
        <w:rPr>
          <w:rStyle w:val="blk"/>
          <w:rFonts w:ascii="Times New Roman" w:hAnsi="Times New Roman" w:cs="Times New Roman"/>
          <w:sz w:val="24"/>
          <w:szCs w:val="24"/>
        </w:rPr>
      </w:pPr>
    </w:p>
    <w:p w:rsidR="00B823B5" w:rsidRPr="00EF76D6" w:rsidRDefault="00B823B5" w:rsidP="00EF76D6">
      <w:pPr>
        <w:spacing w:after="0" w:line="240" w:lineRule="auto"/>
        <w:ind w:firstLine="709"/>
        <w:jc w:val="both"/>
        <w:rPr>
          <w:rFonts w:ascii="Times New Roman" w:hAnsi="Times New Roman" w:cs="Times New Roman"/>
          <w:sz w:val="24"/>
          <w:szCs w:val="24"/>
        </w:rPr>
      </w:pPr>
    </w:p>
    <w:p w:rsidR="00B823B5" w:rsidRPr="00EF76D6" w:rsidRDefault="00B823B5" w:rsidP="00EF76D6">
      <w:pPr>
        <w:spacing w:after="0" w:line="240" w:lineRule="auto"/>
        <w:ind w:firstLine="709"/>
        <w:jc w:val="both"/>
        <w:rPr>
          <w:rStyle w:val="blk"/>
          <w:rFonts w:ascii="Times New Roman" w:hAnsi="Times New Roman" w:cs="Times New Roman"/>
          <w:b/>
          <w:sz w:val="24"/>
          <w:szCs w:val="24"/>
        </w:rPr>
      </w:pPr>
      <w:r w:rsidRPr="00EF76D6">
        <w:rPr>
          <w:rStyle w:val="blk"/>
          <w:rFonts w:ascii="Times New Roman" w:hAnsi="Times New Roman" w:cs="Times New Roman"/>
          <w:b/>
          <w:sz w:val="24"/>
          <w:szCs w:val="24"/>
        </w:rPr>
        <w:t>Музыка</w:t>
      </w:r>
    </w:p>
    <w:p w:rsidR="00B823B5" w:rsidRPr="00EF76D6" w:rsidRDefault="00B823B5" w:rsidP="00EF76D6">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1) сформированность первоначальных представлений о роли музыки в жизни человека, ее роли в духовно-нравственном развитии человека;</w:t>
      </w:r>
    </w:p>
    <w:p w:rsidR="00B823B5" w:rsidRPr="00EF76D6" w:rsidRDefault="00B823B5" w:rsidP="00EF76D6">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823B5" w:rsidRPr="00EF76D6" w:rsidRDefault="00B823B5" w:rsidP="00EF76D6">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3) умение воспринимать музыку и выражать свое отношение к музыкальному произведению;</w:t>
      </w:r>
    </w:p>
    <w:p w:rsidR="00B823B5" w:rsidRDefault="00B823B5" w:rsidP="00EF76D6">
      <w:pPr>
        <w:spacing w:after="0" w:line="240" w:lineRule="auto"/>
        <w:ind w:firstLine="709"/>
        <w:jc w:val="both"/>
        <w:rPr>
          <w:rStyle w:val="blk"/>
          <w:rFonts w:ascii="Times New Roman" w:hAnsi="Times New Roman" w:cs="Times New Roman"/>
          <w:sz w:val="24"/>
          <w:szCs w:val="24"/>
        </w:rPr>
      </w:pPr>
      <w:r w:rsidRPr="00EF76D6">
        <w:rPr>
          <w:rStyle w:val="blk"/>
          <w:rFonts w:ascii="Times New Roman" w:hAnsi="Times New Roman" w:cs="Times New Roman"/>
          <w:sz w:val="24"/>
          <w:szCs w:val="24"/>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B8331D" w:rsidRDefault="00B8331D" w:rsidP="00EF76D6">
      <w:pPr>
        <w:spacing w:after="0" w:line="240" w:lineRule="auto"/>
        <w:ind w:firstLine="709"/>
        <w:jc w:val="both"/>
        <w:rPr>
          <w:rStyle w:val="blk"/>
          <w:rFonts w:ascii="Times New Roman" w:hAnsi="Times New Roman" w:cs="Times New Roman"/>
          <w:sz w:val="24"/>
          <w:szCs w:val="24"/>
        </w:rPr>
      </w:pPr>
    </w:p>
    <w:p w:rsidR="00C212E3" w:rsidRDefault="00C212E3" w:rsidP="00EF76D6">
      <w:pPr>
        <w:spacing w:after="0" w:line="240" w:lineRule="auto"/>
        <w:ind w:firstLine="709"/>
        <w:jc w:val="both"/>
        <w:rPr>
          <w:rStyle w:val="blk"/>
          <w:rFonts w:ascii="Times New Roman" w:hAnsi="Times New Roman" w:cs="Times New Roman"/>
          <w:sz w:val="24"/>
          <w:szCs w:val="24"/>
        </w:rPr>
      </w:pPr>
    </w:p>
    <w:p w:rsidR="00C212E3" w:rsidRDefault="00C212E3" w:rsidP="00EF76D6">
      <w:pPr>
        <w:spacing w:after="0" w:line="240" w:lineRule="auto"/>
        <w:ind w:firstLine="709"/>
        <w:jc w:val="both"/>
        <w:rPr>
          <w:rStyle w:val="blk"/>
          <w:rFonts w:ascii="Times New Roman" w:hAnsi="Times New Roman" w:cs="Times New Roman"/>
          <w:sz w:val="24"/>
          <w:szCs w:val="24"/>
        </w:rPr>
      </w:pPr>
    </w:p>
    <w:p w:rsidR="00C212E3" w:rsidRDefault="00C212E3" w:rsidP="00EF76D6">
      <w:pPr>
        <w:spacing w:after="0" w:line="240" w:lineRule="auto"/>
        <w:ind w:firstLine="709"/>
        <w:jc w:val="both"/>
        <w:rPr>
          <w:rStyle w:val="blk"/>
          <w:rFonts w:ascii="Times New Roman" w:hAnsi="Times New Roman" w:cs="Times New Roman"/>
          <w:sz w:val="24"/>
          <w:szCs w:val="24"/>
        </w:rPr>
      </w:pPr>
    </w:p>
    <w:p w:rsidR="00C212E3" w:rsidRDefault="00C212E3" w:rsidP="00EF76D6">
      <w:pPr>
        <w:spacing w:after="0" w:line="240" w:lineRule="auto"/>
        <w:ind w:firstLine="709"/>
        <w:jc w:val="both"/>
        <w:rPr>
          <w:rStyle w:val="blk"/>
          <w:rFonts w:ascii="Times New Roman" w:hAnsi="Times New Roman" w:cs="Times New Roman"/>
          <w:sz w:val="24"/>
          <w:szCs w:val="24"/>
        </w:rPr>
      </w:pPr>
    </w:p>
    <w:p w:rsidR="00C212E3" w:rsidRDefault="00C212E3" w:rsidP="00EF76D6">
      <w:pPr>
        <w:spacing w:after="0" w:line="240" w:lineRule="auto"/>
        <w:ind w:firstLine="709"/>
        <w:jc w:val="both"/>
        <w:rPr>
          <w:rStyle w:val="blk"/>
          <w:rFonts w:ascii="Times New Roman" w:hAnsi="Times New Roman" w:cs="Times New Roman"/>
          <w:sz w:val="24"/>
          <w:szCs w:val="24"/>
        </w:rPr>
      </w:pPr>
    </w:p>
    <w:p w:rsidR="00C212E3" w:rsidRDefault="00C212E3" w:rsidP="00EF76D6">
      <w:pPr>
        <w:spacing w:after="0" w:line="240" w:lineRule="auto"/>
        <w:ind w:firstLine="709"/>
        <w:jc w:val="both"/>
        <w:rPr>
          <w:rStyle w:val="blk"/>
          <w:rFonts w:ascii="Times New Roman" w:hAnsi="Times New Roman" w:cs="Times New Roman"/>
          <w:sz w:val="24"/>
          <w:szCs w:val="24"/>
        </w:rPr>
      </w:pPr>
    </w:p>
    <w:p w:rsidR="00C212E3" w:rsidRDefault="00C212E3" w:rsidP="00EF76D6">
      <w:pPr>
        <w:spacing w:after="0" w:line="240" w:lineRule="auto"/>
        <w:ind w:firstLine="709"/>
        <w:jc w:val="both"/>
        <w:rPr>
          <w:rStyle w:val="blk"/>
          <w:rFonts w:ascii="Times New Roman" w:hAnsi="Times New Roman" w:cs="Times New Roman"/>
          <w:sz w:val="24"/>
          <w:szCs w:val="24"/>
        </w:rPr>
      </w:pPr>
    </w:p>
    <w:p w:rsidR="00C212E3" w:rsidRDefault="00C212E3" w:rsidP="00EF76D6">
      <w:pPr>
        <w:spacing w:after="0" w:line="240" w:lineRule="auto"/>
        <w:ind w:firstLine="709"/>
        <w:jc w:val="both"/>
        <w:rPr>
          <w:rStyle w:val="blk"/>
          <w:rFonts w:ascii="Times New Roman" w:hAnsi="Times New Roman" w:cs="Times New Roman"/>
          <w:sz w:val="24"/>
          <w:szCs w:val="24"/>
        </w:rPr>
      </w:pPr>
    </w:p>
    <w:p w:rsidR="00B8331D" w:rsidRPr="00EF76D6" w:rsidRDefault="00B8331D" w:rsidP="00EF76D6">
      <w:pPr>
        <w:spacing w:after="0" w:line="240" w:lineRule="auto"/>
        <w:ind w:firstLine="709"/>
        <w:jc w:val="both"/>
        <w:rPr>
          <w:rStyle w:val="blk"/>
          <w:rFonts w:ascii="Times New Roman" w:hAnsi="Times New Roman" w:cs="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4"/>
        <w:gridCol w:w="4477"/>
        <w:gridCol w:w="3187"/>
      </w:tblGrid>
      <w:tr w:rsidR="00B823B5" w:rsidRPr="00EF76D6" w:rsidTr="006D4ED8">
        <w:trPr>
          <w:trHeight w:val="755"/>
        </w:trPr>
        <w:tc>
          <w:tcPr>
            <w:tcW w:w="2164" w:type="dxa"/>
          </w:tcPr>
          <w:p w:rsidR="00B823B5" w:rsidRPr="00EF76D6" w:rsidRDefault="00B823B5" w:rsidP="00EF76D6">
            <w:pPr>
              <w:spacing w:after="0" w:line="240" w:lineRule="auto"/>
              <w:jc w:val="both"/>
              <w:rPr>
                <w:rFonts w:ascii="Times New Roman" w:eastAsia="Andale Sans UI" w:hAnsi="Times New Roman" w:cs="Times New Roman"/>
                <w:kern w:val="2"/>
                <w:sz w:val="24"/>
                <w:szCs w:val="24"/>
                <w:lang w:eastAsia="ar-SA"/>
              </w:rPr>
            </w:pPr>
          </w:p>
        </w:tc>
        <w:tc>
          <w:tcPr>
            <w:tcW w:w="4477" w:type="dxa"/>
          </w:tcPr>
          <w:p w:rsidR="00B823B5" w:rsidRPr="00EF76D6" w:rsidRDefault="00B823B5" w:rsidP="00EF76D6">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t>Выпускник научится:</w:t>
            </w:r>
          </w:p>
        </w:tc>
        <w:tc>
          <w:tcPr>
            <w:tcW w:w="3187" w:type="dxa"/>
          </w:tcPr>
          <w:p w:rsidR="00B823B5" w:rsidRPr="00EF76D6" w:rsidRDefault="00B823B5" w:rsidP="00EF76D6">
            <w:pPr>
              <w:spacing w:after="0" w:line="240" w:lineRule="auto"/>
              <w:jc w:val="both"/>
              <w:textAlignment w:val="center"/>
              <w:rPr>
                <w:rFonts w:ascii="Times New Roman" w:hAnsi="Times New Roman" w:cs="Times New Roman"/>
                <w:b/>
                <w:i/>
                <w:iCs/>
                <w:sz w:val="24"/>
                <w:szCs w:val="24"/>
              </w:rPr>
            </w:pPr>
            <w:r w:rsidRPr="00EF76D6">
              <w:rPr>
                <w:rFonts w:ascii="Times New Roman" w:hAnsi="Times New Roman" w:cs="Times New Roman"/>
                <w:b/>
                <w:i/>
                <w:iCs/>
                <w:sz w:val="24"/>
                <w:szCs w:val="24"/>
              </w:rPr>
              <w:t>Выпускник получит возможность научиться:</w:t>
            </w:r>
          </w:p>
        </w:tc>
      </w:tr>
      <w:tr w:rsidR="00B823B5" w:rsidRPr="00EF76D6" w:rsidTr="006D4ED8">
        <w:trPr>
          <w:trHeight w:val="755"/>
        </w:trPr>
        <w:tc>
          <w:tcPr>
            <w:tcW w:w="2164" w:type="dxa"/>
          </w:tcPr>
          <w:p w:rsidR="00B823B5" w:rsidRPr="00EF76D6" w:rsidRDefault="00B823B5" w:rsidP="00EF76D6">
            <w:pPr>
              <w:keepNext/>
              <w:spacing w:after="0" w:line="240" w:lineRule="auto"/>
              <w:jc w:val="both"/>
              <w:textAlignment w:val="center"/>
              <w:rPr>
                <w:rFonts w:ascii="Times New Roman" w:hAnsi="Times New Roman" w:cs="Times New Roman"/>
                <w:iCs/>
                <w:sz w:val="24"/>
                <w:szCs w:val="24"/>
                <w:lang w:val="en-US" w:eastAsia="en-US" w:bidi="en-US"/>
              </w:rPr>
            </w:pPr>
            <w:r w:rsidRPr="00EF76D6">
              <w:rPr>
                <w:rFonts w:ascii="Times New Roman" w:hAnsi="Times New Roman" w:cs="Times New Roman"/>
                <w:iCs/>
                <w:sz w:val="24"/>
                <w:szCs w:val="24"/>
                <w:lang w:val="en-US" w:eastAsia="en-US" w:bidi="en-US"/>
              </w:rPr>
              <w:t>Музыка в жизни человека</w:t>
            </w:r>
          </w:p>
          <w:p w:rsidR="00B823B5" w:rsidRPr="00EF76D6" w:rsidRDefault="00B823B5" w:rsidP="00EF76D6">
            <w:pPr>
              <w:spacing w:after="0" w:line="240" w:lineRule="auto"/>
              <w:jc w:val="both"/>
              <w:rPr>
                <w:rFonts w:ascii="Times New Roman" w:eastAsia="Andale Sans UI" w:hAnsi="Times New Roman" w:cs="Times New Roman"/>
                <w:kern w:val="2"/>
                <w:sz w:val="24"/>
                <w:szCs w:val="24"/>
                <w:lang w:eastAsia="ar-SA"/>
              </w:rPr>
            </w:pPr>
          </w:p>
        </w:tc>
        <w:tc>
          <w:tcPr>
            <w:tcW w:w="4477" w:type="dxa"/>
          </w:tcPr>
          <w:p w:rsidR="00B823B5" w:rsidRPr="00EF76D6" w:rsidRDefault="00B823B5"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воспринимать музыку различных жанров; размышлять</w:t>
            </w:r>
            <w:r w:rsidRPr="00EF76D6">
              <w:rPr>
                <w:rFonts w:ascii="Times New Roman" w:hAnsi="Times New Roman" w:cs="Times New Roman"/>
                <w:spacing w:val="2"/>
                <w:sz w:val="24"/>
                <w:szCs w:val="24"/>
              </w:rPr>
              <w:br/>
            </w:r>
            <w:r w:rsidRPr="00EF76D6">
              <w:rPr>
                <w:rFonts w:ascii="Times New Roman" w:hAnsi="Times New Roman" w:cs="Times New Roman"/>
                <w:sz w:val="24"/>
                <w:szCs w:val="24"/>
              </w:rPr>
              <w:t>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B823B5" w:rsidRPr="00EF76D6" w:rsidRDefault="00B823B5"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xml:space="preserve">- ориентироваться в музыкально­поэтическом творчестве, </w:t>
            </w:r>
            <w:r w:rsidRPr="00EF76D6">
              <w:rPr>
                <w:rFonts w:ascii="Times New Roman" w:hAnsi="Times New Roman" w:cs="Times New Roman"/>
                <w:sz w:val="24"/>
                <w:szCs w:val="24"/>
              </w:rPr>
              <w:t>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B823B5" w:rsidRPr="00EF76D6" w:rsidRDefault="00B823B5" w:rsidP="00EF76D6">
            <w:pPr>
              <w:spacing w:after="0" w:line="240" w:lineRule="auto"/>
              <w:jc w:val="both"/>
              <w:textAlignment w:val="center"/>
              <w:rPr>
                <w:rFonts w:ascii="Times New Roman" w:hAnsi="Times New Roman" w:cs="Times New Roman"/>
                <w:spacing w:val="-2"/>
                <w:sz w:val="24"/>
                <w:szCs w:val="24"/>
              </w:rPr>
            </w:pPr>
            <w:r w:rsidRPr="00EF76D6">
              <w:rPr>
                <w:rFonts w:ascii="Times New Roman" w:hAnsi="Times New Roman" w:cs="Times New Roman"/>
                <w:spacing w:val="-2"/>
                <w:sz w:val="24"/>
                <w:szCs w:val="24"/>
              </w:rPr>
              <w:t>- воплощать художественно­образное содержание и интонационно</w:t>
            </w:r>
          </w:p>
          <w:p w:rsidR="00B823B5" w:rsidRPr="00EF76D6" w:rsidRDefault="00B823B5" w:rsidP="00EF76D6">
            <w:pPr>
              <w:spacing w:after="0" w:line="240" w:lineRule="auto"/>
              <w:jc w:val="both"/>
              <w:textAlignment w:val="center"/>
              <w:rPr>
                <w:rFonts w:ascii="Times New Roman" w:hAnsi="Times New Roman" w:cs="Times New Roman"/>
                <w:spacing w:val="-2"/>
                <w:sz w:val="24"/>
                <w:szCs w:val="24"/>
              </w:rPr>
            </w:pPr>
            <w:r w:rsidRPr="00EF76D6">
              <w:rPr>
                <w:rFonts w:ascii="Times New Roman" w:hAnsi="Times New Roman" w:cs="Times New Roman"/>
                <w:spacing w:val="-2"/>
                <w:sz w:val="24"/>
                <w:szCs w:val="24"/>
              </w:rPr>
              <w:t>­мелодические особенности профессионального и народного творчества (в пении, слове, движении, играх, действах и</w:t>
            </w:r>
            <w:r w:rsidRPr="00EF76D6">
              <w:rPr>
                <w:rFonts w:ascii="Times New Roman" w:hAnsi="Times New Roman" w:cs="Times New Roman"/>
                <w:spacing w:val="-2"/>
                <w:sz w:val="24"/>
                <w:szCs w:val="24"/>
              </w:rPr>
              <w:t> </w:t>
            </w:r>
            <w:r w:rsidRPr="00EF76D6">
              <w:rPr>
                <w:rFonts w:ascii="Times New Roman" w:hAnsi="Times New Roman" w:cs="Times New Roman"/>
                <w:spacing w:val="-2"/>
                <w:sz w:val="24"/>
                <w:szCs w:val="24"/>
              </w:rPr>
              <w:t>др.).</w:t>
            </w:r>
          </w:p>
          <w:p w:rsidR="00B823B5" w:rsidRPr="00EF76D6" w:rsidRDefault="00B823B5" w:rsidP="00EF76D6">
            <w:pPr>
              <w:spacing w:after="0" w:line="240" w:lineRule="auto"/>
              <w:jc w:val="both"/>
              <w:rPr>
                <w:rFonts w:ascii="Times New Roman" w:eastAsia="Andale Sans UI" w:hAnsi="Times New Roman" w:cs="Times New Roman"/>
                <w:kern w:val="2"/>
                <w:sz w:val="24"/>
                <w:szCs w:val="24"/>
                <w:lang w:eastAsia="ar-SA"/>
              </w:rPr>
            </w:pPr>
          </w:p>
        </w:tc>
        <w:tc>
          <w:tcPr>
            <w:tcW w:w="3187" w:type="dxa"/>
          </w:tcPr>
          <w:p w:rsidR="00B823B5" w:rsidRPr="00EF76D6" w:rsidRDefault="00B823B5"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4"/>
                <w:sz w:val="24"/>
                <w:szCs w:val="24"/>
              </w:rPr>
              <w:t>- реализовывать творческий потенциал, осуществляя соб</w:t>
            </w:r>
            <w:r w:rsidRPr="00EF76D6">
              <w:rPr>
                <w:rFonts w:ascii="Times New Roman" w:hAnsi="Times New Roman" w:cs="Times New Roman"/>
                <w:i/>
                <w:iCs/>
                <w:sz w:val="24"/>
                <w:szCs w:val="24"/>
              </w:rPr>
              <w:t>ственные музыкально­исполнительские замыслы в различных видах деятельности;</w:t>
            </w:r>
          </w:p>
          <w:p w:rsidR="00B823B5" w:rsidRPr="00EF76D6" w:rsidRDefault="00B823B5"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2"/>
                <w:sz w:val="24"/>
                <w:szCs w:val="24"/>
              </w:rPr>
              <w:t xml:space="preserve">- организовывать культурный досуг, самостоятельную </w:t>
            </w:r>
            <w:r w:rsidRPr="00EF76D6">
              <w:rPr>
                <w:rFonts w:ascii="Times New Roman" w:hAnsi="Times New Roman" w:cs="Times New Roman"/>
                <w:i/>
                <w:iCs/>
                <w:sz w:val="24"/>
                <w:szCs w:val="24"/>
              </w:rPr>
              <w:t>музыкально­творческую деятельность; музицировать.</w:t>
            </w:r>
          </w:p>
          <w:p w:rsidR="00B823B5" w:rsidRPr="00EF76D6" w:rsidRDefault="00B823B5" w:rsidP="00EF76D6">
            <w:pPr>
              <w:keepNext/>
              <w:spacing w:after="0" w:line="240" w:lineRule="auto"/>
              <w:ind w:firstLine="454"/>
              <w:jc w:val="both"/>
              <w:textAlignment w:val="center"/>
              <w:rPr>
                <w:rFonts w:ascii="Times New Roman" w:hAnsi="Times New Roman" w:cs="Times New Roman"/>
                <w:i/>
                <w:iCs/>
                <w:sz w:val="24"/>
                <w:szCs w:val="24"/>
                <w:lang w:eastAsia="en-US" w:bidi="en-US"/>
              </w:rPr>
            </w:pPr>
          </w:p>
          <w:p w:rsidR="00B823B5" w:rsidRPr="00EF76D6" w:rsidRDefault="00B823B5" w:rsidP="00EF76D6">
            <w:pPr>
              <w:spacing w:after="0" w:line="240" w:lineRule="auto"/>
              <w:jc w:val="both"/>
              <w:rPr>
                <w:rFonts w:ascii="Times New Roman" w:eastAsia="Andale Sans UI" w:hAnsi="Times New Roman" w:cs="Times New Roman"/>
                <w:kern w:val="2"/>
                <w:sz w:val="24"/>
                <w:szCs w:val="24"/>
                <w:lang w:eastAsia="ar-SA"/>
              </w:rPr>
            </w:pPr>
          </w:p>
        </w:tc>
      </w:tr>
      <w:tr w:rsidR="00B823B5" w:rsidRPr="00EF76D6" w:rsidTr="006D4ED8">
        <w:trPr>
          <w:trHeight w:val="275"/>
        </w:trPr>
        <w:tc>
          <w:tcPr>
            <w:tcW w:w="2164" w:type="dxa"/>
          </w:tcPr>
          <w:p w:rsidR="00B823B5" w:rsidRPr="00EF76D6" w:rsidRDefault="00B823B5" w:rsidP="00EF76D6">
            <w:pPr>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i/>
                <w:kern w:val="2"/>
                <w:sz w:val="24"/>
                <w:szCs w:val="24"/>
                <w:lang w:eastAsia="ar-SA"/>
              </w:rPr>
              <w:t>Основные закономерности</w:t>
            </w:r>
            <w:r w:rsidRPr="00EF76D6">
              <w:rPr>
                <w:rFonts w:ascii="Times New Roman" w:eastAsia="Andale Sans UI" w:hAnsi="Times New Roman" w:cs="Times New Roman"/>
                <w:i/>
                <w:kern w:val="2"/>
                <w:sz w:val="24"/>
                <w:szCs w:val="24"/>
                <w:lang w:eastAsia="ar-SA"/>
              </w:rPr>
              <w:br/>
              <w:t>музыкального искусства</w:t>
            </w:r>
          </w:p>
        </w:tc>
        <w:tc>
          <w:tcPr>
            <w:tcW w:w="4477" w:type="dxa"/>
          </w:tcPr>
          <w:p w:rsidR="00B823B5" w:rsidRPr="00EF76D6" w:rsidRDefault="00B823B5"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xml:space="preserve">- </w:t>
            </w:r>
            <w:r w:rsidRPr="00EF76D6">
              <w:rPr>
                <w:rFonts w:ascii="Times New Roman" w:hAnsi="Times New Roman" w:cs="Times New Roman"/>
                <w:spacing w:val="2"/>
                <w:sz w:val="24"/>
                <w:szCs w:val="24"/>
              </w:rPr>
              <w:t>соотносить выразительные и изобразительные интона</w:t>
            </w:r>
            <w:r w:rsidRPr="00EF76D6">
              <w:rPr>
                <w:rFonts w:ascii="Times New Roman" w:hAnsi="Times New Roman" w:cs="Times New Roman"/>
                <w:sz w:val="24"/>
                <w:szCs w:val="24"/>
              </w:rPr>
              <w:t xml:space="preserve">ции; узнавать характерные черты музыкальной речи разных </w:t>
            </w:r>
            <w:r w:rsidRPr="00EF76D6">
              <w:rPr>
                <w:rFonts w:ascii="Times New Roman" w:hAnsi="Times New Roman" w:cs="Times New Roman"/>
                <w:spacing w:val="2"/>
                <w:sz w:val="24"/>
                <w:szCs w:val="24"/>
              </w:rPr>
              <w:t>композиторов; воплощать особенности музыки в исполни</w:t>
            </w:r>
            <w:r w:rsidRPr="00EF76D6">
              <w:rPr>
                <w:rFonts w:ascii="Times New Roman" w:hAnsi="Times New Roman" w:cs="Times New Roman"/>
                <w:sz w:val="24"/>
                <w:szCs w:val="24"/>
              </w:rPr>
              <w:t>тельской деятельности на основе полученных знаний;</w:t>
            </w:r>
          </w:p>
          <w:p w:rsidR="00B823B5" w:rsidRPr="00EF76D6" w:rsidRDefault="00B823B5" w:rsidP="00EF76D6">
            <w:pPr>
              <w:spacing w:after="0" w:line="240" w:lineRule="auto"/>
              <w:jc w:val="both"/>
              <w:rPr>
                <w:rFonts w:ascii="Times New Roman" w:eastAsia="Andale Sans UI" w:hAnsi="Times New Roman" w:cs="Times New Roman"/>
                <w:kern w:val="2"/>
                <w:sz w:val="24"/>
                <w:szCs w:val="24"/>
                <w:lang w:eastAsia="ar-SA"/>
              </w:rPr>
            </w:pPr>
          </w:p>
        </w:tc>
        <w:tc>
          <w:tcPr>
            <w:tcW w:w="3187" w:type="dxa"/>
          </w:tcPr>
          <w:p w:rsidR="00B823B5" w:rsidRPr="00EF76D6" w:rsidRDefault="00B823B5" w:rsidP="00EF76D6">
            <w:pPr>
              <w:spacing w:after="0" w:line="240" w:lineRule="auto"/>
              <w:jc w:val="both"/>
              <w:rPr>
                <w:rFonts w:ascii="Times New Roman" w:eastAsia="Andale Sans UI" w:hAnsi="Times New Roman" w:cs="Times New Roman"/>
                <w:spacing w:val="-2"/>
                <w:kern w:val="2"/>
                <w:sz w:val="24"/>
                <w:szCs w:val="24"/>
                <w:lang w:eastAsia="ar-SA"/>
              </w:rPr>
            </w:pPr>
            <w:r w:rsidRPr="00EF76D6">
              <w:rPr>
                <w:rFonts w:ascii="Times New Roman" w:eastAsia="Andale Sans UI" w:hAnsi="Times New Roman" w:cs="Times New Roman"/>
                <w:spacing w:val="-2"/>
                <w:kern w:val="2"/>
                <w:sz w:val="24"/>
                <w:szCs w:val="24"/>
                <w:lang w:eastAsia="ar-SA"/>
              </w:rPr>
              <w:t>- реализовывать собственные творческие замыслы в различных видах музыкальной деятельности (в пении и интер</w:t>
            </w:r>
            <w:r w:rsidRPr="00EF76D6">
              <w:rPr>
                <w:rFonts w:ascii="Times New Roman" w:eastAsia="Andale Sans UI" w:hAnsi="Times New Roman" w:cs="Times New Roman"/>
                <w:spacing w:val="-4"/>
                <w:kern w:val="2"/>
                <w:sz w:val="24"/>
                <w:szCs w:val="24"/>
                <w:lang w:eastAsia="ar-SA"/>
              </w:rPr>
              <w:t>претации музыки, игре на детских элементарных музыкаль</w:t>
            </w:r>
            <w:r w:rsidRPr="00EF76D6">
              <w:rPr>
                <w:rFonts w:ascii="Times New Roman" w:eastAsia="Andale Sans UI" w:hAnsi="Times New Roman" w:cs="Times New Roman"/>
                <w:spacing w:val="-2"/>
                <w:kern w:val="2"/>
                <w:sz w:val="24"/>
                <w:szCs w:val="24"/>
                <w:lang w:eastAsia="ar-SA"/>
              </w:rPr>
              <w:t>ных инструментах, музыкально­пластическом движении и импровизации);</w:t>
            </w:r>
          </w:p>
          <w:p w:rsidR="00B823B5" w:rsidRPr="00EF76D6" w:rsidRDefault="00B823B5"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использовать систему графических знаков для ориентации в нотном письме при пении простейших мелодий;</w:t>
            </w:r>
          </w:p>
          <w:p w:rsidR="00B823B5" w:rsidRPr="00EF76D6" w:rsidRDefault="00B823B5" w:rsidP="00EF76D6">
            <w:pPr>
              <w:spacing w:after="0" w:line="240" w:lineRule="auto"/>
              <w:jc w:val="both"/>
              <w:rPr>
                <w:rFonts w:ascii="Times New Roman" w:eastAsia="Andale Sans UI" w:hAnsi="Times New Roman" w:cs="Times New Roman"/>
                <w:kern w:val="2"/>
                <w:sz w:val="24"/>
                <w:szCs w:val="24"/>
                <w:lang w:eastAsia="ar-SA"/>
              </w:rPr>
            </w:pPr>
          </w:p>
        </w:tc>
      </w:tr>
      <w:tr w:rsidR="00B823B5" w:rsidRPr="00EF76D6" w:rsidTr="006D4ED8">
        <w:trPr>
          <w:trHeight w:val="275"/>
        </w:trPr>
        <w:tc>
          <w:tcPr>
            <w:tcW w:w="2164" w:type="dxa"/>
          </w:tcPr>
          <w:p w:rsidR="00B823B5" w:rsidRPr="00EF76D6" w:rsidRDefault="00B823B5" w:rsidP="00EF76D6">
            <w:pPr>
              <w:keepNext/>
              <w:spacing w:after="0" w:line="240" w:lineRule="auto"/>
              <w:jc w:val="both"/>
              <w:textAlignment w:val="center"/>
              <w:rPr>
                <w:rFonts w:ascii="Times New Roman" w:hAnsi="Times New Roman" w:cs="Times New Roman"/>
                <w:iCs/>
                <w:sz w:val="24"/>
                <w:szCs w:val="24"/>
                <w:lang w:eastAsia="en-US" w:bidi="en-US"/>
              </w:rPr>
            </w:pPr>
          </w:p>
          <w:p w:rsidR="00B823B5" w:rsidRPr="00EF76D6" w:rsidRDefault="00B823B5" w:rsidP="00EF76D6">
            <w:pPr>
              <w:spacing w:after="0" w:line="240" w:lineRule="auto"/>
              <w:jc w:val="both"/>
              <w:rPr>
                <w:rFonts w:ascii="Times New Roman" w:eastAsia="Andale Sans UI" w:hAnsi="Times New Roman" w:cs="Times New Roman"/>
                <w:kern w:val="2"/>
                <w:sz w:val="24"/>
                <w:szCs w:val="24"/>
                <w:lang w:eastAsia="ar-SA"/>
              </w:rPr>
            </w:pPr>
          </w:p>
        </w:tc>
        <w:tc>
          <w:tcPr>
            <w:tcW w:w="4477" w:type="dxa"/>
          </w:tcPr>
          <w:p w:rsidR="00B823B5" w:rsidRPr="00EF76D6" w:rsidRDefault="00B823B5"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B823B5" w:rsidRPr="00EF76D6" w:rsidRDefault="00B823B5"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tc>
        <w:tc>
          <w:tcPr>
            <w:tcW w:w="3187" w:type="dxa"/>
          </w:tcPr>
          <w:p w:rsidR="00B823B5" w:rsidRPr="00EF76D6" w:rsidRDefault="00B823B5" w:rsidP="00EF76D6">
            <w:pPr>
              <w:spacing w:after="0" w:line="240" w:lineRule="auto"/>
              <w:jc w:val="both"/>
              <w:textAlignment w:val="center"/>
              <w:rPr>
                <w:rFonts w:ascii="Times New Roman" w:hAnsi="Times New Roman" w:cs="Times New Roman"/>
                <w:i/>
                <w:iCs/>
                <w:spacing w:val="-2"/>
                <w:sz w:val="24"/>
                <w:szCs w:val="24"/>
              </w:rPr>
            </w:pPr>
          </w:p>
          <w:p w:rsidR="00B823B5" w:rsidRPr="00EF76D6" w:rsidRDefault="00B823B5"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владеть певческим голосом как инструментом духовного самовыражения и участвовать в коллективной твор</w:t>
            </w:r>
            <w:r w:rsidRPr="00EF76D6">
              <w:rPr>
                <w:rFonts w:ascii="Times New Roman" w:hAnsi="Times New Roman" w:cs="Times New Roman"/>
                <w:i/>
                <w:iCs/>
                <w:spacing w:val="2"/>
                <w:sz w:val="24"/>
                <w:szCs w:val="24"/>
              </w:rPr>
              <w:t xml:space="preserve">ческой деятельности при воплощении заинтересовавших </w:t>
            </w:r>
            <w:r w:rsidRPr="00EF76D6">
              <w:rPr>
                <w:rFonts w:ascii="Times New Roman" w:hAnsi="Times New Roman" w:cs="Times New Roman"/>
                <w:i/>
                <w:iCs/>
                <w:sz w:val="24"/>
                <w:szCs w:val="24"/>
              </w:rPr>
              <w:t>его музыкальных образов.</w:t>
            </w:r>
          </w:p>
          <w:p w:rsidR="00B823B5" w:rsidRPr="00EF76D6" w:rsidRDefault="00B823B5" w:rsidP="00EF76D6">
            <w:pPr>
              <w:spacing w:after="0" w:line="240" w:lineRule="auto"/>
              <w:jc w:val="both"/>
              <w:rPr>
                <w:rFonts w:ascii="Times New Roman" w:eastAsia="Andale Sans UI" w:hAnsi="Times New Roman" w:cs="Times New Roman"/>
                <w:kern w:val="2"/>
                <w:sz w:val="24"/>
                <w:szCs w:val="24"/>
                <w:lang w:eastAsia="ar-SA"/>
              </w:rPr>
            </w:pPr>
          </w:p>
        </w:tc>
      </w:tr>
      <w:tr w:rsidR="00B823B5" w:rsidRPr="00EF76D6" w:rsidTr="006D4ED8">
        <w:trPr>
          <w:trHeight w:val="275"/>
        </w:trPr>
        <w:tc>
          <w:tcPr>
            <w:tcW w:w="2164" w:type="dxa"/>
          </w:tcPr>
          <w:p w:rsidR="00B823B5" w:rsidRPr="00EF76D6" w:rsidRDefault="00B823B5" w:rsidP="00EF76D6">
            <w:pPr>
              <w:keepNext/>
              <w:spacing w:after="0" w:line="240" w:lineRule="auto"/>
              <w:jc w:val="both"/>
              <w:textAlignment w:val="center"/>
              <w:rPr>
                <w:rFonts w:ascii="Times New Roman" w:hAnsi="Times New Roman" w:cs="Times New Roman"/>
                <w:iCs/>
                <w:sz w:val="24"/>
                <w:szCs w:val="24"/>
                <w:lang w:val="en-US" w:eastAsia="en-US" w:bidi="en-US"/>
              </w:rPr>
            </w:pPr>
            <w:r w:rsidRPr="00EF76D6">
              <w:rPr>
                <w:rFonts w:ascii="Times New Roman" w:hAnsi="Times New Roman" w:cs="Times New Roman"/>
                <w:iCs/>
                <w:sz w:val="24"/>
                <w:szCs w:val="24"/>
                <w:lang w:val="en-US" w:eastAsia="en-US" w:bidi="en-US"/>
              </w:rPr>
              <w:t>Музыкальная картина мира</w:t>
            </w:r>
          </w:p>
          <w:p w:rsidR="00B823B5" w:rsidRPr="00EF76D6" w:rsidRDefault="00B823B5" w:rsidP="00EF76D6">
            <w:pPr>
              <w:keepNext/>
              <w:spacing w:after="0" w:line="240" w:lineRule="auto"/>
              <w:jc w:val="both"/>
              <w:textAlignment w:val="center"/>
              <w:rPr>
                <w:rFonts w:ascii="Times New Roman" w:hAnsi="Times New Roman" w:cs="Times New Roman"/>
                <w:iCs/>
                <w:sz w:val="24"/>
                <w:szCs w:val="24"/>
                <w:lang w:eastAsia="en-US" w:bidi="en-US"/>
              </w:rPr>
            </w:pPr>
          </w:p>
        </w:tc>
        <w:tc>
          <w:tcPr>
            <w:tcW w:w="4477" w:type="dxa"/>
          </w:tcPr>
          <w:p w:rsidR="00B823B5" w:rsidRPr="00EF76D6" w:rsidRDefault="00B823B5" w:rsidP="00EF76D6">
            <w:pPr>
              <w:spacing w:after="0" w:line="240" w:lineRule="auto"/>
              <w:jc w:val="both"/>
              <w:textAlignment w:val="center"/>
              <w:rPr>
                <w:rFonts w:ascii="Times New Roman" w:hAnsi="Times New Roman" w:cs="Times New Roman"/>
                <w:spacing w:val="4"/>
                <w:sz w:val="24"/>
                <w:szCs w:val="24"/>
              </w:rPr>
            </w:pPr>
            <w:r w:rsidRPr="00EF76D6">
              <w:rPr>
                <w:rFonts w:ascii="Times New Roman" w:hAnsi="Times New Roman" w:cs="Times New Roman"/>
                <w:spacing w:val="4"/>
                <w:sz w:val="24"/>
                <w:szCs w:val="24"/>
              </w:rPr>
              <w:t xml:space="preserve">- исполнять музыкальные произведения разных форм </w:t>
            </w:r>
            <w:r w:rsidRPr="00EF76D6">
              <w:rPr>
                <w:rFonts w:ascii="Times New Roman" w:hAnsi="Times New Roman" w:cs="Times New Roman"/>
                <w:spacing w:val="2"/>
                <w:sz w:val="24"/>
                <w:szCs w:val="24"/>
              </w:rPr>
              <w:t>и жанров (пение, драматизация, музыкально­пластическое</w:t>
            </w:r>
            <w:r w:rsidRPr="00EF76D6">
              <w:rPr>
                <w:rFonts w:ascii="Times New Roman" w:hAnsi="Times New Roman" w:cs="Times New Roman"/>
                <w:spacing w:val="2"/>
                <w:sz w:val="24"/>
                <w:szCs w:val="24"/>
              </w:rPr>
              <w:br/>
            </w:r>
            <w:r w:rsidRPr="00EF76D6">
              <w:rPr>
                <w:rFonts w:ascii="Times New Roman" w:hAnsi="Times New Roman" w:cs="Times New Roman"/>
                <w:sz w:val="24"/>
                <w:szCs w:val="24"/>
              </w:rPr>
              <w:t>движение, инструментальное музицирование, импровизация</w:t>
            </w:r>
            <w:r w:rsidRPr="00EF76D6">
              <w:rPr>
                <w:rFonts w:ascii="Times New Roman" w:hAnsi="Times New Roman" w:cs="Times New Roman"/>
                <w:sz w:val="24"/>
                <w:szCs w:val="24"/>
              </w:rPr>
              <w:br/>
            </w:r>
            <w:r w:rsidRPr="00EF76D6">
              <w:rPr>
                <w:rFonts w:ascii="Times New Roman" w:hAnsi="Times New Roman" w:cs="Times New Roman"/>
                <w:spacing w:val="4"/>
                <w:sz w:val="24"/>
                <w:szCs w:val="24"/>
              </w:rPr>
              <w:t>и</w:t>
            </w:r>
            <w:r w:rsidRPr="00EF76D6">
              <w:rPr>
                <w:rFonts w:ascii="Times New Roman" w:hAnsi="Times New Roman" w:cs="Times New Roman"/>
                <w:spacing w:val="4"/>
                <w:sz w:val="24"/>
                <w:szCs w:val="24"/>
              </w:rPr>
              <w:t> </w:t>
            </w:r>
            <w:r w:rsidRPr="00EF76D6">
              <w:rPr>
                <w:rFonts w:ascii="Times New Roman" w:hAnsi="Times New Roman" w:cs="Times New Roman"/>
                <w:spacing w:val="4"/>
                <w:sz w:val="24"/>
                <w:szCs w:val="24"/>
              </w:rPr>
              <w:t>др.);</w:t>
            </w:r>
          </w:p>
          <w:p w:rsidR="00B823B5" w:rsidRPr="00EF76D6" w:rsidRDefault="00B823B5"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определять виды музыки, сопоставлять музыкальные об</w:t>
            </w:r>
            <w:r w:rsidRPr="00EF76D6">
              <w:rPr>
                <w:rFonts w:ascii="Times New Roman" w:hAnsi="Times New Roman" w:cs="Times New Roman"/>
                <w:spacing w:val="2"/>
                <w:sz w:val="24"/>
                <w:szCs w:val="24"/>
              </w:rPr>
              <w:t xml:space="preserve">разы в звучании различных музыкальных инструментов, в </w:t>
            </w:r>
            <w:r w:rsidRPr="00EF76D6">
              <w:rPr>
                <w:rFonts w:ascii="Times New Roman" w:hAnsi="Times New Roman" w:cs="Times New Roman"/>
                <w:sz w:val="24"/>
                <w:szCs w:val="24"/>
              </w:rPr>
              <w:t>том числе и современных электронных;</w:t>
            </w:r>
          </w:p>
          <w:p w:rsidR="00B823B5" w:rsidRPr="00EF76D6" w:rsidRDefault="00B823B5"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оценивать и соотносить музыкальный язык народного</w:t>
            </w:r>
            <w:r w:rsidRPr="00EF76D6">
              <w:rPr>
                <w:rFonts w:ascii="Times New Roman" w:hAnsi="Times New Roman" w:cs="Times New Roman"/>
                <w:spacing w:val="2"/>
                <w:sz w:val="24"/>
                <w:szCs w:val="24"/>
              </w:rPr>
              <w:br/>
            </w:r>
            <w:r w:rsidRPr="00EF76D6">
              <w:rPr>
                <w:rFonts w:ascii="Times New Roman" w:hAnsi="Times New Roman" w:cs="Times New Roman"/>
                <w:sz w:val="24"/>
                <w:szCs w:val="24"/>
              </w:rPr>
              <w:t>и профессионального музыкального творчества разных стран мира.</w:t>
            </w:r>
          </w:p>
          <w:p w:rsidR="00B823B5" w:rsidRPr="00EF76D6" w:rsidRDefault="00B823B5" w:rsidP="00EF76D6">
            <w:pPr>
              <w:spacing w:after="0" w:line="240" w:lineRule="auto"/>
              <w:jc w:val="both"/>
              <w:textAlignment w:val="center"/>
              <w:rPr>
                <w:rFonts w:ascii="Times New Roman" w:hAnsi="Times New Roman" w:cs="Times New Roman"/>
                <w:sz w:val="24"/>
                <w:szCs w:val="24"/>
              </w:rPr>
            </w:pPr>
          </w:p>
        </w:tc>
        <w:tc>
          <w:tcPr>
            <w:tcW w:w="3187" w:type="dxa"/>
          </w:tcPr>
          <w:p w:rsidR="00B823B5" w:rsidRPr="00EF76D6" w:rsidRDefault="00B823B5" w:rsidP="00EF76D6">
            <w:pPr>
              <w:spacing w:after="0" w:line="240" w:lineRule="auto"/>
              <w:jc w:val="both"/>
              <w:textAlignment w:val="center"/>
              <w:rPr>
                <w:rFonts w:ascii="Times New Roman" w:hAnsi="Times New Roman" w:cs="Times New Roman"/>
                <w:i/>
                <w:iCs/>
                <w:spacing w:val="-2"/>
                <w:sz w:val="24"/>
                <w:szCs w:val="24"/>
              </w:rPr>
            </w:pPr>
            <w:r w:rsidRPr="00EF76D6">
              <w:rPr>
                <w:rFonts w:ascii="Times New Roman" w:hAnsi="Times New Roman" w:cs="Times New Roman"/>
                <w:i/>
                <w:iCs/>
                <w:spacing w:val="-2"/>
                <w:sz w:val="24"/>
                <w:szCs w:val="24"/>
              </w:rPr>
              <w:t xml:space="preserve">- </w:t>
            </w:r>
            <w:r w:rsidRPr="00EF76D6">
              <w:rPr>
                <w:rFonts w:ascii="Times New Roman" w:hAnsi="Times New Roman" w:cs="Times New Roman"/>
                <w:i/>
                <w:iCs/>
                <w:sz w:val="24"/>
                <w:szCs w:val="24"/>
              </w:rPr>
              <w:t>адекватно оценивать явления музыкальной культуры и проявлять инициативу в выборе образцов профессиональ</w:t>
            </w:r>
            <w:r w:rsidRPr="00EF76D6">
              <w:rPr>
                <w:rFonts w:ascii="Times New Roman" w:hAnsi="Times New Roman" w:cs="Times New Roman"/>
                <w:i/>
                <w:iCs/>
                <w:spacing w:val="-2"/>
                <w:sz w:val="24"/>
                <w:szCs w:val="24"/>
              </w:rPr>
              <w:t>ного и музыкально­поэтического творчества народов мира;</w:t>
            </w:r>
          </w:p>
          <w:p w:rsidR="00B823B5" w:rsidRPr="00EF76D6" w:rsidRDefault="00B823B5" w:rsidP="00EF76D6">
            <w:pPr>
              <w:spacing w:after="0" w:line="240" w:lineRule="auto"/>
              <w:jc w:val="both"/>
              <w:textAlignment w:val="center"/>
              <w:rPr>
                <w:rFonts w:ascii="Times New Roman" w:hAnsi="Times New Roman" w:cs="Times New Roman"/>
                <w:i/>
                <w:iCs/>
                <w:spacing w:val="-2"/>
                <w:sz w:val="24"/>
                <w:szCs w:val="24"/>
              </w:rPr>
            </w:pPr>
            <w:r w:rsidRPr="00EF76D6">
              <w:rPr>
                <w:rFonts w:ascii="Times New Roman" w:hAnsi="Times New Roman" w:cs="Times New Roman"/>
                <w:i/>
                <w:iCs/>
                <w:spacing w:val="-4"/>
                <w:sz w:val="24"/>
                <w:szCs w:val="24"/>
              </w:rPr>
              <w:t xml:space="preserve">-оказывать помощь в организации и проведении школьных </w:t>
            </w:r>
            <w:r w:rsidRPr="00EF76D6">
              <w:rPr>
                <w:rFonts w:ascii="Times New Roman" w:hAnsi="Times New Roman" w:cs="Times New Roman"/>
                <w:i/>
                <w:iCs/>
                <w:sz w:val="24"/>
                <w:szCs w:val="24"/>
              </w:rPr>
              <w:t xml:space="preserve">культурно­массовых мероприятий; представлять широкой </w:t>
            </w:r>
            <w:r w:rsidRPr="00EF76D6">
              <w:rPr>
                <w:rFonts w:ascii="Times New Roman" w:hAnsi="Times New Roman" w:cs="Times New Roman"/>
                <w:i/>
                <w:iCs/>
                <w:spacing w:val="-4"/>
                <w:sz w:val="24"/>
                <w:szCs w:val="24"/>
              </w:rPr>
              <w:t>публике результаты собственной музыкально­творческой деятельности (пение, инструментальное музицирование, дра</w:t>
            </w:r>
            <w:r w:rsidRPr="00EF76D6">
              <w:rPr>
                <w:rFonts w:ascii="Times New Roman" w:hAnsi="Times New Roman" w:cs="Times New Roman"/>
                <w:i/>
                <w:iCs/>
                <w:spacing w:val="-2"/>
                <w:sz w:val="24"/>
                <w:szCs w:val="24"/>
              </w:rPr>
              <w:t>матизация и</w:t>
            </w:r>
            <w:r w:rsidRPr="00EF76D6">
              <w:rPr>
                <w:rFonts w:ascii="Times New Roman" w:hAnsi="Times New Roman" w:cs="Times New Roman"/>
                <w:i/>
                <w:iCs/>
                <w:spacing w:val="-2"/>
                <w:sz w:val="24"/>
                <w:szCs w:val="24"/>
              </w:rPr>
              <w:t> </w:t>
            </w:r>
            <w:r w:rsidRPr="00EF76D6">
              <w:rPr>
                <w:rFonts w:ascii="Times New Roman" w:hAnsi="Times New Roman" w:cs="Times New Roman"/>
                <w:i/>
                <w:iCs/>
                <w:spacing w:val="-2"/>
                <w:sz w:val="24"/>
                <w:szCs w:val="24"/>
              </w:rPr>
              <w:t>др.); собирать музыкальные коллекции (фонотека, видеотека).</w:t>
            </w:r>
          </w:p>
          <w:p w:rsidR="00B823B5" w:rsidRPr="00EF76D6" w:rsidRDefault="00B823B5" w:rsidP="00EF76D6">
            <w:pPr>
              <w:spacing w:after="0" w:line="240" w:lineRule="auto"/>
              <w:jc w:val="both"/>
              <w:textAlignment w:val="center"/>
              <w:rPr>
                <w:rFonts w:ascii="Times New Roman" w:hAnsi="Times New Roman" w:cs="Times New Roman"/>
                <w:i/>
                <w:iCs/>
                <w:sz w:val="24"/>
                <w:szCs w:val="24"/>
              </w:rPr>
            </w:pPr>
          </w:p>
        </w:tc>
      </w:tr>
    </w:tbl>
    <w:p w:rsidR="00B823B5" w:rsidRPr="00EF76D6" w:rsidRDefault="00B823B5" w:rsidP="00EF76D6">
      <w:pPr>
        <w:spacing w:after="0" w:line="240" w:lineRule="auto"/>
        <w:jc w:val="both"/>
        <w:rPr>
          <w:rFonts w:ascii="Times New Roman" w:hAnsi="Times New Roman" w:cs="Times New Roman"/>
          <w:sz w:val="24"/>
          <w:szCs w:val="24"/>
        </w:rPr>
      </w:pPr>
    </w:p>
    <w:p w:rsidR="00B823B5" w:rsidRPr="00EF76D6" w:rsidRDefault="00B823B5" w:rsidP="00EF76D6">
      <w:pPr>
        <w:spacing w:after="0" w:line="240" w:lineRule="auto"/>
        <w:ind w:firstLine="709"/>
        <w:jc w:val="both"/>
        <w:rPr>
          <w:rStyle w:val="blk"/>
          <w:rFonts w:ascii="Times New Roman" w:hAnsi="Times New Roman" w:cs="Times New Roman"/>
          <w:b/>
          <w:sz w:val="24"/>
          <w:szCs w:val="24"/>
        </w:rPr>
      </w:pPr>
      <w:r w:rsidRPr="00EF76D6">
        <w:rPr>
          <w:rStyle w:val="blk"/>
          <w:rFonts w:ascii="Times New Roman" w:hAnsi="Times New Roman" w:cs="Times New Roman"/>
          <w:b/>
          <w:sz w:val="24"/>
          <w:szCs w:val="24"/>
        </w:rPr>
        <w:t>Технология</w:t>
      </w:r>
    </w:p>
    <w:p w:rsidR="00B823B5" w:rsidRPr="00EF76D6" w:rsidRDefault="00B823B5" w:rsidP="00EF76D6">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B823B5" w:rsidRPr="00EF76D6" w:rsidRDefault="00B823B5" w:rsidP="00EF76D6">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2) усвоение первоначальных представлений о материальной культуре как продукте предметно-преобразующей деятельности человека;</w:t>
      </w:r>
    </w:p>
    <w:p w:rsidR="00B823B5" w:rsidRPr="00EF76D6" w:rsidRDefault="00B823B5" w:rsidP="00EF76D6">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B823B5" w:rsidRPr="00EF76D6" w:rsidRDefault="00B823B5" w:rsidP="00EF76D6">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823B5" w:rsidRPr="00EF76D6" w:rsidRDefault="00B823B5" w:rsidP="00EF76D6">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5) приобретение первоначальных навыков совместной продуктивной деятельности, сотрудничества, взаимопомощи, планирования и организации;</w:t>
      </w:r>
    </w:p>
    <w:p w:rsidR="00B823B5" w:rsidRPr="00EF76D6" w:rsidRDefault="00B823B5" w:rsidP="00EF76D6">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5F7D89" w:rsidRPr="00EF76D6" w:rsidRDefault="005F7D89" w:rsidP="00EF76D6">
      <w:pPr>
        <w:spacing w:after="0" w:line="240" w:lineRule="auto"/>
        <w:ind w:firstLine="454"/>
        <w:jc w:val="both"/>
        <w:rPr>
          <w:rFonts w:ascii="Times New Roman" w:eastAsia="Arial Unicode MS" w:hAnsi="Times New Roman" w:cs="Times New Roman"/>
          <w:i/>
          <w:sz w:val="24"/>
          <w:szCs w:val="24"/>
        </w:rPr>
      </w:pPr>
      <w:bookmarkStart w:id="16" w:name="bookmark68"/>
      <w:r w:rsidRPr="00EF76D6">
        <w:rPr>
          <w:rFonts w:ascii="Times New Roman" w:eastAsia="Arial Unicode MS" w:hAnsi="Times New Roman" w:cs="Times New Roman"/>
          <w:i/>
          <w:sz w:val="24"/>
          <w:szCs w:val="24"/>
        </w:rPr>
        <w:lastRenderedPageBreak/>
        <w:t>Общекультурные и общетрудовые компетенции. Основы культуры труда, самообслуживание</w:t>
      </w:r>
      <w:bookmarkEnd w:id="16"/>
    </w:p>
    <w:p w:rsidR="005F7D89" w:rsidRPr="00EF76D6" w:rsidRDefault="005F7D89" w:rsidP="00EF76D6">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Выпускник научится:</w:t>
      </w:r>
    </w:p>
    <w:p w:rsidR="005F7D89" w:rsidRPr="00EF76D6" w:rsidRDefault="005F7D89" w:rsidP="00EF76D6">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5F7D89" w:rsidRPr="00EF76D6" w:rsidRDefault="005F7D89" w:rsidP="00EF76D6">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5F7D89" w:rsidRPr="00EF76D6" w:rsidRDefault="005F7D89" w:rsidP="00EF76D6">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5F7D89" w:rsidRPr="00EF76D6" w:rsidRDefault="005F7D89" w:rsidP="00EF76D6">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выполнять доступные действия по самообслуживанию и доступные виды домашнего труда.</w:t>
      </w:r>
    </w:p>
    <w:p w:rsidR="005F7D89" w:rsidRPr="00EF76D6" w:rsidRDefault="005F7D89" w:rsidP="00EF76D6">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i/>
          <w:sz w:val="24"/>
          <w:szCs w:val="24"/>
        </w:rPr>
        <w:t>Выпускник получит возможность научиться:</w:t>
      </w:r>
    </w:p>
    <w:p w:rsidR="005F7D89" w:rsidRPr="00EF76D6" w:rsidRDefault="005F7D89" w:rsidP="00EF76D6">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sz w:val="24"/>
          <w:szCs w:val="24"/>
        </w:rPr>
        <w:t>• </w:t>
      </w:r>
      <w:r w:rsidRPr="00EF76D6">
        <w:rPr>
          <w:rFonts w:ascii="Times New Roman" w:eastAsia="Arial Unicode MS" w:hAnsi="Times New Roman" w:cs="Times New Roman"/>
          <w:i/>
          <w:sz w:val="24"/>
          <w:szCs w:val="24"/>
        </w:rPr>
        <w:t>уважительно относиться к труду людей;</w:t>
      </w:r>
    </w:p>
    <w:p w:rsidR="005F7D89" w:rsidRPr="00EF76D6" w:rsidRDefault="005F7D89" w:rsidP="00EF76D6">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sz w:val="24"/>
          <w:szCs w:val="24"/>
        </w:rPr>
        <w:t>• </w:t>
      </w:r>
      <w:r w:rsidRPr="00EF76D6">
        <w:rPr>
          <w:rFonts w:ascii="Times New Roman" w:eastAsia="Arial Unicode MS" w:hAnsi="Times New Roman" w:cs="Times New Roman"/>
          <w:i/>
          <w:sz w:val="24"/>
          <w:szCs w:val="24"/>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5F7D89" w:rsidRPr="00EF76D6" w:rsidRDefault="005F7D89" w:rsidP="00EF76D6">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sz w:val="24"/>
          <w:szCs w:val="24"/>
        </w:rPr>
        <w:t>• </w:t>
      </w:r>
      <w:r w:rsidRPr="00EF76D6">
        <w:rPr>
          <w:rFonts w:ascii="Times New Roman" w:eastAsia="Arial Unicode MS" w:hAnsi="Times New Roman" w:cs="Times New Roman"/>
          <w:i/>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5F7D89" w:rsidRPr="00EF76D6" w:rsidRDefault="005F7D89" w:rsidP="00EF76D6">
      <w:pPr>
        <w:spacing w:after="0" w:line="240" w:lineRule="auto"/>
        <w:jc w:val="both"/>
        <w:rPr>
          <w:rFonts w:ascii="Times New Roman" w:eastAsia="Arial Unicode MS" w:hAnsi="Times New Roman" w:cs="Times New Roman"/>
          <w:i/>
          <w:sz w:val="24"/>
          <w:szCs w:val="24"/>
        </w:rPr>
      </w:pPr>
      <w:bookmarkStart w:id="17" w:name="bookmark69"/>
      <w:r w:rsidRPr="00EF76D6">
        <w:rPr>
          <w:rFonts w:ascii="Times New Roman" w:eastAsia="Arial Unicode MS" w:hAnsi="Times New Roman" w:cs="Times New Roman"/>
          <w:i/>
          <w:sz w:val="24"/>
          <w:szCs w:val="24"/>
        </w:rPr>
        <w:t>Технология ручной обработки материалов.</w:t>
      </w:r>
      <w:bookmarkEnd w:id="17"/>
    </w:p>
    <w:p w:rsidR="005F7D89" w:rsidRPr="00EF76D6" w:rsidRDefault="005F7D89" w:rsidP="00EF76D6">
      <w:pPr>
        <w:spacing w:after="0" w:line="240" w:lineRule="auto"/>
        <w:jc w:val="both"/>
        <w:rPr>
          <w:rFonts w:ascii="Times New Roman" w:eastAsia="Arial Unicode MS" w:hAnsi="Times New Roman" w:cs="Times New Roman"/>
          <w:i/>
          <w:sz w:val="24"/>
          <w:szCs w:val="24"/>
        </w:rPr>
      </w:pPr>
      <w:bookmarkStart w:id="18" w:name="bookmark70"/>
      <w:r w:rsidRPr="00EF76D6">
        <w:rPr>
          <w:rFonts w:ascii="Times New Roman" w:eastAsia="Arial Unicode MS" w:hAnsi="Times New Roman" w:cs="Times New Roman"/>
          <w:i/>
          <w:sz w:val="24"/>
          <w:szCs w:val="24"/>
        </w:rPr>
        <w:t>Элементы графической грамоты</w:t>
      </w:r>
      <w:bookmarkEnd w:id="18"/>
    </w:p>
    <w:p w:rsidR="005F7D89" w:rsidRPr="00EF76D6" w:rsidRDefault="005F7D89" w:rsidP="00EF76D6">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Выпускник научится:</w:t>
      </w:r>
    </w:p>
    <w:p w:rsidR="005F7D89" w:rsidRPr="00EF76D6" w:rsidRDefault="005F7D89" w:rsidP="00EF76D6">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5F7D89" w:rsidRPr="00EF76D6" w:rsidRDefault="005F7D89" w:rsidP="00EF76D6">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5F7D89" w:rsidRPr="00EF76D6" w:rsidRDefault="005F7D89" w:rsidP="00EF76D6">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5F7D89" w:rsidRPr="00EF76D6" w:rsidRDefault="005F7D89" w:rsidP="00EF76D6">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5F7D89" w:rsidRPr="00EF76D6" w:rsidRDefault="005F7D89" w:rsidP="00EF76D6">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i/>
          <w:sz w:val="24"/>
          <w:szCs w:val="24"/>
        </w:rPr>
        <w:t>Выпускник получит возможность научиться:</w:t>
      </w:r>
    </w:p>
    <w:p w:rsidR="005F7D89" w:rsidRPr="00EF76D6" w:rsidRDefault="005F7D89" w:rsidP="00EF76D6">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sz w:val="24"/>
          <w:szCs w:val="24"/>
        </w:rPr>
        <w:t>• </w:t>
      </w:r>
      <w:r w:rsidRPr="00EF76D6">
        <w:rPr>
          <w:rFonts w:ascii="Times New Roman" w:eastAsia="Arial Unicode MS" w:hAnsi="Times New Roman" w:cs="Times New Roman"/>
          <w:i/>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5F7D89" w:rsidRPr="00EF76D6" w:rsidRDefault="005F7D89" w:rsidP="00EF76D6">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sz w:val="24"/>
          <w:szCs w:val="24"/>
        </w:rPr>
        <w:t>• </w:t>
      </w:r>
      <w:r w:rsidRPr="00EF76D6">
        <w:rPr>
          <w:rFonts w:ascii="Times New Roman" w:eastAsia="Arial Unicode MS" w:hAnsi="Times New Roman" w:cs="Times New Roman"/>
          <w:i/>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5F7D89" w:rsidRPr="00EF76D6" w:rsidRDefault="005F7D89" w:rsidP="00EF76D6">
      <w:pPr>
        <w:spacing w:after="0" w:line="240" w:lineRule="auto"/>
        <w:jc w:val="both"/>
        <w:rPr>
          <w:rFonts w:ascii="Times New Roman" w:eastAsia="Arial Unicode MS" w:hAnsi="Times New Roman" w:cs="Times New Roman"/>
          <w:i/>
          <w:sz w:val="24"/>
          <w:szCs w:val="24"/>
        </w:rPr>
      </w:pPr>
      <w:bookmarkStart w:id="19" w:name="bookmark71"/>
      <w:r w:rsidRPr="00EF76D6">
        <w:rPr>
          <w:rFonts w:ascii="Times New Roman" w:eastAsia="Arial Unicode MS" w:hAnsi="Times New Roman" w:cs="Times New Roman"/>
          <w:i/>
          <w:sz w:val="24"/>
          <w:szCs w:val="24"/>
        </w:rPr>
        <w:t>Конструирование и моделирование</w:t>
      </w:r>
      <w:bookmarkEnd w:id="19"/>
    </w:p>
    <w:p w:rsidR="005F7D89" w:rsidRPr="00EF76D6" w:rsidRDefault="005F7D89" w:rsidP="00EF76D6">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Выпускник научится:</w:t>
      </w:r>
    </w:p>
    <w:p w:rsidR="005F7D89" w:rsidRPr="00EF76D6" w:rsidRDefault="005F7D89" w:rsidP="00EF76D6">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анализировать устройство изделия: выделять детали, их форму, определять взаимное расположение, виды соединения деталей;</w:t>
      </w:r>
    </w:p>
    <w:p w:rsidR="005F7D89" w:rsidRPr="00EF76D6" w:rsidRDefault="005F7D89" w:rsidP="00EF76D6">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5F7D89" w:rsidRPr="00EF76D6" w:rsidRDefault="005F7D89" w:rsidP="00EF76D6">
      <w:pPr>
        <w:spacing w:after="0" w:line="240" w:lineRule="auto"/>
        <w:ind w:firstLine="454"/>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 изготавливать несложные конструкции изделий по рисунку, простейшему чертежу или эскизу, образцу и доступным заданным условиям.</w:t>
      </w:r>
    </w:p>
    <w:p w:rsidR="005F7D89" w:rsidRPr="00EF76D6" w:rsidRDefault="005F7D89" w:rsidP="00EF76D6">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i/>
          <w:sz w:val="24"/>
          <w:szCs w:val="24"/>
        </w:rPr>
        <w:t>Выпускник получит возможность научиться:</w:t>
      </w:r>
    </w:p>
    <w:p w:rsidR="005F7D89" w:rsidRPr="00EF76D6" w:rsidRDefault="005F7D89" w:rsidP="00EF76D6">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sz w:val="24"/>
          <w:szCs w:val="24"/>
        </w:rPr>
        <w:lastRenderedPageBreak/>
        <w:t>• </w:t>
      </w:r>
      <w:r w:rsidRPr="00EF76D6">
        <w:rPr>
          <w:rFonts w:ascii="Times New Roman" w:eastAsia="Arial Unicode MS" w:hAnsi="Times New Roman" w:cs="Times New Roman"/>
          <w:i/>
          <w:sz w:val="24"/>
          <w:szCs w:val="24"/>
        </w:rPr>
        <w:t>соотносить объёмную конструкцию, основанную на правильных геометрических формах, с изображениями их развёрток;</w:t>
      </w:r>
    </w:p>
    <w:p w:rsidR="005F7D89" w:rsidRPr="00EF76D6" w:rsidRDefault="005F7D89" w:rsidP="00EF76D6">
      <w:pPr>
        <w:spacing w:after="0" w:line="240" w:lineRule="auto"/>
        <w:ind w:firstLine="454"/>
        <w:jc w:val="both"/>
        <w:rPr>
          <w:rFonts w:ascii="Times New Roman" w:eastAsia="Arial Unicode MS" w:hAnsi="Times New Roman" w:cs="Times New Roman"/>
          <w:i/>
          <w:sz w:val="24"/>
          <w:szCs w:val="24"/>
        </w:rPr>
      </w:pPr>
      <w:r w:rsidRPr="00EF76D6">
        <w:rPr>
          <w:rFonts w:ascii="Times New Roman" w:eastAsia="Arial Unicode MS" w:hAnsi="Times New Roman" w:cs="Times New Roman"/>
          <w:sz w:val="24"/>
          <w:szCs w:val="24"/>
        </w:rPr>
        <w:t>• </w:t>
      </w:r>
      <w:r w:rsidRPr="00EF76D6">
        <w:rPr>
          <w:rFonts w:ascii="Times New Roman" w:eastAsia="Arial Unicode MS" w:hAnsi="Times New Roman" w:cs="Times New Roman"/>
          <w:i/>
          <w:sz w:val="24"/>
          <w:szCs w:val="24"/>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5F7D89" w:rsidRPr="00EF76D6" w:rsidRDefault="005F7D89" w:rsidP="00EF76D6">
      <w:pPr>
        <w:keepNext/>
        <w:spacing w:after="0" w:line="240" w:lineRule="auto"/>
        <w:ind w:firstLine="454"/>
        <w:jc w:val="both"/>
        <w:textAlignment w:val="center"/>
        <w:rPr>
          <w:rFonts w:ascii="Times New Roman" w:hAnsi="Times New Roman" w:cs="Times New Roman"/>
          <w:b/>
          <w:bCs/>
          <w:iCs/>
          <w:sz w:val="24"/>
          <w:szCs w:val="24"/>
        </w:rPr>
      </w:pPr>
      <w:r w:rsidRPr="00EF76D6">
        <w:rPr>
          <w:rFonts w:ascii="Times New Roman" w:hAnsi="Times New Roman" w:cs="Times New Roman"/>
          <w:b/>
          <w:bCs/>
          <w:iCs/>
          <w:sz w:val="24"/>
          <w:szCs w:val="24"/>
        </w:rPr>
        <w:t>Физическая культура</w:t>
      </w:r>
    </w:p>
    <w:p w:rsidR="0022448D" w:rsidRPr="00EF76D6" w:rsidRDefault="0022448D" w:rsidP="00EF76D6">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22448D" w:rsidRPr="00EF76D6" w:rsidRDefault="0022448D" w:rsidP="00EF76D6">
      <w:pPr>
        <w:spacing w:after="0" w:line="240" w:lineRule="auto"/>
        <w:ind w:firstLine="709"/>
        <w:jc w:val="both"/>
        <w:rPr>
          <w:rFonts w:ascii="Times New Roman" w:hAnsi="Times New Roman" w:cs="Times New Roman"/>
          <w:sz w:val="24"/>
          <w:szCs w:val="24"/>
        </w:rPr>
      </w:pPr>
      <w:r w:rsidRPr="00EF76D6">
        <w:rPr>
          <w:rStyle w:val="blk"/>
          <w:rFonts w:ascii="Times New Roman" w:hAnsi="Times New Roman" w:cs="Times New Roman"/>
          <w:sz w:val="24"/>
          <w:szCs w:val="24"/>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22448D" w:rsidRPr="00EF76D6" w:rsidRDefault="0022448D" w:rsidP="00EF76D6">
      <w:pPr>
        <w:spacing w:after="0" w:line="240" w:lineRule="auto"/>
        <w:ind w:firstLine="709"/>
        <w:jc w:val="both"/>
        <w:rPr>
          <w:rStyle w:val="blk"/>
          <w:rFonts w:ascii="Times New Roman" w:hAnsi="Times New Roman" w:cs="Times New Roman"/>
          <w:sz w:val="24"/>
          <w:szCs w:val="24"/>
        </w:rPr>
      </w:pPr>
      <w:r w:rsidRPr="00EF76D6">
        <w:rPr>
          <w:rStyle w:val="blk"/>
          <w:rFonts w:ascii="Times New Roman" w:hAnsi="Times New Roman" w:cs="Times New Roman"/>
          <w:sz w:val="24"/>
          <w:szCs w:val="24"/>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5F7D89" w:rsidRPr="00EF76D6" w:rsidRDefault="005F7D89" w:rsidP="00EF76D6">
      <w:pPr>
        <w:spacing w:after="0" w:line="240" w:lineRule="auto"/>
        <w:jc w:val="both"/>
        <w:rPr>
          <w:rFonts w:ascii="Times New Roman" w:eastAsia="Andale Sans UI" w:hAnsi="Times New Roman" w:cs="Times New Roman"/>
          <w:sz w:val="24"/>
          <w:szCs w:val="24"/>
          <w:lang w:eastAsia="ar-SA"/>
        </w:rPr>
      </w:pPr>
    </w:p>
    <w:tbl>
      <w:tblPr>
        <w:tblpPr w:leftFromText="180" w:rightFromText="180" w:vertAnchor="text" w:horzAnchor="margin" w:tblpY="2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84"/>
        <w:gridCol w:w="3195"/>
      </w:tblGrid>
      <w:tr w:rsidR="0022448D" w:rsidRPr="00EF76D6" w:rsidTr="0022448D">
        <w:tc>
          <w:tcPr>
            <w:tcW w:w="3192" w:type="dxa"/>
          </w:tcPr>
          <w:p w:rsidR="0022448D" w:rsidRPr="00EF76D6" w:rsidRDefault="0022448D" w:rsidP="00EF76D6">
            <w:pPr>
              <w:keepNext/>
              <w:suppressAutoHyphens/>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sz w:val="24"/>
                <w:szCs w:val="24"/>
                <w:lang w:eastAsia="ar-SA"/>
              </w:rPr>
              <w:tab/>
            </w:r>
          </w:p>
        </w:tc>
        <w:tc>
          <w:tcPr>
            <w:tcW w:w="3184" w:type="dxa"/>
          </w:tcPr>
          <w:p w:rsidR="0022448D" w:rsidRPr="00EF76D6" w:rsidRDefault="0022448D" w:rsidP="00EF76D6">
            <w:pPr>
              <w:keepNext/>
              <w:suppressAutoHyphens/>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t>Выпускник научится:</w:t>
            </w:r>
          </w:p>
        </w:tc>
        <w:tc>
          <w:tcPr>
            <w:tcW w:w="3195" w:type="dxa"/>
          </w:tcPr>
          <w:p w:rsidR="0022448D" w:rsidRPr="00EF76D6" w:rsidRDefault="0022448D" w:rsidP="00EF76D6">
            <w:pPr>
              <w:keepNext/>
              <w:suppressAutoHyphens/>
              <w:spacing w:after="0" w:line="240" w:lineRule="auto"/>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b/>
                <w:kern w:val="2"/>
                <w:sz w:val="24"/>
                <w:szCs w:val="24"/>
                <w:lang w:eastAsia="ar-SA"/>
              </w:rPr>
              <w:t>Выпускник получит возможность научиться:</w:t>
            </w:r>
          </w:p>
        </w:tc>
      </w:tr>
      <w:tr w:rsidR="0022448D" w:rsidRPr="00EF76D6" w:rsidTr="0022448D">
        <w:tc>
          <w:tcPr>
            <w:tcW w:w="3192" w:type="dxa"/>
          </w:tcPr>
          <w:p w:rsidR="0022448D" w:rsidRPr="00EF76D6" w:rsidRDefault="0022448D" w:rsidP="00EF76D6">
            <w:pPr>
              <w:keepNext/>
              <w:suppressAutoHyphens/>
              <w:spacing w:after="0" w:line="240" w:lineRule="auto"/>
              <w:jc w:val="both"/>
              <w:textAlignment w:val="center"/>
              <w:rPr>
                <w:rFonts w:ascii="Times New Roman" w:hAnsi="Times New Roman" w:cs="Times New Roman"/>
                <w:iCs/>
                <w:kern w:val="1"/>
                <w:sz w:val="24"/>
                <w:szCs w:val="24"/>
                <w:lang w:val="en-US" w:eastAsia="en-US" w:bidi="en-US"/>
              </w:rPr>
            </w:pPr>
            <w:r w:rsidRPr="00EF76D6">
              <w:rPr>
                <w:rFonts w:ascii="Times New Roman" w:hAnsi="Times New Roman" w:cs="Times New Roman"/>
                <w:iCs/>
                <w:kern w:val="1"/>
                <w:sz w:val="24"/>
                <w:szCs w:val="24"/>
                <w:lang w:val="en-US" w:eastAsia="en-US" w:bidi="en-US"/>
              </w:rPr>
              <w:t>Знания о физической культуре</w:t>
            </w:r>
          </w:p>
          <w:p w:rsidR="0022448D" w:rsidRPr="00EF76D6" w:rsidRDefault="0022448D" w:rsidP="00EF76D6">
            <w:pPr>
              <w:keepNext/>
              <w:suppressAutoHyphens/>
              <w:spacing w:after="0" w:line="240" w:lineRule="auto"/>
              <w:jc w:val="both"/>
              <w:rPr>
                <w:rFonts w:ascii="Times New Roman" w:eastAsia="Andale Sans UI" w:hAnsi="Times New Roman" w:cs="Times New Roman"/>
                <w:kern w:val="2"/>
                <w:sz w:val="24"/>
                <w:szCs w:val="24"/>
                <w:lang w:eastAsia="ar-SA"/>
              </w:rPr>
            </w:pPr>
          </w:p>
        </w:tc>
        <w:tc>
          <w:tcPr>
            <w:tcW w:w="3184" w:type="dxa"/>
          </w:tcPr>
          <w:p w:rsidR="0022448D" w:rsidRPr="00EF76D6" w:rsidRDefault="0022448D" w:rsidP="00EF76D6">
            <w:pPr>
              <w:keepNext/>
              <w:suppressAutoHyphens/>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ориентироваться в понятиях «физическая культура», «ре</w:t>
            </w:r>
            <w:r w:rsidRPr="00EF76D6">
              <w:rPr>
                <w:rFonts w:ascii="Times New Roman" w:hAnsi="Times New Roman" w:cs="Times New Roman"/>
                <w:spacing w:val="2"/>
                <w:sz w:val="24"/>
                <w:szCs w:val="24"/>
              </w:rPr>
              <w:t>жим дня»; характеризовать назначение утренней зарядки, физкультминуток и физкульт пауз, уроков физической куль</w:t>
            </w:r>
            <w:r w:rsidRPr="00EF76D6">
              <w:rPr>
                <w:rFonts w:ascii="Times New Roman" w:hAnsi="Times New Roman" w:cs="Times New Roman"/>
                <w:sz w:val="24"/>
                <w:szCs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22448D" w:rsidRPr="00EF76D6" w:rsidRDefault="0022448D" w:rsidP="00EF76D6">
            <w:pPr>
              <w:keepNext/>
              <w:suppressAutoHyphens/>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раскрывать на примерах положительное влияние заня</w:t>
            </w:r>
            <w:r w:rsidRPr="00EF76D6">
              <w:rPr>
                <w:rFonts w:ascii="Times New Roman" w:hAnsi="Times New Roman" w:cs="Times New Roman"/>
                <w:sz w:val="24"/>
                <w:szCs w:val="24"/>
              </w:rPr>
              <w:t>тий физической культурой на успешное выполнение учебной</w:t>
            </w:r>
            <w:r w:rsidRPr="00EF76D6">
              <w:rPr>
                <w:rFonts w:ascii="Times New Roman" w:hAnsi="Times New Roman" w:cs="Times New Roman"/>
                <w:sz w:val="24"/>
                <w:szCs w:val="24"/>
              </w:rPr>
              <w:br/>
            </w:r>
            <w:r w:rsidRPr="00EF76D6">
              <w:rPr>
                <w:rFonts w:ascii="Times New Roman" w:hAnsi="Times New Roman" w:cs="Times New Roman"/>
                <w:spacing w:val="2"/>
                <w:sz w:val="24"/>
                <w:szCs w:val="24"/>
              </w:rPr>
              <w:t xml:space="preserve">и трудовой деятельности, укрепление здоровья и развитие </w:t>
            </w:r>
            <w:r w:rsidRPr="00EF76D6">
              <w:rPr>
                <w:rFonts w:ascii="Times New Roman" w:hAnsi="Times New Roman" w:cs="Times New Roman"/>
                <w:sz w:val="24"/>
                <w:szCs w:val="24"/>
              </w:rPr>
              <w:t>физических качеств;</w:t>
            </w:r>
          </w:p>
          <w:p w:rsidR="0022448D" w:rsidRPr="00EF76D6" w:rsidRDefault="0022448D" w:rsidP="00EF76D6">
            <w:pPr>
              <w:keepNext/>
              <w:suppressAutoHyphens/>
              <w:spacing w:after="0" w:line="240" w:lineRule="auto"/>
              <w:jc w:val="both"/>
              <w:rPr>
                <w:rFonts w:ascii="Times New Roman" w:eastAsia="Andale Sans UI" w:hAnsi="Times New Roman" w:cs="Times New Roman"/>
                <w:kern w:val="2"/>
                <w:sz w:val="24"/>
                <w:szCs w:val="24"/>
                <w:lang w:eastAsia="ar-SA"/>
              </w:rPr>
            </w:pPr>
          </w:p>
        </w:tc>
        <w:tc>
          <w:tcPr>
            <w:tcW w:w="3195" w:type="dxa"/>
          </w:tcPr>
          <w:p w:rsidR="0022448D" w:rsidRPr="00EF76D6" w:rsidRDefault="0022448D" w:rsidP="00EF76D6">
            <w:pPr>
              <w:keepNext/>
              <w:suppressAutoHyphens/>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выявлять связь занятий физической культурой с трудовой и оборонной деятельностью;</w:t>
            </w:r>
          </w:p>
          <w:p w:rsidR="0022448D" w:rsidRPr="00EF76D6" w:rsidRDefault="0022448D" w:rsidP="00EF76D6">
            <w:pPr>
              <w:keepNext/>
              <w:suppressAutoHyphens/>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xml:space="preserve">-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EF76D6">
              <w:rPr>
                <w:rFonts w:ascii="Times New Roman" w:hAnsi="Times New Roman" w:cs="Times New Roman"/>
                <w:i/>
                <w:iCs/>
                <w:spacing w:val="2"/>
                <w:sz w:val="24"/>
                <w:szCs w:val="24"/>
              </w:rPr>
              <w:t xml:space="preserve">деятельности, показателей своего здоровья, физического </w:t>
            </w:r>
            <w:r w:rsidRPr="00EF76D6">
              <w:rPr>
                <w:rFonts w:ascii="Times New Roman" w:hAnsi="Times New Roman" w:cs="Times New Roman"/>
                <w:i/>
                <w:iCs/>
                <w:sz w:val="24"/>
                <w:szCs w:val="24"/>
              </w:rPr>
              <w:t>развития и физической подготовленности.</w:t>
            </w:r>
          </w:p>
          <w:p w:rsidR="0022448D" w:rsidRPr="00EF76D6" w:rsidRDefault="0022448D" w:rsidP="00EF76D6">
            <w:pPr>
              <w:keepNext/>
              <w:suppressAutoHyphens/>
              <w:spacing w:after="0" w:line="240" w:lineRule="auto"/>
              <w:jc w:val="both"/>
              <w:rPr>
                <w:rFonts w:ascii="Times New Roman" w:eastAsia="Andale Sans UI" w:hAnsi="Times New Roman" w:cs="Times New Roman"/>
                <w:kern w:val="2"/>
                <w:sz w:val="24"/>
                <w:szCs w:val="24"/>
                <w:lang w:eastAsia="ar-SA"/>
              </w:rPr>
            </w:pPr>
          </w:p>
        </w:tc>
      </w:tr>
      <w:tr w:rsidR="0022448D" w:rsidRPr="00EF76D6" w:rsidTr="0022448D">
        <w:tc>
          <w:tcPr>
            <w:tcW w:w="3192" w:type="dxa"/>
          </w:tcPr>
          <w:p w:rsidR="0022448D" w:rsidRPr="00EF76D6" w:rsidRDefault="0022448D" w:rsidP="00EF76D6">
            <w:pPr>
              <w:keepNext/>
              <w:suppressAutoHyphens/>
              <w:spacing w:after="0" w:line="240" w:lineRule="auto"/>
              <w:jc w:val="both"/>
              <w:rPr>
                <w:rFonts w:ascii="Times New Roman" w:eastAsia="Andale Sans UI" w:hAnsi="Times New Roman" w:cs="Times New Roman"/>
                <w:kern w:val="2"/>
                <w:sz w:val="24"/>
                <w:szCs w:val="24"/>
                <w:lang w:eastAsia="ar-SA"/>
              </w:rPr>
            </w:pPr>
          </w:p>
        </w:tc>
        <w:tc>
          <w:tcPr>
            <w:tcW w:w="3184" w:type="dxa"/>
          </w:tcPr>
          <w:p w:rsidR="0022448D" w:rsidRPr="00EF76D6" w:rsidRDefault="0022448D" w:rsidP="00EF76D6">
            <w:pPr>
              <w:keepNext/>
              <w:suppressAutoHyphens/>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xml:space="preserve">-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w:t>
            </w:r>
            <w:r w:rsidRPr="00EF76D6">
              <w:rPr>
                <w:rFonts w:ascii="Times New Roman" w:hAnsi="Times New Roman" w:cs="Times New Roman"/>
                <w:sz w:val="24"/>
                <w:szCs w:val="24"/>
              </w:rPr>
              <w:lastRenderedPageBreak/>
              <w:t>направленные на их развитие;</w:t>
            </w:r>
          </w:p>
          <w:p w:rsidR="0022448D" w:rsidRPr="00EF76D6" w:rsidRDefault="0022448D" w:rsidP="00EF76D6">
            <w:pPr>
              <w:keepNext/>
              <w:suppressAutoHyphens/>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характеризовать способы безопасного поведения на урок</w:t>
            </w:r>
            <w:r w:rsidRPr="00EF76D6">
              <w:rPr>
                <w:rFonts w:ascii="Times New Roman" w:hAnsi="Times New Roman" w:cs="Times New Roman"/>
                <w:spacing w:val="2"/>
                <w:sz w:val="24"/>
                <w:szCs w:val="24"/>
              </w:rPr>
              <w:t>ах физической культуры и организовывать места занятий физическими упражнениями и подвижными играми (как в</w:t>
            </w:r>
            <w:r w:rsidRPr="00EF76D6">
              <w:rPr>
                <w:rFonts w:ascii="Times New Roman" w:hAnsi="Times New Roman" w:cs="Times New Roman"/>
                <w:sz w:val="24"/>
                <w:szCs w:val="24"/>
              </w:rPr>
              <w:t xml:space="preserve"> помещениях, так и на открытом воздухе).</w:t>
            </w:r>
          </w:p>
          <w:p w:rsidR="0022448D" w:rsidRPr="00EF76D6" w:rsidRDefault="0022448D" w:rsidP="00EF76D6">
            <w:pPr>
              <w:keepNext/>
              <w:suppressAutoHyphens/>
              <w:spacing w:after="0" w:line="240" w:lineRule="auto"/>
              <w:jc w:val="both"/>
              <w:rPr>
                <w:rFonts w:ascii="Times New Roman" w:eastAsia="Andale Sans UI" w:hAnsi="Times New Roman" w:cs="Times New Roman"/>
                <w:kern w:val="2"/>
                <w:sz w:val="24"/>
                <w:szCs w:val="24"/>
                <w:lang w:eastAsia="ar-SA"/>
              </w:rPr>
            </w:pPr>
          </w:p>
        </w:tc>
        <w:tc>
          <w:tcPr>
            <w:tcW w:w="3195" w:type="dxa"/>
          </w:tcPr>
          <w:p w:rsidR="0022448D" w:rsidRPr="00EF76D6" w:rsidRDefault="0022448D" w:rsidP="00EF76D6">
            <w:pPr>
              <w:keepNext/>
              <w:suppressAutoHyphens/>
              <w:spacing w:after="0" w:line="240" w:lineRule="auto"/>
              <w:jc w:val="both"/>
              <w:rPr>
                <w:rFonts w:ascii="Times New Roman" w:eastAsia="Andale Sans UI" w:hAnsi="Times New Roman" w:cs="Times New Roman"/>
                <w:kern w:val="2"/>
                <w:sz w:val="24"/>
                <w:szCs w:val="24"/>
                <w:lang w:eastAsia="ar-SA"/>
              </w:rPr>
            </w:pPr>
          </w:p>
        </w:tc>
      </w:tr>
      <w:tr w:rsidR="0022448D" w:rsidRPr="00EF76D6" w:rsidTr="0022448D">
        <w:tc>
          <w:tcPr>
            <w:tcW w:w="3192" w:type="dxa"/>
          </w:tcPr>
          <w:p w:rsidR="0022448D" w:rsidRPr="00EF76D6" w:rsidRDefault="0022448D" w:rsidP="00EF76D6">
            <w:pPr>
              <w:keepNext/>
              <w:suppressAutoHyphens/>
              <w:spacing w:after="0" w:line="240" w:lineRule="auto"/>
              <w:jc w:val="both"/>
              <w:textAlignment w:val="center"/>
              <w:rPr>
                <w:rFonts w:ascii="Times New Roman" w:hAnsi="Times New Roman" w:cs="Times New Roman"/>
                <w:iCs/>
                <w:kern w:val="1"/>
                <w:sz w:val="24"/>
                <w:szCs w:val="24"/>
                <w:lang w:val="en-US" w:eastAsia="en-US" w:bidi="en-US"/>
              </w:rPr>
            </w:pPr>
            <w:r w:rsidRPr="00EF76D6">
              <w:rPr>
                <w:rFonts w:ascii="Times New Roman" w:hAnsi="Times New Roman" w:cs="Times New Roman"/>
                <w:iCs/>
                <w:kern w:val="1"/>
                <w:sz w:val="24"/>
                <w:szCs w:val="24"/>
                <w:lang w:val="en-US" w:eastAsia="en-US" w:bidi="en-US"/>
              </w:rPr>
              <w:lastRenderedPageBreak/>
              <w:t>Способы физкультурной деятельности</w:t>
            </w:r>
          </w:p>
          <w:p w:rsidR="0022448D" w:rsidRPr="00EF76D6" w:rsidRDefault="0022448D" w:rsidP="00EF76D6">
            <w:pPr>
              <w:keepNext/>
              <w:suppressAutoHyphens/>
              <w:spacing w:after="0" w:line="240" w:lineRule="auto"/>
              <w:jc w:val="both"/>
              <w:rPr>
                <w:rFonts w:ascii="Times New Roman" w:eastAsia="Andale Sans UI" w:hAnsi="Times New Roman" w:cs="Times New Roman"/>
                <w:kern w:val="2"/>
                <w:sz w:val="24"/>
                <w:szCs w:val="24"/>
                <w:lang w:eastAsia="ar-SA"/>
              </w:rPr>
            </w:pPr>
          </w:p>
        </w:tc>
        <w:tc>
          <w:tcPr>
            <w:tcW w:w="3184" w:type="dxa"/>
          </w:tcPr>
          <w:p w:rsidR="0022448D" w:rsidRPr="00EF76D6" w:rsidRDefault="0022448D" w:rsidP="00EF76D6">
            <w:pPr>
              <w:keepNext/>
              <w:suppressAutoHyphens/>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отбирать упражнения для комплексов утренней зарядки и физкультминуток и выполнять их в соответствии с изученными правилами;</w:t>
            </w:r>
          </w:p>
          <w:p w:rsidR="0022448D" w:rsidRPr="00EF76D6" w:rsidRDefault="0022448D" w:rsidP="00EF76D6">
            <w:pPr>
              <w:keepNext/>
              <w:suppressAutoHyphens/>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22448D" w:rsidRPr="00EF76D6" w:rsidRDefault="0022448D" w:rsidP="00EF76D6">
            <w:pPr>
              <w:keepNext/>
              <w:suppressAutoHyphens/>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измерять показатели физического развития (рост и мас</w:t>
            </w:r>
            <w:r w:rsidRPr="00EF76D6">
              <w:rPr>
                <w:rFonts w:ascii="Times New Roman" w:hAnsi="Times New Roman" w:cs="Times New Roman"/>
                <w:spacing w:val="2"/>
                <w:sz w:val="24"/>
                <w:szCs w:val="24"/>
              </w:rPr>
              <w:t>са тела) и физической подготовленности (сила, быстрота, выносливость, равновесие, гибкость) с помощью тестовых</w:t>
            </w:r>
            <w:r w:rsidRPr="00EF76D6">
              <w:rPr>
                <w:rFonts w:ascii="Times New Roman" w:hAnsi="Times New Roman" w:cs="Times New Roman"/>
                <w:sz w:val="24"/>
                <w:szCs w:val="24"/>
              </w:rPr>
              <w:t xml:space="preserve"> упражнений; вести систематические наблюдения за динамикой показателей.</w:t>
            </w:r>
          </w:p>
          <w:p w:rsidR="0022448D" w:rsidRPr="00EF76D6" w:rsidRDefault="0022448D" w:rsidP="00EF76D6">
            <w:pPr>
              <w:keepNext/>
              <w:suppressAutoHyphens/>
              <w:spacing w:after="0" w:line="240" w:lineRule="auto"/>
              <w:jc w:val="both"/>
              <w:textAlignment w:val="center"/>
              <w:rPr>
                <w:rFonts w:ascii="Times New Roman" w:hAnsi="Times New Roman" w:cs="Times New Roman"/>
                <w:sz w:val="24"/>
                <w:szCs w:val="24"/>
              </w:rPr>
            </w:pPr>
          </w:p>
        </w:tc>
        <w:tc>
          <w:tcPr>
            <w:tcW w:w="3195" w:type="dxa"/>
          </w:tcPr>
          <w:p w:rsidR="0022448D" w:rsidRPr="00EF76D6" w:rsidRDefault="0022448D" w:rsidP="00EF76D6">
            <w:pPr>
              <w:keepNext/>
              <w:suppressAutoHyphens/>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2"/>
                <w:sz w:val="24"/>
                <w:szCs w:val="24"/>
              </w:rPr>
              <w:t xml:space="preserve">- вести тетрадь по физической культуре с записями </w:t>
            </w:r>
            <w:r w:rsidRPr="00EF76D6">
              <w:rPr>
                <w:rFonts w:ascii="Times New Roman" w:hAnsi="Times New Roman" w:cs="Times New Roman"/>
                <w:i/>
                <w:iCs/>
                <w:sz w:val="24"/>
                <w:szCs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EF76D6">
              <w:rPr>
                <w:rFonts w:ascii="Times New Roman" w:hAnsi="Times New Roman" w:cs="Times New Roman"/>
                <w:i/>
                <w:iCs/>
                <w:spacing w:val="2"/>
                <w:sz w:val="24"/>
                <w:szCs w:val="24"/>
              </w:rPr>
              <w:t xml:space="preserve">новных показателей физического развития и физической </w:t>
            </w:r>
            <w:r w:rsidRPr="00EF76D6">
              <w:rPr>
                <w:rFonts w:ascii="Times New Roman" w:hAnsi="Times New Roman" w:cs="Times New Roman"/>
                <w:i/>
                <w:iCs/>
                <w:sz w:val="24"/>
                <w:szCs w:val="24"/>
              </w:rPr>
              <w:t>подготовленности;</w:t>
            </w:r>
          </w:p>
          <w:p w:rsidR="0022448D" w:rsidRPr="00EF76D6" w:rsidRDefault="0022448D" w:rsidP="00EF76D6">
            <w:pPr>
              <w:keepNext/>
              <w:suppressAutoHyphens/>
              <w:spacing w:after="0" w:line="240" w:lineRule="auto"/>
              <w:jc w:val="both"/>
              <w:textAlignment w:val="center"/>
              <w:rPr>
                <w:rFonts w:ascii="Times New Roman" w:hAnsi="Times New Roman" w:cs="Times New Roman"/>
                <w:i/>
                <w:iCs/>
                <w:spacing w:val="-2"/>
                <w:sz w:val="24"/>
                <w:szCs w:val="24"/>
              </w:rPr>
            </w:pPr>
            <w:r w:rsidRPr="00EF76D6">
              <w:rPr>
                <w:rFonts w:ascii="Times New Roman" w:hAnsi="Times New Roman" w:cs="Times New Roman"/>
                <w:i/>
                <w:iCs/>
                <w:spacing w:val="-2"/>
                <w:sz w:val="24"/>
                <w:szCs w:val="24"/>
              </w:rPr>
              <w:t>- целенаправленно отбирать физические упражнения для индивидуальных занятий по развитию физических качеств;</w:t>
            </w:r>
          </w:p>
          <w:p w:rsidR="0022448D" w:rsidRPr="00EF76D6" w:rsidRDefault="0022448D" w:rsidP="00EF76D6">
            <w:pPr>
              <w:keepNext/>
              <w:suppressAutoHyphens/>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выполнять простейшие приёмы оказания доврачебной помощи при травмах и ушибах.</w:t>
            </w:r>
          </w:p>
          <w:p w:rsidR="0022448D" w:rsidRPr="00EF76D6" w:rsidRDefault="0022448D" w:rsidP="00EF76D6">
            <w:pPr>
              <w:keepNext/>
              <w:suppressAutoHyphens/>
              <w:spacing w:after="0" w:line="240" w:lineRule="auto"/>
              <w:jc w:val="both"/>
              <w:textAlignment w:val="center"/>
              <w:rPr>
                <w:rFonts w:ascii="Times New Roman" w:hAnsi="Times New Roman" w:cs="Times New Roman"/>
                <w:i/>
                <w:iCs/>
                <w:sz w:val="24"/>
                <w:szCs w:val="24"/>
              </w:rPr>
            </w:pPr>
          </w:p>
        </w:tc>
      </w:tr>
      <w:tr w:rsidR="0022448D" w:rsidRPr="00EF76D6" w:rsidTr="0022448D">
        <w:tc>
          <w:tcPr>
            <w:tcW w:w="3192" w:type="dxa"/>
          </w:tcPr>
          <w:p w:rsidR="0022448D" w:rsidRPr="00EF76D6" w:rsidRDefault="0022448D" w:rsidP="00EF76D6">
            <w:pPr>
              <w:keepNext/>
              <w:suppressAutoHyphens/>
              <w:spacing w:after="0" w:line="240" w:lineRule="auto"/>
              <w:jc w:val="both"/>
              <w:textAlignment w:val="center"/>
              <w:rPr>
                <w:rFonts w:ascii="Times New Roman" w:hAnsi="Times New Roman" w:cs="Times New Roman"/>
                <w:iCs/>
                <w:kern w:val="1"/>
                <w:sz w:val="24"/>
                <w:szCs w:val="24"/>
                <w:lang w:val="en-US" w:eastAsia="en-US" w:bidi="en-US"/>
              </w:rPr>
            </w:pPr>
            <w:r w:rsidRPr="00EF76D6">
              <w:rPr>
                <w:rFonts w:ascii="Times New Roman" w:hAnsi="Times New Roman" w:cs="Times New Roman"/>
                <w:iCs/>
                <w:kern w:val="1"/>
                <w:sz w:val="24"/>
                <w:szCs w:val="24"/>
                <w:lang w:val="en-US" w:eastAsia="en-US" w:bidi="en-US"/>
              </w:rPr>
              <w:t>Физическое совершенствование</w:t>
            </w:r>
          </w:p>
          <w:p w:rsidR="0022448D" w:rsidRPr="00EF76D6" w:rsidRDefault="0022448D" w:rsidP="00EF76D6">
            <w:pPr>
              <w:keepNext/>
              <w:suppressAutoHyphens/>
              <w:spacing w:after="0" w:line="240" w:lineRule="auto"/>
              <w:jc w:val="both"/>
              <w:textAlignment w:val="center"/>
              <w:rPr>
                <w:rFonts w:ascii="Times New Roman" w:hAnsi="Times New Roman" w:cs="Times New Roman"/>
                <w:iCs/>
                <w:kern w:val="1"/>
                <w:sz w:val="24"/>
                <w:szCs w:val="24"/>
                <w:lang w:val="en-US" w:eastAsia="en-US" w:bidi="en-US"/>
              </w:rPr>
            </w:pPr>
          </w:p>
        </w:tc>
        <w:tc>
          <w:tcPr>
            <w:tcW w:w="3184" w:type="dxa"/>
          </w:tcPr>
          <w:p w:rsidR="0022448D" w:rsidRPr="00EF76D6" w:rsidRDefault="0022448D" w:rsidP="00EF76D6">
            <w:pPr>
              <w:keepNext/>
              <w:suppressAutoHyphens/>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выполнять упражнения по коррекции и профилактике нарушения зрения и осанки, упражнения на развитие фи</w:t>
            </w:r>
            <w:r w:rsidRPr="00EF76D6">
              <w:rPr>
                <w:rFonts w:ascii="Times New Roman" w:hAnsi="Times New Roman" w:cs="Times New Roman"/>
                <w:sz w:val="24"/>
                <w:szCs w:val="24"/>
              </w:rPr>
              <w:t>зических качеств (силы, быстроты, выносливости, гибкости, равновесия)</w:t>
            </w:r>
          </w:p>
        </w:tc>
        <w:tc>
          <w:tcPr>
            <w:tcW w:w="3195" w:type="dxa"/>
          </w:tcPr>
          <w:p w:rsidR="0022448D" w:rsidRPr="00EF76D6" w:rsidRDefault="0022448D" w:rsidP="00EF76D6">
            <w:pPr>
              <w:keepNext/>
              <w:suppressAutoHyphens/>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сохранять правильную осанку, оптимальное телосложение;</w:t>
            </w:r>
          </w:p>
          <w:p w:rsidR="0022448D" w:rsidRPr="00EF76D6" w:rsidRDefault="0022448D" w:rsidP="00EF76D6">
            <w:pPr>
              <w:keepNext/>
              <w:suppressAutoHyphens/>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pacing w:val="-2"/>
                <w:sz w:val="24"/>
                <w:szCs w:val="24"/>
              </w:rPr>
              <w:t>- выполнять эстетически красиво гимнастические и ак</w:t>
            </w:r>
            <w:r w:rsidRPr="00EF76D6">
              <w:rPr>
                <w:rFonts w:ascii="Times New Roman" w:hAnsi="Times New Roman" w:cs="Times New Roman"/>
                <w:i/>
                <w:iCs/>
                <w:sz w:val="24"/>
                <w:szCs w:val="24"/>
              </w:rPr>
              <w:t>робатические комбинации;</w:t>
            </w:r>
          </w:p>
          <w:p w:rsidR="0022448D" w:rsidRPr="00EF76D6" w:rsidRDefault="0022448D" w:rsidP="00EF76D6">
            <w:pPr>
              <w:keepNext/>
              <w:suppressAutoHyphens/>
              <w:spacing w:after="0" w:line="240" w:lineRule="auto"/>
              <w:jc w:val="both"/>
              <w:textAlignment w:val="center"/>
              <w:rPr>
                <w:rFonts w:ascii="Times New Roman" w:hAnsi="Times New Roman" w:cs="Times New Roman"/>
                <w:i/>
                <w:iCs/>
                <w:spacing w:val="2"/>
                <w:sz w:val="24"/>
                <w:szCs w:val="24"/>
              </w:rPr>
            </w:pPr>
          </w:p>
        </w:tc>
      </w:tr>
    </w:tbl>
    <w:p w:rsidR="005F7D89" w:rsidRPr="00EF76D6" w:rsidRDefault="005F7D89" w:rsidP="00EF76D6">
      <w:pPr>
        <w:spacing w:after="0" w:line="240" w:lineRule="auto"/>
        <w:ind w:firstLine="454"/>
        <w:jc w:val="both"/>
        <w:rPr>
          <w:rFonts w:ascii="Times New Roman" w:eastAsia="Andale Sans UI" w:hAnsi="Times New Roman" w:cs="Times New Roman"/>
          <w:kern w:val="2"/>
          <w:sz w:val="24"/>
          <w:szCs w:val="24"/>
          <w:lang w:eastAsia="ar-SA"/>
        </w:rPr>
      </w:pPr>
    </w:p>
    <w:p w:rsidR="005F7D89" w:rsidRPr="00EF76D6" w:rsidRDefault="005F7D89" w:rsidP="00EF76D6">
      <w:pPr>
        <w:spacing w:after="0" w:line="240" w:lineRule="auto"/>
        <w:ind w:firstLine="454"/>
        <w:jc w:val="both"/>
        <w:rPr>
          <w:rFonts w:ascii="Times New Roman" w:eastAsia="Andale Sans UI" w:hAnsi="Times New Roman" w:cs="Times New Roman"/>
          <w:kern w:val="2"/>
          <w:sz w:val="24"/>
          <w:szCs w:val="24"/>
          <w:lang w:eastAsia="ar-SA"/>
        </w:rPr>
      </w:pPr>
    </w:p>
    <w:p w:rsidR="005F7D89" w:rsidRPr="00EF76D6" w:rsidRDefault="005F7D89" w:rsidP="00EF76D6">
      <w:pPr>
        <w:spacing w:after="0" w:line="240" w:lineRule="auto"/>
        <w:ind w:firstLine="454"/>
        <w:jc w:val="both"/>
        <w:rPr>
          <w:rFonts w:ascii="Times New Roman" w:eastAsia="Andale Sans UI" w:hAnsi="Times New Roman" w:cs="Times New Roman"/>
          <w:kern w:val="2"/>
          <w:sz w:val="24"/>
          <w:szCs w:val="24"/>
          <w:lang w:eastAsia="ar-SA"/>
        </w:rPr>
      </w:pPr>
    </w:p>
    <w:tbl>
      <w:tblPr>
        <w:tblpPr w:leftFromText="180" w:rightFromText="180" w:vertAnchor="text" w:horzAnchor="margin" w:tblpY="-538"/>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1E0"/>
      </w:tblPr>
      <w:tblGrid>
        <w:gridCol w:w="2164"/>
        <w:gridCol w:w="4477"/>
        <w:gridCol w:w="3187"/>
      </w:tblGrid>
      <w:tr w:rsidR="005F7D89" w:rsidRPr="00EF76D6" w:rsidTr="006D4ED8">
        <w:trPr>
          <w:trHeight w:val="275"/>
        </w:trPr>
        <w:tc>
          <w:tcPr>
            <w:tcW w:w="2164" w:type="dxa"/>
          </w:tcPr>
          <w:p w:rsidR="005F7D89" w:rsidRPr="00EF76D6" w:rsidRDefault="005F7D89" w:rsidP="00EF76D6">
            <w:pPr>
              <w:keepNext/>
              <w:suppressAutoHyphens/>
              <w:spacing w:after="0" w:line="240" w:lineRule="auto"/>
              <w:jc w:val="both"/>
              <w:textAlignment w:val="center"/>
              <w:rPr>
                <w:rFonts w:ascii="Times New Roman" w:hAnsi="Times New Roman" w:cs="Times New Roman"/>
                <w:iCs/>
                <w:kern w:val="1"/>
                <w:sz w:val="24"/>
                <w:szCs w:val="24"/>
                <w:lang w:eastAsia="en-US" w:bidi="en-US"/>
              </w:rPr>
            </w:pPr>
          </w:p>
        </w:tc>
        <w:tc>
          <w:tcPr>
            <w:tcW w:w="4477" w:type="dxa"/>
          </w:tcPr>
          <w:p w:rsidR="005F7D89" w:rsidRPr="00EF76D6" w:rsidRDefault="005F7D89" w:rsidP="00EF76D6">
            <w:pPr>
              <w:keepNext/>
              <w:suppressAutoHyphens/>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оценивать величину нагрузки по частоте пульса (с помощью специальной таблицы);</w:t>
            </w:r>
          </w:p>
          <w:p w:rsidR="005F7D89" w:rsidRPr="00EF76D6" w:rsidRDefault="005F7D89" w:rsidP="00EF76D6">
            <w:pPr>
              <w:keepNext/>
              <w:suppressAutoHyphens/>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выполнять организующие строевые команды и приёмы;</w:t>
            </w:r>
          </w:p>
          <w:p w:rsidR="005F7D89" w:rsidRPr="00EF76D6" w:rsidRDefault="005F7D89" w:rsidP="00EF76D6">
            <w:pPr>
              <w:keepNext/>
              <w:suppressAutoHyphens/>
              <w:spacing w:after="0" w:line="240" w:lineRule="auto"/>
              <w:ind w:firstLine="454"/>
              <w:jc w:val="both"/>
              <w:textAlignment w:val="center"/>
              <w:rPr>
                <w:rFonts w:ascii="Times New Roman" w:hAnsi="Times New Roman" w:cs="Times New Roman"/>
                <w:sz w:val="24"/>
                <w:szCs w:val="24"/>
              </w:rPr>
            </w:pPr>
            <w:r w:rsidRPr="00EF76D6">
              <w:rPr>
                <w:rFonts w:ascii="Times New Roman" w:hAnsi="Times New Roman" w:cs="Times New Roman"/>
                <w:sz w:val="24"/>
                <w:szCs w:val="24"/>
              </w:rPr>
              <w:t>выполнять акробатические упражнения (кувырки, стойки, перекаты);</w:t>
            </w:r>
          </w:p>
          <w:p w:rsidR="005F7D89" w:rsidRPr="00EF76D6" w:rsidRDefault="005F7D89" w:rsidP="00EF76D6">
            <w:pPr>
              <w:keepNext/>
              <w:suppressAutoHyphens/>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xml:space="preserve">- выполнять гимнастические упражнения на спортивных </w:t>
            </w:r>
            <w:r w:rsidRPr="00EF76D6">
              <w:rPr>
                <w:rFonts w:ascii="Times New Roman" w:hAnsi="Times New Roman" w:cs="Times New Roman"/>
                <w:sz w:val="24"/>
                <w:szCs w:val="24"/>
              </w:rPr>
              <w:t>снарядах (перекладина, гимнастическое бревно);</w:t>
            </w:r>
          </w:p>
          <w:p w:rsidR="005F7D89" w:rsidRPr="00EF76D6" w:rsidRDefault="005F7D89" w:rsidP="00EF76D6">
            <w:pPr>
              <w:keepNext/>
              <w:suppressAutoHyphens/>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выполнять легкоатлетические упражнения (бег, прыжки, метания и броски мячей разного веса и объёма);</w:t>
            </w:r>
          </w:p>
          <w:p w:rsidR="005F7D89" w:rsidRPr="00EF76D6" w:rsidRDefault="005F7D89" w:rsidP="00EF76D6">
            <w:pPr>
              <w:keepNext/>
              <w:suppressAutoHyphens/>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выполнять игровые действия и упражнения из подвижных игр разной функциональной направленности.</w:t>
            </w:r>
          </w:p>
          <w:p w:rsidR="005F7D89" w:rsidRPr="00EF76D6" w:rsidRDefault="005F7D89" w:rsidP="00EF76D6">
            <w:pPr>
              <w:keepNext/>
              <w:suppressAutoHyphens/>
              <w:spacing w:after="0" w:line="240" w:lineRule="auto"/>
              <w:jc w:val="both"/>
              <w:textAlignment w:val="center"/>
              <w:rPr>
                <w:rFonts w:ascii="Times New Roman" w:hAnsi="Times New Roman" w:cs="Times New Roman"/>
                <w:sz w:val="24"/>
                <w:szCs w:val="24"/>
              </w:rPr>
            </w:pPr>
          </w:p>
        </w:tc>
        <w:tc>
          <w:tcPr>
            <w:tcW w:w="3187" w:type="dxa"/>
          </w:tcPr>
          <w:p w:rsidR="005F7D89" w:rsidRPr="00EF76D6" w:rsidRDefault="005F7D89" w:rsidP="00EF76D6">
            <w:pPr>
              <w:keepNext/>
              <w:suppressAutoHyphens/>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-играть в баскетбол, футбол и волейбол по упрощённым правилам;</w:t>
            </w:r>
          </w:p>
          <w:p w:rsidR="005F7D89" w:rsidRPr="00EF76D6" w:rsidRDefault="005F7D89" w:rsidP="00EF76D6">
            <w:pPr>
              <w:keepNext/>
              <w:suppressAutoHyphens/>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-выполнять тестовые нормативы по физической подготовке;</w:t>
            </w:r>
          </w:p>
          <w:p w:rsidR="005F7D89" w:rsidRPr="00EF76D6" w:rsidRDefault="005F7D89" w:rsidP="00EF76D6">
            <w:pPr>
              <w:keepNext/>
              <w:suppressAutoHyphens/>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плавать, в том числе спортивными способами;</w:t>
            </w:r>
          </w:p>
          <w:p w:rsidR="005F7D89" w:rsidRPr="00EF76D6" w:rsidRDefault="005F7D89" w:rsidP="00EF76D6">
            <w:pPr>
              <w:keepNext/>
              <w:suppressAutoHyphens/>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выполнять передвижения на лыжах (для снежных регионов России).</w:t>
            </w:r>
          </w:p>
          <w:p w:rsidR="005F7D89" w:rsidRPr="00EF76D6" w:rsidRDefault="005F7D89" w:rsidP="00EF76D6">
            <w:pPr>
              <w:keepNext/>
              <w:suppressAutoHyphens/>
              <w:spacing w:after="0" w:line="240" w:lineRule="auto"/>
              <w:jc w:val="both"/>
              <w:textAlignment w:val="center"/>
              <w:rPr>
                <w:rFonts w:ascii="Times New Roman" w:hAnsi="Times New Roman" w:cs="Times New Roman"/>
                <w:i/>
                <w:iCs/>
                <w:sz w:val="24"/>
                <w:szCs w:val="24"/>
              </w:rPr>
            </w:pPr>
          </w:p>
        </w:tc>
      </w:tr>
    </w:tbl>
    <w:p w:rsidR="005F7D89" w:rsidRPr="00EF76D6" w:rsidRDefault="005F7D89" w:rsidP="00EF76D6">
      <w:pPr>
        <w:keepNext/>
        <w:spacing w:after="0" w:line="240" w:lineRule="auto"/>
        <w:ind w:firstLine="454"/>
        <w:jc w:val="both"/>
        <w:textAlignment w:val="center"/>
        <w:rPr>
          <w:rFonts w:ascii="Times New Roman" w:hAnsi="Times New Roman" w:cs="Times New Roman"/>
          <w:b/>
          <w:bCs/>
          <w:iCs/>
          <w:sz w:val="24"/>
          <w:szCs w:val="24"/>
        </w:rPr>
      </w:pPr>
    </w:p>
    <w:p w:rsidR="005F7D89" w:rsidRPr="00EF76D6" w:rsidRDefault="005F7D89" w:rsidP="00EF76D6">
      <w:pPr>
        <w:spacing w:after="0" w:line="240" w:lineRule="auto"/>
        <w:ind w:firstLine="454"/>
        <w:jc w:val="both"/>
        <w:rPr>
          <w:rFonts w:ascii="Times New Roman" w:eastAsia="Andale Sans UI" w:hAnsi="Times New Roman" w:cs="Times New Roman"/>
          <w:kern w:val="2"/>
          <w:sz w:val="24"/>
          <w:szCs w:val="24"/>
          <w:lang w:eastAsia="ar-SA"/>
        </w:rPr>
      </w:pPr>
    </w:p>
    <w:tbl>
      <w:tblPr>
        <w:tblpPr w:leftFromText="180" w:rightFromText="180" w:vertAnchor="text" w:horzAnchor="margin" w:tblpY="-538"/>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1E0"/>
      </w:tblPr>
      <w:tblGrid>
        <w:gridCol w:w="2235"/>
        <w:gridCol w:w="4252"/>
        <w:gridCol w:w="3341"/>
      </w:tblGrid>
      <w:tr w:rsidR="005F7D89" w:rsidRPr="00EF76D6" w:rsidTr="00B8331D">
        <w:trPr>
          <w:trHeight w:val="275"/>
        </w:trPr>
        <w:tc>
          <w:tcPr>
            <w:tcW w:w="2235" w:type="dxa"/>
          </w:tcPr>
          <w:p w:rsidR="005F7D89" w:rsidRPr="00EF76D6" w:rsidRDefault="005F7D89" w:rsidP="00EF76D6">
            <w:pPr>
              <w:keepNext/>
              <w:spacing w:after="0" w:line="240" w:lineRule="auto"/>
              <w:jc w:val="both"/>
              <w:textAlignment w:val="center"/>
              <w:rPr>
                <w:rFonts w:ascii="Times New Roman" w:hAnsi="Times New Roman" w:cs="Times New Roman"/>
                <w:iCs/>
                <w:sz w:val="24"/>
                <w:szCs w:val="24"/>
                <w:lang w:eastAsia="en-US" w:bidi="en-US"/>
              </w:rPr>
            </w:pPr>
          </w:p>
        </w:tc>
        <w:tc>
          <w:tcPr>
            <w:tcW w:w="4252" w:type="dxa"/>
          </w:tcPr>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оценивать величину нагрузки по частоте пульса (с помощью специальной таблицы);</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выполнять организующие строевые команды и приёмы;</w:t>
            </w:r>
          </w:p>
          <w:p w:rsidR="005F7D89" w:rsidRPr="00EF76D6" w:rsidRDefault="005F7D89" w:rsidP="00EF76D6">
            <w:pPr>
              <w:spacing w:after="0" w:line="240" w:lineRule="auto"/>
              <w:ind w:firstLine="454"/>
              <w:jc w:val="both"/>
              <w:textAlignment w:val="center"/>
              <w:rPr>
                <w:rFonts w:ascii="Times New Roman" w:hAnsi="Times New Roman" w:cs="Times New Roman"/>
                <w:sz w:val="24"/>
                <w:szCs w:val="24"/>
              </w:rPr>
            </w:pPr>
            <w:r w:rsidRPr="00EF76D6">
              <w:rPr>
                <w:rFonts w:ascii="Times New Roman" w:hAnsi="Times New Roman" w:cs="Times New Roman"/>
                <w:sz w:val="24"/>
                <w:szCs w:val="24"/>
              </w:rPr>
              <w:t>выполнять акробатические упражнения (кувырки, стойки, перекаты);</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pacing w:val="2"/>
                <w:sz w:val="24"/>
                <w:szCs w:val="24"/>
              </w:rPr>
              <w:t xml:space="preserve">- выполнять гимнастические упражнения на спортивных </w:t>
            </w:r>
            <w:r w:rsidRPr="00EF76D6">
              <w:rPr>
                <w:rFonts w:ascii="Times New Roman" w:hAnsi="Times New Roman" w:cs="Times New Roman"/>
                <w:sz w:val="24"/>
                <w:szCs w:val="24"/>
              </w:rPr>
              <w:t>снарядах (перекладина, гимнастическое бревно);</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выполнять легкоатлетические упражнения (бег, прыжки, метания и броски мячей разного веса и объёма);</w:t>
            </w:r>
          </w:p>
          <w:p w:rsidR="005F7D89" w:rsidRPr="00EF76D6" w:rsidRDefault="005F7D89" w:rsidP="00EF76D6">
            <w:pPr>
              <w:spacing w:after="0" w:line="240" w:lineRule="auto"/>
              <w:jc w:val="both"/>
              <w:textAlignment w:val="center"/>
              <w:rPr>
                <w:rFonts w:ascii="Times New Roman" w:hAnsi="Times New Roman" w:cs="Times New Roman"/>
                <w:sz w:val="24"/>
                <w:szCs w:val="24"/>
              </w:rPr>
            </w:pPr>
            <w:r w:rsidRPr="00EF76D6">
              <w:rPr>
                <w:rFonts w:ascii="Times New Roman" w:hAnsi="Times New Roman" w:cs="Times New Roman"/>
                <w:sz w:val="24"/>
                <w:szCs w:val="24"/>
              </w:rPr>
              <w:t>- выполнять игровые действия и упражнения из подвижных игр разной функциональной направленности.</w:t>
            </w:r>
          </w:p>
          <w:p w:rsidR="005F7D89" w:rsidRPr="00EF76D6" w:rsidRDefault="005F7D89" w:rsidP="00EF76D6">
            <w:pPr>
              <w:spacing w:after="0" w:line="240" w:lineRule="auto"/>
              <w:jc w:val="both"/>
              <w:textAlignment w:val="center"/>
              <w:rPr>
                <w:rFonts w:ascii="Times New Roman" w:hAnsi="Times New Roman" w:cs="Times New Roman"/>
                <w:sz w:val="24"/>
                <w:szCs w:val="24"/>
              </w:rPr>
            </w:pPr>
          </w:p>
        </w:tc>
        <w:tc>
          <w:tcPr>
            <w:tcW w:w="3341" w:type="dxa"/>
          </w:tcPr>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-играть в баскетбол, футбол и волейбол по упрощённым правилам;</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-выполнять тестовые нормативы по физической подготовке;</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плавать, в том числе спортивными способами;</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r w:rsidRPr="00EF76D6">
              <w:rPr>
                <w:rFonts w:ascii="Times New Roman" w:hAnsi="Times New Roman" w:cs="Times New Roman"/>
                <w:i/>
                <w:iCs/>
                <w:sz w:val="24"/>
                <w:szCs w:val="24"/>
              </w:rPr>
              <w:t>- выполнять передвижения на лыжах (для снежных регионов России).</w:t>
            </w:r>
          </w:p>
          <w:p w:rsidR="005F7D89" w:rsidRPr="00EF76D6" w:rsidRDefault="005F7D89" w:rsidP="00EF76D6">
            <w:pPr>
              <w:spacing w:after="0" w:line="240" w:lineRule="auto"/>
              <w:jc w:val="both"/>
              <w:textAlignment w:val="center"/>
              <w:rPr>
                <w:rFonts w:ascii="Times New Roman" w:hAnsi="Times New Roman" w:cs="Times New Roman"/>
                <w:i/>
                <w:iCs/>
                <w:sz w:val="24"/>
                <w:szCs w:val="24"/>
              </w:rPr>
            </w:pPr>
          </w:p>
        </w:tc>
      </w:tr>
    </w:tbl>
    <w:p w:rsidR="00EC0937" w:rsidRPr="00EF76D6" w:rsidRDefault="00EC0937" w:rsidP="00EF76D6">
      <w:pPr>
        <w:tabs>
          <w:tab w:val="left" w:pos="0"/>
          <w:tab w:val="right" w:leader="dot" w:pos="9639"/>
        </w:tabs>
        <w:spacing w:after="0" w:line="240" w:lineRule="auto"/>
        <w:ind w:firstLine="709"/>
        <w:jc w:val="both"/>
        <w:rPr>
          <w:rFonts w:ascii="Times New Roman" w:eastAsia="Arial Unicode MS" w:hAnsi="Times New Roman" w:cs="Times New Roman"/>
          <w:sz w:val="24"/>
          <w:szCs w:val="24"/>
        </w:rPr>
      </w:pPr>
      <w:bookmarkStart w:id="20" w:name="dst100076"/>
      <w:bookmarkStart w:id="21" w:name="dst277"/>
      <w:bookmarkStart w:id="22" w:name="dst279"/>
      <w:bookmarkStart w:id="23" w:name="dst280"/>
      <w:bookmarkStart w:id="24" w:name="dst282"/>
      <w:bookmarkStart w:id="25" w:name="dst100153"/>
      <w:bookmarkEnd w:id="20"/>
      <w:bookmarkEnd w:id="21"/>
      <w:bookmarkEnd w:id="22"/>
      <w:bookmarkEnd w:id="23"/>
      <w:bookmarkEnd w:id="24"/>
      <w:bookmarkEnd w:id="25"/>
      <w:r w:rsidRPr="00EF76D6">
        <w:rPr>
          <w:rFonts w:ascii="Times New Roman" w:hAnsi="Times New Roman" w:cs="Times New Roman"/>
          <w:sz w:val="24"/>
          <w:szCs w:val="24"/>
        </w:rPr>
        <w:t>Планируемые результаты освоения обучающимися с нарушениями опорно-двигательного аппарата АООП НОО дополняются результатами освоения программы коррекционной работы.</w:t>
      </w:r>
    </w:p>
    <w:p w:rsidR="00C212E3" w:rsidRDefault="00C212E3" w:rsidP="00EF76D6">
      <w:pPr>
        <w:tabs>
          <w:tab w:val="left" w:pos="0"/>
          <w:tab w:val="right" w:leader="dot" w:pos="9639"/>
        </w:tabs>
        <w:spacing w:after="0" w:line="240" w:lineRule="auto"/>
        <w:ind w:firstLine="709"/>
        <w:jc w:val="center"/>
        <w:rPr>
          <w:rFonts w:ascii="Times New Roman" w:hAnsi="Times New Roman" w:cs="Times New Roman"/>
          <w:b/>
          <w:sz w:val="24"/>
          <w:szCs w:val="24"/>
        </w:rPr>
      </w:pPr>
    </w:p>
    <w:p w:rsidR="00EC0937" w:rsidRPr="00EF76D6" w:rsidRDefault="00EC0937" w:rsidP="00EF76D6">
      <w:pPr>
        <w:tabs>
          <w:tab w:val="left" w:pos="0"/>
          <w:tab w:val="right" w:leader="dot" w:pos="9639"/>
        </w:tabs>
        <w:spacing w:after="0" w:line="240" w:lineRule="auto"/>
        <w:ind w:firstLine="709"/>
        <w:jc w:val="center"/>
        <w:rPr>
          <w:rFonts w:ascii="Times New Roman" w:hAnsi="Times New Roman" w:cs="Times New Roman"/>
          <w:b/>
          <w:sz w:val="24"/>
          <w:szCs w:val="24"/>
        </w:rPr>
      </w:pPr>
      <w:r w:rsidRPr="00EF76D6">
        <w:rPr>
          <w:rFonts w:ascii="Times New Roman" w:hAnsi="Times New Roman" w:cs="Times New Roman"/>
          <w:b/>
          <w:sz w:val="24"/>
          <w:szCs w:val="24"/>
        </w:rPr>
        <w:t>Планируемые результаты освоения обучающимися с нарушениями опорно-двигательного аппарата программы коррекционной работы</w:t>
      </w:r>
    </w:p>
    <w:p w:rsidR="00EC0937" w:rsidRPr="00EF76D6" w:rsidRDefault="00EC0937" w:rsidP="00EF76D6">
      <w:pPr>
        <w:spacing w:after="0" w:line="240" w:lineRule="auto"/>
        <w:ind w:firstLine="709"/>
        <w:contextualSpacing/>
        <w:jc w:val="both"/>
        <w:rPr>
          <w:rFonts w:ascii="Times New Roman" w:hAnsi="Times New Roman"/>
          <w:kern w:val="2"/>
          <w:sz w:val="24"/>
          <w:szCs w:val="24"/>
        </w:rPr>
      </w:pPr>
      <w:r w:rsidRPr="00EF76D6">
        <w:rPr>
          <w:rFonts w:ascii="Times New Roman" w:hAnsi="Times New Roman"/>
          <w:kern w:val="2"/>
          <w:sz w:val="24"/>
          <w:szCs w:val="24"/>
        </w:rPr>
        <w:t>По каждому направлению коррекционной работы определяются планируемые результаты реализации этой программы для каждого обучающегося.</w:t>
      </w:r>
    </w:p>
    <w:p w:rsidR="00EC0937" w:rsidRPr="00EF76D6" w:rsidRDefault="00EC0937" w:rsidP="00EF76D6">
      <w:pPr>
        <w:spacing w:after="0" w:line="240" w:lineRule="auto"/>
        <w:ind w:firstLine="709"/>
        <w:contextualSpacing/>
        <w:jc w:val="both"/>
        <w:rPr>
          <w:rFonts w:ascii="Times New Roman" w:hAnsi="Times New Roman"/>
          <w:sz w:val="24"/>
          <w:szCs w:val="24"/>
        </w:rPr>
      </w:pPr>
      <w:r w:rsidRPr="00EF76D6">
        <w:rPr>
          <w:rFonts w:ascii="Times New Roman" w:hAnsi="Times New Roman"/>
          <w:kern w:val="2"/>
          <w:sz w:val="24"/>
          <w:szCs w:val="24"/>
        </w:rPr>
        <w:t>1. Требования к результатам реализации программы коррекционной работы по направлению</w:t>
      </w:r>
      <w:r w:rsidRPr="00EF76D6">
        <w:rPr>
          <w:rFonts w:ascii="Times New Roman" w:hAnsi="Times New Roman"/>
          <w:i/>
          <w:sz w:val="24"/>
          <w:szCs w:val="24"/>
        </w:rPr>
        <w:t xml:space="preserve">«Медицинская коррекция и </w:t>
      </w:r>
      <w:r w:rsidR="004C50FF" w:rsidRPr="00EF76D6">
        <w:rPr>
          <w:rFonts w:ascii="Times New Roman" w:hAnsi="Times New Roman"/>
          <w:i/>
          <w:sz w:val="24"/>
          <w:szCs w:val="24"/>
        </w:rPr>
        <w:t>ре</w:t>
      </w:r>
      <w:r w:rsidR="005F7D89" w:rsidRPr="00EF76D6">
        <w:rPr>
          <w:rFonts w:ascii="Times New Roman" w:hAnsi="Times New Roman"/>
          <w:i/>
          <w:sz w:val="24"/>
          <w:szCs w:val="24"/>
        </w:rPr>
        <w:t>абилитация</w:t>
      </w:r>
      <w:r w:rsidRPr="00EF76D6">
        <w:rPr>
          <w:rFonts w:ascii="Times New Roman" w:hAnsi="Times New Roman"/>
          <w:i/>
          <w:sz w:val="24"/>
          <w:szCs w:val="24"/>
        </w:rPr>
        <w:t>»:</w:t>
      </w:r>
    </w:p>
    <w:p w:rsidR="00EC0937" w:rsidRPr="00EF76D6" w:rsidRDefault="00EC0937" w:rsidP="00EF76D6">
      <w:pPr>
        <w:spacing w:after="0" w:line="240" w:lineRule="auto"/>
        <w:ind w:firstLine="709"/>
        <w:contextualSpacing/>
        <w:jc w:val="both"/>
        <w:rPr>
          <w:rFonts w:ascii="Times New Roman" w:hAnsi="Times New Roman"/>
          <w:kern w:val="2"/>
          <w:sz w:val="24"/>
          <w:szCs w:val="24"/>
        </w:rPr>
      </w:pPr>
      <w:r w:rsidRPr="00EF76D6">
        <w:rPr>
          <w:rFonts w:ascii="Times New Roman" w:hAnsi="Times New Roman"/>
          <w:kern w:val="2"/>
          <w:sz w:val="24"/>
          <w:szCs w:val="24"/>
        </w:rPr>
        <w:t>- 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EC0937" w:rsidRPr="00EF76D6" w:rsidRDefault="00EC0937" w:rsidP="00EF76D6">
      <w:pPr>
        <w:spacing w:after="0" w:line="240" w:lineRule="auto"/>
        <w:ind w:firstLine="709"/>
        <w:contextualSpacing/>
        <w:jc w:val="both"/>
        <w:rPr>
          <w:rFonts w:ascii="Times New Roman" w:hAnsi="Times New Roman"/>
          <w:kern w:val="2"/>
          <w:sz w:val="24"/>
          <w:szCs w:val="24"/>
        </w:rPr>
      </w:pPr>
      <w:r w:rsidRPr="00EF76D6">
        <w:rPr>
          <w:rFonts w:ascii="Times New Roman" w:hAnsi="Times New Roman"/>
          <w:kern w:val="2"/>
          <w:sz w:val="24"/>
          <w:szCs w:val="24"/>
        </w:rPr>
        <w:t>- Умение пользоваться личными адаптивными и ассистивными средствами в разных ситуациях (очки, специальное кресло, индивидуально адаптированное рабочее место, специализированные клавиатуры компьютера, заменители традиционной мышки, памперсы и др.).</w:t>
      </w:r>
    </w:p>
    <w:p w:rsidR="00EC0937" w:rsidRPr="00EF76D6" w:rsidRDefault="00EC0937" w:rsidP="00EF76D6">
      <w:pPr>
        <w:spacing w:after="0" w:line="240" w:lineRule="auto"/>
        <w:ind w:firstLine="709"/>
        <w:contextualSpacing/>
        <w:jc w:val="both"/>
        <w:rPr>
          <w:rFonts w:ascii="Times New Roman" w:hAnsi="Times New Roman"/>
          <w:kern w:val="2"/>
          <w:sz w:val="24"/>
          <w:szCs w:val="24"/>
        </w:rPr>
      </w:pPr>
      <w:r w:rsidRPr="00EF76D6">
        <w:rPr>
          <w:rFonts w:ascii="Times New Roman" w:hAnsi="Times New Roman"/>
          <w:kern w:val="2"/>
          <w:sz w:val="24"/>
          <w:szCs w:val="24"/>
        </w:rPr>
        <w:lastRenderedPageBreak/>
        <w:t>- Умение удовлетворять биологические и социальные потребности, адаптироваться к окружающей среде.</w:t>
      </w:r>
    </w:p>
    <w:p w:rsidR="00EC0937" w:rsidRPr="00EF76D6" w:rsidRDefault="00EC0937" w:rsidP="00EF76D6">
      <w:pPr>
        <w:spacing w:after="0" w:line="240" w:lineRule="auto"/>
        <w:ind w:firstLine="709"/>
        <w:contextualSpacing/>
        <w:jc w:val="both"/>
        <w:rPr>
          <w:rFonts w:ascii="Times New Roman" w:hAnsi="Times New Roman"/>
          <w:kern w:val="2"/>
          <w:sz w:val="24"/>
          <w:szCs w:val="24"/>
        </w:rPr>
      </w:pPr>
      <w:r w:rsidRPr="00EF76D6">
        <w:rPr>
          <w:rFonts w:ascii="Times New Roman" w:hAnsi="Times New Roman"/>
          <w:kern w:val="2"/>
          <w:sz w:val="24"/>
          <w:szCs w:val="24"/>
        </w:rPr>
        <w:t xml:space="preserve">- Понимание ребёнком того, что попросить о помощи при проблемах в жизнеобеспечении – это нормально и необходимо, не стыдно, не унизительно. Умение адекватно выбрать взрослого и обратиться к нему за помощью, точно описать возникшую проблему, иметь достаточный запас фраз и определений. </w:t>
      </w:r>
    </w:p>
    <w:p w:rsidR="00EC0937" w:rsidRPr="00EF76D6" w:rsidRDefault="00EC0937" w:rsidP="00EF76D6">
      <w:pPr>
        <w:spacing w:after="0" w:line="240" w:lineRule="auto"/>
        <w:ind w:firstLine="709"/>
        <w:contextualSpacing/>
        <w:jc w:val="both"/>
        <w:rPr>
          <w:rFonts w:ascii="Times New Roman" w:hAnsi="Times New Roman"/>
          <w:kern w:val="2"/>
          <w:sz w:val="24"/>
          <w:szCs w:val="24"/>
        </w:rPr>
      </w:pPr>
      <w:r w:rsidRPr="00EF76D6">
        <w:rPr>
          <w:rFonts w:ascii="Times New Roman" w:hAnsi="Times New Roman"/>
          <w:kern w:val="2"/>
          <w:sz w:val="24"/>
          <w:szCs w:val="24"/>
        </w:rPr>
        <w:t>- 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EC0937" w:rsidRPr="00EF76D6" w:rsidRDefault="00EC0937" w:rsidP="00EF76D6">
      <w:pPr>
        <w:spacing w:after="0" w:line="240" w:lineRule="auto"/>
        <w:ind w:firstLine="709"/>
        <w:contextualSpacing/>
        <w:jc w:val="both"/>
        <w:rPr>
          <w:rFonts w:ascii="Times New Roman" w:hAnsi="Times New Roman"/>
          <w:kern w:val="2"/>
          <w:sz w:val="24"/>
          <w:szCs w:val="24"/>
        </w:rPr>
      </w:pPr>
      <w:r w:rsidRPr="00EF76D6">
        <w:rPr>
          <w:rFonts w:ascii="Times New Roman" w:hAnsi="Times New Roman"/>
          <w:kern w:val="2"/>
          <w:sz w:val="24"/>
          <w:szCs w:val="24"/>
        </w:rPr>
        <w:t>- Прогресс в развитии самостоятельности и независимости в быту.</w:t>
      </w:r>
    </w:p>
    <w:p w:rsidR="00EC0937" w:rsidRPr="00EF76D6" w:rsidRDefault="00EC0937" w:rsidP="00EF76D6">
      <w:pPr>
        <w:spacing w:after="0" w:line="240" w:lineRule="auto"/>
        <w:ind w:firstLine="709"/>
        <w:contextualSpacing/>
        <w:jc w:val="both"/>
        <w:rPr>
          <w:rFonts w:ascii="Times New Roman" w:hAnsi="Times New Roman"/>
          <w:kern w:val="2"/>
          <w:sz w:val="24"/>
          <w:szCs w:val="24"/>
        </w:rPr>
      </w:pPr>
      <w:r w:rsidRPr="00EF76D6">
        <w:rPr>
          <w:rFonts w:ascii="Times New Roman" w:hAnsi="Times New Roman"/>
          <w:kern w:val="2"/>
          <w:sz w:val="24"/>
          <w:szCs w:val="24"/>
        </w:rPr>
        <w:t>- Представление об устройстве домашней жизни, умение включаться в разнообразные повседневные дела, принимать посильное участие в них, адекватная оценка своих возможностей для выполнения определенных обязанностей в каких-то областях домашней жизни. Сформированность умения брать на себя ответственность в этой деятельности.</w:t>
      </w:r>
    </w:p>
    <w:p w:rsidR="00EC0937" w:rsidRPr="00EF76D6" w:rsidRDefault="00EC0937" w:rsidP="00EF76D6">
      <w:pPr>
        <w:spacing w:after="0" w:line="240" w:lineRule="auto"/>
        <w:ind w:firstLine="709"/>
        <w:contextualSpacing/>
        <w:jc w:val="both"/>
        <w:rPr>
          <w:rFonts w:ascii="Times New Roman" w:hAnsi="Times New Roman"/>
          <w:kern w:val="2"/>
          <w:sz w:val="24"/>
          <w:szCs w:val="24"/>
        </w:rPr>
      </w:pPr>
      <w:r w:rsidRPr="00EF76D6">
        <w:rPr>
          <w:rFonts w:ascii="Times New Roman" w:hAnsi="Times New Roman"/>
          <w:kern w:val="2"/>
          <w:sz w:val="24"/>
          <w:szCs w:val="24"/>
        </w:rPr>
        <w:t>-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в них, брать на себя ответственность. Прогресс ребёнка в этом направлении.</w:t>
      </w:r>
    </w:p>
    <w:p w:rsidR="00EC0937" w:rsidRPr="00EF76D6" w:rsidRDefault="00EC0937" w:rsidP="00EF76D6">
      <w:pPr>
        <w:spacing w:after="0" w:line="240" w:lineRule="auto"/>
        <w:ind w:firstLine="709"/>
        <w:contextualSpacing/>
        <w:jc w:val="both"/>
        <w:rPr>
          <w:rFonts w:ascii="Times New Roman" w:hAnsi="Times New Roman"/>
          <w:kern w:val="2"/>
          <w:sz w:val="24"/>
          <w:szCs w:val="24"/>
        </w:rPr>
      </w:pPr>
      <w:r w:rsidRPr="00EF76D6">
        <w:rPr>
          <w:rFonts w:ascii="Times New Roman" w:hAnsi="Times New Roman"/>
          <w:kern w:val="2"/>
          <w:sz w:val="24"/>
          <w:szCs w:val="24"/>
        </w:rPr>
        <w:t>- Стремление ребёнка активно участвовать в подготовке и проведении праздников и других мероприятий дома и в школе, прогресс в этом направлении.</w:t>
      </w:r>
    </w:p>
    <w:p w:rsidR="00EC0937" w:rsidRPr="00EF76D6" w:rsidRDefault="00EC0937" w:rsidP="00EF76D6">
      <w:pPr>
        <w:spacing w:after="0" w:line="240" w:lineRule="auto"/>
        <w:ind w:firstLine="709"/>
        <w:contextualSpacing/>
        <w:jc w:val="both"/>
        <w:rPr>
          <w:rFonts w:ascii="Times New Roman" w:hAnsi="Times New Roman"/>
          <w:i/>
          <w:sz w:val="24"/>
          <w:szCs w:val="24"/>
        </w:rPr>
      </w:pPr>
      <w:r w:rsidRPr="00EF76D6">
        <w:rPr>
          <w:rFonts w:ascii="Times New Roman" w:hAnsi="Times New Roman"/>
          <w:kern w:val="2"/>
          <w:sz w:val="24"/>
          <w:szCs w:val="24"/>
        </w:rPr>
        <w:t>2. Требования к результатам реализации программы коррекционной работы по направлению:</w:t>
      </w:r>
      <w:r w:rsidRPr="00EF76D6">
        <w:rPr>
          <w:rFonts w:ascii="Times New Roman" w:hAnsi="Times New Roman"/>
          <w:i/>
          <w:sz w:val="24"/>
          <w:szCs w:val="24"/>
        </w:rPr>
        <w:t>«Психологическая коррекция познавательных процессов»</w:t>
      </w:r>
    </w:p>
    <w:p w:rsidR="00EC0937" w:rsidRPr="00EF76D6" w:rsidRDefault="00EC0937" w:rsidP="00EF76D6">
      <w:pPr>
        <w:spacing w:after="0" w:line="240" w:lineRule="auto"/>
        <w:ind w:firstLine="709"/>
        <w:contextualSpacing/>
        <w:jc w:val="both"/>
        <w:rPr>
          <w:rFonts w:ascii="Times New Roman" w:hAnsi="Times New Roman"/>
          <w:kern w:val="2"/>
          <w:sz w:val="24"/>
          <w:szCs w:val="24"/>
        </w:rPr>
      </w:pPr>
      <w:r w:rsidRPr="00EF76D6">
        <w:rPr>
          <w:rFonts w:ascii="Times New Roman" w:hAnsi="Times New Roman"/>
          <w:kern w:val="2"/>
          <w:sz w:val="24"/>
          <w:szCs w:val="24"/>
        </w:rPr>
        <w:t>- 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EC0937" w:rsidRPr="00EF76D6" w:rsidRDefault="00EC0937" w:rsidP="00EF76D6">
      <w:pPr>
        <w:spacing w:after="0" w:line="240" w:lineRule="auto"/>
        <w:ind w:firstLine="709"/>
        <w:contextualSpacing/>
        <w:jc w:val="both"/>
        <w:rPr>
          <w:rFonts w:ascii="Times New Roman" w:hAnsi="Times New Roman"/>
          <w:kern w:val="2"/>
          <w:sz w:val="24"/>
          <w:szCs w:val="24"/>
        </w:rPr>
      </w:pPr>
      <w:r w:rsidRPr="00EF76D6">
        <w:rPr>
          <w:rFonts w:ascii="Times New Roman" w:hAnsi="Times New Roman"/>
          <w:kern w:val="2"/>
          <w:sz w:val="24"/>
          <w:szCs w:val="24"/>
        </w:rPr>
        <w:t>-Умение самостоятельно конструировать по моделям, использовать пространственные и метрические признаки предметов, использование словесного обозначения пространственных отношений.</w:t>
      </w:r>
    </w:p>
    <w:p w:rsidR="00EC0937" w:rsidRPr="00EF76D6" w:rsidRDefault="00EC0937" w:rsidP="00EF76D6">
      <w:pPr>
        <w:spacing w:after="0" w:line="240" w:lineRule="auto"/>
        <w:ind w:firstLine="709"/>
        <w:contextualSpacing/>
        <w:jc w:val="both"/>
        <w:rPr>
          <w:rFonts w:ascii="Times New Roman" w:hAnsi="Times New Roman"/>
          <w:kern w:val="2"/>
          <w:sz w:val="24"/>
          <w:szCs w:val="24"/>
        </w:rPr>
      </w:pPr>
      <w:r w:rsidRPr="00EF76D6">
        <w:rPr>
          <w:rFonts w:ascii="Times New Roman" w:hAnsi="Times New Roman"/>
          <w:kern w:val="2"/>
          <w:sz w:val="24"/>
          <w:szCs w:val="24"/>
        </w:rPr>
        <w:t>- Увеличение объема произвольной памяти в зрительной, слуховой и осязательной модальности.</w:t>
      </w:r>
    </w:p>
    <w:p w:rsidR="00EC0937" w:rsidRPr="00EF76D6" w:rsidRDefault="00EC0937" w:rsidP="00EF76D6">
      <w:pPr>
        <w:spacing w:after="0" w:line="240" w:lineRule="auto"/>
        <w:ind w:firstLine="709"/>
        <w:contextualSpacing/>
        <w:jc w:val="both"/>
        <w:rPr>
          <w:rFonts w:ascii="Times New Roman" w:hAnsi="Times New Roman"/>
          <w:kern w:val="2"/>
          <w:sz w:val="24"/>
          <w:szCs w:val="24"/>
        </w:rPr>
      </w:pPr>
      <w:r w:rsidRPr="00EF76D6">
        <w:rPr>
          <w:rFonts w:ascii="Times New Roman" w:hAnsi="Times New Roman"/>
          <w:kern w:val="2"/>
          <w:sz w:val="24"/>
          <w:szCs w:val="24"/>
        </w:rPr>
        <w:t>- Умение ребенка выделить, осознать и принять цели действия.</w:t>
      </w:r>
    </w:p>
    <w:p w:rsidR="00EC0937" w:rsidRPr="00EF76D6" w:rsidRDefault="00EC0937" w:rsidP="00EF76D6">
      <w:pPr>
        <w:spacing w:after="0" w:line="240" w:lineRule="auto"/>
        <w:ind w:firstLine="709"/>
        <w:contextualSpacing/>
        <w:jc w:val="both"/>
        <w:rPr>
          <w:rFonts w:ascii="Times New Roman" w:hAnsi="Times New Roman"/>
          <w:kern w:val="2"/>
          <w:sz w:val="24"/>
          <w:szCs w:val="24"/>
        </w:rPr>
      </w:pPr>
      <w:r w:rsidRPr="00EF76D6">
        <w:rPr>
          <w:rFonts w:ascii="Times New Roman" w:hAnsi="Times New Roman"/>
          <w:kern w:val="2"/>
          <w:sz w:val="24"/>
          <w:szCs w:val="24"/>
        </w:rPr>
        <w:t>- Умение планировать свою деятельность по времени и содержанию.</w:t>
      </w:r>
    </w:p>
    <w:p w:rsidR="00EC0937" w:rsidRPr="00EF76D6" w:rsidRDefault="00EC0937" w:rsidP="00EF76D6">
      <w:pPr>
        <w:spacing w:after="0" w:line="240" w:lineRule="auto"/>
        <w:ind w:firstLine="709"/>
        <w:contextualSpacing/>
        <w:jc w:val="both"/>
        <w:rPr>
          <w:rFonts w:ascii="Times New Roman" w:hAnsi="Times New Roman"/>
          <w:kern w:val="2"/>
          <w:sz w:val="24"/>
          <w:szCs w:val="24"/>
        </w:rPr>
      </w:pPr>
      <w:r w:rsidRPr="00EF76D6">
        <w:rPr>
          <w:rFonts w:ascii="Times New Roman" w:hAnsi="Times New Roman"/>
          <w:kern w:val="2"/>
          <w:sz w:val="24"/>
          <w:szCs w:val="24"/>
        </w:rPr>
        <w:t>- Умение контролировать свои действия и вносить необходимые коррективы.</w:t>
      </w:r>
    </w:p>
    <w:p w:rsidR="00EC0937" w:rsidRPr="00EF76D6" w:rsidRDefault="00EC0937" w:rsidP="00EF76D6">
      <w:pPr>
        <w:spacing w:after="0" w:line="240" w:lineRule="auto"/>
        <w:ind w:firstLine="709"/>
        <w:contextualSpacing/>
        <w:jc w:val="both"/>
        <w:rPr>
          <w:rFonts w:ascii="Times New Roman" w:hAnsi="Times New Roman"/>
          <w:kern w:val="2"/>
          <w:sz w:val="24"/>
          <w:szCs w:val="24"/>
        </w:rPr>
      </w:pPr>
      <w:r w:rsidRPr="00EF76D6">
        <w:rPr>
          <w:rFonts w:ascii="Times New Roman" w:hAnsi="Times New Roman"/>
          <w:kern w:val="2"/>
          <w:sz w:val="24"/>
          <w:szCs w:val="24"/>
        </w:rPr>
        <w:t>- Умение обратиться к взрослым при затруднениях в учебном процессе, сформулировать запрос о специальной помощи.</w:t>
      </w:r>
    </w:p>
    <w:p w:rsidR="00EC0937" w:rsidRPr="00EF76D6" w:rsidRDefault="00EC0937" w:rsidP="00EF76D6">
      <w:pPr>
        <w:spacing w:after="0" w:line="240" w:lineRule="auto"/>
        <w:ind w:firstLine="709"/>
        <w:contextualSpacing/>
        <w:jc w:val="both"/>
        <w:rPr>
          <w:rFonts w:ascii="Times New Roman" w:hAnsi="Times New Roman"/>
          <w:sz w:val="24"/>
          <w:szCs w:val="24"/>
        </w:rPr>
      </w:pPr>
      <w:r w:rsidRPr="00EF76D6">
        <w:rPr>
          <w:rFonts w:ascii="Times New Roman" w:hAnsi="Times New Roman"/>
          <w:kern w:val="2"/>
          <w:sz w:val="24"/>
          <w:szCs w:val="24"/>
        </w:rPr>
        <w:t>3. Требования к результатам реализации программы коррекционной работы по направлению</w:t>
      </w:r>
      <w:r w:rsidRPr="00EF76D6">
        <w:rPr>
          <w:rFonts w:ascii="Times New Roman" w:hAnsi="Times New Roman"/>
          <w:i/>
          <w:sz w:val="24"/>
          <w:szCs w:val="24"/>
        </w:rPr>
        <w:t>«Психологическая коррекция эмоциональных нарушений»:</w:t>
      </w:r>
    </w:p>
    <w:p w:rsidR="00EC0937" w:rsidRPr="00EF76D6" w:rsidRDefault="00EC0937" w:rsidP="00EF76D6">
      <w:pPr>
        <w:spacing w:after="0" w:line="240" w:lineRule="auto"/>
        <w:ind w:firstLine="709"/>
        <w:contextualSpacing/>
        <w:jc w:val="both"/>
        <w:rPr>
          <w:rFonts w:ascii="Times New Roman" w:hAnsi="Times New Roman"/>
          <w:kern w:val="2"/>
          <w:sz w:val="24"/>
          <w:szCs w:val="24"/>
        </w:rPr>
      </w:pPr>
      <w:r w:rsidRPr="00EF76D6">
        <w:rPr>
          <w:rFonts w:ascii="Times New Roman" w:hAnsi="Times New Roman"/>
          <w:kern w:val="2"/>
          <w:sz w:val="24"/>
          <w:szCs w:val="24"/>
        </w:rPr>
        <w:t>- Смягчение эмоционального дискомфорта ребенка,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тревожная мнительность, эмоциональная отгороженность.</w:t>
      </w:r>
    </w:p>
    <w:p w:rsidR="00EC0937" w:rsidRPr="00EF76D6" w:rsidRDefault="00EC0937" w:rsidP="00EF76D6">
      <w:pPr>
        <w:spacing w:after="0" w:line="240" w:lineRule="auto"/>
        <w:ind w:firstLine="709"/>
        <w:contextualSpacing/>
        <w:jc w:val="both"/>
        <w:rPr>
          <w:rFonts w:ascii="Times New Roman" w:hAnsi="Times New Roman"/>
          <w:kern w:val="2"/>
          <w:sz w:val="24"/>
          <w:szCs w:val="24"/>
        </w:rPr>
      </w:pPr>
      <w:r w:rsidRPr="00EF76D6">
        <w:rPr>
          <w:rFonts w:ascii="Times New Roman" w:hAnsi="Times New Roman"/>
          <w:kern w:val="2"/>
          <w:sz w:val="24"/>
          <w:szCs w:val="24"/>
        </w:rPr>
        <w:t>- Модифицирование эмоциональных отношений и переживаний ребенка, способов реагирования на отношение к нему окружающих.</w:t>
      </w:r>
    </w:p>
    <w:p w:rsidR="00EC0937" w:rsidRPr="00EF76D6" w:rsidRDefault="00EC0937" w:rsidP="00EF76D6">
      <w:pPr>
        <w:spacing w:after="0" w:line="240" w:lineRule="auto"/>
        <w:ind w:firstLine="709"/>
        <w:contextualSpacing/>
        <w:jc w:val="both"/>
        <w:rPr>
          <w:rFonts w:ascii="Times New Roman" w:hAnsi="Times New Roman"/>
          <w:kern w:val="2"/>
          <w:sz w:val="24"/>
          <w:szCs w:val="24"/>
        </w:rPr>
      </w:pPr>
      <w:r w:rsidRPr="00EF76D6">
        <w:rPr>
          <w:rFonts w:ascii="Times New Roman" w:hAnsi="Times New Roman"/>
          <w:kern w:val="2"/>
          <w:sz w:val="24"/>
          <w:szCs w:val="24"/>
        </w:rPr>
        <w:t>- Умение самостоятельно находить нужные формы эмоционального реагирования и управлять ими.</w:t>
      </w:r>
    </w:p>
    <w:p w:rsidR="00EC0937" w:rsidRPr="00EF76D6" w:rsidRDefault="00EC0937" w:rsidP="00EF76D6">
      <w:pPr>
        <w:spacing w:after="0" w:line="240" w:lineRule="auto"/>
        <w:ind w:firstLine="709"/>
        <w:contextualSpacing/>
        <w:jc w:val="both"/>
        <w:rPr>
          <w:rFonts w:ascii="Times New Roman" w:hAnsi="Times New Roman"/>
          <w:kern w:val="2"/>
          <w:sz w:val="24"/>
          <w:szCs w:val="24"/>
        </w:rPr>
      </w:pPr>
      <w:r w:rsidRPr="00EF76D6">
        <w:rPr>
          <w:rFonts w:ascii="Times New Roman" w:hAnsi="Times New Roman"/>
          <w:kern w:val="2"/>
          <w:sz w:val="24"/>
          <w:szCs w:val="24"/>
        </w:rPr>
        <w:t xml:space="preserve"> - Практические умения саморегуляции, включающие выработку навыков управления вниманием, регуляции ритма дыхания и мышечного тонуса.</w:t>
      </w:r>
    </w:p>
    <w:p w:rsidR="00EC0937" w:rsidRPr="00EF76D6" w:rsidRDefault="00EC0937" w:rsidP="00EF76D6">
      <w:pPr>
        <w:spacing w:after="0" w:line="240" w:lineRule="auto"/>
        <w:ind w:firstLine="709"/>
        <w:contextualSpacing/>
        <w:jc w:val="both"/>
        <w:rPr>
          <w:sz w:val="24"/>
          <w:szCs w:val="24"/>
        </w:rPr>
      </w:pPr>
      <w:r w:rsidRPr="00EF76D6">
        <w:rPr>
          <w:rFonts w:ascii="Times New Roman" w:hAnsi="Times New Roman"/>
          <w:kern w:val="2"/>
          <w:sz w:val="24"/>
          <w:szCs w:val="24"/>
        </w:rPr>
        <w:t>3. Требования к результатам реализации программы коррекционной работы по направлению:</w:t>
      </w:r>
      <w:r w:rsidRPr="00EF76D6">
        <w:rPr>
          <w:rFonts w:ascii="Times New Roman" w:hAnsi="Times New Roman"/>
          <w:i/>
          <w:sz w:val="24"/>
          <w:szCs w:val="24"/>
        </w:rPr>
        <w:t xml:space="preserve">«Психологическая коррекция социально-психологических проявлений»: </w:t>
      </w:r>
    </w:p>
    <w:p w:rsidR="00EC0937" w:rsidRPr="00EF76D6" w:rsidRDefault="00EC0937" w:rsidP="00EF76D6">
      <w:pPr>
        <w:spacing w:after="0" w:line="240" w:lineRule="auto"/>
        <w:ind w:firstLine="709"/>
        <w:contextualSpacing/>
        <w:jc w:val="both"/>
        <w:rPr>
          <w:rFonts w:ascii="Times New Roman" w:hAnsi="Times New Roman"/>
          <w:kern w:val="2"/>
          <w:sz w:val="24"/>
          <w:szCs w:val="24"/>
        </w:rPr>
      </w:pPr>
      <w:r w:rsidRPr="00EF76D6">
        <w:rPr>
          <w:rFonts w:ascii="Times New Roman" w:hAnsi="Times New Roman"/>
          <w:kern w:val="2"/>
          <w:sz w:val="24"/>
          <w:szCs w:val="24"/>
        </w:rPr>
        <w:t>- Уменьшение ореола исключительности психологических проблем.</w:t>
      </w:r>
    </w:p>
    <w:p w:rsidR="00EC0937" w:rsidRPr="00EF76D6" w:rsidRDefault="00EC0937" w:rsidP="00EF76D6">
      <w:pPr>
        <w:spacing w:after="0" w:line="240" w:lineRule="auto"/>
        <w:ind w:firstLine="709"/>
        <w:contextualSpacing/>
        <w:jc w:val="both"/>
        <w:rPr>
          <w:rFonts w:ascii="Times New Roman" w:hAnsi="Times New Roman"/>
          <w:kern w:val="2"/>
          <w:sz w:val="24"/>
          <w:szCs w:val="24"/>
        </w:rPr>
      </w:pPr>
      <w:r w:rsidRPr="00EF76D6">
        <w:rPr>
          <w:rFonts w:ascii="Times New Roman" w:hAnsi="Times New Roman"/>
          <w:kern w:val="2"/>
          <w:sz w:val="24"/>
          <w:szCs w:val="24"/>
        </w:rPr>
        <w:t>- Умение получить эмоциональную поддержку от сверстников, имеющих общие проблемы и цели.</w:t>
      </w:r>
    </w:p>
    <w:p w:rsidR="00EC0937" w:rsidRPr="00EF76D6" w:rsidRDefault="00EC0937" w:rsidP="00EF76D6">
      <w:pPr>
        <w:spacing w:after="0" w:line="240" w:lineRule="auto"/>
        <w:ind w:firstLine="709"/>
        <w:contextualSpacing/>
        <w:jc w:val="both"/>
        <w:rPr>
          <w:rFonts w:ascii="Times New Roman" w:hAnsi="Times New Roman"/>
          <w:kern w:val="2"/>
          <w:sz w:val="24"/>
          <w:szCs w:val="24"/>
        </w:rPr>
      </w:pPr>
      <w:r w:rsidRPr="00EF76D6">
        <w:rPr>
          <w:rFonts w:ascii="Times New Roman" w:hAnsi="Times New Roman"/>
          <w:kern w:val="2"/>
          <w:sz w:val="24"/>
          <w:szCs w:val="24"/>
        </w:rPr>
        <w:lastRenderedPageBreak/>
        <w:t>- Умение начать и поддержать разговор, задать вопрос, выразить свои намерения, просьбу, пожелание, опасения, завершить разговор.</w:t>
      </w:r>
    </w:p>
    <w:p w:rsidR="00EC0937" w:rsidRPr="00EF76D6" w:rsidRDefault="00EC0937" w:rsidP="00EF76D6">
      <w:pPr>
        <w:spacing w:after="0" w:line="240" w:lineRule="auto"/>
        <w:ind w:firstLine="709"/>
        <w:contextualSpacing/>
        <w:jc w:val="both"/>
        <w:rPr>
          <w:rFonts w:ascii="Times New Roman" w:hAnsi="Times New Roman"/>
          <w:kern w:val="2"/>
          <w:sz w:val="24"/>
          <w:szCs w:val="24"/>
        </w:rPr>
      </w:pPr>
      <w:r w:rsidRPr="00EF76D6">
        <w:rPr>
          <w:rFonts w:ascii="Times New Roman" w:hAnsi="Times New Roman"/>
          <w:kern w:val="2"/>
          <w:sz w:val="24"/>
          <w:szCs w:val="24"/>
        </w:rPr>
        <w:t>- Умение корректно выразить отказ и недовольство, благодарность, сочувствие и т.д. Умение получать и уточнять информацию от собеседника.</w:t>
      </w:r>
    </w:p>
    <w:p w:rsidR="00EC0937" w:rsidRPr="00EF76D6" w:rsidRDefault="00EC0937" w:rsidP="00EF76D6">
      <w:pPr>
        <w:spacing w:after="0" w:line="240" w:lineRule="auto"/>
        <w:ind w:firstLine="709"/>
        <w:contextualSpacing/>
        <w:jc w:val="both"/>
        <w:rPr>
          <w:rFonts w:ascii="Times New Roman" w:hAnsi="Times New Roman"/>
          <w:i/>
          <w:sz w:val="24"/>
          <w:szCs w:val="24"/>
        </w:rPr>
      </w:pPr>
      <w:r w:rsidRPr="00EF76D6">
        <w:rPr>
          <w:rFonts w:ascii="Times New Roman" w:hAnsi="Times New Roman"/>
          <w:kern w:val="2"/>
          <w:sz w:val="24"/>
          <w:szCs w:val="24"/>
        </w:rPr>
        <w:t xml:space="preserve">4. Требования к результатам реализации программы коррекционной работы по направлению </w:t>
      </w:r>
      <w:r w:rsidRPr="00EF76D6">
        <w:rPr>
          <w:rFonts w:ascii="Times New Roman" w:hAnsi="Times New Roman"/>
          <w:i/>
          <w:sz w:val="24"/>
          <w:szCs w:val="24"/>
        </w:rPr>
        <w:t>«Коррекция нарушений речи»:</w:t>
      </w:r>
    </w:p>
    <w:p w:rsidR="00EC0937" w:rsidRPr="00EF76D6" w:rsidRDefault="00EC0937" w:rsidP="00EF76D6">
      <w:pPr>
        <w:spacing w:after="0" w:line="240" w:lineRule="auto"/>
        <w:ind w:firstLine="709"/>
        <w:contextualSpacing/>
        <w:jc w:val="both"/>
        <w:rPr>
          <w:rFonts w:ascii="Times New Roman" w:hAnsi="Times New Roman"/>
          <w:kern w:val="2"/>
          <w:sz w:val="24"/>
          <w:szCs w:val="24"/>
        </w:rPr>
      </w:pPr>
      <w:r w:rsidRPr="00EF76D6">
        <w:rPr>
          <w:rFonts w:ascii="Times New Roman" w:hAnsi="Times New Roman"/>
          <w:kern w:val="2"/>
          <w:sz w:val="24"/>
          <w:szCs w:val="24"/>
        </w:rPr>
        <w:t>- Умение решать актуальные житейские задачи, используя коммуникацию (вербальную, невербальную) как средство достижения цели.</w:t>
      </w:r>
    </w:p>
    <w:p w:rsidR="00EC0937" w:rsidRPr="00EF76D6" w:rsidRDefault="00EC0937" w:rsidP="00EF76D6">
      <w:pPr>
        <w:spacing w:after="0" w:line="240" w:lineRule="auto"/>
        <w:ind w:firstLine="709"/>
        <w:contextualSpacing/>
        <w:jc w:val="both"/>
        <w:rPr>
          <w:rFonts w:ascii="Times New Roman" w:hAnsi="Times New Roman"/>
          <w:kern w:val="2"/>
          <w:sz w:val="24"/>
          <w:szCs w:val="24"/>
        </w:rPr>
      </w:pPr>
      <w:r w:rsidRPr="00EF76D6">
        <w:rPr>
          <w:rFonts w:ascii="Times New Roman" w:hAnsi="Times New Roman"/>
          <w:kern w:val="2"/>
          <w:sz w:val="24"/>
          <w:szCs w:val="24"/>
        </w:rPr>
        <w:t>- Формирование слухового контроля за своим произношением и фонематическим анализом.</w:t>
      </w:r>
    </w:p>
    <w:p w:rsidR="00EC0937" w:rsidRPr="00EF76D6" w:rsidRDefault="00EC0937" w:rsidP="00EF76D6">
      <w:pPr>
        <w:spacing w:after="0" w:line="240" w:lineRule="auto"/>
        <w:ind w:firstLine="709"/>
        <w:contextualSpacing/>
        <w:jc w:val="both"/>
        <w:rPr>
          <w:rFonts w:ascii="Times New Roman" w:hAnsi="Times New Roman"/>
          <w:kern w:val="2"/>
          <w:sz w:val="24"/>
          <w:szCs w:val="24"/>
        </w:rPr>
      </w:pPr>
      <w:r w:rsidRPr="00EF76D6">
        <w:rPr>
          <w:rFonts w:ascii="Times New Roman" w:hAnsi="Times New Roman"/>
          <w:kern w:val="2"/>
          <w:sz w:val="24"/>
          <w:szCs w:val="24"/>
        </w:rPr>
        <w:t>- Нормализация проприоциптивной дыхательной мускулатуры при и вне фонации.</w:t>
      </w:r>
    </w:p>
    <w:p w:rsidR="00EC0937" w:rsidRPr="00EF76D6" w:rsidRDefault="00EC0937" w:rsidP="00EF76D6">
      <w:pPr>
        <w:spacing w:after="0" w:line="240" w:lineRule="auto"/>
        <w:ind w:firstLine="709"/>
        <w:contextualSpacing/>
        <w:jc w:val="both"/>
        <w:rPr>
          <w:rFonts w:ascii="Times New Roman" w:hAnsi="Times New Roman"/>
          <w:kern w:val="2"/>
          <w:sz w:val="24"/>
          <w:szCs w:val="24"/>
        </w:rPr>
      </w:pPr>
      <w:r w:rsidRPr="00EF76D6">
        <w:rPr>
          <w:rFonts w:ascii="Times New Roman" w:hAnsi="Times New Roman"/>
          <w:kern w:val="2"/>
          <w:sz w:val="24"/>
          <w:szCs w:val="24"/>
        </w:rPr>
        <w:t>- Формирование синхронности речевого дыхания и голосоподачи.</w:t>
      </w:r>
    </w:p>
    <w:p w:rsidR="00EC0937" w:rsidRPr="00EF76D6" w:rsidRDefault="00EC0937" w:rsidP="00EF76D6">
      <w:pPr>
        <w:spacing w:after="0" w:line="240" w:lineRule="auto"/>
        <w:ind w:firstLine="709"/>
        <w:contextualSpacing/>
        <w:jc w:val="both"/>
        <w:rPr>
          <w:rFonts w:ascii="Times New Roman" w:hAnsi="Times New Roman"/>
          <w:kern w:val="2"/>
          <w:sz w:val="24"/>
          <w:szCs w:val="24"/>
        </w:rPr>
      </w:pPr>
      <w:r w:rsidRPr="00EF76D6">
        <w:rPr>
          <w:rFonts w:ascii="Times New Roman" w:hAnsi="Times New Roman"/>
          <w:kern w:val="2"/>
          <w:sz w:val="24"/>
          <w:szCs w:val="24"/>
        </w:rPr>
        <w:t>- Автоматизация поставленных звуков.</w:t>
      </w:r>
    </w:p>
    <w:p w:rsidR="00EC0937" w:rsidRPr="00EF76D6" w:rsidRDefault="00EC0937" w:rsidP="00EF76D6">
      <w:pPr>
        <w:spacing w:after="0" w:line="240" w:lineRule="auto"/>
        <w:ind w:firstLine="709"/>
        <w:contextualSpacing/>
        <w:jc w:val="both"/>
        <w:rPr>
          <w:rFonts w:ascii="Times New Roman" w:hAnsi="Times New Roman"/>
          <w:kern w:val="2"/>
          <w:sz w:val="24"/>
          <w:szCs w:val="24"/>
        </w:rPr>
      </w:pPr>
      <w:r w:rsidRPr="00EF76D6">
        <w:rPr>
          <w:rFonts w:ascii="Times New Roman" w:hAnsi="Times New Roman"/>
          <w:kern w:val="2"/>
          <w:sz w:val="24"/>
          <w:szCs w:val="24"/>
        </w:rPr>
        <w:t>- Умение передать свои впечатления, умозаключения так, чтобы быть понятым другим человеком. Умение делиться своими воспоминаниями, впечатлениями и планами с другими людьми.</w:t>
      </w:r>
    </w:p>
    <w:p w:rsidR="00EC0937" w:rsidRPr="00EF76D6" w:rsidRDefault="00EC0937" w:rsidP="00EF76D6">
      <w:pPr>
        <w:spacing w:after="0" w:line="240" w:lineRule="auto"/>
        <w:ind w:firstLine="709"/>
        <w:contextualSpacing/>
        <w:jc w:val="both"/>
        <w:rPr>
          <w:rFonts w:ascii="Times New Roman" w:hAnsi="Times New Roman"/>
          <w:sz w:val="24"/>
          <w:szCs w:val="24"/>
        </w:rPr>
      </w:pPr>
      <w:r w:rsidRPr="00EF76D6">
        <w:rPr>
          <w:rFonts w:ascii="Times New Roman" w:hAnsi="Times New Roman"/>
          <w:kern w:val="2"/>
          <w:sz w:val="24"/>
          <w:szCs w:val="24"/>
        </w:rPr>
        <w:t>5. Требования к результатам реализации программы коррекционной работы по направлению</w:t>
      </w:r>
      <w:r w:rsidRPr="00EF76D6">
        <w:rPr>
          <w:rFonts w:ascii="Times New Roman" w:hAnsi="Times New Roman"/>
          <w:i/>
          <w:sz w:val="24"/>
          <w:szCs w:val="24"/>
        </w:rPr>
        <w:t>«Коррекция нарушений чтения и письма»:</w:t>
      </w:r>
    </w:p>
    <w:p w:rsidR="00EC0937" w:rsidRPr="00EF76D6" w:rsidRDefault="00EC0937" w:rsidP="00EF76D6">
      <w:pPr>
        <w:spacing w:after="0" w:line="240" w:lineRule="auto"/>
        <w:ind w:firstLine="709"/>
        <w:contextualSpacing/>
        <w:jc w:val="both"/>
        <w:rPr>
          <w:rFonts w:ascii="Times New Roman" w:hAnsi="Times New Roman"/>
          <w:kern w:val="2"/>
          <w:sz w:val="24"/>
          <w:szCs w:val="24"/>
        </w:rPr>
      </w:pPr>
      <w:r w:rsidRPr="00EF76D6">
        <w:rPr>
          <w:rFonts w:ascii="Times New Roman" w:hAnsi="Times New Roman"/>
          <w:kern w:val="2"/>
          <w:sz w:val="24"/>
          <w:szCs w:val="24"/>
        </w:rPr>
        <w:t>- Умение чтения разных слогов.</w:t>
      </w:r>
    </w:p>
    <w:p w:rsidR="00EC0937" w:rsidRPr="00EF76D6" w:rsidRDefault="00EC0937" w:rsidP="00EF76D6">
      <w:pPr>
        <w:spacing w:after="0" w:line="240" w:lineRule="auto"/>
        <w:ind w:firstLine="709"/>
        <w:contextualSpacing/>
        <w:jc w:val="both"/>
        <w:rPr>
          <w:rFonts w:ascii="Times New Roman" w:hAnsi="Times New Roman"/>
          <w:kern w:val="2"/>
          <w:sz w:val="24"/>
          <w:szCs w:val="24"/>
        </w:rPr>
      </w:pPr>
      <w:r w:rsidRPr="00EF76D6">
        <w:rPr>
          <w:rFonts w:ascii="Times New Roman" w:hAnsi="Times New Roman"/>
          <w:kern w:val="2"/>
          <w:sz w:val="24"/>
          <w:szCs w:val="24"/>
        </w:rPr>
        <w:t>- Умение чтения слов, не несущих смысловой нагрузки.</w:t>
      </w:r>
    </w:p>
    <w:p w:rsidR="00EC0937" w:rsidRPr="00EF76D6" w:rsidRDefault="00EC0937" w:rsidP="00EF76D6">
      <w:pPr>
        <w:spacing w:after="0" w:line="240" w:lineRule="auto"/>
        <w:ind w:firstLine="709"/>
        <w:contextualSpacing/>
        <w:jc w:val="both"/>
        <w:rPr>
          <w:rFonts w:ascii="Times New Roman" w:hAnsi="Times New Roman"/>
          <w:kern w:val="2"/>
          <w:sz w:val="24"/>
          <w:szCs w:val="24"/>
        </w:rPr>
      </w:pPr>
      <w:r w:rsidRPr="00EF76D6">
        <w:rPr>
          <w:rFonts w:ascii="Times New Roman" w:hAnsi="Times New Roman"/>
          <w:kern w:val="2"/>
          <w:sz w:val="24"/>
          <w:szCs w:val="24"/>
        </w:rPr>
        <w:t>-Умение чтения текстов, составленных по законам морфологии и грамматических связей в русском языке из слов, не имеющих семантической значимости.</w:t>
      </w:r>
    </w:p>
    <w:p w:rsidR="00EC0937" w:rsidRPr="00EF76D6" w:rsidRDefault="00EC0937" w:rsidP="00EF76D6">
      <w:pPr>
        <w:spacing w:after="0" w:line="240" w:lineRule="auto"/>
        <w:ind w:firstLine="709"/>
        <w:contextualSpacing/>
        <w:jc w:val="both"/>
        <w:rPr>
          <w:rFonts w:ascii="Times New Roman" w:hAnsi="Times New Roman"/>
          <w:kern w:val="2"/>
          <w:sz w:val="24"/>
          <w:szCs w:val="24"/>
        </w:rPr>
      </w:pPr>
      <w:r w:rsidRPr="00EF76D6">
        <w:rPr>
          <w:rFonts w:ascii="Times New Roman" w:hAnsi="Times New Roman"/>
          <w:kern w:val="2"/>
          <w:sz w:val="24"/>
          <w:szCs w:val="24"/>
        </w:rPr>
        <w:t>- Умение дифференцировать звуки на фонетико-фонематическом уровне.</w:t>
      </w:r>
    </w:p>
    <w:p w:rsidR="00B6459E" w:rsidRPr="00EF76D6" w:rsidRDefault="00EC0937" w:rsidP="00EF76D6">
      <w:pPr>
        <w:spacing w:after="0" w:line="240" w:lineRule="auto"/>
        <w:ind w:firstLine="709"/>
        <w:contextualSpacing/>
        <w:jc w:val="both"/>
        <w:rPr>
          <w:rFonts w:ascii="Times New Roman" w:hAnsi="Times New Roman"/>
          <w:kern w:val="2"/>
          <w:sz w:val="24"/>
          <w:szCs w:val="24"/>
        </w:rPr>
      </w:pPr>
      <w:r w:rsidRPr="00EF76D6">
        <w:rPr>
          <w:rFonts w:ascii="Times New Roman" w:hAnsi="Times New Roman"/>
          <w:kern w:val="2"/>
          <w:sz w:val="24"/>
          <w:szCs w:val="24"/>
        </w:rPr>
        <w:t>- Умение осуществлять морфемный анализ и синтез слов.</w:t>
      </w:r>
    </w:p>
    <w:p w:rsidR="00B6459E" w:rsidRPr="00EF76D6" w:rsidRDefault="00EC0937" w:rsidP="00EF76D6">
      <w:pPr>
        <w:spacing w:after="0" w:line="240" w:lineRule="auto"/>
        <w:ind w:firstLine="709"/>
        <w:contextualSpacing/>
        <w:jc w:val="both"/>
        <w:rPr>
          <w:rFonts w:ascii="Times New Roman" w:hAnsi="Times New Roman"/>
          <w:kern w:val="2"/>
          <w:sz w:val="24"/>
          <w:szCs w:val="24"/>
        </w:rPr>
      </w:pPr>
      <w:r w:rsidRPr="00EF76D6">
        <w:rPr>
          <w:rFonts w:ascii="Times New Roman" w:hAnsi="Times New Roman"/>
          <w:kern w:val="2"/>
          <w:sz w:val="24"/>
          <w:szCs w:val="24"/>
        </w:rPr>
        <w:t>- Умение  анализировать слова и предложения на лексико-грамматическом уровне.</w:t>
      </w:r>
    </w:p>
    <w:p w:rsidR="00B6459E" w:rsidRPr="00EF76D6" w:rsidRDefault="00EC0937" w:rsidP="00EF76D6">
      <w:pPr>
        <w:spacing w:after="0" w:line="240" w:lineRule="auto"/>
        <w:ind w:firstLine="709"/>
        <w:contextualSpacing/>
        <w:jc w:val="both"/>
        <w:rPr>
          <w:rFonts w:ascii="Times New Roman" w:hAnsi="Times New Roman"/>
          <w:kern w:val="2"/>
          <w:sz w:val="24"/>
          <w:szCs w:val="24"/>
        </w:rPr>
      </w:pPr>
      <w:r w:rsidRPr="00EF76D6">
        <w:rPr>
          <w:rFonts w:ascii="Times New Roman" w:hAnsi="Times New Roman"/>
          <w:kern w:val="2"/>
          <w:sz w:val="24"/>
          <w:szCs w:val="24"/>
        </w:rPr>
        <w:t>- Умение  анализировать слова и предложения на синтаксическом уровне.</w:t>
      </w:r>
    </w:p>
    <w:p w:rsidR="00EC0937" w:rsidRPr="00EF76D6" w:rsidRDefault="00EC0937" w:rsidP="00EF76D6">
      <w:pPr>
        <w:spacing w:after="0" w:line="240" w:lineRule="auto"/>
        <w:ind w:firstLine="709"/>
        <w:contextualSpacing/>
        <w:jc w:val="both"/>
        <w:rPr>
          <w:rFonts w:ascii="Times New Roman" w:hAnsi="Times New Roman"/>
          <w:kern w:val="2"/>
          <w:sz w:val="24"/>
          <w:szCs w:val="24"/>
        </w:rPr>
      </w:pPr>
      <w:r w:rsidRPr="00EF76D6">
        <w:rPr>
          <w:rFonts w:ascii="Times New Roman" w:hAnsi="Times New Roman"/>
          <w:kern w:val="2"/>
          <w:sz w:val="24"/>
          <w:szCs w:val="24"/>
        </w:rPr>
        <w:t>При составлении программы коррекционной работы, направленной на поддержку ребенка в освоении основной образовательной программы, необходимо руководствоваться рекомендациями, зафиксированными в Индивидуальной Программе Реабилитации ребенка-инвалида (ИПР) в разделе: «Мероприятия психолого-педагогической реабилитации», выдаваемой федеральными государственными учреждениями Медико-Социальной Экспертизы.</w:t>
      </w:r>
    </w:p>
    <w:p w:rsidR="00B8331D" w:rsidRDefault="00B8331D" w:rsidP="00EF76D6">
      <w:pPr>
        <w:pStyle w:val="3"/>
        <w:spacing w:before="0" w:line="240" w:lineRule="auto"/>
        <w:jc w:val="center"/>
        <w:rPr>
          <w:rFonts w:ascii="Times New Roman" w:hAnsi="Times New Roman" w:cs="Times New Roman"/>
          <w:i w:val="0"/>
          <w:sz w:val="24"/>
          <w:szCs w:val="24"/>
        </w:rPr>
      </w:pPr>
      <w:bookmarkStart w:id="26" w:name="_Toc413974295"/>
      <w:bookmarkStart w:id="27" w:name="_Toc289117665"/>
    </w:p>
    <w:p w:rsidR="00B8331D" w:rsidRDefault="00B8331D" w:rsidP="00EF76D6">
      <w:pPr>
        <w:pStyle w:val="3"/>
        <w:spacing w:before="0" w:line="240" w:lineRule="auto"/>
        <w:jc w:val="center"/>
        <w:rPr>
          <w:rFonts w:ascii="Times New Roman" w:hAnsi="Times New Roman" w:cs="Times New Roman"/>
          <w:i w:val="0"/>
          <w:sz w:val="24"/>
          <w:szCs w:val="24"/>
        </w:rPr>
      </w:pPr>
    </w:p>
    <w:p w:rsidR="00EC0937" w:rsidRPr="00EF76D6" w:rsidRDefault="00C212E3" w:rsidP="00EF76D6">
      <w:pPr>
        <w:pStyle w:val="3"/>
        <w:spacing w:before="0" w:line="240" w:lineRule="auto"/>
        <w:jc w:val="center"/>
        <w:rPr>
          <w:rFonts w:ascii="Times New Roman" w:hAnsi="Times New Roman" w:cs="Times New Roman"/>
          <w:i w:val="0"/>
          <w:sz w:val="24"/>
          <w:szCs w:val="24"/>
        </w:rPr>
      </w:pPr>
      <w:r>
        <w:rPr>
          <w:rFonts w:ascii="Times New Roman" w:hAnsi="Times New Roman" w:cs="Times New Roman"/>
          <w:i w:val="0"/>
          <w:sz w:val="24"/>
          <w:szCs w:val="24"/>
        </w:rPr>
        <w:t xml:space="preserve">2.1.3. </w:t>
      </w:r>
      <w:r w:rsidR="00EC0937" w:rsidRPr="00EF76D6">
        <w:rPr>
          <w:rFonts w:ascii="Times New Roman" w:hAnsi="Times New Roman" w:cs="Times New Roman"/>
          <w:i w:val="0"/>
          <w:sz w:val="24"/>
          <w:szCs w:val="24"/>
        </w:rPr>
        <w:t xml:space="preserve">Система оценки достижения обучающимися </w:t>
      </w:r>
      <w:r w:rsidR="00EC0937" w:rsidRPr="00EF76D6">
        <w:rPr>
          <w:rFonts w:ascii="Times New Roman" w:hAnsi="Times New Roman" w:cs="Times New Roman"/>
          <w:i w:val="0"/>
          <w:sz w:val="24"/>
          <w:szCs w:val="24"/>
        </w:rPr>
        <w:br/>
        <w:t>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bookmarkEnd w:id="26"/>
      <w:bookmarkEnd w:id="27"/>
    </w:p>
    <w:p w:rsidR="006D4ED8" w:rsidRPr="00EF76D6" w:rsidRDefault="00EC0937" w:rsidP="00EF76D6">
      <w:pPr>
        <w:tabs>
          <w:tab w:val="left" w:pos="0"/>
          <w:tab w:val="right" w:leader="dot" w:pos="9639"/>
        </w:tabs>
        <w:spacing w:after="0" w:line="240" w:lineRule="auto"/>
        <w:ind w:firstLine="709"/>
        <w:jc w:val="both"/>
        <w:rPr>
          <w:rFonts w:ascii="Times New Roman" w:hAnsi="Times New Roman" w:cs="Times New Roman"/>
          <w:sz w:val="24"/>
          <w:szCs w:val="24"/>
        </w:rPr>
      </w:pPr>
      <w:r w:rsidRPr="00EF76D6">
        <w:rPr>
          <w:rFonts w:ascii="Times New Roman" w:hAnsi="Times New Roman" w:cs="Times New Roman"/>
          <w:sz w:val="24"/>
          <w:szCs w:val="24"/>
        </w:rPr>
        <w:t>Система оценки достижения обучающимися с НОДА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обучающихся с НОДА, освоивших АООП НОО.</w:t>
      </w:r>
    </w:p>
    <w:p w:rsidR="00EC0937" w:rsidRPr="00EF76D6" w:rsidRDefault="00EC0937" w:rsidP="00EF76D6">
      <w:pPr>
        <w:tabs>
          <w:tab w:val="left" w:pos="0"/>
          <w:tab w:val="right" w:leader="dot" w:pos="9639"/>
        </w:tabs>
        <w:spacing w:after="0" w:line="240" w:lineRule="auto"/>
        <w:ind w:firstLine="709"/>
        <w:jc w:val="both"/>
        <w:rPr>
          <w:rFonts w:ascii="Times New Roman" w:hAnsi="Times New Roman" w:cs="Times New Roman"/>
          <w:sz w:val="24"/>
          <w:szCs w:val="24"/>
        </w:rPr>
      </w:pPr>
      <w:r w:rsidRPr="00EF76D6">
        <w:rPr>
          <w:rFonts w:ascii="Times New Roman" w:hAnsi="Times New Roman" w:cs="Times New Roman"/>
          <w:sz w:val="24"/>
          <w:szCs w:val="24"/>
        </w:rPr>
        <w:t xml:space="preserve">Система оценки достижения обучающимися с НОДА планируемых результатов освоения АООП НОО должна предусматривать оценку достижения обучающимися с НОДА планируемых результатов освоения программы коррекционной работы. </w:t>
      </w:r>
    </w:p>
    <w:p w:rsidR="00EC0937" w:rsidRPr="00EF76D6" w:rsidRDefault="00EC0937" w:rsidP="00EF76D6">
      <w:pPr>
        <w:spacing w:after="0" w:line="240" w:lineRule="auto"/>
        <w:ind w:firstLine="709"/>
        <w:contextualSpacing/>
        <w:jc w:val="both"/>
        <w:rPr>
          <w:rFonts w:ascii="Times New Roman" w:hAnsi="Times New Roman"/>
          <w:bCs/>
          <w:sz w:val="24"/>
          <w:szCs w:val="24"/>
        </w:rPr>
      </w:pPr>
      <w:r w:rsidRPr="00EF76D6">
        <w:rPr>
          <w:rFonts w:ascii="Times New Roman" w:hAnsi="Times New Roman"/>
          <w:bCs/>
          <w:sz w:val="24"/>
          <w:szCs w:val="24"/>
        </w:rPr>
        <w:t>Применительно к варианту 6.1. ФГОС для детей с НОДА задачей экспертной группы является выработка согласованной оценки достижений ребёнка в сфере жизненной компетенции. Основой служит анализ изменений поведения ребёнка в повседневной жизни по следующим позициям, соответствующим направлениям коррекционной работы с ребенком в условиях инклюзии:</w:t>
      </w:r>
    </w:p>
    <w:p w:rsidR="00EC0937" w:rsidRPr="00EF76D6" w:rsidRDefault="00EC0937" w:rsidP="00C67491">
      <w:pPr>
        <w:widowControl w:val="0"/>
        <w:numPr>
          <w:ilvl w:val="0"/>
          <w:numId w:val="3"/>
        </w:numPr>
        <w:autoSpaceDE w:val="0"/>
        <w:autoSpaceDN w:val="0"/>
        <w:adjustRightInd w:val="0"/>
        <w:spacing w:after="0" w:line="240" w:lineRule="auto"/>
        <w:ind w:left="0" w:firstLine="709"/>
        <w:contextualSpacing/>
        <w:jc w:val="both"/>
        <w:rPr>
          <w:rFonts w:ascii="Times New Roman" w:hAnsi="Times New Roman"/>
          <w:sz w:val="24"/>
          <w:szCs w:val="24"/>
        </w:rPr>
      </w:pPr>
      <w:r w:rsidRPr="00EF76D6">
        <w:rPr>
          <w:rFonts w:ascii="Times New Roman" w:hAnsi="Times New Roman"/>
          <w:sz w:val="24"/>
          <w:szCs w:val="24"/>
        </w:rPr>
        <w:t>адекватность представлений о собственных возможностях и ограничениях, о насущно необходимом жизнеобеспечении;</w:t>
      </w:r>
    </w:p>
    <w:p w:rsidR="00EC0937" w:rsidRPr="00EF76D6" w:rsidRDefault="00EC0937" w:rsidP="00C67491">
      <w:pPr>
        <w:widowControl w:val="0"/>
        <w:numPr>
          <w:ilvl w:val="0"/>
          <w:numId w:val="3"/>
        </w:numPr>
        <w:autoSpaceDE w:val="0"/>
        <w:autoSpaceDN w:val="0"/>
        <w:adjustRightInd w:val="0"/>
        <w:spacing w:after="0" w:line="240" w:lineRule="auto"/>
        <w:ind w:left="0" w:firstLine="709"/>
        <w:contextualSpacing/>
        <w:jc w:val="both"/>
        <w:rPr>
          <w:rFonts w:ascii="Times New Roman" w:hAnsi="Times New Roman"/>
          <w:sz w:val="24"/>
          <w:szCs w:val="24"/>
        </w:rPr>
      </w:pPr>
      <w:r w:rsidRPr="00EF76D6">
        <w:rPr>
          <w:rFonts w:ascii="Times New Roman" w:hAnsi="Times New Roman"/>
          <w:sz w:val="24"/>
          <w:szCs w:val="24"/>
        </w:rPr>
        <w:t xml:space="preserve">способность вступать в коммуникацию с взрослыми по вопросам медицинского </w:t>
      </w:r>
      <w:r w:rsidRPr="00EF76D6">
        <w:rPr>
          <w:rFonts w:ascii="Times New Roman" w:hAnsi="Times New Roman"/>
          <w:sz w:val="24"/>
          <w:szCs w:val="24"/>
        </w:rPr>
        <w:lastRenderedPageBreak/>
        <w:t>сопровождения и создания специальных условий для пребывания в школе, своих нуждах и правах в организации обучения;</w:t>
      </w:r>
    </w:p>
    <w:p w:rsidR="00EC0937" w:rsidRPr="00EF76D6" w:rsidRDefault="00EC0937" w:rsidP="00C67491">
      <w:pPr>
        <w:widowControl w:val="0"/>
        <w:numPr>
          <w:ilvl w:val="0"/>
          <w:numId w:val="3"/>
        </w:numPr>
        <w:autoSpaceDE w:val="0"/>
        <w:autoSpaceDN w:val="0"/>
        <w:adjustRightInd w:val="0"/>
        <w:spacing w:after="0" w:line="240" w:lineRule="auto"/>
        <w:ind w:left="0" w:firstLine="709"/>
        <w:contextualSpacing/>
        <w:jc w:val="both"/>
        <w:rPr>
          <w:rFonts w:ascii="Times New Roman" w:hAnsi="Times New Roman"/>
          <w:sz w:val="24"/>
          <w:szCs w:val="24"/>
        </w:rPr>
      </w:pPr>
      <w:r w:rsidRPr="00EF76D6">
        <w:rPr>
          <w:rFonts w:ascii="Times New Roman" w:hAnsi="Times New Roman"/>
          <w:sz w:val="24"/>
          <w:szCs w:val="24"/>
        </w:rPr>
        <w:t xml:space="preserve">владение социально-бытовыми умениями в повседневной жизни; </w:t>
      </w:r>
    </w:p>
    <w:p w:rsidR="00EC0937" w:rsidRPr="00EF76D6" w:rsidRDefault="00EC0937" w:rsidP="00C67491">
      <w:pPr>
        <w:widowControl w:val="0"/>
        <w:numPr>
          <w:ilvl w:val="0"/>
          <w:numId w:val="3"/>
        </w:numPr>
        <w:autoSpaceDE w:val="0"/>
        <w:autoSpaceDN w:val="0"/>
        <w:adjustRightInd w:val="0"/>
        <w:spacing w:after="0" w:line="240" w:lineRule="auto"/>
        <w:ind w:left="0" w:firstLine="709"/>
        <w:contextualSpacing/>
        <w:jc w:val="both"/>
        <w:rPr>
          <w:rFonts w:ascii="Times New Roman" w:hAnsi="Times New Roman"/>
          <w:sz w:val="24"/>
          <w:szCs w:val="24"/>
        </w:rPr>
      </w:pPr>
      <w:r w:rsidRPr="00EF76D6">
        <w:rPr>
          <w:rFonts w:ascii="Times New Roman" w:hAnsi="Times New Roman"/>
          <w:sz w:val="24"/>
          <w:szCs w:val="24"/>
        </w:rPr>
        <w:t>владение навыками коммуникации и принятыми ритуалами социального взаимодействия (т. е. самой формой поведения, его социальным рисунком);</w:t>
      </w:r>
    </w:p>
    <w:p w:rsidR="00EC0937" w:rsidRPr="00EF76D6" w:rsidRDefault="00EC0937" w:rsidP="00C67491">
      <w:pPr>
        <w:widowControl w:val="0"/>
        <w:numPr>
          <w:ilvl w:val="0"/>
          <w:numId w:val="3"/>
        </w:numPr>
        <w:autoSpaceDE w:val="0"/>
        <w:autoSpaceDN w:val="0"/>
        <w:adjustRightInd w:val="0"/>
        <w:spacing w:after="0" w:line="240" w:lineRule="auto"/>
        <w:ind w:left="0" w:firstLine="709"/>
        <w:contextualSpacing/>
        <w:jc w:val="both"/>
        <w:rPr>
          <w:rFonts w:ascii="Times New Roman" w:hAnsi="Times New Roman"/>
          <w:sz w:val="24"/>
          <w:szCs w:val="24"/>
        </w:rPr>
      </w:pPr>
      <w:r w:rsidRPr="00EF76D6">
        <w:rPr>
          <w:rFonts w:ascii="Times New Roman" w:hAnsi="Times New Roman"/>
          <w:sz w:val="24"/>
          <w:szCs w:val="24"/>
        </w:rPr>
        <w:t>осмысление и дифференциация картины мира, ее временно-пространственной организации;</w:t>
      </w:r>
    </w:p>
    <w:p w:rsidR="00EC0937" w:rsidRPr="00EF76D6" w:rsidRDefault="00EC0937" w:rsidP="00C67491">
      <w:pPr>
        <w:widowControl w:val="0"/>
        <w:numPr>
          <w:ilvl w:val="0"/>
          <w:numId w:val="3"/>
        </w:numPr>
        <w:autoSpaceDE w:val="0"/>
        <w:autoSpaceDN w:val="0"/>
        <w:adjustRightInd w:val="0"/>
        <w:spacing w:after="0" w:line="240" w:lineRule="auto"/>
        <w:ind w:left="0" w:firstLine="709"/>
        <w:contextualSpacing/>
        <w:jc w:val="both"/>
        <w:rPr>
          <w:rFonts w:ascii="Times New Roman" w:hAnsi="Times New Roman"/>
          <w:sz w:val="24"/>
          <w:szCs w:val="24"/>
        </w:rPr>
      </w:pPr>
      <w:r w:rsidRPr="00EF76D6">
        <w:rPr>
          <w:rFonts w:ascii="Times New Roman" w:hAnsi="Times New Roman"/>
          <w:sz w:val="24"/>
          <w:szCs w:val="24"/>
        </w:rPr>
        <w:t>осмысление социального окружения, своего места в нем, принятие соответствующих возрасту ценностей и социальных ролей.</w:t>
      </w:r>
    </w:p>
    <w:p w:rsidR="00EC0937" w:rsidRPr="00EF76D6" w:rsidRDefault="00EC0937" w:rsidP="00EF76D6">
      <w:pPr>
        <w:spacing w:after="0" w:line="240" w:lineRule="auto"/>
        <w:ind w:firstLine="709"/>
        <w:contextualSpacing/>
        <w:jc w:val="both"/>
        <w:rPr>
          <w:rFonts w:ascii="Times New Roman" w:hAnsi="Times New Roman"/>
          <w:bCs/>
          <w:sz w:val="24"/>
          <w:szCs w:val="24"/>
        </w:rPr>
      </w:pPr>
      <w:r w:rsidRPr="00EF76D6">
        <w:rPr>
          <w:rFonts w:ascii="Times New Roman" w:hAnsi="Times New Roman"/>
          <w:bCs/>
          <w:sz w:val="24"/>
          <w:szCs w:val="24"/>
        </w:rPr>
        <w:t>Результаты анализа изменений в повседневном поведении ребенка в варианте 6.1. ФГОС должны быть представлены также в форме удобных и понятных всем членам экспертной группы условных единиц (0 – 3 балла), характеризующих достигнутый уровень жизненной компетенции ребенка в условиях инклюзии.</w:t>
      </w:r>
    </w:p>
    <w:p w:rsidR="006D4ED8" w:rsidRPr="00EF76D6" w:rsidRDefault="006D4ED8" w:rsidP="00EF76D6">
      <w:pPr>
        <w:pStyle w:val="ae"/>
        <w:ind w:right="103" w:firstLine="707"/>
        <w:jc w:val="both"/>
        <w:rPr>
          <w:sz w:val="24"/>
        </w:rPr>
      </w:pPr>
      <w:r w:rsidRPr="00EF76D6">
        <w:rPr>
          <w:sz w:val="24"/>
        </w:rPr>
        <w:t>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w:t>
      </w:r>
      <w:r w:rsidR="005C71BC" w:rsidRPr="00EF76D6">
        <w:rPr>
          <w:sz w:val="24"/>
        </w:rPr>
        <w:t xml:space="preserve"> итоговой </w:t>
      </w:r>
      <w:r w:rsidRPr="00EF76D6">
        <w:rPr>
          <w:sz w:val="24"/>
        </w:rPr>
        <w:t>оценки подготовки выпускников на ступени начального общего образования.</w:t>
      </w:r>
    </w:p>
    <w:p w:rsidR="006D4ED8" w:rsidRPr="00EF76D6" w:rsidRDefault="006D4ED8" w:rsidP="00EF76D6">
      <w:pPr>
        <w:pStyle w:val="ae"/>
        <w:ind w:left="1518"/>
        <w:rPr>
          <w:sz w:val="24"/>
        </w:rPr>
      </w:pPr>
      <w:r w:rsidRPr="00EF76D6">
        <w:rPr>
          <w:sz w:val="24"/>
        </w:rPr>
        <w:t>Особенностями системы оценки являются:</w:t>
      </w:r>
    </w:p>
    <w:p w:rsidR="006D4ED8" w:rsidRPr="00B8331D" w:rsidRDefault="006D4ED8" w:rsidP="00C67491">
      <w:pPr>
        <w:pStyle w:val="a6"/>
        <w:widowControl w:val="0"/>
        <w:numPr>
          <w:ilvl w:val="1"/>
          <w:numId w:val="101"/>
        </w:numPr>
        <w:tabs>
          <w:tab w:val="left" w:pos="1518"/>
        </w:tabs>
        <w:spacing w:after="0" w:line="240" w:lineRule="auto"/>
        <w:ind w:right="109" w:firstLine="708"/>
        <w:contextualSpacing w:val="0"/>
        <w:jc w:val="both"/>
        <w:rPr>
          <w:rFonts w:ascii="Times New Roman" w:hAnsi="Times New Roman"/>
          <w:sz w:val="24"/>
          <w:szCs w:val="24"/>
        </w:rPr>
      </w:pPr>
      <w:r w:rsidRPr="00B8331D">
        <w:rPr>
          <w:rFonts w:ascii="Times New Roman" w:hAnsi="Times New Roman"/>
          <w:sz w:val="24"/>
          <w:szCs w:val="24"/>
        </w:rPr>
        <w:t>комплексный подход к оценке результатов образования (оценка предметных, метапредметных и личностных результатов общего</w:t>
      </w:r>
      <w:r w:rsidRPr="00B8331D">
        <w:rPr>
          <w:rFonts w:ascii="Times New Roman" w:hAnsi="Times New Roman"/>
          <w:spacing w:val="-18"/>
          <w:sz w:val="24"/>
          <w:szCs w:val="24"/>
        </w:rPr>
        <w:t xml:space="preserve"> </w:t>
      </w:r>
      <w:r w:rsidRPr="00B8331D">
        <w:rPr>
          <w:rFonts w:ascii="Times New Roman" w:hAnsi="Times New Roman"/>
          <w:sz w:val="24"/>
          <w:szCs w:val="24"/>
        </w:rPr>
        <w:t>образования);</w:t>
      </w:r>
    </w:p>
    <w:p w:rsidR="006D4ED8" w:rsidRPr="00B8331D" w:rsidRDefault="006D4ED8" w:rsidP="00C67491">
      <w:pPr>
        <w:pStyle w:val="a6"/>
        <w:widowControl w:val="0"/>
        <w:numPr>
          <w:ilvl w:val="1"/>
          <w:numId w:val="101"/>
        </w:numPr>
        <w:tabs>
          <w:tab w:val="left" w:pos="1518"/>
        </w:tabs>
        <w:spacing w:after="0" w:line="240" w:lineRule="auto"/>
        <w:ind w:right="103" w:firstLine="708"/>
        <w:contextualSpacing w:val="0"/>
        <w:jc w:val="both"/>
        <w:rPr>
          <w:rFonts w:ascii="Times New Roman" w:hAnsi="Times New Roman"/>
          <w:sz w:val="24"/>
          <w:szCs w:val="24"/>
        </w:rPr>
      </w:pPr>
      <w:r w:rsidRPr="00B8331D">
        <w:rPr>
          <w:rFonts w:ascii="Times New Roman" w:hAnsi="Times New Roman"/>
          <w:sz w:val="24"/>
          <w:szCs w:val="24"/>
        </w:rPr>
        <w:t>использование планируемых результатов освоения адаптированных образовательных программ в качестве содержательной и критериальной базы</w:t>
      </w:r>
      <w:r w:rsidRPr="00B8331D">
        <w:rPr>
          <w:rFonts w:ascii="Times New Roman" w:hAnsi="Times New Roman"/>
          <w:spacing w:val="-21"/>
          <w:sz w:val="24"/>
          <w:szCs w:val="24"/>
        </w:rPr>
        <w:t xml:space="preserve"> </w:t>
      </w:r>
      <w:r w:rsidRPr="00B8331D">
        <w:rPr>
          <w:rFonts w:ascii="Times New Roman" w:hAnsi="Times New Roman"/>
          <w:sz w:val="24"/>
          <w:szCs w:val="24"/>
        </w:rPr>
        <w:t>оценки;</w:t>
      </w:r>
    </w:p>
    <w:p w:rsidR="006D4ED8" w:rsidRPr="00B8331D" w:rsidRDefault="006D4ED8" w:rsidP="00C67491">
      <w:pPr>
        <w:pStyle w:val="a6"/>
        <w:widowControl w:val="0"/>
        <w:numPr>
          <w:ilvl w:val="1"/>
          <w:numId w:val="101"/>
        </w:numPr>
        <w:tabs>
          <w:tab w:val="left" w:pos="1518"/>
        </w:tabs>
        <w:spacing w:after="0" w:line="240" w:lineRule="auto"/>
        <w:ind w:right="109" w:firstLine="708"/>
        <w:contextualSpacing w:val="0"/>
        <w:jc w:val="both"/>
        <w:rPr>
          <w:rFonts w:ascii="Times New Roman" w:hAnsi="Times New Roman"/>
          <w:sz w:val="24"/>
          <w:szCs w:val="24"/>
        </w:rPr>
      </w:pPr>
      <w:r w:rsidRPr="00B8331D">
        <w:rPr>
          <w:rFonts w:ascii="Times New Roman" w:hAnsi="Times New Roman"/>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w:t>
      </w:r>
      <w:r w:rsidRPr="00B8331D">
        <w:rPr>
          <w:rFonts w:ascii="Times New Roman" w:hAnsi="Times New Roman"/>
          <w:spacing w:val="-19"/>
          <w:sz w:val="24"/>
          <w:szCs w:val="24"/>
        </w:rPr>
        <w:t xml:space="preserve"> </w:t>
      </w:r>
      <w:r w:rsidRPr="00B8331D">
        <w:rPr>
          <w:rFonts w:ascii="Times New Roman" w:hAnsi="Times New Roman"/>
          <w:sz w:val="24"/>
          <w:szCs w:val="24"/>
        </w:rPr>
        <w:t>задач;</w:t>
      </w:r>
    </w:p>
    <w:p w:rsidR="006D4ED8" w:rsidRPr="00B8331D" w:rsidRDefault="006D4ED8" w:rsidP="00C67491">
      <w:pPr>
        <w:pStyle w:val="a6"/>
        <w:widowControl w:val="0"/>
        <w:numPr>
          <w:ilvl w:val="1"/>
          <w:numId w:val="101"/>
        </w:numPr>
        <w:tabs>
          <w:tab w:val="left" w:pos="1517"/>
          <w:tab w:val="left" w:pos="1518"/>
        </w:tabs>
        <w:spacing w:after="0" w:line="240" w:lineRule="auto"/>
        <w:ind w:left="1518"/>
        <w:contextualSpacing w:val="0"/>
        <w:rPr>
          <w:rFonts w:ascii="Times New Roman" w:hAnsi="Times New Roman"/>
          <w:sz w:val="24"/>
          <w:szCs w:val="24"/>
        </w:rPr>
      </w:pPr>
      <w:r w:rsidRPr="00B8331D">
        <w:rPr>
          <w:rFonts w:ascii="Times New Roman" w:hAnsi="Times New Roman"/>
          <w:sz w:val="24"/>
          <w:szCs w:val="24"/>
        </w:rPr>
        <w:t>оценка динамики образовательных достижений</w:t>
      </w:r>
      <w:r w:rsidRPr="00B8331D">
        <w:rPr>
          <w:rFonts w:ascii="Times New Roman" w:hAnsi="Times New Roman"/>
          <w:spacing w:val="-19"/>
          <w:sz w:val="24"/>
          <w:szCs w:val="24"/>
        </w:rPr>
        <w:t xml:space="preserve"> </w:t>
      </w:r>
      <w:r w:rsidRPr="00B8331D">
        <w:rPr>
          <w:rFonts w:ascii="Times New Roman" w:hAnsi="Times New Roman"/>
          <w:sz w:val="24"/>
          <w:szCs w:val="24"/>
        </w:rPr>
        <w:t>обучающихся;</w:t>
      </w:r>
    </w:p>
    <w:p w:rsidR="006D4ED8" w:rsidRPr="00B8331D" w:rsidRDefault="006D4ED8" w:rsidP="00C67491">
      <w:pPr>
        <w:pStyle w:val="a6"/>
        <w:widowControl w:val="0"/>
        <w:numPr>
          <w:ilvl w:val="1"/>
          <w:numId w:val="101"/>
        </w:numPr>
        <w:tabs>
          <w:tab w:val="left" w:pos="1518"/>
        </w:tabs>
        <w:spacing w:after="0" w:line="240" w:lineRule="auto"/>
        <w:ind w:right="113" w:firstLine="708"/>
        <w:contextualSpacing w:val="0"/>
        <w:jc w:val="both"/>
        <w:rPr>
          <w:rFonts w:ascii="Times New Roman" w:hAnsi="Times New Roman"/>
          <w:sz w:val="24"/>
          <w:szCs w:val="24"/>
        </w:rPr>
      </w:pPr>
      <w:r w:rsidRPr="00B8331D">
        <w:rPr>
          <w:rFonts w:ascii="Times New Roman" w:hAnsi="Times New Roman"/>
          <w:sz w:val="24"/>
          <w:szCs w:val="24"/>
        </w:rPr>
        <w:t>сочетание внешней и внутренней оценки как механизма обеспечения качества образования;</w:t>
      </w:r>
    </w:p>
    <w:p w:rsidR="006D4ED8" w:rsidRPr="00B8331D" w:rsidRDefault="006D4ED8" w:rsidP="00C67491">
      <w:pPr>
        <w:pStyle w:val="a6"/>
        <w:widowControl w:val="0"/>
        <w:numPr>
          <w:ilvl w:val="1"/>
          <w:numId w:val="101"/>
        </w:numPr>
        <w:tabs>
          <w:tab w:val="left" w:pos="1518"/>
        </w:tabs>
        <w:spacing w:after="0" w:line="240" w:lineRule="auto"/>
        <w:ind w:right="110" w:firstLine="708"/>
        <w:contextualSpacing w:val="0"/>
        <w:jc w:val="both"/>
        <w:rPr>
          <w:rFonts w:ascii="Times New Roman" w:hAnsi="Times New Roman"/>
          <w:sz w:val="24"/>
          <w:szCs w:val="24"/>
        </w:rPr>
      </w:pPr>
      <w:r w:rsidRPr="00B8331D">
        <w:rPr>
          <w:rFonts w:ascii="Times New Roman" w:hAnsi="Times New Roman"/>
          <w:sz w:val="24"/>
          <w:szCs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w:t>
      </w:r>
      <w:r w:rsidRPr="00B8331D">
        <w:rPr>
          <w:rFonts w:ascii="Times New Roman" w:hAnsi="Times New Roman"/>
          <w:spacing w:val="-8"/>
          <w:sz w:val="24"/>
          <w:szCs w:val="24"/>
        </w:rPr>
        <w:t xml:space="preserve"> </w:t>
      </w:r>
      <w:r w:rsidRPr="00B8331D">
        <w:rPr>
          <w:rFonts w:ascii="Times New Roman" w:hAnsi="Times New Roman"/>
          <w:sz w:val="24"/>
          <w:szCs w:val="24"/>
        </w:rPr>
        <w:t>образования;</w:t>
      </w:r>
    </w:p>
    <w:p w:rsidR="006D4ED8" w:rsidRPr="00B8331D" w:rsidRDefault="006D4ED8" w:rsidP="00C67491">
      <w:pPr>
        <w:pStyle w:val="a6"/>
        <w:widowControl w:val="0"/>
        <w:numPr>
          <w:ilvl w:val="1"/>
          <w:numId w:val="101"/>
        </w:numPr>
        <w:tabs>
          <w:tab w:val="left" w:pos="1518"/>
        </w:tabs>
        <w:spacing w:after="0" w:line="240" w:lineRule="auto"/>
        <w:ind w:right="111" w:firstLine="708"/>
        <w:contextualSpacing w:val="0"/>
        <w:jc w:val="both"/>
        <w:rPr>
          <w:rFonts w:ascii="Times New Roman" w:hAnsi="Times New Roman"/>
          <w:sz w:val="24"/>
          <w:szCs w:val="24"/>
        </w:rPr>
      </w:pPr>
      <w:r w:rsidRPr="00B8331D">
        <w:rPr>
          <w:rFonts w:ascii="Times New Roman" w:hAnsi="Times New Roman"/>
          <w:sz w:val="24"/>
          <w:szCs w:val="24"/>
        </w:rPr>
        <w:t>уровневый подход к разработке планируемых результатов, инструментария и представлению</w:t>
      </w:r>
      <w:r w:rsidRPr="00B8331D">
        <w:rPr>
          <w:rFonts w:ascii="Times New Roman" w:hAnsi="Times New Roman"/>
          <w:spacing w:val="-5"/>
          <w:sz w:val="24"/>
          <w:szCs w:val="24"/>
        </w:rPr>
        <w:t xml:space="preserve"> </w:t>
      </w:r>
      <w:r w:rsidRPr="00B8331D">
        <w:rPr>
          <w:rFonts w:ascii="Times New Roman" w:hAnsi="Times New Roman"/>
          <w:sz w:val="24"/>
          <w:szCs w:val="24"/>
        </w:rPr>
        <w:t>их;</w:t>
      </w:r>
    </w:p>
    <w:p w:rsidR="006D4ED8" w:rsidRPr="00B8331D" w:rsidRDefault="006D4ED8" w:rsidP="00C67491">
      <w:pPr>
        <w:pStyle w:val="a6"/>
        <w:widowControl w:val="0"/>
        <w:numPr>
          <w:ilvl w:val="1"/>
          <w:numId w:val="101"/>
        </w:numPr>
        <w:tabs>
          <w:tab w:val="left" w:pos="1518"/>
        </w:tabs>
        <w:spacing w:after="0" w:line="240" w:lineRule="auto"/>
        <w:ind w:right="107" w:firstLine="708"/>
        <w:contextualSpacing w:val="0"/>
        <w:jc w:val="both"/>
        <w:rPr>
          <w:rFonts w:ascii="Times New Roman" w:hAnsi="Times New Roman"/>
          <w:sz w:val="24"/>
          <w:szCs w:val="24"/>
        </w:rPr>
      </w:pPr>
      <w:r w:rsidRPr="00B8331D">
        <w:rPr>
          <w:rFonts w:ascii="Times New Roman" w:hAnsi="Times New Roman"/>
          <w:sz w:val="24"/>
          <w:szCs w:val="24"/>
        </w:rPr>
        <w:t>использование накопительной системы оценивания (портфолио), характеризующей динамику индивидуальных образовательных</w:t>
      </w:r>
      <w:r w:rsidRPr="00B8331D">
        <w:rPr>
          <w:rFonts w:ascii="Times New Roman" w:hAnsi="Times New Roman"/>
          <w:spacing w:val="-30"/>
          <w:sz w:val="24"/>
          <w:szCs w:val="24"/>
        </w:rPr>
        <w:t xml:space="preserve"> </w:t>
      </w:r>
      <w:r w:rsidRPr="00B8331D">
        <w:rPr>
          <w:rFonts w:ascii="Times New Roman" w:hAnsi="Times New Roman"/>
          <w:sz w:val="24"/>
          <w:szCs w:val="24"/>
        </w:rPr>
        <w:t>достижений;</w:t>
      </w:r>
    </w:p>
    <w:p w:rsidR="006D4ED8" w:rsidRPr="00B8331D" w:rsidRDefault="006D4ED8" w:rsidP="00C67491">
      <w:pPr>
        <w:pStyle w:val="a6"/>
        <w:widowControl w:val="0"/>
        <w:numPr>
          <w:ilvl w:val="1"/>
          <w:numId w:val="101"/>
        </w:numPr>
        <w:tabs>
          <w:tab w:val="left" w:pos="1518"/>
        </w:tabs>
        <w:spacing w:after="0" w:line="240" w:lineRule="auto"/>
        <w:ind w:right="108" w:firstLine="708"/>
        <w:contextualSpacing w:val="0"/>
        <w:jc w:val="both"/>
        <w:rPr>
          <w:rFonts w:ascii="Times New Roman" w:hAnsi="Times New Roman"/>
          <w:sz w:val="24"/>
          <w:szCs w:val="24"/>
        </w:rPr>
      </w:pPr>
      <w:r w:rsidRPr="00B8331D">
        <w:rPr>
          <w:rFonts w:ascii="Times New Roman" w:hAnsi="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w:t>
      </w:r>
      <w:r w:rsidRPr="00B8331D">
        <w:rPr>
          <w:rFonts w:ascii="Times New Roman" w:hAnsi="Times New Roman"/>
          <w:spacing w:val="-16"/>
          <w:sz w:val="24"/>
          <w:szCs w:val="24"/>
        </w:rPr>
        <w:t xml:space="preserve"> </w:t>
      </w:r>
      <w:r w:rsidRPr="00B8331D">
        <w:rPr>
          <w:rFonts w:ascii="Times New Roman" w:hAnsi="Times New Roman"/>
          <w:sz w:val="24"/>
          <w:szCs w:val="24"/>
        </w:rPr>
        <w:t>др.;</w:t>
      </w:r>
    </w:p>
    <w:p w:rsidR="006D4ED8" w:rsidRPr="00B8331D" w:rsidRDefault="006D4ED8" w:rsidP="00C67491">
      <w:pPr>
        <w:pStyle w:val="a6"/>
        <w:widowControl w:val="0"/>
        <w:numPr>
          <w:ilvl w:val="1"/>
          <w:numId w:val="101"/>
        </w:numPr>
        <w:tabs>
          <w:tab w:val="left" w:pos="1518"/>
        </w:tabs>
        <w:spacing w:after="0" w:line="240" w:lineRule="auto"/>
        <w:ind w:right="110" w:firstLine="708"/>
        <w:contextualSpacing w:val="0"/>
        <w:jc w:val="both"/>
        <w:rPr>
          <w:rFonts w:ascii="Times New Roman" w:hAnsi="Times New Roman"/>
          <w:sz w:val="24"/>
          <w:szCs w:val="24"/>
        </w:rPr>
      </w:pPr>
      <w:r w:rsidRPr="00B8331D">
        <w:rPr>
          <w:rFonts w:ascii="Times New Roman" w:hAnsi="Times New Roman"/>
          <w:sz w:val="24"/>
          <w:szCs w:val="24"/>
        </w:rPr>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6D4ED8" w:rsidRPr="00B8331D" w:rsidRDefault="006D4ED8" w:rsidP="00EF76D6">
      <w:pPr>
        <w:pStyle w:val="ae"/>
        <w:rPr>
          <w:sz w:val="24"/>
        </w:rPr>
      </w:pPr>
    </w:p>
    <w:p w:rsidR="006D4ED8" w:rsidRPr="00EF76D6" w:rsidRDefault="006D4ED8" w:rsidP="00C67491">
      <w:pPr>
        <w:pStyle w:val="Heading2"/>
        <w:numPr>
          <w:ilvl w:val="2"/>
          <w:numId w:val="102"/>
        </w:numPr>
        <w:tabs>
          <w:tab w:val="left" w:pos="703"/>
        </w:tabs>
        <w:spacing w:before="0"/>
        <w:ind w:left="702"/>
        <w:jc w:val="both"/>
        <w:rPr>
          <w:lang w:val="ru-RU"/>
        </w:rPr>
      </w:pPr>
      <w:bookmarkStart w:id="28" w:name="_TOC_250011"/>
      <w:r w:rsidRPr="00EF76D6">
        <w:rPr>
          <w:lang w:val="ru-RU"/>
        </w:rPr>
        <w:t>Особенности оценки личностных, метапредметных и предметных</w:t>
      </w:r>
      <w:r w:rsidRPr="00EF76D6">
        <w:rPr>
          <w:spacing w:val="-29"/>
          <w:lang w:val="ru-RU"/>
        </w:rPr>
        <w:t xml:space="preserve"> </w:t>
      </w:r>
      <w:bookmarkEnd w:id="28"/>
      <w:r w:rsidRPr="00EF76D6">
        <w:rPr>
          <w:lang w:val="ru-RU"/>
        </w:rPr>
        <w:t>результатов</w:t>
      </w:r>
    </w:p>
    <w:p w:rsidR="006D4ED8" w:rsidRPr="00EF76D6" w:rsidRDefault="006D4ED8" w:rsidP="00EF76D6">
      <w:pPr>
        <w:pStyle w:val="ae"/>
        <w:rPr>
          <w:b/>
          <w:sz w:val="24"/>
        </w:rPr>
      </w:pPr>
    </w:p>
    <w:p w:rsidR="006D4ED8" w:rsidRPr="00B8331D" w:rsidRDefault="006D4ED8" w:rsidP="00EF76D6">
      <w:pPr>
        <w:spacing w:after="0" w:line="240" w:lineRule="auto"/>
        <w:ind w:left="810"/>
        <w:rPr>
          <w:rFonts w:ascii="Times New Roman" w:hAnsi="Times New Roman" w:cs="Times New Roman"/>
          <w:b/>
          <w:sz w:val="24"/>
          <w:szCs w:val="24"/>
        </w:rPr>
      </w:pPr>
      <w:r w:rsidRPr="00EF76D6">
        <w:rPr>
          <w:spacing w:val="-60"/>
          <w:sz w:val="24"/>
          <w:szCs w:val="24"/>
          <w:u w:val="thick"/>
        </w:rPr>
        <w:t xml:space="preserve"> </w:t>
      </w:r>
      <w:r w:rsidRPr="00B8331D">
        <w:rPr>
          <w:rFonts w:ascii="Times New Roman" w:hAnsi="Times New Roman" w:cs="Times New Roman"/>
          <w:b/>
          <w:sz w:val="24"/>
          <w:szCs w:val="24"/>
          <w:u w:val="thick"/>
        </w:rPr>
        <w:t>Оценка личностных результатов</w:t>
      </w:r>
    </w:p>
    <w:p w:rsidR="006D4ED8" w:rsidRPr="00B8331D" w:rsidRDefault="006D4ED8" w:rsidP="00EF76D6">
      <w:pPr>
        <w:spacing w:after="0" w:line="240" w:lineRule="auto"/>
        <w:ind w:left="102" w:right="108" w:firstLine="707"/>
        <w:jc w:val="both"/>
        <w:rPr>
          <w:rFonts w:ascii="Times New Roman" w:hAnsi="Times New Roman" w:cs="Times New Roman"/>
          <w:sz w:val="24"/>
          <w:szCs w:val="24"/>
        </w:rPr>
      </w:pPr>
      <w:r w:rsidRPr="00B8331D">
        <w:rPr>
          <w:rFonts w:ascii="Times New Roman" w:hAnsi="Times New Roman" w:cs="Times New Roman"/>
          <w:b/>
          <w:i/>
          <w:sz w:val="24"/>
          <w:szCs w:val="24"/>
        </w:rPr>
        <w:t xml:space="preserve">Объектом оценки личностных результатов </w:t>
      </w:r>
      <w:r w:rsidRPr="00B8331D">
        <w:rPr>
          <w:rFonts w:ascii="Times New Roman" w:hAnsi="Times New Roman" w:cs="Times New Roman"/>
          <w:sz w:val="24"/>
          <w:szCs w:val="24"/>
        </w:rPr>
        <w:t>являются сформированные у учащихся универсальные учебные действия, включаемые в три основных блока:</w:t>
      </w:r>
    </w:p>
    <w:p w:rsidR="006D4ED8" w:rsidRPr="00B8331D" w:rsidRDefault="006D4ED8" w:rsidP="00C67491">
      <w:pPr>
        <w:pStyle w:val="a6"/>
        <w:widowControl w:val="0"/>
        <w:numPr>
          <w:ilvl w:val="1"/>
          <w:numId w:val="101"/>
        </w:numPr>
        <w:tabs>
          <w:tab w:val="left" w:pos="1518"/>
        </w:tabs>
        <w:spacing w:after="0" w:line="240" w:lineRule="auto"/>
        <w:ind w:right="102" w:firstLine="708"/>
        <w:contextualSpacing w:val="0"/>
        <w:jc w:val="both"/>
        <w:rPr>
          <w:rFonts w:ascii="Times New Roman" w:hAnsi="Times New Roman"/>
          <w:sz w:val="24"/>
          <w:szCs w:val="24"/>
        </w:rPr>
      </w:pPr>
      <w:r w:rsidRPr="00B8331D">
        <w:rPr>
          <w:rFonts w:ascii="Times New Roman" w:hAnsi="Times New Roman"/>
          <w:i/>
          <w:sz w:val="24"/>
          <w:szCs w:val="24"/>
        </w:rPr>
        <w:t xml:space="preserve">самоопределение </w:t>
      </w:r>
      <w:r w:rsidRPr="00B8331D">
        <w:rPr>
          <w:rFonts w:ascii="Times New Roman" w:hAnsi="Times New Roman"/>
          <w:sz w:val="24"/>
          <w:szCs w:val="24"/>
        </w:rPr>
        <w:t xml:space="preserve">–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w:t>
      </w:r>
      <w:r w:rsidRPr="00B8331D">
        <w:rPr>
          <w:rFonts w:ascii="Times New Roman" w:hAnsi="Times New Roman"/>
          <w:sz w:val="24"/>
          <w:szCs w:val="24"/>
        </w:rPr>
        <w:lastRenderedPageBreak/>
        <w:t>личности;</w:t>
      </w:r>
    </w:p>
    <w:p w:rsidR="006D4ED8" w:rsidRPr="00B8331D" w:rsidRDefault="006D4ED8" w:rsidP="00C67491">
      <w:pPr>
        <w:pStyle w:val="a6"/>
        <w:widowControl w:val="0"/>
        <w:numPr>
          <w:ilvl w:val="1"/>
          <w:numId w:val="101"/>
        </w:numPr>
        <w:tabs>
          <w:tab w:val="left" w:pos="1517"/>
          <w:tab w:val="left" w:pos="1518"/>
        </w:tabs>
        <w:spacing w:after="0" w:line="240" w:lineRule="auto"/>
        <w:ind w:left="1518"/>
        <w:contextualSpacing w:val="0"/>
        <w:rPr>
          <w:rFonts w:ascii="Times New Roman" w:hAnsi="Times New Roman"/>
          <w:sz w:val="24"/>
          <w:szCs w:val="24"/>
        </w:rPr>
      </w:pPr>
      <w:r w:rsidRPr="00B8331D">
        <w:rPr>
          <w:rFonts w:ascii="Times New Roman" w:hAnsi="Times New Roman"/>
          <w:i/>
          <w:sz w:val="24"/>
          <w:szCs w:val="24"/>
        </w:rPr>
        <w:t xml:space="preserve">смыслоообразование   </w:t>
      </w:r>
      <w:r w:rsidRPr="00B8331D">
        <w:rPr>
          <w:rFonts w:ascii="Times New Roman" w:hAnsi="Times New Roman"/>
          <w:sz w:val="24"/>
          <w:szCs w:val="24"/>
        </w:rPr>
        <w:t>–   поиск   и   установление   личностного   смысла   (т.</w:t>
      </w:r>
      <w:r w:rsidRPr="00B8331D">
        <w:rPr>
          <w:rFonts w:ascii="Times New Roman" w:hAnsi="Times New Roman"/>
          <w:spacing w:val="44"/>
          <w:sz w:val="24"/>
          <w:szCs w:val="24"/>
        </w:rPr>
        <w:t xml:space="preserve"> </w:t>
      </w:r>
      <w:r w:rsidRPr="00B8331D">
        <w:rPr>
          <w:rFonts w:ascii="Times New Roman" w:hAnsi="Times New Roman"/>
          <w:sz w:val="24"/>
          <w:szCs w:val="24"/>
        </w:rPr>
        <w:t>е.</w:t>
      </w:r>
    </w:p>
    <w:p w:rsidR="006D4ED8" w:rsidRPr="00B8331D" w:rsidRDefault="006D4ED8" w:rsidP="00EF76D6">
      <w:pPr>
        <w:pStyle w:val="ae"/>
        <w:ind w:right="101"/>
        <w:rPr>
          <w:sz w:val="24"/>
        </w:rPr>
      </w:pPr>
      <w:r w:rsidRPr="00B8331D">
        <w:rPr>
          <w:sz w:val="24"/>
        </w:rPr>
        <w:t>«значения для себя») учения обучающимися на основе устойчивой системы учебно- познавательных и социальных мотивов; понимания границ того, «что я знаю», и того, «что я не знаю», «незнания» и стремления к преодолению этого разрыва;</w:t>
      </w:r>
    </w:p>
    <w:p w:rsidR="006D4ED8" w:rsidRPr="00B8331D" w:rsidRDefault="006D4ED8" w:rsidP="00C67491">
      <w:pPr>
        <w:pStyle w:val="a6"/>
        <w:widowControl w:val="0"/>
        <w:numPr>
          <w:ilvl w:val="1"/>
          <w:numId w:val="101"/>
        </w:numPr>
        <w:tabs>
          <w:tab w:val="left" w:pos="1518"/>
        </w:tabs>
        <w:spacing w:after="0" w:line="240" w:lineRule="auto"/>
        <w:ind w:right="101" w:firstLine="708"/>
        <w:contextualSpacing w:val="0"/>
        <w:jc w:val="both"/>
        <w:rPr>
          <w:rFonts w:ascii="Times New Roman" w:hAnsi="Times New Roman"/>
          <w:sz w:val="24"/>
          <w:szCs w:val="24"/>
        </w:rPr>
      </w:pPr>
      <w:r w:rsidRPr="00B8331D">
        <w:rPr>
          <w:rFonts w:ascii="Times New Roman" w:hAnsi="Times New Roman"/>
          <w:i/>
          <w:sz w:val="24"/>
          <w:szCs w:val="24"/>
        </w:rPr>
        <w:t xml:space="preserve">морально-этическая ориентация – </w:t>
      </w:r>
      <w:r w:rsidRPr="00B8331D">
        <w:rPr>
          <w:rFonts w:ascii="Times New Roman" w:hAnsi="Times New Roman"/>
          <w:sz w:val="24"/>
          <w:szCs w:val="24"/>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w:t>
      </w:r>
      <w:r w:rsidRPr="00B8331D">
        <w:rPr>
          <w:rFonts w:ascii="Times New Roman" w:hAnsi="Times New Roman"/>
          <w:spacing w:val="-9"/>
          <w:sz w:val="24"/>
          <w:szCs w:val="24"/>
        </w:rPr>
        <w:t xml:space="preserve"> </w:t>
      </w:r>
      <w:r w:rsidRPr="00B8331D">
        <w:rPr>
          <w:rFonts w:ascii="Times New Roman" w:hAnsi="Times New Roman"/>
          <w:sz w:val="24"/>
          <w:szCs w:val="24"/>
        </w:rPr>
        <w:t>поведения.</w:t>
      </w:r>
    </w:p>
    <w:p w:rsidR="006D4ED8" w:rsidRPr="00B8331D" w:rsidRDefault="006D4ED8" w:rsidP="00EF76D6">
      <w:pPr>
        <w:spacing w:after="0" w:line="240" w:lineRule="auto"/>
        <w:ind w:left="102" w:right="102" w:firstLine="707"/>
        <w:jc w:val="both"/>
        <w:rPr>
          <w:rFonts w:ascii="Times New Roman" w:hAnsi="Times New Roman" w:cs="Times New Roman"/>
          <w:sz w:val="24"/>
          <w:szCs w:val="24"/>
        </w:rPr>
      </w:pPr>
      <w:r w:rsidRPr="00B8331D">
        <w:rPr>
          <w:rFonts w:ascii="Times New Roman" w:hAnsi="Times New Roman" w:cs="Times New Roman"/>
          <w:sz w:val="24"/>
          <w:szCs w:val="24"/>
        </w:rPr>
        <w:t xml:space="preserve">Основное </w:t>
      </w:r>
      <w:r w:rsidRPr="00B8331D">
        <w:rPr>
          <w:rFonts w:ascii="Times New Roman" w:hAnsi="Times New Roman" w:cs="Times New Roman"/>
          <w:b/>
          <w:i/>
          <w:sz w:val="24"/>
          <w:szCs w:val="24"/>
        </w:rPr>
        <w:t xml:space="preserve">содержание оценки личностных результатов </w:t>
      </w:r>
      <w:r w:rsidRPr="00B8331D">
        <w:rPr>
          <w:rFonts w:ascii="Times New Roman" w:hAnsi="Times New Roman" w:cs="Times New Roman"/>
          <w:sz w:val="24"/>
          <w:szCs w:val="24"/>
        </w:rPr>
        <w:t>на ступени начального общего образования строится вокруг оценки:</w:t>
      </w:r>
    </w:p>
    <w:p w:rsidR="005C71BC" w:rsidRPr="00B8331D" w:rsidRDefault="006D4ED8" w:rsidP="00C67491">
      <w:pPr>
        <w:pStyle w:val="a6"/>
        <w:widowControl w:val="0"/>
        <w:numPr>
          <w:ilvl w:val="1"/>
          <w:numId w:val="101"/>
        </w:numPr>
        <w:tabs>
          <w:tab w:val="left" w:pos="1518"/>
        </w:tabs>
        <w:spacing w:after="0" w:line="240" w:lineRule="auto"/>
        <w:ind w:right="102" w:firstLine="708"/>
        <w:contextualSpacing w:val="0"/>
        <w:jc w:val="both"/>
        <w:rPr>
          <w:rFonts w:ascii="Times New Roman" w:hAnsi="Times New Roman"/>
          <w:sz w:val="24"/>
          <w:szCs w:val="24"/>
        </w:rPr>
      </w:pPr>
      <w:r w:rsidRPr="00B8331D">
        <w:rPr>
          <w:rFonts w:ascii="Times New Roman" w:hAnsi="Times New Roman"/>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r w:rsidR="005C71BC" w:rsidRPr="00B8331D">
        <w:rPr>
          <w:rFonts w:ascii="Times New Roman" w:hAnsi="Times New Roman"/>
          <w:sz w:val="24"/>
          <w:szCs w:val="24"/>
        </w:rPr>
        <w:t xml:space="preserve"> </w:t>
      </w:r>
    </w:p>
    <w:p w:rsidR="006D4ED8" w:rsidRPr="00B8331D" w:rsidRDefault="006D4ED8" w:rsidP="00C67491">
      <w:pPr>
        <w:pStyle w:val="a6"/>
        <w:widowControl w:val="0"/>
        <w:numPr>
          <w:ilvl w:val="1"/>
          <w:numId w:val="101"/>
        </w:numPr>
        <w:tabs>
          <w:tab w:val="left" w:pos="1518"/>
        </w:tabs>
        <w:spacing w:after="0" w:line="240" w:lineRule="auto"/>
        <w:ind w:right="102" w:firstLine="708"/>
        <w:contextualSpacing w:val="0"/>
        <w:jc w:val="both"/>
        <w:rPr>
          <w:rFonts w:ascii="Times New Roman" w:hAnsi="Times New Roman"/>
          <w:sz w:val="24"/>
          <w:szCs w:val="24"/>
        </w:rPr>
      </w:pPr>
      <w:r w:rsidRPr="00B8331D">
        <w:rPr>
          <w:rFonts w:ascii="Times New Roman" w:hAnsi="Times New Roman"/>
          <w:sz w:val="24"/>
          <w:szCs w:val="24"/>
        </w:rPr>
        <w:t xml:space="preserve">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w:t>
      </w:r>
      <w:r w:rsidRPr="00B8331D">
        <w:rPr>
          <w:rFonts w:ascii="Times New Roman" w:hAnsi="Times New Roman"/>
          <w:spacing w:val="18"/>
          <w:sz w:val="24"/>
          <w:szCs w:val="24"/>
        </w:rPr>
        <w:t xml:space="preserve"> </w:t>
      </w:r>
      <w:r w:rsidRPr="00B8331D">
        <w:rPr>
          <w:rFonts w:ascii="Times New Roman" w:hAnsi="Times New Roman"/>
          <w:sz w:val="24"/>
          <w:szCs w:val="24"/>
        </w:rPr>
        <w:t>поведения</w:t>
      </w:r>
    </w:p>
    <w:p w:rsidR="006D4ED8" w:rsidRPr="00B8331D" w:rsidRDefault="006D4ED8" w:rsidP="00EF76D6">
      <w:pPr>
        <w:pStyle w:val="ae"/>
        <w:rPr>
          <w:sz w:val="24"/>
        </w:rPr>
      </w:pPr>
      <w:r w:rsidRPr="00B8331D">
        <w:rPr>
          <w:sz w:val="24"/>
        </w:rPr>
        <w:t>«хорошего ученика» как пример для подражания;</w:t>
      </w:r>
    </w:p>
    <w:p w:rsidR="006D4ED8" w:rsidRPr="00B8331D" w:rsidRDefault="006D4ED8" w:rsidP="00C67491">
      <w:pPr>
        <w:pStyle w:val="a6"/>
        <w:widowControl w:val="0"/>
        <w:numPr>
          <w:ilvl w:val="1"/>
          <w:numId w:val="101"/>
        </w:numPr>
        <w:tabs>
          <w:tab w:val="left" w:pos="1518"/>
        </w:tabs>
        <w:spacing w:after="0" w:line="240" w:lineRule="auto"/>
        <w:ind w:right="100" w:firstLine="708"/>
        <w:contextualSpacing w:val="0"/>
        <w:jc w:val="both"/>
        <w:rPr>
          <w:rFonts w:ascii="Times New Roman" w:hAnsi="Times New Roman"/>
          <w:sz w:val="24"/>
          <w:szCs w:val="24"/>
        </w:rPr>
      </w:pPr>
      <w:r w:rsidRPr="00B8331D">
        <w:rPr>
          <w:rFonts w:ascii="Times New Roman" w:hAnsi="Times New Roman"/>
          <w:sz w:val="24"/>
          <w:szCs w:val="24"/>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6D4ED8" w:rsidRPr="00B8331D" w:rsidRDefault="006D4ED8" w:rsidP="00C67491">
      <w:pPr>
        <w:pStyle w:val="a6"/>
        <w:widowControl w:val="0"/>
        <w:numPr>
          <w:ilvl w:val="1"/>
          <w:numId w:val="101"/>
        </w:numPr>
        <w:tabs>
          <w:tab w:val="left" w:pos="1518"/>
        </w:tabs>
        <w:spacing w:after="0" w:line="240" w:lineRule="auto"/>
        <w:ind w:right="109" w:firstLine="708"/>
        <w:contextualSpacing w:val="0"/>
        <w:jc w:val="both"/>
        <w:rPr>
          <w:rFonts w:ascii="Times New Roman" w:hAnsi="Times New Roman"/>
          <w:sz w:val="24"/>
          <w:szCs w:val="24"/>
        </w:rPr>
      </w:pPr>
      <w:r w:rsidRPr="00B8331D">
        <w:rPr>
          <w:rFonts w:ascii="Times New Roman" w:hAnsi="Times New Roman"/>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w:t>
      </w:r>
      <w:r w:rsidRPr="00B8331D">
        <w:rPr>
          <w:rFonts w:ascii="Times New Roman" w:hAnsi="Times New Roman"/>
          <w:spacing w:val="-25"/>
          <w:sz w:val="24"/>
          <w:szCs w:val="24"/>
        </w:rPr>
        <w:t xml:space="preserve"> </w:t>
      </w:r>
      <w:r w:rsidRPr="00B8331D">
        <w:rPr>
          <w:rFonts w:ascii="Times New Roman" w:hAnsi="Times New Roman"/>
          <w:sz w:val="24"/>
          <w:szCs w:val="24"/>
        </w:rPr>
        <w:t>успех;</w:t>
      </w:r>
    </w:p>
    <w:p w:rsidR="006D4ED8" w:rsidRPr="00B8331D" w:rsidRDefault="006D4ED8" w:rsidP="00C67491">
      <w:pPr>
        <w:pStyle w:val="a6"/>
        <w:widowControl w:val="0"/>
        <w:numPr>
          <w:ilvl w:val="1"/>
          <w:numId w:val="101"/>
        </w:numPr>
        <w:tabs>
          <w:tab w:val="left" w:pos="1518"/>
        </w:tabs>
        <w:spacing w:after="0" w:line="240" w:lineRule="auto"/>
        <w:ind w:right="103" w:firstLine="708"/>
        <w:contextualSpacing w:val="0"/>
        <w:jc w:val="both"/>
        <w:rPr>
          <w:rFonts w:ascii="Times New Roman" w:hAnsi="Times New Roman"/>
          <w:sz w:val="24"/>
          <w:szCs w:val="24"/>
        </w:rPr>
      </w:pPr>
      <w:r w:rsidRPr="00B8331D">
        <w:rPr>
          <w:rFonts w:ascii="Times New Roman" w:hAnsi="Times New Roman"/>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w:t>
      </w:r>
      <w:r w:rsidRPr="00B8331D">
        <w:rPr>
          <w:rFonts w:ascii="Times New Roman" w:hAnsi="Times New Roman"/>
          <w:spacing w:val="-26"/>
          <w:sz w:val="24"/>
          <w:szCs w:val="24"/>
        </w:rPr>
        <w:t xml:space="preserve"> </w:t>
      </w:r>
      <w:r w:rsidRPr="00B8331D">
        <w:rPr>
          <w:rFonts w:ascii="Times New Roman" w:hAnsi="Times New Roman"/>
          <w:sz w:val="24"/>
          <w:szCs w:val="24"/>
        </w:rPr>
        <w:t>способностей;</w:t>
      </w:r>
    </w:p>
    <w:p w:rsidR="006D4ED8" w:rsidRPr="00B8331D" w:rsidRDefault="006D4ED8" w:rsidP="00C67491">
      <w:pPr>
        <w:pStyle w:val="a6"/>
        <w:widowControl w:val="0"/>
        <w:numPr>
          <w:ilvl w:val="1"/>
          <w:numId w:val="101"/>
        </w:numPr>
        <w:tabs>
          <w:tab w:val="left" w:pos="1518"/>
        </w:tabs>
        <w:spacing w:after="0" w:line="240" w:lineRule="auto"/>
        <w:ind w:right="104" w:firstLine="708"/>
        <w:contextualSpacing w:val="0"/>
        <w:jc w:val="both"/>
        <w:rPr>
          <w:rFonts w:ascii="Times New Roman" w:hAnsi="Times New Roman"/>
          <w:sz w:val="24"/>
          <w:szCs w:val="24"/>
        </w:rPr>
      </w:pPr>
      <w:r w:rsidRPr="00B8331D">
        <w:rPr>
          <w:rFonts w:ascii="Times New Roman" w:hAnsi="Times New Roman"/>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D4ED8" w:rsidRPr="00B8331D" w:rsidRDefault="006D4ED8" w:rsidP="00EF76D6">
      <w:pPr>
        <w:spacing w:after="0" w:line="240" w:lineRule="auto"/>
        <w:ind w:left="102" w:right="101" w:firstLine="707"/>
        <w:jc w:val="both"/>
        <w:rPr>
          <w:rFonts w:ascii="Times New Roman" w:hAnsi="Times New Roman" w:cs="Times New Roman"/>
          <w:sz w:val="24"/>
          <w:szCs w:val="24"/>
        </w:rPr>
      </w:pPr>
      <w:r w:rsidRPr="00B8331D">
        <w:rPr>
          <w:rFonts w:ascii="Times New Roman" w:hAnsi="Times New Roman" w:cs="Times New Roman"/>
          <w:sz w:val="24"/>
          <w:szCs w:val="24"/>
        </w:rPr>
        <w:t xml:space="preserve">Оценка личностных результатов осуществляется, во-первых, в ходе </w:t>
      </w:r>
      <w:r w:rsidRPr="00B8331D">
        <w:rPr>
          <w:rFonts w:ascii="Times New Roman" w:hAnsi="Times New Roman" w:cs="Times New Roman"/>
          <w:b/>
          <w:i/>
          <w:sz w:val="24"/>
          <w:szCs w:val="24"/>
        </w:rPr>
        <w:t xml:space="preserve">внешних неперсонифицированных мониторинговых исследований </w:t>
      </w:r>
      <w:r w:rsidRPr="00B8331D">
        <w:rPr>
          <w:rFonts w:ascii="Times New Roman" w:hAnsi="Times New Roman" w:cs="Times New Roman"/>
          <w:sz w:val="24"/>
          <w:szCs w:val="24"/>
        </w:rPr>
        <w:t>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6D4ED8" w:rsidRPr="00B8331D" w:rsidRDefault="006D4ED8" w:rsidP="00EF76D6">
      <w:pPr>
        <w:pStyle w:val="ae"/>
        <w:ind w:right="103" w:firstLine="707"/>
        <w:rPr>
          <w:sz w:val="24"/>
        </w:rPr>
      </w:pPr>
      <w:r w:rsidRPr="00B8331D">
        <w:rPr>
          <w:sz w:val="24"/>
        </w:rPr>
        <w:t xml:space="preserve">Вторым методом оценки личностных результатов учащихся используемым в образовательной программе является оценка </w:t>
      </w:r>
      <w:r w:rsidRPr="00B8331D">
        <w:rPr>
          <w:b/>
          <w:i/>
          <w:sz w:val="24"/>
        </w:rPr>
        <w:t xml:space="preserve">личностного прогресса ученика </w:t>
      </w:r>
      <w:r w:rsidRPr="00B8331D">
        <w:rPr>
          <w:sz w:val="24"/>
        </w:rPr>
        <w:t xml:space="preserve">с помощью </w:t>
      </w:r>
      <w:r w:rsidRPr="00B8331D">
        <w:rPr>
          <w:i/>
          <w:sz w:val="24"/>
        </w:rPr>
        <w:t>портфолио</w:t>
      </w:r>
      <w:r w:rsidRPr="00B8331D">
        <w:rPr>
          <w:sz w:val="24"/>
        </w:rPr>
        <w:t>, способствующего формированию у учащихся культуры мышления, логики, умений анализировать, обобщать, систематизировать, классифицировать.</w:t>
      </w:r>
    </w:p>
    <w:p w:rsidR="006D4ED8" w:rsidRPr="00B8331D" w:rsidRDefault="006D4ED8" w:rsidP="00EF76D6">
      <w:pPr>
        <w:pStyle w:val="Heading2"/>
        <w:spacing w:before="0"/>
        <w:rPr>
          <w:lang w:val="ru-RU"/>
        </w:rPr>
      </w:pPr>
      <w:r w:rsidRPr="00B8331D">
        <w:rPr>
          <w:b w:val="0"/>
          <w:spacing w:val="-60"/>
          <w:u w:val="thick"/>
          <w:lang w:val="ru-RU"/>
        </w:rPr>
        <w:t xml:space="preserve"> </w:t>
      </w:r>
      <w:r w:rsidRPr="00B8331D">
        <w:rPr>
          <w:u w:val="thick"/>
          <w:lang w:val="ru-RU"/>
        </w:rPr>
        <w:t>Оценка метапредметных результатов</w:t>
      </w:r>
    </w:p>
    <w:p w:rsidR="006D4ED8" w:rsidRPr="00B8331D" w:rsidRDefault="006D4ED8" w:rsidP="00EF76D6">
      <w:pPr>
        <w:pStyle w:val="ae"/>
        <w:ind w:right="105" w:firstLine="707"/>
        <w:jc w:val="both"/>
        <w:rPr>
          <w:sz w:val="24"/>
        </w:rPr>
      </w:pPr>
      <w:r w:rsidRPr="00B8331D">
        <w:rPr>
          <w:b/>
          <w:i/>
          <w:sz w:val="24"/>
        </w:rPr>
        <w:t xml:space="preserve">Оценка метапредметных результатов </w:t>
      </w:r>
      <w:r w:rsidRPr="00B8331D">
        <w:rPr>
          <w:sz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6D4ED8" w:rsidRPr="00B8331D" w:rsidRDefault="006D4ED8" w:rsidP="00C67491">
      <w:pPr>
        <w:pStyle w:val="a6"/>
        <w:widowControl w:val="0"/>
        <w:numPr>
          <w:ilvl w:val="1"/>
          <w:numId w:val="101"/>
        </w:numPr>
        <w:tabs>
          <w:tab w:val="left" w:pos="1518"/>
        </w:tabs>
        <w:spacing w:after="0" w:line="240" w:lineRule="auto"/>
        <w:ind w:right="103" w:firstLine="708"/>
        <w:contextualSpacing w:val="0"/>
        <w:jc w:val="both"/>
        <w:rPr>
          <w:rFonts w:ascii="Times New Roman" w:hAnsi="Times New Roman"/>
          <w:sz w:val="24"/>
          <w:szCs w:val="24"/>
        </w:rPr>
      </w:pPr>
      <w:r w:rsidRPr="00B8331D">
        <w:rPr>
          <w:rFonts w:ascii="Times New Roman" w:hAnsi="Times New Roman"/>
          <w:sz w:val="24"/>
          <w:szCs w:val="24"/>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w:t>
      </w:r>
      <w:r w:rsidRPr="00B8331D">
        <w:rPr>
          <w:rFonts w:ascii="Times New Roman" w:hAnsi="Times New Roman"/>
          <w:sz w:val="24"/>
          <w:szCs w:val="24"/>
        </w:rPr>
        <w:lastRenderedPageBreak/>
        <w:t>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w:t>
      </w:r>
      <w:r w:rsidRPr="00B8331D">
        <w:rPr>
          <w:rFonts w:ascii="Times New Roman" w:hAnsi="Times New Roman"/>
          <w:spacing w:val="-22"/>
          <w:sz w:val="24"/>
          <w:szCs w:val="24"/>
        </w:rPr>
        <w:t xml:space="preserve"> </w:t>
      </w:r>
      <w:r w:rsidRPr="00B8331D">
        <w:rPr>
          <w:rFonts w:ascii="Times New Roman" w:hAnsi="Times New Roman"/>
          <w:sz w:val="24"/>
          <w:szCs w:val="24"/>
        </w:rPr>
        <w:t>обучении;</w:t>
      </w:r>
    </w:p>
    <w:p w:rsidR="006D4ED8" w:rsidRPr="00B8331D" w:rsidRDefault="006D4ED8" w:rsidP="00C67491">
      <w:pPr>
        <w:pStyle w:val="a6"/>
        <w:widowControl w:val="0"/>
        <w:numPr>
          <w:ilvl w:val="1"/>
          <w:numId w:val="101"/>
        </w:numPr>
        <w:tabs>
          <w:tab w:val="left" w:pos="1518"/>
        </w:tabs>
        <w:spacing w:after="0" w:line="240" w:lineRule="auto"/>
        <w:ind w:right="107" w:firstLine="708"/>
        <w:contextualSpacing w:val="0"/>
        <w:jc w:val="both"/>
        <w:rPr>
          <w:rFonts w:ascii="Times New Roman" w:hAnsi="Times New Roman"/>
          <w:sz w:val="24"/>
          <w:szCs w:val="24"/>
        </w:rPr>
      </w:pPr>
      <w:r w:rsidRPr="00B8331D">
        <w:rPr>
          <w:rFonts w:ascii="Times New Roman" w:hAnsi="Times New Roman"/>
          <w:sz w:val="24"/>
          <w:szCs w:val="24"/>
        </w:rPr>
        <w:t>умение осуществлять информационный поиск, сбор и выделение существенной информации из различных информационных</w:t>
      </w:r>
      <w:r w:rsidRPr="00B8331D">
        <w:rPr>
          <w:rFonts w:ascii="Times New Roman" w:hAnsi="Times New Roman"/>
          <w:spacing w:val="-22"/>
          <w:sz w:val="24"/>
          <w:szCs w:val="24"/>
        </w:rPr>
        <w:t xml:space="preserve"> </w:t>
      </w:r>
      <w:r w:rsidRPr="00B8331D">
        <w:rPr>
          <w:rFonts w:ascii="Times New Roman" w:hAnsi="Times New Roman"/>
          <w:sz w:val="24"/>
          <w:szCs w:val="24"/>
        </w:rPr>
        <w:t>источников;</w:t>
      </w:r>
    </w:p>
    <w:p w:rsidR="006D4ED8" w:rsidRPr="00B8331D" w:rsidRDefault="006D4ED8" w:rsidP="00C67491">
      <w:pPr>
        <w:pStyle w:val="a6"/>
        <w:widowControl w:val="0"/>
        <w:numPr>
          <w:ilvl w:val="1"/>
          <w:numId w:val="101"/>
        </w:numPr>
        <w:tabs>
          <w:tab w:val="left" w:pos="1518"/>
        </w:tabs>
        <w:spacing w:after="0" w:line="240" w:lineRule="auto"/>
        <w:ind w:right="107" w:firstLine="708"/>
        <w:contextualSpacing w:val="0"/>
        <w:jc w:val="both"/>
        <w:rPr>
          <w:rFonts w:ascii="Times New Roman" w:hAnsi="Times New Roman"/>
          <w:sz w:val="24"/>
          <w:szCs w:val="24"/>
        </w:rPr>
      </w:pPr>
      <w:r w:rsidRPr="00B8331D">
        <w:rPr>
          <w:rFonts w:ascii="Times New Roman" w:hAnsi="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6D4ED8" w:rsidRPr="00B8331D" w:rsidRDefault="006D4ED8" w:rsidP="00C67491">
      <w:pPr>
        <w:pStyle w:val="a6"/>
        <w:widowControl w:val="0"/>
        <w:numPr>
          <w:ilvl w:val="1"/>
          <w:numId w:val="101"/>
        </w:numPr>
        <w:tabs>
          <w:tab w:val="left" w:pos="1518"/>
        </w:tabs>
        <w:spacing w:after="0" w:line="240" w:lineRule="auto"/>
        <w:ind w:right="111" w:firstLine="708"/>
        <w:contextualSpacing w:val="0"/>
        <w:jc w:val="both"/>
        <w:rPr>
          <w:rFonts w:ascii="Times New Roman" w:hAnsi="Times New Roman"/>
          <w:sz w:val="24"/>
          <w:szCs w:val="24"/>
        </w:rPr>
      </w:pPr>
      <w:r w:rsidRPr="00B8331D">
        <w:rPr>
          <w:rFonts w:ascii="Times New Roman" w:hAnsi="Times New Roman"/>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w:t>
      </w:r>
      <w:r w:rsidRPr="00B8331D">
        <w:rPr>
          <w:rFonts w:ascii="Times New Roman" w:hAnsi="Times New Roman"/>
          <w:spacing w:val="-9"/>
          <w:sz w:val="24"/>
          <w:szCs w:val="24"/>
        </w:rPr>
        <w:t xml:space="preserve"> </w:t>
      </w:r>
      <w:r w:rsidRPr="00B8331D">
        <w:rPr>
          <w:rFonts w:ascii="Times New Roman" w:hAnsi="Times New Roman"/>
          <w:sz w:val="24"/>
          <w:szCs w:val="24"/>
        </w:rPr>
        <w:t>понятиям;</w:t>
      </w:r>
    </w:p>
    <w:p w:rsidR="006D4ED8" w:rsidRPr="00B8331D" w:rsidRDefault="006D4ED8" w:rsidP="00C67491">
      <w:pPr>
        <w:pStyle w:val="a6"/>
        <w:widowControl w:val="0"/>
        <w:numPr>
          <w:ilvl w:val="1"/>
          <w:numId w:val="101"/>
        </w:numPr>
        <w:tabs>
          <w:tab w:val="left" w:pos="1518"/>
        </w:tabs>
        <w:spacing w:after="0" w:line="240" w:lineRule="auto"/>
        <w:ind w:right="111" w:firstLine="708"/>
        <w:contextualSpacing w:val="0"/>
        <w:jc w:val="both"/>
        <w:rPr>
          <w:rFonts w:ascii="Times New Roman" w:hAnsi="Times New Roman"/>
          <w:sz w:val="24"/>
          <w:szCs w:val="24"/>
        </w:rPr>
      </w:pPr>
      <w:r w:rsidRPr="00B8331D">
        <w:rPr>
          <w:rFonts w:ascii="Times New Roman" w:hAnsi="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w:t>
      </w:r>
      <w:r w:rsidRPr="00B8331D">
        <w:rPr>
          <w:rFonts w:ascii="Times New Roman" w:hAnsi="Times New Roman"/>
          <w:spacing w:val="-25"/>
          <w:sz w:val="24"/>
          <w:szCs w:val="24"/>
        </w:rPr>
        <w:t xml:space="preserve"> </w:t>
      </w:r>
      <w:r w:rsidRPr="00B8331D">
        <w:rPr>
          <w:rFonts w:ascii="Times New Roman" w:hAnsi="Times New Roman"/>
          <w:sz w:val="24"/>
          <w:szCs w:val="24"/>
        </w:rPr>
        <w:t>действий.</w:t>
      </w:r>
    </w:p>
    <w:p w:rsidR="005C71BC" w:rsidRPr="00B8331D" w:rsidRDefault="005C71BC" w:rsidP="00EF76D6">
      <w:pPr>
        <w:pStyle w:val="a6"/>
        <w:widowControl w:val="0"/>
        <w:tabs>
          <w:tab w:val="left" w:pos="1518"/>
        </w:tabs>
        <w:spacing w:after="0" w:line="240" w:lineRule="auto"/>
        <w:ind w:left="810" w:right="111"/>
        <w:contextualSpacing w:val="0"/>
        <w:jc w:val="both"/>
        <w:rPr>
          <w:rFonts w:ascii="Times New Roman" w:hAnsi="Times New Roman"/>
          <w:sz w:val="24"/>
          <w:szCs w:val="24"/>
        </w:rPr>
      </w:pPr>
      <w:r w:rsidRPr="00B8331D">
        <w:rPr>
          <w:rFonts w:ascii="Times New Roman" w:hAnsi="Times New Roman"/>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6D4ED8" w:rsidRPr="00B8331D" w:rsidRDefault="006D4ED8" w:rsidP="00EF76D6">
      <w:pPr>
        <w:pStyle w:val="ae"/>
        <w:ind w:right="106" w:firstLine="707"/>
        <w:jc w:val="both"/>
        <w:rPr>
          <w:sz w:val="24"/>
        </w:rPr>
      </w:pPr>
      <w:r w:rsidRPr="00B8331D">
        <w:rPr>
          <w:sz w:val="24"/>
        </w:rPr>
        <w:t xml:space="preserve">Основное </w:t>
      </w:r>
      <w:r w:rsidRPr="00B8331D">
        <w:rPr>
          <w:b/>
          <w:i/>
          <w:sz w:val="24"/>
        </w:rPr>
        <w:t xml:space="preserve">содержание оценки метапредметных результатов </w:t>
      </w:r>
      <w:r w:rsidRPr="00B8331D">
        <w:rPr>
          <w:sz w:val="24"/>
        </w:rP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w:t>
      </w:r>
      <w:r w:rsidRPr="00B8331D">
        <w:rPr>
          <w:spacing w:val="-6"/>
          <w:sz w:val="24"/>
        </w:rPr>
        <w:t xml:space="preserve"> </w:t>
      </w:r>
      <w:r w:rsidRPr="00B8331D">
        <w:rPr>
          <w:sz w:val="24"/>
        </w:rPr>
        <w:t>умений.</w:t>
      </w:r>
    </w:p>
    <w:p w:rsidR="006D4ED8" w:rsidRPr="00B8331D" w:rsidRDefault="006D4ED8" w:rsidP="00EF76D6">
      <w:pPr>
        <w:pStyle w:val="Heading2"/>
        <w:spacing w:before="0"/>
        <w:rPr>
          <w:lang w:val="ru-RU"/>
        </w:rPr>
      </w:pPr>
      <w:r w:rsidRPr="00B8331D">
        <w:rPr>
          <w:b w:val="0"/>
          <w:spacing w:val="-60"/>
          <w:u w:val="thick"/>
          <w:lang w:val="ru-RU"/>
        </w:rPr>
        <w:t xml:space="preserve"> </w:t>
      </w:r>
      <w:r w:rsidRPr="00B8331D">
        <w:rPr>
          <w:u w:val="thick"/>
          <w:lang w:val="ru-RU"/>
        </w:rPr>
        <w:t>Оценка предметных результатов</w:t>
      </w:r>
    </w:p>
    <w:p w:rsidR="006D4ED8" w:rsidRPr="00B8331D" w:rsidRDefault="006D4ED8" w:rsidP="00EF76D6">
      <w:pPr>
        <w:pStyle w:val="ae"/>
        <w:ind w:right="111" w:firstLine="707"/>
        <w:jc w:val="both"/>
        <w:rPr>
          <w:sz w:val="24"/>
        </w:rPr>
      </w:pPr>
      <w:r w:rsidRPr="00B8331D">
        <w:rPr>
          <w:sz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6D4ED8" w:rsidRPr="00B8331D" w:rsidRDefault="006D4ED8" w:rsidP="00EF76D6">
      <w:pPr>
        <w:pStyle w:val="ae"/>
        <w:ind w:right="102" w:firstLine="707"/>
        <w:jc w:val="both"/>
        <w:rPr>
          <w:sz w:val="24"/>
        </w:rPr>
      </w:pPr>
      <w:r w:rsidRPr="00B8331D">
        <w:rPr>
          <w:sz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адаптированной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w:t>
      </w:r>
      <w:r w:rsidRPr="00B8331D">
        <w:rPr>
          <w:spacing w:val="-8"/>
          <w:sz w:val="24"/>
        </w:rPr>
        <w:t xml:space="preserve"> </w:t>
      </w:r>
      <w:r w:rsidRPr="00B8331D">
        <w:rPr>
          <w:sz w:val="24"/>
        </w:rPr>
        <w:t>образования.</w:t>
      </w:r>
    </w:p>
    <w:p w:rsidR="006D4ED8" w:rsidRPr="00B8331D" w:rsidRDefault="006D4ED8" w:rsidP="00EF76D6">
      <w:pPr>
        <w:pStyle w:val="ae"/>
        <w:ind w:right="102" w:firstLine="707"/>
        <w:jc w:val="both"/>
        <w:rPr>
          <w:sz w:val="24"/>
        </w:rPr>
      </w:pPr>
      <w:r w:rsidRPr="00B8331D">
        <w:rPr>
          <w:sz w:val="24"/>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6D4ED8" w:rsidRPr="00B8331D" w:rsidRDefault="006D4ED8" w:rsidP="00EF76D6">
      <w:pPr>
        <w:pStyle w:val="ae"/>
        <w:ind w:right="107" w:firstLine="707"/>
        <w:jc w:val="both"/>
        <w:rPr>
          <w:sz w:val="24"/>
        </w:rPr>
      </w:pPr>
      <w:r w:rsidRPr="00B8331D">
        <w:rPr>
          <w:sz w:val="24"/>
        </w:rP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родному языку, математике – и итоговой комплексной работы на межпредметной основе.</w:t>
      </w:r>
    </w:p>
    <w:p w:rsidR="006D4ED8" w:rsidRPr="00B8331D" w:rsidRDefault="006D4ED8" w:rsidP="00EF76D6">
      <w:pPr>
        <w:pStyle w:val="Heading3"/>
        <w:spacing w:before="0" w:line="240" w:lineRule="auto"/>
        <w:rPr>
          <w:u w:val="none"/>
          <w:lang w:val="ru-RU"/>
        </w:rPr>
      </w:pPr>
      <w:r w:rsidRPr="00B8331D">
        <w:rPr>
          <w:u w:val="none"/>
          <w:lang w:val="ru-RU"/>
        </w:rPr>
        <w:t>Системная  оценка  личностных,  метапредметных  и  предметных</w:t>
      </w:r>
      <w:r w:rsidRPr="00B8331D">
        <w:rPr>
          <w:spacing w:val="52"/>
          <w:u w:val="none"/>
          <w:lang w:val="ru-RU"/>
        </w:rPr>
        <w:t xml:space="preserve"> </w:t>
      </w:r>
      <w:r w:rsidRPr="00B8331D">
        <w:rPr>
          <w:u w:val="none"/>
          <w:lang w:val="ru-RU"/>
        </w:rPr>
        <w:t>результатов</w:t>
      </w:r>
    </w:p>
    <w:p w:rsidR="006D4ED8" w:rsidRPr="00B8331D" w:rsidRDefault="006D4ED8" w:rsidP="00EF76D6">
      <w:pPr>
        <w:pStyle w:val="ae"/>
        <w:rPr>
          <w:sz w:val="24"/>
        </w:rPr>
      </w:pPr>
      <w:r w:rsidRPr="00B8331D">
        <w:rPr>
          <w:sz w:val="24"/>
        </w:rPr>
        <w:t>реализуется в рамках накопительной системы –</w:t>
      </w:r>
      <w:r w:rsidRPr="00B8331D">
        <w:rPr>
          <w:spacing w:val="51"/>
          <w:sz w:val="24"/>
        </w:rPr>
        <w:t xml:space="preserve"> </w:t>
      </w:r>
      <w:r w:rsidRPr="00B8331D">
        <w:rPr>
          <w:b/>
          <w:i/>
          <w:sz w:val="24"/>
        </w:rPr>
        <w:t>Портфолио</w:t>
      </w:r>
      <w:r w:rsidRPr="00B8331D">
        <w:rPr>
          <w:sz w:val="24"/>
        </w:rPr>
        <w:t>.</w:t>
      </w:r>
    </w:p>
    <w:p w:rsidR="006D4ED8" w:rsidRPr="00B8331D" w:rsidRDefault="006D4ED8" w:rsidP="00EF76D6">
      <w:pPr>
        <w:pStyle w:val="ae"/>
        <w:ind w:left="810"/>
        <w:rPr>
          <w:sz w:val="24"/>
        </w:rPr>
      </w:pPr>
      <w:r w:rsidRPr="00B8331D">
        <w:rPr>
          <w:sz w:val="24"/>
        </w:rPr>
        <w:t>Рабочий Портфолио ученика:</w:t>
      </w:r>
    </w:p>
    <w:p w:rsidR="006D4ED8" w:rsidRPr="00B8331D" w:rsidRDefault="006D4ED8" w:rsidP="00C67491">
      <w:pPr>
        <w:pStyle w:val="a6"/>
        <w:widowControl w:val="0"/>
        <w:numPr>
          <w:ilvl w:val="1"/>
          <w:numId w:val="101"/>
        </w:numPr>
        <w:tabs>
          <w:tab w:val="left" w:pos="1518"/>
        </w:tabs>
        <w:spacing w:after="0" w:line="240" w:lineRule="auto"/>
        <w:ind w:right="107" w:firstLine="708"/>
        <w:contextualSpacing w:val="0"/>
        <w:jc w:val="both"/>
        <w:rPr>
          <w:rFonts w:ascii="Times New Roman" w:hAnsi="Times New Roman"/>
          <w:sz w:val="24"/>
          <w:szCs w:val="24"/>
        </w:rPr>
      </w:pPr>
      <w:r w:rsidRPr="00B8331D">
        <w:rPr>
          <w:rFonts w:ascii="Times New Roman" w:hAnsi="Times New Roman"/>
          <w:sz w:val="24"/>
          <w:szCs w:val="24"/>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w:t>
      </w:r>
      <w:r w:rsidRPr="00B8331D">
        <w:rPr>
          <w:rFonts w:ascii="Times New Roman" w:hAnsi="Times New Roman"/>
          <w:spacing w:val="-7"/>
          <w:sz w:val="24"/>
          <w:szCs w:val="24"/>
        </w:rPr>
        <w:t xml:space="preserve"> </w:t>
      </w:r>
      <w:r w:rsidRPr="00B8331D">
        <w:rPr>
          <w:rFonts w:ascii="Times New Roman" w:hAnsi="Times New Roman"/>
          <w:sz w:val="24"/>
          <w:szCs w:val="24"/>
        </w:rPr>
        <w:t>образования;</w:t>
      </w:r>
    </w:p>
    <w:p w:rsidR="006D4ED8" w:rsidRPr="00B8331D" w:rsidRDefault="006D4ED8" w:rsidP="00C67491">
      <w:pPr>
        <w:pStyle w:val="a6"/>
        <w:widowControl w:val="0"/>
        <w:numPr>
          <w:ilvl w:val="1"/>
          <w:numId w:val="101"/>
        </w:numPr>
        <w:tabs>
          <w:tab w:val="left" w:pos="1518"/>
        </w:tabs>
        <w:spacing w:after="0" w:line="240" w:lineRule="auto"/>
        <w:ind w:right="102" w:firstLine="708"/>
        <w:contextualSpacing w:val="0"/>
        <w:jc w:val="both"/>
        <w:rPr>
          <w:rFonts w:ascii="Times New Roman" w:hAnsi="Times New Roman"/>
          <w:sz w:val="24"/>
          <w:szCs w:val="24"/>
        </w:rPr>
      </w:pPr>
      <w:r w:rsidRPr="00B8331D">
        <w:rPr>
          <w:rFonts w:ascii="Times New Roman" w:hAnsi="Times New Roman"/>
          <w:sz w:val="24"/>
          <w:szCs w:val="24"/>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w:t>
      </w:r>
      <w:r w:rsidRPr="00B8331D">
        <w:rPr>
          <w:rFonts w:ascii="Times New Roman" w:hAnsi="Times New Roman"/>
          <w:spacing w:val="-8"/>
          <w:sz w:val="24"/>
          <w:szCs w:val="24"/>
        </w:rPr>
        <w:t xml:space="preserve"> </w:t>
      </w:r>
      <w:r w:rsidRPr="00B8331D">
        <w:rPr>
          <w:rFonts w:ascii="Times New Roman" w:hAnsi="Times New Roman"/>
          <w:sz w:val="24"/>
          <w:szCs w:val="24"/>
        </w:rPr>
        <w:t>действий;</w:t>
      </w:r>
    </w:p>
    <w:p w:rsidR="006D4ED8" w:rsidRPr="00B8331D" w:rsidRDefault="006D4ED8" w:rsidP="00C67491">
      <w:pPr>
        <w:pStyle w:val="a6"/>
        <w:widowControl w:val="0"/>
        <w:numPr>
          <w:ilvl w:val="1"/>
          <w:numId w:val="101"/>
        </w:numPr>
        <w:tabs>
          <w:tab w:val="left" w:pos="1518"/>
        </w:tabs>
        <w:spacing w:after="0" w:line="240" w:lineRule="auto"/>
        <w:ind w:right="112" w:firstLine="708"/>
        <w:contextualSpacing w:val="0"/>
        <w:jc w:val="both"/>
        <w:rPr>
          <w:rFonts w:ascii="Times New Roman" w:hAnsi="Times New Roman"/>
          <w:sz w:val="24"/>
          <w:szCs w:val="24"/>
        </w:rPr>
      </w:pPr>
      <w:r w:rsidRPr="00B8331D">
        <w:rPr>
          <w:rFonts w:ascii="Times New Roman" w:hAnsi="Times New Roman"/>
          <w:sz w:val="24"/>
          <w:szCs w:val="24"/>
        </w:rPr>
        <w:t xml:space="preserve">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w:t>
      </w:r>
      <w:r w:rsidRPr="00B8331D">
        <w:rPr>
          <w:rFonts w:ascii="Times New Roman" w:hAnsi="Times New Roman"/>
          <w:sz w:val="24"/>
          <w:szCs w:val="24"/>
        </w:rPr>
        <w:lastRenderedPageBreak/>
        <w:t>образовательного</w:t>
      </w:r>
      <w:r w:rsidRPr="00B8331D">
        <w:rPr>
          <w:rFonts w:ascii="Times New Roman" w:hAnsi="Times New Roman"/>
          <w:spacing w:val="-7"/>
          <w:sz w:val="24"/>
          <w:szCs w:val="24"/>
        </w:rPr>
        <w:t xml:space="preserve"> </w:t>
      </w:r>
      <w:r w:rsidRPr="00B8331D">
        <w:rPr>
          <w:rFonts w:ascii="Times New Roman" w:hAnsi="Times New Roman"/>
          <w:sz w:val="24"/>
          <w:szCs w:val="24"/>
        </w:rPr>
        <w:t>плана;</w:t>
      </w:r>
    </w:p>
    <w:p w:rsidR="006D4ED8" w:rsidRPr="00B8331D" w:rsidRDefault="006D4ED8" w:rsidP="00C67491">
      <w:pPr>
        <w:pStyle w:val="a6"/>
        <w:widowControl w:val="0"/>
        <w:numPr>
          <w:ilvl w:val="1"/>
          <w:numId w:val="101"/>
        </w:numPr>
        <w:tabs>
          <w:tab w:val="left" w:pos="1518"/>
        </w:tabs>
        <w:spacing w:after="0" w:line="240" w:lineRule="auto"/>
        <w:ind w:right="110" w:firstLine="708"/>
        <w:contextualSpacing w:val="0"/>
        <w:jc w:val="both"/>
        <w:rPr>
          <w:rFonts w:ascii="Times New Roman" w:hAnsi="Times New Roman"/>
          <w:sz w:val="24"/>
          <w:szCs w:val="24"/>
        </w:rPr>
      </w:pPr>
      <w:r w:rsidRPr="00B8331D">
        <w:rPr>
          <w:rFonts w:ascii="Times New Roman" w:hAnsi="Times New Roman"/>
          <w:sz w:val="24"/>
          <w:szCs w:val="24"/>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6D4ED8" w:rsidRPr="00B8331D" w:rsidRDefault="006D4ED8" w:rsidP="00EF76D6">
      <w:pPr>
        <w:pStyle w:val="ae"/>
        <w:ind w:right="109" w:firstLine="707"/>
        <w:rPr>
          <w:sz w:val="24"/>
        </w:rPr>
      </w:pPr>
      <w:r w:rsidRPr="00B8331D">
        <w:rPr>
          <w:sz w:val="24"/>
        </w:rPr>
        <w:t>Портфолио как инновационный продукт носит системный характер. В образовательном процессе начальной школы он используется как:</w:t>
      </w:r>
    </w:p>
    <w:p w:rsidR="006D4ED8" w:rsidRPr="00B8331D" w:rsidRDefault="006D4ED8" w:rsidP="00C67491">
      <w:pPr>
        <w:pStyle w:val="a6"/>
        <w:widowControl w:val="0"/>
        <w:numPr>
          <w:ilvl w:val="0"/>
          <w:numId w:val="100"/>
        </w:numPr>
        <w:tabs>
          <w:tab w:val="left" w:pos="950"/>
        </w:tabs>
        <w:spacing w:after="0" w:line="240" w:lineRule="auto"/>
        <w:ind w:firstLine="708"/>
        <w:contextualSpacing w:val="0"/>
        <w:rPr>
          <w:rFonts w:ascii="Times New Roman" w:hAnsi="Times New Roman"/>
          <w:sz w:val="24"/>
          <w:szCs w:val="24"/>
        </w:rPr>
      </w:pPr>
      <w:r w:rsidRPr="00B8331D">
        <w:rPr>
          <w:rFonts w:ascii="Times New Roman" w:hAnsi="Times New Roman"/>
          <w:sz w:val="24"/>
          <w:szCs w:val="24"/>
        </w:rPr>
        <w:t>процессуальный способ фиксирования достижений</w:t>
      </w:r>
      <w:r w:rsidRPr="00B8331D">
        <w:rPr>
          <w:rFonts w:ascii="Times New Roman" w:hAnsi="Times New Roman"/>
          <w:spacing w:val="-20"/>
          <w:sz w:val="24"/>
          <w:szCs w:val="24"/>
        </w:rPr>
        <w:t xml:space="preserve"> </w:t>
      </w:r>
      <w:r w:rsidRPr="00B8331D">
        <w:rPr>
          <w:rFonts w:ascii="Times New Roman" w:hAnsi="Times New Roman"/>
          <w:sz w:val="24"/>
          <w:szCs w:val="24"/>
        </w:rPr>
        <w:t>учащихся;</w:t>
      </w:r>
    </w:p>
    <w:p w:rsidR="006D4ED8" w:rsidRPr="00B8331D" w:rsidRDefault="006D4ED8" w:rsidP="00C67491">
      <w:pPr>
        <w:pStyle w:val="a6"/>
        <w:widowControl w:val="0"/>
        <w:numPr>
          <w:ilvl w:val="0"/>
          <w:numId w:val="100"/>
        </w:numPr>
        <w:tabs>
          <w:tab w:val="left" w:pos="1118"/>
        </w:tabs>
        <w:spacing w:after="0" w:line="240" w:lineRule="auto"/>
        <w:ind w:right="108" w:firstLine="708"/>
        <w:contextualSpacing w:val="0"/>
        <w:jc w:val="both"/>
        <w:rPr>
          <w:rFonts w:ascii="Times New Roman" w:hAnsi="Times New Roman"/>
          <w:sz w:val="24"/>
          <w:szCs w:val="24"/>
        </w:rPr>
      </w:pPr>
      <w:r w:rsidRPr="00B8331D">
        <w:rPr>
          <w:rFonts w:ascii="Times New Roman" w:hAnsi="Times New Roman"/>
          <w:sz w:val="24"/>
          <w:szCs w:val="24"/>
        </w:rPr>
        <w:t>копилка полезной информации; наглядные доказательства образовательной деятельности</w:t>
      </w:r>
      <w:r w:rsidRPr="00B8331D">
        <w:rPr>
          <w:rFonts w:ascii="Times New Roman" w:hAnsi="Times New Roman"/>
          <w:spacing w:val="-9"/>
          <w:sz w:val="24"/>
          <w:szCs w:val="24"/>
        </w:rPr>
        <w:t xml:space="preserve"> </w:t>
      </w:r>
      <w:r w:rsidRPr="00B8331D">
        <w:rPr>
          <w:rFonts w:ascii="Times New Roman" w:hAnsi="Times New Roman"/>
          <w:sz w:val="24"/>
          <w:szCs w:val="24"/>
        </w:rPr>
        <w:t>ученика;</w:t>
      </w:r>
    </w:p>
    <w:p w:rsidR="006D4ED8" w:rsidRPr="00B8331D" w:rsidRDefault="006D4ED8" w:rsidP="00C67491">
      <w:pPr>
        <w:pStyle w:val="a6"/>
        <w:widowControl w:val="0"/>
        <w:numPr>
          <w:ilvl w:val="0"/>
          <w:numId w:val="100"/>
        </w:numPr>
        <w:tabs>
          <w:tab w:val="left" w:pos="950"/>
        </w:tabs>
        <w:spacing w:after="0" w:line="240" w:lineRule="auto"/>
        <w:ind w:left="949" w:hanging="139"/>
        <w:contextualSpacing w:val="0"/>
        <w:rPr>
          <w:rFonts w:ascii="Times New Roman" w:hAnsi="Times New Roman"/>
          <w:sz w:val="24"/>
          <w:szCs w:val="24"/>
        </w:rPr>
      </w:pPr>
      <w:r w:rsidRPr="00B8331D">
        <w:rPr>
          <w:rFonts w:ascii="Times New Roman" w:hAnsi="Times New Roman"/>
          <w:sz w:val="24"/>
          <w:szCs w:val="24"/>
        </w:rPr>
        <w:t>повод для «встречи» школьника, учителя и</w:t>
      </w:r>
      <w:r w:rsidRPr="00B8331D">
        <w:rPr>
          <w:rFonts w:ascii="Times New Roman" w:hAnsi="Times New Roman"/>
          <w:spacing w:val="-17"/>
          <w:sz w:val="24"/>
          <w:szCs w:val="24"/>
        </w:rPr>
        <w:t xml:space="preserve"> </w:t>
      </w:r>
      <w:r w:rsidRPr="00B8331D">
        <w:rPr>
          <w:rFonts w:ascii="Times New Roman" w:hAnsi="Times New Roman"/>
          <w:sz w:val="24"/>
          <w:szCs w:val="24"/>
        </w:rPr>
        <w:t>родителя.</w:t>
      </w:r>
    </w:p>
    <w:p w:rsidR="006D4ED8" w:rsidRPr="00B8331D" w:rsidRDefault="006D4ED8" w:rsidP="00EF76D6">
      <w:pPr>
        <w:pStyle w:val="ae"/>
        <w:ind w:left="810"/>
        <w:rPr>
          <w:sz w:val="24"/>
        </w:rPr>
      </w:pPr>
      <w:r w:rsidRPr="00B8331D">
        <w:rPr>
          <w:sz w:val="24"/>
        </w:rPr>
        <w:t>Преимущества Портфолио как метода оценивания достижений учащихся:</w:t>
      </w:r>
    </w:p>
    <w:p w:rsidR="006D4ED8" w:rsidRPr="00B8331D" w:rsidRDefault="006D4ED8" w:rsidP="00C67491">
      <w:pPr>
        <w:pStyle w:val="a6"/>
        <w:widowControl w:val="0"/>
        <w:numPr>
          <w:ilvl w:val="1"/>
          <w:numId w:val="101"/>
        </w:numPr>
        <w:tabs>
          <w:tab w:val="left" w:pos="1537"/>
          <w:tab w:val="left" w:pos="1538"/>
        </w:tabs>
        <w:spacing w:after="0" w:line="240" w:lineRule="auto"/>
        <w:ind w:left="122" w:right="130" w:firstLine="708"/>
        <w:contextualSpacing w:val="0"/>
        <w:jc w:val="both"/>
        <w:rPr>
          <w:rFonts w:ascii="Times New Roman" w:hAnsi="Times New Roman"/>
          <w:sz w:val="24"/>
          <w:szCs w:val="24"/>
        </w:rPr>
      </w:pPr>
      <w:r w:rsidRPr="00B8331D">
        <w:rPr>
          <w:rFonts w:ascii="Times New Roman" w:hAnsi="Times New Roman"/>
          <w:sz w:val="24"/>
          <w:szCs w:val="24"/>
        </w:rPr>
        <w:t>сфокусирован на процессуальном контроле новых приоритетов современного образования, которыми являются УУД (универсальные учебные</w:t>
      </w:r>
      <w:r w:rsidRPr="00B8331D">
        <w:rPr>
          <w:rFonts w:ascii="Times New Roman" w:hAnsi="Times New Roman"/>
          <w:spacing w:val="-21"/>
          <w:sz w:val="24"/>
          <w:szCs w:val="24"/>
        </w:rPr>
        <w:t xml:space="preserve"> </w:t>
      </w:r>
      <w:r w:rsidRPr="00B8331D">
        <w:rPr>
          <w:rFonts w:ascii="Times New Roman" w:hAnsi="Times New Roman"/>
          <w:sz w:val="24"/>
          <w:szCs w:val="24"/>
        </w:rPr>
        <w:t>действия);</w:t>
      </w:r>
    </w:p>
    <w:p w:rsidR="006D4ED8" w:rsidRPr="00B8331D" w:rsidRDefault="006D4ED8" w:rsidP="00C67491">
      <w:pPr>
        <w:pStyle w:val="a6"/>
        <w:widowControl w:val="0"/>
        <w:numPr>
          <w:ilvl w:val="1"/>
          <w:numId w:val="101"/>
        </w:numPr>
        <w:tabs>
          <w:tab w:val="left" w:pos="1537"/>
          <w:tab w:val="left" w:pos="1538"/>
        </w:tabs>
        <w:spacing w:after="0" w:line="240" w:lineRule="auto"/>
        <w:ind w:left="122" w:right="124" w:firstLine="708"/>
        <w:contextualSpacing w:val="0"/>
        <w:jc w:val="both"/>
        <w:rPr>
          <w:rFonts w:ascii="Times New Roman" w:hAnsi="Times New Roman"/>
          <w:sz w:val="24"/>
          <w:szCs w:val="24"/>
        </w:rPr>
      </w:pPr>
      <w:r w:rsidRPr="00B8331D">
        <w:rPr>
          <w:rFonts w:ascii="Times New Roman" w:hAnsi="Times New Roman"/>
          <w:sz w:val="24"/>
          <w:szCs w:val="24"/>
        </w:rPr>
        <w:t>содержание заданий Портфолио выстроено на основе УМК, реализующего новые образовательные стандарты начальной</w:t>
      </w:r>
      <w:r w:rsidRPr="00B8331D">
        <w:rPr>
          <w:rFonts w:ascii="Times New Roman" w:hAnsi="Times New Roman"/>
          <w:spacing w:val="-15"/>
          <w:sz w:val="24"/>
          <w:szCs w:val="24"/>
        </w:rPr>
        <w:t xml:space="preserve"> </w:t>
      </w:r>
      <w:r w:rsidRPr="00B8331D">
        <w:rPr>
          <w:rFonts w:ascii="Times New Roman" w:hAnsi="Times New Roman"/>
          <w:sz w:val="24"/>
          <w:szCs w:val="24"/>
        </w:rPr>
        <w:t>школы;</w:t>
      </w:r>
    </w:p>
    <w:p w:rsidR="006D4ED8" w:rsidRPr="00B8331D" w:rsidRDefault="006D4ED8" w:rsidP="00C67491">
      <w:pPr>
        <w:pStyle w:val="a6"/>
        <w:widowControl w:val="0"/>
        <w:numPr>
          <w:ilvl w:val="1"/>
          <w:numId w:val="101"/>
        </w:numPr>
        <w:tabs>
          <w:tab w:val="left" w:pos="1537"/>
          <w:tab w:val="left" w:pos="1538"/>
        </w:tabs>
        <w:spacing w:after="0" w:line="240" w:lineRule="auto"/>
        <w:ind w:left="122" w:right="130" w:firstLine="708"/>
        <w:contextualSpacing w:val="0"/>
        <w:jc w:val="both"/>
        <w:rPr>
          <w:rFonts w:ascii="Times New Roman" w:hAnsi="Times New Roman"/>
          <w:sz w:val="24"/>
          <w:szCs w:val="24"/>
        </w:rPr>
      </w:pPr>
      <w:r w:rsidRPr="00B8331D">
        <w:rPr>
          <w:rFonts w:ascii="Times New Roman" w:hAnsi="Times New Roman"/>
          <w:sz w:val="24"/>
          <w:szCs w:val="24"/>
        </w:rPr>
        <w:t>учитывает особенности развития критического мышления учащихся путем использования трех стадий: вызов (проблемная ситуация) – осмысление –</w:t>
      </w:r>
      <w:r w:rsidRPr="00B8331D">
        <w:rPr>
          <w:rFonts w:ascii="Times New Roman" w:hAnsi="Times New Roman"/>
          <w:spacing w:val="-24"/>
          <w:sz w:val="24"/>
          <w:szCs w:val="24"/>
        </w:rPr>
        <w:t xml:space="preserve"> </w:t>
      </w:r>
      <w:r w:rsidRPr="00B8331D">
        <w:rPr>
          <w:rFonts w:ascii="Times New Roman" w:hAnsi="Times New Roman"/>
          <w:sz w:val="24"/>
          <w:szCs w:val="24"/>
        </w:rPr>
        <w:t>рефлексия;</w:t>
      </w:r>
    </w:p>
    <w:p w:rsidR="006D4ED8" w:rsidRPr="00B8331D" w:rsidRDefault="006D4ED8" w:rsidP="00C67491">
      <w:pPr>
        <w:pStyle w:val="a6"/>
        <w:widowControl w:val="0"/>
        <w:numPr>
          <w:ilvl w:val="1"/>
          <w:numId w:val="101"/>
        </w:numPr>
        <w:tabs>
          <w:tab w:val="left" w:pos="1537"/>
          <w:tab w:val="left" w:pos="1538"/>
        </w:tabs>
        <w:spacing w:after="0" w:line="240" w:lineRule="auto"/>
        <w:ind w:left="122" w:right="125" w:firstLine="708"/>
        <w:contextualSpacing w:val="0"/>
        <w:jc w:val="both"/>
        <w:rPr>
          <w:rFonts w:ascii="Times New Roman" w:hAnsi="Times New Roman"/>
          <w:sz w:val="24"/>
          <w:szCs w:val="24"/>
        </w:rPr>
      </w:pPr>
      <w:r w:rsidRPr="00B8331D">
        <w:rPr>
          <w:rFonts w:ascii="Times New Roman" w:hAnsi="Times New Roman"/>
          <w:sz w:val="24"/>
          <w:szCs w:val="24"/>
        </w:rPr>
        <w:t>позволяет помочь учащимся самим определять цели обучения, осуществлять активное присвоение  информации и размышлять о том, что они</w:t>
      </w:r>
      <w:r w:rsidRPr="00B8331D">
        <w:rPr>
          <w:rFonts w:ascii="Times New Roman" w:hAnsi="Times New Roman"/>
          <w:spacing w:val="-28"/>
          <w:sz w:val="24"/>
          <w:szCs w:val="24"/>
        </w:rPr>
        <w:t xml:space="preserve"> </w:t>
      </w:r>
      <w:r w:rsidRPr="00B8331D">
        <w:rPr>
          <w:rFonts w:ascii="Times New Roman" w:hAnsi="Times New Roman"/>
          <w:sz w:val="24"/>
          <w:szCs w:val="24"/>
        </w:rPr>
        <w:t>узнали.</w:t>
      </w:r>
    </w:p>
    <w:p w:rsidR="006D4ED8" w:rsidRPr="00B8331D" w:rsidRDefault="006D4ED8" w:rsidP="00B8331D">
      <w:pPr>
        <w:pStyle w:val="ae"/>
        <w:jc w:val="both"/>
        <w:rPr>
          <w:sz w:val="24"/>
        </w:rPr>
      </w:pPr>
    </w:p>
    <w:p w:rsidR="006D4ED8" w:rsidRPr="00EF76D6" w:rsidRDefault="006D4ED8" w:rsidP="00C67491">
      <w:pPr>
        <w:pStyle w:val="Heading2"/>
        <w:numPr>
          <w:ilvl w:val="2"/>
          <w:numId w:val="102"/>
        </w:numPr>
        <w:tabs>
          <w:tab w:val="left" w:pos="2588"/>
        </w:tabs>
        <w:spacing w:before="0"/>
        <w:ind w:left="2587"/>
      </w:pPr>
      <w:bookmarkStart w:id="29" w:name="_TOC_250010"/>
      <w:r w:rsidRPr="00EF76D6">
        <w:t>Организация и содержание оценочных</w:t>
      </w:r>
      <w:r w:rsidRPr="00EF76D6">
        <w:rPr>
          <w:spacing w:val="-15"/>
        </w:rPr>
        <w:t xml:space="preserve"> </w:t>
      </w:r>
      <w:bookmarkEnd w:id="29"/>
      <w:r w:rsidRPr="00EF76D6">
        <w:t>процедур</w:t>
      </w:r>
    </w:p>
    <w:p w:rsidR="006D4ED8" w:rsidRPr="00EF76D6" w:rsidRDefault="006D4ED8" w:rsidP="00EF76D6">
      <w:pPr>
        <w:pStyle w:val="ae"/>
        <w:rPr>
          <w:b/>
          <w:sz w:val="24"/>
        </w:rPr>
      </w:pPr>
    </w:p>
    <w:p w:rsidR="006D4ED8" w:rsidRPr="00EF76D6" w:rsidRDefault="006D4ED8" w:rsidP="00EF76D6">
      <w:pPr>
        <w:pStyle w:val="Heading3"/>
        <w:spacing w:before="0" w:line="240" w:lineRule="auto"/>
        <w:ind w:left="2064" w:right="125"/>
        <w:rPr>
          <w:u w:val="none"/>
          <w:lang w:val="ru-RU"/>
        </w:rPr>
      </w:pPr>
      <w:r w:rsidRPr="00EF76D6">
        <w:rPr>
          <w:b w:val="0"/>
          <w:i w:val="0"/>
          <w:spacing w:val="-60"/>
          <w:u w:val="thick"/>
          <w:lang w:val="ru-RU"/>
        </w:rPr>
        <w:t xml:space="preserve"> </w:t>
      </w:r>
      <w:r w:rsidRPr="00EF76D6">
        <w:rPr>
          <w:u w:val="thick"/>
          <w:lang w:val="ru-RU"/>
        </w:rPr>
        <w:t>Формы контроля и учета достижений обучающихся</w:t>
      </w:r>
    </w:p>
    <w:p w:rsidR="006D4ED8" w:rsidRPr="00EF76D6" w:rsidRDefault="006D4ED8" w:rsidP="00EF76D6">
      <w:pPr>
        <w:pStyle w:val="ae"/>
        <w:rPr>
          <w:b/>
          <w:i/>
          <w:sz w:val="24"/>
        </w:rPr>
      </w:pPr>
    </w:p>
    <w:tbl>
      <w:tblPr>
        <w:tblStyle w:val="TableNormal"/>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696"/>
        <w:gridCol w:w="2408"/>
        <w:gridCol w:w="2129"/>
        <w:gridCol w:w="2408"/>
      </w:tblGrid>
      <w:tr w:rsidR="006D4ED8" w:rsidRPr="00EF76D6" w:rsidTr="006D4ED8">
        <w:trPr>
          <w:trHeight w:hRule="exact" w:val="572"/>
        </w:trPr>
        <w:tc>
          <w:tcPr>
            <w:tcW w:w="2696" w:type="dxa"/>
          </w:tcPr>
          <w:p w:rsidR="006D4ED8" w:rsidRPr="00EF76D6" w:rsidRDefault="006D4ED8" w:rsidP="00EF76D6">
            <w:pPr>
              <w:pStyle w:val="TableParagraph"/>
              <w:ind w:left="381" w:right="21" w:hanging="346"/>
              <w:rPr>
                <w:b/>
                <w:sz w:val="24"/>
                <w:szCs w:val="24"/>
                <w:lang w:val="ru-RU"/>
              </w:rPr>
            </w:pPr>
            <w:r w:rsidRPr="00EF76D6">
              <w:rPr>
                <w:b/>
                <w:sz w:val="24"/>
                <w:szCs w:val="24"/>
                <w:lang w:val="ru-RU"/>
              </w:rPr>
              <w:t>Обязательные формы и методы контроля</w:t>
            </w:r>
          </w:p>
        </w:tc>
        <w:tc>
          <w:tcPr>
            <w:tcW w:w="6945" w:type="dxa"/>
            <w:gridSpan w:val="3"/>
          </w:tcPr>
          <w:p w:rsidR="006D4ED8" w:rsidRPr="00EF76D6" w:rsidRDefault="006D4ED8" w:rsidP="00EF76D6">
            <w:pPr>
              <w:pStyle w:val="TableParagraph"/>
              <w:ind w:left="1726"/>
              <w:rPr>
                <w:b/>
                <w:sz w:val="24"/>
                <w:szCs w:val="24"/>
              </w:rPr>
            </w:pPr>
            <w:r w:rsidRPr="00EF76D6">
              <w:rPr>
                <w:b/>
                <w:sz w:val="24"/>
                <w:szCs w:val="24"/>
              </w:rPr>
              <w:t>Иные формы учета достижений</w:t>
            </w:r>
          </w:p>
        </w:tc>
      </w:tr>
      <w:tr w:rsidR="006D4ED8" w:rsidRPr="00EF76D6" w:rsidTr="006D4ED8">
        <w:trPr>
          <w:trHeight w:hRule="exact" w:val="574"/>
        </w:trPr>
        <w:tc>
          <w:tcPr>
            <w:tcW w:w="2696" w:type="dxa"/>
          </w:tcPr>
          <w:p w:rsidR="006D4ED8" w:rsidRPr="00EF76D6" w:rsidRDefault="006D4ED8" w:rsidP="00EF76D6">
            <w:pPr>
              <w:pStyle w:val="TableParagraph"/>
              <w:ind w:left="0" w:right="21"/>
              <w:rPr>
                <w:i/>
                <w:sz w:val="24"/>
                <w:szCs w:val="24"/>
              </w:rPr>
            </w:pPr>
            <w:r w:rsidRPr="00EF76D6">
              <w:rPr>
                <w:i/>
                <w:sz w:val="24"/>
                <w:szCs w:val="24"/>
              </w:rPr>
              <w:t>текущая аттестация</w:t>
            </w:r>
          </w:p>
        </w:tc>
        <w:tc>
          <w:tcPr>
            <w:tcW w:w="2408" w:type="dxa"/>
          </w:tcPr>
          <w:p w:rsidR="006D4ED8" w:rsidRPr="00EF76D6" w:rsidRDefault="006D4ED8" w:rsidP="00EF76D6">
            <w:pPr>
              <w:pStyle w:val="TableParagraph"/>
              <w:tabs>
                <w:tab w:val="left" w:pos="1238"/>
              </w:tabs>
              <w:ind w:left="-3" w:right="1"/>
              <w:rPr>
                <w:i/>
                <w:sz w:val="24"/>
                <w:szCs w:val="24"/>
              </w:rPr>
            </w:pPr>
            <w:r w:rsidRPr="00EF76D6">
              <w:rPr>
                <w:i/>
                <w:sz w:val="24"/>
                <w:szCs w:val="24"/>
              </w:rPr>
              <w:t>итоговая</w:t>
            </w:r>
            <w:r w:rsidRPr="00EF76D6">
              <w:rPr>
                <w:i/>
                <w:sz w:val="24"/>
                <w:szCs w:val="24"/>
              </w:rPr>
              <w:tab/>
            </w:r>
            <w:r w:rsidRPr="00EF76D6">
              <w:rPr>
                <w:i/>
                <w:spacing w:val="-1"/>
                <w:sz w:val="24"/>
                <w:szCs w:val="24"/>
              </w:rPr>
              <w:t xml:space="preserve">(четверть, </w:t>
            </w:r>
            <w:r w:rsidRPr="00EF76D6">
              <w:rPr>
                <w:i/>
                <w:sz w:val="24"/>
                <w:szCs w:val="24"/>
              </w:rPr>
              <w:t>год)</w:t>
            </w:r>
            <w:r w:rsidRPr="00EF76D6">
              <w:rPr>
                <w:i/>
                <w:spacing w:val="-4"/>
                <w:sz w:val="24"/>
                <w:szCs w:val="24"/>
              </w:rPr>
              <w:t xml:space="preserve"> </w:t>
            </w:r>
            <w:r w:rsidRPr="00EF76D6">
              <w:rPr>
                <w:i/>
                <w:sz w:val="24"/>
                <w:szCs w:val="24"/>
              </w:rPr>
              <w:t>аттестация</w:t>
            </w:r>
          </w:p>
        </w:tc>
        <w:tc>
          <w:tcPr>
            <w:tcW w:w="2129" w:type="dxa"/>
          </w:tcPr>
          <w:p w:rsidR="006D4ED8" w:rsidRPr="00EF76D6" w:rsidRDefault="006D4ED8" w:rsidP="00EF76D6">
            <w:pPr>
              <w:pStyle w:val="TableParagraph"/>
              <w:ind w:left="-1" w:right="629"/>
              <w:rPr>
                <w:i/>
                <w:sz w:val="24"/>
                <w:szCs w:val="24"/>
              </w:rPr>
            </w:pPr>
            <w:r w:rsidRPr="00EF76D6">
              <w:rPr>
                <w:i/>
                <w:sz w:val="24"/>
                <w:szCs w:val="24"/>
              </w:rPr>
              <w:t>урочная деятельность</w:t>
            </w:r>
          </w:p>
        </w:tc>
        <w:tc>
          <w:tcPr>
            <w:tcW w:w="2408" w:type="dxa"/>
          </w:tcPr>
          <w:p w:rsidR="006D4ED8" w:rsidRPr="00EF76D6" w:rsidRDefault="006D4ED8" w:rsidP="00EF76D6">
            <w:pPr>
              <w:pStyle w:val="TableParagraph"/>
              <w:ind w:left="-3" w:right="910"/>
              <w:rPr>
                <w:i/>
                <w:sz w:val="24"/>
                <w:szCs w:val="24"/>
              </w:rPr>
            </w:pPr>
            <w:r w:rsidRPr="00EF76D6">
              <w:rPr>
                <w:i/>
                <w:sz w:val="24"/>
                <w:szCs w:val="24"/>
              </w:rPr>
              <w:t>внеурочная деятельность</w:t>
            </w:r>
          </w:p>
        </w:tc>
      </w:tr>
      <w:tr w:rsidR="006D4ED8" w:rsidRPr="00EF76D6" w:rsidTr="006D4ED8">
        <w:trPr>
          <w:trHeight w:hRule="exact" w:val="2474"/>
        </w:trPr>
        <w:tc>
          <w:tcPr>
            <w:tcW w:w="2696" w:type="dxa"/>
            <w:vMerge w:val="restart"/>
          </w:tcPr>
          <w:p w:rsidR="006D4ED8" w:rsidRPr="00EF76D6" w:rsidRDefault="006D4ED8" w:rsidP="00C67491">
            <w:pPr>
              <w:pStyle w:val="TableParagraph"/>
              <w:numPr>
                <w:ilvl w:val="0"/>
                <w:numId w:val="99"/>
              </w:numPr>
              <w:tabs>
                <w:tab w:val="left" w:pos="142"/>
              </w:tabs>
              <w:ind w:firstLine="0"/>
              <w:rPr>
                <w:sz w:val="24"/>
                <w:szCs w:val="24"/>
              </w:rPr>
            </w:pPr>
            <w:r w:rsidRPr="00EF76D6">
              <w:rPr>
                <w:sz w:val="24"/>
                <w:szCs w:val="24"/>
              </w:rPr>
              <w:t>устный</w:t>
            </w:r>
            <w:r w:rsidRPr="00EF76D6">
              <w:rPr>
                <w:spacing w:val="-7"/>
                <w:sz w:val="24"/>
                <w:szCs w:val="24"/>
              </w:rPr>
              <w:t xml:space="preserve"> </w:t>
            </w:r>
            <w:r w:rsidRPr="00EF76D6">
              <w:rPr>
                <w:sz w:val="24"/>
                <w:szCs w:val="24"/>
              </w:rPr>
              <w:t>опрос;</w:t>
            </w:r>
          </w:p>
          <w:p w:rsidR="006D4ED8" w:rsidRPr="00EF76D6" w:rsidRDefault="006D4ED8" w:rsidP="00C67491">
            <w:pPr>
              <w:pStyle w:val="TableParagraph"/>
              <w:numPr>
                <w:ilvl w:val="0"/>
                <w:numId w:val="99"/>
              </w:numPr>
              <w:tabs>
                <w:tab w:val="left" w:pos="1468"/>
                <w:tab w:val="left" w:pos="1469"/>
              </w:tabs>
              <w:ind w:left="1468" w:hanging="1468"/>
              <w:rPr>
                <w:sz w:val="24"/>
                <w:szCs w:val="24"/>
              </w:rPr>
            </w:pPr>
            <w:r w:rsidRPr="00EF76D6">
              <w:rPr>
                <w:sz w:val="24"/>
                <w:szCs w:val="24"/>
              </w:rPr>
              <w:t>письменная</w:t>
            </w:r>
          </w:p>
          <w:p w:rsidR="006D4ED8" w:rsidRPr="00EF76D6" w:rsidRDefault="006D4ED8" w:rsidP="00EF76D6">
            <w:pPr>
              <w:pStyle w:val="TableParagraph"/>
              <w:ind w:left="0" w:right="21"/>
              <w:rPr>
                <w:sz w:val="24"/>
                <w:szCs w:val="24"/>
              </w:rPr>
            </w:pPr>
            <w:r w:rsidRPr="00EF76D6">
              <w:rPr>
                <w:sz w:val="24"/>
                <w:szCs w:val="24"/>
              </w:rPr>
              <w:t>самостоятельная работа;</w:t>
            </w:r>
          </w:p>
          <w:p w:rsidR="006D4ED8" w:rsidRPr="00EF76D6" w:rsidRDefault="006D4ED8" w:rsidP="00C67491">
            <w:pPr>
              <w:pStyle w:val="TableParagraph"/>
              <w:numPr>
                <w:ilvl w:val="0"/>
                <w:numId w:val="99"/>
              </w:numPr>
              <w:tabs>
                <w:tab w:val="left" w:pos="140"/>
              </w:tabs>
              <w:ind w:left="139" w:hanging="139"/>
              <w:rPr>
                <w:sz w:val="24"/>
                <w:szCs w:val="24"/>
              </w:rPr>
            </w:pPr>
            <w:r w:rsidRPr="00EF76D6">
              <w:rPr>
                <w:sz w:val="24"/>
                <w:szCs w:val="24"/>
              </w:rPr>
              <w:t>диктанты;</w:t>
            </w:r>
          </w:p>
          <w:p w:rsidR="006D4ED8" w:rsidRPr="00EF76D6" w:rsidRDefault="006D4ED8" w:rsidP="00C67491">
            <w:pPr>
              <w:pStyle w:val="TableParagraph"/>
              <w:numPr>
                <w:ilvl w:val="0"/>
                <w:numId w:val="99"/>
              </w:numPr>
              <w:tabs>
                <w:tab w:val="left" w:pos="1379"/>
                <w:tab w:val="left" w:pos="1380"/>
              </w:tabs>
              <w:ind w:right="2" w:firstLine="0"/>
              <w:rPr>
                <w:sz w:val="24"/>
                <w:szCs w:val="24"/>
              </w:rPr>
            </w:pPr>
            <w:r w:rsidRPr="00EF76D6">
              <w:rPr>
                <w:spacing w:val="-1"/>
                <w:sz w:val="24"/>
                <w:szCs w:val="24"/>
              </w:rPr>
              <w:t xml:space="preserve">контрольное </w:t>
            </w:r>
            <w:r w:rsidRPr="00EF76D6">
              <w:rPr>
                <w:sz w:val="24"/>
                <w:szCs w:val="24"/>
              </w:rPr>
              <w:t>списывание;</w:t>
            </w:r>
          </w:p>
          <w:p w:rsidR="006D4ED8" w:rsidRPr="00EF76D6" w:rsidRDefault="006D4ED8" w:rsidP="00C67491">
            <w:pPr>
              <w:pStyle w:val="TableParagraph"/>
              <w:numPr>
                <w:ilvl w:val="0"/>
                <w:numId w:val="99"/>
              </w:numPr>
              <w:tabs>
                <w:tab w:val="left" w:pos="140"/>
              </w:tabs>
              <w:ind w:left="139" w:hanging="139"/>
              <w:rPr>
                <w:sz w:val="24"/>
                <w:szCs w:val="24"/>
              </w:rPr>
            </w:pPr>
            <w:r w:rsidRPr="00EF76D6">
              <w:rPr>
                <w:sz w:val="24"/>
                <w:szCs w:val="24"/>
              </w:rPr>
              <w:t>тестовые</w:t>
            </w:r>
            <w:r w:rsidRPr="00EF76D6">
              <w:rPr>
                <w:spacing w:val="-6"/>
                <w:sz w:val="24"/>
                <w:szCs w:val="24"/>
              </w:rPr>
              <w:t xml:space="preserve"> </w:t>
            </w:r>
            <w:r w:rsidRPr="00EF76D6">
              <w:rPr>
                <w:sz w:val="24"/>
                <w:szCs w:val="24"/>
              </w:rPr>
              <w:t>задания;</w:t>
            </w:r>
          </w:p>
          <w:p w:rsidR="006D4ED8" w:rsidRPr="00EF76D6" w:rsidRDefault="006D4ED8" w:rsidP="00C67491">
            <w:pPr>
              <w:pStyle w:val="TableParagraph"/>
              <w:numPr>
                <w:ilvl w:val="0"/>
                <w:numId w:val="99"/>
              </w:numPr>
              <w:tabs>
                <w:tab w:val="left" w:pos="140"/>
              </w:tabs>
              <w:ind w:left="139" w:hanging="139"/>
              <w:rPr>
                <w:sz w:val="24"/>
                <w:szCs w:val="24"/>
              </w:rPr>
            </w:pPr>
            <w:r w:rsidRPr="00EF76D6">
              <w:rPr>
                <w:sz w:val="24"/>
                <w:szCs w:val="24"/>
              </w:rPr>
              <w:t>графическая</w:t>
            </w:r>
            <w:r w:rsidRPr="00EF76D6">
              <w:rPr>
                <w:spacing w:val="-6"/>
                <w:sz w:val="24"/>
                <w:szCs w:val="24"/>
              </w:rPr>
              <w:t xml:space="preserve"> </w:t>
            </w:r>
            <w:r w:rsidRPr="00EF76D6">
              <w:rPr>
                <w:sz w:val="24"/>
                <w:szCs w:val="24"/>
              </w:rPr>
              <w:t>работа;</w:t>
            </w:r>
          </w:p>
          <w:p w:rsidR="006D4ED8" w:rsidRPr="00EF76D6" w:rsidRDefault="006D4ED8" w:rsidP="00C67491">
            <w:pPr>
              <w:pStyle w:val="TableParagraph"/>
              <w:numPr>
                <w:ilvl w:val="0"/>
                <w:numId w:val="99"/>
              </w:numPr>
              <w:tabs>
                <w:tab w:val="left" w:pos="140"/>
              </w:tabs>
              <w:ind w:left="139" w:hanging="139"/>
              <w:rPr>
                <w:sz w:val="24"/>
                <w:szCs w:val="24"/>
              </w:rPr>
            </w:pPr>
            <w:r w:rsidRPr="00EF76D6">
              <w:rPr>
                <w:sz w:val="24"/>
                <w:szCs w:val="24"/>
              </w:rPr>
              <w:t>изложение;</w:t>
            </w:r>
          </w:p>
          <w:p w:rsidR="006D4ED8" w:rsidRPr="00EF76D6" w:rsidRDefault="006D4ED8" w:rsidP="00C67491">
            <w:pPr>
              <w:pStyle w:val="TableParagraph"/>
              <w:numPr>
                <w:ilvl w:val="0"/>
                <w:numId w:val="99"/>
              </w:numPr>
              <w:tabs>
                <w:tab w:val="left" w:pos="140"/>
              </w:tabs>
              <w:ind w:left="139" w:hanging="139"/>
              <w:rPr>
                <w:sz w:val="24"/>
                <w:szCs w:val="24"/>
              </w:rPr>
            </w:pPr>
            <w:r w:rsidRPr="00EF76D6">
              <w:rPr>
                <w:sz w:val="24"/>
                <w:szCs w:val="24"/>
              </w:rPr>
              <w:t>доклад;</w:t>
            </w:r>
          </w:p>
          <w:p w:rsidR="006D4ED8" w:rsidRPr="00EF76D6" w:rsidRDefault="006D4ED8" w:rsidP="00C67491">
            <w:pPr>
              <w:pStyle w:val="TableParagraph"/>
              <w:numPr>
                <w:ilvl w:val="0"/>
                <w:numId w:val="99"/>
              </w:numPr>
              <w:tabs>
                <w:tab w:val="left" w:pos="140"/>
              </w:tabs>
              <w:ind w:left="139" w:hanging="139"/>
              <w:rPr>
                <w:sz w:val="24"/>
                <w:szCs w:val="24"/>
              </w:rPr>
            </w:pPr>
            <w:r w:rsidRPr="00EF76D6">
              <w:rPr>
                <w:sz w:val="24"/>
                <w:szCs w:val="24"/>
              </w:rPr>
              <w:t>творческая</w:t>
            </w:r>
            <w:r w:rsidRPr="00EF76D6">
              <w:rPr>
                <w:spacing w:val="-5"/>
                <w:sz w:val="24"/>
                <w:szCs w:val="24"/>
              </w:rPr>
              <w:t xml:space="preserve"> </w:t>
            </w:r>
            <w:r w:rsidRPr="00EF76D6">
              <w:rPr>
                <w:sz w:val="24"/>
                <w:szCs w:val="24"/>
              </w:rPr>
              <w:t>работа;</w:t>
            </w:r>
          </w:p>
          <w:p w:rsidR="006D4ED8" w:rsidRPr="00EF76D6" w:rsidRDefault="006D4ED8" w:rsidP="00C67491">
            <w:pPr>
              <w:pStyle w:val="TableParagraph"/>
              <w:numPr>
                <w:ilvl w:val="0"/>
                <w:numId w:val="99"/>
              </w:numPr>
              <w:tabs>
                <w:tab w:val="left" w:pos="252"/>
              </w:tabs>
              <w:ind w:firstLine="0"/>
              <w:rPr>
                <w:sz w:val="24"/>
                <w:szCs w:val="24"/>
                <w:lang w:val="ru-RU"/>
              </w:rPr>
            </w:pPr>
            <w:r w:rsidRPr="00EF76D6">
              <w:rPr>
                <w:sz w:val="24"/>
                <w:szCs w:val="24"/>
                <w:lang w:val="ru-RU"/>
              </w:rPr>
              <w:t>посещение уроков по программам</w:t>
            </w:r>
            <w:r w:rsidRPr="00EF76D6">
              <w:rPr>
                <w:spacing w:val="-7"/>
                <w:sz w:val="24"/>
                <w:szCs w:val="24"/>
                <w:lang w:val="ru-RU"/>
              </w:rPr>
              <w:t xml:space="preserve"> </w:t>
            </w:r>
            <w:r w:rsidRPr="00EF76D6">
              <w:rPr>
                <w:sz w:val="24"/>
                <w:szCs w:val="24"/>
                <w:lang w:val="ru-RU"/>
              </w:rPr>
              <w:t>наблюдения</w:t>
            </w:r>
          </w:p>
        </w:tc>
        <w:tc>
          <w:tcPr>
            <w:tcW w:w="2408" w:type="dxa"/>
            <w:vMerge w:val="restart"/>
          </w:tcPr>
          <w:p w:rsidR="006D4ED8" w:rsidRPr="00EF76D6" w:rsidRDefault="006D4ED8" w:rsidP="00C67491">
            <w:pPr>
              <w:pStyle w:val="TableParagraph"/>
              <w:numPr>
                <w:ilvl w:val="0"/>
                <w:numId w:val="98"/>
              </w:numPr>
              <w:tabs>
                <w:tab w:val="left" w:pos="137"/>
              </w:tabs>
              <w:ind w:hanging="139"/>
              <w:rPr>
                <w:sz w:val="24"/>
                <w:szCs w:val="24"/>
              </w:rPr>
            </w:pPr>
            <w:r w:rsidRPr="00EF76D6">
              <w:rPr>
                <w:sz w:val="24"/>
                <w:szCs w:val="24"/>
              </w:rPr>
              <w:t>диагностическая;</w:t>
            </w:r>
          </w:p>
          <w:p w:rsidR="006D4ED8" w:rsidRPr="00EF76D6" w:rsidRDefault="006D4ED8" w:rsidP="00C67491">
            <w:pPr>
              <w:pStyle w:val="TableParagraph"/>
              <w:numPr>
                <w:ilvl w:val="0"/>
                <w:numId w:val="98"/>
              </w:numPr>
              <w:tabs>
                <w:tab w:val="left" w:pos="137"/>
              </w:tabs>
              <w:ind w:hanging="139"/>
              <w:rPr>
                <w:sz w:val="24"/>
                <w:szCs w:val="24"/>
              </w:rPr>
            </w:pPr>
            <w:r w:rsidRPr="00EF76D6">
              <w:rPr>
                <w:sz w:val="24"/>
                <w:szCs w:val="24"/>
              </w:rPr>
              <w:t>контрольная</w:t>
            </w:r>
            <w:r w:rsidRPr="00EF76D6">
              <w:rPr>
                <w:spacing w:val="-5"/>
                <w:sz w:val="24"/>
                <w:szCs w:val="24"/>
              </w:rPr>
              <w:t xml:space="preserve"> </w:t>
            </w:r>
            <w:r w:rsidRPr="00EF76D6">
              <w:rPr>
                <w:sz w:val="24"/>
                <w:szCs w:val="24"/>
              </w:rPr>
              <w:t>работа;</w:t>
            </w:r>
          </w:p>
          <w:p w:rsidR="006D4ED8" w:rsidRPr="00EF76D6" w:rsidRDefault="006D4ED8" w:rsidP="00C67491">
            <w:pPr>
              <w:pStyle w:val="TableParagraph"/>
              <w:numPr>
                <w:ilvl w:val="0"/>
                <w:numId w:val="98"/>
              </w:numPr>
              <w:tabs>
                <w:tab w:val="left" w:pos="137"/>
              </w:tabs>
              <w:ind w:hanging="139"/>
              <w:rPr>
                <w:sz w:val="24"/>
                <w:szCs w:val="24"/>
              </w:rPr>
            </w:pPr>
            <w:r w:rsidRPr="00EF76D6">
              <w:rPr>
                <w:sz w:val="24"/>
                <w:szCs w:val="24"/>
              </w:rPr>
              <w:t>диктанты</w:t>
            </w:r>
          </w:p>
        </w:tc>
        <w:tc>
          <w:tcPr>
            <w:tcW w:w="2129" w:type="dxa"/>
            <w:tcBorders>
              <w:bottom w:val="single" w:sz="4" w:space="0" w:color="000000"/>
            </w:tcBorders>
          </w:tcPr>
          <w:p w:rsidR="006D4ED8" w:rsidRPr="00EF76D6" w:rsidRDefault="006D4ED8" w:rsidP="00EF76D6">
            <w:pPr>
              <w:pStyle w:val="TableParagraph"/>
              <w:ind w:left="-1"/>
              <w:rPr>
                <w:sz w:val="24"/>
                <w:szCs w:val="24"/>
              </w:rPr>
            </w:pPr>
            <w:r w:rsidRPr="00EF76D6">
              <w:rPr>
                <w:sz w:val="24"/>
                <w:szCs w:val="24"/>
              </w:rPr>
              <w:t>- анализ динамики текущей успеваемости</w:t>
            </w:r>
          </w:p>
        </w:tc>
        <w:tc>
          <w:tcPr>
            <w:tcW w:w="2408" w:type="dxa"/>
            <w:tcBorders>
              <w:bottom w:val="single" w:sz="4" w:space="0" w:color="000000"/>
            </w:tcBorders>
          </w:tcPr>
          <w:p w:rsidR="006D4ED8" w:rsidRPr="00EF76D6" w:rsidRDefault="006D4ED8" w:rsidP="00C67491">
            <w:pPr>
              <w:pStyle w:val="TableParagraph"/>
              <w:numPr>
                <w:ilvl w:val="0"/>
                <w:numId w:val="97"/>
              </w:numPr>
              <w:tabs>
                <w:tab w:val="left" w:pos="178"/>
              </w:tabs>
              <w:ind w:firstLine="0"/>
              <w:rPr>
                <w:sz w:val="24"/>
                <w:szCs w:val="24"/>
                <w:lang w:val="ru-RU"/>
              </w:rPr>
            </w:pPr>
            <w:r w:rsidRPr="00EF76D6">
              <w:rPr>
                <w:sz w:val="24"/>
                <w:szCs w:val="24"/>
                <w:lang w:val="ru-RU"/>
              </w:rPr>
              <w:t>участие в выставках, конкурсах, соревнованиях;</w:t>
            </w:r>
          </w:p>
          <w:p w:rsidR="006D4ED8" w:rsidRPr="00EF76D6" w:rsidRDefault="006D4ED8" w:rsidP="00C67491">
            <w:pPr>
              <w:pStyle w:val="TableParagraph"/>
              <w:numPr>
                <w:ilvl w:val="0"/>
                <w:numId w:val="97"/>
              </w:numPr>
              <w:tabs>
                <w:tab w:val="left" w:pos="604"/>
                <w:tab w:val="left" w:pos="605"/>
                <w:tab w:val="left" w:pos="2273"/>
              </w:tabs>
              <w:ind w:left="604" w:hanging="607"/>
              <w:rPr>
                <w:sz w:val="24"/>
                <w:szCs w:val="24"/>
              </w:rPr>
            </w:pPr>
            <w:r w:rsidRPr="00EF76D6">
              <w:rPr>
                <w:sz w:val="24"/>
                <w:szCs w:val="24"/>
              </w:rPr>
              <w:t>активность</w:t>
            </w:r>
            <w:r w:rsidRPr="00EF76D6">
              <w:rPr>
                <w:sz w:val="24"/>
                <w:szCs w:val="24"/>
              </w:rPr>
              <w:tab/>
              <w:t>в</w:t>
            </w:r>
          </w:p>
          <w:p w:rsidR="006D4ED8" w:rsidRPr="00EF76D6" w:rsidRDefault="006D4ED8" w:rsidP="00EF76D6">
            <w:pPr>
              <w:pStyle w:val="TableParagraph"/>
              <w:tabs>
                <w:tab w:val="left" w:pos="2257"/>
              </w:tabs>
              <w:ind w:left="-3"/>
              <w:rPr>
                <w:sz w:val="24"/>
                <w:szCs w:val="24"/>
              </w:rPr>
            </w:pPr>
            <w:r w:rsidRPr="00EF76D6">
              <w:rPr>
                <w:sz w:val="24"/>
                <w:szCs w:val="24"/>
              </w:rPr>
              <w:t>проектах</w:t>
            </w:r>
            <w:r w:rsidRPr="00EF76D6">
              <w:rPr>
                <w:sz w:val="24"/>
                <w:szCs w:val="24"/>
              </w:rPr>
              <w:tab/>
              <w:t>и</w:t>
            </w:r>
          </w:p>
          <w:p w:rsidR="006D4ED8" w:rsidRPr="00EF76D6" w:rsidRDefault="006D4ED8" w:rsidP="00EF76D6">
            <w:pPr>
              <w:pStyle w:val="TableParagraph"/>
              <w:ind w:left="-3" w:right="936"/>
              <w:rPr>
                <w:sz w:val="24"/>
                <w:szCs w:val="24"/>
              </w:rPr>
            </w:pPr>
            <w:r w:rsidRPr="00EF76D6">
              <w:rPr>
                <w:sz w:val="24"/>
                <w:szCs w:val="24"/>
              </w:rPr>
              <w:t>программах внеурочной деятельности;</w:t>
            </w:r>
          </w:p>
          <w:p w:rsidR="006D4ED8" w:rsidRPr="00EF76D6" w:rsidRDefault="006D4ED8" w:rsidP="00C67491">
            <w:pPr>
              <w:pStyle w:val="TableParagraph"/>
              <w:numPr>
                <w:ilvl w:val="0"/>
                <w:numId w:val="97"/>
              </w:numPr>
              <w:tabs>
                <w:tab w:val="left" w:pos="137"/>
              </w:tabs>
              <w:ind w:left="136" w:hanging="139"/>
              <w:rPr>
                <w:sz w:val="24"/>
                <w:szCs w:val="24"/>
              </w:rPr>
            </w:pPr>
            <w:r w:rsidRPr="00EF76D6">
              <w:rPr>
                <w:sz w:val="24"/>
                <w:szCs w:val="24"/>
              </w:rPr>
              <w:t>творческий</w:t>
            </w:r>
            <w:r w:rsidRPr="00EF76D6">
              <w:rPr>
                <w:spacing w:val="-6"/>
                <w:sz w:val="24"/>
                <w:szCs w:val="24"/>
              </w:rPr>
              <w:t xml:space="preserve"> </w:t>
            </w:r>
            <w:r w:rsidRPr="00EF76D6">
              <w:rPr>
                <w:sz w:val="24"/>
                <w:szCs w:val="24"/>
              </w:rPr>
              <w:t>отчет</w:t>
            </w:r>
          </w:p>
        </w:tc>
      </w:tr>
      <w:tr w:rsidR="006D4ED8" w:rsidRPr="00EF76D6" w:rsidTr="006D4ED8">
        <w:trPr>
          <w:trHeight w:hRule="exact" w:val="1150"/>
        </w:trPr>
        <w:tc>
          <w:tcPr>
            <w:tcW w:w="2696" w:type="dxa"/>
            <w:vMerge/>
          </w:tcPr>
          <w:p w:rsidR="006D4ED8" w:rsidRPr="00EF76D6" w:rsidRDefault="006D4ED8" w:rsidP="00EF76D6">
            <w:pPr>
              <w:rPr>
                <w:sz w:val="24"/>
                <w:szCs w:val="24"/>
              </w:rPr>
            </w:pPr>
          </w:p>
        </w:tc>
        <w:tc>
          <w:tcPr>
            <w:tcW w:w="2408" w:type="dxa"/>
            <w:vMerge/>
          </w:tcPr>
          <w:p w:rsidR="006D4ED8" w:rsidRPr="00EF76D6" w:rsidRDefault="006D4ED8" w:rsidP="00EF76D6">
            <w:pPr>
              <w:rPr>
                <w:sz w:val="24"/>
                <w:szCs w:val="24"/>
              </w:rPr>
            </w:pPr>
          </w:p>
        </w:tc>
        <w:tc>
          <w:tcPr>
            <w:tcW w:w="4537" w:type="dxa"/>
            <w:gridSpan w:val="2"/>
            <w:tcBorders>
              <w:top w:val="single" w:sz="4" w:space="0" w:color="000000"/>
              <w:right w:val="single" w:sz="4" w:space="0" w:color="000000"/>
            </w:tcBorders>
          </w:tcPr>
          <w:p w:rsidR="006D4ED8" w:rsidRPr="00EF76D6" w:rsidRDefault="006D4ED8" w:rsidP="00C67491">
            <w:pPr>
              <w:pStyle w:val="TableParagraph"/>
              <w:numPr>
                <w:ilvl w:val="0"/>
                <w:numId w:val="96"/>
              </w:numPr>
              <w:tabs>
                <w:tab w:val="left" w:pos="140"/>
              </w:tabs>
              <w:ind w:firstLine="0"/>
              <w:rPr>
                <w:sz w:val="24"/>
                <w:szCs w:val="24"/>
              </w:rPr>
            </w:pPr>
            <w:r w:rsidRPr="00EF76D6">
              <w:rPr>
                <w:sz w:val="24"/>
                <w:szCs w:val="24"/>
              </w:rPr>
              <w:t>портфолио</w:t>
            </w:r>
          </w:p>
          <w:p w:rsidR="006D4ED8" w:rsidRPr="00EF76D6" w:rsidRDefault="006D4ED8" w:rsidP="00C67491">
            <w:pPr>
              <w:pStyle w:val="TableParagraph"/>
              <w:numPr>
                <w:ilvl w:val="0"/>
                <w:numId w:val="96"/>
              </w:numPr>
              <w:tabs>
                <w:tab w:val="left" w:pos="583"/>
                <w:tab w:val="left" w:pos="584"/>
                <w:tab w:val="left" w:pos="1772"/>
              </w:tabs>
              <w:ind w:right="1" w:firstLine="0"/>
              <w:rPr>
                <w:sz w:val="24"/>
                <w:szCs w:val="24"/>
              </w:rPr>
            </w:pPr>
            <w:r w:rsidRPr="00EF76D6">
              <w:rPr>
                <w:sz w:val="24"/>
                <w:szCs w:val="24"/>
              </w:rPr>
              <w:t>анализ</w:t>
            </w:r>
            <w:r w:rsidRPr="00EF76D6">
              <w:rPr>
                <w:sz w:val="24"/>
                <w:szCs w:val="24"/>
              </w:rPr>
              <w:tab/>
            </w:r>
            <w:r w:rsidRPr="00EF76D6">
              <w:rPr>
                <w:spacing w:val="-1"/>
                <w:sz w:val="24"/>
                <w:szCs w:val="24"/>
              </w:rPr>
              <w:t xml:space="preserve">психолого-педагогических </w:t>
            </w:r>
            <w:r w:rsidRPr="00EF76D6">
              <w:rPr>
                <w:sz w:val="24"/>
                <w:szCs w:val="24"/>
              </w:rPr>
              <w:t>исследований</w:t>
            </w:r>
          </w:p>
        </w:tc>
      </w:tr>
    </w:tbl>
    <w:p w:rsidR="006D4ED8" w:rsidRPr="00EF76D6" w:rsidRDefault="006D4ED8" w:rsidP="00EF76D6">
      <w:pPr>
        <w:pStyle w:val="ae"/>
        <w:rPr>
          <w:b/>
          <w:i/>
          <w:sz w:val="24"/>
        </w:rPr>
      </w:pPr>
    </w:p>
    <w:p w:rsidR="006D4ED8" w:rsidRPr="00B8331D" w:rsidRDefault="006D4ED8" w:rsidP="00B8331D">
      <w:pPr>
        <w:spacing w:after="0" w:line="240" w:lineRule="auto"/>
        <w:ind w:left="830" w:right="125"/>
        <w:jc w:val="both"/>
        <w:rPr>
          <w:rFonts w:ascii="Times New Roman" w:hAnsi="Times New Roman" w:cs="Times New Roman"/>
          <w:sz w:val="24"/>
          <w:szCs w:val="24"/>
        </w:rPr>
      </w:pPr>
      <w:r w:rsidRPr="00B8331D">
        <w:rPr>
          <w:rFonts w:ascii="Times New Roman" w:hAnsi="Times New Roman" w:cs="Times New Roman"/>
          <w:b/>
          <w:i/>
          <w:sz w:val="24"/>
          <w:szCs w:val="24"/>
        </w:rPr>
        <w:t>Формы представления образовательных результатов</w:t>
      </w:r>
      <w:r w:rsidRPr="00B8331D">
        <w:rPr>
          <w:rFonts w:ascii="Times New Roman" w:hAnsi="Times New Roman" w:cs="Times New Roman"/>
          <w:sz w:val="24"/>
          <w:szCs w:val="24"/>
        </w:rPr>
        <w:t>:</w:t>
      </w:r>
    </w:p>
    <w:p w:rsidR="006D4ED8" w:rsidRPr="00B8331D" w:rsidRDefault="006D4ED8" w:rsidP="00C67491">
      <w:pPr>
        <w:pStyle w:val="a6"/>
        <w:widowControl w:val="0"/>
        <w:numPr>
          <w:ilvl w:val="1"/>
          <w:numId w:val="101"/>
        </w:numPr>
        <w:tabs>
          <w:tab w:val="left" w:pos="1538"/>
        </w:tabs>
        <w:spacing w:after="0" w:line="240" w:lineRule="auto"/>
        <w:ind w:left="122" w:right="129" w:firstLine="708"/>
        <w:contextualSpacing w:val="0"/>
        <w:jc w:val="both"/>
        <w:rPr>
          <w:rFonts w:ascii="Times New Roman" w:hAnsi="Times New Roman"/>
          <w:sz w:val="24"/>
          <w:szCs w:val="24"/>
        </w:rPr>
      </w:pPr>
      <w:r w:rsidRPr="00B8331D">
        <w:rPr>
          <w:rFonts w:ascii="Times New Roman" w:hAnsi="Times New Roman"/>
          <w:sz w:val="24"/>
          <w:szCs w:val="24"/>
        </w:rPr>
        <w:t>табель успеваемости по предметам (с указанием требований, предъявляемых к выставлению</w:t>
      </w:r>
      <w:r w:rsidRPr="00B8331D">
        <w:rPr>
          <w:rFonts w:ascii="Times New Roman" w:hAnsi="Times New Roman"/>
          <w:spacing w:val="-7"/>
          <w:sz w:val="24"/>
          <w:szCs w:val="24"/>
        </w:rPr>
        <w:t xml:space="preserve"> </w:t>
      </w:r>
      <w:r w:rsidRPr="00B8331D">
        <w:rPr>
          <w:rFonts w:ascii="Times New Roman" w:hAnsi="Times New Roman"/>
          <w:sz w:val="24"/>
          <w:szCs w:val="24"/>
        </w:rPr>
        <w:t>отметок);</w:t>
      </w:r>
    </w:p>
    <w:p w:rsidR="006D4ED8" w:rsidRPr="00B8331D" w:rsidRDefault="006D4ED8" w:rsidP="00C67491">
      <w:pPr>
        <w:pStyle w:val="a6"/>
        <w:widowControl w:val="0"/>
        <w:numPr>
          <w:ilvl w:val="1"/>
          <w:numId w:val="101"/>
        </w:numPr>
        <w:tabs>
          <w:tab w:val="left" w:pos="1538"/>
        </w:tabs>
        <w:spacing w:after="0" w:line="240" w:lineRule="auto"/>
        <w:ind w:left="122" w:right="122" w:firstLine="708"/>
        <w:contextualSpacing w:val="0"/>
        <w:jc w:val="both"/>
        <w:rPr>
          <w:rFonts w:ascii="Times New Roman" w:hAnsi="Times New Roman"/>
          <w:sz w:val="24"/>
          <w:szCs w:val="24"/>
        </w:rPr>
      </w:pPr>
      <w:r w:rsidRPr="00B8331D">
        <w:rPr>
          <w:rFonts w:ascii="Times New Roman" w:hAnsi="Times New Roman"/>
          <w:sz w:val="24"/>
          <w:szCs w:val="24"/>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w:t>
      </w:r>
      <w:r w:rsidRPr="00B8331D">
        <w:rPr>
          <w:rFonts w:ascii="Times New Roman" w:hAnsi="Times New Roman"/>
          <w:spacing w:val="-25"/>
          <w:sz w:val="24"/>
          <w:szCs w:val="24"/>
        </w:rPr>
        <w:t xml:space="preserve"> </w:t>
      </w:r>
      <w:r w:rsidRPr="00B8331D">
        <w:rPr>
          <w:rFonts w:ascii="Times New Roman" w:hAnsi="Times New Roman"/>
          <w:sz w:val="24"/>
          <w:szCs w:val="24"/>
        </w:rPr>
        <w:t>систематизации);</w:t>
      </w:r>
    </w:p>
    <w:p w:rsidR="006D4ED8" w:rsidRPr="00B8331D" w:rsidRDefault="006D4ED8" w:rsidP="00C67491">
      <w:pPr>
        <w:pStyle w:val="a6"/>
        <w:widowControl w:val="0"/>
        <w:numPr>
          <w:ilvl w:val="1"/>
          <w:numId w:val="101"/>
        </w:numPr>
        <w:tabs>
          <w:tab w:val="left" w:pos="1538"/>
        </w:tabs>
        <w:spacing w:after="0" w:line="240" w:lineRule="auto"/>
        <w:ind w:left="122" w:right="121" w:firstLine="708"/>
        <w:contextualSpacing w:val="0"/>
        <w:jc w:val="both"/>
        <w:rPr>
          <w:rFonts w:ascii="Times New Roman" w:hAnsi="Times New Roman"/>
          <w:sz w:val="24"/>
          <w:szCs w:val="24"/>
        </w:rPr>
      </w:pPr>
      <w:r w:rsidRPr="00B8331D">
        <w:rPr>
          <w:rFonts w:ascii="Times New Roman" w:hAnsi="Times New Roman"/>
          <w:sz w:val="24"/>
          <w:szCs w:val="24"/>
        </w:rPr>
        <w:t>устная оценка успешности результатов, формулировка причин неудач и рекомендаций по устранению пробелов в обученности по</w:t>
      </w:r>
      <w:r w:rsidRPr="00B8331D">
        <w:rPr>
          <w:rFonts w:ascii="Times New Roman" w:hAnsi="Times New Roman"/>
          <w:spacing w:val="-27"/>
          <w:sz w:val="24"/>
          <w:szCs w:val="24"/>
        </w:rPr>
        <w:t xml:space="preserve"> </w:t>
      </w:r>
      <w:r w:rsidRPr="00B8331D">
        <w:rPr>
          <w:rFonts w:ascii="Times New Roman" w:hAnsi="Times New Roman"/>
          <w:sz w:val="24"/>
          <w:szCs w:val="24"/>
        </w:rPr>
        <w:t>предметам;</w:t>
      </w:r>
    </w:p>
    <w:p w:rsidR="006D4ED8" w:rsidRPr="00B8331D" w:rsidRDefault="006D4ED8" w:rsidP="00C67491">
      <w:pPr>
        <w:pStyle w:val="a6"/>
        <w:widowControl w:val="0"/>
        <w:numPr>
          <w:ilvl w:val="1"/>
          <w:numId w:val="101"/>
        </w:numPr>
        <w:tabs>
          <w:tab w:val="left" w:pos="1537"/>
          <w:tab w:val="left" w:pos="1538"/>
        </w:tabs>
        <w:spacing w:after="0" w:line="240" w:lineRule="auto"/>
        <w:ind w:left="1538"/>
        <w:contextualSpacing w:val="0"/>
        <w:jc w:val="both"/>
        <w:rPr>
          <w:rFonts w:ascii="Times New Roman" w:hAnsi="Times New Roman"/>
          <w:sz w:val="24"/>
          <w:szCs w:val="24"/>
        </w:rPr>
      </w:pPr>
      <w:r w:rsidRPr="00B8331D">
        <w:rPr>
          <w:rFonts w:ascii="Times New Roman" w:hAnsi="Times New Roman"/>
          <w:sz w:val="24"/>
          <w:szCs w:val="24"/>
        </w:rPr>
        <w:t>портфолио;</w:t>
      </w:r>
    </w:p>
    <w:p w:rsidR="006D4ED8" w:rsidRPr="00B8331D" w:rsidRDefault="006D4ED8" w:rsidP="00C67491">
      <w:pPr>
        <w:pStyle w:val="a6"/>
        <w:widowControl w:val="0"/>
        <w:numPr>
          <w:ilvl w:val="1"/>
          <w:numId w:val="101"/>
        </w:numPr>
        <w:tabs>
          <w:tab w:val="left" w:pos="1538"/>
        </w:tabs>
        <w:spacing w:after="0" w:line="240" w:lineRule="auto"/>
        <w:ind w:left="122" w:right="129" w:firstLine="708"/>
        <w:contextualSpacing w:val="0"/>
        <w:jc w:val="both"/>
        <w:rPr>
          <w:rFonts w:ascii="Times New Roman" w:hAnsi="Times New Roman"/>
          <w:sz w:val="24"/>
          <w:szCs w:val="24"/>
        </w:rPr>
      </w:pPr>
      <w:r w:rsidRPr="00B8331D">
        <w:rPr>
          <w:rFonts w:ascii="Times New Roman" w:hAnsi="Times New Roman"/>
          <w:sz w:val="24"/>
          <w:szCs w:val="24"/>
        </w:rPr>
        <w:t xml:space="preserve">результаты психолого-педагогических исследований, иллюстрирующих </w:t>
      </w:r>
      <w:r w:rsidRPr="00B8331D">
        <w:rPr>
          <w:rFonts w:ascii="Times New Roman" w:hAnsi="Times New Roman"/>
          <w:sz w:val="24"/>
          <w:szCs w:val="24"/>
        </w:rPr>
        <w:lastRenderedPageBreak/>
        <w:t>динамику развития отдельных интеллектуальных и личностных качеств обучающегося,  УУД.</w:t>
      </w:r>
    </w:p>
    <w:p w:rsidR="006D4ED8" w:rsidRPr="00B8331D" w:rsidRDefault="006D4ED8" w:rsidP="00B8331D">
      <w:pPr>
        <w:pStyle w:val="ae"/>
        <w:jc w:val="both"/>
        <w:rPr>
          <w:sz w:val="24"/>
        </w:rPr>
      </w:pPr>
    </w:p>
    <w:p w:rsidR="006D4ED8" w:rsidRPr="00B8331D" w:rsidRDefault="006D4ED8" w:rsidP="00B8331D">
      <w:pPr>
        <w:spacing w:after="0" w:line="240" w:lineRule="auto"/>
        <w:ind w:left="830" w:right="125"/>
        <w:jc w:val="both"/>
        <w:rPr>
          <w:rFonts w:ascii="Times New Roman" w:hAnsi="Times New Roman" w:cs="Times New Roman"/>
          <w:sz w:val="24"/>
          <w:szCs w:val="24"/>
        </w:rPr>
      </w:pPr>
      <w:r w:rsidRPr="00B8331D">
        <w:rPr>
          <w:rFonts w:ascii="Times New Roman" w:hAnsi="Times New Roman" w:cs="Times New Roman"/>
          <w:b/>
          <w:i/>
          <w:sz w:val="24"/>
          <w:szCs w:val="24"/>
        </w:rPr>
        <w:t xml:space="preserve">Критериями оценивания </w:t>
      </w:r>
      <w:r w:rsidRPr="00B8331D">
        <w:rPr>
          <w:rFonts w:ascii="Times New Roman" w:hAnsi="Times New Roman" w:cs="Times New Roman"/>
          <w:sz w:val="24"/>
          <w:szCs w:val="24"/>
        </w:rPr>
        <w:t>являются:</w:t>
      </w:r>
    </w:p>
    <w:p w:rsidR="006D4ED8" w:rsidRPr="00B8331D" w:rsidRDefault="006D4ED8" w:rsidP="00C67491">
      <w:pPr>
        <w:pStyle w:val="a6"/>
        <w:widowControl w:val="0"/>
        <w:numPr>
          <w:ilvl w:val="1"/>
          <w:numId w:val="101"/>
        </w:numPr>
        <w:tabs>
          <w:tab w:val="left" w:pos="1538"/>
        </w:tabs>
        <w:spacing w:after="0" w:line="240" w:lineRule="auto"/>
        <w:ind w:left="122" w:right="130" w:firstLine="708"/>
        <w:contextualSpacing w:val="0"/>
        <w:jc w:val="both"/>
        <w:rPr>
          <w:rFonts w:ascii="Times New Roman" w:hAnsi="Times New Roman"/>
          <w:sz w:val="24"/>
          <w:szCs w:val="24"/>
        </w:rPr>
      </w:pPr>
      <w:r w:rsidRPr="00B8331D">
        <w:rPr>
          <w:rFonts w:ascii="Times New Roman" w:hAnsi="Times New Roman"/>
          <w:sz w:val="24"/>
          <w:szCs w:val="24"/>
        </w:rPr>
        <w:t>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w:t>
      </w:r>
      <w:r w:rsidRPr="00B8331D">
        <w:rPr>
          <w:rFonts w:ascii="Times New Roman" w:hAnsi="Times New Roman"/>
          <w:spacing w:val="-8"/>
          <w:sz w:val="24"/>
          <w:szCs w:val="24"/>
        </w:rPr>
        <w:t xml:space="preserve"> </w:t>
      </w:r>
      <w:r w:rsidRPr="00B8331D">
        <w:rPr>
          <w:rFonts w:ascii="Times New Roman" w:hAnsi="Times New Roman"/>
          <w:sz w:val="24"/>
          <w:szCs w:val="24"/>
        </w:rPr>
        <w:t>ФГОС;</w:t>
      </w:r>
    </w:p>
    <w:p w:rsidR="006D4ED8" w:rsidRPr="00B8331D" w:rsidRDefault="006D4ED8" w:rsidP="00C67491">
      <w:pPr>
        <w:pStyle w:val="a6"/>
        <w:widowControl w:val="0"/>
        <w:numPr>
          <w:ilvl w:val="1"/>
          <w:numId w:val="101"/>
        </w:numPr>
        <w:tabs>
          <w:tab w:val="left" w:pos="1537"/>
          <w:tab w:val="left" w:pos="1538"/>
        </w:tabs>
        <w:spacing w:after="0" w:line="240" w:lineRule="auto"/>
        <w:ind w:left="1538"/>
        <w:contextualSpacing w:val="0"/>
        <w:jc w:val="both"/>
        <w:rPr>
          <w:rFonts w:ascii="Times New Roman" w:hAnsi="Times New Roman"/>
          <w:sz w:val="24"/>
          <w:szCs w:val="24"/>
        </w:rPr>
      </w:pPr>
      <w:r w:rsidRPr="00B8331D">
        <w:rPr>
          <w:rFonts w:ascii="Times New Roman" w:hAnsi="Times New Roman"/>
          <w:sz w:val="24"/>
          <w:szCs w:val="24"/>
        </w:rPr>
        <w:t>динамика результатов предметной обученности, формирования</w:t>
      </w:r>
      <w:r w:rsidRPr="00B8331D">
        <w:rPr>
          <w:rFonts w:ascii="Times New Roman" w:hAnsi="Times New Roman"/>
          <w:spacing w:val="-15"/>
          <w:sz w:val="24"/>
          <w:szCs w:val="24"/>
        </w:rPr>
        <w:t xml:space="preserve"> </w:t>
      </w:r>
      <w:r w:rsidRPr="00B8331D">
        <w:rPr>
          <w:rFonts w:ascii="Times New Roman" w:hAnsi="Times New Roman"/>
          <w:sz w:val="24"/>
          <w:szCs w:val="24"/>
        </w:rPr>
        <w:t>УУД.</w:t>
      </w:r>
    </w:p>
    <w:p w:rsidR="006D4ED8" w:rsidRPr="00B8331D" w:rsidRDefault="006D4ED8" w:rsidP="00B8331D">
      <w:pPr>
        <w:pStyle w:val="Heading2"/>
        <w:spacing w:before="0"/>
        <w:jc w:val="both"/>
        <w:rPr>
          <w:lang w:val="ru-RU"/>
        </w:rPr>
      </w:pPr>
      <w:r w:rsidRPr="00B8331D">
        <w:rPr>
          <w:lang w:val="ru-RU"/>
        </w:rPr>
        <w:t>Краткое описание системы оценки результатов ФГОС</w:t>
      </w:r>
    </w:p>
    <w:p w:rsidR="006D4ED8" w:rsidRPr="00B8331D" w:rsidRDefault="006D4ED8" w:rsidP="00C67491">
      <w:pPr>
        <w:pStyle w:val="a6"/>
        <w:widowControl w:val="0"/>
        <w:numPr>
          <w:ilvl w:val="0"/>
          <w:numId w:val="95"/>
        </w:numPr>
        <w:tabs>
          <w:tab w:val="left" w:pos="1050"/>
        </w:tabs>
        <w:spacing w:after="0" w:line="240" w:lineRule="auto"/>
        <w:contextualSpacing w:val="0"/>
        <w:jc w:val="both"/>
        <w:rPr>
          <w:rFonts w:ascii="Times New Roman" w:hAnsi="Times New Roman"/>
          <w:b/>
          <w:sz w:val="24"/>
          <w:szCs w:val="24"/>
        </w:rPr>
      </w:pPr>
      <w:r w:rsidRPr="00B8331D">
        <w:rPr>
          <w:rFonts w:ascii="Times New Roman" w:hAnsi="Times New Roman"/>
          <w:b/>
          <w:sz w:val="24"/>
          <w:szCs w:val="24"/>
        </w:rPr>
        <w:t>Что</w:t>
      </w:r>
      <w:r w:rsidRPr="00B8331D">
        <w:rPr>
          <w:rFonts w:ascii="Times New Roman" w:hAnsi="Times New Roman"/>
          <w:b/>
          <w:spacing w:val="-3"/>
          <w:sz w:val="24"/>
          <w:szCs w:val="24"/>
        </w:rPr>
        <w:t xml:space="preserve"> </w:t>
      </w:r>
      <w:r w:rsidRPr="00B8331D">
        <w:rPr>
          <w:rFonts w:ascii="Times New Roman" w:hAnsi="Times New Roman"/>
          <w:b/>
          <w:sz w:val="24"/>
          <w:szCs w:val="24"/>
        </w:rPr>
        <w:t>оцениваем?</w:t>
      </w:r>
    </w:p>
    <w:p w:rsidR="006D4ED8" w:rsidRPr="00EF76D6" w:rsidRDefault="006D4ED8" w:rsidP="00B8331D">
      <w:pPr>
        <w:pStyle w:val="ae"/>
        <w:ind w:left="810"/>
        <w:jc w:val="both"/>
        <w:rPr>
          <w:sz w:val="24"/>
        </w:rPr>
      </w:pPr>
      <w:r w:rsidRPr="00B8331D">
        <w:rPr>
          <w:sz w:val="24"/>
        </w:rPr>
        <w:t>Оцениваем</w:t>
      </w:r>
      <w:r w:rsidRPr="00EF76D6">
        <w:rPr>
          <w:sz w:val="24"/>
        </w:rPr>
        <w:t xml:space="preserve"> </w:t>
      </w:r>
      <w:r w:rsidRPr="00EF76D6">
        <w:rPr>
          <w:b/>
          <w:sz w:val="24"/>
        </w:rPr>
        <w:t xml:space="preserve">результаты </w:t>
      </w:r>
      <w:r w:rsidRPr="00EF76D6">
        <w:rPr>
          <w:rFonts w:ascii="Symbol" w:hAnsi="Symbol"/>
          <w:sz w:val="24"/>
        </w:rPr>
        <w:t></w:t>
      </w:r>
      <w:r w:rsidRPr="00EF76D6">
        <w:rPr>
          <w:sz w:val="24"/>
        </w:rPr>
        <w:t xml:space="preserve"> предметные, метапредметные и личностные.</w:t>
      </w:r>
    </w:p>
    <w:p w:rsidR="006D4ED8" w:rsidRPr="00EF76D6" w:rsidRDefault="006D4ED8" w:rsidP="00EF76D6">
      <w:pPr>
        <w:pStyle w:val="ae"/>
        <w:ind w:right="101" w:firstLine="707"/>
        <w:rPr>
          <w:sz w:val="24"/>
        </w:rPr>
      </w:pPr>
      <w:r w:rsidRPr="00EF76D6">
        <w:rPr>
          <w:b/>
          <w:i/>
          <w:sz w:val="24"/>
        </w:rPr>
        <w:t xml:space="preserve">Результаты ученика </w:t>
      </w:r>
      <w:r w:rsidRPr="00EF76D6">
        <w:rPr>
          <w:rFonts w:ascii="Symbol" w:hAnsi="Symbol"/>
          <w:sz w:val="24"/>
        </w:rPr>
        <w:t></w:t>
      </w:r>
      <w:r w:rsidRPr="00EF76D6">
        <w:rPr>
          <w:sz w:val="24"/>
        </w:rPr>
        <w:t xml:space="preserve"> это действия (умения) по использованию знаний в ходе решения задач (личностных, метапредметных, предметных). Отдельные действия, прежде всего успешные, достойны оценки (словесной характеристики), а решение полноценной задачи – оценки и отметки (знака фиксации в определённой системе).</w:t>
      </w:r>
    </w:p>
    <w:p w:rsidR="006D4ED8" w:rsidRPr="00EF76D6" w:rsidRDefault="006D4ED8" w:rsidP="00C67491">
      <w:pPr>
        <w:pStyle w:val="Heading2"/>
        <w:numPr>
          <w:ilvl w:val="0"/>
          <w:numId w:val="95"/>
        </w:numPr>
        <w:tabs>
          <w:tab w:val="left" w:pos="1050"/>
        </w:tabs>
        <w:spacing w:before="0"/>
      </w:pPr>
      <w:r w:rsidRPr="00EF76D6">
        <w:t>Кто</w:t>
      </w:r>
      <w:r w:rsidRPr="00EF76D6">
        <w:rPr>
          <w:spacing w:val="-7"/>
        </w:rPr>
        <w:t xml:space="preserve"> </w:t>
      </w:r>
      <w:r w:rsidRPr="00EF76D6">
        <w:t>оценивает?</w:t>
      </w:r>
    </w:p>
    <w:p w:rsidR="006D4ED8" w:rsidRPr="00EF76D6" w:rsidRDefault="006D4ED8" w:rsidP="00EF76D6">
      <w:pPr>
        <w:pStyle w:val="ae"/>
        <w:ind w:left="810"/>
        <w:rPr>
          <w:sz w:val="24"/>
        </w:rPr>
      </w:pPr>
      <w:r w:rsidRPr="00EF76D6">
        <w:rPr>
          <w:sz w:val="24"/>
        </w:rPr>
        <w:t>Учитель и ученик вместе определяют оценку и отметку.</w:t>
      </w:r>
    </w:p>
    <w:p w:rsidR="006D4ED8" w:rsidRPr="00EF76D6" w:rsidRDefault="006D4ED8" w:rsidP="00EF76D6">
      <w:pPr>
        <w:pStyle w:val="ae"/>
        <w:ind w:firstLine="707"/>
        <w:rPr>
          <w:sz w:val="24"/>
        </w:rPr>
      </w:pPr>
      <w:r w:rsidRPr="00EF76D6">
        <w:rPr>
          <w:b/>
          <w:i/>
          <w:sz w:val="24"/>
        </w:rPr>
        <w:t xml:space="preserve">На уроке </w:t>
      </w:r>
      <w:r w:rsidRPr="00EF76D6">
        <w:rPr>
          <w:i/>
          <w:sz w:val="24"/>
        </w:rPr>
        <w:t xml:space="preserve">ученик сам оценивает </w:t>
      </w:r>
      <w:r w:rsidRPr="00EF76D6">
        <w:rPr>
          <w:sz w:val="24"/>
        </w:rPr>
        <w:t>свой результат выполнения задания по «Алгоритму самооценки» и, если требуется, определяет отметку, когда показывает выполненное задание.</w:t>
      </w:r>
    </w:p>
    <w:p w:rsidR="006D4ED8" w:rsidRPr="00B8331D" w:rsidRDefault="006D4ED8" w:rsidP="00EF76D6">
      <w:pPr>
        <w:pStyle w:val="ae"/>
        <w:ind w:firstLine="707"/>
        <w:rPr>
          <w:sz w:val="24"/>
        </w:rPr>
      </w:pPr>
      <w:r w:rsidRPr="00B8331D">
        <w:rPr>
          <w:i/>
          <w:sz w:val="24"/>
        </w:rPr>
        <w:t xml:space="preserve">Учитель </w:t>
      </w:r>
      <w:r w:rsidRPr="00B8331D">
        <w:rPr>
          <w:sz w:val="24"/>
        </w:rPr>
        <w:t>имеет право скорректировать оценки и отметку, если докажет, что ученик завысил или занизил их.</w:t>
      </w:r>
    </w:p>
    <w:p w:rsidR="006D4ED8" w:rsidRPr="00B8331D" w:rsidRDefault="006D4ED8" w:rsidP="00EF76D6">
      <w:pPr>
        <w:spacing w:after="0" w:line="240" w:lineRule="auto"/>
        <w:ind w:left="102" w:right="101" w:firstLine="707"/>
        <w:jc w:val="both"/>
        <w:rPr>
          <w:rFonts w:ascii="Times New Roman" w:hAnsi="Times New Roman" w:cs="Times New Roman"/>
          <w:sz w:val="24"/>
          <w:szCs w:val="24"/>
        </w:rPr>
      </w:pPr>
      <w:r w:rsidRPr="00B8331D">
        <w:rPr>
          <w:rFonts w:ascii="Times New Roman" w:hAnsi="Times New Roman" w:cs="Times New Roman"/>
          <w:b/>
          <w:i/>
          <w:sz w:val="24"/>
          <w:szCs w:val="24"/>
        </w:rPr>
        <w:t xml:space="preserve">После уроков </w:t>
      </w:r>
      <w:r w:rsidRPr="00B8331D">
        <w:rPr>
          <w:rFonts w:ascii="Times New Roman" w:hAnsi="Times New Roman" w:cs="Times New Roman"/>
          <w:i/>
          <w:sz w:val="24"/>
          <w:szCs w:val="24"/>
        </w:rPr>
        <w:t xml:space="preserve">за письменные задания оценку и отметку определяет учитель. </w:t>
      </w:r>
      <w:r w:rsidRPr="00B8331D">
        <w:rPr>
          <w:rFonts w:ascii="Times New Roman" w:hAnsi="Times New Roman" w:cs="Times New Roman"/>
          <w:sz w:val="24"/>
          <w:szCs w:val="24"/>
        </w:rPr>
        <w:t>Ученик имеет право изменить эту оценку и отметку, если докажет (используя алгоритм самооценивания), что она завышена или занижена.</w:t>
      </w:r>
    </w:p>
    <w:p w:rsidR="006D4ED8" w:rsidRPr="00B8331D" w:rsidRDefault="006D4ED8" w:rsidP="00EF76D6">
      <w:pPr>
        <w:pStyle w:val="Heading3"/>
        <w:spacing w:before="0" w:line="240" w:lineRule="auto"/>
        <w:rPr>
          <w:u w:val="none"/>
          <w:lang w:val="ru-RU"/>
        </w:rPr>
      </w:pPr>
      <w:r w:rsidRPr="00B8331D">
        <w:rPr>
          <w:u w:val="none"/>
          <w:lang w:val="ru-RU"/>
        </w:rPr>
        <w:t>Алгоритм самооценки (основные вопросы после выполнения задания)</w:t>
      </w:r>
    </w:p>
    <w:p w:rsidR="006D4ED8" w:rsidRPr="00B8331D" w:rsidRDefault="006D4ED8" w:rsidP="00C67491">
      <w:pPr>
        <w:pStyle w:val="a6"/>
        <w:widowControl w:val="0"/>
        <w:numPr>
          <w:ilvl w:val="0"/>
          <w:numId w:val="94"/>
        </w:numPr>
        <w:tabs>
          <w:tab w:val="left" w:pos="1050"/>
        </w:tabs>
        <w:spacing w:after="0" w:line="240" w:lineRule="auto"/>
        <w:ind w:firstLine="708"/>
        <w:contextualSpacing w:val="0"/>
        <w:rPr>
          <w:rFonts w:ascii="Times New Roman" w:hAnsi="Times New Roman"/>
          <w:sz w:val="24"/>
          <w:szCs w:val="24"/>
        </w:rPr>
      </w:pPr>
      <w:r w:rsidRPr="00B8331D">
        <w:rPr>
          <w:rFonts w:ascii="Times New Roman" w:hAnsi="Times New Roman"/>
          <w:sz w:val="24"/>
          <w:szCs w:val="24"/>
        </w:rPr>
        <w:t>Какова была цель задания</w:t>
      </w:r>
      <w:r w:rsidRPr="00B8331D">
        <w:rPr>
          <w:rFonts w:ascii="Times New Roman" w:hAnsi="Times New Roman"/>
          <w:spacing w:val="-14"/>
          <w:sz w:val="24"/>
          <w:szCs w:val="24"/>
        </w:rPr>
        <w:t xml:space="preserve"> </w:t>
      </w:r>
      <w:r w:rsidRPr="00B8331D">
        <w:rPr>
          <w:rFonts w:ascii="Times New Roman" w:hAnsi="Times New Roman"/>
          <w:sz w:val="24"/>
          <w:szCs w:val="24"/>
        </w:rPr>
        <w:t>(задачи)?</w:t>
      </w:r>
    </w:p>
    <w:p w:rsidR="006D4ED8" w:rsidRPr="00B8331D" w:rsidRDefault="006D4ED8" w:rsidP="00C67491">
      <w:pPr>
        <w:pStyle w:val="a6"/>
        <w:widowControl w:val="0"/>
        <w:numPr>
          <w:ilvl w:val="0"/>
          <w:numId w:val="94"/>
        </w:numPr>
        <w:tabs>
          <w:tab w:val="left" w:pos="1050"/>
        </w:tabs>
        <w:spacing w:after="0" w:line="240" w:lineRule="auto"/>
        <w:ind w:left="1050"/>
        <w:contextualSpacing w:val="0"/>
        <w:rPr>
          <w:rFonts w:ascii="Times New Roman" w:hAnsi="Times New Roman"/>
          <w:sz w:val="24"/>
          <w:szCs w:val="24"/>
        </w:rPr>
      </w:pPr>
      <w:r w:rsidRPr="00B8331D">
        <w:rPr>
          <w:rFonts w:ascii="Times New Roman" w:hAnsi="Times New Roman"/>
          <w:sz w:val="24"/>
          <w:szCs w:val="24"/>
        </w:rPr>
        <w:t>Удалось получить результат (решение,</w:t>
      </w:r>
      <w:r w:rsidRPr="00B8331D">
        <w:rPr>
          <w:rFonts w:ascii="Times New Roman" w:hAnsi="Times New Roman"/>
          <w:spacing w:val="-17"/>
          <w:sz w:val="24"/>
          <w:szCs w:val="24"/>
        </w:rPr>
        <w:t xml:space="preserve"> </w:t>
      </w:r>
      <w:r w:rsidRPr="00B8331D">
        <w:rPr>
          <w:rFonts w:ascii="Times New Roman" w:hAnsi="Times New Roman"/>
          <w:sz w:val="24"/>
          <w:szCs w:val="24"/>
        </w:rPr>
        <w:t>ответ)?</w:t>
      </w:r>
    </w:p>
    <w:p w:rsidR="006D4ED8" w:rsidRPr="00B8331D" w:rsidRDefault="006D4ED8" w:rsidP="00C67491">
      <w:pPr>
        <w:pStyle w:val="a6"/>
        <w:widowControl w:val="0"/>
        <w:numPr>
          <w:ilvl w:val="0"/>
          <w:numId w:val="94"/>
        </w:numPr>
        <w:tabs>
          <w:tab w:val="left" w:pos="1050"/>
        </w:tabs>
        <w:spacing w:after="0" w:line="240" w:lineRule="auto"/>
        <w:ind w:left="1050"/>
        <w:contextualSpacing w:val="0"/>
        <w:rPr>
          <w:rFonts w:ascii="Times New Roman" w:hAnsi="Times New Roman"/>
          <w:sz w:val="24"/>
          <w:szCs w:val="24"/>
        </w:rPr>
      </w:pPr>
      <w:r w:rsidRPr="00B8331D">
        <w:rPr>
          <w:rFonts w:ascii="Times New Roman" w:hAnsi="Times New Roman"/>
          <w:sz w:val="24"/>
          <w:szCs w:val="24"/>
        </w:rPr>
        <w:t>Правильно или с</w:t>
      </w:r>
      <w:r w:rsidRPr="00B8331D">
        <w:rPr>
          <w:rFonts w:ascii="Times New Roman" w:hAnsi="Times New Roman"/>
          <w:spacing w:val="-11"/>
          <w:sz w:val="24"/>
          <w:szCs w:val="24"/>
        </w:rPr>
        <w:t xml:space="preserve"> </w:t>
      </w:r>
      <w:r w:rsidRPr="00B8331D">
        <w:rPr>
          <w:rFonts w:ascii="Times New Roman" w:hAnsi="Times New Roman"/>
          <w:sz w:val="24"/>
          <w:szCs w:val="24"/>
        </w:rPr>
        <w:t>ошибкой?</w:t>
      </w:r>
    </w:p>
    <w:p w:rsidR="006D4ED8" w:rsidRPr="00B8331D" w:rsidRDefault="006D4ED8" w:rsidP="00C67491">
      <w:pPr>
        <w:pStyle w:val="a6"/>
        <w:widowControl w:val="0"/>
        <w:numPr>
          <w:ilvl w:val="0"/>
          <w:numId w:val="94"/>
        </w:numPr>
        <w:tabs>
          <w:tab w:val="left" w:pos="1050"/>
        </w:tabs>
        <w:spacing w:after="0" w:line="240" w:lineRule="auto"/>
        <w:ind w:left="1050"/>
        <w:contextualSpacing w:val="0"/>
        <w:rPr>
          <w:rFonts w:ascii="Times New Roman" w:hAnsi="Times New Roman"/>
          <w:sz w:val="24"/>
          <w:szCs w:val="24"/>
        </w:rPr>
      </w:pPr>
      <w:r w:rsidRPr="00B8331D">
        <w:rPr>
          <w:rFonts w:ascii="Times New Roman" w:hAnsi="Times New Roman"/>
          <w:sz w:val="24"/>
          <w:szCs w:val="24"/>
        </w:rPr>
        <w:t>Самостоятельно или с чьей-то</w:t>
      </w:r>
      <w:r w:rsidRPr="00B8331D">
        <w:rPr>
          <w:rFonts w:ascii="Times New Roman" w:hAnsi="Times New Roman"/>
          <w:spacing w:val="-9"/>
          <w:sz w:val="24"/>
          <w:szCs w:val="24"/>
        </w:rPr>
        <w:t xml:space="preserve"> </w:t>
      </w:r>
      <w:r w:rsidRPr="00B8331D">
        <w:rPr>
          <w:rFonts w:ascii="Times New Roman" w:hAnsi="Times New Roman"/>
          <w:sz w:val="24"/>
          <w:szCs w:val="24"/>
        </w:rPr>
        <w:t>помощью?</w:t>
      </w:r>
    </w:p>
    <w:p w:rsidR="006D4ED8" w:rsidRPr="00B8331D" w:rsidRDefault="006D4ED8" w:rsidP="00EF76D6">
      <w:pPr>
        <w:pStyle w:val="ae"/>
        <w:ind w:right="139" w:firstLine="707"/>
        <w:rPr>
          <w:sz w:val="24"/>
        </w:rPr>
      </w:pPr>
      <w:r w:rsidRPr="00B8331D">
        <w:rPr>
          <w:sz w:val="24"/>
        </w:rPr>
        <w:t>Начиная со 2</w:t>
      </w:r>
      <w:r w:rsidRPr="00B8331D">
        <w:rPr>
          <w:sz w:val="24"/>
        </w:rPr>
        <w:t>3-го класса, после обучения детей использованию таблицы требований  и введения уровней успешности, к этому алгоритму могут быть добавлены</w:t>
      </w:r>
      <w:r w:rsidRPr="00B8331D">
        <w:rPr>
          <w:spacing w:val="-23"/>
          <w:sz w:val="24"/>
        </w:rPr>
        <w:t xml:space="preserve"> </w:t>
      </w:r>
      <w:r w:rsidRPr="00B8331D">
        <w:rPr>
          <w:sz w:val="24"/>
        </w:rPr>
        <w:t>вопросы.</w:t>
      </w:r>
    </w:p>
    <w:p w:rsidR="006D4ED8" w:rsidRPr="00B8331D" w:rsidRDefault="006D4ED8" w:rsidP="00EF76D6">
      <w:pPr>
        <w:pStyle w:val="Heading2"/>
        <w:spacing w:before="0"/>
      </w:pPr>
      <w:r w:rsidRPr="00B8331D">
        <w:t>Продолжение алгоритма самооценки:</w:t>
      </w:r>
    </w:p>
    <w:p w:rsidR="006D4ED8" w:rsidRPr="00B8331D" w:rsidRDefault="006D4ED8" w:rsidP="00C67491">
      <w:pPr>
        <w:pStyle w:val="a6"/>
        <w:widowControl w:val="0"/>
        <w:numPr>
          <w:ilvl w:val="0"/>
          <w:numId w:val="94"/>
        </w:numPr>
        <w:tabs>
          <w:tab w:val="left" w:pos="1050"/>
        </w:tabs>
        <w:spacing w:after="0" w:line="240" w:lineRule="auto"/>
        <w:ind w:left="1050"/>
        <w:contextualSpacing w:val="0"/>
        <w:rPr>
          <w:rFonts w:ascii="Times New Roman" w:hAnsi="Times New Roman"/>
          <w:sz w:val="24"/>
          <w:szCs w:val="24"/>
        </w:rPr>
      </w:pPr>
      <w:r w:rsidRPr="00B8331D">
        <w:rPr>
          <w:rFonts w:ascii="Times New Roman" w:hAnsi="Times New Roman"/>
          <w:sz w:val="24"/>
          <w:szCs w:val="24"/>
        </w:rPr>
        <w:t>Какое умение развивали при выполнении</w:t>
      </w:r>
      <w:r w:rsidRPr="00B8331D">
        <w:rPr>
          <w:rFonts w:ascii="Times New Roman" w:hAnsi="Times New Roman"/>
          <w:spacing w:val="-23"/>
          <w:sz w:val="24"/>
          <w:szCs w:val="24"/>
        </w:rPr>
        <w:t xml:space="preserve"> </w:t>
      </w:r>
      <w:r w:rsidRPr="00B8331D">
        <w:rPr>
          <w:rFonts w:ascii="Times New Roman" w:hAnsi="Times New Roman"/>
          <w:sz w:val="24"/>
          <w:szCs w:val="24"/>
        </w:rPr>
        <w:t>задания?</w:t>
      </w:r>
    </w:p>
    <w:p w:rsidR="006D4ED8" w:rsidRPr="00B8331D" w:rsidRDefault="006D4ED8" w:rsidP="00C67491">
      <w:pPr>
        <w:pStyle w:val="a6"/>
        <w:widowControl w:val="0"/>
        <w:numPr>
          <w:ilvl w:val="0"/>
          <w:numId w:val="94"/>
        </w:numPr>
        <w:tabs>
          <w:tab w:val="left" w:pos="1050"/>
        </w:tabs>
        <w:spacing w:after="0" w:line="240" w:lineRule="auto"/>
        <w:ind w:left="1050"/>
        <w:contextualSpacing w:val="0"/>
        <w:rPr>
          <w:rFonts w:ascii="Times New Roman" w:hAnsi="Times New Roman"/>
          <w:sz w:val="24"/>
          <w:szCs w:val="24"/>
        </w:rPr>
      </w:pPr>
      <w:r w:rsidRPr="00B8331D">
        <w:rPr>
          <w:rFonts w:ascii="Times New Roman" w:hAnsi="Times New Roman"/>
          <w:sz w:val="24"/>
          <w:szCs w:val="24"/>
        </w:rPr>
        <w:t>Каков был уровень задачи</w:t>
      </w:r>
      <w:r w:rsidRPr="00B8331D">
        <w:rPr>
          <w:rFonts w:ascii="Times New Roman" w:hAnsi="Times New Roman"/>
          <w:spacing w:val="-11"/>
          <w:sz w:val="24"/>
          <w:szCs w:val="24"/>
        </w:rPr>
        <w:t xml:space="preserve"> </w:t>
      </w:r>
      <w:r w:rsidRPr="00B8331D">
        <w:rPr>
          <w:rFonts w:ascii="Times New Roman" w:hAnsi="Times New Roman"/>
          <w:sz w:val="24"/>
          <w:szCs w:val="24"/>
        </w:rPr>
        <w:t>(задания)?</w:t>
      </w:r>
    </w:p>
    <w:p w:rsidR="006D4ED8" w:rsidRPr="00B8331D" w:rsidRDefault="006D4ED8" w:rsidP="00EF76D6">
      <w:pPr>
        <w:spacing w:after="0" w:line="240" w:lineRule="auto"/>
        <w:ind w:left="102" w:right="139" w:firstLine="707"/>
        <w:rPr>
          <w:rFonts w:ascii="Times New Roman" w:hAnsi="Times New Roman" w:cs="Times New Roman"/>
          <w:b/>
          <w:sz w:val="24"/>
          <w:szCs w:val="24"/>
        </w:rPr>
      </w:pPr>
      <w:r w:rsidRPr="00B8331D">
        <w:rPr>
          <w:rFonts w:ascii="Times New Roman" w:hAnsi="Times New Roman" w:cs="Times New Roman"/>
          <w:sz w:val="24"/>
          <w:szCs w:val="24"/>
        </w:rPr>
        <w:t xml:space="preserve">Такие задачи мы решали уже много раз, понадобились только «старые», уже усвоенные знания? </w:t>
      </w:r>
      <w:r w:rsidRPr="00B8331D">
        <w:rPr>
          <w:rFonts w:ascii="Times New Roman" w:hAnsi="Times New Roman" w:cs="Times New Roman"/>
          <w:b/>
          <w:sz w:val="24"/>
          <w:szCs w:val="24"/>
        </w:rPr>
        <w:t>(базовый опорный уровень)</w:t>
      </w:r>
    </w:p>
    <w:p w:rsidR="006D4ED8" w:rsidRPr="00B8331D" w:rsidRDefault="006D4ED8" w:rsidP="00EF76D6">
      <w:pPr>
        <w:pStyle w:val="ae"/>
        <w:ind w:right="104" w:firstLine="707"/>
        <w:rPr>
          <w:b/>
          <w:sz w:val="24"/>
        </w:rPr>
      </w:pPr>
      <w:r w:rsidRPr="00B8331D">
        <w:rPr>
          <w:sz w:val="24"/>
        </w:rPr>
        <w:t xml:space="preserve">В этой задаче мы столкнулись с необычной ситуацией (либо нам нужны уже усвоенные знания в новой ситуации, либо нам нужны новые знания по теме, которую только сейчас изучаем)? </w:t>
      </w:r>
      <w:r w:rsidRPr="00B8331D">
        <w:rPr>
          <w:b/>
          <w:sz w:val="24"/>
        </w:rPr>
        <w:t>(базовый опорный уровень)</w:t>
      </w:r>
    </w:p>
    <w:p w:rsidR="006D4ED8" w:rsidRPr="00B8331D" w:rsidRDefault="006D4ED8" w:rsidP="00EF76D6">
      <w:pPr>
        <w:spacing w:after="0" w:line="240" w:lineRule="auto"/>
        <w:ind w:left="102" w:right="139" w:firstLine="707"/>
        <w:rPr>
          <w:rFonts w:ascii="Times New Roman" w:hAnsi="Times New Roman" w:cs="Times New Roman"/>
          <w:b/>
          <w:sz w:val="24"/>
          <w:szCs w:val="24"/>
        </w:rPr>
      </w:pPr>
      <w:r w:rsidRPr="00B8331D">
        <w:rPr>
          <w:rFonts w:ascii="Times New Roman" w:hAnsi="Times New Roman" w:cs="Times New Roman"/>
          <w:sz w:val="24"/>
          <w:szCs w:val="24"/>
        </w:rPr>
        <w:t xml:space="preserve">Такие задачи мы никогда не учились решать ИЛИ нужны знания, которые на уроках не изучали? </w:t>
      </w:r>
      <w:r w:rsidRPr="00B8331D">
        <w:rPr>
          <w:rFonts w:ascii="Times New Roman" w:hAnsi="Times New Roman" w:cs="Times New Roman"/>
          <w:b/>
          <w:sz w:val="24"/>
          <w:szCs w:val="24"/>
        </w:rPr>
        <w:t>(повышенный функциональный уровень)</w:t>
      </w:r>
    </w:p>
    <w:p w:rsidR="006D4ED8" w:rsidRPr="00B8331D" w:rsidRDefault="006D4ED8" w:rsidP="00C67491">
      <w:pPr>
        <w:pStyle w:val="a6"/>
        <w:widowControl w:val="0"/>
        <w:numPr>
          <w:ilvl w:val="0"/>
          <w:numId w:val="94"/>
        </w:numPr>
        <w:tabs>
          <w:tab w:val="left" w:pos="1050"/>
        </w:tabs>
        <w:spacing w:after="0" w:line="240" w:lineRule="auto"/>
        <w:ind w:left="1050"/>
        <w:contextualSpacing w:val="0"/>
        <w:rPr>
          <w:rFonts w:ascii="Times New Roman" w:hAnsi="Times New Roman"/>
          <w:sz w:val="24"/>
          <w:szCs w:val="24"/>
        </w:rPr>
      </w:pPr>
      <w:r w:rsidRPr="00B8331D">
        <w:rPr>
          <w:rFonts w:ascii="Times New Roman" w:hAnsi="Times New Roman"/>
          <w:sz w:val="24"/>
          <w:szCs w:val="24"/>
        </w:rPr>
        <w:t>Определи уровень успешности, на котором ты решил</w:t>
      </w:r>
      <w:r w:rsidRPr="00B8331D">
        <w:rPr>
          <w:rFonts w:ascii="Times New Roman" w:hAnsi="Times New Roman"/>
          <w:spacing w:val="-21"/>
          <w:sz w:val="24"/>
          <w:szCs w:val="24"/>
        </w:rPr>
        <w:t xml:space="preserve"> </w:t>
      </w:r>
      <w:r w:rsidRPr="00B8331D">
        <w:rPr>
          <w:rFonts w:ascii="Times New Roman" w:hAnsi="Times New Roman"/>
          <w:sz w:val="24"/>
          <w:szCs w:val="24"/>
        </w:rPr>
        <w:t>задачу.</w:t>
      </w:r>
    </w:p>
    <w:p w:rsidR="006D4ED8" w:rsidRPr="00B8331D" w:rsidRDefault="006D4ED8" w:rsidP="00C67491">
      <w:pPr>
        <w:pStyle w:val="a6"/>
        <w:widowControl w:val="0"/>
        <w:numPr>
          <w:ilvl w:val="0"/>
          <w:numId w:val="94"/>
        </w:numPr>
        <w:tabs>
          <w:tab w:val="left" w:pos="1067"/>
        </w:tabs>
        <w:spacing w:after="0" w:line="240" w:lineRule="auto"/>
        <w:ind w:right="109" w:firstLine="708"/>
        <w:contextualSpacing w:val="0"/>
        <w:rPr>
          <w:rFonts w:ascii="Times New Roman" w:hAnsi="Times New Roman"/>
          <w:sz w:val="24"/>
          <w:szCs w:val="24"/>
        </w:rPr>
      </w:pPr>
      <w:r w:rsidRPr="00B8331D">
        <w:rPr>
          <w:rFonts w:ascii="Times New Roman" w:hAnsi="Times New Roman"/>
          <w:sz w:val="24"/>
          <w:szCs w:val="24"/>
        </w:rPr>
        <w:t>Исходя из своего уровня успешности, определи отметку, которую ты можешь себе поставить.</w:t>
      </w:r>
    </w:p>
    <w:p w:rsidR="006D4ED8" w:rsidRPr="00B8331D" w:rsidRDefault="006D4ED8" w:rsidP="00EF76D6">
      <w:pPr>
        <w:spacing w:after="0" w:line="240" w:lineRule="auto"/>
        <w:ind w:left="102" w:right="139" w:firstLine="707"/>
        <w:rPr>
          <w:rFonts w:ascii="Times New Roman" w:hAnsi="Times New Roman" w:cs="Times New Roman"/>
          <w:i/>
          <w:sz w:val="24"/>
          <w:szCs w:val="24"/>
        </w:rPr>
      </w:pPr>
      <w:r w:rsidRPr="00B8331D">
        <w:rPr>
          <w:rFonts w:ascii="Times New Roman" w:hAnsi="Times New Roman" w:cs="Times New Roman"/>
          <w:b/>
          <w:i/>
          <w:sz w:val="24"/>
          <w:szCs w:val="24"/>
        </w:rPr>
        <w:t>Что делать в 1-м классе</w:t>
      </w:r>
      <w:r w:rsidRPr="00B8331D">
        <w:rPr>
          <w:rFonts w:ascii="Times New Roman" w:hAnsi="Times New Roman" w:cs="Times New Roman"/>
          <w:i/>
          <w:sz w:val="24"/>
          <w:szCs w:val="24"/>
        </w:rPr>
        <w:t>, где ученик ещё психологически не готов к адекватной оценке своих результатов, в том числе к признанию своих ошибок?</w:t>
      </w:r>
    </w:p>
    <w:p w:rsidR="006D4ED8" w:rsidRPr="00B8331D" w:rsidRDefault="006D4ED8" w:rsidP="00EF76D6">
      <w:pPr>
        <w:spacing w:after="0" w:line="240" w:lineRule="auto"/>
        <w:ind w:left="810"/>
        <w:rPr>
          <w:rFonts w:ascii="Times New Roman" w:hAnsi="Times New Roman" w:cs="Times New Roman"/>
          <w:i/>
          <w:sz w:val="24"/>
          <w:szCs w:val="24"/>
        </w:rPr>
      </w:pPr>
      <w:r w:rsidRPr="00B8331D">
        <w:rPr>
          <w:rFonts w:ascii="Times New Roman" w:hAnsi="Times New Roman" w:cs="Times New Roman"/>
          <w:b/>
          <w:i/>
          <w:sz w:val="24"/>
          <w:szCs w:val="24"/>
          <w:u w:val="thick"/>
        </w:rPr>
        <w:t xml:space="preserve">1-й шаг (на первых уроках). </w:t>
      </w:r>
      <w:r w:rsidRPr="00B8331D">
        <w:rPr>
          <w:rFonts w:ascii="Times New Roman" w:hAnsi="Times New Roman" w:cs="Times New Roman"/>
          <w:i/>
          <w:sz w:val="24"/>
          <w:szCs w:val="24"/>
        </w:rPr>
        <w:t>Обозначаем своё настроение.</w:t>
      </w:r>
    </w:p>
    <w:p w:rsidR="006D4ED8" w:rsidRPr="00B8331D" w:rsidRDefault="006D4ED8" w:rsidP="00EF76D6">
      <w:pPr>
        <w:pStyle w:val="ae"/>
        <w:ind w:right="102" w:firstLine="707"/>
        <w:rPr>
          <w:sz w:val="24"/>
        </w:rPr>
      </w:pPr>
      <w:r w:rsidRPr="00B8331D">
        <w:rPr>
          <w:sz w:val="24"/>
        </w:rPr>
        <w:t>Даём возможность детям эмоционально оценить прошедший урок (день). Эта рефлексия станет основой для адекватной оценки своих учебных успехов. На полях тетради или в дневнике дети обозначают своё настроение, реакцию на урок («доволен», «было трудно» и т.п.) в виде понятных им символов - кружки с цветами светофора.</w:t>
      </w:r>
    </w:p>
    <w:p w:rsidR="006D4ED8" w:rsidRPr="00B8331D" w:rsidRDefault="006D4ED8" w:rsidP="00EF76D6">
      <w:pPr>
        <w:spacing w:after="0" w:line="240" w:lineRule="auto"/>
        <w:ind w:left="810"/>
        <w:rPr>
          <w:rFonts w:ascii="Times New Roman" w:hAnsi="Times New Roman" w:cs="Times New Roman"/>
          <w:i/>
          <w:sz w:val="24"/>
          <w:szCs w:val="24"/>
        </w:rPr>
      </w:pPr>
      <w:r w:rsidRPr="00B8331D">
        <w:rPr>
          <w:rFonts w:ascii="Times New Roman" w:hAnsi="Times New Roman" w:cs="Times New Roman"/>
          <w:b/>
          <w:i/>
          <w:sz w:val="24"/>
          <w:szCs w:val="24"/>
          <w:u w:val="thick"/>
        </w:rPr>
        <w:t xml:space="preserve">2-й шаг (через 2–4 недели). </w:t>
      </w:r>
      <w:r w:rsidRPr="00B8331D">
        <w:rPr>
          <w:rFonts w:ascii="Times New Roman" w:hAnsi="Times New Roman" w:cs="Times New Roman"/>
          <w:i/>
          <w:sz w:val="24"/>
          <w:szCs w:val="24"/>
        </w:rPr>
        <w:t>Учимся сравнивать цель и результат.</w:t>
      </w:r>
    </w:p>
    <w:p w:rsidR="006D4ED8" w:rsidRPr="00B8331D" w:rsidRDefault="006D4ED8" w:rsidP="00EF76D6">
      <w:pPr>
        <w:pStyle w:val="ae"/>
        <w:ind w:left="810"/>
        <w:rPr>
          <w:sz w:val="24"/>
        </w:rPr>
      </w:pPr>
      <w:r w:rsidRPr="00B8331D">
        <w:rPr>
          <w:sz w:val="24"/>
        </w:rPr>
        <w:t>Даём детям возможность оценить содержание своей письменной работы.</w:t>
      </w:r>
    </w:p>
    <w:p w:rsidR="006D4ED8" w:rsidRPr="00B8331D" w:rsidRDefault="006D4ED8" w:rsidP="00EF76D6">
      <w:pPr>
        <w:pStyle w:val="ae"/>
        <w:ind w:right="139" w:firstLine="707"/>
        <w:rPr>
          <w:sz w:val="24"/>
        </w:rPr>
      </w:pPr>
      <w:r w:rsidRPr="00B8331D">
        <w:rPr>
          <w:sz w:val="24"/>
        </w:rPr>
        <w:lastRenderedPageBreak/>
        <w:t>Раздав тетради с проверенными работами, учитель ведёт диалог с учениками, в котором главным являются такие вопросы:</w:t>
      </w:r>
    </w:p>
    <w:p w:rsidR="006D4ED8" w:rsidRPr="00B8331D" w:rsidRDefault="006D4ED8" w:rsidP="00C67491">
      <w:pPr>
        <w:pStyle w:val="a6"/>
        <w:widowControl w:val="0"/>
        <w:numPr>
          <w:ilvl w:val="0"/>
          <w:numId w:val="93"/>
        </w:numPr>
        <w:tabs>
          <w:tab w:val="left" w:pos="1053"/>
        </w:tabs>
        <w:spacing w:after="0" w:line="240" w:lineRule="auto"/>
        <w:ind w:right="114" w:firstLine="708"/>
        <w:contextualSpacing w:val="0"/>
        <w:rPr>
          <w:rFonts w:ascii="Times New Roman" w:hAnsi="Times New Roman"/>
          <w:sz w:val="24"/>
          <w:szCs w:val="24"/>
        </w:rPr>
      </w:pPr>
      <w:r w:rsidRPr="00B8331D">
        <w:rPr>
          <w:rFonts w:ascii="Times New Roman" w:hAnsi="Times New Roman"/>
          <w:sz w:val="24"/>
          <w:szCs w:val="24"/>
        </w:rPr>
        <w:t>Какое у вас было задание? Кто может сказать, что нужно было сделать дома? (Обучение 1-му шагу алгоритма</w:t>
      </w:r>
      <w:r w:rsidRPr="00B8331D">
        <w:rPr>
          <w:rFonts w:ascii="Times New Roman" w:hAnsi="Times New Roman"/>
          <w:spacing w:val="-13"/>
          <w:sz w:val="24"/>
          <w:szCs w:val="24"/>
        </w:rPr>
        <w:t xml:space="preserve"> </w:t>
      </w:r>
      <w:r w:rsidRPr="00B8331D">
        <w:rPr>
          <w:rFonts w:ascii="Times New Roman" w:hAnsi="Times New Roman"/>
          <w:sz w:val="24"/>
          <w:szCs w:val="24"/>
        </w:rPr>
        <w:t>самооценки.)</w:t>
      </w:r>
    </w:p>
    <w:p w:rsidR="006D4ED8" w:rsidRPr="00B8331D" w:rsidRDefault="006D4ED8" w:rsidP="00C67491">
      <w:pPr>
        <w:pStyle w:val="a6"/>
        <w:widowControl w:val="0"/>
        <w:numPr>
          <w:ilvl w:val="0"/>
          <w:numId w:val="93"/>
        </w:numPr>
        <w:tabs>
          <w:tab w:val="left" w:pos="1113"/>
        </w:tabs>
        <w:spacing w:after="0" w:line="240" w:lineRule="auto"/>
        <w:ind w:right="107" w:firstLine="708"/>
        <w:contextualSpacing w:val="0"/>
        <w:jc w:val="both"/>
        <w:rPr>
          <w:rFonts w:ascii="Times New Roman" w:hAnsi="Times New Roman"/>
          <w:i/>
          <w:sz w:val="24"/>
          <w:szCs w:val="24"/>
        </w:rPr>
      </w:pPr>
      <w:r w:rsidRPr="00B8331D">
        <w:rPr>
          <w:rFonts w:ascii="Times New Roman" w:hAnsi="Times New Roman"/>
          <w:sz w:val="24"/>
          <w:szCs w:val="24"/>
        </w:rPr>
        <w:t xml:space="preserve">Посмотрите каждый на свою работу – согласны, что задание выполнено? (Коллективная самооценка </w:t>
      </w:r>
      <w:r w:rsidRPr="00B8331D">
        <w:rPr>
          <w:rFonts w:ascii="Times New Roman" w:hAnsi="Times New Roman"/>
          <w:sz w:val="24"/>
          <w:szCs w:val="24"/>
        </w:rPr>
        <w:t> обучение 2-му шагу алгоритма</w:t>
      </w:r>
      <w:r w:rsidRPr="00B8331D">
        <w:rPr>
          <w:rFonts w:ascii="Times New Roman" w:hAnsi="Times New Roman"/>
          <w:spacing w:val="-15"/>
          <w:sz w:val="24"/>
          <w:szCs w:val="24"/>
        </w:rPr>
        <w:t xml:space="preserve"> </w:t>
      </w:r>
      <w:r w:rsidRPr="00B8331D">
        <w:rPr>
          <w:rFonts w:ascii="Times New Roman" w:hAnsi="Times New Roman"/>
          <w:sz w:val="24"/>
          <w:szCs w:val="24"/>
        </w:rPr>
        <w:t>самооценки.)</w:t>
      </w:r>
      <w:r w:rsidR="00D96269" w:rsidRPr="00B8331D">
        <w:rPr>
          <w:rFonts w:ascii="Times New Roman" w:hAnsi="Times New Roman"/>
          <w:b/>
          <w:i/>
          <w:sz w:val="24"/>
          <w:szCs w:val="24"/>
          <w:u w:val="thick"/>
        </w:rPr>
        <w:t xml:space="preserve"> </w:t>
      </w:r>
      <w:r w:rsidRPr="00B8331D">
        <w:rPr>
          <w:rFonts w:ascii="Times New Roman" w:hAnsi="Times New Roman"/>
          <w:b/>
          <w:i/>
          <w:sz w:val="24"/>
          <w:szCs w:val="24"/>
          <w:u w:val="thick"/>
        </w:rPr>
        <w:t xml:space="preserve">3-й шаг (примерно через месяц). </w:t>
      </w:r>
      <w:r w:rsidRPr="00B8331D">
        <w:rPr>
          <w:rFonts w:ascii="Times New Roman" w:hAnsi="Times New Roman"/>
          <w:i/>
          <w:sz w:val="24"/>
          <w:szCs w:val="24"/>
        </w:rPr>
        <w:t>Устанавливаем порядок оценки своей работы.</w:t>
      </w:r>
    </w:p>
    <w:p w:rsidR="006D4ED8" w:rsidRPr="00B8331D" w:rsidRDefault="006D4ED8" w:rsidP="00EF76D6">
      <w:pPr>
        <w:pStyle w:val="ae"/>
        <w:ind w:right="104" w:firstLine="707"/>
        <w:jc w:val="both"/>
        <w:rPr>
          <w:sz w:val="24"/>
        </w:rPr>
      </w:pPr>
      <w:r w:rsidRPr="00B8331D">
        <w:rPr>
          <w:sz w:val="24"/>
        </w:rPr>
        <w:t>К уже известным ученикам пунктам 1 и 2 алгоритма самооценки добавляем пункты 3 («правильно или ошибкой?») и 4 («сам или с чьей-то помощью?»). При этом оцениваются только успешные решения. В качестве «награды» за решение задачи учитель, например, может предложить ученику в тетради или в дневнике/еженедельнике нарисовать кружок и закрасить его любым цветом.</w:t>
      </w:r>
    </w:p>
    <w:p w:rsidR="006D4ED8" w:rsidRPr="00B8331D" w:rsidRDefault="006D4ED8" w:rsidP="00EF76D6">
      <w:pPr>
        <w:spacing w:after="0" w:line="240" w:lineRule="auto"/>
        <w:ind w:left="810"/>
        <w:jc w:val="both"/>
        <w:rPr>
          <w:rFonts w:ascii="Times New Roman" w:hAnsi="Times New Roman" w:cs="Times New Roman"/>
          <w:i/>
          <w:sz w:val="24"/>
          <w:szCs w:val="24"/>
        </w:rPr>
      </w:pPr>
      <w:r w:rsidRPr="00B8331D">
        <w:rPr>
          <w:rFonts w:ascii="Times New Roman" w:hAnsi="Times New Roman" w:cs="Times New Roman"/>
          <w:b/>
          <w:i/>
          <w:sz w:val="24"/>
          <w:szCs w:val="24"/>
          <w:u w:val="thick"/>
        </w:rPr>
        <w:t xml:space="preserve">4-й шаг. </w:t>
      </w:r>
      <w:r w:rsidRPr="00B8331D">
        <w:rPr>
          <w:rFonts w:ascii="Times New Roman" w:hAnsi="Times New Roman" w:cs="Times New Roman"/>
          <w:i/>
          <w:sz w:val="24"/>
          <w:szCs w:val="24"/>
        </w:rPr>
        <w:t>Учимся признавать свои ошибки.</w:t>
      </w:r>
    </w:p>
    <w:p w:rsidR="006D4ED8" w:rsidRPr="00B8331D" w:rsidRDefault="006D4ED8" w:rsidP="00EF76D6">
      <w:pPr>
        <w:pStyle w:val="ae"/>
        <w:ind w:right="109" w:firstLine="707"/>
        <w:jc w:val="both"/>
        <w:rPr>
          <w:sz w:val="24"/>
        </w:rPr>
      </w:pPr>
      <w:r w:rsidRPr="00B8331D">
        <w:rPr>
          <w:sz w:val="24"/>
        </w:rPr>
        <w:t>Учитель предлагаем ученику (психологически готовому) в классе  оценить выполнение задания, в котором у него есть незначительные ошибки. В случае признания ошибки кружок в тетради или дневнике/еженедельнике («награда» за решение задачи) закрашивается не полностью, при этом доля закрашенного значения не имеет.</w:t>
      </w:r>
    </w:p>
    <w:p w:rsidR="006D4ED8" w:rsidRPr="00B8331D" w:rsidRDefault="006D4ED8" w:rsidP="00EF76D6">
      <w:pPr>
        <w:spacing w:after="0" w:line="240" w:lineRule="auto"/>
        <w:ind w:left="810"/>
        <w:jc w:val="both"/>
        <w:rPr>
          <w:rFonts w:ascii="Times New Roman" w:hAnsi="Times New Roman" w:cs="Times New Roman"/>
          <w:i/>
          <w:sz w:val="24"/>
          <w:szCs w:val="24"/>
        </w:rPr>
      </w:pPr>
      <w:r w:rsidRPr="00B8331D">
        <w:rPr>
          <w:rFonts w:ascii="Times New Roman" w:hAnsi="Times New Roman" w:cs="Times New Roman"/>
          <w:b/>
          <w:i/>
          <w:sz w:val="24"/>
          <w:szCs w:val="24"/>
          <w:u w:val="thick"/>
        </w:rPr>
        <w:t>5-й шаг</w:t>
      </w:r>
      <w:r w:rsidRPr="00B8331D">
        <w:rPr>
          <w:rFonts w:ascii="Times New Roman" w:hAnsi="Times New Roman" w:cs="Times New Roman"/>
          <w:b/>
          <w:i/>
          <w:sz w:val="24"/>
          <w:szCs w:val="24"/>
        </w:rPr>
        <w:t xml:space="preserve">. </w:t>
      </w:r>
      <w:r w:rsidRPr="00B8331D">
        <w:rPr>
          <w:rFonts w:ascii="Times New Roman" w:hAnsi="Times New Roman" w:cs="Times New Roman"/>
          <w:i/>
          <w:sz w:val="24"/>
          <w:szCs w:val="24"/>
        </w:rPr>
        <w:t>Учимся признавать свою неудачу.</w:t>
      </w:r>
    </w:p>
    <w:p w:rsidR="006D4ED8" w:rsidRPr="00B8331D" w:rsidRDefault="006D4ED8" w:rsidP="00EF76D6">
      <w:pPr>
        <w:pStyle w:val="ae"/>
        <w:ind w:right="104" w:firstLine="707"/>
        <w:jc w:val="both"/>
        <w:rPr>
          <w:sz w:val="24"/>
        </w:rPr>
      </w:pPr>
      <w:r w:rsidRPr="00B8331D">
        <w:rPr>
          <w:sz w:val="24"/>
        </w:rPr>
        <w:t>Далее учитель помогает ученикам на уроках оценивать свои действия, признавая ошибки.  Затем  можно  предложить  кому-то  из  детей  оценить  себя  в  ситуации,  когда</w:t>
      </w:r>
      <w:r w:rsidRPr="00B8331D">
        <w:rPr>
          <w:spacing w:val="53"/>
          <w:sz w:val="24"/>
        </w:rPr>
        <w:t xml:space="preserve"> </w:t>
      </w:r>
      <w:r w:rsidRPr="00B8331D">
        <w:rPr>
          <w:sz w:val="24"/>
        </w:rPr>
        <w:t>он</w:t>
      </w:r>
    </w:p>
    <w:p w:rsidR="006D4ED8" w:rsidRPr="00B8331D" w:rsidRDefault="006D4ED8" w:rsidP="00EF76D6">
      <w:pPr>
        <w:pStyle w:val="ae"/>
        <w:jc w:val="both"/>
        <w:rPr>
          <w:sz w:val="24"/>
        </w:rPr>
      </w:pPr>
      <w:r w:rsidRPr="00B8331D">
        <w:rPr>
          <w:spacing w:val="-60"/>
          <w:sz w:val="24"/>
          <w:u w:val="single"/>
        </w:rPr>
        <w:t xml:space="preserve"> </w:t>
      </w:r>
      <w:r w:rsidRPr="00B8331D">
        <w:rPr>
          <w:i/>
          <w:sz w:val="24"/>
          <w:u w:val="single"/>
        </w:rPr>
        <w:t xml:space="preserve">совсем </w:t>
      </w:r>
      <w:r w:rsidRPr="00B8331D">
        <w:rPr>
          <w:sz w:val="24"/>
        </w:rPr>
        <w:t>не справился с заданием. В дневнике или в тетради это может (с согласия ученика) обозначаться незакрашенным кружком.</w:t>
      </w:r>
    </w:p>
    <w:p w:rsidR="006D4ED8" w:rsidRPr="00B8331D" w:rsidRDefault="006D4ED8" w:rsidP="00EF76D6">
      <w:pPr>
        <w:spacing w:after="0" w:line="240" w:lineRule="auto"/>
        <w:ind w:left="810"/>
        <w:jc w:val="both"/>
        <w:rPr>
          <w:rFonts w:ascii="Times New Roman" w:hAnsi="Times New Roman" w:cs="Times New Roman"/>
          <w:i/>
          <w:sz w:val="24"/>
          <w:szCs w:val="24"/>
        </w:rPr>
      </w:pPr>
      <w:r w:rsidRPr="00B8331D">
        <w:rPr>
          <w:rFonts w:ascii="Times New Roman" w:hAnsi="Times New Roman" w:cs="Times New Roman"/>
          <w:b/>
          <w:i/>
          <w:sz w:val="24"/>
          <w:szCs w:val="24"/>
          <w:u w:val="thick"/>
        </w:rPr>
        <w:t xml:space="preserve">6-й шаг. </w:t>
      </w:r>
      <w:r w:rsidRPr="00B8331D">
        <w:rPr>
          <w:rFonts w:ascii="Times New Roman" w:hAnsi="Times New Roman" w:cs="Times New Roman"/>
          <w:i/>
          <w:sz w:val="24"/>
          <w:szCs w:val="24"/>
        </w:rPr>
        <w:t>Используем умение самооценки.</w:t>
      </w:r>
    </w:p>
    <w:p w:rsidR="006D4ED8" w:rsidRPr="00B8331D" w:rsidRDefault="006D4ED8" w:rsidP="00EF76D6">
      <w:pPr>
        <w:pStyle w:val="ae"/>
        <w:ind w:right="113" w:firstLine="707"/>
        <w:jc w:val="both"/>
        <w:rPr>
          <w:sz w:val="24"/>
        </w:rPr>
      </w:pPr>
      <w:r w:rsidRPr="00B8331D">
        <w:rPr>
          <w:sz w:val="24"/>
        </w:rPr>
        <w:t>Когда все (или почти все) ученики хотя бы раз оценили свою работу в классе, учитель перестаёт проговаривать все вопросы алгоритма самооценки и предлагает ученикам самим задавать себе эти вопросы и отвечать на них (</w:t>
      </w:r>
      <w:r w:rsidRPr="00B8331D">
        <w:rPr>
          <w:b/>
          <w:sz w:val="24"/>
        </w:rPr>
        <w:t>с опорой на схему</w:t>
      </w:r>
      <w:r w:rsidRPr="00B8331D">
        <w:rPr>
          <w:sz w:val="24"/>
        </w:rPr>
        <w:t>).</w:t>
      </w:r>
    </w:p>
    <w:p w:rsidR="006D4ED8" w:rsidRPr="00B8331D" w:rsidRDefault="006D4ED8" w:rsidP="00EF76D6">
      <w:pPr>
        <w:pStyle w:val="Heading3"/>
        <w:spacing w:before="0" w:line="240" w:lineRule="auto"/>
        <w:jc w:val="both"/>
        <w:rPr>
          <w:u w:val="none"/>
          <w:lang w:val="ru-RU"/>
        </w:rPr>
      </w:pPr>
      <w:r w:rsidRPr="00B8331D">
        <w:rPr>
          <w:u w:val="none"/>
          <w:lang w:val="ru-RU"/>
        </w:rPr>
        <w:t>Если ученики уже закончили 1-й класс, то:</w:t>
      </w:r>
    </w:p>
    <w:p w:rsidR="006D4ED8" w:rsidRPr="00B8331D" w:rsidRDefault="006D4ED8" w:rsidP="00EF76D6">
      <w:pPr>
        <w:pStyle w:val="ae"/>
        <w:ind w:right="106" w:firstLine="707"/>
        <w:jc w:val="both"/>
        <w:rPr>
          <w:sz w:val="24"/>
        </w:rPr>
      </w:pPr>
      <w:r w:rsidRPr="00B8331D">
        <w:rPr>
          <w:b/>
          <w:i/>
          <w:sz w:val="24"/>
          <w:u w:val="thick"/>
        </w:rPr>
        <w:t>1-й шаг</w:t>
      </w:r>
      <w:r w:rsidRPr="00B8331D">
        <w:rPr>
          <w:i/>
          <w:sz w:val="24"/>
        </w:rPr>
        <w:t xml:space="preserve">. </w:t>
      </w:r>
      <w:r w:rsidRPr="00B8331D">
        <w:rPr>
          <w:sz w:val="24"/>
        </w:rPr>
        <w:t>Предложить ученикам научиться самим оценивать свою работу. Для этого провести беседу по следующим вопросам: «Вы уже опытные ученики, скажите, как лучше: чтобы вы сами научились оценивать свои результаты или чтобы всегда это за вас делали другие?», «С чего начнем оценивать свою работу?», «Что сделаем после этого?» и т.д.</w:t>
      </w:r>
    </w:p>
    <w:p w:rsidR="006D4ED8" w:rsidRPr="00B8331D" w:rsidRDefault="006D4ED8" w:rsidP="00EF76D6">
      <w:pPr>
        <w:pStyle w:val="ae"/>
        <w:ind w:right="101" w:firstLine="707"/>
        <w:jc w:val="both"/>
        <w:rPr>
          <w:sz w:val="24"/>
        </w:rPr>
      </w:pPr>
      <w:r w:rsidRPr="00B8331D">
        <w:rPr>
          <w:b/>
          <w:i/>
          <w:sz w:val="24"/>
          <w:u w:val="thick"/>
        </w:rPr>
        <w:t>2-й шаг</w:t>
      </w:r>
      <w:r w:rsidRPr="00B8331D">
        <w:rPr>
          <w:b/>
          <w:i/>
          <w:sz w:val="24"/>
        </w:rPr>
        <w:t xml:space="preserve">. </w:t>
      </w:r>
      <w:r w:rsidRPr="00B8331D">
        <w:rPr>
          <w:sz w:val="24"/>
        </w:rPr>
        <w:t>По итогам в виде опорного сигнала (рисунков, ключевых слов) оформляется алгоритм самооценки из 4 основных и 2 дополнительных пунктов: 1) В чём заключалось задание? 2) Удалось получить результат? 3) Полностью правильно или с ошибкой? 4) Полностью самостоятельно или с помощью? (далее – кроме 1-го класса) 5) По каким признакам мы различаем оценки и отметки? 6) Какую сам поставишь себе отметку?</w:t>
      </w:r>
    </w:p>
    <w:p w:rsidR="006D4ED8" w:rsidRPr="00B8331D" w:rsidRDefault="006D4ED8" w:rsidP="00C67491">
      <w:pPr>
        <w:pStyle w:val="Heading2"/>
        <w:numPr>
          <w:ilvl w:val="0"/>
          <w:numId w:val="92"/>
        </w:numPr>
        <w:tabs>
          <w:tab w:val="left" w:pos="1050"/>
        </w:tabs>
        <w:spacing w:before="0"/>
        <w:jc w:val="both"/>
      </w:pPr>
      <w:r w:rsidRPr="00B8331D">
        <w:t>Сколько ставить</w:t>
      </w:r>
      <w:r w:rsidRPr="00B8331D">
        <w:rPr>
          <w:spacing w:val="-9"/>
        </w:rPr>
        <w:t xml:space="preserve"> </w:t>
      </w:r>
      <w:r w:rsidRPr="00B8331D">
        <w:t>оценок?</w:t>
      </w:r>
    </w:p>
    <w:p w:rsidR="006D4ED8" w:rsidRPr="00B8331D" w:rsidRDefault="006D4ED8" w:rsidP="00EF76D6">
      <w:pPr>
        <w:pStyle w:val="ae"/>
        <w:ind w:left="810"/>
        <w:jc w:val="both"/>
        <w:rPr>
          <w:sz w:val="24"/>
        </w:rPr>
      </w:pPr>
      <w:r w:rsidRPr="00B8331D">
        <w:rPr>
          <w:sz w:val="24"/>
        </w:rPr>
        <w:t>По числу решённых задач.</w:t>
      </w:r>
    </w:p>
    <w:p w:rsidR="006D4ED8" w:rsidRPr="00B8331D" w:rsidRDefault="006D4ED8" w:rsidP="00EF76D6">
      <w:pPr>
        <w:pStyle w:val="ae"/>
        <w:ind w:right="111" w:firstLine="707"/>
        <w:jc w:val="both"/>
        <w:rPr>
          <w:sz w:val="24"/>
        </w:rPr>
      </w:pPr>
      <w:r w:rsidRPr="00B8331D">
        <w:rPr>
          <w:sz w:val="24"/>
        </w:rPr>
        <w:t>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6D4ED8" w:rsidRPr="00B8331D" w:rsidRDefault="006D4ED8" w:rsidP="00C67491">
      <w:pPr>
        <w:pStyle w:val="Heading2"/>
        <w:numPr>
          <w:ilvl w:val="0"/>
          <w:numId w:val="92"/>
        </w:numPr>
        <w:tabs>
          <w:tab w:val="left" w:pos="1050"/>
        </w:tabs>
        <w:spacing w:before="0"/>
      </w:pPr>
      <w:r w:rsidRPr="00B8331D">
        <w:t>Когда ставить</w:t>
      </w:r>
      <w:r w:rsidRPr="00B8331D">
        <w:rPr>
          <w:spacing w:val="-10"/>
        </w:rPr>
        <w:t xml:space="preserve"> </w:t>
      </w:r>
      <w:r w:rsidRPr="00B8331D">
        <w:t>отметки?</w:t>
      </w:r>
    </w:p>
    <w:p w:rsidR="006D4ED8" w:rsidRPr="00B8331D" w:rsidRDefault="006D4ED8" w:rsidP="00EF76D6">
      <w:pPr>
        <w:pStyle w:val="ae"/>
        <w:ind w:right="111" w:firstLine="707"/>
        <w:jc w:val="both"/>
        <w:rPr>
          <w:sz w:val="24"/>
        </w:rPr>
      </w:pPr>
      <w:r w:rsidRPr="00B8331D">
        <w:rPr>
          <w:sz w:val="24"/>
        </w:rPr>
        <w:t>Текущие – по желанию (т. е. не обязательно каждый урок), за тематические проверочные работы – обязательно.</w:t>
      </w:r>
    </w:p>
    <w:p w:rsidR="006D4ED8" w:rsidRPr="00B8331D" w:rsidRDefault="006D4ED8" w:rsidP="00EF76D6">
      <w:pPr>
        <w:pStyle w:val="ae"/>
        <w:ind w:right="114" w:firstLine="707"/>
        <w:jc w:val="both"/>
        <w:rPr>
          <w:sz w:val="24"/>
        </w:rPr>
      </w:pPr>
      <w:r w:rsidRPr="00B8331D">
        <w:rPr>
          <w:sz w:val="24"/>
        </w:rPr>
        <w:t>За задачи, решённые при изучении новой темы, отметка ставится только по желанию ученика, так как он ещё овладевает умениями и знаниями темы и имеет право на ошибку.</w:t>
      </w:r>
    </w:p>
    <w:p w:rsidR="006D4ED8" w:rsidRPr="00B8331D" w:rsidRDefault="006D4ED8" w:rsidP="00EF76D6">
      <w:pPr>
        <w:pStyle w:val="ae"/>
        <w:ind w:right="112" w:firstLine="707"/>
        <w:jc w:val="both"/>
        <w:rPr>
          <w:sz w:val="24"/>
        </w:rPr>
      </w:pPr>
      <w:r w:rsidRPr="00B8331D">
        <w:rPr>
          <w:sz w:val="24"/>
        </w:rPr>
        <w:t>За каждую задачу проверочной (контрольной) работы по итогам темы отметка ставится всем ученикам, так как каждый должен показать, как он овладел умениями и знаниями по теме.</w:t>
      </w:r>
    </w:p>
    <w:p w:rsidR="006D4ED8" w:rsidRPr="00B8331D" w:rsidRDefault="006D4ED8" w:rsidP="00EF76D6">
      <w:pPr>
        <w:pStyle w:val="ae"/>
        <w:ind w:right="106" w:firstLine="707"/>
        <w:jc w:val="both"/>
        <w:rPr>
          <w:sz w:val="24"/>
        </w:rPr>
      </w:pPr>
      <w:r w:rsidRPr="00B8331D">
        <w:rPr>
          <w:sz w:val="24"/>
        </w:rPr>
        <w:t>Ученик не может отказаться от выставления этой отметки, но имеет право пересдать один раз.</w:t>
      </w:r>
    </w:p>
    <w:p w:rsidR="006D4ED8" w:rsidRPr="00B8331D" w:rsidRDefault="006D4ED8" w:rsidP="00C67491">
      <w:pPr>
        <w:pStyle w:val="Heading2"/>
        <w:numPr>
          <w:ilvl w:val="0"/>
          <w:numId w:val="92"/>
        </w:numPr>
        <w:tabs>
          <w:tab w:val="left" w:pos="1050"/>
        </w:tabs>
        <w:spacing w:before="0"/>
        <w:jc w:val="both"/>
      </w:pPr>
      <w:r w:rsidRPr="00B8331D">
        <w:t>По каким критериям</w:t>
      </w:r>
      <w:r w:rsidRPr="00B8331D">
        <w:rPr>
          <w:spacing w:val="-6"/>
        </w:rPr>
        <w:t xml:space="preserve"> </w:t>
      </w:r>
      <w:r w:rsidRPr="00B8331D">
        <w:t>оценивать?</w:t>
      </w:r>
    </w:p>
    <w:p w:rsidR="006D4ED8" w:rsidRPr="00B8331D" w:rsidRDefault="006D4ED8" w:rsidP="00EF76D6">
      <w:pPr>
        <w:spacing w:after="0" w:line="240" w:lineRule="auto"/>
        <w:ind w:left="810"/>
        <w:rPr>
          <w:rFonts w:ascii="Times New Roman" w:hAnsi="Times New Roman" w:cs="Times New Roman"/>
          <w:sz w:val="24"/>
          <w:szCs w:val="24"/>
        </w:rPr>
      </w:pPr>
      <w:r w:rsidRPr="00B8331D">
        <w:rPr>
          <w:rFonts w:ascii="Times New Roman" w:hAnsi="Times New Roman" w:cs="Times New Roman"/>
          <w:sz w:val="24"/>
          <w:szCs w:val="24"/>
        </w:rPr>
        <w:t xml:space="preserve">По признакам </w:t>
      </w:r>
      <w:r w:rsidRPr="00B8331D">
        <w:rPr>
          <w:rFonts w:ascii="Times New Roman" w:hAnsi="Times New Roman" w:cs="Times New Roman"/>
          <w:b/>
          <w:sz w:val="24"/>
          <w:szCs w:val="24"/>
        </w:rPr>
        <w:t>двух уровней успешности</w:t>
      </w:r>
      <w:r w:rsidRPr="00B8331D">
        <w:rPr>
          <w:rFonts w:ascii="Times New Roman" w:hAnsi="Times New Roman" w:cs="Times New Roman"/>
          <w:sz w:val="24"/>
          <w:szCs w:val="24"/>
        </w:rPr>
        <w:t>.</w:t>
      </w:r>
    </w:p>
    <w:p w:rsidR="005C71BC" w:rsidRPr="00B8331D" w:rsidRDefault="006D4ED8" w:rsidP="00EF76D6">
      <w:pPr>
        <w:pStyle w:val="ae"/>
        <w:ind w:right="103" w:firstLine="707"/>
        <w:jc w:val="both"/>
        <w:rPr>
          <w:sz w:val="24"/>
        </w:rPr>
      </w:pPr>
      <w:r w:rsidRPr="00B8331D">
        <w:rPr>
          <w:b/>
          <w:sz w:val="24"/>
        </w:rPr>
        <w:lastRenderedPageBreak/>
        <w:t xml:space="preserve">Базовый, опорный уровень </w:t>
      </w:r>
      <w:r w:rsidRPr="00B8331D">
        <w:rPr>
          <w:sz w:val="24"/>
        </w:rPr>
        <w:t xml:space="preserve">– решение типовой задачи, подобной тем, что решали уже много раз, где требовались отработанные действия (раздел </w:t>
      </w:r>
      <w:r w:rsidRPr="00B8331D">
        <w:rPr>
          <w:b/>
          <w:sz w:val="24"/>
        </w:rPr>
        <w:t xml:space="preserve">«Ученик научится» </w:t>
      </w:r>
      <w:r w:rsidRPr="00B8331D">
        <w:rPr>
          <w:sz w:val="24"/>
        </w:rPr>
        <w:t xml:space="preserve">примерной программы) и усвоенные знания, (входящие в опорную систему знаний предмета в примерной программе). Это достаточно для продолжения образования, это возможно и </w:t>
      </w:r>
      <w:r w:rsidRPr="00B8331D">
        <w:rPr>
          <w:i/>
          <w:sz w:val="24"/>
        </w:rPr>
        <w:t>необходимо всем</w:t>
      </w:r>
      <w:r w:rsidRPr="00B8331D">
        <w:rPr>
          <w:sz w:val="24"/>
        </w:rPr>
        <w:t>.</w:t>
      </w:r>
      <w:r w:rsidR="005C71BC" w:rsidRPr="00B8331D">
        <w:rPr>
          <w:sz w:val="24"/>
        </w:rPr>
        <w:t xml:space="preserve"> </w:t>
      </w:r>
    </w:p>
    <w:p w:rsidR="006D4ED8" w:rsidRPr="00B8331D" w:rsidRDefault="006D4ED8" w:rsidP="00EF76D6">
      <w:pPr>
        <w:pStyle w:val="ae"/>
        <w:ind w:right="103" w:firstLine="707"/>
        <w:jc w:val="both"/>
        <w:rPr>
          <w:sz w:val="24"/>
        </w:rPr>
      </w:pPr>
      <w:r w:rsidRPr="00B8331D">
        <w:rPr>
          <w:b/>
          <w:sz w:val="24"/>
        </w:rPr>
        <w:t xml:space="preserve">Качественные оценки </w:t>
      </w:r>
      <w:r w:rsidRPr="00B8331D">
        <w:rPr>
          <w:sz w:val="24"/>
        </w:rPr>
        <w:t> «удовлетворительно», «хорошо».</w:t>
      </w:r>
    </w:p>
    <w:p w:rsidR="006D4ED8" w:rsidRPr="00B8331D" w:rsidRDefault="006D4ED8" w:rsidP="00EF76D6">
      <w:pPr>
        <w:spacing w:after="0" w:line="240" w:lineRule="auto"/>
        <w:ind w:left="122" w:right="203" w:firstLine="707"/>
        <w:jc w:val="both"/>
        <w:rPr>
          <w:rFonts w:ascii="Times New Roman" w:hAnsi="Times New Roman" w:cs="Times New Roman"/>
          <w:sz w:val="24"/>
          <w:szCs w:val="24"/>
        </w:rPr>
      </w:pPr>
      <w:r w:rsidRPr="00B8331D">
        <w:rPr>
          <w:rFonts w:ascii="Times New Roman" w:hAnsi="Times New Roman" w:cs="Times New Roman"/>
          <w:b/>
          <w:sz w:val="24"/>
          <w:szCs w:val="24"/>
        </w:rPr>
        <w:t xml:space="preserve">Повышенный функциональный уровень </w:t>
      </w:r>
      <w:r w:rsidRPr="00B8331D">
        <w:rPr>
          <w:rFonts w:ascii="Times New Roman" w:hAnsi="Times New Roman" w:cs="Times New Roman"/>
          <w:sz w:val="24"/>
          <w:szCs w:val="24"/>
        </w:rPr>
        <w:t>– решение нестандартной задачи, где потребовалось:</w:t>
      </w:r>
    </w:p>
    <w:p w:rsidR="006D4ED8" w:rsidRPr="00B8331D" w:rsidRDefault="006D4ED8" w:rsidP="00C67491">
      <w:pPr>
        <w:pStyle w:val="a6"/>
        <w:widowControl w:val="0"/>
        <w:numPr>
          <w:ilvl w:val="0"/>
          <w:numId w:val="91"/>
        </w:numPr>
        <w:tabs>
          <w:tab w:val="left" w:pos="1013"/>
        </w:tabs>
        <w:spacing w:after="0" w:line="240" w:lineRule="auto"/>
        <w:ind w:hanging="182"/>
        <w:contextualSpacing w:val="0"/>
        <w:jc w:val="both"/>
        <w:rPr>
          <w:rFonts w:ascii="Times New Roman" w:hAnsi="Times New Roman"/>
          <w:sz w:val="24"/>
          <w:szCs w:val="24"/>
        </w:rPr>
      </w:pPr>
      <w:r w:rsidRPr="00B8331D">
        <w:rPr>
          <w:rFonts w:ascii="Times New Roman" w:hAnsi="Times New Roman"/>
          <w:sz w:val="24"/>
          <w:szCs w:val="24"/>
        </w:rPr>
        <w:t>либо</w:t>
      </w:r>
      <w:r w:rsidRPr="00B8331D">
        <w:rPr>
          <w:rFonts w:ascii="Times New Roman" w:hAnsi="Times New Roman"/>
          <w:spacing w:val="41"/>
          <w:sz w:val="24"/>
          <w:szCs w:val="24"/>
        </w:rPr>
        <w:t xml:space="preserve"> </w:t>
      </w:r>
      <w:r w:rsidRPr="00B8331D">
        <w:rPr>
          <w:rFonts w:ascii="Times New Roman" w:hAnsi="Times New Roman"/>
          <w:sz w:val="24"/>
          <w:szCs w:val="24"/>
        </w:rPr>
        <w:t>действие</w:t>
      </w:r>
      <w:r w:rsidRPr="00B8331D">
        <w:rPr>
          <w:rFonts w:ascii="Times New Roman" w:hAnsi="Times New Roman"/>
          <w:spacing w:val="40"/>
          <w:sz w:val="24"/>
          <w:szCs w:val="24"/>
        </w:rPr>
        <w:t xml:space="preserve"> </w:t>
      </w:r>
      <w:r w:rsidRPr="00B8331D">
        <w:rPr>
          <w:rFonts w:ascii="Times New Roman" w:hAnsi="Times New Roman"/>
          <w:sz w:val="24"/>
          <w:szCs w:val="24"/>
        </w:rPr>
        <w:t>в</w:t>
      </w:r>
      <w:r w:rsidRPr="00B8331D">
        <w:rPr>
          <w:rFonts w:ascii="Times New Roman" w:hAnsi="Times New Roman"/>
          <w:spacing w:val="42"/>
          <w:sz w:val="24"/>
          <w:szCs w:val="24"/>
        </w:rPr>
        <w:t xml:space="preserve"> </w:t>
      </w:r>
      <w:r w:rsidRPr="00B8331D">
        <w:rPr>
          <w:rFonts w:ascii="Times New Roman" w:hAnsi="Times New Roman"/>
          <w:sz w:val="24"/>
          <w:szCs w:val="24"/>
        </w:rPr>
        <w:t>новой,</w:t>
      </w:r>
      <w:r w:rsidRPr="00B8331D">
        <w:rPr>
          <w:rFonts w:ascii="Times New Roman" w:hAnsi="Times New Roman"/>
          <w:spacing w:val="40"/>
          <w:sz w:val="24"/>
          <w:szCs w:val="24"/>
        </w:rPr>
        <w:t xml:space="preserve"> </w:t>
      </w:r>
      <w:r w:rsidRPr="00B8331D">
        <w:rPr>
          <w:rFonts w:ascii="Times New Roman" w:hAnsi="Times New Roman"/>
          <w:sz w:val="24"/>
          <w:szCs w:val="24"/>
        </w:rPr>
        <w:t>непривычной</w:t>
      </w:r>
      <w:r w:rsidRPr="00B8331D">
        <w:rPr>
          <w:rFonts w:ascii="Times New Roman" w:hAnsi="Times New Roman"/>
          <w:spacing w:val="41"/>
          <w:sz w:val="24"/>
          <w:szCs w:val="24"/>
        </w:rPr>
        <w:t xml:space="preserve"> </w:t>
      </w:r>
      <w:r w:rsidRPr="00B8331D">
        <w:rPr>
          <w:rFonts w:ascii="Times New Roman" w:hAnsi="Times New Roman"/>
          <w:sz w:val="24"/>
          <w:szCs w:val="24"/>
        </w:rPr>
        <w:t>ситуации</w:t>
      </w:r>
      <w:r w:rsidRPr="00B8331D">
        <w:rPr>
          <w:rFonts w:ascii="Times New Roman" w:hAnsi="Times New Roman"/>
          <w:spacing w:val="41"/>
          <w:sz w:val="24"/>
          <w:szCs w:val="24"/>
        </w:rPr>
        <w:t xml:space="preserve"> </w:t>
      </w:r>
      <w:r w:rsidRPr="00B8331D">
        <w:rPr>
          <w:rFonts w:ascii="Times New Roman" w:hAnsi="Times New Roman"/>
          <w:sz w:val="24"/>
          <w:szCs w:val="24"/>
        </w:rPr>
        <w:t>(в</w:t>
      </w:r>
      <w:r w:rsidRPr="00B8331D">
        <w:rPr>
          <w:rFonts w:ascii="Times New Roman" w:hAnsi="Times New Roman"/>
          <w:spacing w:val="39"/>
          <w:sz w:val="24"/>
          <w:szCs w:val="24"/>
        </w:rPr>
        <w:t xml:space="preserve"> </w:t>
      </w:r>
      <w:r w:rsidRPr="00B8331D">
        <w:rPr>
          <w:rFonts w:ascii="Times New Roman" w:hAnsi="Times New Roman"/>
          <w:sz w:val="24"/>
          <w:szCs w:val="24"/>
        </w:rPr>
        <w:t>том</w:t>
      </w:r>
      <w:r w:rsidRPr="00B8331D">
        <w:rPr>
          <w:rFonts w:ascii="Times New Roman" w:hAnsi="Times New Roman"/>
          <w:spacing w:val="40"/>
          <w:sz w:val="24"/>
          <w:szCs w:val="24"/>
        </w:rPr>
        <w:t xml:space="preserve"> </w:t>
      </w:r>
      <w:r w:rsidRPr="00B8331D">
        <w:rPr>
          <w:rFonts w:ascii="Times New Roman" w:hAnsi="Times New Roman"/>
          <w:sz w:val="24"/>
          <w:szCs w:val="24"/>
        </w:rPr>
        <w:t>числе</w:t>
      </w:r>
      <w:r w:rsidRPr="00B8331D">
        <w:rPr>
          <w:rFonts w:ascii="Times New Roman" w:hAnsi="Times New Roman"/>
          <w:spacing w:val="42"/>
          <w:sz w:val="24"/>
          <w:szCs w:val="24"/>
        </w:rPr>
        <w:t xml:space="preserve"> </w:t>
      </w:r>
      <w:r w:rsidRPr="00B8331D">
        <w:rPr>
          <w:rFonts w:ascii="Times New Roman" w:hAnsi="Times New Roman"/>
          <w:sz w:val="24"/>
          <w:szCs w:val="24"/>
        </w:rPr>
        <w:t>действия</w:t>
      </w:r>
      <w:r w:rsidRPr="00B8331D">
        <w:rPr>
          <w:rFonts w:ascii="Times New Roman" w:hAnsi="Times New Roman"/>
          <w:spacing w:val="40"/>
          <w:sz w:val="24"/>
          <w:szCs w:val="24"/>
        </w:rPr>
        <w:t xml:space="preserve"> </w:t>
      </w:r>
      <w:r w:rsidRPr="00B8331D">
        <w:rPr>
          <w:rFonts w:ascii="Times New Roman" w:hAnsi="Times New Roman"/>
          <w:sz w:val="24"/>
          <w:szCs w:val="24"/>
        </w:rPr>
        <w:t>из</w:t>
      </w:r>
      <w:r w:rsidRPr="00B8331D">
        <w:rPr>
          <w:rFonts w:ascii="Times New Roman" w:hAnsi="Times New Roman"/>
          <w:spacing w:val="41"/>
          <w:sz w:val="24"/>
          <w:szCs w:val="24"/>
        </w:rPr>
        <w:t xml:space="preserve"> </w:t>
      </w:r>
      <w:r w:rsidRPr="00B8331D">
        <w:rPr>
          <w:rFonts w:ascii="Times New Roman" w:hAnsi="Times New Roman"/>
          <w:sz w:val="24"/>
          <w:szCs w:val="24"/>
        </w:rPr>
        <w:t>раздела</w:t>
      </w:r>
    </w:p>
    <w:p w:rsidR="006D4ED8" w:rsidRPr="00B8331D" w:rsidRDefault="006D4ED8" w:rsidP="00EF76D6">
      <w:pPr>
        <w:pStyle w:val="ae"/>
        <w:ind w:left="122" w:right="203"/>
        <w:jc w:val="both"/>
        <w:rPr>
          <w:sz w:val="24"/>
        </w:rPr>
      </w:pPr>
      <w:r w:rsidRPr="00B8331D">
        <w:rPr>
          <w:sz w:val="24"/>
        </w:rPr>
        <w:t>«Выпускник получит возможность научиться» примерной программы);</w:t>
      </w:r>
    </w:p>
    <w:p w:rsidR="006D4ED8" w:rsidRPr="00B8331D" w:rsidRDefault="006D4ED8" w:rsidP="00C67491">
      <w:pPr>
        <w:pStyle w:val="a6"/>
        <w:widowControl w:val="0"/>
        <w:numPr>
          <w:ilvl w:val="0"/>
          <w:numId w:val="91"/>
        </w:numPr>
        <w:tabs>
          <w:tab w:val="left" w:pos="1027"/>
        </w:tabs>
        <w:spacing w:after="0" w:line="240" w:lineRule="auto"/>
        <w:ind w:left="1026" w:hanging="196"/>
        <w:contextualSpacing w:val="0"/>
        <w:jc w:val="both"/>
        <w:rPr>
          <w:rFonts w:ascii="Times New Roman" w:hAnsi="Times New Roman"/>
          <w:sz w:val="24"/>
          <w:szCs w:val="24"/>
        </w:rPr>
      </w:pPr>
      <w:r w:rsidRPr="00B8331D">
        <w:rPr>
          <w:rFonts w:ascii="Times New Roman" w:hAnsi="Times New Roman"/>
          <w:sz w:val="24"/>
          <w:szCs w:val="24"/>
        </w:rPr>
        <w:t>либо  использование  новых,  усваиваемых  в  данный  момент  знаний  (в  том</w:t>
      </w:r>
      <w:r w:rsidRPr="00B8331D">
        <w:rPr>
          <w:rFonts w:ascii="Times New Roman" w:hAnsi="Times New Roman"/>
          <w:spacing w:val="3"/>
          <w:sz w:val="24"/>
          <w:szCs w:val="24"/>
        </w:rPr>
        <w:t xml:space="preserve"> </w:t>
      </w:r>
      <w:r w:rsidRPr="00B8331D">
        <w:rPr>
          <w:rFonts w:ascii="Times New Roman" w:hAnsi="Times New Roman"/>
          <w:sz w:val="24"/>
          <w:szCs w:val="24"/>
        </w:rPr>
        <w:t>числе</w:t>
      </w:r>
    </w:p>
    <w:p w:rsidR="006D4ED8" w:rsidRPr="00B8331D" w:rsidRDefault="006D4ED8" w:rsidP="00EF76D6">
      <w:pPr>
        <w:spacing w:after="0" w:line="240" w:lineRule="auto"/>
        <w:ind w:left="122" w:right="203"/>
        <w:rPr>
          <w:rFonts w:ascii="Times New Roman" w:hAnsi="Times New Roman" w:cs="Times New Roman"/>
          <w:sz w:val="24"/>
          <w:szCs w:val="24"/>
        </w:rPr>
      </w:pPr>
      <w:r w:rsidRPr="00B8331D">
        <w:rPr>
          <w:rFonts w:ascii="Times New Roman" w:hAnsi="Times New Roman" w:cs="Times New Roman"/>
          <w:i/>
          <w:sz w:val="24"/>
          <w:szCs w:val="24"/>
        </w:rPr>
        <w:t>выходящих за рамки опорной системы знаний по предмету</w:t>
      </w:r>
      <w:r w:rsidRPr="00B8331D">
        <w:rPr>
          <w:rFonts w:ascii="Times New Roman" w:hAnsi="Times New Roman" w:cs="Times New Roman"/>
          <w:sz w:val="24"/>
          <w:szCs w:val="24"/>
        </w:rPr>
        <w:t>).</w:t>
      </w:r>
    </w:p>
    <w:p w:rsidR="006D4ED8" w:rsidRPr="00B8331D" w:rsidRDefault="006D4ED8" w:rsidP="00EF76D6">
      <w:pPr>
        <w:pStyle w:val="ae"/>
        <w:ind w:left="122" w:right="203" w:firstLine="707"/>
        <w:rPr>
          <w:sz w:val="24"/>
        </w:rPr>
      </w:pPr>
      <w:r w:rsidRPr="00B8331D">
        <w:rPr>
          <w:sz w:val="24"/>
        </w:rPr>
        <w:t>Умение действовать в нестандартной ситуации – это отличие от необходимого всем уровня.</w:t>
      </w:r>
    </w:p>
    <w:p w:rsidR="006D4ED8" w:rsidRPr="00B8331D" w:rsidRDefault="006D4ED8" w:rsidP="00EF76D6">
      <w:pPr>
        <w:spacing w:after="0" w:line="240" w:lineRule="auto"/>
        <w:ind w:left="830" w:right="203"/>
        <w:rPr>
          <w:rFonts w:ascii="Times New Roman" w:hAnsi="Times New Roman" w:cs="Times New Roman"/>
          <w:sz w:val="24"/>
          <w:szCs w:val="24"/>
        </w:rPr>
      </w:pPr>
      <w:r w:rsidRPr="00B8331D">
        <w:rPr>
          <w:rFonts w:ascii="Times New Roman" w:hAnsi="Times New Roman" w:cs="Times New Roman"/>
          <w:b/>
          <w:sz w:val="24"/>
          <w:szCs w:val="24"/>
        </w:rPr>
        <w:t xml:space="preserve">Качественные оценки: </w:t>
      </w:r>
      <w:r w:rsidRPr="00B8331D">
        <w:rPr>
          <w:rFonts w:ascii="Times New Roman" w:hAnsi="Times New Roman" w:cs="Times New Roman"/>
          <w:sz w:val="24"/>
          <w:szCs w:val="24"/>
        </w:rPr>
        <w:t>«отлично».</w:t>
      </w:r>
    </w:p>
    <w:p w:rsidR="006D4ED8" w:rsidRPr="00B8331D" w:rsidRDefault="006D4ED8" w:rsidP="00EF76D6">
      <w:pPr>
        <w:pStyle w:val="ae"/>
        <w:ind w:left="830" w:right="203"/>
        <w:rPr>
          <w:sz w:val="24"/>
        </w:rPr>
      </w:pPr>
      <w:r w:rsidRPr="00B8331D">
        <w:rPr>
          <w:sz w:val="24"/>
        </w:rPr>
        <w:t>Качественные оценки п</w:t>
      </w:r>
      <w:r w:rsidR="005C71BC" w:rsidRPr="00B8331D">
        <w:rPr>
          <w:sz w:val="24"/>
        </w:rPr>
        <w:t xml:space="preserve">о уровням успешности могут быть </w:t>
      </w:r>
      <w:r w:rsidRPr="00B8331D">
        <w:rPr>
          <w:sz w:val="24"/>
        </w:rPr>
        <w:t xml:space="preserve">переведены в    </w:t>
      </w:r>
      <w:r w:rsidRPr="00B8331D">
        <w:rPr>
          <w:b/>
          <w:sz w:val="24"/>
        </w:rPr>
        <w:t xml:space="preserve">отметки </w:t>
      </w:r>
      <w:r w:rsidRPr="00B8331D">
        <w:rPr>
          <w:sz w:val="24"/>
        </w:rPr>
        <w:t>по</w:t>
      </w:r>
    </w:p>
    <w:p w:rsidR="006D4ED8" w:rsidRPr="00B8331D" w:rsidRDefault="006D4ED8" w:rsidP="00EF76D6">
      <w:pPr>
        <w:spacing w:after="0" w:line="240" w:lineRule="auto"/>
        <w:ind w:right="203"/>
        <w:rPr>
          <w:rFonts w:ascii="Times New Roman" w:hAnsi="Times New Roman" w:cs="Times New Roman"/>
          <w:sz w:val="24"/>
          <w:szCs w:val="24"/>
        </w:rPr>
      </w:pPr>
      <w:r w:rsidRPr="00B8331D">
        <w:rPr>
          <w:rFonts w:ascii="Times New Roman" w:hAnsi="Times New Roman" w:cs="Times New Roman"/>
          <w:i/>
          <w:sz w:val="24"/>
          <w:szCs w:val="24"/>
        </w:rPr>
        <w:t xml:space="preserve">традиционной «5»-балльной </w:t>
      </w:r>
      <w:r w:rsidRPr="00B8331D">
        <w:rPr>
          <w:rFonts w:ascii="Times New Roman" w:hAnsi="Times New Roman" w:cs="Times New Roman"/>
          <w:sz w:val="24"/>
          <w:szCs w:val="24"/>
        </w:rPr>
        <w:t>шкале.</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4"/>
        <w:gridCol w:w="4758"/>
      </w:tblGrid>
      <w:tr w:rsidR="006D4ED8" w:rsidRPr="00B8331D" w:rsidTr="006D4ED8">
        <w:trPr>
          <w:trHeight w:hRule="exact" w:val="286"/>
        </w:trPr>
        <w:tc>
          <w:tcPr>
            <w:tcW w:w="4964" w:type="dxa"/>
          </w:tcPr>
          <w:p w:rsidR="006D4ED8" w:rsidRPr="00B8331D" w:rsidRDefault="006D4ED8" w:rsidP="00EF76D6">
            <w:pPr>
              <w:pStyle w:val="TableParagraph"/>
              <w:ind w:right="92"/>
              <w:rPr>
                <w:b/>
                <w:sz w:val="24"/>
                <w:szCs w:val="24"/>
              </w:rPr>
            </w:pPr>
            <w:r w:rsidRPr="00B8331D">
              <w:rPr>
                <w:b/>
                <w:sz w:val="24"/>
                <w:szCs w:val="24"/>
              </w:rPr>
              <w:t>Уровни успешности</w:t>
            </w:r>
          </w:p>
        </w:tc>
        <w:tc>
          <w:tcPr>
            <w:tcW w:w="4758" w:type="dxa"/>
          </w:tcPr>
          <w:p w:rsidR="006D4ED8" w:rsidRPr="00B8331D" w:rsidRDefault="006D4ED8" w:rsidP="00EF76D6">
            <w:pPr>
              <w:pStyle w:val="TableParagraph"/>
              <w:ind w:left="100" w:right="107"/>
              <w:rPr>
                <w:b/>
                <w:sz w:val="24"/>
                <w:szCs w:val="24"/>
              </w:rPr>
            </w:pPr>
            <w:r w:rsidRPr="00B8331D">
              <w:rPr>
                <w:b/>
                <w:sz w:val="24"/>
                <w:szCs w:val="24"/>
              </w:rPr>
              <w:t>«5»-балльная шкала</w:t>
            </w:r>
          </w:p>
        </w:tc>
      </w:tr>
      <w:tr w:rsidR="006D4ED8" w:rsidRPr="00B8331D" w:rsidTr="006D4ED8">
        <w:trPr>
          <w:trHeight w:hRule="exact" w:val="581"/>
        </w:trPr>
        <w:tc>
          <w:tcPr>
            <w:tcW w:w="4964" w:type="dxa"/>
          </w:tcPr>
          <w:p w:rsidR="006D4ED8" w:rsidRPr="00B8331D" w:rsidRDefault="006D4ED8" w:rsidP="00EF76D6">
            <w:pPr>
              <w:pStyle w:val="TableParagraph"/>
              <w:ind w:right="92"/>
              <w:rPr>
                <w:sz w:val="24"/>
                <w:szCs w:val="24"/>
              </w:rPr>
            </w:pPr>
            <w:r w:rsidRPr="00B8331D">
              <w:rPr>
                <w:sz w:val="24"/>
                <w:szCs w:val="24"/>
              </w:rPr>
              <w:t>Отсутствие ответа, результата работы</w:t>
            </w:r>
          </w:p>
        </w:tc>
        <w:tc>
          <w:tcPr>
            <w:tcW w:w="4758" w:type="dxa"/>
          </w:tcPr>
          <w:p w:rsidR="006D4ED8" w:rsidRPr="00B8331D" w:rsidRDefault="006D4ED8" w:rsidP="00EF76D6">
            <w:pPr>
              <w:pStyle w:val="TableParagraph"/>
              <w:ind w:left="100" w:right="107"/>
              <w:rPr>
                <w:sz w:val="24"/>
                <w:szCs w:val="24"/>
                <w:lang w:val="ru-RU"/>
              </w:rPr>
            </w:pPr>
            <w:r w:rsidRPr="00B8331D">
              <w:rPr>
                <w:b/>
                <w:sz w:val="24"/>
                <w:szCs w:val="24"/>
                <w:lang w:val="ru-RU"/>
              </w:rPr>
              <w:t>«</w:t>
            </w:r>
            <w:r w:rsidRPr="00B8331D">
              <w:rPr>
                <w:sz w:val="24"/>
                <w:szCs w:val="24"/>
                <w:lang w:val="ru-RU"/>
              </w:rPr>
              <w:t xml:space="preserve">1» </w:t>
            </w:r>
            <w:r w:rsidRPr="00B8331D">
              <w:rPr>
                <w:sz w:val="24"/>
                <w:szCs w:val="24"/>
              </w:rPr>
              <w:t></w:t>
            </w:r>
            <w:r w:rsidRPr="00B8331D">
              <w:rPr>
                <w:sz w:val="24"/>
                <w:szCs w:val="24"/>
                <w:lang w:val="ru-RU"/>
              </w:rPr>
              <w:t xml:space="preserve"> отказ или отсутствие результата работы, ответа</w:t>
            </w:r>
          </w:p>
        </w:tc>
      </w:tr>
      <w:tr w:rsidR="006D4ED8" w:rsidRPr="00B8331D" w:rsidTr="006D4ED8">
        <w:trPr>
          <w:trHeight w:hRule="exact" w:val="838"/>
        </w:trPr>
        <w:tc>
          <w:tcPr>
            <w:tcW w:w="4964" w:type="dxa"/>
          </w:tcPr>
          <w:p w:rsidR="006D4ED8" w:rsidRPr="00B8331D" w:rsidRDefault="006D4ED8" w:rsidP="00EF76D6">
            <w:pPr>
              <w:pStyle w:val="TableParagraph"/>
              <w:ind w:right="92"/>
              <w:rPr>
                <w:sz w:val="24"/>
                <w:szCs w:val="24"/>
                <w:lang w:val="ru-RU"/>
              </w:rPr>
            </w:pPr>
            <w:r w:rsidRPr="00B8331D">
              <w:rPr>
                <w:sz w:val="24"/>
                <w:szCs w:val="24"/>
                <w:lang w:val="ru-RU"/>
              </w:rPr>
              <w:t>Не достигнут необходимый уровень</w:t>
            </w:r>
          </w:p>
          <w:p w:rsidR="006D4ED8" w:rsidRPr="00B8331D" w:rsidRDefault="006D4ED8" w:rsidP="00EF76D6">
            <w:pPr>
              <w:pStyle w:val="TableParagraph"/>
              <w:ind w:right="92"/>
              <w:rPr>
                <w:i/>
                <w:sz w:val="24"/>
                <w:szCs w:val="24"/>
                <w:lang w:val="ru-RU"/>
              </w:rPr>
            </w:pPr>
            <w:r w:rsidRPr="00B8331D">
              <w:rPr>
                <w:i/>
                <w:sz w:val="24"/>
                <w:szCs w:val="24"/>
                <w:lang w:val="ru-RU"/>
              </w:rPr>
              <w:t>Не решена типовая, много раз отработанная задача</w:t>
            </w:r>
          </w:p>
        </w:tc>
        <w:tc>
          <w:tcPr>
            <w:tcW w:w="4758" w:type="dxa"/>
          </w:tcPr>
          <w:p w:rsidR="006D4ED8" w:rsidRPr="00B8331D" w:rsidRDefault="006D4ED8" w:rsidP="00EF76D6">
            <w:pPr>
              <w:pStyle w:val="TableParagraph"/>
              <w:ind w:left="100" w:right="107"/>
              <w:rPr>
                <w:sz w:val="24"/>
                <w:szCs w:val="24"/>
              </w:rPr>
            </w:pPr>
            <w:r w:rsidRPr="00B8331D">
              <w:rPr>
                <w:sz w:val="24"/>
                <w:szCs w:val="24"/>
              </w:rPr>
              <w:t xml:space="preserve">«2» </w:t>
            </w:r>
            <w:r w:rsidRPr="00B8331D">
              <w:rPr>
                <w:sz w:val="24"/>
                <w:szCs w:val="24"/>
              </w:rPr>
              <w:t> ниже нормы, неудовлетворительно</w:t>
            </w:r>
          </w:p>
        </w:tc>
      </w:tr>
      <w:tr w:rsidR="006D4ED8" w:rsidRPr="00B8331D" w:rsidTr="006D4ED8">
        <w:trPr>
          <w:trHeight w:hRule="exact" w:val="1406"/>
        </w:trPr>
        <w:tc>
          <w:tcPr>
            <w:tcW w:w="4964" w:type="dxa"/>
            <w:vMerge w:val="restart"/>
          </w:tcPr>
          <w:p w:rsidR="006D4ED8" w:rsidRPr="00B8331D" w:rsidRDefault="006D4ED8" w:rsidP="00EF76D6">
            <w:pPr>
              <w:pStyle w:val="TableParagraph"/>
              <w:jc w:val="both"/>
              <w:rPr>
                <w:b/>
                <w:sz w:val="24"/>
                <w:szCs w:val="24"/>
                <w:lang w:val="ru-RU"/>
              </w:rPr>
            </w:pPr>
            <w:r w:rsidRPr="00B8331D">
              <w:rPr>
                <w:b/>
                <w:sz w:val="24"/>
                <w:szCs w:val="24"/>
                <w:lang w:val="ru-RU"/>
              </w:rPr>
              <w:t>Базовый, опорный уровень</w:t>
            </w:r>
          </w:p>
          <w:p w:rsidR="006D4ED8" w:rsidRPr="00B8331D" w:rsidRDefault="006D4ED8" w:rsidP="00EF76D6">
            <w:pPr>
              <w:pStyle w:val="TableParagraph"/>
              <w:ind w:right="101"/>
              <w:jc w:val="both"/>
              <w:rPr>
                <w:i/>
                <w:sz w:val="24"/>
                <w:szCs w:val="24"/>
                <w:lang w:val="ru-RU"/>
              </w:rPr>
            </w:pPr>
            <w:r w:rsidRPr="00B8331D">
              <w:rPr>
                <w:i/>
                <w:sz w:val="24"/>
                <w:szCs w:val="24"/>
                <w:lang w:val="ru-RU"/>
              </w:rPr>
              <w:t>Решение типовой задачи, подобной тем, что решали уже много раз, где требовались отработанные умения и уже усвоенные знания</w:t>
            </w:r>
          </w:p>
        </w:tc>
        <w:tc>
          <w:tcPr>
            <w:tcW w:w="4758" w:type="dxa"/>
          </w:tcPr>
          <w:p w:rsidR="006D4ED8" w:rsidRPr="00B8331D" w:rsidRDefault="006D4ED8" w:rsidP="00EF76D6">
            <w:pPr>
              <w:pStyle w:val="TableParagraph"/>
              <w:ind w:left="100"/>
              <w:jc w:val="both"/>
              <w:rPr>
                <w:sz w:val="24"/>
                <w:szCs w:val="24"/>
                <w:lang w:val="ru-RU"/>
              </w:rPr>
            </w:pPr>
            <w:r w:rsidRPr="00B8331D">
              <w:rPr>
                <w:sz w:val="24"/>
                <w:szCs w:val="24"/>
                <w:lang w:val="ru-RU"/>
              </w:rPr>
              <w:t xml:space="preserve">«3» </w:t>
            </w:r>
            <w:r w:rsidRPr="00B8331D">
              <w:rPr>
                <w:sz w:val="24"/>
                <w:szCs w:val="24"/>
              </w:rPr>
              <w:t></w:t>
            </w:r>
            <w:r w:rsidRPr="00B8331D">
              <w:rPr>
                <w:sz w:val="24"/>
                <w:szCs w:val="24"/>
                <w:lang w:val="ru-RU"/>
              </w:rPr>
              <w:t xml:space="preserve"> удовлетворительно.</w:t>
            </w:r>
          </w:p>
          <w:p w:rsidR="006D4ED8" w:rsidRPr="00B8331D" w:rsidRDefault="006D4ED8" w:rsidP="00EF76D6">
            <w:pPr>
              <w:pStyle w:val="TableParagraph"/>
              <w:ind w:left="100" w:right="103"/>
              <w:jc w:val="both"/>
              <w:rPr>
                <w:i/>
                <w:sz w:val="24"/>
                <w:szCs w:val="24"/>
                <w:lang w:val="ru-RU"/>
              </w:rPr>
            </w:pPr>
            <w:r w:rsidRPr="00B8331D">
              <w:rPr>
                <w:i/>
                <w:sz w:val="24"/>
                <w:szCs w:val="24"/>
                <w:lang w:val="ru-RU"/>
              </w:rPr>
              <w:t>Частично успешное решение (с незначительной, не влияющей на результат ошибкой или с посторонней помощью в какой-то момент решения)</w:t>
            </w:r>
          </w:p>
        </w:tc>
      </w:tr>
      <w:tr w:rsidR="006D4ED8" w:rsidRPr="00B8331D" w:rsidTr="006D4ED8">
        <w:trPr>
          <w:trHeight w:hRule="exact" w:val="857"/>
        </w:trPr>
        <w:tc>
          <w:tcPr>
            <w:tcW w:w="4964" w:type="dxa"/>
            <w:vMerge/>
          </w:tcPr>
          <w:p w:rsidR="006D4ED8" w:rsidRPr="00B8331D" w:rsidRDefault="006D4ED8" w:rsidP="00EF76D6">
            <w:pPr>
              <w:rPr>
                <w:rFonts w:ascii="Times New Roman" w:hAnsi="Times New Roman" w:cs="Times New Roman"/>
                <w:sz w:val="24"/>
                <w:szCs w:val="24"/>
                <w:lang w:val="ru-RU"/>
              </w:rPr>
            </w:pPr>
          </w:p>
        </w:tc>
        <w:tc>
          <w:tcPr>
            <w:tcW w:w="4758" w:type="dxa"/>
          </w:tcPr>
          <w:p w:rsidR="006D4ED8" w:rsidRPr="00B8331D" w:rsidRDefault="006D4ED8" w:rsidP="00EF76D6">
            <w:pPr>
              <w:pStyle w:val="TableParagraph"/>
              <w:ind w:left="100" w:right="107"/>
              <w:rPr>
                <w:sz w:val="24"/>
                <w:szCs w:val="24"/>
                <w:lang w:val="ru-RU"/>
              </w:rPr>
            </w:pPr>
            <w:r w:rsidRPr="00B8331D">
              <w:rPr>
                <w:sz w:val="24"/>
                <w:szCs w:val="24"/>
                <w:lang w:val="ru-RU"/>
              </w:rPr>
              <w:t xml:space="preserve">«4» </w:t>
            </w:r>
            <w:r w:rsidRPr="00B8331D">
              <w:rPr>
                <w:sz w:val="24"/>
                <w:szCs w:val="24"/>
              </w:rPr>
              <w:t></w:t>
            </w:r>
            <w:r w:rsidRPr="00B8331D">
              <w:rPr>
                <w:sz w:val="24"/>
                <w:szCs w:val="24"/>
                <w:lang w:val="ru-RU"/>
              </w:rPr>
              <w:t xml:space="preserve"> хорошо.</w:t>
            </w:r>
          </w:p>
          <w:p w:rsidR="006D4ED8" w:rsidRPr="00B8331D" w:rsidRDefault="006D4ED8" w:rsidP="00EF76D6">
            <w:pPr>
              <w:pStyle w:val="TableParagraph"/>
              <w:ind w:left="100" w:right="107"/>
              <w:rPr>
                <w:i/>
                <w:sz w:val="24"/>
                <w:szCs w:val="24"/>
                <w:lang w:val="ru-RU"/>
              </w:rPr>
            </w:pPr>
            <w:r w:rsidRPr="00B8331D">
              <w:rPr>
                <w:i/>
                <w:sz w:val="24"/>
                <w:szCs w:val="24"/>
                <w:lang w:val="ru-RU"/>
              </w:rPr>
              <w:t>Полностью успешное решение (без ошибок и полностью самостоятельно)</w:t>
            </w:r>
          </w:p>
        </w:tc>
      </w:tr>
      <w:tr w:rsidR="006D4ED8" w:rsidRPr="00B8331D" w:rsidTr="006D4ED8">
        <w:trPr>
          <w:trHeight w:hRule="exact" w:val="1666"/>
        </w:trPr>
        <w:tc>
          <w:tcPr>
            <w:tcW w:w="4964" w:type="dxa"/>
          </w:tcPr>
          <w:p w:rsidR="006D4ED8" w:rsidRPr="00B8331D" w:rsidRDefault="006D4ED8" w:rsidP="00EF76D6">
            <w:pPr>
              <w:pStyle w:val="TableParagraph"/>
              <w:tabs>
                <w:tab w:val="left" w:pos="1369"/>
                <w:tab w:val="left" w:pos="3394"/>
                <w:tab w:val="left" w:pos="4528"/>
              </w:tabs>
              <w:ind w:right="103"/>
              <w:rPr>
                <w:i/>
                <w:sz w:val="24"/>
                <w:szCs w:val="24"/>
                <w:lang w:val="ru-RU"/>
              </w:rPr>
            </w:pPr>
            <w:r w:rsidRPr="00B8331D">
              <w:rPr>
                <w:b/>
                <w:sz w:val="24"/>
                <w:szCs w:val="24"/>
                <w:lang w:val="ru-RU"/>
              </w:rPr>
              <w:t xml:space="preserve">Повышенный функциональный уровень </w:t>
            </w:r>
            <w:r w:rsidRPr="00B8331D">
              <w:rPr>
                <w:i/>
                <w:sz w:val="24"/>
                <w:szCs w:val="24"/>
                <w:lang w:val="ru-RU"/>
              </w:rPr>
              <w:t>Решение</w:t>
            </w:r>
            <w:r w:rsidRPr="00B8331D">
              <w:rPr>
                <w:i/>
                <w:sz w:val="24"/>
                <w:szCs w:val="24"/>
                <w:lang w:val="ru-RU"/>
              </w:rPr>
              <w:tab/>
              <w:t>нестандартной</w:t>
            </w:r>
            <w:r w:rsidRPr="00B8331D">
              <w:rPr>
                <w:i/>
                <w:sz w:val="24"/>
                <w:szCs w:val="24"/>
                <w:lang w:val="ru-RU"/>
              </w:rPr>
              <w:tab/>
              <w:t>задачи,</w:t>
            </w:r>
            <w:r w:rsidRPr="00B8331D">
              <w:rPr>
                <w:i/>
                <w:sz w:val="24"/>
                <w:szCs w:val="24"/>
                <w:lang w:val="ru-RU"/>
              </w:rPr>
              <w:tab/>
              <w:t>где потребовалось либо применить новые знаний по изучаемой в данный момент теме, либо уже усвоенные знания и умения, но в новой, непривычной</w:t>
            </w:r>
            <w:r w:rsidRPr="00B8331D">
              <w:rPr>
                <w:i/>
                <w:spacing w:val="-6"/>
                <w:sz w:val="24"/>
                <w:szCs w:val="24"/>
                <w:lang w:val="ru-RU"/>
              </w:rPr>
              <w:t xml:space="preserve"> </w:t>
            </w:r>
            <w:r w:rsidRPr="00B8331D">
              <w:rPr>
                <w:i/>
                <w:sz w:val="24"/>
                <w:szCs w:val="24"/>
                <w:lang w:val="ru-RU"/>
              </w:rPr>
              <w:t>ситуации</w:t>
            </w:r>
          </w:p>
        </w:tc>
        <w:tc>
          <w:tcPr>
            <w:tcW w:w="4758" w:type="dxa"/>
          </w:tcPr>
          <w:p w:rsidR="006D4ED8" w:rsidRPr="00B8331D" w:rsidRDefault="006D4ED8" w:rsidP="00EF76D6">
            <w:pPr>
              <w:pStyle w:val="TableParagraph"/>
              <w:ind w:left="100" w:right="107"/>
              <w:rPr>
                <w:sz w:val="24"/>
                <w:szCs w:val="24"/>
                <w:lang w:val="ru-RU"/>
              </w:rPr>
            </w:pPr>
            <w:r w:rsidRPr="00B8331D">
              <w:rPr>
                <w:sz w:val="24"/>
                <w:szCs w:val="24"/>
                <w:lang w:val="ru-RU"/>
              </w:rPr>
              <w:t xml:space="preserve">«5» </w:t>
            </w:r>
            <w:r w:rsidRPr="00B8331D">
              <w:rPr>
                <w:sz w:val="24"/>
                <w:szCs w:val="24"/>
              </w:rPr>
              <w:t></w:t>
            </w:r>
            <w:r w:rsidRPr="00B8331D">
              <w:rPr>
                <w:sz w:val="24"/>
                <w:szCs w:val="24"/>
                <w:lang w:val="ru-RU"/>
              </w:rPr>
              <w:t xml:space="preserve"> отлично.</w:t>
            </w:r>
          </w:p>
          <w:p w:rsidR="006D4ED8" w:rsidRPr="00B8331D" w:rsidRDefault="006D4ED8" w:rsidP="00EF76D6">
            <w:pPr>
              <w:pStyle w:val="TableParagraph"/>
              <w:ind w:left="100" w:right="107"/>
              <w:rPr>
                <w:i/>
                <w:sz w:val="24"/>
                <w:szCs w:val="24"/>
                <w:lang w:val="ru-RU"/>
              </w:rPr>
            </w:pPr>
            <w:r w:rsidRPr="00B8331D">
              <w:rPr>
                <w:i/>
                <w:sz w:val="24"/>
                <w:szCs w:val="24"/>
                <w:lang w:val="ru-RU"/>
              </w:rPr>
              <w:t>Полностью успешное решение (без ошибок и полностью самостоятельно)</w:t>
            </w:r>
          </w:p>
        </w:tc>
      </w:tr>
    </w:tbl>
    <w:p w:rsidR="006D4ED8" w:rsidRPr="00EF76D6" w:rsidRDefault="006D4ED8" w:rsidP="00EF76D6">
      <w:pPr>
        <w:pStyle w:val="ae"/>
        <w:rPr>
          <w:sz w:val="24"/>
        </w:rPr>
      </w:pPr>
    </w:p>
    <w:p w:rsidR="006D4ED8" w:rsidRPr="00B8331D" w:rsidRDefault="006D4ED8" w:rsidP="00EF76D6">
      <w:pPr>
        <w:tabs>
          <w:tab w:val="left" w:pos="2072"/>
          <w:tab w:val="left" w:pos="3353"/>
          <w:tab w:val="left" w:pos="4730"/>
          <w:tab w:val="left" w:pos="7508"/>
          <w:tab w:val="left" w:pos="7981"/>
        </w:tabs>
        <w:spacing w:after="0" w:line="240" w:lineRule="auto"/>
        <w:ind w:left="122" w:right="203" w:firstLine="707"/>
        <w:jc w:val="both"/>
        <w:rPr>
          <w:rFonts w:ascii="Times New Roman" w:hAnsi="Times New Roman" w:cs="Times New Roman"/>
          <w:sz w:val="24"/>
          <w:szCs w:val="24"/>
        </w:rPr>
      </w:pPr>
      <w:r w:rsidRPr="00B8331D">
        <w:rPr>
          <w:rFonts w:ascii="Times New Roman" w:hAnsi="Times New Roman" w:cs="Times New Roman"/>
          <w:b/>
          <w:sz w:val="24"/>
          <w:szCs w:val="24"/>
        </w:rPr>
        <w:t>Главное</w:t>
      </w:r>
      <w:r w:rsidRPr="00B8331D">
        <w:rPr>
          <w:rFonts w:ascii="Times New Roman" w:hAnsi="Times New Roman" w:cs="Times New Roman"/>
          <w:b/>
          <w:sz w:val="24"/>
          <w:szCs w:val="24"/>
        </w:rPr>
        <w:tab/>
        <w:t>средство</w:t>
      </w:r>
      <w:r w:rsidRPr="00B8331D">
        <w:rPr>
          <w:rFonts w:ascii="Times New Roman" w:hAnsi="Times New Roman" w:cs="Times New Roman"/>
          <w:b/>
          <w:sz w:val="24"/>
          <w:szCs w:val="24"/>
        </w:rPr>
        <w:tab/>
        <w:t>контроля</w:t>
      </w:r>
      <w:r w:rsidRPr="00B8331D">
        <w:rPr>
          <w:rFonts w:ascii="Times New Roman" w:hAnsi="Times New Roman" w:cs="Times New Roman"/>
          <w:b/>
          <w:sz w:val="24"/>
          <w:szCs w:val="24"/>
        </w:rPr>
        <w:tab/>
      </w:r>
      <w:r w:rsidR="005C71BC" w:rsidRPr="00B8331D">
        <w:rPr>
          <w:rFonts w:ascii="Times New Roman" w:hAnsi="Times New Roman" w:cs="Times New Roman"/>
          <w:b/>
          <w:i/>
          <w:sz w:val="24"/>
          <w:szCs w:val="24"/>
        </w:rPr>
        <w:t>МЕТАПРЕДМЕТНЫХ</w:t>
      </w:r>
      <w:r w:rsidR="005C71BC" w:rsidRPr="00B8331D">
        <w:rPr>
          <w:rFonts w:ascii="Times New Roman" w:hAnsi="Times New Roman" w:cs="Times New Roman"/>
          <w:b/>
          <w:i/>
          <w:sz w:val="24"/>
          <w:szCs w:val="24"/>
        </w:rPr>
        <w:tab/>
        <w:t xml:space="preserve">и </w:t>
      </w:r>
      <w:r w:rsidRPr="00B8331D">
        <w:rPr>
          <w:rFonts w:ascii="Times New Roman" w:hAnsi="Times New Roman" w:cs="Times New Roman"/>
          <w:b/>
          <w:i/>
          <w:sz w:val="24"/>
          <w:szCs w:val="24"/>
        </w:rPr>
        <w:t xml:space="preserve">ЛИЧНОСТНЫХ результатов </w:t>
      </w:r>
      <w:r w:rsidRPr="00B8331D">
        <w:rPr>
          <w:rFonts w:ascii="Times New Roman" w:hAnsi="Times New Roman" w:cs="Times New Roman"/>
          <w:sz w:val="24"/>
          <w:szCs w:val="24"/>
        </w:rPr>
        <w:t>– специальные диагностические</w:t>
      </w:r>
      <w:r w:rsidRPr="00B8331D">
        <w:rPr>
          <w:rFonts w:ascii="Times New Roman" w:hAnsi="Times New Roman" w:cs="Times New Roman"/>
          <w:spacing w:val="-17"/>
          <w:sz w:val="24"/>
          <w:szCs w:val="24"/>
        </w:rPr>
        <w:t xml:space="preserve"> </w:t>
      </w:r>
      <w:r w:rsidRPr="00B8331D">
        <w:rPr>
          <w:rFonts w:ascii="Times New Roman" w:hAnsi="Times New Roman" w:cs="Times New Roman"/>
          <w:sz w:val="24"/>
          <w:szCs w:val="24"/>
        </w:rPr>
        <w:t>работы:</w:t>
      </w:r>
    </w:p>
    <w:p w:rsidR="006D4ED8" w:rsidRPr="00B8331D" w:rsidRDefault="006D4ED8" w:rsidP="00C67491">
      <w:pPr>
        <w:pStyle w:val="a6"/>
        <w:widowControl w:val="0"/>
        <w:numPr>
          <w:ilvl w:val="0"/>
          <w:numId w:val="90"/>
        </w:numPr>
        <w:tabs>
          <w:tab w:val="left" w:pos="970"/>
        </w:tabs>
        <w:spacing w:after="0" w:line="240" w:lineRule="auto"/>
        <w:ind w:firstLine="0"/>
        <w:contextualSpacing w:val="0"/>
        <w:jc w:val="both"/>
        <w:rPr>
          <w:rFonts w:ascii="Times New Roman" w:hAnsi="Times New Roman"/>
          <w:sz w:val="24"/>
          <w:szCs w:val="24"/>
        </w:rPr>
      </w:pPr>
      <w:r w:rsidRPr="00B8331D">
        <w:rPr>
          <w:rFonts w:ascii="Times New Roman" w:hAnsi="Times New Roman"/>
          <w:sz w:val="24"/>
          <w:szCs w:val="24"/>
        </w:rPr>
        <w:t>задания по отдельным универсальным учебным</w:t>
      </w:r>
      <w:r w:rsidRPr="00B8331D">
        <w:rPr>
          <w:rFonts w:ascii="Times New Roman" w:hAnsi="Times New Roman"/>
          <w:spacing w:val="-20"/>
          <w:sz w:val="24"/>
          <w:szCs w:val="24"/>
        </w:rPr>
        <w:t xml:space="preserve"> </w:t>
      </w:r>
      <w:r w:rsidRPr="00B8331D">
        <w:rPr>
          <w:rFonts w:ascii="Times New Roman" w:hAnsi="Times New Roman"/>
          <w:sz w:val="24"/>
          <w:szCs w:val="24"/>
        </w:rPr>
        <w:t>действиям;</w:t>
      </w:r>
    </w:p>
    <w:p w:rsidR="006D4ED8" w:rsidRPr="00B8331D" w:rsidRDefault="006D4ED8" w:rsidP="00C67491">
      <w:pPr>
        <w:pStyle w:val="a6"/>
        <w:widowControl w:val="0"/>
        <w:numPr>
          <w:ilvl w:val="0"/>
          <w:numId w:val="90"/>
        </w:numPr>
        <w:tabs>
          <w:tab w:val="left" w:pos="970"/>
        </w:tabs>
        <w:spacing w:after="0" w:line="240" w:lineRule="auto"/>
        <w:ind w:right="655" w:firstLine="0"/>
        <w:contextualSpacing w:val="0"/>
        <w:jc w:val="both"/>
        <w:rPr>
          <w:rFonts w:ascii="Times New Roman" w:hAnsi="Times New Roman"/>
          <w:sz w:val="24"/>
          <w:szCs w:val="24"/>
        </w:rPr>
      </w:pPr>
      <w:r w:rsidRPr="00B8331D">
        <w:rPr>
          <w:rFonts w:ascii="Times New Roman" w:hAnsi="Times New Roman"/>
          <w:sz w:val="24"/>
          <w:szCs w:val="24"/>
        </w:rPr>
        <w:t>комплексные задания, требующие одновременного применения различных УУД. Эти задания, собранные в диагностические работы, могут быть</w:t>
      </w:r>
      <w:r w:rsidRPr="00B8331D">
        <w:rPr>
          <w:rFonts w:ascii="Times New Roman" w:hAnsi="Times New Roman"/>
          <w:spacing w:val="-22"/>
          <w:sz w:val="24"/>
          <w:szCs w:val="24"/>
        </w:rPr>
        <w:t xml:space="preserve"> </w:t>
      </w:r>
      <w:r w:rsidRPr="00B8331D">
        <w:rPr>
          <w:rFonts w:ascii="Times New Roman" w:hAnsi="Times New Roman"/>
          <w:sz w:val="24"/>
          <w:szCs w:val="24"/>
        </w:rPr>
        <w:t>разработаны:</w:t>
      </w:r>
    </w:p>
    <w:p w:rsidR="006D4ED8" w:rsidRPr="00B8331D" w:rsidRDefault="006D4ED8" w:rsidP="00EF76D6">
      <w:pPr>
        <w:pStyle w:val="ae"/>
        <w:ind w:left="122" w:right="203" w:firstLine="707"/>
        <w:jc w:val="both"/>
        <w:rPr>
          <w:sz w:val="24"/>
        </w:rPr>
      </w:pPr>
      <w:r w:rsidRPr="00B8331D">
        <w:rPr>
          <w:sz w:val="24"/>
        </w:rPr>
        <w:t>а) специалистами РАО (Федеральный институт педагогических измерений) и выпущены издательством «Просвещение»;</w:t>
      </w:r>
    </w:p>
    <w:p w:rsidR="006D4ED8" w:rsidRPr="00B8331D" w:rsidRDefault="006D4ED8" w:rsidP="00EF76D6">
      <w:pPr>
        <w:pStyle w:val="ae"/>
        <w:ind w:left="122" w:right="203" w:firstLine="707"/>
        <w:jc w:val="both"/>
        <w:rPr>
          <w:sz w:val="24"/>
        </w:rPr>
      </w:pPr>
      <w:r w:rsidRPr="00B8331D">
        <w:rPr>
          <w:sz w:val="24"/>
        </w:rPr>
        <w:t>б) специалистами региональных и муниципальных служб, работающих в сфере образования;</w:t>
      </w:r>
    </w:p>
    <w:p w:rsidR="006D4ED8" w:rsidRPr="00B8331D" w:rsidRDefault="006D4ED8" w:rsidP="00EF76D6">
      <w:pPr>
        <w:pStyle w:val="ae"/>
        <w:ind w:left="122" w:right="203" w:firstLine="707"/>
        <w:jc w:val="both"/>
        <w:rPr>
          <w:sz w:val="24"/>
        </w:rPr>
      </w:pPr>
      <w:r w:rsidRPr="00B8331D">
        <w:rPr>
          <w:sz w:val="24"/>
        </w:rPr>
        <w:t>в) педагогами самого образовательного учреждения (внутренняя оценка, в отличие от предыдущих – внешних оценок).</w:t>
      </w:r>
    </w:p>
    <w:p w:rsidR="006D4ED8" w:rsidRPr="00B8331D" w:rsidRDefault="006D4ED8" w:rsidP="00EF76D6">
      <w:pPr>
        <w:spacing w:after="0" w:line="240" w:lineRule="auto"/>
        <w:ind w:left="830" w:right="203"/>
        <w:jc w:val="both"/>
        <w:rPr>
          <w:rFonts w:ascii="Times New Roman" w:hAnsi="Times New Roman" w:cs="Times New Roman"/>
          <w:sz w:val="24"/>
          <w:szCs w:val="24"/>
        </w:rPr>
      </w:pPr>
      <w:r w:rsidRPr="00B8331D">
        <w:rPr>
          <w:rFonts w:ascii="Times New Roman" w:hAnsi="Times New Roman" w:cs="Times New Roman"/>
          <w:b/>
          <w:sz w:val="24"/>
          <w:szCs w:val="24"/>
        </w:rPr>
        <w:t xml:space="preserve">Дополнительные средства контроля </w:t>
      </w:r>
      <w:r w:rsidRPr="00B8331D">
        <w:rPr>
          <w:rFonts w:ascii="Times New Roman" w:hAnsi="Times New Roman" w:cs="Times New Roman"/>
          <w:sz w:val="24"/>
          <w:szCs w:val="24"/>
        </w:rPr>
        <w:t>метапредметных и личностных результатов    −</w:t>
      </w:r>
      <w:r w:rsidR="00D96269" w:rsidRPr="00B8331D">
        <w:rPr>
          <w:rFonts w:ascii="Times New Roman" w:hAnsi="Times New Roman" w:cs="Times New Roman"/>
          <w:sz w:val="24"/>
          <w:szCs w:val="24"/>
        </w:rPr>
        <w:t xml:space="preserve"> </w:t>
      </w:r>
      <w:r w:rsidRPr="00B8331D">
        <w:rPr>
          <w:rFonts w:ascii="Times New Roman" w:hAnsi="Times New Roman" w:cs="Times New Roman"/>
          <w:sz w:val="24"/>
          <w:szCs w:val="24"/>
        </w:rPr>
        <w:t>это:</w:t>
      </w:r>
    </w:p>
    <w:p w:rsidR="006D4ED8" w:rsidRPr="00B8331D" w:rsidRDefault="006D4ED8" w:rsidP="00C67491">
      <w:pPr>
        <w:pStyle w:val="a6"/>
        <w:widowControl w:val="0"/>
        <w:numPr>
          <w:ilvl w:val="0"/>
          <w:numId w:val="89"/>
        </w:numPr>
        <w:tabs>
          <w:tab w:val="left" w:pos="1006"/>
        </w:tabs>
        <w:spacing w:after="0" w:line="240" w:lineRule="auto"/>
        <w:ind w:firstLine="708"/>
        <w:contextualSpacing w:val="0"/>
        <w:jc w:val="both"/>
        <w:rPr>
          <w:rFonts w:ascii="Times New Roman" w:hAnsi="Times New Roman"/>
          <w:sz w:val="24"/>
          <w:szCs w:val="24"/>
        </w:rPr>
      </w:pPr>
      <w:r w:rsidRPr="00B8331D">
        <w:rPr>
          <w:rFonts w:ascii="Times New Roman" w:hAnsi="Times New Roman"/>
          <w:sz w:val="24"/>
          <w:szCs w:val="24"/>
        </w:rPr>
        <w:lastRenderedPageBreak/>
        <w:t xml:space="preserve">педагогическое наблюдение отдельных, прежде всего коммуникативных УУД   </w:t>
      </w:r>
      <w:r w:rsidRPr="00B8331D">
        <w:rPr>
          <w:rFonts w:ascii="Times New Roman" w:hAnsi="Times New Roman"/>
          <w:spacing w:val="42"/>
          <w:sz w:val="24"/>
          <w:szCs w:val="24"/>
        </w:rPr>
        <w:t xml:space="preserve"> </w:t>
      </w:r>
      <w:r w:rsidRPr="00B8331D">
        <w:rPr>
          <w:rFonts w:ascii="Times New Roman" w:hAnsi="Times New Roman"/>
          <w:sz w:val="24"/>
          <w:szCs w:val="24"/>
        </w:rPr>
        <w:t>(см.</w:t>
      </w:r>
    </w:p>
    <w:p w:rsidR="006D4ED8" w:rsidRPr="00B8331D" w:rsidRDefault="006D4ED8" w:rsidP="00EF76D6">
      <w:pPr>
        <w:pStyle w:val="ae"/>
        <w:ind w:left="122" w:right="203"/>
        <w:jc w:val="both"/>
        <w:rPr>
          <w:sz w:val="24"/>
        </w:rPr>
      </w:pPr>
      <w:r w:rsidRPr="00B8331D">
        <w:rPr>
          <w:sz w:val="24"/>
        </w:rPr>
        <w:t>листы наблюдений в разделе «Портфель достижений»);</w:t>
      </w:r>
    </w:p>
    <w:p w:rsidR="006D4ED8" w:rsidRPr="00B8331D" w:rsidRDefault="006D4ED8" w:rsidP="00C67491">
      <w:pPr>
        <w:pStyle w:val="a6"/>
        <w:widowControl w:val="0"/>
        <w:numPr>
          <w:ilvl w:val="0"/>
          <w:numId w:val="89"/>
        </w:numPr>
        <w:tabs>
          <w:tab w:val="left" w:pos="1058"/>
        </w:tabs>
        <w:spacing w:after="0" w:line="240" w:lineRule="auto"/>
        <w:ind w:right="211" w:firstLine="708"/>
        <w:contextualSpacing w:val="0"/>
        <w:jc w:val="both"/>
        <w:rPr>
          <w:rFonts w:ascii="Times New Roman" w:hAnsi="Times New Roman"/>
          <w:sz w:val="24"/>
          <w:szCs w:val="24"/>
        </w:rPr>
      </w:pPr>
      <w:r w:rsidRPr="00B8331D">
        <w:rPr>
          <w:rFonts w:ascii="Times New Roman" w:hAnsi="Times New Roman"/>
          <w:sz w:val="24"/>
          <w:szCs w:val="24"/>
        </w:rPr>
        <w:t>экспертная оценка по результатам многолетних наблюдений за деятельностью ученика;</w:t>
      </w:r>
    </w:p>
    <w:p w:rsidR="006D4ED8" w:rsidRPr="00B8331D" w:rsidRDefault="006D4ED8" w:rsidP="00C67491">
      <w:pPr>
        <w:pStyle w:val="a6"/>
        <w:widowControl w:val="0"/>
        <w:numPr>
          <w:ilvl w:val="0"/>
          <w:numId w:val="89"/>
        </w:numPr>
        <w:tabs>
          <w:tab w:val="left" w:pos="984"/>
        </w:tabs>
        <w:spacing w:after="0" w:line="240" w:lineRule="auto"/>
        <w:ind w:right="225" w:firstLine="708"/>
        <w:contextualSpacing w:val="0"/>
        <w:jc w:val="both"/>
        <w:rPr>
          <w:rFonts w:ascii="Times New Roman" w:hAnsi="Times New Roman"/>
          <w:sz w:val="24"/>
          <w:szCs w:val="24"/>
        </w:rPr>
      </w:pPr>
      <w:r w:rsidRPr="00B8331D">
        <w:rPr>
          <w:rFonts w:ascii="Times New Roman" w:hAnsi="Times New Roman"/>
          <w:sz w:val="24"/>
          <w:szCs w:val="24"/>
        </w:rPr>
        <w:t>самооценка ученика и внешняя оценка педагогом отдельных материалов «Портфеля достижений».</w:t>
      </w:r>
    </w:p>
    <w:p w:rsidR="006D4ED8" w:rsidRPr="00B8331D" w:rsidRDefault="006D4ED8" w:rsidP="00EF76D6">
      <w:pPr>
        <w:pStyle w:val="ae"/>
        <w:ind w:left="122" w:right="230" w:firstLine="707"/>
        <w:jc w:val="both"/>
        <w:rPr>
          <w:sz w:val="24"/>
        </w:rPr>
      </w:pPr>
      <w:r w:rsidRPr="00B8331D">
        <w:rPr>
          <w:sz w:val="24"/>
        </w:rPr>
        <w:t>В специальных диагностических работах, направленных на выявление метапредметных и личностных результатов, выполнение каждого задания состоит из нескольких действий.</w:t>
      </w:r>
    </w:p>
    <w:p w:rsidR="006D4ED8" w:rsidRPr="00B8331D" w:rsidRDefault="006D4ED8" w:rsidP="00EF76D6">
      <w:pPr>
        <w:pStyle w:val="ae"/>
        <w:ind w:left="122" w:right="224" w:firstLine="707"/>
        <w:jc w:val="both"/>
        <w:rPr>
          <w:sz w:val="24"/>
        </w:rPr>
      </w:pPr>
      <w:r w:rsidRPr="00B8331D">
        <w:rPr>
          <w:sz w:val="24"/>
        </w:rPr>
        <w:t>Каждому действию в ключе оценивания соответствует определённый балл. Сумма баллов за задание переводится в 100-балльную шкалу.</w:t>
      </w:r>
    </w:p>
    <w:p w:rsidR="00D96269" w:rsidRPr="00B8331D" w:rsidRDefault="006D4ED8" w:rsidP="00EF76D6">
      <w:pPr>
        <w:pStyle w:val="ae"/>
        <w:ind w:left="122" w:right="226" w:firstLine="707"/>
        <w:jc w:val="both"/>
        <w:rPr>
          <w:sz w:val="24"/>
        </w:rPr>
      </w:pPr>
      <w:r w:rsidRPr="00B8331D">
        <w:rPr>
          <w:sz w:val="24"/>
        </w:rPr>
        <w:t>Каждое задание показывает овладение каким-то действием (умением).  Соответственно по каждому действию (умению) можно сказать, на какую долю (%) оно продемонстрировано учеником (сформировано у</w:t>
      </w:r>
      <w:r w:rsidRPr="00B8331D">
        <w:rPr>
          <w:spacing w:val="-16"/>
          <w:sz w:val="24"/>
        </w:rPr>
        <w:t xml:space="preserve"> </w:t>
      </w:r>
      <w:r w:rsidRPr="00B8331D">
        <w:rPr>
          <w:sz w:val="24"/>
        </w:rPr>
        <w:t>него).</w:t>
      </w:r>
    </w:p>
    <w:p w:rsidR="006D4ED8" w:rsidRPr="00B8331D" w:rsidRDefault="006D4ED8" w:rsidP="00EF76D6">
      <w:pPr>
        <w:pStyle w:val="ae"/>
        <w:ind w:left="122" w:right="226" w:firstLine="707"/>
        <w:jc w:val="both"/>
        <w:rPr>
          <w:sz w:val="24"/>
        </w:rPr>
      </w:pPr>
      <w:r w:rsidRPr="00B8331D">
        <w:rPr>
          <w:sz w:val="24"/>
        </w:rPr>
        <w:t>Описание этого состояния словами – это качественная оц</w:t>
      </w:r>
      <w:r w:rsidR="00D96269" w:rsidRPr="00B8331D">
        <w:rPr>
          <w:sz w:val="24"/>
        </w:rPr>
        <w:t xml:space="preserve">енка. Цифра в виде % по данному </w:t>
      </w:r>
      <w:r w:rsidRPr="00B8331D">
        <w:rPr>
          <w:sz w:val="24"/>
        </w:rPr>
        <w:t>действию – количественная отметка.</w:t>
      </w:r>
    </w:p>
    <w:p w:rsidR="006D4ED8" w:rsidRPr="00EF76D6" w:rsidRDefault="006D4ED8" w:rsidP="00EF76D6">
      <w:pPr>
        <w:pStyle w:val="ae"/>
        <w:ind w:left="122" w:right="225" w:firstLine="707"/>
        <w:jc w:val="both"/>
        <w:rPr>
          <w:sz w:val="24"/>
        </w:rPr>
      </w:pPr>
      <w:r w:rsidRPr="00B8331D">
        <w:rPr>
          <w:sz w:val="24"/>
        </w:rPr>
        <w:t>Эти оценки и отметки не переводятся напрямую в 4-балльную шкалу. Однако они могут быть соотнесены с качественными оценками по уровням успешности, если задания диагностических работ отнести к необходимому (базовому) или к повышенному (программному</w:t>
      </w:r>
      <w:r w:rsidRPr="00EF76D6">
        <w:rPr>
          <w:sz w:val="24"/>
        </w:rPr>
        <w:t>) уровням.</w:t>
      </w:r>
    </w:p>
    <w:p w:rsidR="006D4ED8" w:rsidRPr="00EF76D6" w:rsidRDefault="006D4ED8" w:rsidP="00EF76D6">
      <w:pPr>
        <w:pStyle w:val="ae"/>
        <w:rPr>
          <w:sz w:val="2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7"/>
        <w:gridCol w:w="2581"/>
        <w:gridCol w:w="4933"/>
      </w:tblGrid>
      <w:tr w:rsidR="006D4ED8" w:rsidRPr="00EF76D6" w:rsidTr="00B8331D">
        <w:trPr>
          <w:trHeight w:hRule="exact" w:val="1146"/>
        </w:trPr>
        <w:tc>
          <w:tcPr>
            <w:tcW w:w="2127" w:type="dxa"/>
          </w:tcPr>
          <w:p w:rsidR="006D4ED8" w:rsidRPr="00EF76D6" w:rsidRDefault="006D4ED8" w:rsidP="00EF76D6">
            <w:pPr>
              <w:pStyle w:val="TableParagraph"/>
              <w:ind w:right="189"/>
              <w:rPr>
                <w:b/>
                <w:sz w:val="24"/>
                <w:szCs w:val="24"/>
              </w:rPr>
            </w:pPr>
            <w:r w:rsidRPr="00EF76D6">
              <w:rPr>
                <w:b/>
                <w:sz w:val="24"/>
                <w:szCs w:val="24"/>
              </w:rPr>
              <w:t>Повышенный функциональны й уровень</w:t>
            </w:r>
          </w:p>
        </w:tc>
        <w:tc>
          <w:tcPr>
            <w:tcW w:w="2581" w:type="dxa"/>
          </w:tcPr>
          <w:p w:rsidR="006D4ED8" w:rsidRPr="00EF76D6" w:rsidRDefault="006D4ED8" w:rsidP="00EF76D6">
            <w:pPr>
              <w:pStyle w:val="TableParagraph"/>
              <w:ind w:left="0"/>
              <w:rPr>
                <w:sz w:val="24"/>
                <w:szCs w:val="24"/>
              </w:rPr>
            </w:pPr>
          </w:p>
          <w:p w:rsidR="006D4ED8" w:rsidRPr="00EF76D6" w:rsidRDefault="006D4ED8" w:rsidP="00EF76D6">
            <w:pPr>
              <w:pStyle w:val="TableParagraph"/>
              <w:rPr>
                <w:i/>
                <w:sz w:val="24"/>
                <w:szCs w:val="24"/>
              </w:rPr>
            </w:pPr>
            <w:r w:rsidRPr="00EF76D6">
              <w:rPr>
                <w:i/>
                <w:sz w:val="24"/>
                <w:szCs w:val="24"/>
              </w:rPr>
              <w:t>«Отлично»</w:t>
            </w:r>
          </w:p>
        </w:tc>
        <w:tc>
          <w:tcPr>
            <w:tcW w:w="4933" w:type="dxa"/>
          </w:tcPr>
          <w:p w:rsidR="006D4ED8" w:rsidRPr="00B8331D" w:rsidRDefault="006D4ED8" w:rsidP="00B8331D">
            <w:pPr>
              <w:pStyle w:val="TableParagraph"/>
              <w:tabs>
                <w:tab w:val="left" w:pos="710"/>
                <w:tab w:val="left" w:pos="940"/>
                <w:tab w:val="left" w:pos="1423"/>
              </w:tabs>
              <w:ind w:left="100" w:right="103"/>
              <w:rPr>
                <w:i/>
                <w:sz w:val="24"/>
                <w:szCs w:val="24"/>
                <w:lang w:val="ru-RU"/>
              </w:rPr>
            </w:pPr>
            <w:r w:rsidRPr="00EF76D6">
              <w:rPr>
                <w:i/>
                <w:sz w:val="24"/>
                <w:szCs w:val="24"/>
                <w:lang w:val="ru-RU"/>
              </w:rPr>
              <w:t>В</w:t>
            </w:r>
            <w:r w:rsidRPr="00EF76D6">
              <w:rPr>
                <w:i/>
                <w:sz w:val="24"/>
                <w:szCs w:val="24"/>
                <w:lang w:val="ru-RU"/>
              </w:rPr>
              <w:tab/>
              <w:t>заданиях повышенного (программног о)</w:t>
            </w:r>
            <w:r w:rsidRPr="00EF76D6">
              <w:rPr>
                <w:i/>
                <w:sz w:val="24"/>
                <w:szCs w:val="24"/>
                <w:lang w:val="ru-RU"/>
              </w:rPr>
              <w:tab/>
            </w:r>
            <w:r w:rsidRPr="00EF76D6">
              <w:rPr>
                <w:i/>
                <w:sz w:val="24"/>
                <w:szCs w:val="24"/>
                <w:lang w:val="ru-RU"/>
              </w:rPr>
              <w:tab/>
              <w:t>уровня успешно выполнено 73</w:t>
            </w:r>
            <w:r w:rsidRPr="00EF76D6">
              <w:rPr>
                <w:rFonts w:ascii="Symbol" w:hAnsi="Symbol"/>
                <w:sz w:val="24"/>
                <w:szCs w:val="24"/>
              </w:rPr>
              <w:t></w:t>
            </w:r>
            <w:r w:rsidRPr="00EF76D6">
              <w:rPr>
                <w:i/>
                <w:sz w:val="24"/>
                <w:szCs w:val="24"/>
                <w:lang w:val="ru-RU"/>
              </w:rPr>
              <w:t>100</w:t>
            </w:r>
            <w:r w:rsidRPr="00EF76D6">
              <w:rPr>
                <w:i/>
                <w:sz w:val="24"/>
                <w:szCs w:val="24"/>
                <w:lang w:val="ru-RU"/>
              </w:rPr>
              <w:tab/>
            </w:r>
            <w:r w:rsidRPr="00EF76D6">
              <w:rPr>
                <w:i/>
                <w:sz w:val="24"/>
                <w:szCs w:val="24"/>
                <w:lang w:val="ru-RU"/>
              </w:rPr>
              <w:tab/>
              <w:t>%</w:t>
            </w:r>
            <w:r w:rsidR="00B8331D">
              <w:rPr>
                <w:i/>
                <w:sz w:val="24"/>
                <w:szCs w:val="24"/>
                <w:lang w:val="ru-RU"/>
              </w:rPr>
              <w:t xml:space="preserve">  </w:t>
            </w:r>
            <w:r w:rsidRPr="00B8331D">
              <w:rPr>
                <w:i/>
                <w:sz w:val="24"/>
                <w:szCs w:val="24"/>
                <w:lang w:val="ru-RU"/>
              </w:rPr>
              <w:t>действий</w:t>
            </w:r>
          </w:p>
        </w:tc>
      </w:tr>
      <w:tr w:rsidR="006D4ED8" w:rsidRPr="00EF76D6" w:rsidTr="00B8331D">
        <w:trPr>
          <w:trHeight w:hRule="exact" w:val="857"/>
        </w:trPr>
        <w:tc>
          <w:tcPr>
            <w:tcW w:w="2127" w:type="dxa"/>
            <w:vMerge w:val="restart"/>
          </w:tcPr>
          <w:p w:rsidR="006D4ED8" w:rsidRPr="00EF76D6" w:rsidRDefault="006D4ED8" w:rsidP="00EF76D6">
            <w:pPr>
              <w:pStyle w:val="TableParagraph"/>
              <w:ind w:right="83"/>
              <w:rPr>
                <w:b/>
                <w:sz w:val="24"/>
                <w:szCs w:val="24"/>
              </w:rPr>
            </w:pPr>
            <w:r w:rsidRPr="00EF76D6">
              <w:rPr>
                <w:b/>
                <w:sz w:val="24"/>
                <w:szCs w:val="24"/>
              </w:rPr>
              <w:t>Базовый, опорный уровень</w:t>
            </w:r>
          </w:p>
        </w:tc>
        <w:tc>
          <w:tcPr>
            <w:tcW w:w="2581" w:type="dxa"/>
          </w:tcPr>
          <w:p w:rsidR="006D4ED8" w:rsidRPr="00EF76D6" w:rsidRDefault="006D4ED8" w:rsidP="00EF76D6">
            <w:pPr>
              <w:pStyle w:val="TableParagraph"/>
              <w:ind w:left="0"/>
              <w:rPr>
                <w:sz w:val="24"/>
                <w:szCs w:val="24"/>
              </w:rPr>
            </w:pPr>
          </w:p>
          <w:p w:rsidR="006D4ED8" w:rsidRPr="00EF76D6" w:rsidRDefault="006D4ED8" w:rsidP="00EF76D6">
            <w:pPr>
              <w:pStyle w:val="TableParagraph"/>
              <w:rPr>
                <w:i/>
                <w:sz w:val="24"/>
                <w:szCs w:val="24"/>
              </w:rPr>
            </w:pPr>
            <w:r w:rsidRPr="00EF76D6">
              <w:rPr>
                <w:i/>
                <w:sz w:val="24"/>
                <w:szCs w:val="24"/>
              </w:rPr>
              <w:t>«Хорошо»</w:t>
            </w:r>
          </w:p>
        </w:tc>
        <w:tc>
          <w:tcPr>
            <w:tcW w:w="4933" w:type="dxa"/>
          </w:tcPr>
          <w:p w:rsidR="006D4ED8" w:rsidRPr="00EF76D6" w:rsidRDefault="006D4ED8" w:rsidP="00EF76D6">
            <w:pPr>
              <w:pStyle w:val="TableParagraph"/>
              <w:ind w:right="101"/>
              <w:jc w:val="both"/>
              <w:rPr>
                <w:i/>
                <w:sz w:val="24"/>
                <w:szCs w:val="24"/>
                <w:lang w:val="ru-RU"/>
              </w:rPr>
            </w:pPr>
            <w:r w:rsidRPr="00EF76D6">
              <w:rPr>
                <w:i/>
                <w:sz w:val="24"/>
                <w:szCs w:val="24"/>
                <w:lang w:val="ru-RU"/>
              </w:rPr>
              <w:t>В заданиях необходимого (базового) уровня успешно выполнено 66</w:t>
            </w:r>
            <w:r w:rsidRPr="00EF76D6">
              <w:rPr>
                <w:rFonts w:ascii="Symbol" w:hAnsi="Symbol"/>
                <w:sz w:val="24"/>
                <w:szCs w:val="24"/>
              </w:rPr>
              <w:t></w:t>
            </w:r>
            <w:r w:rsidRPr="00EF76D6">
              <w:rPr>
                <w:i/>
                <w:sz w:val="24"/>
                <w:szCs w:val="24"/>
                <w:lang w:val="ru-RU"/>
              </w:rPr>
              <w:t>72% действий</w:t>
            </w:r>
          </w:p>
        </w:tc>
      </w:tr>
      <w:tr w:rsidR="006D4ED8" w:rsidRPr="00EF76D6" w:rsidTr="00B8331D">
        <w:trPr>
          <w:trHeight w:hRule="exact" w:val="578"/>
        </w:trPr>
        <w:tc>
          <w:tcPr>
            <w:tcW w:w="2127" w:type="dxa"/>
            <w:vMerge/>
          </w:tcPr>
          <w:p w:rsidR="006D4ED8" w:rsidRPr="00EF76D6" w:rsidRDefault="006D4ED8" w:rsidP="00EF76D6">
            <w:pPr>
              <w:rPr>
                <w:sz w:val="24"/>
                <w:szCs w:val="24"/>
                <w:lang w:val="ru-RU"/>
              </w:rPr>
            </w:pPr>
          </w:p>
        </w:tc>
        <w:tc>
          <w:tcPr>
            <w:tcW w:w="2581" w:type="dxa"/>
          </w:tcPr>
          <w:p w:rsidR="006D4ED8" w:rsidRPr="00EF76D6" w:rsidRDefault="006D4ED8" w:rsidP="00EF76D6">
            <w:pPr>
              <w:pStyle w:val="TableParagraph"/>
              <w:rPr>
                <w:i/>
                <w:sz w:val="24"/>
                <w:szCs w:val="24"/>
              </w:rPr>
            </w:pPr>
            <w:r w:rsidRPr="00EF76D6">
              <w:rPr>
                <w:i/>
                <w:sz w:val="24"/>
                <w:szCs w:val="24"/>
              </w:rPr>
              <w:t>«Удовлетворительно»</w:t>
            </w:r>
          </w:p>
        </w:tc>
        <w:tc>
          <w:tcPr>
            <w:tcW w:w="4933" w:type="dxa"/>
          </w:tcPr>
          <w:p w:rsidR="006D4ED8" w:rsidRPr="00EF76D6" w:rsidRDefault="006D4ED8" w:rsidP="00EF76D6">
            <w:pPr>
              <w:pStyle w:val="TableParagraph"/>
              <w:rPr>
                <w:i/>
                <w:sz w:val="24"/>
                <w:szCs w:val="24"/>
                <w:lang w:val="ru-RU"/>
              </w:rPr>
            </w:pPr>
            <w:r w:rsidRPr="00EF76D6">
              <w:rPr>
                <w:i/>
                <w:sz w:val="24"/>
                <w:szCs w:val="24"/>
                <w:lang w:val="ru-RU"/>
              </w:rPr>
              <w:t>В заданиях необходимого (базового) уровня успешно выполнено 50</w:t>
            </w:r>
            <w:r w:rsidRPr="00EF76D6">
              <w:rPr>
                <w:rFonts w:ascii="Symbol" w:hAnsi="Symbol"/>
                <w:sz w:val="24"/>
                <w:szCs w:val="24"/>
              </w:rPr>
              <w:t></w:t>
            </w:r>
            <w:r w:rsidRPr="00EF76D6">
              <w:rPr>
                <w:i/>
                <w:sz w:val="24"/>
                <w:szCs w:val="24"/>
                <w:lang w:val="ru-RU"/>
              </w:rPr>
              <w:t>65% действий</w:t>
            </w:r>
          </w:p>
        </w:tc>
      </w:tr>
    </w:tbl>
    <w:p w:rsidR="006D4ED8" w:rsidRPr="00EF76D6" w:rsidRDefault="006D4ED8" w:rsidP="00EF76D6">
      <w:pPr>
        <w:pStyle w:val="ae"/>
        <w:rPr>
          <w:sz w:val="24"/>
        </w:rPr>
      </w:pPr>
    </w:p>
    <w:p w:rsidR="006D4ED8" w:rsidRPr="00B8331D" w:rsidRDefault="006D4ED8" w:rsidP="00C67491">
      <w:pPr>
        <w:pStyle w:val="Heading2"/>
        <w:numPr>
          <w:ilvl w:val="0"/>
          <w:numId w:val="92"/>
        </w:numPr>
        <w:tabs>
          <w:tab w:val="left" w:pos="1070"/>
        </w:tabs>
        <w:spacing w:before="0"/>
        <w:ind w:left="1070"/>
      </w:pPr>
      <w:r w:rsidRPr="00B8331D">
        <w:t>Как определять итоговые</w:t>
      </w:r>
      <w:r w:rsidRPr="00B8331D">
        <w:rPr>
          <w:spacing w:val="-12"/>
        </w:rPr>
        <w:t xml:space="preserve"> </w:t>
      </w:r>
      <w:r w:rsidRPr="00B8331D">
        <w:t>оценки?</w:t>
      </w:r>
    </w:p>
    <w:p w:rsidR="006D4ED8" w:rsidRPr="00B8331D" w:rsidRDefault="006D4ED8" w:rsidP="00EF76D6">
      <w:pPr>
        <w:spacing w:after="0" w:line="240" w:lineRule="auto"/>
        <w:ind w:left="122" w:right="223" w:firstLine="707"/>
        <w:jc w:val="both"/>
        <w:rPr>
          <w:rFonts w:ascii="Times New Roman" w:hAnsi="Times New Roman" w:cs="Times New Roman"/>
          <w:i/>
          <w:sz w:val="24"/>
          <w:szCs w:val="24"/>
        </w:rPr>
      </w:pPr>
      <w:r w:rsidRPr="00B8331D">
        <w:rPr>
          <w:rFonts w:ascii="Times New Roman" w:hAnsi="Times New Roman" w:cs="Times New Roman"/>
          <w:b/>
          <w:sz w:val="24"/>
          <w:szCs w:val="24"/>
        </w:rPr>
        <w:t xml:space="preserve">Предметные четвертные оценки/отметки </w:t>
      </w:r>
      <w:r w:rsidRPr="00B8331D">
        <w:rPr>
          <w:rFonts w:ascii="Times New Roman" w:hAnsi="Times New Roman" w:cs="Times New Roman"/>
          <w:sz w:val="24"/>
          <w:szCs w:val="24"/>
        </w:rPr>
        <w:t xml:space="preserve">определяются </w:t>
      </w:r>
      <w:r w:rsidRPr="00B8331D">
        <w:rPr>
          <w:rFonts w:ascii="Times New Roman" w:hAnsi="Times New Roman" w:cs="Times New Roman"/>
          <w:i/>
          <w:sz w:val="24"/>
          <w:szCs w:val="24"/>
        </w:rPr>
        <w:t>по таблицам предметных результатов (среднее арифметическое баллов).</w:t>
      </w:r>
    </w:p>
    <w:p w:rsidR="006D4ED8" w:rsidRPr="00B8331D" w:rsidRDefault="006D4ED8" w:rsidP="00EF76D6">
      <w:pPr>
        <w:spacing w:after="0" w:line="240" w:lineRule="auto"/>
        <w:ind w:left="122" w:right="224" w:firstLine="707"/>
        <w:jc w:val="both"/>
        <w:rPr>
          <w:rFonts w:ascii="Times New Roman" w:hAnsi="Times New Roman" w:cs="Times New Roman"/>
          <w:sz w:val="24"/>
          <w:szCs w:val="24"/>
        </w:rPr>
      </w:pPr>
      <w:r w:rsidRPr="00B8331D">
        <w:rPr>
          <w:rFonts w:ascii="Times New Roman" w:hAnsi="Times New Roman" w:cs="Times New Roman"/>
          <w:b/>
          <w:sz w:val="24"/>
          <w:szCs w:val="24"/>
        </w:rPr>
        <w:t xml:space="preserve">Итоговая оценка за ступень начальной школы </w:t>
      </w:r>
      <w:r w:rsidRPr="00B8331D">
        <w:rPr>
          <w:rFonts w:ascii="Times New Roman" w:hAnsi="Times New Roman" w:cs="Times New Roman"/>
          <w:sz w:val="24"/>
          <w:szCs w:val="24"/>
        </w:rPr>
        <w:t xml:space="preserve">– на основе всех положительных результатов, накопленных учеником </w:t>
      </w:r>
      <w:r w:rsidRPr="00B8331D">
        <w:rPr>
          <w:rFonts w:ascii="Times New Roman" w:hAnsi="Times New Roman" w:cs="Times New Roman"/>
          <w:i/>
          <w:sz w:val="24"/>
          <w:szCs w:val="24"/>
        </w:rPr>
        <w:t>в своем портфеле достижений</w:t>
      </w:r>
      <w:r w:rsidRPr="00B8331D">
        <w:rPr>
          <w:rFonts w:ascii="Times New Roman" w:hAnsi="Times New Roman" w:cs="Times New Roman"/>
          <w:sz w:val="24"/>
          <w:szCs w:val="24"/>
        </w:rPr>
        <w:t xml:space="preserve">, и на основе </w:t>
      </w:r>
      <w:r w:rsidRPr="00B8331D">
        <w:rPr>
          <w:rFonts w:ascii="Times New Roman" w:hAnsi="Times New Roman" w:cs="Times New Roman"/>
          <w:i/>
          <w:sz w:val="24"/>
          <w:szCs w:val="24"/>
        </w:rPr>
        <w:t>итоговой диагностики предметных и метапредметных результатов</w:t>
      </w:r>
      <w:r w:rsidRPr="00B8331D">
        <w:rPr>
          <w:rFonts w:ascii="Times New Roman" w:hAnsi="Times New Roman" w:cs="Times New Roman"/>
          <w:sz w:val="24"/>
          <w:szCs w:val="24"/>
        </w:rPr>
        <w:t>.</w:t>
      </w:r>
    </w:p>
    <w:tbl>
      <w:tblPr>
        <w:tblStyle w:val="TableNormal"/>
        <w:tblW w:w="974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21"/>
        <w:gridCol w:w="3402"/>
        <w:gridCol w:w="3224"/>
      </w:tblGrid>
      <w:tr w:rsidR="006D4ED8" w:rsidRPr="00B8331D" w:rsidTr="005C71BC">
        <w:trPr>
          <w:trHeight w:hRule="exact" w:val="565"/>
        </w:trPr>
        <w:tc>
          <w:tcPr>
            <w:tcW w:w="3121" w:type="dxa"/>
            <w:vMerge w:val="restart"/>
          </w:tcPr>
          <w:p w:rsidR="006D4ED8" w:rsidRPr="00B8331D" w:rsidRDefault="006D4ED8" w:rsidP="00EF76D6">
            <w:pPr>
              <w:pStyle w:val="TableParagraph"/>
              <w:jc w:val="both"/>
              <w:rPr>
                <w:sz w:val="24"/>
                <w:szCs w:val="24"/>
                <w:lang w:val="ru-RU"/>
              </w:rPr>
            </w:pPr>
            <w:r w:rsidRPr="00B8331D">
              <w:rPr>
                <w:sz w:val="24"/>
                <w:szCs w:val="24"/>
                <w:lang w:val="ru-RU"/>
              </w:rPr>
              <w:t>Вывод-оценка</w:t>
            </w:r>
          </w:p>
          <w:p w:rsidR="006D4ED8" w:rsidRPr="00B8331D" w:rsidRDefault="006D4ED8" w:rsidP="00EF76D6">
            <w:pPr>
              <w:pStyle w:val="TableParagraph"/>
              <w:tabs>
                <w:tab w:val="left" w:pos="1651"/>
              </w:tabs>
              <w:ind w:right="103"/>
              <w:jc w:val="both"/>
              <w:rPr>
                <w:sz w:val="24"/>
                <w:szCs w:val="24"/>
                <w:lang w:val="ru-RU"/>
              </w:rPr>
            </w:pPr>
            <w:r w:rsidRPr="00B8331D">
              <w:rPr>
                <w:sz w:val="24"/>
                <w:szCs w:val="24"/>
                <w:lang w:val="ru-RU"/>
              </w:rPr>
              <w:t>(о</w:t>
            </w:r>
            <w:r w:rsidRPr="00B8331D">
              <w:rPr>
                <w:sz w:val="24"/>
                <w:szCs w:val="24"/>
                <w:lang w:val="ru-RU"/>
              </w:rPr>
              <w:tab/>
              <w:t>возможности продолжения образования на следующей</w:t>
            </w:r>
            <w:r w:rsidRPr="00B8331D">
              <w:rPr>
                <w:spacing w:val="-10"/>
                <w:sz w:val="24"/>
                <w:szCs w:val="24"/>
                <w:lang w:val="ru-RU"/>
              </w:rPr>
              <w:t xml:space="preserve"> </w:t>
            </w:r>
            <w:r w:rsidRPr="00B8331D">
              <w:rPr>
                <w:sz w:val="24"/>
                <w:szCs w:val="24"/>
                <w:lang w:val="ru-RU"/>
              </w:rPr>
              <w:t>ступени)</w:t>
            </w:r>
          </w:p>
        </w:tc>
        <w:tc>
          <w:tcPr>
            <w:tcW w:w="6626" w:type="dxa"/>
            <w:gridSpan w:val="2"/>
          </w:tcPr>
          <w:p w:rsidR="006D4ED8" w:rsidRPr="00B8331D" w:rsidRDefault="006D4ED8" w:rsidP="00EF76D6">
            <w:pPr>
              <w:pStyle w:val="TableParagraph"/>
              <w:ind w:left="100"/>
              <w:rPr>
                <w:i/>
                <w:sz w:val="24"/>
                <w:szCs w:val="24"/>
                <w:lang w:val="ru-RU"/>
              </w:rPr>
            </w:pPr>
            <w:r w:rsidRPr="00B8331D">
              <w:rPr>
                <w:sz w:val="24"/>
                <w:szCs w:val="24"/>
                <w:lang w:val="ru-RU"/>
              </w:rPr>
              <w:t xml:space="preserve">Показатели </w:t>
            </w:r>
            <w:r w:rsidRPr="00B8331D">
              <w:rPr>
                <w:i/>
                <w:sz w:val="24"/>
                <w:szCs w:val="24"/>
                <w:lang w:val="ru-RU"/>
              </w:rPr>
              <w:t>(процентные показатели установлены авторами примерной ООП)</w:t>
            </w:r>
          </w:p>
        </w:tc>
      </w:tr>
      <w:tr w:rsidR="006D4ED8" w:rsidRPr="00B8331D" w:rsidTr="005C71BC">
        <w:trPr>
          <w:trHeight w:hRule="exact" w:val="838"/>
        </w:trPr>
        <w:tc>
          <w:tcPr>
            <w:tcW w:w="3121" w:type="dxa"/>
            <w:vMerge/>
          </w:tcPr>
          <w:p w:rsidR="006D4ED8" w:rsidRPr="00B8331D" w:rsidRDefault="006D4ED8" w:rsidP="00EF76D6">
            <w:pPr>
              <w:rPr>
                <w:rFonts w:ascii="Times New Roman" w:hAnsi="Times New Roman" w:cs="Times New Roman"/>
                <w:sz w:val="24"/>
                <w:szCs w:val="24"/>
                <w:lang w:val="ru-RU"/>
              </w:rPr>
            </w:pPr>
          </w:p>
        </w:tc>
        <w:tc>
          <w:tcPr>
            <w:tcW w:w="3402" w:type="dxa"/>
          </w:tcPr>
          <w:p w:rsidR="006D4ED8" w:rsidRPr="00B8331D" w:rsidRDefault="006D4ED8" w:rsidP="00EF76D6">
            <w:pPr>
              <w:pStyle w:val="TableParagraph"/>
              <w:ind w:left="100" w:right="102"/>
              <w:rPr>
                <w:sz w:val="24"/>
                <w:szCs w:val="24"/>
                <w:lang w:val="ru-RU"/>
              </w:rPr>
            </w:pPr>
            <w:r w:rsidRPr="00B8331D">
              <w:rPr>
                <w:sz w:val="24"/>
                <w:szCs w:val="24"/>
                <w:lang w:val="ru-RU"/>
              </w:rPr>
              <w:t>Комплексная оценка</w:t>
            </w:r>
          </w:p>
          <w:p w:rsidR="006D4ED8" w:rsidRPr="00B8331D" w:rsidRDefault="006D4ED8" w:rsidP="00EF76D6">
            <w:pPr>
              <w:pStyle w:val="TableParagraph"/>
              <w:tabs>
                <w:tab w:val="left" w:pos="2159"/>
              </w:tabs>
              <w:ind w:left="100" w:right="102"/>
              <w:rPr>
                <w:sz w:val="24"/>
                <w:szCs w:val="24"/>
                <w:lang w:val="ru-RU"/>
              </w:rPr>
            </w:pPr>
            <w:r w:rsidRPr="00B8331D">
              <w:rPr>
                <w:sz w:val="24"/>
                <w:szCs w:val="24"/>
                <w:lang w:val="ru-RU"/>
              </w:rPr>
              <w:t>(данные</w:t>
            </w:r>
            <w:r w:rsidRPr="00B8331D">
              <w:rPr>
                <w:sz w:val="24"/>
                <w:szCs w:val="24"/>
                <w:lang w:val="ru-RU"/>
              </w:rPr>
              <w:tab/>
            </w:r>
            <w:r w:rsidRPr="00B8331D">
              <w:rPr>
                <w:spacing w:val="-1"/>
                <w:sz w:val="24"/>
                <w:szCs w:val="24"/>
                <w:lang w:val="ru-RU"/>
              </w:rPr>
              <w:t xml:space="preserve">«Портфеля </w:t>
            </w:r>
            <w:r w:rsidRPr="00B8331D">
              <w:rPr>
                <w:sz w:val="24"/>
                <w:szCs w:val="24"/>
                <w:lang w:val="ru-RU"/>
              </w:rPr>
              <w:t>достижений»)</w:t>
            </w:r>
          </w:p>
        </w:tc>
        <w:tc>
          <w:tcPr>
            <w:tcW w:w="3224" w:type="dxa"/>
          </w:tcPr>
          <w:p w:rsidR="006D4ED8" w:rsidRPr="00B8331D" w:rsidRDefault="006D4ED8" w:rsidP="00EF76D6">
            <w:pPr>
              <w:pStyle w:val="TableParagraph"/>
              <w:ind w:right="101"/>
              <w:rPr>
                <w:sz w:val="24"/>
                <w:szCs w:val="24"/>
                <w:lang w:val="ru-RU"/>
              </w:rPr>
            </w:pPr>
            <w:r w:rsidRPr="00B8331D">
              <w:rPr>
                <w:sz w:val="24"/>
                <w:szCs w:val="24"/>
                <w:lang w:val="ru-RU"/>
              </w:rPr>
              <w:t>Итоговые работы</w:t>
            </w:r>
          </w:p>
          <w:p w:rsidR="006D4ED8" w:rsidRPr="00B8331D" w:rsidRDefault="006D4ED8" w:rsidP="00EF76D6">
            <w:pPr>
              <w:pStyle w:val="TableParagraph"/>
              <w:ind w:right="101"/>
              <w:rPr>
                <w:sz w:val="24"/>
                <w:szCs w:val="24"/>
                <w:lang w:val="ru-RU"/>
              </w:rPr>
            </w:pPr>
            <w:r w:rsidRPr="00B8331D">
              <w:rPr>
                <w:sz w:val="24"/>
                <w:szCs w:val="24"/>
                <w:lang w:val="ru-RU"/>
              </w:rPr>
              <w:t>(русский язык, математика и межпредметная работа)</w:t>
            </w:r>
          </w:p>
        </w:tc>
      </w:tr>
      <w:tr w:rsidR="006D4ED8" w:rsidRPr="00B8331D" w:rsidTr="005C71BC">
        <w:trPr>
          <w:trHeight w:hRule="exact" w:val="1942"/>
        </w:trPr>
        <w:tc>
          <w:tcPr>
            <w:tcW w:w="3121" w:type="dxa"/>
          </w:tcPr>
          <w:p w:rsidR="006D4ED8" w:rsidRPr="00B8331D" w:rsidRDefault="006D4ED8" w:rsidP="00EF76D6">
            <w:pPr>
              <w:pStyle w:val="TableParagraph"/>
              <w:ind w:right="101"/>
              <w:jc w:val="both"/>
              <w:rPr>
                <w:sz w:val="24"/>
                <w:szCs w:val="24"/>
                <w:lang w:val="ru-RU"/>
              </w:rPr>
            </w:pPr>
            <w:r w:rsidRPr="00B8331D">
              <w:rPr>
                <w:sz w:val="24"/>
                <w:szCs w:val="24"/>
                <w:lang w:val="ru-RU"/>
              </w:rPr>
              <w:t>1. Не овладел опорной системой знаний и необходимыми учебными действиями</w:t>
            </w:r>
          </w:p>
        </w:tc>
        <w:tc>
          <w:tcPr>
            <w:tcW w:w="3402" w:type="dxa"/>
          </w:tcPr>
          <w:p w:rsidR="006D4ED8" w:rsidRPr="00B8331D" w:rsidRDefault="006D4ED8" w:rsidP="00EF76D6">
            <w:pPr>
              <w:pStyle w:val="TableParagraph"/>
              <w:ind w:left="100" w:right="102"/>
              <w:rPr>
                <w:sz w:val="24"/>
                <w:szCs w:val="24"/>
                <w:lang w:val="ru-RU"/>
              </w:rPr>
            </w:pPr>
            <w:r w:rsidRPr="00B8331D">
              <w:rPr>
                <w:sz w:val="24"/>
                <w:szCs w:val="24"/>
                <w:lang w:val="ru-RU"/>
              </w:rPr>
              <w:t>Не зафиксировано достижение планируемых   результатов  по</w:t>
            </w:r>
          </w:p>
          <w:p w:rsidR="006D4ED8" w:rsidRPr="00B8331D" w:rsidRDefault="006D4ED8" w:rsidP="00EF76D6">
            <w:pPr>
              <w:pStyle w:val="TableParagraph"/>
              <w:tabs>
                <w:tab w:val="left" w:pos="2357"/>
              </w:tabs>
              <w:ind w:left="100"/>
              <w:rPr>
                <w:sz w:val="24"/>
                <w:szCs w:val="24"/>
                <w:lang w:val="ru-RU"/>
              </w:rPr>
            </w:pPr>
            <w:r w:rsidRPr="00B8331D">
              <w:rPr>
                <w:spacing w:val="-60"/>
                <w:sz w:val="24"/>
                <w:szCs w:val="24"/>
                <w:u w:val="single"/>
                <w:lang w:val="ru-RU"/>
              </w:rPr>
              <w:t xml:space="preserve"> </w:t>
            </w:r>
            <w:r w:rsidRPr="00B8331D">
              <w:rPr>
                <w:sz w:val="24"/>
                <w:szCs w:val="24"/>
                <w:u w:val="single"/>
                <w:lang w:val="ru-RU"/>
              </w:rPr>
              <w:t>всем</w:t>
            </w:r>
            <w:r w:rsidRPr="00B8331D">
              <w:rPr>
                <w:sz w:val="24"/>
                <w:szCs w:val="24"/>
                <w:lang w:val="ru-RU"/>
              </w:rPr>
              <w:tab/>
              <w:t>разделам</w:t>
            </w:r>
          </w:p>
          <w:p w:rsidR="006D4ED8" w:rsidRPr="00B8331D" w:rsidRDefault="006D4ED8" w:rsidP="00EF76D6">
            <w:pPr>
              <w:pStyle w:val="TableParagraph"/>
              <w:ind w:left="100" w:right="149"/>
              <w:rPr>
                <w:sz w:val="24"/>
                <w:szCs w:val="24"/>
                <w:lang w:val="ru-RU"/>
              </w:rPr>
            </w:pPr>
            <w:r w:rsidRPr="00B8331D">
              <w:rPr>
                <w:b/>
                <w:sz w:val="24"/>
                <w:szCs w:val="24"/>
                <w:lang w:val="ru-RU"/>
              </w:rPr>
              <w:t xml:space="preserve">образовательной </w:t>
            </w:r>
            <w:r w:rsidRPr="00B8331D">
              <w:rPr>
                <w:sz w:val="24"/>
                <w:szCs w:val="24"/>
                <w:lang w:val="ru-RU"/>
              </w:rPr>
              <w:t>программы (предметные, метапредметные, личностные результаты)</w:t>
            </w:r>
          </w:p>
        </w:tc>
        <w:tc>
          <w:tcPr>
            <w:tcW w:w="3224" w:type="dxa"/>
          </w:tcPr>
          <w:p w:rsidR="006D4ED8" w:rsidRPr="00B8331D" w:rsidRDefault="006D4ED8" w:rsidP="00EF76D6">
            <w:pPr>
              <w:pStyle w:val="TableParagraph"/>
              <w:ind w:right="101"/>
              <w:jc w:val="both"/>
              <w:rPr>
                <w:sz w:val="24"/>
                <w:szCs w:val="24"/>
                <w:lang w:val="ru-RU"/>
              </w:rPr>
            </w:pPr>
            <w:r w:rsidRPr="00B8331D">
              <w:rPr>
                <w:sz w:val="24"/>
                <w:szCs w:val="24"/>
                <w:lang w:val="ru-RU"/>
              </w:rPr>
              <w:t xml:space="preserve">Правильно выполнено менее 50% заданий </w:t>
            </w:r>
            <w:r w:rsidRPr="00B8331D">
              <w:rPr>
                <w:b/>
                <w:sz w:val="24"/>
                <w:szCs w:val="24"/>
                <w:lang w:val="ru-RU"/>
              </w:rPr>
              <w:t xml:space="preserve">опорного </w:t>
            </w:r>
            <w:r w:rsidRPr="00B8331D">
              <w:rPr>
                <w:sz w:val="24"/>
                <w:szCs w:val="24"/>
                <w:lang w:val="ru-RU"/>
              </w:rPr>
              <w:t>(базового) уровня</w:t>
            </w:r>
          </w:p>
        </w:tc>
      </w:tr>
      <w:tr w:rsidR="006D4ED8" w:rsidRPr="00B8331D" w:rsidTr="005C71BC">
        <w:trPr>
          <w:trHeight w:hRule="exact" w:val="286"/>
        </w:trPr>
        <w:tc>
          <w:tcPr>
            <w:tcW w:w="3121" w:type="dxa"/>
          </w:tcPr>
          <w:p w:rsidR="006D4ED8" w:rsidRPr="00B8331D" w:rsidRDefault="006D4ED8" w:rsidP="00EF76D6">
            <w:pPr>
              <w:pStyle w:val="TableParagraph"/>
              <w:tabs>
                <w:tab w:val="left" w:pos="782"/>
                <w:tab w:val="left" w:pos="2140"/>
              </w:tabs>
              <w:rPr>
                <w:sz w:val="24"/>
                <w:szCs w:val="24"/>
              </w:rPr>
            </w:pPr>
            <w:r w:rsidRPr="00B8331D">
              <w:rPr>
                <w:sz w:val="24"/>
                <w:szCs w:val="24"/>
              </w:rPr>
              <w:t>2.</w:t>
            </w:r>
            <w:r w:rsidRPr="00B8331D">
              <w:rPr>
                <w:sz w:val="24"/>
                <w:szCs w:val="24"/>
              </w:rPr>
              <w:tab/>
              <w:t>Овладел</w:t>
            </w:r>
            <w:r w:rsidRPr="00B8331D">
              <w:rPr>
                <w:sz w:val="24"/>
                <w:szCs w:val="24"/>
              </w:rPr>
              <w:tab/>
              <w:t>опорной</w:t>
            </w:r>
          </w:p>
        </w:tc>
        <w:tc>
          <w:tcPr>
            <w:tcW w:w="3402" w:type="dxa"/>
          </w:tcPr>
          <w:p w:rsidR="006D4ED8" w:rsidRPr="00B8331D" w:rsidRDefault="006D4ED8" w:rsidP="00EF76D6">
            <w:pPr>
              <w:pStyle w:val="TableParagraph"/>
              <w:tabs>
                <w:tab w:val="left" w:pos="1894"/>
              </w:tabs>
              <w:ind w:left="100"/>
              <w:rPr>
                <w:sz w:val="24"/>
                <w:szCs w:val="24"/>
              </w:rPr>
            </w:pPr>
            <w:r w:rsidRPr="00B8331D">
              <w:rPr>
                <w:sz w:val="24"/>
                <w:szCs w:val="24"/>
              </w:rPr>
              <w:t>Достижение</w:t>
            </w:r>
            <w:r w:rsidRPr="00B8331D">
              <w:rPr>
                <w:sz w:val="24"/>
                <w:szCs w:val="24"/>
              </w:rPr>
              <w:tab/>
              <w:t>планируемых</w:t>
            </w:r>
          </w:p>
        </w:tc>
        <w:tc>
          <w:tcPr>
            <w:tcW w:w="3224" w:type="dxa"/>
          </w:tcPr>
          <w:p w:rsidR="006D4ED8" w:rsidRPr="00B8331D" w:rsidRDefault="006D4ED8" w:rsidP="00EF76D6">
            <w:pPr>
              <w:pStyle w:val="TableParagraph"/>
              <w:ind w:right="101"/>
              <w:rPr>
                <w:sz w:val="24"/>
                <w:szCs w:val="24"/>
              </w:rPr>
            </w:pPr>
            <w:r w:rsidRPr="00B8331D">
              <w:rPr>
                <w:sz w:val="24"/>
                <w:szCs w:val="24"/>
              </w:rPr>
              <w:t>Правильно   НЕ   менее  50%</w:t>
            </w:r>
          </w:p>
        </w:tc>
      </w:tr>
      <w:tr w:rsidR="006D4ED8" w:rsidRPr="00B8331D" w:rsidTr="005C71BC">
        <w:trPr>
          <w:trHeight w:hRule="exact" w:val="1668"/>
        </w:trPr>
        <w:tc>
          <w:tcPr>
            <w:tcW w:w="3121" w:type="dxa"/>
          </w:tcPr>
          <w:p w:rsidR="006D4ED8" w:rsidRPr="00B8331D" w:rsidRDefault="006D4ED8" w:rsidP="00EF76D6">
            <w:pPr>
              <w:pStyle w:val="TableParagraph"/>
              <w:tabs>
                <w:tab w:val="left" w:pos="2067"/>
                <w:tab w:val="left" w:pos="2145"/>
              </w:tabs>
              <w:ind w:right="103"/>
              <w:jc w:val="both"/>
              <w:rPr>
                <w:sz w:val="24"/>
                <w:szCs w:val="24"/>
                <w:lang w:val="ru-RU"/>
              </w:rPr>
            </w:pPr>
            <w:r w:rsidRPr="00B8331D">
              <w:rPr>
                <w:sz w:val="24"/>
                <w:szCs w:val="24"/>
                <w:lang w:val="ru-RU"/>
              </w:rPr>
              <w:lastRenderedPageBreak/>
              <w:t>системой знаний и необходимыми учебными действиями,</w:t>
            </w:r>
            <w:r w:rsidRPr="00B8331D">
              <w:rPr>
                <w:sz w:val="24"/>
                <w:szCs w:val="24"/>
                <w:lang w:val="ru-RU"/>
              </w:rPr>
              <w:tab/>
              <w:t>способен использовать их для решения</w:t>
            </w:r>
            <w:r w:rsidRPr="00B8331D">
              <w:rPr>
                <w:sz w:val="24"/>
                <w:szCs w:val="24"/>
                <w:lang w:val="ru-RU"/>
              </w:rPr>
              <w:tab/>
            </w:r>
            <w:r w:rsidRPr="00B8331D">
              <w:rPr>
                <w:sz w:val="24"/>
                <w:szCs w:val="24"/>
                <w:lang w:val="ru-RU"/>
              </w:rPr>
              <w:tab/>
            </w:r>
            <w:r w:rsidRPr="00B8331D">
              <w:rPr>
                <w:spacing w:val="-1"/>
                <w:sz w:val="24"/>
                <w:szCs w:val="24"/>
                <w:lang w:val="ru-RU"/>
              </w:rPr>
              <w:t xml:space="preserve">простых </w:t>
            </w:r>
            <w:r w:rsidRPr="00B8331D">
              <w:rPr>
                <w:b/>
                <w:sz w:val="24"/>
                <w:szCs w:val="24"/>
                <w:lang w:val="ru-RU"/>
              </w:rPr>
              <w:t>стандартных</w:t>
            </w:r>
            <w:r w:rsidRPr="00B8331D">
              <w:rPr>
                <w:b/>
                <w:spacing w:val="-6"/>
                <w:sz w:val="24"/>
                <w:szCs w:val="24"/>
                <w:lang w:val="ru-RU"/>
              </w:rPr>
              <w:t xml:space="preserve"> </w:t>
            </w:r>
            <w:r w:rsidRPr="00B8331D">
              <w:rPr>
                <w:sz w:val="24"/>
                <w:szCs w:val="24"/>
                <w:lang w:val="ru-RU"/>
              </w:rPr>
              <w:t>задач</w:t>
            </w:r>
          </w:p>
        </w:tc>
        <w:tc>
          <w:tcPr>
            <w:tcW w:w="3402" w:type="dxa"/>
          </w:tcPr>
          <w:p w:rsidR="006D4ED8" w:rsidRPr="00B8331D" w:rsidRDefault="006D4ED8" w:rsidP="00EF76D6">
            <w:pPr>
              <w:pStyle w:val="TableParagraph"/>
              <w:ind w:left="100" w:right="100"/>
              <w:jc w:val="both"/>
              <w:rPr>
                <w:sz w:val="24"/>
                <w:szCs w:val="24"/>
                <w:lang w:val="ru-RU"/>
              </w:rPr>
            </w:pPr>
            <w:r w:rsidRPr="00B8331D">
              <w:rPr>
                <w:sz w:val="24"/>
                <w:szCs w:val="24"/>
                <w:lang w:val="ru-RU"/>
              </w:rPr>
              <w:t xml:space="preserve">результатов по всем основным разделам </w:t>
            </w:r>
            <w:r w:rsidRPr="00B8331D">
              <w:rPr>
                <w:b/>
                <w:sz w:val="24"/>
                <w:szCs w:val="24"/>
                <w:lang w:val="ru-RU"/>
              </w:rPr>
              <w:t xml:space="preserve">образовательной </w:t>
            </w:r>
            <w:r w:rsidRPr="00B8331D">
              <w:rPr>
                <w:sz w:val="24"/>
                <w:szCs w:val="24"/>
                <w:lang w:val="ru-RU"/>
              </w:rPr>
              <w:t>программы как минимум с оценкой</w:t>
            </w:r>
            <w:r w:rsidRPr="00B8331D">
              <w:rPr>
                <w:spacing w:val="54"/>
                <w:sz w:val="24"/>
                <w:szCs w:val="24"/>
                <w:lang w:val="ru-RU"/>
              </w:rPr>
              <w:t xml:space="preserve"> </w:t>
            </w:r>
            <w:r w:rsidRPr="00B8331D">
              <w:rPr>
                <w:sz w:val="24"/>
                <w:szCs w:val="24"/>
                <w:lang w:val="ru-RU"/>
              </w:rPr>
              <w:t>«удовлетворительно»</w:t>
            </w:r>
          </w:p>
          <w:p w:rsidR="006D4ED8" w:rsidRPr="00B8331D" w:rsidRDefault="006D4ED8" w:rsidP="00EF76D6">
            <w:pPr>
              <w:pStyle w:val="TableParagraph"/>
              <w:ind w:left="100"/>
              <w:jc w:val="both"/>
              <w:rPr>
                <w:sz w:val="24"/>
                <w:szCs w:val="24"/>
              </w:rPr>
            </w:pPr>
            <w:r w:rsidRPr="00B8331D">
              <w:rPr>
                <w:sz w:val="24"/>
                <w:szCs w:val="24"/>
              </w:rPr>
              <w:t>- 3</w:t>
            </w:r>
          </w:p>
        </w:tc>
        <w:tc>
          <w:tcPr>
            <w:tcW w:w="3224" w:type="dxa"/>
          </w:tcPr>
          <w:p w:rsidR="006D4ED8" w:rsidRPr="00B8331D" w:rsidRDefault="006D4ED8" w:rsidP="00EF76D6">
            <w:pPr>
              <w:pStyle w:val="TableParagraph"/>
              <w:ind w:right="101"/>
              <w:rPr>
                <w:sz w:val="24"/>
                <w:szCs w:val="24"/>
              </w:rPr>
            </w:pPr>
            <w:r w:rsidRPr="00B8331D">
              <w:rPr>
                <w:sz w:val="24"/>
                <w:szCs w:val="24"/>
              </w:rPr>
              <w:t xml:space="preserve">заданий </w:t>
            </w:r>
            <w:r w:rsidRPr="00B8331D">
              <w:rPr>
                <w:b/>
                <w:sz w:val="24"/>
                <w:szCs w:val="24"/>
              </w:rPr>
              <w:t xml:space="preserve">опорного </w:t>
            </w:r>
            <w:r w:rsidRPr="00B8331D">
              <w:rPr>
                <w:sz w:val="24"/>
                <w:szCs w:val="24"/>
              </w:rPr>
              <w:t>(базового) уровня</w:t>
            </w:r>
          </w:p>
          <w:p w:rsidR="006D4ED8" w:rsidRPr="00B8331D" w:rsidRDefault="006D4ED8" w:rsidP="00EF76D6">
            <w:pPr>
              <w:pStyle w:val="TableParagraph"/>
              <w:ind w:right="101"/>
              <w:rPr>
                <w:sz w:val="24"/>
                <w:szCs w:val="24"/>
              </w:rPr>
            </w:pPr>
            <w:r w:rsidRPr="00B8331D">
              <w:rPr>
                <w:sz w:val="24"/>
                <w:szCs w:val="24"/>
              </w:rPr>
              <w:t>(50 – 65 %)</w:t>
            </w:r>
          </w:p>
        </w:tc>
      </w:tr>
      <w:tr w:rsidR="006D4ED8" w:rsidRPr="00B8331D" w:rsidTr="005C71BC">
        <w:trPr>
          <w:trHeight w:hRule="exact" w:val="2494"/>
        </w:trPr>
        <w:tc>
          <w:tcPr>
            <w:tcW w:w="3121" w:type="dxa"/>
          </w:tcPr>
          <w:p w:rsidR="006D4ED8" w:rsidRPr="00B8331D" w:rsidRDefault="006D4ED8" w:rsidP="00EF76D6">
            <w:pPr>
              <w:pStyle w:val="TableParagraph"/>
              <w:ind w:right="99"/>
              <w:jc w:val="both"/>
              <w:rPr>
                <w:b/>
                <w:sz w:val="24"/>
                <w:szCs w:val="24"/>
                <w:lang w:val="ru-RU"/>
              </w:rPr>
            </w:pPr>
            <w:r w:rsidRPr="00B8331D">
              <w:rPr>
                <w:sz w:val="24"/>
                <w:szCs w:val="24"/>
                <w:lang w:val="ru-RU"/>
              </w:rPr>
              <w:t xml:space="preserve">3. Овладел опорной системой знаний на уровне осознанного применения учебных действий, </w:t>
            </w:r>
            <w:r w:rsidRPr="00B8331D">
              <w:rPr>
                <w:b/>
                <w:sz w:val="24"/>
                <w:szCs w:val="24"/>
                <w:lang w:val="ru-RU"/>
              </w:rPr>
              <w:t>в том числе при решении нестандартных задач</w:t>
            </w:r>
          </w:p>
        </w:tc>
        <w:tc>
          <w:tcPr>
            <w:tcW w:w="3402" w:type="dxa"/>
          </w:tcPr>
          <w:p w:rsidR="006D4ED8" w:rsidRPr="00B8331D" w:rsidRDefault="006D4ED8" w:rsidP="00EF76D6">
            <w:pPr>
              <w:pStyle w:val="TableParagraph"/>
              <w:tabs>
                <w:tab w:val="left" w:pos="1604"/>
                <w:tab w:val="left" w:pos="1894"/>
                <w:tab w:val="left" w:pos="2385"/>
                <w:tab w:val="left" w:pos="3172"/>
              </w:tabs>
              <w:ind w:left="100" w:right="104"/>
              <w:rPr>
                <w:sz w:val="24"/>
                <w:szCs w:val="24"/>
                <w:lang w:val="ru-RU"/>
              </w:rPr>
            </w:pPr>
            <w:r w:rsidRPr="00B8331D">
              <w:rPr>
                <w:sz w:val="24"/>
                <w:szCs w:val="24"/>
                <w:lang w:val="ru-RU"/>
              </w:rPr>
              <w:t>Достижение</w:t>
            </w:r>
            <w:r w:rsidRPr="00B8331D">
              <w:rPr>
                <w:sz w:val="24"/>
                <w:szCs w:val="24"/>
                <w:lang w:val="ru-RU"/>
              </w:rPr>
              <w:tab/>
            </w:r>
            <w:r w:rsidRPr="00B8331D">
              <w:rPr>
                <w:sz w:val="24"/>
                <w:szCs w:val="24"/>
                <w:lang w:val="ru-RU"/>
              </w:rPr>
              <w:tab/>
            </w:r>
            <w:r w:rsidRPr="00B8331D">
              <w:rPr>
                <w:spacing w:val="-1"/>
                <w:sz w:val="24"/>
                <w:szCs w:val="24"/>
                <w:lang w:val="ru-RU"/>
              </w:rPr>
              <w:t xml:space="preserve">планируемых </w:t>
            </w:r>
            <w:r w:rsidRPr="00B8331D">
              <w:rPr>
                <w:sz w:val="24"/>
                <w:szCs w:val="24"/>
                <w:lang w:val="ru-RU"/>
              </w:rPr>
              <w:t>результатов НЕ менее чем по половине</w:t>
            </w:r>
            <w:r w:rsidRPr="00B8331D">
              <w:rPr>
                <w:sz w:val="24"/>
                <w:szCs w:val="24"/>
                <w:lang w:val="ru-RU"/>
              </w:rPr>
              <w:tab/>
            </w:r>
            <w:r w:rsidRPr="00B8331D">
              <w:rPr>
                <w:sz w:val="24"/>
                <w:szCs w:val="24"/>
                <w:lang w:val="ru-RU"/>
              </w:rPr>
              <w:tab/>
            </w:r>
            <w:r w:rsidRPr="00B8331D">
              <w:rPr>
                <w:sz w:val="24"/>
                <w:szCs w:val="24"/>
                <w:lang w:val="ru-RU"/>
              </w:rPr>
              <w:tab/>
            </w:r>
            <w:r w:rsidRPr="00B8331D">
              <w:rPr>
                <w:spacing w:val="-1"/>
                <w:sz w:val="24"/>
                <w:szCs w:val="24"/>
                <w:lang w:val="ru-RU"/>
              </w:rPr>
              <w:t xml:space="preserve">разделов </w:t>
            </w:r>
            <w:r w:rsidRPr="00B8331D">
              <w:rPr>
                <w:b/>
                <w:sz w:val="24"/>
                <w:szCs w:val="24"/>
                <w:lang w:val="ru-RU"/>
              </w:rPr>
              <w:t xml:space="preserve">образовательной  </w:t>
            </w:r>
            <w:r w:rsidRPr="00B8331D">
              <w:rPr>
                <w:sz w:val="24"/>
                <w:szCs w:val="24"/>
                <w:lang w:val="ru-RU"/>
              </w:rPr>
              <w:t>программы с оценкой «хорошо» - 4 Достижение</w:t>
            </w:r>
            <w:r w:rsidRPr="00B8331D">
              <w:rPr>
                <w:sz w:val="24"/>
                <w:szCs w:val="24"/>
                <w:lang w:val="ru-RU"/>
              </w:rPr>
              <w:tab/>
            </w:r>
            <w:r w:rsidRPr="00B8331D">
              <w:rPr>
                <w:sz w:val="24"/>
                <w:szCs w:val="24"/>
                <w:lang w:val="ru-RU"/>
              </w:rPr>
              <w:tab/>
            </w:r>
            <w:r w:rsidRPr="00B8331D">
              <w:rPr>
                <w:spacing w:val="-1"/>
                <w:sz w:val="24"/>
                <w:szCs w:val="24"/>
                <w:lang w:val="ru-RU"/>
              </w:rPr>
              <w:t xml:space="preserve">планируемых </w:t>
            </w:r>
            <w:r w:rsidRPr="00B8331D">
              <w:rPr>
                <w:sz w:val="24"/>
                <w:szCs w:val="24"/>
                <w:lang w:val="ru-RU"/>
              </w:rPr>
              <w:t>результатов</w:t>
            </w:r>
            <w:r w:rsidRPr="00B8331D">
              <w:rPr>
                <w:sz w:val="24"/>
                <w:szCs w:val="24"/>
                <w:lang w:val="ru-RU"/>
              </w:rPr>
              <w:tab/>
              <w:t>практически</w:t>
            </w:r>
            <w:r w:rsidRPr="00B8331D">
              <w:rPr>
                <w:sz w:val="24"/>
                <w:szCs w:val="24"/>
                <w:lang w:val="ru-RU"/>
              </w:rPr>
              <w:tab/>
              <w:t>в полном</w:t>
            </w:r>
            <w:r w:rsidRPr="00B8331D">
              <w:rPr>
                <w:spacing w:val="-2"/>
                <w:sz w:val="24"/>
                <w:szCs w:val="24"/>
                <w:lang w:val="ru-RU"/>
              </w:rPr>
              <w:t xml:space="preserve"> </w:t>
            </w:r>
            <w:r w:rsidRPr="00B8331D">
              <w:rPr>
                <w:sz w:val="24"/>
                <w:szCs w:val="24"/>
                <w:lang w:val="ru-RU"/>
              </w:rPr>
              <w:t>объеме</w:t>
            </w:r>
          </w:p>
          <w:p w:rsidR="006D4ED8" w:rsidRPr="00B8331D" w:rsidRDefault="006D4ED8" w:rsidP="00EF76D6">
            <w:pPr>
              <w:pStyle w:val="TableParagraph"/>
              <w:ind w:left="100" w:right="102"/>
              <w:rPr>
                <w:sz w:val="24"/>
                <w:szCs w:val="24"/>
              </w:rPr>
            </w:pPr>
            <w:r w:rsidRPr="00B8331D">
              <w:rPr>
                <w:sz w:val="24"/>
                <w:szCs w:val="24"/>
              </w:rPr>
              <w:t>«отлично» - 5</w:t>
            </w:r>
          </w:p>
        </w:tc>
        <w:tc>
          <w:tcPr>
            <w:tcW w:w="3224" w:type="dxa"/>
          </w:tcPr>
          <w:p w:rsidR="006D4ED8" w:rsidRPr="00B8331D" w:rsidRDefault="006D4ED8" w:rsidP="00EF76D6">
            <w:pPr>
              <w:pStyle w:val="TableParagraph"/>
              <w:tabs>
                <w:tab w:val="left" w:pos="1426"/>
                <w:tab w:val="left" w:pos="1865"/>
                <w:tab w:val="left" w:pos="2000"/>
                <w:tab w:val="left" w:pos="2293"/>
                <w:tab w:val="left" w:pos="2666"/>
                <w:tab w:val="left" w:pos="2907"/>
              </w:tabs>
              <w:ind w:right="102"/>
              <w:rPr>
                <w:sz w:val="24"/>
                <w:szCs w:val="24"/>
                <w:lang w:val="ru-RU"/>
              </w:rPr>
            </w:pPr>
            <w:r w:rsidRPr="00B8331D">
              <w:rPr>
                <w:sz w:val="24"/>
                <w:szCs w:val="24"/>
                <w:lang w:val="ru-RU"/>
              </w:rPr>
              <w:t>Правильно</w:t>
            </w:r>
            <w:r w:rsidRPr="00B8331D">
              <w:rPr>
                <w:sz w:val="24"/>
                <w:szCs w:val="24"/>
                <w:lang w:val="ru-RU"/>
              </w:rPr>
              <w:tab/>
              <w:t>не</w:t>
            </w:r>
            <w:r w:rsidRPr="00B8331D">
              <w:rPr>
                <w:sz w:val="24"/>
                <w:szCs w:val="24"/>
                <w:lang w:val="ru-RU"/>
              </w:rPr>
              <w:tab/>
              <w:t>менее</w:t>
            </w:r>
            <w:r w:rsidRPr="00B8331D">
              <w:rPr>
                <w:sz w:val="24"/>
                <w:szCs w:val="24"/>
                <w:lang w:val="ru-RU"/>
              </w:rPr>
              <w:tab/>
              <w:t xml:space="preserve">65% заданий </w:t>
            </w:r>
            <w:r w:rsidRPr="00B8331D">
              <w:rPr>
                <w:b/>
                <w:sz w:val="24"/>
                <w:szCs w:val="24"/>
                <w:lang w:val="ru-RU"/>
              </w:rPr>
              <w:t xml:space="preserve">опорного </w:t>
            </w:r>
            <w:r w:rsidRPr="00B8331D">
              <w:rPr>
                <w:sz w:val="24"/>
                <w:szCs w:val="24"/>
                <w:lang w:val="ru-RU"/>
              </w:rPr>
              <w:t>(базового) уровня и не менее 50% от максимального</w:t>
            </w:r>
            <w:r w:rsidRPr="00B8331D">
              <w:rPr>
                <w:sz w:val="24"/>
                <w:szCs w:val="24"/>
                <w:lang w:val="ru-RU"/>
              </w:rPr>
              <w:tab/>
            </w:r>
            <w:r w:rsidRPr="00B8331D">
              <w:rPr>
                <w:sz w:val="24"/>
                <w:szCs w:val="24"/>
                <w:lang w:val="ru-RU"/>
              </w:rPr>
              <w:tab/>
              <w:t>балла</w:t>
            </w:r>
            <w:r w:rsidRPr="00B8331D">
              <w:rPr>
                <w:sz w:val="24"/>
                <w:szCs w:val="24"/>
                <w:lang w:val="ru-RU"/>
              </w:rPr>
              <w:tab/>
            </w:r>
            <w:r w:rsidRPr="00B8331D">
              <w:rPr>
                <w:sz w:val="24"/>
                <w:szCs w:val="24"/>
                <w:lang w:val="ru-RU"/>
              </w:rPr>
              <w:tab/>
              <w:t>за выполнение</w:t>
            </w:r>
            <w:r w:rsidRPr="00B8331D">
              <w:rPr>
                <w:sz w:val="24"/>
                <w:szCs w:val="24"/>
                <w:lang w:val="ru-RU"/>
              </w:rPr>
              <w:tab/>
            </w:r>
            <w:r w:rsidRPr="00B8331D">
              <w:rPr>
                <w:sz w:val="24"/>
                <w:szCs w:val="24"/>
                <w:lang w:val="ru-RU"/>
              </w:rPr>
              <w:tab/>
            </w:r>
            <w:r w:rsidRPr="00B8331D">
              <w:rPr>
                <w:sz w:val="24"/>
                <w:szCs w:val="24"/>
                <w:lang w:val="ru-RU"/>
              </w:rPr>
              <w:tab/>
            </w:r>
            <w:r w:rsidRPr="00B8331D">
              <w:rPr>
                <w:sz w:val="24"/>
                <w:szCs w:val="24"/>
                <w:lang w:val="ru-RU"/>
              </w:rPr>
              <w:tab/>
              <w:t xml:space="preserve">заданий </w:t>
            </w:r>
            <w:r w:rsidRPr="00B8331D">
              <w:rPr>
                <w:b/>
                <w:sz w:val="24"/>
                <w:szCs w:val="24"/>
                <w:lang w:val="ru-RU"/>
              </w:rPr>
              <w:t xml:space="preserve">функционального </w:t>
            </w:r>
            <w:r w:rsidRPr="00B8331D">
              <w:rPr>
                <w:sz w:val="24"/>
                <w:szCs w:val="24"/>
                <w:lang w:val="ru-RU"/>
              </w:rPr>
              <w:t>(повышенного)</w:t>
            </w:r>
            <w:r w:rsidRPr="00B8331D">
              <w:rPr>
                <w:spacing w:val="-7"/>
                <w:sz w:val="24"/>
                <w:szCs w:val="24"/>
                <w:lang w:val="ru-RU"/>
              </w:rPr>
              <w:t xml:space="preserve"> </w:t>
            </w:r>
            <w:r w:rsidRPr="00B8331D">
              <w:rPr>
                <w:sz w:val="24"/>
                <w:szCs w:val="24"/>
                <w:lang w:val="ru-RU"/>
              </w:rPr>
              <w:t>уровня</w:t>
            </w:r>
          </w:p>
          <w:p w:rsidR="006D4ED8" w:rsidRPr="00B8331D" w:rsidRDefault="006D4ED8" w:rsidP="00EF76D6">
            <w:pPr>
              <w:pStyle w:val="TableParagraph"/>
              <w:ind w:right="101"/>
              <w:rPr>
                <w:sz w:val="24"/>
                <w:szCs w:val="24"/>
              </w:rPr>
            </w:pPr>
            <w:r w:rsidRPr="00B8331D">
              <w:rPr>
                <w:sz w:val="24"/>
                <w:szCs w:val="24"/>
              </w:rPr>
              <w:t>«хорошо» 66 – 72%</w:t>
            </w:r>
          </w:p>
          <w:p w:rsidR="006D4ED8" w:rsidRPr="00B8331D" w:rsidRDefault="006D4ED8" w:rsidP="00EF76D6">
            <w:pPr>
              <w:pStyle w:val="TableParagraph"/>
              <w:ind w:right="101"/>
              <w:rPr>
                <w:sz w:val="24"/>
                <w:szCs w:val="24"/>
              </w:rPr>
            </w:pPr>
            <w:r w:rsidRPr="00B8331D">
              <w:rPr>
                <w:sz w:val="24"/>
                <w:szCs w:val="24"/>
              </w:rPr>
              <w:t>«отлично» 73 – 100%</w:t>
            </w:r>
          </w:p>
        </w:tc>
      </w:tr>
    </w:tbl>
    <w:p w:rsidR="006D4ED8" w:rsidRPr="00B8331D" w:rsidRDefault="006D4ED8" w:rsidP="00EF76D6">
      <w:pPr>
        <w:pStyle w:val="ae"/>
        <w:rPr>
          <w:sz w:val="24"/>
        </w:rPr>
      </w:pPr>
    </w:p>
    <w:p w:rsidR="006D4ED8" w:rsidRPr="00B8331D" w:rsidRDefault="006D4ED8" w:rsidP="00EF76D6">
      <w:pPr>
        <w:pStyle w:val="ae"/>
        <w:ind w:left="122" w:right="231" w:firstLine="707"/>
        <w:jc w:val="both"/>
        <w:rPr>
          <w:b/>
          <w:sz w:val="24"/>
        </w:rPr>
      </w:pPr>
      <w:r w:rsidRPr="00B8331D">
        <w:rPr>
          <w:sz w:val="24"/>
        </w:rPr>
        <w:t xml:space="preserve">Если показатели итоговой оценки не однозначны, то решение о самой оценке принимается педагогами-экспертами на основании динамики и </w:t>
      </w:r>
      <w:r w:rsidRPr="00B8331D">
        <w:rPr>
          <w:b/>
          <w:sz w:val="24"/>
        </w:rPr>
        <w:t>в пользу ученика.</w:t>
      </w:r>
    </w:p>
    <w:p w:rsidR="00B8331D" w:rsidRDefault="00B8331D" w:rsidP="00EF76D6">
      <w:pPr>
        <w:pStyle w:val="20"/>
        <w:spacing w:before="0" w:after="0" w:line="240" w:lineRule="auto"/>
        <w:jc w:val="center"/>
        <w:rPr>
          <w:rFonts w:ascii="Times New Roman" w:hAnsi="Times New Roman" w:cs="Times New Roman"/>
          <w:sz w:val="24"/>
          <w:szCs w:val="24"/>
        </w:rPr>
      </w:pPr>
      <w:bookmarkStart w:id="30" w:name="_Toc413974296"/>
      <w:bookmarkStart w:id="31" w:name="_Toc289117666"/>
    </w:p>
    <w:p w:rsidR="00C212E3" w:rsidRDefault="00C212E3" w:rsidP="00C212E3">
      <w:pPr>
        <w:pStyle w:val="20"/>
        <w:spacing w:before="0" w:after="0" w:line="240" w:lineRule="auto"/>
        <w:ind w:left="810"/>
        <w:jc w:val="center"/>
        <w:rPr>
          <w:rFonts w:ascii="Times New Roman" w:hAnsi="Times New Roman" w:cs="Times New Roman"/>
          <w:sz w:val="32"/>
          <w:szCs w:val="32"/>
        </w:rPr>
      </w:pPr>
    </w:p>
    <w:p w:rsidR="00C212E3" w:rsidRDefault="00C212E3" w:rsidP="00C212E3"/>
    <w:p w:rsidR="00C212E3" w:rsidRDefault="00C212E3" w:rsidP="00C212E3"/>
    <w:p w:rsidR="00C212E3" w:rsidRDefault="00C212E3" w:rsidP="00C212E3"/>
    <w:p w:rsidR="00C212E3" w:rsidRDefault="00C212E3" w:rsidP="00C212E3"/>
    <w:p w:rsidR="00C212E3" w:rsidRDefault="00C212E3" w:rsidP="00C212E3"/>
    <w:p w:rsidR="00C212E3" w:rsidRDefault="00C212E3" w:rsidP="00C212E3"/>
    <w:p w:rsidR="00C212E3" w:rsidRDefault="00C212E3" w:rsidP="00C212E3"/>
    <w:p w:rsidR="00C212E3" w:rsidRDefault="00C212E3" w:rsidP="00C212E3"/>
    <w:p w:rsidR="00C212E3" w:rsidRDefault="00C212E3" w:rsidP="00C212E3"/>
    <w:p w:rsidR="00C212E3" w:rsidRDefault="00C212E3" w:rsidP="00C212E3"/>
    <w:p w:rsidR="00C212E3" w:rsidRDefault="00C212E3" w:rsidP="00C212E3"/>
    <w:p w:rsidR="00C212E3" w:rsidRDefault="00C212E3" w:rsidP="00C212E3"/>
    <w:p w:rsidR="00C212E3" w:rsidRDefault="00C212E3" w:rsidP="00C212E3"/>
    <w:p w:rsidR="00C212E3" w:rsidRDefault="00C212E3" w:rsidP="00C212E3"/>
    <w:p w:rsidR="00C212E3" w:rsidRDefault="00C212E3" w:rsidP="00C212E3"/>
    <w:p w:rsidR="00C212E3" w:rsidRDefault="00C212E3" w:rsidP="00C212E3"/>
    <w:p w:rsidR="00C212E3" w:rsidRPr="00C212E3" w:rsidRDefault="00C212E3" w:rsidP="00C212E3"/>
    <w:p w:rsidR="00C212E3" w:rsidRDefault="00EC0937" w:rsidP="00C212E3">
      <w:pPr>
        <w:pStyle w:val="20"/>
        <w:numPr>
          <w:ilvl w:val="1"/>
          <w:numId w:val="105"/>
        </w:numPr>
        <w:spacing w:before="0" w:after="0" w:line="240" w:lineRule="auto"/>
        <w:jc w:val="center"/>
        <w:rPr>
          <w:rFonts w:ascii="Times New Roman" w:hAnsi="Times New Roman" w:cs="Times New Roman"/>
        </w:rPr>
      </w:pPr>
      <w:r w:rsidRPr="00C212E3">
        <w:rPr>
          <w:rFonts w:ascii="Times New Roman" w:hAnsi="Times New Roman" w:cs="Times New Roman"/>
        </w:rPr>
        <w:lastRenderedPageBreak/>
        <w:t>Содержательный раздел</w:t>
      </w:r>
      <w:bookmarkEnd w:id="30"/>
      <w:bookmarkEnd w:id="31"/>
    </w:p>
    <w:p w:rsidR="00C212E3" w:rsidRPr="00C212E3" w:rsidRDefault="00C212E3" w:rsidP="00C212E3"/>
    <w:p w:rsidR="00D96269" w:rsidRDefault="00C212E3" w:rsidP="00EF76D6">
      <w:pPr>
        <w:keepNext/>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2.2</w:t>
      </w:r>
      <w:r w:rsidR="00B8331D" w:rsidRPr="00B8331D">
        <w:rPr>
          <w:rFonts w:ascii="Times New Roman" w:hAnsi="Times New Roman" w:cs="Times New Roman"/>
          <w:b/>
          <w:bCs/>
          <w:color w:val="000000"/>
          <w:sz w:val="24"/>
          <w:szCs w:val="24"/>
        </w:rPr>
        <w:t xml:space="preserve">.1. </w:t>
      </w:r>
      <w:r w:rsidR="00D96269" w:rsidRPr="00B8331D">
        <w:rPr>
          <w:rFonts w:ascii="Times New Roman" w:hAnsi="Times New Roman" w:cs="Times New Roman"/>
          <w:b/>
          <w:bCs/>
          <w:color w:val="000000"/>
          <w:sz w:val="24"/>
          <w:szCs w:val="24"/>
        </w:rPr>
        <w:t>Программа формирования у обучающихся универсальных учебных действий</w:t>
      </w:r>
    </w:p>
    <w:p w:rsidR="00C212E3" w:rsidRPr="00B8331D" w:rsidRDefault="00C212E3" w:rsidP="00EF76D6">
      <w:pPr>
        <w:keepNext/>
        <w:spacing w:after="0" w:line="240" w:lineRule="auto"/>
        <w:jc w:val="center"/>
        <w:rPr>
          <w:rFonts w:ascii="Times New Roman" w:hAnsi="Times New Roman" w:cs="Times New Roman"/>
          <w:b/>
          <w:bCs/>
          <w:color w:val="000000"/>
          <w:sz w:val="24"/>
          <w:szCs w:val="24"/>
        </w:rPr>
      </w:pPr>
    </w:p>
    <w:p w:rsidR="00D96269" w:rsidRPr="00B8331D" w:rsidRDefault="00D96269" w:rsidP="00EF76D6">
      <w:pPr>
        <w:spacing w:after="0" w:line="240" w:lineRule="auto"/>
        <w:ind w:firstLine="454"/>
        <w:jc w:val="both"/>
        <w:rPr>
          <w:rFonts w:ascii="Times New Roman" w:eastAsia="Andale Sans UI" w:hAnsi="Times New Roman" w:cs="Times New Roman"/>
          <w:spacing w:val="-2"/>
          <w:kern w:val="2"/>
          <w:sz w:val="24"/>
          <w:szCs w:val="24"/>
          <w:lang w:eastAsia="ar-SA"/>
        </w:rPr>
      </w:pPr>
      <w:r w:rsidRPr="00B8331D">
        <w:rPr>
          <w:rFonts w:ascii="Times New Roman" w:eastAsia="Andale Sans UI" w:hAnsi="Times New Roman" w:cs="Times New Roman"/>
          <w:kern w:val="2"/>
          <w:sz w:val="24"/>
          <w:szCs w:val="24"/>
          <w:lang w:eastAsia="ar-SA"/>
        </w:rPr>
        <w:t>Программа формирования универсальных учебных дейст</w:t>
      </w:r>
      <w:r w:rsidRPr="00B8331D">
        <w:rPr>
          <w:rFonts w:ascii="Times New Roman" w:eastAsia="Andale Sans UI" w:hAnsi="Times New Roman" w:cs="Times New Roman"/>
          <w:spacing w:val="2"/>
          <w:kern w:val="2"/>
          <w:sz w:val="24"/>
          <w:szCs w:val="24"/>
          <w:lang w:eastAsia="ar-SA"/>
        </w:rPr>
        <w:t xml:space="preserve">вий на ступени начального общего образования (далее — </w:t>
      </w:r>
      <w:r w:rsidRPr="00B8331D">
        <w:rPr>
          <w:rFonts w:ascii="Times New Roman" w:eastAsia="Andale Sans UI" w:hAnsi="Times New Roman" w:cs="Times New Roman"/>
          <w:kern w:val="2"/>
          <w:sz w:val="24"/>
          <w:szCs w:val="24"/>
          <w:lang w:eastAsia="ar-SA"/>
        </w:rPr>
        <w:t xml:space="preserve">программа формирования универсальных учебных действий) </w:t>
      </w:r>
      <w:r w:rsidRPr="00B8331D">
        <w:rPr>
          <w:rFonts w:ascii="Times New Roman" w:eastAsia="Andale Sans UI" w:hAnsi="Times New Roman" w:cs="Times New Roman"/>
          <w:spacing w:val="-2"/>
          <w:kern w:val="2"/>
          <w:sz w:val="24"/>
          <w:szCs w:val="24"/>
          <w:lang w:eastAsia="ar-SA"/>
        </w:rPr>
        <w:t xml:space="preserve">конкретизирует требования Стандарта к личностным и метапредметным результатам освоения адаптированной основной образовательной </w:t>
      </w:r>
      <w:r w:rsidRPr="00B8331D">
        <w:rPr>
          <w:rFonts w:ascii="Times New Roman" w:eastAsia="Andale Sans UI" w:hAnsi="Times New Roman" w:cs="Times New Roman"/>
          <w:kern w:val="2"/>
          <w:sz w:val="24"/>
          <w:szCs w:val="24"/>
          <w:lang w:eastAsia="ar-SA"/>
        </w:rPr>
        <w:t>программы начального общего образованияс НОДА, дополняет традиционное содержание образовательно-</w:t>
      </w:r>
      <w:r w:rsidRPr="00B8331D">
        <w:rPr>
          <w:rFonts w:ascii="Times New Roman" w:eastAsia="Andale Sans UI" w:hAnsi="Times New Roman" w:cs="Times New Roman"/>
          <w:kern w:val="2"/>
          <w:sz w:val="24"/>
          <w:szCs w:val="24"/>
          <w:lang w:eastAsia="ar-SA"/>
        </w:rPr>
        <w:softHyphen/>
        <w:t>воспитательных про</w:t>
      </w:r>
      <w:r w:rsidRPr="00B8331D">
        <w:rPr>
          <w:rFonts w:ascii="Times New Roman" w:eastAsia="Andale Sans UI" w:hAnsi="Times New Roman" w:cs="Times New Roman"/>
          <w:spacing w:val="-2"/>
          <w:kern w:val="2"/>
          <w:sz w:val="24"/>
          <w:szCs w:val="24"/>
          <w:lang w:eastAsia="ar-SA"/>
        </w:rPr>
        <w:t>грамм и служит основой для разработки  программ учебных предметов, курсов, дисциплин.</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Программа формирования универсальных учебных действий направлена на обеспечение системно-</w:t>
      </w:r>
      <w:r w:rsidRPr="00B8331D">
        <w:rPr>
          <w:rFonts w:ascii="Times New Roman" w:eastAsia="Andale Sans UI" w:hAnsi="Times New Roman" w:cs="Times New Roman"/>
          <w:spacing w:val="2"/>
          <w:kern w:val="2"/>
          <w:sz w:val="24"/>
          <w:szCs w:val="24"/>
          <w:lang w:eastAsia="ar-SA"/>
        </w:rPr>
        <w:softHyphen/>
        <w:t xml:space="preserve">деятельностного подхода, положенного в основу Стандарта, и призвана </w:t>
      </w:r>
      <w:r w:rsidRPr="00B8331D">
        <w:rPr>
          <w:rFonts w:ascii="Times New Roman" w:eastAsia="Andale Sans UI" w:hAnsi="Times New Roman" w:cs="Times New Roman"/>
          <w:kern w:val="2"/>
          <w:sz w:val="24"/>
          <w:szCs w:val="24"/>
          <w:lang w:eastAsia="ar-SA"/>
        </w:rPr>
        <w:t>способствовать реализации развивающего потенциала обще</w:t>
      </w:r>
      <w:r w:rsidRPr="00B8331D">
        <w:rPr>
          <w:rFonts w:ascii="Times New Roman" w:eastAsia="Andale Sans UI" w:hAnsi="Times New Roman" w:cs="Times New Roman"/>
          <w:spacing w:val="2"/>
          <w:kern w:val="2"/>
          <w:sz w:val="24"/>
          <w:szCs w:val="24"/>
          <w:lang w:eastAsia="ar-SA"/>
        </w:rPr>
        <w:t xml:space="preserve">го образования, развитию системы универсальных учебных </w:t>
      </w:r>
      <w:r w:rsidRPr="00B8331D">
        <w:rPr>
          <w:rFonts w:ascii="Times New Roman" w:eastAsia="Andale Sans UI" w:hAnsi="Times New Roman" w:cs="Times New Roman"/>
          <w:kern w:val="2"/>
          <w:sz w:val="24"/>
          <w:szCs w:val="24"/>
          <w:lang w:eastAsia="ar-SA"/>
        </w:rPr>
        <w:t>действий, выступающей как инвариантная основа образова</w:t>
      </w:r>
      <w:r w:rsidRPr="00B8331D">
        <w:rPr>
          <w:rFonts w:ascii="Times New Roman" w:eastAsia="Andale Sans UI" w:hAnsi="Times New Roman" w:cs="Times New Roman"/>
          <w:spacing w:val="2"/>
          <w:kern w:val="2"/>
          <w:sz w:val="24"/>
          <w:szCs w:val="24"/>
          <w:lang w:eastAsia="ar-SA"/>
        </w:rPr>
        <w:t xml:space="preserve">тельного процесса и обеспечивающей школьникам умение </w:t>
      </w:r>
      <w:r w:rsidRPr="00B8331D">
        <w:rPr>
          <w:rFonts w:ascii="Times New Roman" w:eastAsia="Andale Sans UI" w:hAnsi="Times New Roman" w:cs="Times New Roman"/>
          <w:kern w:val="2"/>
          <w:sz w:val="24"/>
          <w:szCs w:val="24"/>
          <w:lang w:eastAsia="ar-SA"/>
        </w:rPr>
        <w:t>учиться, способность к саморазвитию и самосовершенствованию. Всё это достигается путём как освоения обучающи</w:t>
      </w:r>
      <w:r w:rsidRPr="00B8331D">
        <w:rPr>
          <w:rFonts w:ascii="Times New Roman" w:eastAsia="Andale Sans UI" w:hAnsi="Times New Roman" w:cs="Times New Roman"/>
          <w:spacing w:val="2"/>
          <w:kern w:val="2"/>
          <w:sz w:val="24"/>
          <w:szCs w:val="24"/>
          <w:lang w:eastAsia="ar-SA"/>
        </w:rPr>
        <w:t xml:space="preserve">мися конкретных предметных знаний и навыков в рамках </w:t>
      </w:r>
      <w:r w:rsidRPr="00B8331D">
        <w:rPr>
          <w:rFonts w:ascii="Times New Roman" w:eastAsia="Andale Sans UI" w:hAnsi="Times New Roman" w:cs="Times New Roman"/>
          <w:kern w:val="2"/>
          <w:sz w:val="24"/>
          <w:szCs w:val="24"/>
          <w:lang w:eastAsia="ar-SA"/>
        </w:rPr>
        <w:t>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w:t>
      </w:r>
      <w:r w:rsidRPr="00B8331D">
        <w:rPr>
          <w:rFonts w:ascii="Times New Roman" w:eastAsia="Andale Sans UI" w:hAnsi="Times New Roman" w:cs="Times New Roman"/>
          <w:spacing w:val="2"/>
          <w:kern w:val="2"/>
          <w:sz w:val="24"/>
          <w:szCs w:val="24"/>
          <w:lang w:eastAsia="ar-SA"/>
        </w:rPr>
        <w:t xml:space="preserve">ветствующих видов целенаправленных действий, если они формируются, применяются и сохраняются в тесной связи </w:t>
      </w:r>
      <w:r w:rsidRPr="00B8331D">
        <w:rPr>
          <w:rFonts w:ascii="Times New Roman" w:eastAsia="Andale Sans UI" w:hAnsi="Times New Roman" w:cs="Times New Roman"/>
          <w:kern w:val="2"/>
          <w:sz w:val="24"/>
          <w:szCs w:val="24"/>
          <w:lang w:eastAsia="ar-SA"/>
        </w:rPr>
        <w:t>с активными действиями самих учащихся. Качество усвоения знаний определяется многообразием и характером видов универсальных действий.</w:t>
      </w:r>
    </w:p>
    <w:p w:rsidR="00D96269" w:rsidRPr="00B8331D" w:rsidRDefault="00D96269" w:rsidP="00EF76D6">
      <w:pPr>
        <w:spacing w:after="0" w:line="240" w:lineRule="auto"/>
        <w:ind w:left="-360" w:firstLine="540"/>
        <w:jc w:val="both"/>
        <w:rPr>
          <w:rFonts w:ascii="Times New Roman" w:eastAsia="Calibri" w:hAnsi="Times New Roman" w:cs="Times New Roman"/>
          <w:sz w:val="24"/>
          <w:szCs w:val="24"/>
          <w:lang w:eastAsia="en-US"/>
        </w:rPr>
      </w:pPr>
      <w:r w:rsidRPr="00B8331D">
        <w:rPr>
          <w:rFonts w:ascii="Times New Roman" w:eastAsia="Calibri" w:hAnsi="Times New Roman" w:cs="Times New Roman"/>
          <w:b/>
          <w:sz w:val="24"/>
          <w:szCs w:val="24"/>
          <w:lang w:eastAsia="en-US"/>
        </w:rPr>
        <w:t>Цель программы</w:t>
      </w:r>
      <w:r w:rsidRPr="00B8331D">
        <w:rPr>
          <w:rFonts w:ascii="Times New Roman" w:eastAsia="Calibri" w:hAnsi="Times New Roman" w:cs="Times New Roman"/>
          <w:sz w:val="24"/>
          <w:szCs w:val="24"/>
          <w:lang w:eastAsia="en-US"/>
        </w:rPr>
        <w:t>:  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D96269" w:rsidRPr="00B8331D" w:rsidRDefault="00D96269" w:rsidP="00EF76D6">
      <w:pPr>
        <w:spacing w:after="0" w:line="240" w:lineRule="auto"/>
        <w:ind w:left="-360" w:firstLine="540"/>
        <w:jc w:val="both"/>
        <w:rPr>
          <w:rFonts w:ascii="Times New Roman" w:eastAsia="Calibri" w:hAnsi="Times New Roman" w:cs="Times New Roman"/>
          <w:sz w:val="24"/>
          <w:szCs w:val="24"/>
          <w:lang w:eastAsia="en-US"/>
        </w:rPr>
      </w:pPr>
      <w:r w:rsidRPr="00B8331D">
        <w:rPr>
          <w:rFonts w:ascii="Times New Roman" w:eastAsia="Calibri" w:hAnsi="Times New Roman" w:cs="Times New Roman"/>
          <w:b/>
          <w:sz w:val="24"/>
          <w:szCs w:val="24"/>
          <w:lang w:eastAsia="en-US"/>
        </w:rPr>
        <w:t>Задачи программы</w:t>
      </w:r>
      <w:r w:rsidRPr="00B8331D">
        <w:rPr>
          <w:rFonts w:ascii="Times New Roman" w:eastAsia="Calibri" w:hAnsi="Times New Roman" w:cs="Times New Roman"/>
          <w:sz w:val="24"/>
          <w:szCs w:val="24"/>
          <w:lang w:eastAsia="en-US"/>
        </w:rPr>
        <w:t xml:space="preserve">: </w:t>
      </w:r>
    </w:p>
    <w:p w:rsidR="00D96269" w:rsidRPr="00B8331D" w:rsidRDefault="00D96269" w:rsidP="00EF76D6">
      <w:pPr>
        <w:spacing w:after="0" w:line="240" w:lineRule="auto"/>
        <w:ind w:left="-360"/>
        <w:jc w:val="both"/>
        <w:rPr>
          <w:rFonts w:ascii="Times New Roman" w:eastAsia="Calibri" w:hAnsi="Times New Roman" w:cs="Times New Roman"/>
          <w:sz w:val="24"/>
          <w:szCs w:val="24"/>
          <w:lang w:eastAsia="en-US"/>
        </w:rPr>
      </w:pPr>
      <w:r w:rsidRPr="00B8331D">
        <w:rPr>
          <w:rFonts w:ascii="Times New Roman" w:eastAsia="Calibri" w:hAnsi="Times New Roman" w:cs="Times New Roman"/>
          <w:sz w:val="24"/>
          <w:szCs w:val="24"/>
          <w:lang w:eastAsia="en-US"/>
        </w:rPr>
        <w:t>1. Установить ценностные ориентиры начального образования;</w:t>
      </w:r>
    </w:p>
    <w:p w:rsidR="00D96269" w:rsidRPr="00B8331D" w:rsidRDefault="00D96269" w:rsidP="00EF76D6">
      <w:pPr>
        <w:spacing w:after="0" w:line="240" w:lineRule="auto"/>
        <w:ind w:left="-360"/>
        <w:jc w:val="both"/>
        <w:rPr>
          <w:rFonts w:ascii="Times New Roman" w:eastAsia="Calibri" w:hAnsi="Times New Roman" w:cs="Times New Roman"/>
          <w:sz w:val="24"/>
          <w:szCs w:val="24"/>
          <w:lang w:eastAsia="en-US"/>
        </w:rPr>
      </w:pPr>
      <w:r w:rsidRPr="00B8331D">
        <w:rPr>
          <w:rFonts w:ascii="Times New Roman" w:eastAsia="Calibri" w:hAnsi="Times New Roman" w:cs="Times New Roman"/>
          <w:sz w:val="24"/>
          <w:szCs w:val="24"/>
          <w:lang w:eastAsia="en-US"/>
        </w:rPr>
        <w:t>2. Определить состав и характеристику универсальных учебных действий;</w:t>
      </w:r>
    </w:p>
    <w:p w:rsidR="00D96269" w:rsidRPr="00B8331D" w:rsidRDefault="00D96269" w:rsidP="00EF76D6">
      <w:pPr>
        <w:spacing w:after="0" w:line="240" w:lineRule="auto"/>
        <w:ind w:left="-360"/>
        <w:jc w:val="both"/>
        <w:rPr>
          <w:rFonts w:ascii="Times New Roman" w:eastAsia="Calibri" w:hAnsi="Times New Roman" w:cs="Times New Roman"/>
          <w:sz w:val="24"/>
          <w:szCs w:val="24"/>
          <w:lang w:eastAsia="en-US"/>
        </w:rPr>
      </w:pPr>
      <w:r w:rsidRPr="00B8331D">
        <w:rPr>
          <w:rFonts w:ascii="Times New Roman" w:eastAsia="Calibri" w:hAnsi="Times New Roman" w:cs="Times New Roman"/>
          <w:sz w:val="24"/>
          <w:szCs w:val="24"/>
          <w:lang w:eastAsia="en-US"/>
        </w:rPr>
        <w:t xml:space="preserve">3. 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D96269" w:rsidRPr="00B8331D" w:rsidRDefault="00D96269" w:rsidP="00EF76D6">
      <w:pPr>
        <w:spacing w:after="0" w:line="240" w:lineRule="auto"/>
        <w:ind w:left="-360" w:firstLine="540"/>
        <w:jc w:val="both"/>
        <w:rPr>
          <w:rFonts w:ascii="Times New Roman" w:eastAsia="Calibri" w:hAnsi="Times New Roman" w:cs="Times New Roman"/>
          <w:sz w:val="24"/>
          <w:szCs w:val="24"/>
          <w:lang w:eastAsia="en-US"/>
        </w:rPr>
      </w:pPr>
      <w:r w:rsidRPr="00B8331D">
        <w:rPr>
          <w:rFonts w:ascii="Times New Roman" w:eastAsia="Calibri" w:hAnsi="Times New Roman" w:cs="Times New Roman"/>
          <w:sz w:val="24"/>
          <w:szCs w:val="24"/>
          <w:lang w:eastAsia="en-US"/>
        </w:rPr>
        <w:t>Программа  формирования универсальных учебных действий содержит:</w:t>
      </w:r>
    </w:p>
    <w:p w:rsidR="00D96269" w:rsidRPr="00B8331D" w:rsidRDefault="00D96269" w:rsidP="00EF76D6">
      <w:pPr>
        <w:spacing w:after="0" w:line="240" w:lineRule="auto"/>
        <w:ind w:left="-360"/>
        <w:jc w:val="both"/>
        <w:rPr>
          <w:rFonts w:ascii="Times New Roman" w:eastAsia="Calibri" w:hAnsi="Times New Roman" w:cs="Times New Roman"/>
          <w:sz w:val="24"/>
          <w:szCs w:val="24"/>
          <w:lang w:eastAsia="en-US"/>
        </w:rPr>
      </w:pPr>
      <w:r w:rsidRPr="00B8331D">
        <w:rPr>
          <w:rFonts w:ascii="Times New Roman" w:eastAsia="Calibri" w:hAnsi="Times New Roman" w:cs="Times New Roman"/>
          <w:sz w:val="24"/>
          <w:szCs w:val="24"/>
          <w:lang w:eastAsia="en-US"/>
        </w:rPr>
        <w:t xml:space="preserve">1. Описание ценностных ориентиров на каждой ступени образования; </w:t>
      </w:r>
    </w:p>
    <w:p w:rsidR="00D96269" w:rsidRPr="00B8331D" w:rsidRDefault="00D96269" w:rsidP="00EF76D6">
      <w:pPr>
        <w:spacing w:after="0" w:line="240" w:lineRule="auto"/>
        <w:ind w:left="-360"/>
        <w:jc w:val="both"/>
        <w:rPr>
          <w:rFonts w:ascii="Times New Roman" w:eastAsia="Calibri" w:hAnsi="Times New Roman" w:cs="Times New Roman"/>
          <w:sz w:val="24"/>
          <w:szCs w:val="24"/>
          <w:lang w:eastAsia="en-US"/>
        </w:rPr>
      </w:pPr>
      <w:r w:rsidRPr="00B8331D">
        <w:rPr>
          <w:rFonts w:ascii="Times New Roman" w:eastAsia="Calibri" w:hAnsi="Times New Roman" w:cs="Times New Roman"/>
          <w:sz w:val="24"/>
          <w:szCs w:val="24"/>
          <w:lang w:eastAsia="en-US"/>
        </w:rPr>
        <w:t>2.  Характеристики личностных, регулятивных, познавательных, коммуникативных универсальных учебных действий.</w:t>
      </w:r>
    </w:p>
    <w:p w:rsidR="00D96269" w:rsidRPr="00B8331D" w:rsidRDefault="00D96269" w:rsidP="00EF76D6">
      <w:pPr>
        <w:spacing w:after="0" w:line="240" w:lineRule="auto"/>
        <w:ind w:left="-360"/>
        <w:jc w:val="both"/>
        <w:rPr>
          <w:rFonts w:ascii="Times New Roman" w:eastAsia="Calibri" w:hAnsi="Times New Roman" w:cs="Times New Roman"/>
          <w:sz w:val="24"/>
          <w:szCs w:val="24"/>
          <w:lang w:eastAsia="en-US"/>
        </w:rPr>
      </w:pPr>
      <w:r w:rsidRPr="00B8331D">
        <w:rPr>
          <w:rFonts w:ascii="Times New Roman" w:eastAsia="Calibri" w:hAnsi="Times New Roman" w:cs="Times New Roman"/>
          <w:sz w:val="24"/>
          <w:szCs w:val="24"/>
          <w:lang w:eastAsia="en-US"/>
        </w:rPr>
        <w:t>3. Связь универсальных учебных действий с содержанием учебных предметов</w:t>
      </w:r>
      <w:r w:rsidR="00B8331D" w:rsidRPr="00B8331D">
        <w:rPr>
          <w:rFonts w:ascii="Times New Roman" w:eastAsia="Calibri" w:hAnsi="Times New Roman" w:cs="Times New Roman"/>
          <w:sz w:val="24"/>
          <w:szCs w:val="24"/>
          <w:lang w:eastAsia="en-US"/>
        </w:rPr>
        <w:t>.</w:t>
      </w:r>
    </w:p>
    <w:p w:rsidR="00D96269" w:rsidRPr="00B8331D" w:rsidRDefault="00D96269" w:rsidP="00EF76D6">
      <w:pPr>
        <w:spacing w:after="0" w:line="240" w:lineRule="auto"/>
        <w:ind w:left="-360"/>
        <w:rPr>
          <w:rFonts w:ascii="Times New Roman" w:eastAsia="Calibri" w:hAnsi="Times New Roman" w:cs="Times New Roman"/>
          <w:sz w:val="24"/>
          <w:szCs w:val="24"/>
          <w:lang w:eastAsia="en-US"/>
        </w:rPr>
      </w:pPr>
      <w:r w:rsidRPr="00B8331D">
        <w:rPr>
          <w:rFonts w:ascii="Times New Roman" w:eastAsia="Calibri" w:hAnsi="Times New Roman" w:cs="Times New Roman"/>
          <w:sz w:val="24"/>
          <w:szCs w:val="24"/>
          <w:lang w:eastAsia="en-US"/>
        </w:rPr>
        <w:t>4. Типовые задачи формирования личностных, регулятивных, познавательных, коммуникативных универсальных учебных действий</w:t>
      </w:r>
    </w:p>
    <w:p w:rsidR="00D96269" w:rsidRPr="00B8331D" w:rsidRDefault="00D96269" w:rsidP="00EF76D6">
      <w:pPr>
        <w:spacing w:after="0" w:line="240" w:lineRule="auto"/>
        <w:ind w:left="-360"/>
        <w:jc w:val="both"/>
        <w:rPr>
          <w:rFonts w:ascii="Times New Roman" w:eastAsia="Calibri" w:hAnsi="Times New Roman" w:cs="Times New Roman"/>
          <w:sz w:val="24"/>
          <w:szCs w:val="24"/>
          <w:lang w:eastAsia="en-US"/>
        </w:rPr>
      </w:pPr>
      <w:r w:rsidRPr="00B8331D">
        <w:rPr>
          <w:rFonts w:ascii="Times New Roman" w:eastAsia="Calibri" w:hAnsi="Times New Roman" w:cs="Times New Roman"/>
          <w:sz w:val="24"/>
          <w:szCs w:val="24"/>
          <w:lang w:eastAsia="en-US"/>
        </w:rPr>
        <w:t xml:space="preserve">5. Описание преемственности программы формирования универсальных учебных действий по ступеням общего образования </w:t>
      </w:r>
    </w:p>
    <w:p w:rsidR="00D96269" w:rsidRPr="00B8331D" w:rsidRDefault="00D96269" w:rsidP="00EF76D6">
      <w:pPr>
        <w:spacing w:after="0" w:line="240" w:lineRule="auto"/>
        <w:ind w:left="-360"/>
        <w:jc w:val="both"/>
        <w:rPr>
          <w:rFonts w:ascii="Times New Roman" w:eastAsia="Calibri" w:hAnsi="Times New Roman" w:cs="Times New Roman"/>
          <w:sz w:val="24"/>
          <w:szCs w:val="24"/>
          <w:lang w:eastAsia="en-US"/>
        </w:rPr>
      </w:pPr>
      <w:r w:rsidRPr="00B8331D">
        <w:rPr>
          <w:rFonts w:ascii="Times New Roman" w:eastAsia="Calibri" w:hAnsi="Times New Roman" w:cs="Times New Roman"/>
          <w:sz w:val="24"/>
          <w:szCs w:val="24"/>
          <w:lang w:eastAsia="en-US"/>
        </w:rPr>
        <w:t xml:space="preserve">6. Планируемые результаты сформированности УУД </w:t>
      </w:r>
      <w:r w:rsidRPr="00B8331D">
        <w:rPr>
          <w:rFonts w:ascii="Times New Roman" w:eastAsia="Calibri" w:hAnsi="Times New Roman" w:cs="Times New Roman"/>
          <w:bCs/>
          <w:sz w:val="24"/>
          <w:szCs w:val="24"/>
          <w:lang w:eastAsia="en-US"/>
        </w:rPr>
        <w:t>на разных этапах обучения.</w:t>
      </w:r>
      <w:r w:rsidRPr="00B8331D">
        <w:rPr>
          <w:rFonts w:ascii="Times New Roman" w:eastAsia="Calibri" w:hAnsi="Times New Roman" w:cs="Times New Roman"/>
          <w:b/>
          <w:bCs/>
          <w:sz w:val="24"/>
          <w:szCs w:val="24"/>
          <w:lang w:eastAsia="en-US"/>
        </w:rPr>
        <w:br/>
      </w:r>
      <w:r w:rsidRPr="00B8331D">
        <w:rPr>
          <w:rFonts w:ascii="Times New Roman" w:eastAsia="Calibri" w:hAnsi="Times New Roman" w:cs="Times New Roman"/>
          <w:sz w:val="24"/>
          <w:szCs w:val="24"/>
          <w:lang w:eastAsia="en-US"/>
        </w:rPr>
        <w:t>Программа формирования универсальных учебных действий является основой разработки рабочих программ отдельных учебных предметов.</w:t>
      </w:r>
    </w:p>
    <w:p w:rsidR="00C212E3" w:rsidRDefault="00C212E3" w:rsidP="00C212E3">
      <w:pPr>
        <w:keepNext/>
        <w:spacing w:after="0" w:line="240" w:lineRule="auto"/>
        <w:jc w:val="center"/>
        <w:rPr>
          <w:rFonts w:ascii="Times New Roman" w:hAnsi="Times New Roman" w:cs="Times New Roman"/>
          <w:b/>
          <w:bCs/>
          <w:i/>
          <w:iCs/>
          <w:color w:val="000000"/>
          <w:sz w:val="24"/>
          <w:szCs w:val="24"/>
        </w:rPr>
      </w:pPr>
    </w:p>
    <w:p w:rsidR="00D96269" w:rsidRPr="00B8331D" w:rsidRDefault="00D96269" w:rsidP="00C212E3">
      <w:pPr>
        <w:keepNext/>
        <w:spacing w:after="0" w:line="240" w:lineRule="auto"/>
        <w:jc w:val="center"/>
        <w:rPr>
          <w:rFonts w:ascii="Times New Roman" w:hAnsi="Times New Roman" w:cs="Times New Roman"/>
          <w:b/>
          <w:bCs/>
          <w:i/>
          <w:iCs/>
          <w:color w:val="000000"/>
          <w:sz w:val="24"/>
          <w:szCs w:val="24"/>
        </w:rPr>
      </w:pPr>
      <w:r w:rsidRPr="00B8331D">
        <w:rPr>
          <w:rFonts w:ascii="Times New Roman" w:hAnsi="Times New Roman" w:cs="Times New Roman"/>
          <w:b/>
          <w:bCs/>
          <w:i/>
          <w:iCs/>
          <w:color w:val="000000"/>
          <w:sz w:val="24"/>
          <w:szCs w:val="24"/>
        </w:rPr>
        <w:t>Ценностные ориентиры начального общего образования</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 xml:space="preserve">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w:t>
      </w:r>
      <w:r w:rsidRPr="00B8331D">
        <w:rPr>
          <w:rFonts w:ascii="Times New Roman" w:eastAsia="Andale Sans UI" w:hAnsi="Times New Roman" w:cs="Times New Roman"/>
          <w:kern w:val="2"/>
          <w:sz w:val="24"/>
          <w:szCs w:val="24"/>
          <w:lang w:eastAsia="ar-SA"/>
        </w:rPr>
        <w:lastRenderedPageBreak/>
        <w:t>освоения отдельных учебных предметов к полидисципли</w:t>
      </w:r>
      <w:r w:rsidRPr="00B8331D">
        <w:rPr>
          <w:rFonts w:ascii="Times New Roman" w:eastAsia="Andale Sans UI" w:hAnsi="Times New Roman" w:cs="Times New Roman"/>
          <w:spacing w:val="4"/>
          <w:kern w:val="2"/>
          <w:sz w:val="24"/>
          <w:szCs w:val="24"/>
          <w:lang w:eastAsia="ar-SA"/>
        </w:rPr>
        <w:t xml:space="preserve">нарному (межпредметному) изучению сложных жизненных </w:t>
      </w:r>
      <w:r w:rsidRPr="00B8331D">
        <w:rPr>
          <w:rFonts w:ascii="Times New Roman" w:eastAsia="Andale Sans UI" w:hAnsi="Times New Roman" w:cs="Times New Roman"/>
          <w:spacing w:val="2"/>
          <w:kern w:val="2"/>
          <w:sz w:val="24"/>
          <w:szCs w:val="24"/>
          <w:lang w:eastAsia="ar-SA"/>
        </w:rPr>
        <w:t xml:space="preserve">ситуаций; к сотрудничеству учителя и обучающихся в ходе </w:t>
      </w:r>
      <w:r w:rsidRPr="00B8331D">
        <w:rPr>
          <w:rFonts w:ascii="Times New Roman" w:eastAsia="Andale Sans UI" w:hAnsi="Times New Roman" w:cs="Times New Roman"/>
          <w:kern w:val="2"/>
          <w:sz w:val="24"/>
          <w:szCs w:val="24"/>
          <w:lang w:eastAsia="ar-SA"/>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Ценностные ориентиры начального общего образования </w:t>
      </w:r>
      <w:r w:rsidRPr="00B8331D">
        <w:rPr>
          <w:rFonts w:ascii="Times New Roman" w:eastAsia="Andale Sans UI" w:hAnsi="Times New Roman" w:cs="Times New Roman"/>
          <w:kern w:val="2"/>
          <w:sz w:val="24"/>
          <w:szCs w:val="24"/>
          <w:lang w:eastAsia="ar-SA"/>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w:t>
      </w:r>
      <w:r w:rsidRPr="00B8331D">
        <w:rPr>
          <w:rFonts w:ascii="Times New Roman" w:eastAsia="MS Mincho" w:hAnsi="Times New Roman" w:cs="Times New Roman"/>
          <w:spacing w:val="-2"/>
          <w:kern w:val="2"/>
          <w:sz w:val="24"/>
          <w:szCs w:val="24"/>
          <w:lang w:eastAsia="ar-SA"/>
        </w:rPr>
        <w:t> </w:t>
      </w:r>
      <w:r w:rsidRPr="00B8331D">
        <w:rPr>
          <w:rFonts w:ascii="Times New Roman" w:eastAsia="Andale Sans UI" w:hAnsi="Times New Roman" w:cs="Times New Roman"/>
          <w:b/>
          <w:bCs/>
          <w:i/>
          <w:iCs/>
          <w:spacing w:val="-2"/>
          <w:kern w:val="2"/>
          <w:sz w:val="24"/>
          <w:szCs w:val="24"/>
          <w:lang w:eastAsia="ar-SA"/>
        </w:rPr>
        <w:t>формирование основ гражданской идентичности лич</w:t>
      </w:r>
      <w:r w:rsidRPr="00B8331D">
        <w:rPr>
          <w:rFonts w:ascii="Times New Roman" w:eastAsia="Andale Sans UI" w:hAnsi="Times New Roman" w:cs="Times New Roman"/>
          <w:b/>
          <w:bCs/>
          <w:i/>
          <w:iCs/>
          <w:kern w:val="2"/>
          <w:sz w:val="24"/>
          <w:szCs w:val="24"/>
          <w:lang w:eastAsia="ar-SA"/>
        </w:rPr>
        <w:t xml:space="preserve">ности </w:t>
      </w:r>
      <w:r w:rsidRPr="00B8331D">
        <w:rPr>
          <w:rFonts w:ascii="Times New Roman" w:eastAsia="Andale Sans UI" w:hAnsi="Times New Roman" w:cs="Times New Roman"/>
          <w:kern w:val="2"/>
          <w:sz w:val="24"/>
          <w:szCs w:val="24"/>
          <w:lang w:eastAsia="ar-SA"/>
        </w:rPr>
        <w:t>на основе:</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w:t>
      </w:r>
      <w:r w:rsidRPr="00B8331D">
        <w:rPr>
          <w:rFonts w:ascii="Times New Roman" w:eastAsia="Andale Sans UI" w:hAnsi="Times New Roman" w:cs="Times New Roman"/>
          <w:kern w:val="2"/>
          <w:sz w:val="24"/>
          <w:szCs w:val="24"/>
          <w:lang w:eastAsia="ar-SA"/>
        </w:rPr>
        <w:t> </w:t>
      </w:r>
      <w:r w:rsidRPr="00B8331D">
        <w:rPr>
          <w:rFonts w:ascii="Times New Roman" w:eastAsia="Andale Sans UI" w:hAnsi="Times New Roman" w:cs="Times New Roman"/>
          <w:kern w:val="2"/>
          <w:sz w:val="24"/>
          <w:szCs w:val="24"/>
          <w:lang w:eastAsia="ar-SA"/>
        </w:rPr>
        <w:t>чувства сопричастности и гордости за свою Родину, народ и историю, осознания ответственности человека за благосостояние общества;</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w:t>
      </w:r>
      <w:r w:rsidRPr="00B8331D">
        <w:rPr>
          <w:rFonts w:ascii="Times New Roman" w:eastAsia="Andale Sans UI" w:hAnsi="Times New Roman" w:cs="Times New Roman"/>
          <w:kern w:val="2"/>
          <w:sz w:val="24"/>
          <w:szCs w:val="24"/>
          <w:lang w:eastAsia="ar-SA"/>
        </w:rPr>
        <w:t> </w:t>
      </w:r>
      <w:r w:rsidRPr="00B8331D">
        <w:rPr>
          <w:rFonts w:ascii="Times New Roman" w:eastAsia="Andale Sans UI" w:hAnsi="Times New Roman" w:cs="Times New Roman"/>
          <w:kern w:val="2"/>
          <w:sz w:val="24"/>
          <w:szCs w:val="24"/>
          <w:lang w:eastAsia="ar-SA"/>
        </w:rPr>
        <w:t>восприятия мира как единого и целостного при разнообразии культур, национальностей, религий; уважения истории и культуры каждого народа;</w:t>
      </w:r>
    </w:p>
    <w:p w:rsidR="00D96269" w:rsidRPr="00B8331D" w:rsidRDefault="00D96269" w:rsidP="00EF76D6">
      <w:pPr>
        <w:spacing w:after="0" w:line="240" w:lineRule="auto"/>
        <w:ind w:firstLine="454"/>
        <w:jc w:val="both"/>
        <w:rPr>
          <w:rFonts w:ascii="Times New Roman" w:eastAsia="Andale Sans UI" w:hAnsi="Times New Roman" w:cs="Times New Roman"/>
          <w:b/>
          <w:bCs/>
          <w:i/>
          <w:iCs/>
          <w:kern w:val="2"/>
          <w:sz w:val="24"/>
          <w:szCs w:val="24"/>
          <w:lang w:eastAsia="ar-SA"/>
        </w:rPr>
      </w:pPr>
      <w:r w:rsidRPr="00B8331D">
        <w:rPr>
          <w:rFonts w:ascii="Times New Roman" w:eastAsia="Andale Sans UI" w:hAnsi="Times New Roman" w:cs="Times New Roman"/>
          <w:kern w:val="2"/>
          <w:sz w:val="24"/>
          <w:szCs w:val="24"/>
          <w:lang w:eastAsia="ar-SA"/>
        </w:rPr>
        <w:t>•</w:t>
      </w:r>
      <w:r w:rsidRPr="00B8331D">
        <w:rPr>
          <w:rFonts w:ascii="Times New Roman" w:eastAsia="MS Mincho" w:hAnsi="Times New Roman" w:cs="Times New Roman"/>
          <w:kern w:val="2"/>
          <w:sz w:val="24"/>
          <w:szCs w:val="24"/>
          <w:lang w:eastAsia="ar-SA"/>
        </w:rPr>
        <w:t> </w:t>
      </w:r>
      <w:r w:rsidRPr="00B8331D">
        <w:rPr>
          <w:rFonts w:ascii="Times New Roman" w:eastAsia="Andale Sans UI" w:hAnsi="Times New Roman" w:cs="Times New Roman"/>
          <w:b/>
          <w:bCs/>
          <w:i/>
          <w:iCs/>
          <w:kern w:val="2"/>
          <w:sz w:val="24"/>
          <w:szCs w:val="24"/>
          <w:lang w:eastAsia="ar-SA"/>
        </w:rPr>
        <w:t xml:space="preserve">формирование психологических условий развития общения, сотрудничества </w:t>
      </w:r>
      <w:r w:rsidRPr="00B8331D">
        <w:rPr>
          <w:rFonts w:ascii="Times New Roman" w:eastAsia="Andale Sans UI" w:hAnsi="Times New Roman" w:cs="Times New Roman"/>
          <w:kern w:val="2"/>
          <w:sz w:val="24"/>
          <w:szCs w:val="24"/>
          <w:lang w:eastAsia="ar-SA"/>
        </w:rPr>
        <w:t>на основе:</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 доброжелательности, доверия и внимания к людям, готовности к сотрудничеству и дружбе, оказанию помощи тем, кто в ней нуждается;</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w:t>
      </w:r>
      <w:r w:rsidRPr="00B8331D">
        <w:rPr>
          <w:rFonts w:ascii="Times New Roman" w:eastAsia="Andale Sans UI" w:hAnsi="Times New Roman" w:cs="Times New Roman"/>
          <w:kern w:val="2"/>
          <w:sz w:val="24"/>
          <w:szCs w:val="24"/>
          <w:lang w:eastAsia="ar-SA"/>
        </w:rPr>
        <w:t> </w:t>
      </w:r>
      <w:r w:rsidRPr="00B8331D">
        <w:rPr>
          <w:rFonts w:ascii="Times New Roman" w:eastAsia="Andale Sans UI" w:hAnsi="Times New Roman" w:cs="Times New Roman"/>
          <w:kern w:val="2"/>
          <w:sz w:val="24"/>
          <w:szCs w:val="24"/>
          <w:lang w:eastAsia="ar-SA"/>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D96269" w:rsidRPr="00B8331D" w:rsidRDefault="00D96269" w:rsidP="00EF76D6">
      <w:pPr>
        <w:spacing w:after="0" w:line="240" w:lineRule="auto"/>
        <w:ind w:firstLine="454"/>
        <w:jc w:val="both"/>
        <w:rPr>
          <w:rFonts w:ascii="Times New Roman" w:eastAsia="Andale Sans UI" w:hAnsi="Times New Roman" w:cs="Times New Roman"/>
          <w:spacing w:val="-2"/>
          <w:kern w:val="2"/>
          <w:sz w:val="24"/>
          <w:szCs w:val="24"/>
          <w:lang w:eastAsia="ar-SA"/>
        </w:rPr>
      </w:pPr>
      <w:r w:rsidRPr="00B8331D">
        <w:rPr>
          <w:rFonts w:ascii="Times New Roman" w:eastAsia="Andale Sans UI" w:hAnsi="Times New Roman" w:cs="Times New Roman"/>
          <w:spacing w:val="2"/>
          <w:kern w:val="2"/>
          <w:sz w:val="24"/>
          <w:szCs w:val="24"/>
          <w:lang w:eastAsia="ar-SA"/>
        </w:rPr>
        <w:t>•</w:t>
      </w:r>
      <w:r w:rsidRPr="00B8331D">
        <w:rPr>
          <w:rFonts w:ascii="Times New Roman" w:eastAsia="MS Mincho" w:hAnsi="Times New Roman" w:cs="Times New Roman"/>
          <w:spacing w:val="2"/>
          <w:kern w:val="2"/>
          <w:sz w:val="24"/>
          <w:szCs w:val="24"/>
          <w:lang w:eastAsia="ar-SA"/>
        </w:rPr>
        <w:t> </w:t>
      </w:r>
      <w:r w:rsidRPr="00B8331D">
        <w:rPr>
          <w:rFonts w:ascii="Times New Roman" w:eastAsia="Andale Sans UI" w:hAnsi="Times New Roman" w:cs="Times New Roman"/>
          <w:b/>
          <w:bCs/>
          <w:i/>
          <w:iCs/>
          <w:spacing w:val="2"/>
          <w:kern w:val="2"/>
          <w:sz w:val="24"/>
          <w:szCs w:val="24"/>
          <w:lang w:eastAsia="ar-SA"/>
        </w:rPr>
        <w:t>развитие ценностно</w:t>
      </w:r>
      <w:r w:rsidRPr="00B8331D">
        <w:rPr>
          <w:rFonts w:ascii="Times New Roman" w:eastAsia="Andale Sans UI" w:hAnsi="Times New Roman" w:cs="Times New Roman"/>
          <w:b/>
          <w:bCs/>
          <w:i/>
          <w:iCs/>
          <w:spacing w:val="2"/>
          <w:kern w:val="2"/>
          <w:sz w:val="24"/>
          <w:szCs w:val="24"/>
          <w:lang w:eastAsia="ar-SA"/>
        </w:rPr>
        <w:softHyphen/>
        <w:t xml:space="preserve">-смысловой сферы личности </w:t>
      </w:r>
      <w:r w:rsidRPr="00B8331D">
        <w:rPr>
          <w:rFonts w:ascii="Times New Roman" w:eastAsia="Andale Sans UI" w:hAnsi="Times New Roman" w:cs="Times New Roman"/>
          <w:spacing w:val="2"/>
          <w:kern w:val="2"/>
          <w:sz w:val="24"/>
          <w:szCs w:val="24"/>
          <w:lang w:eastAsia="ar-SA"/>
        </w:rPr>
        <w:t xml:space="preserve">на </w:t>
      </w:r>
      <w:r w:rsidRPr="00B8331D">
        <w:rPr>
          <w:rFonts w:ascii="Times New Roman" w:eastAsia="Andale Sans UI" w:hAnsi="Times New Roman" w:cs="Times New Roman"/>
          <w:spacing w:val="-2"/>
          <w:kern w:val="2"/>
          <w:sz w:val="24"/>
          <w:szCs w:val="24"/>
          <w:lang w:eastAsia="ar-SA"/>
        </w:rPr>
        <w:t>основе общечеловеческих принципов нравственности и гуманизма:</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 принятия и уважения ценностей семьи и образовательного учреждения, коллектива и общества и стремления следовать им;</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w:t>
      </w:r>
      <w:r w:rsidRPr="00B8331D">
        <w:rPr>
          <w:rFonts w:ascii="Times New Roman" w:eastAsia="Andale Sans UI" w:hAnsi="Times New Roman" w:cs="Times New Roman"/>
          <w:kern w:val="2"/>
          <w:sz w:val="24"/>
          <w:szCs w:val="24"/>
          <w:lang w:eastAsia="ar-SA"/>
        </w:rPr>
        <w:t> </w:t>
      </w:r>
      <w:r w:rsidRPr="00B8331D">
        <w:rPr>
          <w:rFonts w:ascii="Times New Roman" w:eastAsia="Andale Sans UI" w:hAnsi="Times New Roman" w:cs="Times New Roman"/>
          <w:kern w:val="2"/>
          <w:sz w:val="24"/>
          <w:szCs w:val="24"/>
          <w:lang w:eastAsia="ar-SA"/>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w:t>
      </w:r>
      <w:r w:rsidRPr="00B8331D">
        <w:rPr>
          <w:rFonts w:ascii="Times New Roman" w:eastAsia="MS Mincho" w:hAnsi="Times New Roman" w:cs="Times New Roman"/>
          <w:kern w:val="2"/>
          <w:sz w:val="24"/>
          <w:szCs w:val="24"/>
          <w:lang w:eastAsia="ar-SA"/>
        </w:rPr>
        <w:t> </w:t>
      </w:r>
      <w:r w:rsidRPr="00B8331D">
        <w:rPr>
          <w:rFonts w:ascii="Times New Roman" w:eastAsia="Andale Sans UI" w:hAnsi="Times New Roman" w:cs="Times New Roman"/>
          <w:b/>
          <w:bCs/>
          <w:i/>
          <w:iCs/>
          <w:kern w:val="2"/>
          <w:sz w:val="24"/>
          <w:szCs w:val="24"/>
          <w:lang w:eastAsia="ar-SA"/>
        </w:rPr>
        <w:t xml:space="preserve">развитие умения учиться </w:t>
      </w:r>
      <w:r w:rsidRPr="00B8331D">
        <w:rPr>
          <w:rFonts w:ascii="Times New Roman" w:eastAsia="Andale Sans UI" w:hAnsi="Times New Roman" w:cs="Times New Roman"/>
          <w:kern w:val="2"/>
          <w:sz w:val="24"/>
          <w:szCs w:val="24"/>
          <w:lang w:eastAsia="ar-SA"/>
        </w:rPr>
        <w:t>как первого шага к самообразованию и самовоспитанию, а именно:</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 развитие широких познавательных интересов, инициативы и любознательности, мотивов познания и творчества;</w:t>
      </w:r>
    </w:p>
    <w:p w:rsidR="00D96269" w:rsidRPr="00B8331D" w:rsidRDefault="00D96269" w:rsidP="00EF76D6">
      <w:pPr>
        <w:spacing w:after="0" w:line="240" w:lineRule="auto"/>
        <w:ind w:firstLine="454"/>
        <w:jc w:val="both"/>
        <w:rPr>
          <w:rFonts w:ascii="Times New Roman" w:eastAsia="Andale Sans UI" w:hAnsi="Times New Roman" w:cs="Times New Roman"/>
          <w:spacing w:val="-2"/>
          <w:kern w:val="2"/>
          <w:sz w:val="24"/>
          <w:szCs w:val="24"/>
          <w:lang w:eastAsia="ar-SA"/>
        </w:rPr>
      </w:pPr>
      <w:r w:rsidRPr="00B8331D">
        <w:rPr>
          <w:rFonts w:ascii="Times New Roman" w:eastAsia="Andale Sans UI" w:hAnsi="Times New Roman" w:cs="Times New Roman"/>
          <w:spacing w:val="-2"/>
          <w:kern w:val="2"/>
          <w:sz w:val="24"/>
          <w:szCs w:val="24"/>
          <w:lang w:eastAsia="ar-SA"/>
        </w:rPr>
        <w:t>- формирование умения учиться и способности к организации своей деятельности (планированию, контролю, оценке);</w:t>
      </w:r>
    </w:p>
    <w:p w:rsidR="00D96269" w:rsidRPr="00B8331D" w:rsidRDefault="00D96269" w:rsidP="00EF76D6">
      <w:pPr>
        <w:spacing w:after="0" w:line="240" w:lineRule="auto"/>
        <w:ind w:firstLine="454"/>
        <w:jc w:val="both"/>
        <w:rPr>
          <w:rFonts w:ascii="Times New Roman" w:eastAsia="Andale Sans UI" w:hAnsi="Times New Roman" w:cs="Times New Roman"/>
          <w:spacing w:val="-2"/>
          <w:kern w:val="2"/>
          <w:sz w:val="24"/>
          <w:szCs w:val="24"/>
          <w:lang w:eastAsia="ar-SA"/>
        </w:rPr>
      </w:pPr>
      <w:r w:rsidRPr="00B8331D">
        <w:rPr>
          <w:rFonts w:ascii="Times New Roman" w:eastAsia="Andale Sans UI" w:hAnsi="Times New Roman" w:cs="Times New Roman"/>
          <w:spacing w:val="-2"/>
          <w:kern w:val="2"/>
          <w:sz w:val="24"/>
          <w:szCs w:val="24"/>
          <w:lang w:eastAsia="ar-SA"/>
        </w:rPr>
        <w:t>•</w:t>
      </w:r>
      <w:r w:rsidRPr="00B8331D">
        <w:rPr>
          <w:rFonts w:ascii="Times New Roman" w:eastAsia="MS Mincho" w:hAnsi="Times New Roman" w:cs="Times New Roman"/>
          <w:spacing w:val="-2"/>
          <w:kern w:val="2"/>
          <w:sz w:val="24"/>
          <w:szCs w:val="24"/>
          <w:lang w:eastAsia="ar-SA"/>
        </w:rPr>
        <w:t> </w:t>
      </w:r>
      <w:r w:rsidRPr="00B8331D">
        <w:rPr>
          <w:rFonts w:ascii="Times New Roman" w:eastAsia="Andale Sans UI" w:hAnsi="Times New Roman" w:cs="Times New Roman"/>
          <w:b/>
          <w:bCs/>
          <w:i/>
          <w:iCs/>
          <w:spacing w:val="-2"/>
          <w:kern w:val="2"/>
          <w:sz w:val="24"/>
          <w:szCs w:val="24"/>
          <w:lang w:eastAsia="ar-SA"/>
        </w:rPr>
        <w:t xml:space="preserve">развитие самостоятельности, инициативы и ответственности личности </w:t>
      </w:r>
      <w:r w:rsidRPr="00B8331D">
        <w:rPr>
          <w:rFonts w:ascii="Times New Roman" w:eastAsia="Andale Sans UI" w:hAnsi="Times New Roman" w:cs="Times New Roman"/>
          <w:spacing w:val="-2"/>
          <w:kern w:val="2"/>
          <w:sz w:val="24"/>
          <w:szCs w:val="24"/>
          <w:lang w:eastAsia="ar-SA"/>
        </w:rPr>
        <w:t>как условия её самоактуализации:</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w:t>
      </w:r>
      <w:r w:rsidRPr="00B8331D">
        <w:rPr>
          <w:rFonts w:ascii="Times New Roman" w:eastAsia="Andale Sans UI" w:hAnsi="Times New Roman" w:cs="Times New Roman"/>
          <w:kern w:val="2"/>
          <w:sz w:val="24"/>
          <w:szCs w:val="24"/>
          <w:lang w:eastAsia="ar-SA"/>
        </w:rPr>
        <w:t> </w:t>
      </w:r>
      <w:r w:rsidRPr="00B8331D">
        <w:rPr>
          <w:rFonts w:ascii="Times New Roman" w:eastAsia="Andale Sans UI" w:hAnsi="Times New Roman" w:cs="Times New Roman"/>
          <w:kern w:val="2"/>
          <w:sz w:val="24"/>
          <w:szCs w:val="24"/>
          <w:lang w:eastAsia="ar-SA"/>
        </w:rPr>
        <w:t>формирование самоуважения и эмоционально-</w:t>
      </w:r>
      <w:r w:rsidRPr="00B8331D">
        <w:rPr>
          <w:rFonts w:ascii="Times New Roman" w:eastAsia="Andale Sans UI" w:hAnsi="Times New Roman" w:cs="Times New Roman"/>
          <w:kern w:val="2"/>
          <w:sz w:val="24"/>
          <w:szCs w:val="24"/>
          <w:lang w:eastAsia="ar-SA"/>
        </w:rPr>
        <w:softHyphen/>
        <w:t>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 развитие готовности к самостоятельным поступкам и </w:t>
      </w:r>
      <w:r w:rsidRPr="00B8331D">
        <w:rPr>
          <w:rFonts w:ascii="Times New Roman" w:eastAsia="Andale Sans UI" w:hAnsi="Times New Roman" w:cs="Times New Roman"/>
          <w:kern w:val="2"/>
          <w:sz w:val="24"/>
          <w:szCs w:val="24"/>
          <w:lang w:eastAsia="ar-SA"/>
        </w:rPr>
        <w:t>действиям, ответственности за их результаты;</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w:t>
      </w:r>
      <w:r w:rsidRPr="00B8331D">
        <w:rPr>
          <w:rFonts w:ascii="Times New Roman" w:eastAsia="Andale Sans UI" w:hAnsi="Times New Roman" w:cs="Times New Roman"/>
          <w:kern w:val="2"/>
          <w:sz w:val="24"/>
          <w:szCs w:val="24"/>
          <w:lang w:eastAsia="ar-SA"/>
        </w:rPr>
        <w:t> </w:t>
      </w:r>
      <w:r w:rsidRPr="00B8331D">
        <w:rPr>
          <w:rFonts w:ascii="Times New Roman" w:eastAsia="Andale Sans UI" w:hAnsi="Times New Roman" w:cs="Times New Roman"/>
          <w:kern w:val="2"/>
          <w:sz w:val="24"/>
          <w:szCs w:val="24"/>
          <w:lang w:eastAsia="ar-SA"/>
        </w:rPr>
        <w:t xml:space="preserve">формирование целеустремлённости и настойчивости в </w:t>
      </w:r>
      <w:r w:rsidRPr="00B8331D">
        <w:rPr>
          <w:rFonts w:ascii="Times New Roman" w:eastAsia="Andale Sans UI" w:hAnsi="Times New Roman" w:cs="Times New Roman"/>
          <w:spacing w:val="-4"/>
          <w:kern w:val="2"/>
          <w:sz w:val="24"/>
          <w:szCs w:val="24"/>
          <w:lang w:eastAsia="ar-SA"/>
        </w:rPr>
        <w:t>достижении целей, готовности к преодолению трудностей, жиз</w:t>
      </w:r>
      <w:r w:rsidRPr="00B8331D">
        <w:rPr>
          <w:rFonts w:ascii="Times New Roman" w:eastAsia="Andale Sans UI" w:hAnsi="Times New Roman" w:cs="Times New Roman"/>
          <w:kern w:val="2"/>
          <w:sz w:val="24"/>
          <w:szCs w:val="24"/>
          <w:lang w:eastAsia="ar-SA"/>
        </w:rPr>
        <w:t>ненного оптимизма;</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B8331D">
        <w:rPr>
          <w:rFonts w:ascii="Times New Roman" w:eastAsia="Andale Sans UI" w:hAnsi="Times New Roman" w:cs="Times New Roman"/>
          <w:spacing w:val="2"/>
          <w:kern w:val="2"/>
          <w:sz w:val="24"/>
          <w:szCs w:val="24"/>
          <w:lang w:eastAsia="ar-SA"/>
        </w:rPr>
        <w:t xml:space="preserve">обеспечивает высокую эффективность решения жизненных </w:t>
      </w:r>
      <w:r w:rsidRPr="00B8331D">
        <w:rPr>
          <w:rFonts w:ascii="Times New Roman" w:eastAsia="Andale Sans UI" w:hAnsi="Times New Roman" w:cs="Times New Roman"/>
          <w:kern w:val="2"/>
          <w:sz w:val="24"/>
          <w:szCs w:val="24"/>
          <w:lang w:eastAsia="ar-SA"/>
        </w:rPr>
        <w:t>задач и возможность саморазвития обучающихся.</w:t>
      </w:r>
    </w:p>
    <w:p w:rsidR="00D96269" w:rsidRPr="00B8331D" w:rsidRDefault="00D96269" w:rsidP="00B8331D">
      <w:pPr>
        <w:keepNext/>
        <w:spacing w:after="0" w:line="240" w:lineRule="auto"/>
        <w:ind w:firstLine="454"/>
        <w:jc w:val="both"/>
        <w:rPr>
          <w:rFonts w:ascii="Times New Roman" w:hAnsi="Times New Roman" w:cs="Times New Roman"/>
          <w:b/>
          <w:bCs/>
          <w:i/>
          <w:iCs/>
          <w:color w:val="000000"/>
          <w:sz w:val="24"/>
          <w:szCs w:val="24"/>
        </w:rPr>
      </w:pPr>
      <w:r w:rsidRPr="00B8331D">
        <w:rPr>
          <w:rFonts w:ascii="Times New Roman" w:hAnsi="Times New Roman" w:cs="Times New Roman"/>
          <w:b/>
          <w:bCs/>
          <w:i/>
          <w:iCs/>
          <w:color w:val="000000"/>
          <w:sz w:val="24"/>
          <w:szCs w:val="24"/>
        </w:rPr>
        <w:lastRenderedPageBreak/>
        <w:t>Характеристика универсальных учебных действий на ступени</w:t>
      </w:r>
      <w:r w:rsidRPr="00B8331D">
        <w:rPr>
          <w:rFonts w:ascii="Times New Roman" w:hAnsi="Times New Roman" w:cs="Times New Roman"/>
          <w:b/>
          <w:bCs/>
          <w:i/>
          <w:iCs/>
          <w:color w:val="000000"/>
          <w:sz w:val="24"/>
          <w:szCs w:val="24"/>
        </w:rPr>
        <w:br/>
        <w:t>начального общего образования</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8331D">
        <w:rPr>
          <w:rFonts w:ascii="Times New Roman" w:eastAsia="Andale Sans UI" w:hAnsi="Times New Roman" w:cs="Times New Roman"/>
          <w:spacing w:val="2"/>
          <w:kern w:val="2"/>
          <w:sz w:val="24"/>
          <w:szCs w:val="24"/>
          <w:lang w:eastAsia="ar-SA"/>
        </w:rPr>
        <w:t xml:space="preserve">ность их самостоятельного движения в изучаемой области, </w:t>
      </w:r>
      <w:r w:rsidRPr="00B8331D">
        <w:rPr>
          <w:rFonts w:ascii="Times New Roman" w:eastAsia="Andale Sans UI" w:hAnsi="Times New Roman" w:cs="Times New Roman"/>
          <w:kern w:val="2"/>
          <w:sz w:val="24"/>
          <w:szCs w:val="24"/>
          <w:lang w:eastAsia="ar-SA"/>
        </w:rPr>
        <w:t>существенное повышение их мотивации и интереса к учёбе.</w:t>
      </w:r>
    </w:p>
    <w:p w:rsidR="00D96269" w:rsidRPr="00B8331D" w:rsidRDefault="00D96269" w:rsidP="00B8331D">
      <w:pPr>
        <w:spacing w:after="0" w:line="240" w:lineRule="auto"/>
        <w:ind w:firstLine="454"/>
        <w:jc w:val="both"/>
        <w:rPr>
          <w:rFonts w:ascii="Times New Roman" w:eastAsia="Andale Sans UI" w:hAnsi="Times New Roman" w:cs="Times New Roman"/>
          <w:spacing w:val="-2"/>
          <w:kern w:val="2"/>
          <w:sz w:val="24"/>
          <w:szCs w:val="24"/>
          <w:lang w:eastAsia="ar-SA"/>
        </w:rPr>
      </w:pPr>
      <w:r w:rsidRPr="00B8331D">
        <w:rPr>
          <w:rFonts w:ascii="Times New Roman" w:eastAsia="Andale Sans UI" w:hAnsi="Times New Roman" w:cs="Times New Roman"/>
          <w:spacing w:val="-2"/>
          <w:kern w:val="2"/>
          <w:sz w:val="24"/>
          <w:szCs w:val="24"/>
          <w:lang w:eastAsia="ar-SA"/>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8331D">
        <w:rPr>
          <w:rFonts w:ascii="Times New Roman" w:eastAsia="Andale Sans UI" w:hAnsi="Times New Roman" w:cs="Times New Roman"/>
          <w:kern w:val="2"/>
          <w:sz w:val="24"/>
          <w:szCs w:val="24"/>
          <w:lang w:eastAsia="ar-SA"/>
        </w:rPr>
        <w:t>ка, сформированность которых является одной из составля</w:t>
      </w:r>
      <w:r w:rsidRPr="00B8331D">
        <w:rPr>
          <w:rFonts w:ascii="Times New Roman" w:eastAsia="Andale Sans UI" w:hAnsi="Times New Roman" w:cs="Times New Roman"/>
          <w:spacing w:val="-2"/>
          <w:kern w:val="2"/>
          <w:sz w:val="24"/>
          <w:szCs w:val="24"/>
          <w:lang w:eastAsia="ar-SA"/>
        </w:rPr>
        <w:t>ющих успешности обучения в образовательном учреждении.</w:t>
      </w:r>
    </w:p>
    <w:p w:rsidR="00D96269" w:rsidRPr="00B8331D" w:rsidRDefault="00D96269" w:rsidP="00B8331D">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kern w:val="2"/>
          <w:sz w:val="24"/>
          <w:szCs w:val="24"/>
          <w:lang w:eastAsia="ar-SA"/>
        </w:rPr>
        <w:t>При оценке сформированности учебной деятельности учитывается возрастная специфика, которая заключается в по</w:t>
      </w:r>
      <w:r w:rsidRPr="00B8331D">
        <w:rPr>
          <w:rFonts w:ascii="Times New Roman" w:eastAsia="Andale Sans UI" w:hAnsi="Times New Roman" w:cs="Times New Roman"/>
          <w:spacing w:val="2"/>
          <w:kern w:val="2"/>
          <w:sz w:val="24"/>
          <w:szCs w:val="24"/>
          <w:lang w:eastAsia="ar-SA"/>
        </w:rPr>
        <w:t xml:space="preserve">степенном переходе от совместной деятельности учителя и </w:t>
      </w:r>
      <w:r w:rsidRPr="00B8331D">
        <w:rPr>
          <w:rFonts w:ascii="Times New Roman" w:eastAsia="Andale Sans UI" w:hAnsi="Times New Roman" w:cs="Times New Roman"/>
          <w:kern w:val="2"/>
          <w:sz w:val="24"/>
          <w:szCs w:val="24"/>
          <w:lang w:eastAsia="ar-SA"/>
        </w:rPr>
        <w:t>обучающегося к совместно</w:t>
      </w:r>
      <w:r w:rsidRPr="00B8331D">
        <w:rPr>
          <w:rFonts w:ascii="Times New Roman" w:eastAsia="Andale Sans UI" w:hAnsi="Times New Roman" w:cs="Times New Roman"/>
          <w:kern w:val="2"/>
          <w:sz w:val="24"/>
          <w:szCs w:val="24"/>
          <w:lang w:eastAsia="ar-SA"/>
        </w:rPr>
        <w:softHyphen/>
        <w:t>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b/>
          <w:bCs/>
          <w:kern w:val="2"/>
          <w:sz w:val="24"/>
          <w:szCs w:val="24"/>
          <w:lang w:eastAsia="ar-SA"/>
        </w:rPr>
        <w:t>Понятие «универсальные учебные действия»</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В широком значении термин «универсальные учебные дей</w:t>
      </w:r>
      <w:r w:rsidRPr="00B8331D">
        <w:rPr>
          <w:rFonts w:ascii="Times New Roman" w:eastAsia="Andale Sans UI" w:hAnsi="Times New Roman" w:cs="Times New Roman"/>
          <w:kern w:val="2"/>
          <w:sz w:val="24"/>
          <w:szCs w:val="24"/>
          <w:lang w:eastAsia="ar-SA"/>
        </w:rPr>
        <w:t>ствия» означает умение учиться, т.</w:t>
      </w:r>
      <w:r w:rsidRPr="00B8331D">
        <w:rPr>
          <w:rFonts w:ascii="Times New Roman" w:eastAsia="Andale Sans UI" w:hAnsi="Times New Roman" w:cs="Times New Roman"/>
          <w:kern w:val="2"/>
          <w:sz w:val="24"/>
          <w:szCs w:val="24"/>
          <w:lang w:eastAsia="ar-SA"/>
        </w:rPr>
        <w:t> </w:t>
      </w:r>
      <w:r w:rsidRPr="00B8331D">
        <w:rPr>
          <w:rFonts w:ascii="Times New Roman" w:eastAsia="Andale Sans UI" w:hAnsi="Times New Roman" w:cs="Times New Roman"/>
          <w:kern w:val="2"/>
          <w:sz w:val="24"/>
          <w:szCs w:val="24"/>
          <w:lang w:eastAsia="ar-SA"/>
        </w:rPr>
        <w:t>е. способность субъекта к саморазвитию и самосовершенствованию путём сознательного и активного присвоения нового социального опыта.</w:t>
      </w:r>
    </w:p>
    <w:p w:rsidR="00D96269" w:rsidRPr="00B8331D" w:rsidRDefault="00D96269" w:rsidP="00B8331D">
      <w:pPr>
        <w:spacing w:after="0" w:line="240" w:lineRule="auto"/>
        <w:ind w:firstLine="454"/>
        <w:jc w:val="both"/>
        <w:rPr>
          <w:rFonts w:ascii="Times New Roman" w:eastAsia="Andale Sans UI" w:hAnsi="Times New Roman" w:cs="Times New Roman"/>
          <w:b/>
          <w:bCs/>
          <w:spacing w:val="-4"/>
          <w:kern w:val="2"/>
          <w:sz w:val="24"/>
          <w:szCs w:val="24"/>
          <w:lang w:eastAsia="ar-SA"/>
        </w:rPr>
      </w:pPr>
      <w:r w:rsidRPr="00B8331D">
        <w:rPr>
          <w:rFonts w:ascii="Times New Roman" w:eastAsia="Andale Sans UI" w:hAnsi="Times New Roman" w:cs="Times New Roman"/>
          <w:kern w:val="2"/>
          <w:sz w:val="24"/>
          <w:szCs w:val="24"/>
          <w:lang w:eastAsia="ar-SA"/>
        </w:rPr>
        <w:t>Способность обучающегося самостоятельно успешно усва</w:t>
      </w:r>
      <w:r w:rsidRPr="00B8331D">
        <w:rPr>
          <w:rFonts w:ascii="Times New Roman" w:eastAsia="Andale Sans UI" w:hAnsi="Times New Roman" w:cs="Times New Roman"/>
          <w:spacing w:val="-4"/>
          <w:kern w:val="2"/>
          <w:sz w:val="24"/>
          <w:szCs w:val="24"/>
          <w:lang w:eastAsia="ar-SA"/>
        </w:rPr>
        <w:t xml:space="preserve">ивать новые знания, формировать умения и компетентности, </w:t>
      </w:r>
      <w:r w:rsidRPr="00B8331D">
        <w:rPr>
          <w:rFonts w:ascii="Times New Roman" w:eastAsia="Andale Sans UI" w:hAnsi="Times New Roman" w:cs="Times New Roman"/>
          <w:kern w:val="2"/>
          <w:sz w:val="24"/>
          <w:szCs w:val="24"/>
          <w:lang w:eastAsia="ar-SA"/>
        </w:rPr>
        <w:t>включая самостоятельную организацию этого процесса, т.</w:t>
      </w:r>
      <w:r w:rsidRPr="00B8331D">
        <w:rPr>
          <w:rFonts w:ascii="Times New Roman" w:eastAsia="Andale Sans UI" w:hAnsi="Times New Roman" w:cs="Times New Roman"/>
          <w:kern w:val="2"/>
          <w:sz w:val="24"/>
          <w:szCs w:val="24"/>
          <w:lang w:eastAsia="ar-SA"/>
        </w:rPr>
        <w:t> </w:t>
      </w:r>
      <w:r w:rsidRPr="00B8331D">
        <w:rPr>
          <w:rFonts w:ascii="Times New Roman" w:eastAsia="Andale Sans UI" w:hAnsi="Times New Roman" w:cs="Times New Roman"/>
          <w:kern w:val="2"/>
          <w:sz w:val="24"/>
          <w:szCs w:val="24"/>
          <w:lang w:eastAsia="ar-SA"/>
        </w:rPr>
        <w:t xml:space="preserve">е. </w:t>
      </w:r>
      <w:r w:rsidRPr="00B8331D">
        <w:rPr>
          <w:rFonts w:ascii="Times New Roman" w:eastAsia="Andale Sans UI" w:hAnsi="Times New Roman" w:cs="Times New Roman"/>
          <w:spacing w:val="-4"/>
          <w:kern w:val="2"/>
          <w:sz w:val="24"/>
          <w:szCs w:val="24"/>
          <w:lang w:eastAsia="ar-SA"/>
        </w:rPr>
        <w:t xml:space="preserve">умение учиться, обеспечивается тем, что универсальные учебные </w:t>
      </w:r>
      <w:r w:rsidRPr="00B8331D">
        <w:rPr>
          <w:rFonts w:ascii="Times New Roman" w:eastAsia="Andale Sans UI" w:hAnsi="Times New Roman" w:cs="Times New Roman"/>
          <w:kern w:val="2"/>
          <w:sz w:val="24"/>
          <w:szCs w:val="24"/>
          <w:lang w:eastAsia="ar-SA"/>
        </w:rPr>
        <w:t xml:space="preserve">действия как обобщённые действия открывают обучающимся </w:t>
      </w:r>
      <w:r w:rsidRPr="00B8331D">
        <w:rPr>
          <w:rFonts w:ascii="Times New Roman" w:eastAsia="Andale Sans UI" w:hAnsi="Times New Roman" w:cs="Times New Roman"/>
          <w:spacing w:val="-4"/>
          <w:kern w:val="2"/>
          <w:sz w:val="24"/>
          <w:szCs w:val="24"/>
          <w:lang w:eastAsia="ar-SA"/>
        </w:rPr>
        <w:t>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w:t>
      </w:r>
      <w:r w:rsidRPr="00B8331D">
        <w:rPr>
          <w:rFonts w:ascii="Times New Roman" w:eastAsia="Andale Sans UI" w:hAnsi="Times New Roman" w:cs="Times New Roman"/>
          <w:spacing w:val="-4"/>
          <w:kern w:val="2"/>
          <w:sz w:val="24"/>
          <w:szCs w:val="24"/>
          <w:lang w:eastAsia="ar-SA"/>
        </w:rPr>
        <w:softHyphen/>
        <w:t xml:space="preserve">смысловых и операциональных характеристик. Таким образом, </w:t>
      </w:r>
      <w:r w:rsidRPr="00B8331D">
        <w:rPr>
          <w:rFonts w:ascii="Times New Roman" w:eastAsia="Andale Sans UI" w:hAnsi="Times New Roman" w:cs="Times New Roman"/>
          <w:spacing w:val="-2"/>
          <w:kern w:val="2"/>
          <w:sz w:val="24"/>
          <w:szCs w:val="24"/>
          <w:lang w:eastAsia="ar-SA"/>
        </w:rPr>
        <w:t>достижение умения учиться предполагает полноценное осво</w:t>
      </w:r>
      <w:r w:rsidRPr="00B8331D">
        <w:rPr>
          <w:rFonts w:ascii="Times New Roman" w:eastAsia="Andale Sans UI" w:hAnsi="Times New Roman" w:cs="Times New Roman"/>
          <w:spacing w:val="-4"/>
          <w:kern w:val="2"/>
          <w:sz w:val="24"/>
          <w:szCs w:val="24"/>
          <w:lang w:eastAsia="ar-SA"/>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8331D">
        <w:rPr>
          <w:rFonts w:ascii="Times New Roman" w:eastAsia="Andale Sans UI" w:hAnsi="Times New Roman" w:cs="Times New Roman"/>
          <w:spacing w:val="-2"/>
          <w:kern w:val="2"/>
          <w:sz w:val="24"/>
          <w:szCs w:val="24"/>
          <w:lang w:eastAsia="ar-SA"/>
        </w:rPr>
        <w:t xml:space="preserve">учиться - существенный фактор повышения эффективности </w:t>
      </w:r>
      <w:r w:rsidRPr="00B8331D">
        <w:rPr>
          <w:rFonts w:ascii="Times New Roman" w:eastAsia="Andale Sans UI" w:hAnsi="Times New Roman" w:cs="Times New Roman"/>
          <w:kern w:val="2"/>
          <w:sz w:val="24"/>
          <w:szCs w:val="24"/>
          <w:lang w:eastAsia="ar-SA"/>
        </w:rPr>
        <w:t xml:space="preserve">освоения обучающимися предметных знаний, формирования </w:t>
      </w:r>
      <w:r w:rsidRPr="00B8331D">
        <w:rPr>
          <w:rFonts w:ascii="Times New Roman" w:eastAsia="Andale Sans UI" w:hAnsi="Times New Roman" w:cs="Times New Roman"/>
          <w:spacing w:val="-4"/>
          <w:kern w:val="2"/>
          <w:sz w:val="24"/>
          <w:szCs w:val="24"/>
          <w:lang w:eastAsia="ar-SA"/>
        </w:rPr>
        <w:t>умений и компетентностей, образа мира и ценностно</w:t>
      </w:r>
      <w:r w:rsidRPr="00B8331D">
        <w:rPr>
          <w:rFonts w:ascii="Times New Roman" w:eastAsia="Andale Sans UI" w:hAnsi="Times New Roman" w:cs="Times New Roman"/>
          <w:spacing w:val="-4"/>
          <w:kern w:val="2"/>
          <w:sz w:val="24"/>
          <w:szCs w:val="24"/>
          <w:lang w:eastAsia="ar-SA"/>
        </w:rPr>
        <w:softHyphen/>
        <w:t>смысловых оснований личностного морального выбора.</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b/>
          <w:bCs/>
          <w:kern w:val="2"/>
          <w:sz w:val="24"/>
          <w:szCs w:val="24"/>
          <w:lang w:eastAsia="ar-SA"/>
        </w:rPr>
        <w:t>Функции универсальных учебных действий:</w:t>
      </w:r>
    </w:p>
    <w:p w:rsidR="00D96269" w:rsidRPr="00B8331D" w:rsidRDefault="00D96269" w:rsidP="00C67491">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обеспечение возможностей обучающегося самостоятель</w:t>
      </w:r>
      <w:r w:rsidRPr="00B8331D">
        <w:rPr>
          <w:rFonts w:ascii="Times New Roman" w:hAnsi="Times New Roman" w:cs="Times New Roman"/>
          <w:color w:val="000000"/>
          <w:sz w:val="24"/>
          <w:szCs w:val="24"/>
        </w:rPr>
        <w:t xml:space="preserve">но осуществлять </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D96269" w:rsidRPr="00B8331D" w:rsidRDefault="00D96269" w:rsidP="00C67491">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xml:space="preserve">создание условий для гармоничного развития личности </w:t>
      </w:r>
      <w:r w:rsidRPr="00B8331D">
        <w:rPr>
          <w:rFonts w:ascii="Times New Roman" w:hAnsi="Times New Roman" w:cs="Times New Roman"/>
          <w:color w:val="000000"/>
          <w:spacing w:val="2"/>
          <w:sz w:val="24"/>
          <w:szCs w:val="24"/>
        </w:rPr>
        <w:t xml:space="preserve">и её самореализации </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 xml:space="preserve">на основе готовности к непрерывному образованию; обеспечение успешного усвоения знаний, </w:t>
      </w:r>
      <w:r w:rsidRPr="00B8331D">
        <w:rPr>
          <w:rFonts w:ascii="Times New Roman" w:hAnsi="Times New Roman" w:cs="Times New Roman"/>
          <w:color w:val="000000"/>
          <w:sz w:val="24"/>
          <w:szCs w:val="24"/>
        </w:rPr>
        <w:t>формирования умений, навыков и компетентностей в любой предметной области.</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Универсальный характер учебных действий проявляется в том, что они носят надпредметный, метапредметный харак</w:t>
      </w:r>
      <w:r w:rsidRPr="00B8331D">
        <w:rPr>
          <w:rFonts w:ascii="Times New Roman" w:eastAsia="Andale Sans UI" w:hAnsi="Times New Roman" w:cs="Times New Roman"/>
          <w:spacing w:val="-2"/>
          <w:kern w:val="2"/>
          <w:sz w:val="24"/>
          <w:szCs w:val="24"/>
          <w:lang w:eastAsia="ar-SA"/>
        </w:rPr>
        <w:t xml:space="preserve">тер; обеспечивают целостность общекультурного, личностного </w:t>
      </w:r>
      <w:r w:rsidRPr="00B8331D">
        <w:rPr>
          <w:rFonts w:ascii="Times New Roman" w:eastAsia="Andale Sans UI" w:hAnsi="Times New Roman" w:cs="Times New Roman"/>
          <w:kern w:val="2"/>
          <w:sz w:val="24"/>
          <w:szCs w:val="24"/>
          <w:lang w:eastAsia="ar-SA"/>
        </w:rPr>
        <w:t>и познавательного развития и саморазвития личности; обес</w:t>
      </w:r>
      <w:r w:rsidRPr="00B8331D">
        <w:rPr>
          <w:rFonts w:ascii="Times New Roman" w:eastAsia="Andale Sans UI" w:hAnsi="Times New Roman" w:cs="Times New Roman"/>
          <w:spacing w:val="2"/>
          <w:kern w:val="2"/>
          <w:sz w:val="24"/>
          <w:szCs w:val="24"/>
          <w:lang w:eastAsia="ar-SA"/>
        </w:rPr>
        <w:t>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её специально</w:t>
      </w:r>
      <w:r w:rsidRPr="00B8331D">
        <w:rPr>
          <w:rFonts w:ascii="Times New Roman" w:eastAsia="Andale Sans UI" w:hAnsi="Times New Roman" w:cs="Times New Roman"/>
          <w:spacing w:val="2"/>
          <w:kern w:val="2"/>
          <w:sz w:val="24"/>
          <w:szCs w:val="24"/>
          <w:lang w:eastAsia="ar-SA"/>
        </w:rPr>
        <w:softHyphen/>
      </w:r>
      <w:r w:rsidRPr="00B8331D">
        <w:rPr>
          <w:rFonts w:ascii="Times New Roman" w:eastAsia="Andale Sans UI" w:hAnsi="Times New Roman" w:cs="Times New Roman"/>
          <w:kern w:val="2"/>
          <w:sz w:val="24"/>
          <w:szCs w:val="24"/>
          <w:lang w:eastAsia="ar-SA"/>
        </w:rPr>
        <w:t xml:space="preserve">предметного содержания. </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Универсальные учебные действия обеспечивают этапы </w:t>
      </w:r>
      <w:r w:rsidRPr="00B8331D">
        <w:rPr>
          <w:rFonts w:ascii="Times New Roman" w:eastAsia="Andale Sans UI" w:hAnsi="Times New Roman" w:cs="Times New Roman"/>
          <w:kern w:val="2"/>
          <w:sz w:val="24"/>
          <w:szCs w:val="24"/>
          <w:lang w:eastAsia="ar-SA"/>
        </w:rPr>
        <w:t>усвоения учебного содержания и формирования психологических способностей обучающегося.</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b/>
          <w:bCs/>
          <w:kern w:val="2"/>
          <w:sz w:val="24"/>
          <w:szCs w:val="24"/>
          <w:lang w:eastAsia="ar-SA"/>
        </w:rPr>
        <w:t>Виды универсальных учебных действий</w:t>
      </w:r>
    </w:p>
    <w:p w:rsidR="00D96269" w:rsidRPr="00B8331D" w:rsidRDefault="00D96269" w:rsidP="00B8331D">
      <w:pPr>
        <w:spacing w:after="0" w:line="240" w:lineRule="auto"/>
        <w:ind w:firstLine="454"/>
        <w:jc w:val="both"/>
        <w:rPr>
          <w:rFonts w:ascii="Times New Roman" w:eastAsia="Andale Sans UI" w:hAnsi="Times New Roman" w:cs="Times New Roman"/>
          <w:b/>
          <w:bCs/>
          <w:i/>
          <w:iCs/>
          <w:kern w:val="2"/>
          <w:sz w:val="24"/>
          <w:szCs w:val="24"/>
          <w:lang w:eastAsia="ar-SA"/>
        </w:rPr>
      </w:pPr>
      <w:r w:rsidRPr="00B8331D">
        <w:rPr>
          <w:rFonts w:ascii="Times New Roman" w:eastAsia="Andale Sans UI" w:hAnsi="Times New Roman" w:cs="Times New Roman"/>
          <w:spacing w:val="2"/>
          <w:kern w:val="2"/>
          <w:sz w:val="24"/>
          <w:szCs w:val="24"/>
          <w:lang w:eastAsia="ar-SA"/>
        </w:rPr>
        <w:t>В составе основных видов универсальных учебных дей</w:t>
      </w:r>
      <w:r w:rsidRPr="00B8331D">
        <w:rPr>
          <w:rFonts w:ascii="Times New Roman" w:eastAsia="Andale Sans UI" w:hAnsi="Times New Roman" w:cs="Times New Roman"/>
          <w:kern w:val="2"/>
          <w:sz w:val="24"/>
          <w:szCs w:val="24"/>
          <w:lang w:eastAsia="ar-SA"/>
        </w:rPr>
        <w:t>ствий, соответствующих ключевым целям общего образова</w:t>
      </w:r>
      <w:r w:rsidRPr="00B8331D">
        <w:rPr>
          <w:rFonts w:ascii="Times New Roman" w:eastAsia="Andale Sans UI" w:hAnsi="Times New Roman" w:cs="Times New Roman"/>
          <w:spacing w:val="2"/>
          <w:kern w:val="2"/>
          <w:sz w:val="24"/>
          <w:szCs w:val="24"/>
          <w:lang w:eastAsia="ar-SA"/>
        </w:rPr>
        <w:t xml:space="preserve">ния, можно выделить четыре блока: </w:t>
      </w:r>
      <w:r w:rsidRPr="00B8331D">
        <w:rPr>
          <w:rFonts w:ascii="Times New Roman" w:eastAsia="Andale Sans UI" w:hAnsi="Times New Roman" w:cs="Times New Roman"/>
          <w:b/>
          <w:bCs/>
          <w:i/>
          <w:iCs/>
          <w:spacing w:val="2"/>
          <w:kern w:val="2"/>
          <w:sz w:val="24"/>
          <w:szCs w:val="24"/>
          <w:lang w:eastAsia="ar-SA"/>
        </w:rPr>
        <w:t>личностный</w:t>
      </w:r>
      <w:r w:rsidRPr="00B8331D">
        <w:rPr>
          <w:rFonts w:ascii="Times New Roman" w:eastAsia="Andale Sans UI" w:hAnsi="Times New Roman" w:cs="Times New Roman"/>
          <w:spacing w:val="2"/>
          <w:kern w:val="2"/>
          <w:sz w:val="24"/>
          <w:szCs w:val="24"/>
          <w:lang w:eastAsia="ar-SA"/>
        </w:rPr>
        <w:t xml:space="preserve">, </w:t>
      </w:r>
      <w:r w:rsidRPr="00B8331D">
        <w:rPr>
          <w:rFonts w:ascii="Times New Roman" w:eastAsia="Andale Sans UI" w:hAnsi="Times New Roman" w:cs="Times New Roman"/>
          <w:b/>
          <w:bCs/>
          <w:i/>
          <w:iCs/>
          <w:spacing w:val="2"/>
          <w:kern w:val="2"/>
          <w:sz w:val="24"/>
          <w:szCs w:val="24"/>
          <w:lang w:eastAsia="ar-SA"/>
        </w:rPr>
        <w:t>регуля</w:t>
      </w:r>
      <w:r w:rsidRPr="00B8331D">
        <w:rPr>
          <w:rFonts w:ascii="Times New Roman" w:eastAsia="Andale Sans UI" w:hAnsi="Times New Roman" w:cs="Times New Roman"/>
          <w:b/>
          <w:bCs/>
          <w:i/>
          <w:iCs/>
          <w:spacing w:val="4"/>
          <w:kern w:val="2"/>
          <w:sz w:val="24"/>
          <w:szCs w:val="24"/>
          <w:lang w:eastAsia="ar-SA"/>
        </w:rPr>
        <w:t xml:space="preserve">тивный </w:t>
      </w:r>
      <w:r w:rsidRPr="00B8331D">
        <w:rPr>
          <w:rFonts w:ascii="Times New Roman" w:eastAsia="Andale Sans UI" w:hAnsi="Times New Roman" w:cs="Times New Roman"/>
          <w:spacing w:val="4"/>
          <w:kern w:val="2"/>
          <w:sz w:val="24"/>
          <w:szCs w:val="24"/>
          <w:lang w:eastAsia="ar-SA"/>
        </w:rPr>
        <w:t>(</w:t>
      </w:r>
      <w:r w:rsidRPr="00B8331D">
        <w:rPr>
          <w:rFonts w:ascii="Times New Roman" w:eastAsia="Andale Sans UI" w:hAnsi="Times New Roman" w:cs="Times New Roman"/>
          <w:i/>
          <w:iCs/>
          <w:spacing w:val="4"/>
          <w:kern w:val="2"/>
          <w:sz w:val="24"/>
          <w:szCs w:val="24"/>
          <w:lang w:eastAsia="ar-SA"/>
        </w:rPr>
        <w:t>включающий также действия саморегуляции</w:t>
      </w:r>
      <w:r w:rsidRPr="00B8331D">
        <w:rPr>
          <w:rFonts w:ascii="Times New Roman" w:eastAsia="Andale Sans UI" w:hAnsi="Times New Roman" w:cs="Times New Roman"/>
          <w:spacing w:val="4"/>
          <w:kern w:val="2"/>
          <w:sz w:val="24"/>
          <w:szCs w:val="24"/>
          <w:lang w:eastAsia="ar-SA"/>
        </w:rPr>
        <w:t xml:space="preserve">), </w:t>
      </w:r>
      <w:r w:rsidRPr="00B8331D">
        <w:rPr>
          <w:rFonts w:ascii="Times New Roman" w:eastAsia="Andale Sans UI" w:hAnsi="Times New Roman" w:cs="Times New Roman"/>
          <w:b/>
          <w:bCs/>
          <w:i/>
          <w:iCs/>
          <w:kern w:val="2"/>
          <w:sz w:val="24"/>
          <w:szCs w:val="24"/>
          <w:lang w:eastAsia="ar-SA"/>
        </w:rPr>
        <w:t xml:space="preserve">познавательный </w:t>
      </w:r>
      <w:r w:rsidRPr="00B8331D">
        <w:rPr>
          <w:rFonts w:ascii="Times New Roman" w:eastAsia="Andale Sans UI" w:hAnsi="Times New Roman" w:cs="Times New Roman"/>
          <w:kern w:val="2"/>
          <w:sz w:val="24"/>
          <w:szCs w:val="24"/>
          <w:lang w:eastAsia="ar-SA"/>
        </w:rPr>
        <w:t xml:space="preserve">и </w:t>
      </w:r>
      <w:r w:rsidRPr="00B8331D">
        <w:rPr>
          <w:rFonts w:ascii="Times New Roman" w:eastAsia="Andale Sans UI" w:hAnsi="Times New Roman" w:cs="Times New Roman"/>
          <w:b/>
          <w:bCs/>
          <w:i/>
          <w:iCs/>
          <w:kern w:val="2"/>
          <w:sz w:val="24"/>
          <w:szCs w:val="24"/>
          <w:lang w:eastAsia="ar-SA"/>
        </w:rPr>
        <w:t>коммуникативный</w:t>
      </w:r>
      <w:r w:rsidRPr="00B8331D">
        <w:rPr>
          <w:rFonts w:ascii="Times New Roman" w:eastAsia="Andale Sans UI" w:hAnsi="Times New Roman" w:cs="Times New Roman"/>
          <w:kern w:val="2"/>
          <w:sz w:val="24"/>
          <w:szCs w:val="24"/>
          <w:lang w:eastAsia="ar-SA"/>
        </w:rPr>
        <w:t>.</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b/>
          <w:bCs/>
          <w:i/>
          <w:iCs/>
          <w:spacing w:val="4"/>
          <w:kern w:val="2"/>
          <w:sz w:val="24"/>
          <w:szCs w:val="24"/>
          <w:lang w:eastAsia="ar-SA"/>
        </w:rPr>
        <w:lastRenderedPageBreak/>
        <w:t xml:space="preserve">Личностные универсальные учебные действия </w:t>
      </w:r>
      <w:r w:rsidRPr="00B8331D">
        <w:rPr>
          <w:rFonts w:ascii="Times New Roman" w:eastAsia="Andale Sans UI" w:hAnsi="Times New Roman" w:cs="Times New Roman"/>
          <w:spacing w:val="4"/>
          <w:kern w:val="2"/>
          <w:sz w:val="24"/>
          <w:szCs w:val="24"/>
          <w:lang w:eastAsia="ar-SA"/>
        </w:rPr>
        <w:t>обеспечивают ценностно</w:t>
      </w:r>
      <w:r w:rsidRPr="00B8331D">
        <w:rPr>
          <w:rFonts w:ascii="Times New Roman" w:eastAsia="Andale Sans UI" w:hAnsi="Times New Roman" w:cs="Times New Roman"/>
          <w:spacing w:val="4"/>
          <w:kern w:val="2"/>
          <w:sz w:val="24"/>
          <w:szCs w:val="24"/>
          <w:lang w:eastAsia="ar-SA"/>
        </w:rPr>
        <w:softHyphen/>
        <w:t xml:space="preserve">-смысловую ориентацию обучающихся (умение соотносить поступки и события с принятыми </w:t>
      </w:r>
      <w:r w:rsidRPr="00B8331D">
        <w:rPr>
          <w:rFonts w:ascii="Times New Roman" w:eastAsia="Andale Sans UI" w:hAnsi="Times New Roman" w:cs="Times New Roman"/>
          <w:kern w:val="2"/>
          <w:sz w:val="24"/>
          <w:szCs w:val="24"/>
          <w:lang w:eastAsia="ar-SA"/>
        </w:rPr>
        <w:t>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w:t>
      </w:r>
      <w:r w:rsidRPr="00B8331D">
        <w:rPr>
          <w:rFonts w:ascii="Times New Roman" w:eastAsia="Andale Sans UI" w:hAnsi="Times New Roman" w:cs="Times New Roman"/>
          <w:spacing w:val="2"/>
          <w:kern w:val="2"/>
          <w:sz w:val="24"/>
          <w:szCs w:val="24"/>
          <w:lang w:eastAsia="ar-SA"/>
        </w:rPr>
        <w:t xml:space="preserve">тельно к учебной деятельности следует выделить три вида </w:t>
      </w:r>
      <w:r w:rsidRPr="00B8331D">
        <w:rPr>
          <w:rFonts w:ascii="Times New Roman" w:eastAsia="Andale Sans UI" w:hAnsi="Times New Roman" w:cs="Times New Roman"/>
          <w:kern w:val="2"/>
          <w:sz w:val="24"/>
          <w:szCs w:val="24"/>
          <w:lang w:eastAsia="ar-SA"/>
        </w:rPr>
        <w:t>личностных действий:</w:t>
      </w:r>
    </w:p>
    <w:p w:rsidR="00D96269" w:rsidRPr="00B8331D" w:rsidRDefault="00D96269" w:rsidP="00C67491">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личностное, профессиональное, жизненное самоопределение;</w:t>
      </w:r>
    </w:p>
    <w:p w:rsidR="00D96269" w:rsidRPr="00B8331D" w:rsidRDefault="00D96269" w:rsidP="00C67491">
      <w:pPr>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pacing w:val="-3"/>
          <w:sz w:val="24"/>
          <w:szCs w:val="24"/>
        </w:rPr>
        <w:t>смыслообразование, т.</w:t>
      </w:r>
      <w:r w:rsidRPr="00B8331D">
        <w:rPr>
          <w:rFonts w:ascii="Times New Roman" w:hAnsi="Times New Roman" w:cs="Times New Roman"/>
          <w:color w:val="000000"/>
          <w:spacing w:val="-3"/>
          <w:sz w:val="24"/>
          <w:szCs w:val="24"/>
        </w:rPr>
        <w:t> </w:t>
      </w:r>
      <w:r w:rsidRPr="00B8331D">
        <w:rPr>
          <w:rFonts w:ascii="Times New Roman" w:hAnsi="Times New Roman" w:cs="Times New Roman"/>
          <w:color w:val="000000"/>
          <w:spacing w:val="-3"/>
          <w:sz w:val="24"/>
          <w:szCs w:val="24"/>
        </w:rPr>
        <w:t>е. установление обучающимися свя</w:t>
      </w:r>
      <w:r w:rsidRPr="00B8331D">
        <w:rPr>
          <w:rFonts w:ascii="Times New Roman" w:hAnsi="Times New Roman" w:cs="Times New Roman"/>
          <w:color w:val="000000"/>
          <w:sz w:val="24"/>
          <w:szCs w:val="24"/>
        </w:rPr>
        <w:t xml:space="preserve">зи между целью </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учебной деятельности и её мотивом, другими словами, между результатом учения и тем, что побуждает к деятельности, ради чего она осуществляется. Ученик дол</w:t>
      </w:r>
      <w:r w:rsidRPr="00B8331D">
        <w:rPr>
          <w:rFonts w:ascii="Times New Roman" w:hAnsi="Times New Roman" w:cs="Times New Roman"/>
          <w:color w:val="000000"/>
          <w:spacing w:val="-2"/>
          <w:sz w:val="24"/>
          <w:szCs w:val="24"/>
        </w:rPr>
        <w:t xml:space="preserve">жен уметь отвечать на вопрос: </w:t>
      </w:r>
      <w:r w:rsidRPr="00B8331D">
        <w:rPr>
          <w:rFonts w:ascii="Times New Roman" w:hAnsi="Times New Roman" w:cs="Times New Roman"/>
          <w:i/>
          <w:iCs/>
          <w:color w:val="000000"/>
          <w:spacing w:val="-2"/>
          <w:sz w:val="24"/>
          <w:szCs w:val="24"/>
        </w:rPr>
        <w:t xml:space="preserve">какое значение и какой смысл </w:t>
      </w:r>
      <w:r w:rsidRPr="00B8331D">
        <w:rPr>
          <w:rFonts w:ascii="Times New Roman" w:hAnsi="Times New Roman" w:cs="Times New Roman"/>
          <w:i/>
          <w:iCs/>
          <w:color w:val="000000"/>
          <w:sz w:val="24"/>
          <w:szCs w:val="24"/>
        </w:rPr>
        <w:t>имеет для меня учени</w:t>
      </w:r>
      <w:r w:rsidRPr="00B8331D">
        <w:rPr>
          <w:rFonts w:ascii="Times New Roman" w:hAnsi="Times New Roman" w:cs="Times New Roman"/>
          <w:i/>
          <w:iCs/>
          <w:color w:val="000000"/>
          <w:spacing w:val="-21"/>
          <w:sz w:val="24"/>
          <w:szCs w:val="24"/>
        </w:rPr>
        <w:t>е</w:t>
      </w:r>
      <w:r w:rsidRPr="00B8331D">
        <w:rPr>
          <w:rFonts w:ascii="Times New Roman" w:hAnsi="Times New Roman" w:cs="Times New Roman"/>
          <w:i/>
          <w:iCs/>
          <w:color w:val="000000"/>
          <w:spacing w:val="26"/>
          <w:sz w:val="24"/>
          <w:szCs w:val="24"/>
        </w:rPr>
        <w:t>?</w:t>
      </w:r>
      <w:r w:rsidRPr="00B8331D">
        <w:rPr>
          <w:rFonts w:ascii="Times New Roman" w:hAnsi="Times New Roman" w:cs="Times New Roman"/>
          <w:color w:val="000000"/>
          <w:sz w:val="24"/>
          <w:szCs w:val="24"/>
        </w:rPr>
        <w:t>;</w:t>
      </w:r>
    </w:p>
    <w:p w:rsidR="00D96269" w:rsidRPr="00B8331D" w:rsidRDefault="00D96269" w:rsidP="00C67491">
      <w:pPr>
        <w:numPr>
          <w:ilvl w:val="0"/>
          <w:numId w:val="8"/>
        </w:numPr>
        <w:autoSpaceDE w:val="0"/>
        <w:autoSpaceDN w:val="0"/>
        <w:adjustRightInd w:val="0"/>
        <w:spacing w:after="0" w:line="240" w:lineRule="auto"/>
        <w:jc w:val="both"/>
        <w:rPr>
          <w:rFonts w:ascii="Times New Roman" w:hAnsi="Times New Roman" w:cs="Times New Roman"/>
          <w:b/>
          <w:bCs/>
          <w:i/>
          <w:iCs/>
          <w:color w:val="000000"/>
          <w:sz w:val="24"/>
          <w:szCs w:val="24"/>
        </w:rPr>
      </w:pPr>
      <w:r w:rsidRPr="00B8331D">
        <w:rPr>
          <w:rFonts w:ascii="Times New Roman" w:hAnsi="Times New Roman" w:cs="Times New Roman"/>
          <w:color w:val="000000"/>
          <w:sz w:val="24"/>
          <w:szCs w:val="24"/>
        </w:rPr>
        <w:t>нравственно-</w:t>
      </w:r>
      <w:r w:rsidRPr="00B8331D">
        <w:rPr>
          <w:rFonts w:ascii="Times New Roman" w:hAnsi="Times New Roman" w:cs="Times New Roman"/>
          <w:color w:val="000000"/>
          <w:sz w:val="24"/>
          <w:szCs w:val="24"/>
        </w:rPr>
        <w:softHyphen/>
        <w:t>этическая ориентация, в том числе и оценивание усваиваемого</w:t>
      </w:r>
    </w:p>
    <w:p w:rsidR="00D96269" w:rsidRPr="00B8331D" w:rsidRDefault="00D96269" w:rsidP="00B8331D">
      <w:pPr>
        <w:spacing w:after="0" w:line="240" w:lineRule="auto"/>
        <w:jc w:val="both"/>
        <w:rPr>
          <w:rFonts w:ascii="Times New Roman" w:hAnsi="Times New Roman" w:cs="Times New Roman"/>
          <w:b/>
          <w:bCs/>
          <w:i/>
          <w:iCs/>
          <w:color w:val="000000"/>
          <w:sz w:val="24"/>
          <w:szCs w:val="24"/>
        </w:rPr>
      </w:pPr>
      <w:r w:rsidRPr="00B8331D">
        <w:rPr>
          <w:rFonts w:ascii="Times New Roman" w:hAnsi="Times New Roman" w:cs="Times New Roman"/>
          <w:color w:val="000000"/>
          <w:sz w:val="24"/>
          <w:szCs w:val="24"/>
        </w:rPr>
        <w:t xml:space="preserve">содержания (исходя из социальных и </w:t>
      </w:r>
      <w:r w:rsidRPr="00B8331D">
        <w:rPr>
          <w:rFonts w:ascii="Times New Roman" w:hAnsi="Times New Roman" w:cs="Times New Roman"/>
          <w:color w:val="000000"/>
          <w:spacing w:val="-2"/>
          <w:sz w:val="24"/>
          <w:szCs w:val="24"/>
        </w:rPr>
        <w:t>личностных ценностей), обеспечивающее личностный мораль</w:t>
      </w:r>
      <w:r w:rsidRPr="00B8331D">
        <w:rPr>
          <w:rFonts w:ascii="Times New Roman" w:hAnsi="Times New Roman" w:cs="Times New Roman"/>
          <w:color w:val="000000"/>
          <w:sz w:val="24"/>
          <w:szCs w:val="24"/>
        </w:rPr>
        <w:t>ный выбор.</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b/>
          <w:bCs/>
          <w:i/>
          <w:iCs/>
          <w:spacing w:val="2"/>
          <w:kern w:val="2"/>
          <w:sz w:val="24"/>
          <w:szCs w:val="24"/>
          <w:lang w:eastAsia="ar-SA"/>
        </w:rPr>
        <w:t xml:space="preserve">Регулятивные универсальные учебные действия </w:t>
      </w:r>
      <w:r w:rsidRPr="00B8331D">
        <w:rPr>
          <w:rFonts w:ascii="Times New Roman" w:eastAsia="Andale Sans UI" w:hAnsi="Times New Roman" w:cs="Times New Roman"/>
          <w:spacing w:val="2"/>
          <w:kern w:val="2"/>
          <w:sz w:val="24"/>
          <w:szCs w:val="24"/>
          <w:lang w:eastAsia="ar-SA"/>
        </w:rPr>
        <w:t>обе</w:t>
      </w:r>
      <w:r w:rsidRPr="00B8331D">
        <w:rPr>
          <w:rFonts w:ascii="Times New Roman" w:eastAsia="Andale Sans UI" w:hAnsi="Times New Roman" w:cs="Times New Roman"/>
          <w:spacing w:val="4"/>
          <w:kern w:val="2"/>
          <w:sz w:val="24"/>
          <w:szCs w:val="24"/>
          <w:lang w:eastAsia="ar-SA"/>
        </w:rPr>
        <w:t>спечивают обучающимся организацию своей учебной дея</w:t>
      </w:r>
      <w:r w:rsidRPr="00B8331D">
        <w:rPr>
          <w:rFonts w:ascii="Times New Roman" w:eastAsia="Andale Sans UI" w:hAnsi="Times New Roman" w:cs="Times New Roman"/>
          <w:kern w:val="2"/>
          <w:sz w:val="24"/>
          <w:szCs w:val="24"/>
          <w:lang w:eastAsia="ar-SA"/>
        </w:rPr>
        <w:t>тельности. К ним относятся:</w:t>
      </w:r>
    </w:p>
    <w:p w:rsidR="00D96269" w:rsidRPr="00B8331D" w:rsidRDefault="00D96269" w:rsidP="00C67491">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xml:space="preserve">целеполагание как постановка учебной задачи на основе соотнесения того, что </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уже известно и усвоено обучающимися, и того, что ещё неизвестно;</w:t>
      </w:r>
    </w:p>
    <w:p w:rsidR="00D96269" w:rsidRPr="00B8331D" w:rsidRDefault="00D96269" w:rsidP="00C67491">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планирование — определение последовательности промежуточных целей с</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учётом конечного результата; составление плана и последовательности действий;</w:t>
      </w:r>
    </w:p>
    <w:p w:rsidR="00D96269" w:rsidRPr="00B8331D" w:rsidRDefault="00D96269" w:rsidP="00C67491">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xml:space="preserve">прогнозирование — предвосхищение результата и уровня усвоения знаний, его </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временн</w:t>
      </w:r>
      <w:r w:rsidRPr="00B8331D">
        <w:rPr>
          <w:rFonts w:ascii="Times New Roman" w:hAnsi="Times New Roman" w:cs="Times New Roman"/>
          <w:color w:val="000000"/>
          <w:spacing w:val="-107"/>
          <w:sz w:val="24"/>
          <w:szCs w:val="24"/>
        </w:rPr>
        <w:t>ы</w:t>
      </w:r>
      <w:r w:rsidRPr="00B8331D">
        <w:rPr>
          <w:rFonts w:ascii="Times New Roman" w:hAnsi="Times New Roman" w:cs="Times New Roman"/>
          <w:color w:val="000000"/>
          <w:sz w:val="24"/>
          <w:szCs w:val="24"/>
        </w:rPr>
        <w:t>´х характеристик;</w:t>
      </w:r>
    </w:p>
    <w:p w:rsidR="00D96269" w:rsidRPr="00B8331D" w:rsidRDefault="00D96269" w:rsidP="00C67491">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xml:space="preserve">контроль в форме сличения способа действия и его результата с заданным </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эталоном с целью обнаружения отклонений и отличий от эталона;</w:t>
      </w:r>
    </w:p>
    <w:p w:rsidR="00D96269" w:rsidRPr="00B8331D" w:rsidRDefault="00D96269" w:rsidP="00C67491">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xml:space="preserve">коррекция — внесение необходимых дополнений и коррективов в план и </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D96269" w:rsidRPr="00B8331D" w:rsidRDefault="00D96269" w:rsidP="00C67491">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xml:space="preserve">оценка — выделение и осознание обучающимся того, что уже усвоено и что </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ещё нужно усвоить, осознание качества и уровня усвоения; оценка результатов работы;</w:t>
      </w:r>
    </w:p>
    <w:p w:rsidR="00D96269" w:rsidRPr="00B8331D" w:rsidRDefault="00D96269" w:rsidP="00C67491">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pacing w:val="4"/>
          <w:sz w:val="24"/>
          <w:szCs w:val="24"/>
        </w:rPr>
        <w:t xml:space="preserve">саморегуляция как способность к мобилизации сил и </w:t>
      </w:r>
      <w:r w:rsidRPr="00B8331D">
        <w:rPr>
          <w:rFonts w:ascii="Times New Roman" w:hAnsi="Times New Roman" w:cs="Times New Roman"/>
          <w:color w:val="000000"/>
          <w:sz w:val="24"/>
          <w:szCs w:val="24"/>
        </w:rPr>
        <w:t>энергии, к волевому</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усилию (к выбору в ситуации мотивационного конфликта) и преодолению препятствий.</w:t>
      </w:r>
    </w:p>
    <w:p w:rsidR="00D96269" w:rsidRPr="00B8331D" w:rsidRDefault="00D96269" w:rsidP="00B8331D">
      <w:pPr>
        <w:spacing w:after="0" w:line="240" w:lineRule="auto"/>
        <w:ind w:firstLine="454"/>
        <w:jc w:val="both"/>
        <w:rPr>
          <w:rFonts w:ascii="Times New Roman" w:eastAsia="Andale Sans UI" w:hAnsi="Times New Roman" w:cs="Times New Roman"/>
          <w:i/>
          <w:iCs/>
          <w:kern w:val="2"/>
          <w:sz w:val="24"/>
          <w:szCs w:val="24"/>
          <w:lang w:eastAsia="ar-SA"/>
        </w:rPr>
      </w:pPr>
      <w:r w:rsidRPr="00B8331D">
        <w:rPr>
          <w:rFonts w:ascii="Times New Roman" w:eastAsia="Andale Sans UI" w:hAnsi="Times New Roman" w:cs="Times New Roman"/>
          <w:b/>
          <w:bCs/>
          <w:i/>
          <w:iCs/>
          <w:spacing w:val="-4"/>
          <w:kern w:val="2"/>
          <w:sz w:val="24"/>
          <w:szCs w:val="24"/>
          <w:lang w:eastAsia="ar-SA"/>
        </w:rPr>
        <w:t xml:space="preserve">Познавательные универсальные учебные действия </w:t>
      </w:r>
      <w:r w:rsidRPr="00B8331D">
        <w:rPr>
          <w:rFonts w:ascii="Times New Roman" w:eastAsia="Andale Sans UI" w:hAnsi="Times New Roman" w:cs="Times New Roman"/>
          <w:spacing w:val="-4"/>
          <w:kern w:val="2"/>
          <w:sz w:val="24"/>
          <w:szCs w:val="24"/>
          <w:lang w:eastAsia="ar-SA"/>
        </w:rPr>
        <w:t>вклю</w:t>
      </w:r>
      <w:r w:rsidRPr="00B8331D">
        <w:rPr>
          <w:rFonts w:ascii="Times New Roman" w:eastAsia="Andale Sans UI" w:hAnsi="Times New Roman" w:cs="Times New Roman"/>
          <w:spacing w:val="2"/>
          <w:kern w:val="2"/>
          <w:sz w:val="24"/>
          <w:szCs w:val="24"/>
          <w:lang w:eastAsia="ar-SA"/>
        </w:rPr>
        <w:t xml:space="preserve">чают: общеучебные, логические учебные действия, а также </w:t>
      </w:r>
      <w:r w:rsidRPr="00B8331D">
        <w:rPr>
          <w:rFonts w:ascii="Times New Roman" w:eastAsia="Andale Sans UI" w:hAnsi="Times New Roman" w:cs="Times New Roman"/>
          <w:kern w:val="2"/>
          <w:sz w:val="24"/>
          <w:szCs w:val="24"/>
          <w:lang w:eastAsia="ar-SA"/>
        </w:rPr>
        <w:t>постановку и решение проблемы.</w:t>
      </w:r>
    </w:p>
    <w:p w:rsidR="00D96269" w:rsidRPr="00B8331D" w:rsidRDefault="00D96269" w:rsidP="00B8331D">
      <w:pPr>
        <w:spacing w:after="0" w:line="240" w:lineRule="auto"/>
        <w:ind w:firstLine="454"/>
        <w:jc w:val="both"/>
        <w:rPr>
          <w:rFonts w:ascii="Times New Roman" w:eastAsia="Andale Sans UI" w:hAnsi="Times New Roman" w:cs="Times New Roman"/>
          <w:b/>
          <w:i/>
          <w:kern w:val="2"/>
          <w:sz w:val="24"/>
          <w:szCs w:val="24"/>
          <w:lang w:eastAsia="ar-SA"/>
        </w:rPr>
      </w:pPr>
      <w:r w:rsidRPr="00B8331D">
        <w:rPr>
          <w:rFonts w:ascii="Times New Roman" w:eastAsia="Andale Sans UI" w:hAnsi="Times New Roman" w:cs="Times New Roman"/>
          <w:b/>
          <w:i/>
          <w:iCs/>
          <w:kern w:val="2"/>
          <w:sz w:val="24"/>
          <w:szCs w:val="24"/>
          <w:lang w:eastAsia="ar-SA"/>
        </w:rPr>
        <w:t>Общеучебные универсальные действия</w:t>
      </w:r>
      <w:r w:rsidRPr="00B8331D">
        <w:rPr>
          <w:rFonts w:ascii="Times New Roman" w:eastAsia="Andale Sans UI" w:hAnsi="Times New Roman" w:cs="Times New Roman"/>
          <w:b/>
          <w:i/>
          <w:kern w:val="2"/>
          <w:sz w:val="24"/>
          <w:szCs w:val="24"/>
          <w:lang w:eastAsia="ar-SA"/>
        </w:rPr>
        <w:t>:</w:t>
      </w:r>
    </w:p>
    <w:p w:rsidR="00D96269" w:rsidRPr="00B8331D" w:rsidRDefault="00D96269" w:rsidP="00C67491">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самостоятельное выделение и формулирование познавательной цели;</w:t>
      </w:r>
    </w:p>
    <w:p w:rsidR="00D96269" w:rsidRPr="00B8331D" w:rsidRDefault="00D96269" w:rsidP="00C67491">
      <w:pPr>
        <w:numPr>
          <w:ilvl w:val="0"/>
          <w:numId w:val="8"/>
        </w:numPr>
        <w:autoSpaceDE w:val="0"/>
        <w:autoSpaceDN w:val="0"/>
        <w:adjustRightInd w:val="0"/>
        <w:spacing w:after="0" w:line="240" w:lineRule="auto"/>
        <w:jc w:val="both"/>
        <w:rPr>
          <w:rFonts w:ascii="Times New Roman" w:hAnsi="Times New Roman" w:cs="Times New Roman"/>
          <w:color w:val="000000"/>
          <w:spacing w:val="-2"/>
          <w:sz w:val="24"/>
          <w:szCs w:val="24"/>
        </w:rPr>
      </w:pPr>
      <w:r w:rsidRPr="00B8331D">
        <w:rPr>
          <w:rFonts w:ascii="Times New Roman" w:hAnsi="Times New Roman" w:cs="Times New Roman"/>
          <w:color w:val="000000"/>
          <w:spacing w:val="-2"/>
          <w:sz w:val="24"/>
          <w:szCs w:val="24"/>
        </w:rPr>
        <w:t xml:space="preserve">поиск и выделение необходимой информации, в том числе решение рабочих </w:t>
      </w:r>
    </w:p>
    <w:p w:rsidR="00D96269" w:rsidRPr="00B8331D" w:rsidRDefault="00D96269" w:rsidP="00B8331D">
      <w:pPr>
        <w:spacing w:after="0" w:line="240" w:lineRule="auto"/>
        <w:jc w:val="both"/>
        <w:rPr>
          <w:rFonts w:ascii="Times New Roman" w:hAnsi="Times New Roman" w:cs="Times New Roman"/>
          <w:color w:val="000000"/>
          <w:spacing w:val="-2"/>
          <w:sz w:val="24"/>
          <w:szCs w:val="24"/>
        </w:rPr>
      </w:pPr>
      <w:r w:rsidRPr="00B8331D">
        <w:rPr>
          <w:rFonts w:ascii="Times New Roman" w:hAnsi="Times New Roman" w:cs="Times New Roman"/>
          <w:color w:val="000000"/>
          <w:spacing w:val="-2"/>
          <w:sz w:val="24"/>
          <w:szCs w:val="24"/>
        </w:rPr>
        <w:t>задач с использованием общедоступных в начальной школе инструментов ИКТ и источников информации;</w:t>
      </w:r>
    </w:p>
    <w:p w:rsidR="00D96269" w:rsidRPr="00B8331D" w:rsidRDefault="00D96269" w:rsidP="00C67491">
      <w:pPr>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структурирование знаний;</w:t>
      </w:r>
    </w:p>
    <w:p w:rsidR="00D96269" w:rsidRPr="00B8331D" w:rsidRDefault="00D96269" w:rsidP="00C67491">
      <w:pPr>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осознанное и произвольное построение речевого высказывания в устной и письменной форме;</w:t>
      </w:r>
    </w:p>
    <w:p w:rsidR="00D96269" w:rsidRPr="00B8331D" w:rsidRDefault="00D96269" w:rsidP="00C67491">
      <w:pPr>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 xml:space="preserve">выбор наиболее эффективных способов решения задач </w:t>
      </w:r>
      <w:r w:rsidRPr="00B8331D">
        <w:rPr>
          <w:rFonts w:ascii="Times New Roman" w:hAnsi="Times New Roman" w:cs="Times New Roman"/>
          <w:color w:val="000000"/>
          <w:sz w:val="24"/>
          <w:szCs w:val="24"/>
        </w:rPr>
        <w:t>в зависимости от</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конкретных условий;</w:t>
      </w:r>
    </w:p>
    <w:p w:rsidR="00D96269" w:rsidRPr="00B8331D" w:rsidRDefault="00D96269" w:rsidP="00C67491">
      <w:pPr>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pacing w:val="-4"/>
          <w:sz w:val="24"/>
          <w:szCs w:val="24"/>
        </w:rPr>
        <w:t>рефлексия способов и условий действия, контроль и оцен</w:t>
      </w:r>
      <w:r w:rsidRPr="00B8331D">
        <w:rPr>
          <w:rFonts w:ascii="Times New Roman" w:hAnsi="Times New Roman" w:cs="Times New Roman"/>
          <w:color w:val="000000"/>
          <w:sz w:val="24"/>
          <w:szCs w:val="24"/>
        </w:rPr>
        <w:t xml:space="preserve">ка процесса и </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результатов деятельности;</w:t>
      </w:r>
    </w:p>
    <w:p w:rsidR="00D96269" w:rsidRPr="00B8331D" w:rsidRDefault="00D96269" w:rsidP="00C67491">
      <w:pPr>
        <w:numPr>
          <w:ilvl w:val="0"/>
          <w:numId w:val="10"/>
        </w:numPr>
        <w:autoSpaceDE w:val="0"/>
        <w:autoSpaceDN w:val="0"/>
        <w:adjustRightInd w:val="0"/>
        <w:spacing w:after="0" w:line="240" w:lineRule="auto"/>
        <w:jc w:val="both"/>
        <w:rPr>
          <w:rFonts w:ascii="Times New Roman" w:hAnsi="Times New Roman" w:cs="Times New Roman"/>
          <w:color w:val="000000"/>
          <w:spacing w:val="-4"/>
          <w:sz w:val="24"/>
          <w:szCs w:val="24"/>
        </w:rPr>
      </w:pPr>
      <w:r w:rsidRPr="00B8331D">
        <w:rPr>
          <w:rFonts w:ascii="Times New Roman" w:hAnsi="Times New Roman" w:cs="Times New Roman"/>
          <w:color w:val="000000"/>
          <w:sz w:val="24"/>
          <w:szCs w:val="24"/>
        </w:rPr>
        <w:t xml:space="preserve">смысловое чтение как осмысление цели чтения и выбор </w:t>
      </w:r>
      <w:r w:rsidRPr="00B8331D">
        <w:rPr>
          <w:rFonts w:ascii="Times New Roman" w:hAnsi="Times New Roman" w:cs="Times New Roman"/>
          <w:color w:val="000000"/>
          <w:spacing w:val="-4"/>
          <w:sz w:val="24"/>
          <w:szCs w:val="24"/>
        </w:rPr>
        <w:t>вида чтения в</w:t>
      </w:r>
    </w:p>
    <w:p w:rsidR="00D96269" w:rsidRPr="00B8331D" w:rsidRDefault="00D96269" w:rsidP="00B8331D">
      <w:pPr>
        <w:spacing w:after="0" w:line="240" w:lineRule="auto"/>
        <w:jc w:val="both"/>
        <w:rPr>
          <w:rFonts w:ascii="Times New Roman" w:hAnsi="Times New Roman" w:cs="Times New Roman"/>
          <w:color w:val="000000"/>
          <w:spacing w:val="-4"/>
          <w:sz w:val="24"/>
          <w:szCs w:val="24"/>
        </w:rPr>
      </w:pPr>
      <w:r w:rsidRPr="00B8331D">
        <w:rPr>
          <w:rFonts w:ascii="Times New Roman" w:hAnsi="Times New Roman" w:cs="Times New Roman"/>
          <w:color w:val="000000"/>
          <w:spacing w:val="-4"/>
          <w:sz w:val="24"/>
          <w:szCs w:val="24"/>
        </w:rPr>
        <w:t xml:space="preserve">зависимости от цели; извлечение необходимой </w:t>
      </w:r>
      <w:r w:rsidRPr="00B8331D">
        <w:rPr>
          <w:rFonts w:ascii="Times New Roman" w:hAnsi="Times New Roman" w:cs="Times New Roman"/>
          <w:color w:val="000000"/>
          <w:spacing w:val="2"/>
          <w:sz w:val="24"/>
          <w:szCs w:val="24"/>
        </w:rPr>
        <w:t xml:space="preserve">информации из прослушанных текстов различных жанров; </w:t>
      </w:r>
      <w:r w:rsidRPr="00B8331D">
        <w:rPr>
          <w:rFonts w:ascii="Times New Roman" w:hAnsi="Times New Roman" w:cs="Times New Roman"/>
          <w:color w:val="000000"/>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w:t>
      </w:r>
      <w:r w:rsidRPr="00B8331D">
        <w:rPr>
          <w:rFonts w:ascii="Times New Roman" w:hAnsi="Times New Roman" w:cs="Times New Roman"/>
          <w:color w:val="000000"/>
          <w:spacing w:val="-4"/>
          <w:sz w:val="24"/>
          <w:szCs w:val="24"/>
        </w:rPr>
        <w:softHyphen/>
        <w:t>делового стилей; понимание и адекватная оценка языка средств массовой информации;</w:t>
      </w:r>
    </w:p>
    <w:p w:rsidR="00D96269" w:rsidRPr="00B8331D" w:rsidRDefault="00D96269" w:rsidP="00C67491">
      <w:pPr>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xml:space="preserve">постановка и формулирование проблемы, самостоятельное создание </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алгоритмов деятельности при решении проблем творческого и поискового характера.</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 xml:space="preserve">Особую группу общеучебных универсальных действий составляют </w:t>
      </w:r>
      <w:r w:rsidRPr="00B8331D">
        <w:rPr>
          <w:rFonts w:ascii="Times New Roman" w:eastAsia="Andale Sans UI" w:hAnsi="Times New Roman" w:cs="Times New Roman"/>
          <w:b/>
          <w:i/>
          <w:iCs/>
          <w:kern w:val="2"/>
          <w:sz w:val="24"/>
          <w:szCs w:val="24"/>
          <w:lang w:eastAsia="ar-SA"/>
        </w:rPr>
        <w:t>знаково-символические действия</w:t>
      </w:r>
      <w:r w:rsidRPr="00B8331D">
        <w:rPr>
          <w:rFonts w:ascii="Times New Roman" w:eastAsia="Andale Sans UI" w:hAnsi="Times New Roman" w:cs="Times New Roman"/>
          <w:b/>
          <w:kern w:val="2"/>
          <w:sz w:val="24"/>
          <w:szCs w:val="24"/>
          <w:lang w:eastAsia="ar-SA"/>
        </w:rPr>
        <w:t>:</w:t>
      </w:r>
    </w:p>
    <w:p w:rsidR="00D96269" w:rsidRPr="00B8331D" w:rsidRDefault="00D96269" w:rsidP="00C67491">
      <w:pPr>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lastRenderedPageBreak/>
        <w:t xml:space="preserve">моделирование - преобразование объекта из чувственной формы в модель, где </w:t>
      </w:r>
    </w:p>
    <w:p w:rsidR="00D96269" w:rsidRPr="00B8331D" w:rsidRDefault="00D96269" w:rsidP="00B8331D">
      <w:pPr>
        <w:spacing w:after="0" w:line="240" w:lineRule="auto"/>
        <w:ind w:firstLine="24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выделены существенные характеристики объекта (пространственно-</w:t>
      </w:r>
      <w:r w:rsidRPr="00B8331D">
        <w:rPr>
          <w:rFonts w:ascii="Times New Roman" w:hAnsi="Times New Roman" w:cs="Times New Roman"/>
          <w:color w:val="000000"/>
          <w:sz w:val="24"/>
          <w:szCs w:val="24"/>
        </w:rPr>
        <w:softHyphen/>
        <w:t>графическая или знаково</w:t>
      </w:r>
      <w:r w:rsidRPr="00B8331D">
        <w:rPr>
          <w:rFonts w:ascii="Times New Roman" w:hAnsi="Times New Roman" w:cs="Times New Roman"/>
          <w:color w:val="000000"/>
          <w:sz w:val="24"/>
          <w:szCs w:val="24"/>
        </w:rPr>
        <w:softHyphen/>
        <w:t>символическая);</w:t>
      </w:r>
    </w:p>
    <w:p w:rsidR="00D96269" w:rsidRPr="00B8331D" w:rsidRDefault="00D96269" w:rsidP="00C67491">
      <w:pPr>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xml:space="preserve">преобразование модели с целью выявления общих законов, определяющих </w:t>
      </w:r>
    </w:p>
    <w:p w:rsidR="00D96269" w:rsidRPr="00B8331D" w:rsidRDefault="00D96269" w:rsidP="00B8331D">
      <w:pPr>
        <w:spacing w:after="0" w:line="240" w:lineRule="auto"/>
        <w:ind w:firstLine="24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данную предметную область.</w:t>
      </w:r>
    </w:p>
    <w:p w:rsidR="00D96269" w:rsidRPr="00B8331D" w:rsidRDefault="00D96269" w:rsidP="00B8331D">
      <w:pPr>
        <w:spacing w:after="0" w:line="240" w:lineRule="auto"/>
        <w:ind w:firstLine="454"/>
        <w:jc w:val="both"/>
        <w:rPr>
          <w:rFonts w:ascii="Times New Roman" w:eastAsia="Andale Sans UI" w:hAnsi="Times New Roman" w:cs="Times New Roman"/>
          <w:b/>
          <w:kern w:val="2"/>
          <w:sz w:val="24"/>
          <w:szCs w:val="24"/>
          <w:lang w:eastAsia="ar-SA"/>
        </w:rPr>
      </w:pPr>
      <w:r w:rsidRPr="00B8331D">
        <w:rPr>
          <w:rFonts w:ascii="Times New Roman" w:eastAsia="Andale Sans UI" w:hAnsi="Times New Roman" w:cs="Times New Roman"/>
          <w:b/>
          <w:i/>
          <w:iCs/>
          <w:kern w:val="2"/>
          <w:sz w:val="24"/>
          <w:szCs w:val="24"/>
          <w:lang w:eastAsia="ar-SA"/>
        </w:rPr>
        <w:t>Логические универсальные действия</w:t>
      </w:r>
      <w:r w:rsidRPr="00B8331D">
        <w:rPr>
          <w:rFonts w:ascii="Times New Roman" w:eastAsia="Andale Sans UI" w:hAnsi="Times New Roman" w:cs="Times New Roman"/>
          <w:b/>
          <w:kern w:val="2"/>
          <w:sz w:val="24"/>
          <w:szCs w:val="24"/>
          <w:lang w:eastAsia="ar-SA"/>
        </w:rPr>
        <w:t>:</w:t>
      </w:r>
    </w:p>
    <w:p w:rsidR="00D96269" w:rsidRPr="00B8331D" w:rsidRDefault="00D96269" w:rsidP="00C67491">
      <w:pPr>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анализ объектов с целью выделения признаков (суще</w:t>
      </w:r>
      <w:r w:rsidRPr="00B8331D">
        <w:rPr>
          <w:rFonts w:ascii="Times New Roman" w:hAnsi="Times New Roman" w:cs="Times New Roman"/>
          <w:color w:val="000000"/>
          <w:sz w:val="24"/>
          <w:szCs w:val="24"/>
        </w:rPr>
        <w:t xml:space="preserve">ственных, </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несущественных);</w:t>
      </w:r>
    </w:p>
    <w:p w:rsidR="00D96269" w:rsidRPr="00B8331D" w:rsidRDefault="00D96269" w:rsidP="00C67491">
      <w:pPr>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синтез — составление целого из частей, в том числе са</w:t>
      </w:r>
      <w:r w:rsidRPr="00B8331D">
        <w:rPr>
          <w:rFonts w:ascii="Times New Roman" w:hAnsi="Times New Roman" w:cs="Times New Roman"/>
          <w:color w:val="000000"/>
          <w:spacing w:val="2"/>
          <w:sz w:val="24"/>
          <w:szCs w:val="24"/>
        </w:rPr>
        <w:t xml:space="preserve">мостоятельное </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 xml:space="preserve">достраивание с восполнением недостающих </w:t>
      </w:r>
      <w:r w:rsidRPr="00B8331D">
        <w:rPr>
          <w:rFonts w:ascii="Times New Roman" w:hAnsi="Times New Roman" w:cs="Times New Roman"/>
          <w:color w:val="000000"/>
          <w:sz w:val="24"/>
          <w:szCs w:val="24"/>
        </w:rPr>
        <w:t>компонентов;</w:t>
      </w:r>
    </w:p>
    <w:p w:rsidR="00D96269" w:rsidRPr="00B8331D" w:rsidRDefault="00D96269" w:rsidP="00C67491">
      <w:pPr>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xml:space="preserve">выбор оснований и критериев для сравнения, сериации, классификации </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объектов;</w:t>
      </w:r>
    </w:p>
    <w:p w:rsidR="00D96269" w:rsidRPr="00B8331D" w:rsidRDefault="00D96269" w:rsidP="00C67491">
      <w:pPr>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подведение под понятие, выведение следствий;</w:t>
      </w:r>
    </w:p>
    <w:p w:rsidR="00D96269" w:rsidRPr="00B8331D" w:rsidRDefault="00D96269" w:rsidP="00C67491">
      <w:pPr>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установление причинно-</w:t>
      </w:r>
      <w:r w:rsidRPr="00B8331D">
        <w:rPr>
          <w:rFonts w:ascii="Times New Roman" w:hAnsi="Times New Roman" w:cs="Times New Roman"/>
          <w:color w:val="000000"/>
          <w:spacing w:val="2"/>
          <w:sz w:val="24"/>
          <w:szCs w:val="24"/>
        </w:rPr>
        <w:softHyphen/>
        <w:t>следственных связей, представ</w:t>
      </w:r>
      <w:r w:rsidRPr="00B8331D">
        <w:rPr>
          <w:rFonts w:ascii="Times New Roman" w:hAnsi="Times New Roman" w:cs="Times New Roman"/>
          <w:color w:val="000000"/>
          <w:sz w:val="24"/>
          <w:szCs w:val="24"/>
        </w:rPr>
        <w:t xml:space="preserve">ление цепочек </w:t>
      </w:r>
    </w:p>
    <w:p w:rsidR="00D96269" w:rsidRPr="00B8331D" w:rsidRDefault="00D96269" w:rsidP="00B8331D">
      <w:pPr>
        <w:spacing w:after="0" w:line="240" w:lineRule="auto"/>
        <w:ind w:firstLine="24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объектов и явлений;</w:t>
      </w:r>
    </w:p>
    <w:p w:rsidR="00D96269" w:rsidRPr="00B8331D" w:rsidRDefault="00D96269" w:rsidP="00C67491">
      <w:pPr>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xml:space="preserve">построение логической цепочки рассуждений, анализ истинности </w:t>
      </w:r>
    </w:p>
    <w:p w:rsidR="00D96269" w:rsidRPr="00B8331D" w:rsidRDefault="00D96269" w:rsidP="00B8331D">
      <w:pPr>
        <w:spacing w:after="0" w:line="240" w:lineRule="auto"/>
        <w:ind w:firstLine="24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утверждений;</w:t>
      </w:r>
    </w:p>
    <w:p w:rsidR="00D96269" w:rsidRPr="00B8331D" w:rsidRDefault="00D96269" w:rsidP="00C67491">
      <w:pPr>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доказательство;</w:t>
      </w:r>
    </w:p>
    <w:p w:rsidR="00D96269" w:rsidRPr="00B8331D" w:rsidRDefault="00D96269" w:rsidP="00C67491">
      <w:pPr>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выдвижение гипотез и их обоснование.</w:t>
      </w:r>
    </w:p>
    <w:p w:rsidR="00D96269" w:rsidRPr="00B8331D" w:rsidRDefault="00D96269" w:rsidP="00B8331D">
      <w:pPr>
        <w:spacing w:after="0" w:line="240" w:lineRule="auto"/>
        <w:ind w:firstLine="454"/>
        <w:jc w:val="both"/>
        <w:rPr>
          <w:rFonts w:ascii="Times New Roman" w:eastAsia="Andale Sans UI" w:hAnsi="Times New Roman" w:cs="Times New Roman"/>
          <w:b/>
          <w:kern w:val="2"/>
          <w:sz w:val="24"/>
          <w:szCs w:val="24"/>
          <w:lang w:eastAsia="ar-SA"/>
        </w:rPr>
      </w:pPr>
      <w:r w:rsidRPr="00B8331D">
        <w:rPr>
          <w:rFonts w:ascii="Times New Roman" w:eastAsia="Andale Sans UI" w:hAnsi="Times New Roman" w:cs="Times New Roman"/>
          <w:b/>
          <w:i/>
          <w:iCs/>
          <w:kern w:val="2"/>
          <w:sz w:val="24"/>
          <w:szCs w:val="24"/>
          <w:lang w:eastAsia="ar-SA"/>
        </w:rPr>
        <w:t>Постановка и решение проблемы</w:t>
      </w:r>
      <w:r w:rsidRPr="00B8331D">
        <w:rPr>
          <w:rFonts w:ascii="Times New Roman" w:eastAsia="Andale Sans UI" w:hAnsi="Times New Roman" w:cs="Times New Roman"/>
          <w:b/>
          <w:kern w:val="2"/>
          <w:sz w:val="24"/>
          <w:szCs w:val="24"/>
          <w:lang w:eastAsia="ar-SA"/>
        </w:rPr>
        <w:t>:</w:t>
      </w:r>
    </w:p>
    <w:p w:rsidR="00D96269" w:rsidRPr="00B8331D" w:rsidRDefault="00D96269" w:rsidP="00C67491">
      <w:pPr>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формулирование проблемы;</w:t>
      </w:r>
    </w:p>
    <w:p w:rsidR="00D96269" w:rsidRPr="00B8331D" w:rsidRDefault="00D96269" w:rsidP="00C67491">
      <w:pPr>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pacing w:val="-4"/>
          <w:sz w:val="24"/>
          <w:szCs w:val="24"/>
        </w:rPr>
        <w:t>самостоятельное создание способов решения проблем твор</w:t>
      </w:r>
      <w:r w:rsidRPr="00B8331D">
        <w:rPr>
          <w:rFonts w:ascii="Times New Roman" w:hAnsi="Times New Roman" w:cs="Times New Roman"/>
          <w:color w:val="000000"/>
          <w:sz w:val="24"/>
          <w:szCs w:val="24"/>
        </w:rPr>
        <w:t xml:space="preserve">ческого и поискового </w:t>
      </w:r>
    </w:p>
    <w:p w:rsidR="00D96269" w:rsidRPr="00B8331D" w:rsidRDefault="00D96269" w:rsidP="00B8331D">
      <w:pPr>
        <w:spacing w:after="0" w:line="240" w:lineRule="auto"/>
        <w:ind w:firstLine="24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характера.</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b/>
          <w:bCs/>
          <w:i/>
          <w:iCs/>
          <w:spacing w:val="2"/>
          <w:kern w:val="2"/>
          <w:sz w:val="24"/>
          <w:szCs w:val="24"/>
          <w:lang w:eastAsia="ar-SA"/>
        </w:rPr>
        <w:t xml:space="preserve">Коммуникативные универсальные учебные действия </w:t>
      </w:r>
      <w:r w:rsidRPr="00B8331D">
        <w:rPr>
          <w:rFonts w:ascii="Times New Roman" w:eastAsia="Andale Sans UI" w:hAnsi="Times New Roman" w:cs="Times New Roman"/>
          <w:spacing w:val="2"/>
          <w:kern w:val="2"/>
          <w:sz w:val="24"/>
          <w:szCs w:val="24"/>
          <w:lang w:eastAsia="ar-SA"/>
        </w:rPr>
        <w:t xml:space="preserve">обеспечивают социальную компетентность и учёт позиции </w:t>
      </w:r>
      <w:r w:rsidRPr="00B8331D">
        <w:rPr>
          <w:rFonts w:ascii="Times New Roman" w:eastAsia="Andale Sans UI" w:hAnsi="Times New Roman" w:cs="Times New Roman"/>
          <w:kern w:val="2"/>
          <w:sz w:val="24"/>
          <w:szCs w:val="24"/>
          <w:lang w:eastAsia="ar-SA"/>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B8331D">
        <w:rPr>
          <w:rFonts w:ascii="Times New Roman" w:eastAsia="Andale Sans UI" w:hAnsi="Times New Roman" w:cs="Times New Roman"/>
          <w:spacing w:val="-2"/>
          <w:kern w:val="2"/>
          <w:sz w:val="24"/>
          <w:szCs w:val="24"/>
          <w:lang w:eastAsia="ar-SA"/>
        </w:rPr>
        <w:t>сверстников и строить продуктивное взаимодействие и со</w:t>
      </w:r>
      <w:r w:rsidRPr="00B8331D">
        <w:rPr>
          <w:rFonts w:ascii="Times New Roman" w:eastAsia="Andale Sans UI" w:hAnsi="Times New Roman" w:cs="Times New Roman"/>
          <w:kern w:val="2"/>
          <w:sz w:val="24"/>
          <w:szCs w:val="24"/>
          <w:lang w:eastAsia="ar-SA"/>
        </w:rPr>
        <w:t>трудничество со сверстниками и взрослыми.</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К коммуникативным действиям относятся:</w:t>
      </w:r>
    </w:p>
    <w:p w:rsidR="00D96269" w:rsidRPr="00B8331D" w:rsidRDefault="00D96269" w:rsidP="00C67491">
      <w:pPr>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планирование учебного сотрудничества с учителем и свер</w:t>
      </w:r>
      <w:r w:rsidRPr="00B8331D">
        <w:rPr>
          <w:rFonts w:ascii="Times New Roman" w:hAnsi="Times New Roman" w:cs="Times New Roman"/>
          <w:color w:val="000000"/>
          <w:sz w:val="24"/>
          <w:szCs w:val="24"/>
        </w:rPr>
        <w:t xml:space="preserve">стниками — </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определение цели, функций участников, способов взаимодействия;</w:t>
      </w:r>
    </w:p>
    <w:p w:rsidR="00D96269" w:rsidRPr="00B8331D" w:rsidRDefault="00D96269" w:rsidP="00C67491">
      <w:pPr>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xml:space="preserve">постановка вопросов — инициативное сотрудничество в поиске и сборе </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информации;</w:t>
      </w:r>
    </w:p>
    <w:p w:rsidR="00D96269" w:rsidRPr="00B8331D" w:rsidRDefault="00D96269" w:rsidP="00C67491">
      <w:pPr>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 xml:space="preserve">разрешение конфликтов — выявление, идентификация </w:t>
      </w:r>
      <w:r w:rsidRPr="00B8331D">
        <w:rPr>
          <w:rFonts w:ascii="Times New Roman" w:hAnsi="Times New Roman" w:cs="Times New Roman"/>
          <w:color w:val="000000"/>
          <w:sz w:val="24"/>
          <w:szCs w:val="24"/>
        </w:rPr>
        <w:t xml:space="preserve">проблемы, поиск и </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оценка альтернативных способов разрешения конфликта, принятие решения и его реализация;</w:t>
      </w:r>
    </w:p>
    <w:p w:rsidR="00D96269" w:rsidRPr="00B8331D" w:rsidRDefault="00D96269" w:rsidP="00C67491">
      <w:pPr>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управление поведением партнёра — контроль, коррек</w:t>
      </w:r>
      <w:r w:rsidRPr="00B8331D">
        <w:rPr>
          <w:rFonts w:ascii="Times New Roman" w:hAnsi="Times New Roman" w:cs="Times New Roman"/>
          <w:color w:val="000000"/>
          <w:sz w:val="24"/>
          <w:szCs w:val="24"/>
        </w:rPr>
        <w:t xml:space="preserve">ция, оценка его </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действий;</w:t>
      </w:r>
    </w:p>
    <w:p w:rsidR="00D96269" w:rsidRPr="00B8331D" w:rsidRDefault="00D96269" w:rsidP="00C67491">
      <w:pPr>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умение с достаточной полнотой и точностью выражать свои мысли в</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соответствии с задачами и условиями коммуникации; владение монологической и диалогической форма</w:t>
      </w:r>
      <w:r w:rsidRPr="00B8331D">
        <w:rPr>
          <w:rFonts w:ascii="Times New Roman" w:hAnsi="Times New Roman" w:cs="Times New Roman"/>
          <w:color w:val="000000"/>
          <w:spacing w:val="2"/>
          <w:sz w:val="24"/>
          <w:szCs w:val="24"/>
        </w:rPr>
        <w:t>ми речи в соответствии с грамматическими и синтаксиче</w:t>
      </w:r>
      <w:r w:rsidRPr="00B8331D">
        <w:rPr>
          <w:rFonts w:ascii="Times New Roman" w:hAnsi="Times New Roman" w:cs="Times New Roman"/>
          <w:color w:val="000000"/>
          <w:sz w:val="24"/>
          <w:szCs w:val="24"/>
        </w:rPr>
        <w:t>скими нормами родного языка, современных средств коммуникации.</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B8331D">
        <w:rPr>
          <w:rFonts w:ascii="Times New Roman" w:eastAsia="Andale Sans UI" w:hAnsi="Times New Roman" w:cs="Times New Roman"/>
          <w:kern w:val="2"/>
          <w:sz w:val="24"/>
          <w:szCs w:val="24"/>
          <w:lang w:eastAsia="ar-SA"/>
        </w:rPr>
        <w:noBreakHyphen/>
        <w:t>возрастного развития личностной и познавательной сфер ребёнка. Процесс обучения задаёт содержание и характери</w:t>
      </w:r>
      <w:r w:rsidRPr="00B8331D">
        <w:rPr>
          <w:rFonts w:ascii="Times New Roman" w:eastAsia="Andale Sans UI" w:hAnsi="Times New Roman" w:cs="Times New Roman"/>
          <w:spacing w:val="2"/>
          <w:kern w:val="2"/>
          <w:sz w:val="24"/>
          <w:szCs w:val="24"/>
          <w:lang w:eastAsia="ar-SA"/>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B8331D">
        <w:rPr>
          <w:rFonts w:ascii="Times New Roman" w:eastAsia="Andale Sans UI" w:hAnsi="Times New Roman" w:cs="Times New Roman"/>
          <w:kern w:val="2"/>
          <w:sz w:val="24"/>
          <w:szCs w:val="24"/>
          <w:lang w:eastAsia="ar-SA"/>
        </w:rPr>
        <w:t>«высокой норме») и их свойства.</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Так:</w:t>
      </w:r>
    </w:p>
    <w:p w:rsidR="00D96269" w:rsidRPr="00B8331D" w:rsidRDefault="00D96269" w:rsidP="00C67491">
      <w:pPr>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xml:space="preserve">из общения и сорегуляции развивается способность ребёнка регулировать </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свою деятельность;</w:t>
      </w:r>
    </w:p>
    <w:p w:rsidR="00D96269" w:rsidRPr="00B8331D" w:rsidRDefault="00D96269" w:rsidP="00C67491">
      <w:pPr>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lastRenderedPageBreak/>
        <w:t>из оценок окружающих и в первую очередь оценок близ</w:t>
      </w:r>
      <w:r w:rsidRPr="00B8331D">
        <w:rPr>
          <w:rFonts w:ascii="Times New Roman" w:hAnsi="Times New Roman" w:cs="Times New Roman"/>
          <w:color w:val="000000"/>
          <w:spacing w:val="2"/>
          <w:sz w:val="24"/>
          <w:szCs w:val="24"/>
        </w:rPr>
        <w:t xml:space="preserve">кого взрослого </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 xml:space="preserve">формируется представление о себе и своих возможностях, появляется самопринятие и самоуважение, </w:t>
      </w:r>
      <w:r w:rsidRPr="00B8331D">
        <w:rPr>
          <w:rFonts w:ascii="Times New Roman" w:hAnsi="Times New Roman" w:cs="Times New Roman"/>
          <w:color w:val="000000"/>
          <w:sz w:val="24"/>
          <w:szCs w:val="24"/>
        </w:rPr>
        <w:t>т.</w:t>
      </w:r>
      <w:r w:rsidRPr="00B8331D">
        <w:rPr>
          <w:rFonts w:ascii="Times New Roman" w:hAnsi="Times New Roman" w:cs="Times New Roman"/>
          <w:color w:val="000000"/>
          <w:sz w:val="24"/>
          <w:szCs w:val="24"/>
        </w:rPr>
        <w:t> </w:t>
      </w:r>
      <w:r w:rsidRPr="00B8331D">
        <w:rPr>
          <w:rFonts w:ascii="Times New Roman" w:hAnsi="Times New Roman" w:cs="Times New Roman"/>
          <w:color w:val="000000"/>
          <w:sz w:val="24"/>
          <w:szCs w:val="24"/>
        </w:rPr>
        <w:t>е. самооценка и Я</w:t>
      </w:r>
      <w:r w:rsidRPr="00B8331D">
        <w:rPr>
          <w:rFonts w:ascii="Times New Roman" w:hAnsi="Times New Roman" w:cs="Times New Roman"/>
          <w:color w:val="000000"/>
          <w:sz w:val="24"/>
          <w:szCs w:val="24"/>
        </w:rPr>
        <w:noBreakHyphen/>
        <w:t>концепция как результат самоопределения;</w:t>
      </w:r>
    </w:p>
    <w:p w:rsidR="00D96269" w:rsidRPr="00B8331D" w:rsidRDefault="00D96269" w:rsidP="00C67491">
      <w:pPr>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из ситуативно-</w:t>
      </w:r>
      <w:r w:rsidRPr="00B8331D">
        <w:rPr>
          <w:rFonts w:ascii="Times New Roman" w:hAnsi="Times New Roman" w:cs="Times New Roman"/>
          <w:color w:val="000000"/>
          <w:spacing w:val="2"/>
          <w:sz w:val="24"/>
          <w:szCs w:val="24"/>
        </w:rPr>
        <w:softHyphen/>
        <w:t>познавательного и внеситуативно-</w:t>
      </w:r>
      <w:r w:rsidRPr="00B8331D">
        <w:rPr>
          <w:rFonts w:ascii="Times New Roman" w:hAnsi="Times New Roman" w:cs="Times New Roman"/>
          <w:color w:val="000000"/>
          <w:spacing w:val="2"/>
          <w:sz w:val="24"/>
          <w:szCs w:val="24"/>
        </w:rPr>
        <w:softHyphen/>
        <w:t>позна</w:t>
      </w:r>
      <w:r w:rsidRPr="00B8331D">
        <w:rPr>
          <w:rFonts w:ascii="Times New Roman" w:hAnsi="Times New Roman" w:cs="Times New Roman"/>
          <w:color w:val="000000"/>
          <w:sz w:val="24"/>
          <w:szCs w:val="24"/>
        </w:rPr>
        <w:t xml:space="preserve">вательного общения </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формируются познавательные действия ребёнка.</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Содержание и способы общения и коммуникации об</w:t>
      </w:r>
      <w:r w:rsidRPr="00B8331D">
        <w:rPr>
          <w:rFonts w:ascii="Times New Roman" w:eastAsia="Andale Sans UI" w:hAnsi="Times New Roman" w:cs="Times New Roman"/>
          <w:spacing w:val="-2"/>
          <w:kern w:val="2"/>
          <w:sz w:val="24"/>
          <w:szCs w:val="24"/>
          <w:lang w:eastAsia="ar-SA"/>
        </w:rPr>
        <w:t>условливают развитие способности ребёнка к регуляции пове</w:t>
      </w:r>
      <w:r w:rsidRPr="00B8331D">
        <w:rPr>
          <w:rFonts w:ascii="Times New Roman" w:eastAsia="Andale Sans UI" w:hAnsi="Times New Roman" w:cs="Times New Roman"/>
          <w:kern w:val="2"/>
          <w:sz w:val="24"/>
          <w:szCs w:val="24"/>
          <w:lang w:eastAsia="ar-SA"/>
        </w:rPr>
        <w:t>дения и деятельности, познанию мира, определяют образ «Я» как систему представлений о себе, отношения к себе. Имен</w:t>
      </w:r>
      <w:r w:rsidRPr="00B8331D">
        <w:rPr>
          <w:rFonts w:ascii="Times New Roman" w:eastAsia="Andale Sans UI" w:hAnsi="Times New Roman" w:cs="Times New Roman"/>
          <w:spacing w:val="2"/>
          <w:kern w:val="2"/>
          <w:sz w:val="24"/>
          <w:szCs w:val="24"/>
          <w:lang w:eastAsia="ar-SA"/>
        </w:rPr>
        <w:t>но поэтому особое внимание в программе развития уни</w:t>
      </w:r>
      <w:r w:rsidRPr="00B8331D">
        <w:rPr>
          <w:rFonts w:ascii="Times New Roman" w:eastAsia="Andale Sans UI" w:hAnsi="Times New Roman" w:cs="Times New Roman"/>
          <w:kern w:val="2"/>
          <w:sz w:val="24"/>
          <w:szCs w:val="24"/>
          <w:lang w:eastAsia="ar-SA"/>
        </w:rPr>
        <w:t>версальных учебных действий уделяется становлению коммуникативных универсальных учебных действий.</w:t>
      </w:r>
    </w:p>
    <w:p w:rsidR="00D96269" w:rsidRPr="00B8331D" w:rsidRDefault="00D96269" w:rsidP="00B8331D">
      <w:pPr>
        <w:spacing w:after="0" w:line="240" w:lineRule="auto"/>
        <w:ind w:firstLine="454"/>
        <w:jc w:val="both"/>
        <w:rPr>
          <w:rFonts w:ascii="Times New Roman" w:eastAsia="Andale Sans UI" w:hAnsi="Times New Roman" w:cs="Times New Roman"/>
          <w:spacing w:val="2"/>
          <w:kern w:val="2"/>
          <w:sz w:val="24"/>
          <w:szCs w:val="24"/>
          <w:lang w:eastAsia="ar-SA"/>
        </w:rPr>
      </w:pPr>
      <w:r w:rsidRPr="00B8331D">
        <w:rPr>
          <w:rFonts w:ascii="Times New Roman" w:eastAsia="Andale Sans UI" w:hAnsi="Times New Roman" w:cs="Times New Roman"/>
          <w:spacing w:val="4"/>
          <w:kern w:val="2"/>
          <w:sz w:val="24"/>
          <w:szCs w:val="24"/>
          <w:lang w:eastAsia="ar-SA"/>
        </w:rPr>
        <w:t>По мере становления личностных действий ребёнка (смыслообразование и самоопределение, нравственно-</w:t>
      </w:r>
      <w:r w:rsidRPr="00B8331D">
        <w:rPr>
          <w:rFonts w:ascii="Times New Roman" w:eastAsia="Andale Sans UI" w:hAnsi="Times New Roman" w:cs="Times New Roman"/>
          <w:spacing w:val="4"/>
          <w:kern w:val="2"/>
          <w:sz w:val="24"/>
          <w:szCs w:val="24"/>
          <w:lang w:eastAsia="ar-SA"/>
        </w:rPr>
        <w:softHyphen/>
        <w:t>эти</w:t>
      </w:r>
      <w:r w:rsidRPr="00B8331D">
        <w:rPr>
          <w:rFonts w:ascii="Times New Roman" w:eastAsia="Andale Sans UI" w:hAnsi="Times New Roman" w:cs="Times New Roman"/>
          <w:spacing w:val="2"/>
          <w:kern w:val="2"/>
          <w:sz w:val="24"/>
          <w:szCs w:val="24"/>
          <w:lang w:eastAsia="ar-SA"/>
        </w:rPr>
        <w:t>ческая ориентация) функционирование и развитие универсальных учебных действий (коммуникативных, познаватель</w:t>
      </w:r>
      <w:r w:rsidRPr="00B8331D">
        <w:rPr>
          <w:rFonts w:ascii="Times New Roman" w:eastAsia="Andale Sans UI" w:hAnsi="Times New Roman" w:cs="Times New Roman"/>
          <w:kern w:val="2"/>
          <w:sz w:val="24"/>
          <w:szCs w:val="24"/>
          <w:lang w:eastAsia="ar-SA"/>
        </w:rPr>
        <w:t xml:space="preserve">ных и регулятивных) претерпевают значительные изменения. </w:t>
      </w:r>
      <w:r w:rsidRPr="00B8331D">
        <w:rPr>
          <w:rFonts w:ascii="Times New Roman" w:eastAsia="Andale Sans UI" w:hAnsi="Times New Roman" w:cs="Times New Roman"/>
          <w:spacing w:val="2"/>
          <w:kern w:val="2"/>
          <w:sz w:val="24"/>
          <w:szCs w:val="24"/>
          <w:lang w:eastAsia="ar-SA"/>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B8331D">
        <w:rPr>
          <w:rFonts w:ascii="Times New Roman" w:eastAsia="Andale Sans UI" w:hAnsi="Times New Roman" w:cs="Times New Roman"/>
          <w:spacing w:val="2"/>
          <w:kern w:val="2"/>
          <w:sz w:val="24"/>
          <w:szCs w:val="24"/>
          <w:lang w:eastAsia="ar-SA"/>
        </w:rPr>
        <w:noBreakHyphen/>
        <w:t>концепции.</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Познавательные действия также являются существенным ресурсом достижения успеха и оказывают влияние как на </w:t>
      </w:r>
      <w:r w:rsidRPr="00B8331D">
        <w:rPr>
          <w:rFonts w:ascii="Times New Roman" w:eastAsia="Andale Sans UI" w:hAnsi="Times New Roman" w:cs="Times New Roman"/>
          <w:kern w:val="2"/>
          <w:sz w:val="24"/>
          <w:szCs w:val="24"/>
          <w:lang w:eastAsia="ar-SA"/>
        </w:rPr>
        <w:t>эффективность самой деятельности и коммуникации, так и на самооценку, смыслообразование и самоопределение обучающегося.</w:t>
      </w:r>
    </w:p>
    <w:tbl>
      <w:tblPr>
        <w:tblW w:w="10314" w:type="dxa"/>
        <w:jc w:val="center"/>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6"/>
        <w:gridCol w:w="4361"/>
        <w:gridCol w:w="3737"/>
      </w:tblGrid>
      <w:tr w:rsidR="00D96269" w:rsidRPr="00B8331D" w:rsidTr="00D96269">
        <w:trPr>
          <w:jc w:val="center"/>
        </w:trPr>
        <w:tc>
          <w:tcPr>
            <w:tcW w:w="2216" w:type="dxa"/>
            <w:shd w:val="clear" w:color="auto" w:fill="auto"/>
          </w:tcPr>
          <w:p w:rsidR="00D96269" w:rsidRPr="00B8331D" w:rsidRDefault="00D96269" w:rsidP="00B8331D">
            <w:pPr>
              <w:snapToGrid w:val="0"/>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
                <w:sz w:val="24"/>
                <w:szCs w:val="24"/>
                <w:lang w:eastAsia="en-US"/>
              </w:rPr>
              <w:t>УУД</w:t>
            </w:r>
          </w:p>
        </w:tc>
        <w:tc>
          <w:tcPr>
            <w:tcW w:w="4361" w:type="dxa"/>
            <w:shd w:val="clear" w:color="auto" w:fill="auto"/>
          </w:tcPr>
          <w:p w:rsidR="00D96269" w:rsidRPr="00B8331D" w:rsidRDefault="00D96269" w:rsidP="00B8331D">
            <w:pPr>
              <w:snapToGrid w:val="0"/>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
                <w:sz w:val="24"/>
                <w:szCs w:val="24"/>
                <w:lang w:eastAsia="en-US"/>
              </w:rPr>
              <w:t>У выпускника будут сформированы</w:t>
            </w:r>
          </w:p>
        </w:tc>
        <w:tc>
          <w:tcPr>
            <w:tcW w:w="3737" w:type="dxa"/>
            <w:shd w:val="clear" w:color="auto" w:fill="auto"/>
          </w:tcPr>
          <w:p w:rsidR="00D96269" w:rsidRPr="00B8331D" w:rsidRDefault="00D96269" w:rsidP="00B8331D">
            <w:pPr>
              <w:snapToGrid w:val="0"/>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
                <w:sz w:val="24"/>
                <w:szCs w:val="24"/>
                <w:lang w:eastAsia="en-US"/>
              </w:rPr>
              <w:t xml:space="preserve">Выпускник </w:t>
            </w:r>
          </w:p>
          <w:p w:rsidR="00D96269" w:rsidRPr="00B8331D" w:rsidRDefault="00D96269" w:rsidP="00B8331D">
            <w:pPr>
              <w:snapToGrid w:val="0"/>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
                <w:sz w:val="24"/>
                <w:szCs w:val="24"/>
                <w:lang w:eastAsia="en-US"/>
              </w:rPr>
              <w:t>получит возможность</w:t>
            </w:r>
          </w:p>
        </w:tc>
      </w:tr>
      <w:tr w:rsidR="00D96269" w:rsidRPr="00B8331D" w:rsidTr="00D96269">
        <w:trPr>
          <w:jc w:val="center"/>
        </w:trPr>
        <w:tc>
          <w:tcPr>
            <w:tcW w:w="2216" w:type="dxa"/>
            <w:shd w:val="clear" w:color="auto" w:fill="auto"/>
          </w:tcPr>
          <w:p w:rsidR="00D96269" w:rsidRPr="00B8331D" w:rsidRDefault="00D96269" w:rsidP="00B8331D">
            <w:pPr>
              <w:snapToGrid w:val="0"/>
              <w:spacing w:after="0" w:line="240" w:lineRule="auto"/>
              <w:jc w:val="both"/>
              <w:rPr>
                <w:rFonts w:ascii="Times New Roman" w:hAnsi="Times New Roman" w:cs="Times New Roman"/>
                <w:i/>
                <w:sz w:val="24"/>
                <w:szCs w:val="24"/>
                <w:lang w:eastAsia="en-US"/>
              </w:rPr>
            </w:pPr>
            <w:r w:rsidRPr="00B8331D">
              <w:rPr>
                <w:rFonts w:ascii="Times New Roman" w:hAnsi="Times New Roman" w:cs="Times New Roman"/>
                <w:i/>
                <w:sz w:val="24"/>
                <w:szCs w:val="24"/>
                <w:lang w:eastAsia="en-US"/>
              </w:rPr>
              <w:t>Личностные</w:t>
            </w:r>
          </w:p>
          <w:p w:rsidR="00D96269" w:rsidRPr="00B8331D" w:rsidRDefault="00D96269" w:rsidP="00B8331D">
            <w:pPr>
              <w:snapToGrid w:val="0"/>
              <w:spacing w:after="0" w:line="240" w:lineRule="auto"/>
              <w:jc w:val="both"/>
              <w:rPr>
                <w:rFonts w:ascii="Times New Roman" w:hAnsi="Times New Roman" w:cs="Times New Roman"/>
                <w:i/>
                <w:sz w:val="24"/>
                <w:szCs w:val="24"/>
                <w:lang w:eastAsia="en-US"/>
              </w:rPr>
            </w:pPr>
            <w:r w:rsidRPr="00B8331D">
              <w:rPr>
                <w:rFonts w:ascii="Times New Roman" w:hAnsi="Times New Roman" w:cs="Times New Roman"/>
                <w:i/>
                <w:sz w:val="24"/>
                <w:szCs w:val="24"/>
                <w:lang w:eastAsia="en-US"/>
              </w:rPr>
              <w:t>универсальные учебные</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i/>
                <w:sz w:val="24"/>
                <w:szCs w:val="24"/>
                <w:lang w:eastAsia="en-US"/>
              </w:rPr>
              <w:t>действия</w:t>
            </w:r>
          </w:p>
        </w:tc>
        <w:tc>
          <w:tcPr>
            <w:tcW w:w="4361" w:type="dxa"/>
            <w:shd w:val="clear" w:color="auto" w:fill="auto"/>
          </w:tcPr>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внутренняя позиция школьника на уровне положительного отношения к школе, ориентации на содержательные</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моменты школьной действительности и принятия образца «хорошего ученика»;</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широкая мотивационная основа учебной деятельности, включающая социальные, учебно-познавательные и внешние мотивы;</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учебно-познавательный интерес к новому учебному материалу и способам решения новой задачи;</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ориентация на понимание причин успеха в учебной деятельности, в том числе на самоанализ и самоконтроль</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способность к самооценке на основе критериев успешности учебной деятельности;</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основы гражданской идентичности личности в форме осознания «Я»  как гражданина России, чувства</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xml:space="preserve">• ориентация в нравственном </w:t>
            </w:r>
            <w:r w:rsidRPr="00B8331D">
              <w:rPr>
                <w:rFonts w:ascii="Times New Roman" w:hAnsi="Times New Roman" w:cs="Times New Roman"/>
                <w:sz w:val="24"/>
                <w:szCs w:val="24"/>
                <w:lang w:eastAsia="en-US"/>
              </w:rPr>
              <w:lastRenderedPageBreak/>
              <w:t>содержании и смысле как собственных поступков, так и поступков окружающих людей;</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знание основных моральных норм и ориентация на их выполнение, дифференциация моральных и</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конвенциональных норм, развитие морального сознания как переходного от доконвенционального к конвенциональному уровню;</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развитие этических чувств – стыда, вины, совести как регуляторов морального поведения;</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эмпатия как понимание чувств других людей и сопереживание им;</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установка на здоровый образ жизни;</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чувство прекрасного и эстетические чувства на основе знакомства с мировой и отечественной художественной</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культурой.</w:t>
            </w:r>
          </w:p>
        </w:tc>
        <w:tc>
          <w:tcPr>
            <w:tcW w:w="3737" w:type="dxa"/>
            <w:shd w:val="clear" w:color="auto" w:fill="auto"/>
          </w:tcPr>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lastRenderedPageBreak/>
              <w:t>для формирования:</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выраженной устойчивой учебно-познавательной мотивации учения;</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устойчивого учебно-познавательного интереса к новым общим способам решения задач;</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адекватного понимания причин успешности/неуспешности учебной деятельности;</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положительной адекватной дифференцированной самооценки на основе критерия успешности реализации социальной роли «хорошего ученика»;</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компетентности в реализации основ гражданской идентичности в поступках и деятельности;</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xml:space="preserve">• морального сознания на конвенциональном уровне, способности к решению </w:t>
            </w:r>
            <w:r w:rsidRPr="00B8331D">
              <w:rPr>
                <w:rFonts w:ascii="Times New Roman" w:hAnsi="Times New Roman" w:cs="Times New Roman"/>
                <w:sz w:val="24"/>
                <w:szCs w:val="24"/>
                <w:lang w:eastAsia="en-US"/>
              </w:rPr>
              <w:lastRenderedPageBreak/>
              <w:t>моральных дилемм на основе учёта</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позиций партнёров в общении, ориентации на их мотивы и чувства, устойчивое следование в поведении моральным нормам и этическим требованиям;</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установки на здоровый образ жизни и реализации её в реальном поведении и поступках;</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осознанных устойчивых эстетических предпочтений и ориентации на искусство как значимую сферу человеческой</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жизни;</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эмпатии как осознанного понимания чувств других людей и сопереживания им, выражающихся в поступках,</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направленных на помощь и обеспечение благополучия.</w:t>
            </w:r>
          </w:p>
        </w:tc>
      </w:tr>
      <w:tr w:rsidR="00D96269" w:rsidRPr="00B8331D" w:rsidTr="00D96269">
        <w:trPr>
          <w:jc w:val="center"/>
        </w:trPr>
        <w:tc>
          <w:tcPr>
            <w:tcW w:w="2216" w:type="dxa"/>
            <w:shd w:val="clear" w:color="auto" w:fill="auto"/>
          </w:tcPr>
          <w:p w:rsidR="00D96269" w:rsidRPr="00B8331D" w:rsidRDefault="00D96269" w:rsidP="00B8331D">
            <w:pPr>
              <w:snapToGrid w:val="0"/>
              <w:spacing w:after="0" w:line="240" w:lineRule="auto"/>
              <w:jc w:val="both"/>
              <w:rPr>
                <w:rFonts w:ascii="Times New Roman" w:hAnsi="Times New Roman" w:cs="Times New Roman"/>
                <w:i/>
                <w:sz w:val="24"/>
                <w:szCs w:val="24"/>
                <w:lang w:eastAsia="en-US"/>
              </w:rPr>
            </w:pPr>
            <w:r w:rsidRPr="00B8331D">
              <w:rPr>
                <w:rFonts w:ascii="Times New Roman" w:hAnsi="Times New Roman" w:cs="Times New Roman"/>
                <w:i/>
                <w:sz w:val="24"/>
                <w:szCs w:val="24"/>
                <w:lang w:eastAsia="en-US"/>
              </w:rPr>
              <w:lastRenderedPageBreak/>
              <w:t>Регулятивные</w:t>
            </w:r>
          </w:p>
          <w:p w:rsidR="00D96269" w:rsidRPr="00B8331D" w:rsidRDefault="00D96269" w:rsidP="00B8331D">
            <w:pPr>
              <w:snapToGrid w:val="0"/>
              <w:spacing w:after="0" w:line="240" w:lineRule="auto"/>
              <w:jc w:val="both"/>
              <w:rPr>
                <w:rFonts w:ascii="Times New Roman" w:hAnsi="Times New Roman" w:cs="Times New Roman"/>
                <w:i/>
                <w:sz w:val="24"/>
                <w:szCs w:val="24"/>
                <w:lang w:eastAsia="en-US"/>
              </w:rPr>
            </w:pPr>
            <w:r w:rsidRPr="00B8331D">
              <w:rPr>
                <w:rFonts w:ascii="Times New Roman" w:hAnsi="Times New Roman" w:cs="Times New Roman"/>
                <w:i/>
                <w:sz w:val="24"/>
                <w:szCs w:val="24"/>
                <w:lang w:eastAsia="en-US"/>
              </w:rPr>
              <w:t>универсальные учебные</w:t>
            </w:r>
          </w:p>
          <w:p w:rsidR="00D96269" w:rsidRPr="00B8331D" w:rsidRDefault="00D96269" w:rsidP="00B8331D">
            <w:pPr>
              <w:snapToGrid w:val="0"/>
              <w:spacing w:after="0" w:line="240" w:lineRule="auto"/>
              <w:jc w:val="both"/>
              <w:rPr>
                <w:rFonts w:ascii="Times New Roman" w:hAnsi="Times New Roman" w:cs="Times New Roman"/>
                <w:i/>
                <w:sz w:val="24"/>
                <w:szCs w:val="24"/>
                <w:lang w:eastAsia="en-US"/>
              </w:rPr>
            </w:pPr>
            <w:r w:rsidRPr="00B8331D">
              <w:rPr>
                <w:rFonts w:ascii="Times New Roman" w:hAnsi="Times New Roman" w:cs="Times New Roman"/>
                <w:i/>
                <w:sz w:val="24"/>
                <w:szCs w:val="24"/>
                <w:lang w:eastAsia="en-US"/>
              </w:rPr>
              <w:t>действия</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p>
        </w:tc>
        <w:tc>
          <w:tcPr>
            <w:tcW w:w="4361" w:type="dxa"/>
            <w:shd w:val="clear" w:color="auto" w:fill="auto"/>
          </w:tcPr>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принимать и сохранять учебную задачу;</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учитывать выделенные учителем ориентиры действия в новом учебном материале в сотрудничестве с учителем;</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планировать свои действия в соответствии с поставленной задачей и условиями её реализации, в том числе во внутреннем плане;</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учитывать установленные правила в планировании и контроле способа решения;</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осуществлять итоговый и пошаговый контроль по результату (в случае работы в интерактивной среде пользоваться</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реакцией среды решения задачи);</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оценивать правильность выполнения действия на уровне адекватной ретроспективной оценки соответствия</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результатов требованиям данной задачи и задачной области;</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адекватно воспринимать предложения и оценку учителей, товарищей, родителей и других людей;</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lastRenderedPageBreak/>
              <w:t>• различать способ и результат действия;</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вносить необходимые коррективы в действие после его завершения на основе его оценки и учёта характера</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и иностранном языках;</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выполнять учебные действия в материализованной, гипермедийной, громкоречевой и умственной форме.</w:t>
            </w:r>
          </w:p>
        </w:tc>
        <w:tc>
          <w:tcPr>
            <w:tcW w:w="3737" w:type="dxa"/>
            <w:shd w:val="clear" w:color="auto" w:fill="auto"/>
          </w:tcPr>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lastRenderedPageBreak/>
              <w:t>• в сотрудничестве с учителем ставить новые учебные задачи;</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преобразовывать практическую задачу в познавательную;</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проявлять познавательную инициативу в учебном сотрудничестве;</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самостоятельно учитывать выделенные учителем ориентиры действия в новом учебном материале;</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самостоятельно адекватно оценивать правильность выполнения действия и вносить необходимые коррективы в</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исполнение как по ходу его реализации, так и в конце действия.</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p>
        </w:tc>
      </w:tr>
      <w:tr w:rsidR="00D96269" w:rsidRPr="00B8331D" w:rsidTr="00D96269">
        <w:trPr>
          <w:jc w:val="center"/>
        </w:trPr>
        <w:tc>
          <w:tcPr>
            <w:tcW w:w="2216" w:type="dxa"/>
            <w:shd w:val="clear" w:color="auto" w:fill="auto"/>
          </w:tcPr>
          <w:p w:rsidR="00D96269" w:rsidRPr="00B8331D" w:rsidRDefault="00D96269" w:rsidP="00B8331D">
            <w:pPr>
              <w:snapToGrid w:val="0"/>
              <w:spacing w:after="0" w:line="240" w:lineRule="auto"/>
              <w:jc w:val="both"/>
              <w:rPr>
                <w:rFonts w:ascii="Times New Roman" w:hAnsi="Times New Roman" w:cs="Times New Roman"/>
                <w:i/>
                <w:sz w:val="24"/>
                <w:szCs w:val="24"/>
                <w:lang w:eastAsia="en-US"/>
              </w:rPr>
            </w:pPr>
            <w:r w:rsidRPr="00B8331D">
              <w:rPr>
                <w:rFonts w:ascii="Times New Roman" w:hAnsi="Times New Roman" w:cs="Times New Roman"/>
                <w:i/>
                <w:sz w:val="24"/>
                <w:szCs w:val="24"/>
                <w:lang w:eastAsia="en-US"/>
              </w:rPr>
              <w:lastRenderedPageBreak/>
              <w:t>Познавательные</w:t>
            </w:r>
          </w:p>
          <w:p w:rsidR="00D96269" w:rsidRPr="00B8331D" w:rsidRDefault="00D96269" w:rsidP="00B8331D">
            <w:pPr>
              <w:snapToGrid w:val="0"/>
              <w:spacing w:after="0" w:line="240" w:lineRule="auto"/>
              <w:jc w:val="both"/>
              <w:rPr>
                <w:rFonts w:ascii="Times New Roman" w:hAnsi="Times New Roman" w:cs="Times New Roman"/>
                <w:i/>
                <w:sz w:val="24"/>
                <w:szCs w:val="24"/>
                <w:lang w:eastAsia="en-US"/>
              </w:rPr>
            </w:pPr>
            <w:r w:rsidRPr="00B8331D">
              <w:rPr>
                <w:rFonts w:ascii="Times New Roman" w:hAnsi="Times New Roman" w:cs="Times New Roman"/>
                <w:i/>
                <w:sz w:val="24"/>
                <w:szCs w:val="24"/>
                <w:lang w:eastAsia="en-US"/>
              </w:rPr>
              <w:t>универсальные учебные</w:t>
            </w:r>
          </w:p>
          <w:p w:rsidR="00D96269" w:rsidRPr="00B8331D" w:rsidRDefault="00D96269" w:rsidP="00B8331D">
            <w:pPr>
              <w:snapToGrid w:val="0"/>
              <w:spacing w:after="0" w:line="240" w:lineRule="auto"/>
              <w:jc w:val="both"/>
              <w:rPr>
                <w:rFonts w:ascii="Times New Roman" w:hAnsi="Times New Roman" w:cs="Times New Roman"/>
                <w:i/>
                <w:sz w:val="24"/>
                <w:szCs w:val="24"/>
                <w:lang w:eastAsia="en-US"/>
              </w:rPr>
            </w:pPr>
            <w:r w:rsidRPr="00B8331D">
              <w:rPr>
                <w:rFonts w:ascii="Times New Roman" w:hAnsi="Times New Roman" w:cs="Times New Roman"/>
                <w:i/>
                <w:sz w:val="24"/>
                <w:szCs w:val="24"/>
                <w:lang w:eastAsia="en-US"/>
              </w:rPr>
              <w:t>действия</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p>
        </w:tc>
        <w:tc>
          <w:tcPr>
            <w:tcW w:w="4361" w:type="dxa"/>
            <w:shd w:val="clear" w:color="auto" w:fill="auto"/>
          </w:tcPr>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Выпускник научится:</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осуществлять поиск необходимой информации для выполнения учебных заданий с использованием учебной</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литературы, энциклопедий, справочников (включая электронные, цифровые), в открытом информационном пространстве, в</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том числе контролируемом пространстве Интернета;</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осуществлять запись (фиксацию) выборочной информации об окружающем мире и о себе самом, в том числе с</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помощью инструментов ИКТ;</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использовать знаково-символические средства, в том числе модели (включая виртуальные) и схемы (включая</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концептуальные) для решения задач;</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строить сообщения в устной и письменной форме;</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ориентироваться на разнообразие способов решения задач;</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осуществлять анализ объектов с выделением существенных и несущественных признаков;</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осуществлять синтез как составление целого из частей;</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проводить сравнение, сериацию и классификацию по заданным критериям;</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xml:space="preserve">• устанавливать причинно-следственные связи в изучаемом круге </w:t>
            </w:r>
            <w:r w:rsidRPr="00B8331D">
              <w:rPr>
                <w:rFonts w:ascii="Times New Roman" w:hAnsi="Times New Roman" w:cs="Times New Roman"/>
                <w:sz w:val="24"/>
                <w:szCs w:val="24"/>
                <w:lang w:eastAsia="en-US"/>
              </w:rPr>
              <w:lastRenderedPageBreak/>
              <w:t>явлений;</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строить рассуждения в форме связи простых суждений об объекте, его строении, свойствах и связях;</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осуществлять подведение под понятие на основе распознавания объектов, выделения существенных признаков и их синтеза;</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устанавливать аналогии;</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владеть рядом общих приёмов решения задач.</w:t>
            </w:r>
          </w:p>
        </w:tc>
        <w:tc>
          <w:tcPr>
            <w:tcW w:w="3737" w:type="dxa"/>
            <w:shd w:val="clear" w:color="auto" w:fill="auto"/>
          </w:tcPr>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lastRenderedPageBreak/>
              <w:t>Выпускник получит возможность научиться:</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осуществлять расширенный поиск информации с использованием ресурсов библиотек и сети Интернет;</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записывать, фиксировать информацию об окружающем мире с помощью инструментов ИКТ;</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создавать и преобразовывать модели и схемы для решения задач;</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осознанно и произвольно строить сообщения в устной и письменной форме;</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осуществлять выбор наиболее эффективных способов решения задач в зависимости от конкретных условий;</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осуществлять синтез как составление целого из частей, самостоятельно достраивая и восполняя недостающие</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компоненты;</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осуществлять сравнение, сериацию и классификацию, самостоятельно выбирая основания и критерии для указанных логических операций;</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строить логическое рассуждение, включающее установление причинно-следственных связей;</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произвольно и осознанно владеть общими приёмами решения задач.</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p>
        </w:tc>
      </w:tr>
      <w:tr w:rsidR="00D96269" w:rsidRPr="00B8331D" w:rsidTr="00D96269">
        <w:trPr>
          <w:jc w:val="center"/>
        </w:trPr>
        <w:tc>
          <w:tcPr>
            <w:tcW w:w="2216" w:type="dxa"/>
            <w:shd w:val="clear" w:color="auto" w:fill="auto"/>
          </w:tcPr>
          <w:p w:rsidR="00D96269" w:rsidRPr="00B8331D" w:rsidRDefault="00D96269" w:rsidP="00B8331D">
            <w:pPr>
              <w:snapToGrid w:val="0"/>
              <w:spacing w:after="0" w:line="240" w:lineRule="auto"/>
              <w:jc w:val="both"/>
              <w:rPr>
                <w:rFonts w:ascii="Times New Roman" w:hAnsi="Times New Roman" w:cs="Times New Roman"/>
                <w:i/>
                <w:sz w:val="24"/>
                <w:szCs w:val="24"/>
                <w:lang w:eastAsia="en-US"/>
              </w:rPr>
            </w:pPr>
            <w:r w:rsidRPr="00B8331D">
              <w:rPr>
                <w:rFonts w:ascii="Times New Roman" w:hAnsi="Times New Roman" w:cs="Times New Roman"/>
                <w:i/>
                <w:sz w:val="24"/>
                <w:szCs w:val="24"/>
                <w:lang w:eastAsia="en-US"/>
              </w:rPr>
              <w:lastRenderedPageBreak/>
              <w:t>Коммуникативные</w:t>
            </w:r>
          </w:p>
          <w:p w:rsidR="00D96269" w:rsidRPr="00B8331D" w:rsidRDefault="00D96269" w:rsidP="00B8331D">
            <w:pPr>
              <w:snapToGrid w:val="0"/>
              <w:spacing w:after="0" w:line="240" w:lineRule="auto"/>
              <w:jc w:val="both"/>
              <w:rPr>
                <w:rFonts w:ascii="Times New Roman" w:hAnsi="Times New Roman" w:cs="Times New Roman"/>
                <w:i/>
                <w:sz w:val="24"/>
                <w:szCs w:val="24"/>
                <w:lang w:eastAsia="en-US"/>
              </w:rPr>
            </w:pPr>
            <w:r w:rsidRPr="00B8331D">
              <w:rPr>
                <w:rFonts w:ascii="Times New Roman" w:hAnsi="Times New Roman" w:cs="Times New Roman"/>
                <w:i/>
                <w:sz w:val="24"/>
                <w:szCs w:val="24"/>
                <w:lang w:eastAsia="en-US"/>
              </w:rPr>
              <w:t>универсальные учебные</w:t>
            </w:r>
          </w:p>
          <w:p w:rsidR="00D96269" w:rsidRPr="00B8331D" w:rsidRDefault="00D96269" w:rsidP="00B8331D">
            <w:pPr>
              <w:snapToGrid w:val="0"/>
              <w:spacing w:after="0" w:line="240" w:lineRule="auto"/>
              <w:jc w:val="both"/>
              <w:rPr>
                <w:rFonts w:ascii="Times New Roman" w:hAnsi="Times New Roman" w:cs="Times New Roman"/>
                <w:i/>
                <w:sz w:val="24"/>
                <w:szCs w:val="24"/>
                <w:lang w:eastAsia="en-US"/>
              </w:rPr>
            </w:pPr>
            <w:r w:rsidRPr="00B8331D">
              <w:rPr>
                <w:rFonts w:ascii="Times New Roman" w:hAnsi="Times New Roman" w:cs="Times New Roman"/>
                <w:i/>
                <w:sz w:val="24"/>
                <w:szCs w:val="24"/>
                <w:lang w:eastAsia="en-US"/>
              </w:rPr>
              <w:t>действия</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p>
        </w:tc>
        <w:tc>
          <w:tcPr>
            <w:tcW w:w="4361" w:type="dxa"/>
            <w:shd w:val="clear" w:color="auto" w:fill="auto"/>
          </w:tcPr>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Выпускник научится:</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допускать возможность существования у людей различных точек зрения, в том числе не совпадающих сего</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собственной, и ориентироваться на позицию партнёра в общении и взаимодействии;</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учитывать разные мнения и стремиться к координации различных позиций в сотрудничестве;</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формулировать собственное мнение и позицию;</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договариваться и приходить к общему решению в совместной деятельности, в том числе в ситуации столкновения</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интересов;</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строить понятные для партнёра высказывания, учитывающие, что партнёр знает и видит, а что нет;</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задавать вопросы;</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контролировать действия партнёра;</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использовать речь для регуляции своего действия;</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xml:space="preserve">• адекватно использовать речевые средства для решения различных </w:t>
            </w:r>
            <w:r w:rsidRPr="00B8331D">
              <w:rPr>
                <w:rFonts w:ascii="Times New Roman" w:hAnsi="Times New Roman" w:cs="Times New Roman"/>
                <w:sz w:val="24"/>
                <w:szCs w:val="24"/>
                <w:lang w:eastAsia="en-US"/>
              </w:rPr>
              <w:lastRenderedPageBreak/>
              <w:t>коммуникативных задач, строить монологическое</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высказывание, владеть диалогической формой речи.</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p>
        </w:tc>
        <w:tc>
          <w:tcPr>
            <w:tcW w:w="3737" w:type="dxa"/>
            <w:shd w:val="clear" w:color="auto" w:fill="auto"/>
          </w:tcPr>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lastRenderedPageBreak/>
              <w:t>Выпускник получит возможность научиться:</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учитывать и координировать в сотрудничестве позиции других людей, отличные от собственной;</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учитывать разные мнения и интересы и обосновывать собственную позицию;</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понимать относительность мнений и подходов к решению проблемы;</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аргументировать свою позицию и координировать её с позициями партнёров в сотрудничестве при выработке</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общего решения в совместной деятельности;</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продуктивно содействовать разрешению конфликтов на основе учёта интересов и позиций всех участников;</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с учётом целей коммуникации достаточно точно, последовательно и полно передавать партнёру необходимую</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информацию как ориентир для построения действия;</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задавать вопросы, необходимые для организации собственной деятельности и сотрудничества с партнёром;</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осуществлять взаимный контроль и оказывать в сотрудничестве необходимую взаимопомощь;</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xml:space="preserve">• адекватно использовать речь для </w:t>
            </w:r>
            <w:r w:rsidRPr="00B8331D">
              <w:rPr>
                <w:rFonts w:ascii="Times New Roman" w:hAnsi="Times New Roman" w:cs="Times New Roman"/>
                <w:sz w:val="24"/>
                <w:szCs w:val="24"/>
                <w:lang w:eastAsia="en-US"/>
              </w:rPr>
              <w:lastRenderedPageBreak/>
              <w:t>планирования и регуляции своей деятельности;</w:t>
            </w:r>
          </w:p>
          <w:p w:rsidR="00D96269" w:rsidRPr="00B8331D" w:rsidRDefault="00D96269" w:rsidP="00B8331D">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адекватно использовать речевые средства для эффективного решения разнообразных коммуникативных задач.</w:t>
            </w:r>
          </w:p>
        </w:tc>
      </w:tr>
    </w:tbl>
    <w:p w:rsidR="00D96269" w:rsidRPr="00EF76D6" w:rsidRDefault="00D96269" w:rsidP="00EF76D6">
      <w:pPr>
        <w:spacing w:after="0" w:line="240" w:lineRule="auto"/>
        <w:ind w:firstLine="454"/>
        <w:jc w:val="both"/>
        <w:rPr>
          <w:rFonts w:eastAsia="Andale Sans UI"/>
          <w:kern w:val="2"/>
          <w:sz w:val="24"/>
          <w:szCs w:val="24"/>
          <w:lang w:eastAsia="ar-SA"/>
        </w:rPr>
      </w:pPr>
    </w:p>
    <w:p w:rsidR="00D96269" w:rsidRPr="00EF76D6" w:rsidRDefault="00D96269" w:rsidP="00EF76D6">
      <w:pPr>
        <w:spacing w:after="0" w:line="240" w:lineRule="auto"/>
        <w:ind w:firstLine="454"/>
        <w:jc w:val="both"/>
        <w:rPr>
          <w:rFonts w:eastAsia="Andale Sans UI"/>
          <w:kern w:val="2"/>
          <w:sz w:val="24"/>
          <w:szCs w:val="24"/>
          <w:lang w:eastAsia="ar-SA"/>
        </w:rPr>
      </w:pPr>
    </w:p>
    <w:p w:rsidR="00D96269" w:rsidRPr="00B8331D" w:rsidRDefault="00D96269" w:rsidP="00B8331D">
      <w:pPr>
        <w:keepNext/>
        <w:spacing w:after="0" w:line="240" w:lineRule="auto"/>
        <w:ind w:firstLine="709"/>
        <w:jc w:val="center"/>
        <w:rPr>
          <w:rFonts w:ascii="Times New Roman" w:hAnsi="Times New Roman" w:cs="Times New Roman"/>
          <w:b/>
          <w:bCs/>
          <w:i/>
          <w:iCs/>
          <w:color w:val="000000"/>
          <w:sz w:val="24"/>
          <w:szCs w:val="24"/>
        </w:rPr>
      </w:pPr>
      <w:r w:rsidRPr="00B8331D">
        <w:rPr>
          <w:rFonts w:ascii="Times New Roman" w:hAnsi="Times New Roman" w:cs="Times New Roman"/>
          <w:b/>
          <w:bCs/>
          <w:i/>
          <w:iCs/>
          <w:color w:val="000000"/>
          <w:sz w:val="24"/>
          <w:szCs w:val="24"/>
        </w:rPr>
        <w:t>Связь универсальных учебных действий с содержанием учебных предметов</w:t>
      </w:r>
    </w:p>
    <w:p w:rsidR="00D96269" w:rsidRPr="00B8331D" w:rsidRDefault="00B8331D" w:rsidP="00B8331D">
      <w:pPr>
        <w:spacing w:after="0" w:line="240" w:lineRule="auto"/>
        <w:ind w:firstLine="709"/>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xml:space="preserve">           </w:t>
      </w:r>
      <w:r w:rsidR="00D96269" w:rsidRPr="00B8331D">
        <w:rPr>
          <w:rFonts w:ascii="Times New Roman" w:hAnsi="Times New Roman" w:cs="Times New Roman"/>
          <w:sz w:val="24"/>
          <w:szCs w:val="24"/>
          <w:lang w:eastAsia="en-US"/>
        </w:rPr>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w:t>
      </w:r>
      <w:r w:rsidR="00D96269" w:rsidRPr="00B8331D">
        <w:rPr>
          <w:rFonts w:ascii="Times New Roman" w:hAnsi="Times New Roman" w:cs="Times New Roman"/>
          <w:sz w:val="24"/>
          <w:szCs w:val="24"/>
          <w:lang w:val="en-US" w:eastAsia="en-US"/>
        </w:rPr>
        <w:t> </w:t>
      </w:r>
      <w:r w:rsidR="00D96269" w:rsidRPr="00B8331D">
        <w:rPr>
          <w:rFonts w:ascii="Times New Roman" w:hAnsi="Times New Roman" w:cs="Times New Roman"/>
          <w:sz w:val="24"/>
          <w:szCs w:val="24"/>
          <w:lang w:eastAsia="en-US"/>
        </w:rPr>
        <w:t xml:space="preserve"> ценностно-смыслового, личностного, познавательного и коммуникативного развития учащихся. </w:t>
      </w:r>
    </w:p>
    <w:p w:rsidR="00D96269" w:rsidRPr="00B8331D" w:rsidRDefault="00D96269" w:rsidP="00B8331D">
      <w:pPr>
        <w:spacing w:after="0" w:line="240" w:lineRule="auto"/>
        <w:ind w:firstLine="709"/>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Формирование универсальных учебных действий, обеспечивающих решение задач общекультурного, ценностно</w:t>
      </w:r>
      <w:r w:rsidRPr="00B8331D">
        <w:rPr>
          <w:rFonts w:ascii="Times New Roman" w:eastAsia="Andale Sans UI" w:hAnsi="Times New Roman" w:cs="Times New Roman"/>
          <w:spacing w:val="2"/>
          <w:kern w:val="2"/>
          <w:sz w:val="24"/>
          <w:szCs w:val="24"/>
          <w:lang w:eastAsia="ar-SA"/>
        </w:rPr>
        <w:softHyphen/>
        <w:t xml:space="preserve">-личностного, познавательного развития обучающихся, реализуется в рамках целостного образовательного процесса в </w:t>
      </w:r>
      <w:r w:rsidRPr="00B8331D">
        <w:rPr>
          <w:rFonts w:ascii="Times New Roman" w:eastAsia="Andale Sans UI" w:hAnsi="Times New Roman" w:cs="Times New Roman"/>
          <w:kern w:val="2"/>
          <w:sz w:val="24"/>
          <w:szCs w:val="24"/>
          <w:lang w:eastAsia="ar-SA"/>
        </w:rPr>
        <w:t xml:space="preserve">ходе изучения системы учебных предметов и дисциплин, в </w:t>
      </w:r>
      <w:r w:rsidRPr="00B8331D">
        <w:rPr>
          <w:rFonts w:ascii="Times New Roman" w:eastAsia="Andale Sans UI" w:hAnsi="Times New Roman" w:cs="Times New Roman"/>
          <w:spacing w:val="2"/>
          <w:kern w:val="2"/>
          <w:sz w:val="24"/>
          <w:szCs w:val="24"/>
          <w:lang w:eastAsia="ar-SA"/>
        </w:rPr>
        <w:t xml:space="preserve">метапредметной деятельности, организации форм учебного </w:t>
      </w:r>
      <w:r w:rsidRPr="00B8331D">
        <w:rPr>
          <w:rFonts w:ascii="Times New Roman" w:eastAsia="Andale Sans UI" w:hAnsi="Times New Roman" w:cs="Times New Roman"/>
          <w:kern w:val="2"/>
          <w:sz w:val="24"/>
          <w:szCs w:val="24"/>
          <w:lang w:eastAsia="ar-SA"/>
        </w:rPr>
        <w:t>сотрудничества и решения важных задач жизнедеятельности обучающихся.</w:t>
      </w:r>
    </w:p>
    <w:p w:rsidR="00D96269" w:rsidRPr="00B8331D" w:rsidRDefault="00D96269" w:rsidP="00B8331D">
      <w:pPr>
        <w:spacing w:after="0" w:line="240" w:lineRule="auto"/>
        <w:ind w:firstLine="709"/>
        <w:jc w:val="both"/>
        <w:rPr>
          <w:rFonts w:ascii="Times New Roman" w:eastAsia="Andale Sans UI" w:hAnsi="Times New Roman" w:cs="Times New Roman"/>
          <w:spacing w:val="-2"/>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На ступени начального общего образования имеет особое </w:t>
      </w:r>
      <w:r w:rsidRPr="00B8331D">
        <w:rPr>
          <w:rFonts w:ascii="Times New Roman" w:eastAsia="Andale Sans UI" w:hAnsi="Times New Roman" w:cs="Times New Roman"/>
          <w:spacing w:val="2"/>
          <w:kern w:val="2"/>
          <w:sz w:val="24"/>
          <w:szCs w:val="24"/>
          <w:lang w:eastAsia="ar-SA"/>
        </w:rPr>
        <w:t xml:space="preserve">значение обеспечение при организации учебного процесса </w:t>
      </w:r>
      <w:r w:rsidRPr="00B8331D">
        <w:rPr>
          <w:rFonts w:ascii="Times New Roman" w:eastAsia="Andale Sans UI" w:hAnsi="Times New Roman" w:cs="Times New Roman"/>
          <w:spacing w:val="-2"/>
          <w:kern w:val="2"/>
          <w:sz w:val="24"/>
          <w:szCs w:val="24"/>
          <w:lang w:eastAsia="ar-SA"/>
        </w:rPr>
        <w:t>сбалансированного развития у обучающихся логического, на</w:t>
      </w:r>
      <w:r w:rsidRPr="00B8331D">
        <w:rPr>
          <w:rFonts w:ascii="Times New Roman" w:eastAsia="Andale Sans UI" w:hAnsi="Times New Roman" w:cs="Times New Roman"/>
          <w:kern w:val="2"/>
          <w:sz w:val="24"/>
          <w:szCs w:val="24"/>
          <w:lang w:eastAsia="ar-SA"/>
        </w:rPr>
        <w:t>глядно</w:t>
      </w:r>
      <w:r w:rsidRPr="00B8331D">
        <w:rPr>
          <w:rFonts w:ascii="Times New Roman" w:eastAsia="Andale Sans UI" w:hAnsi="Times New Roman" w:cs="Times New Roman"/>
          <w:kern w:val="2"/>
          <w:sz w:val="24"/>
          <w:szCs w:val="24"/>
          <w:lang w:eastAsia="ar-SA"/>
        </w:rPr>
        <w:softHyphen/>
        <w:t>-образного и знаково-</w:t>
      </w:r>
      <w:r w:rsidRPr="00B8331D">
        <w:rPr>
          <w:rFonts w:ascii="Times New Roman" w:eastAsia="Andale Sans UI" w:hAnsi="Times New Roman" w:cs="Times New Roman"/>
          <w:kern w:val="2"/>
          <w:sz w:val="24"/>
          <w:szCs w:val="24"/>
          <w:lang w:eastAsia="ar-SA"/>
        </w:rPr>
        <w:softHyphen/>
        <w:t>символического мышления, ис</w:t>
      </w:r>
      <w:r w:rsidRPr="00B8331D">
        <w:rPr>
          <w:rFonts w:ascii="Times New Roman" w:eastAsia="Andale Sans UI" w:hAnsi="Times New Roman" w:cs="Times New Roman"/>
          <w:spacing w:val="2"/>
          <w:kern w:val="2"/>
          <w:sz w:val="24"/>
          <w:szCs w:val="24"/>
          <w:lang w:eastAsia="ar-SA"/>
        </w:rPr>
        <w:t>ключающее риск развития формализма мышления, форми</w:t>
      </w:r>
      <w:r w:rsidRPr="00B8331D">
        <w:rPr>
          <w:rFonts w:ascii="Times New Roman" w:eastAsia="Andale Sans UI" w:hAnsi="Times New Roman" w:cs="Times New Roman"/>
          <w:spacing w:val="-2"/>
          <w:kern w:val="2"/>
          <w:sz w:val="24"/>
          <w:szCs w:val="24"/>
          <w:lang w:eastAsia="ar-SA"/>
        </w:rPr>
        <w:t>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tbl>
      <w:tblPr>
        <w:tblW w:w="5130" w:type="pct"/>
        <w:jc w:val="center"/>
        <w:tblInd w:w="-715" w:type="dxa"/>
        <w:tblCellMar>
          <w:left w:w="0" w:type="dxa"/>
          <w:right w:w="0" w:type="dxa"/>
        </w:tblCellMar>
        <w:tblLook w:val="0000"/>
      </w:tblPr>
      <w:tblGrid>
        <w:gridCol w:w="2092"/>
        <w:gridCol w:w="2084"/>
        <w:gridCol w:w="1938"/>
        <w:gridCol w:w="2431"/>
        <w:gridCol w:w="1783"/>
      </w:tblGrid>
      <w:tr w:rsidR="00D96269" w:rsidRPr="00B8331D" w:rsidTr="00D96269">
        <w:trPr>
          <w:jc w:val="center"/>
        </w:trPr>
        <w:tc>
          <w:tcPr>
            <w:tcW w:w="10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6269" w:rsidRPr="00B8331D" w:rsidRDefault="00D96269" w:rsidP="00EF76D6">
            <w:pPr>
              <w:spacing w:after="0" w:line="240" w:lineRule="auto"/>
              <w:ind w:left="-360"/>
              <w:jc w:val="center"/>
              <w:rPr>
                <w:rFonts w:ascii="Times New Roman" w:hAnsi="Times New Roman" w:cs="Times New Roman"/>
                <w:sz w:val="24"/>
                <w:szCs w:val="24"/>
              </w:rPr>
            </w:pPr>
            <w:r w:rsidRPr="00B8331D">
              <w:rPr>
                <w:rFonts w:ascii="Times New Roman" w:hAnsi="Times New Roman" w:cs="Times New Roman"/>
                <w:b/>
                <w:bCs/>
                <w:sz w:val="24"/>
                <w:szCs w:val="24"/>
              </w:rPr>
              <w:t>Смысловые</w:t>
            </w:r>
          </w:p>
          <w:p w:rsidR="00D96269" w:rsidRPr="00B8331D" w:rsidRDefault="00D96269" w:rsidP="00EF76D6">
            <w:pPr>
              <w:spacing w:after="0" w:line="240" w:lineRule="auto"/>
              <w:ind w:left="-360"/>
              <w:jc w:val="center"/>
              <w:rPr>
                <w:rFonts w:ascii="Times New Roman" w:hAnsi="Times New Roman" w:cs="Times New Roman"/>
                <w:sz w:val="24"/>
                <w:szCs w:val="24"/>
              </w:rPr>
            </w:pPr>
            <w:r w:rsidRPr="00B8331D">
              <w:rPr>
                <w:rFonts w:ascii="Times New Roman" w:hAnsi="Times New Roman" w:cs="Times New Roman"/>
                <w:b/>
                <w:bCs/>
                <w:sz w:val="24"/>
                <w:szCs w:val="24"/>
              </w:rPr>
              <w:t>акценты УУД</w:t>
            </w:r>
          </w:p>
        </w:tc>
        <w:tc>
          <w:tcPr>
            <w:tcW w:w="100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96269" w:rsidRPr="00B8331D" w:rsidRDefault="00D96269" w:rsidP="00EF76D6">
            <w:pPr>
              <w:spacing w:after="0" w:line="240" w:lineRule="auto"/>
              <w:ind w:left="-360"/>
              <w:jc w:val="center"/>
              <w:rPr>
                <w:rFonts w:ascii="Times New Roman" w:hAnsi="Times New Roman" w:cs="Times New Roman"/>
                <w:sz w:val="24"/>
                <w:szCs w:val="24"/>
              </w:rPr>
            </w:pPr>
            <w:r w:rsidRPr="00B8331D">
              <w:rPr>
                <w:rFonts w:ascii="Times New Roman" w:hAnsi="Times New Roman" w:cs="Times New Roman"/>
                <w:b/>
                <w:bCs/>
                <w:sz w:val="24"/>
                <w:szCs w:val="24"/>
              </w:rPr>
              <w:t>Русский язык</w:t>
            </w:r>
          </w:p>
        </w:tc>
        <w:tc>
          <w:tcPr>
            <w:tcW w:w="9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96269" w:rsidRPr="00B8331D" w:rsidRDefault="00D96269" w:rsidP="00EF76D6">
            <w:pPr>
              <w:spacing w:after="0" w:line="240" w:lineRule="auto"/>
              <w:ind w:left="-360"/>
              <w:jc w:val="center"/>
              <w:rPr>
                <w:rFonts w:ascii="Times New Roman" w:hAnsi="Times New Roman" w:cs="Times New Roman"/>
                <w:sz w:val="24"/>
                <w:szCs w:val="24"/>
              </w:rPr>
            </w:pPr>
            <w:r w:rsidRPr="00B8331D">
              <w:rPr>
                <w:rFonts w:ascii="Times New Roman" w:hAnsi="Times New Roman" w:cs="Times New Roman"/>
                <w:b/>
                <w:bCs/>
                <w:sz w:val="24"/>
                <w:szCs w:val="24"/>
              </w:rPr>
              <w:t>Литературное чтение</w:t>
            </w:r>
          </w:p>
        </w:tc>
        <w:tc>
          <w:tcPr>
            <w:tcW w:w="117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96269" w:rsidRPr="00B8331D" w:rsidRDefault="00D96269" w:rsidP="00EF76D6">
            <w:pPr>
              <w:spacing w:after="0" w:line="240" w:lineRule="auto"/>
              <w:ind w:left="-360"/>
              <w:jc w:val="center"/>
              <w:rPr>
                <w:rFonts w:ascii="Times New Roman" w:hAnsi="Times New Roman" w:cs="Times New Roman"/>
                <w:sz w:val="24"/>
                <w:szCs w:val="24"/>
              </w:rPr>
            </w:pPr>
            <w:r w:rsidRPr="00B8331D">
              <w:rPr>
                <w:rFonts w:ascii="Times New Roman" w:hAnsi="Times New Roman" w:cs="Times New Roman"/>
                <w:b/>
                <w:bCs/>
                <w:sz w:val="24"/>
                <w:szCs w:val="24"/>
              </w:rPr>
              <w:t>Математика</w:t>
            </w:r>
          </w:p>
        </w:tc>
        <w:tc>
          <w:tcPr>
            <w:tcW w:w="86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96269" w:rsidRPr="00B8331D" w:rsidRDefault="00D96269" w:rsidP="00EF76D6">
            <w:pPr>
              <w:spacing w:after="0" w:line="240" w:lineRule="auto"/>
              <w:ind w:left="-360"/>
              <w:jc w:val="center"/>
              <w:rPr>
                <w:rFonts w:ascii="Times New Roman" w:hAnsi="Times New Roman" w:cs="Times New Roman"/>
                <w:sz w:val="24"/>
                <w:szCs w:val="24"/>
              </w:rPr>
            </w:pPr>
            <w:r w:rsidRPr="00B8331D">
              <w:rPr>
                <w:rFonts w:ascii="Times New Roman" w:hAnsi="Times New Roman" w:cs="Times New Roman"/>
                <w:b/>
                <w:bCs/>
                <w:sz w:val="24"/>
                <w:szCs w:val="24"/>
              </w:rPr>
              <w:t>Окружающий мир</w:t>
            </w:r>
          </w:p>
        </w:tc>
      </w:tr>
      <w:tr w:rsidR="00D96269" w:rsidRPr="00B8331D" w:rsidTr="00D96269">
        <w:trPr>
          <w:trHeight w:val="685"/>
          <w:jc w:val="center"/>
        </w:trPr>
        <w:tc>
          <w:tcPr>
            <w:tcW w:w="101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96269" w:rsidRPr="00B8331D" w:rsidRDefault="00D96269" w:rsidP="00EF76D6">
            <w:pPr>
              <w:spacing w:after="0" w:line="240" w:lineRule="auto"/>
              <w:ind w:left="-360"/>
              <w:jc w:val="center"/>
              <w:rPr>
                <w:rFonts w:ascii="Times New Roman" w:hAnsi="Times New Roman" w:cs="Times New Roman"/>
                <w:sz w:val="24"/>
                <w:szCs w:val="24"/>
              </w:rPr>
            </w:pPr>
            <w:r w:rsidRPr="00B8331D">
              <w:rPr>
                <w:rFonts w:ascii="Times New Roman" w:hAnsi="Times New Roman" w:cs="Times New Roman"/>
                <w:b/>
                <w:bCs/>
                <w:sz w:val="24"/>
                <w:szCs w:val="24"/>
              </w:rPr>
              <w:t>личностные</w:t>
            </w:r>
          </w:p>
        </w:tc>
        <w:tc>
          <w:tcPr>
            <w:tcW w:w="1009" w:type="pct"/>
            <w:tcBorders>
              <w:top w:val="nil"/>
              <w:left w:val="nil"/>
              <w:bottom w:val="single" w:sz="8" w:space="0" w:color="auto"/>
              <w:right w:val="single" w:sz="8" w:space="0" w:color="auto"/>
            </w:tcBorders>
            <w:tcMar>
              <w:top w:w="0" w:type="dxa"/>
              <w:left w:w="108" w:type="dxa"/>
              <w:bottom w:w="0" w:type="dxa"/>
              <w:right w:w="108" w:type="dxa"/>
            </w:tcMar>
          </w:tcPr>
          <w:p w:rsidR="00D96269" w:rsidRPr="00B8331D" w:rsidRDefault="00D96269" w:rsidP="00EF76D6">
            <w:pPr>
              <w:spacing w:after="0" w:line="240" w:lineRule="auto"/>
              <w:ind w:left="-360"/>
              <w:jc w:val="center"/>
              <w:rPr>
                <w:rFonts w:ascii="Times New Roman" w:hAnsi="Times New Roman" w:cs="Times New Roman"/>
                <w:sz w:val="24"/>
                <w:szCs w:val="24"/>
              </w:rPr>
            </w:pPr>
            <w:r w:rsidRPr="00B8331D">
              <w:rPr>
                <w:rFonts w:ascii="Times New Roman" w:hAnsi="Times New Roman" w:cs="Times New Roman"/>
                <w:sz w:val="24"/>
                <w:szCs w:val="24"/>
              </w:rPr>
              <w:t>жизненное само-</w:t>
            </w:r>
          </w:p>
          <w:p w:rsidR="00D96269" w:rsidRPr="00B8331D" w:rsidRDefault="00D96269" w:rsidP="00EF76D6">
            <w:pPr>
              <w:spacing w:after="0" w:line="240" w:lineRule="auto"/>
              <w:ind w:left="-360"/>
              <w:jc w:val="center"/>
              <w:rPr>
                <w:rFonts w:ascii="Times New Roman" w:hAnsi="Times New Roman" w:cs="Times New Roman"/>
                <w:sz w:val="24"/>
                <w:szCs w:val="24"/>
              </w:rPr>
            </w:pPr>
            <w:r w:rsidRPr="00B8331D">
              <w:rPr>
                <w:rFonts w:ascii="Times New Roman" w:hAnsi="Times New Roman" w:cs="Times New Roman"/>
                <w:sz w:val="24"/>
                <w:szCs w:val="24"/>
              </w:rPr>
              <w:t>определение</w:t>
            </w:r>
          </w:p>
        </w:tc>
        <w:tc>
          <w:tcPr>
            <w:tcW w:w="938" w:type="pct"/>
            <w:tcBorders>
              <w:top w:val="nil"/>
              <w:left w:val="nil"/>
              <w:bottom w:val="single" w:sz="8" w:space="0" w:color="auto"/>
              <w:right w:val="single" w:sz="8" w:space="0" w:color="auto"/>
            </w:tcBorders>
            <w:tcMar>
              <w:top w:w="0" w:type="dxa"/>
              <w:left w:w="108" w:type="dxa"/>
              <w:bottom w:w="0" w:type="dxa"/>
              <w:right w:w="108" w:type="dxa"/>
            </w:tcMar>
          </w:tcPr>
          <w:p w:rsidR="00D96269" w:rsidRPr="00B8331D" w:rsidRDefault="00D96269" w:rsidP="00EF76D6">
            <w:pPr>
              <w:spacing w:after="0" w:line="240" w:lineRule="auto"/>
              <w:ind w:left="-360"/>
              <w:jc w:val="center"/>
              <w:rPr>
                <w:rFonts w:ascii="Times New Roman" w:hAnsi="Times New Roman" w:cs="Times New Roman"/>
                <w:sz w:val="24"/>
                <w:szCs w:val="24"/>
              </w:rPr>
            </w:pPr>
            <w:r w:rsidRPr="00B8331D">
              <w:rPr>
                <w:rFonts w:ascii="Times New Roman" w:hAnsi="Times New Roman" w:cs="Times New Roman"/>
                <w:sz w:val="24"/>
                <w:szCs w:val="24"/>
              </w:rPr>
              <w:t>нравственно-этическая ориентация</w:t>
            </w:r>
          </w:p>
        </w:tc>
        <w:tc>
          <w:tcPr>
            <w:tcW w:w="1177" w:type="pct"/>
            <w:tcBorders>
              <w:top w:val="nil"/>
              <w:left w:val="nil"/>
              <w:bottom w:val="single" w:sz="8" w:space="0" w:color="auto"/>
              <w:right w:val="single" w:sz="8" w:space="0" w:color="auto"/>
            </w:tcBorders>
            <w:tcMar>
              <w:top w:w="0" w:type="dxa"/>
              <w:left w:w="108" w:type="dxa"/>
              <w:bottom w:w="0" w:type="dxa"/>
              <w:right w:w="108" w:type="dxa"/>
            </w:tcMar>
          </w:tcPr>
          <w:p w:rsidR="00D96269" w:rsidRPr="00B8331D" w:rsidRDefault="00D96269" w:rsidP="00EF76D6">
            <w:pPr>
              <w:spacing w:after="0" w:line="240" w:lineRule="auto"/>
              <w:ind w:left="-360"/>
              <w:jc w:val="center"/>
              <w:rPr>
                <w:rFonts w:ascii="Times New Roman" w:hAnsi="Times New Roman" w:cs="Times New Roman"/>
                <w:sz w:val="24"/>
                <w:szCs w:val="24"/>
              </w:rPr>
            </w:pPr>
            <w:r w:rsidRPr="00B8331D">
              <w:rPr>
                <w:rFonts w:ascii="Times New Roman" w:hAnsi="Times New Roman" w:cs="Times New Roman"/>
                <w:sz w:val="24"/>
                <w:szCs w:val="24"/>
              </w:rPr>
              <w:t>Смыслообразование</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D96269" w:rsidRPr="00B8331D" w:rsidRDefault="00D96269" w:rsidP="00EF76D6">
            <w:pPr>
              <w:spacing w:after="0" w:line="240" w:lineRule="auto"/>
              <w:ind w:left="-360"/>
              <w:jc w:val="center"/>
              <w:rPr>
                <w:rFonts w:ascii="Times New Roman" w:hAnsi="Times New Roman" w:cs="Times New Roman"/>
                <w:sz w:val="24"/>
                <w:szCs w:val="24"/>
              </w:rPr>
            </w:pPr>
            <w:r w:rsidRPr="00B8331D">
              <w:rPr>
                <w:rFonts w:ascii="Times New Roman" w:hAnsi="Times New Roman" w:cs="Times New Roman"/>
                <w:sz w:val="24"/>
                <w:szCs w:val="24"/>
              </w:rPr>
              <w:t>нравственно-этическая ориентация</w:t>
            </w:r>
          </w:p>
        </w:tc>
      </w:tr>
      <w:tr w:rsidR="00D96269" w:rsidRPr="00B8331D" w:rsidTr="00B403F8">
        <w:trPr>
          <w:jc w:val="center"/>
        </w:trPr>
        <w:tc>
          <w:tcPr>
            <w:tcW w:w="101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96269" w:rsidRPr="00B8331D" w:rsidRDefault="00D96269" w:rsidP="00EF76D6">
            <w:pPr>
              <w:spacing w:after="0" w:line="240" w:lineRule="auto"/>
              <w:ind w:left="-360"/>
              <w:jc w:val="center"/>
              <w:rPr>
                <w:rFonts w:ascii="Times New Roman" w:hAnsi="Times New Roman" w:cs="Times New Roman"/>
                <w:sz w:val="24"/>
                <w:szCs w:val="24"/>
              </w:rPr>
            </w:pPr>
            <w:r w:rsidRPr="00B8331D">
              <w:rPr>
                <w:rFonts w:ascii="Times New Roman" w:hAnsi="Times New Roman" w:cs="Times New Roman"/>
                <w:b/>
                <w:bCs/>
                <w:sz w:val="24"/>
                <w:szCs w:val="24"/>
              </w:rPr>
              <w:t>регулятивные</w:t>
            </w:r>
          </w:p>
        </w:tc>
        <w:tc>
          <w:tcPr>
            <w:tcW w:w="3987" w:type="pct"/>
            <w:gridSpan w:val="4"/>
            <w:tcBorders>
              <w:top w:val="nil"/>
              <w:left w:val="nil"/>
              <w:bottom w:val="single" w:sz="8" w:space="0" w:color="auto"/>
              <w:right w:val="single" w:sz="8" w:space="0" w:color="auto"/>
            </w:tcBorders>
            <w:tcMar>
              <w:top w:w="0" w:type="dxa"/>
              <w:left w:w="108" w:type="dxa"/>
              <w:bottom w:w="0" w:type="dxa"/>
              <w:right w:w="108" w:type="dxa"/>
            </w:tcMar>
          </w:tcPr>
          <w:p w:rsidR="00D96269" w:rsidRPr="00B8331D" w:rsidRDefault="00D96269" w:rsidP="00EF76D6">
            <w:pPr>
              <w:spacing w:after="0" w:line="240" w:lineRule="auto"/>
              <w:ind w:left="-360"/>
              <w:jc w:val="center"/>
              <w:rPr>
                <w:rFonts w:ascii="Times New Roman" w:hAnsi="Times New Roman" w:cs="Times New Roman"/>
                <w:sz w:val="24"/>
                <w:szCs w:val="24"/>
              </w:rPr>
            </w:pPr>
            <w:r w:rsidRPr="00B8331D">
              <w:rPr>
                <w:rFonts w:ascii="Times New Roman" w:hAnsi="Times New Roman" w:cs="Times New Roman"/>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D96269" w:rsidRPr="00B8331D" w:rsidTr="00D96269">
        <w:trPr>
          <w:jc w:val="center"/>
        </w:trPr>
        <w:tc>
          <w:tcPr>
            <w:tcW w:w="101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96269" w:rsidRPr="00B8331D" w:rsidRDefault="00D96269" w:rsidP="00EF76D6">
            <w:pPr>
              <w:spacing w:after="0" w:line="240" w:lineRule="auto"/>
              <w:ind w:left="-360"/>
              <w:jc w:val="center"/>
              <w:rPr>
                <w:rFonts w:ascii="Times New Roman" w:hAnsi="Times New Roman" w:cs="Times New Roman"/>
                <w:sz w:val="24"/>
                <w:szCs w:val="24"/>
              </w:rPr>
            </w:pPr>
            <w:r w:rsidRPr="00B8331D">
              <w:rPr>
                <w:rFonts w:ascii="Times New Roman" w:hAnsi="Times New Roman" w:cs="Times New Roman"/>
                <w:b/>
                <w:bCs/>
                <w:sz w:val="24"/>
                <w:szCs w:val="24"/>
              </w:rPr>
              <w:t>познавательные</w:t>
            </w:r>
          </w:p>
          <w:p w:rsidR="00D96269" w:rsidRPr="00B8331D" w:rsidRDefault="00D96269" w:rsidP="00EF76D6">
            <w:pPr>
              <w:spacing w:after="0" w:line="240" w:lineRule="auto"/>
              <w:ind w:left="-360"/>
              <w:jc w:val="center"/>
              <w:rPr>
                <w:rFonts w:ascii="Times New Roman" w:hAnsi="Times New Roman" w:cs="Times New Roman"/>
                <w:sz w:val="24"/>
                <w:szCs w:val="24"/>
              </w:rPr>
            </w:pPr>
            <w:r w:rsidRPr="00B8331D">
              <w:rPr>
                <w:rFonts w:ascii="Times New Roman" w:hAnsi="Times New Roman" w:cs="Times New Roman"/>
                <w:b/>
                <w:bCs/>
                <w:sz w:val="24"/>
                <w:szCs w:val="24"/>
              </w:rPr>
              <w:t>общеучебные</w:t>
            </w:r>
          </w:p>
        </w:tc>
        <w:tc>
          <w:tcPr>
            <w:tcW w:w="1009" w:type="pct"/>
            <w:tcBorders>
              <w:top w:val="nil"/>
              <w:left w:val="nil"/>
              <w:bottom w:val="single" w:sz="8" w:space="0" w:color="auto"/>
              <w:right w:val="single" w:sz="8" w:space="0" w:color="auto"/>
            </w:tcBorders>
            <w:tcMar>
              <w:top w:w="0" w:type="dxa"/>
              <w:left w:w="108" w:type="dxa"/>
              <w:bottom w:w="0" w:type="dxa"/>
              <w:right w:w="108" w:type="dxa"/>
            </w:tcMar>
          </w:tcPr>
          <w:p w:rsidR="00D96269" w:rsidRPr="00B8331D" w:rsidRDefault="00D96269" w:rsidP="00EF76D6">
            <w:pPr>
              <w:spacing w:after="0" w:line="240" w:lineRule="auto"/>
              <w:ind w:left="-360"/>
              <w:jc w:val="center"/>
              <w:rPr>
                <w:rFonts w:ascii="Times New Roman" w:hAnsi="Times New Roman" w:cs="Times New Roman"/>
                <w:sz w:val="24"/>
                <w:szCs w:val="24"/>
              </w:rPr>
            </w:pPr>
            <w:r w:rsidRPr="00B8331D">
              <w:rPr>
                <w:rFonts w:ascii="Times New Roman" w:hAnsi="Times New Roman" w:cs="Times New Roman"/>
                <w:sz w:val="24"/>
                <w:szCs w:val="24"/>
              </w:rPr>
              <w:t xml:space="preserve">моделирование (перевод устной </w:t>
            </w:r>
          </w:p>
          <w:p w:rsidR="00D96269" w:rsidRPr="00B8331D" w:rsidRDefault="00D96269" w:rsidP="00EF76D6">
            <w:pPr>
              <w:spacing w:after="0" w:line="240" w:lineRule="auto"/>
              <w:ind w:left="-360"/>
              <w:jc w:val="center"/>
              <w:rPr>
                <w:rFonts w:ascii="Times New Roman" w:hAnsi="Times New Roman" w:cs="Times New Roman"/>
                <w:sz w:val="24"/>
                <w:szCs w:val="24"/>
              </w:rPr>
            </w:pPr>
            <w:r w:rsidRPr="00B8331D">
              <w:rPr>
                <w:rFonts w:ascii="Times New Roman" w:hAnsi="Times New Roman" w:cs="Times New Roman"/>
                <w:sz w:val="24"/>
                <w:szCs w:val="24"/>
              </w:rPr>
              <w:t>речи в</w:t>
            </w:r>
          </w:p>
          <w:p w:rsidR="00D96269" w:rsidRPr="00B8331D" w:rsidRDefault="00D96269" w:rsidP="00EF76D6">
            <w:pPr>
              <w:spacing w:after="0" w:line="240" w:lineRule="auto"/>
              <w:ind w:left="-360"/>
              <w:jc w:val="center"/>
              <w:rPr>
                <w:rFonts w:ascii="Times New Roman" w:hAnsi="Times New Roman" w:cs="Times New Roman"/>
                <w:sz w:val="24"/>
                <w:szCs w:val="24"/>
              </w:rPr>
            </w:pPr>
            <w:r w:rsidRPr="00B8331D">
              <w:rPr>
                <w:rFonts w:ascii="Times New Roman" w:hAnsi="Times New Roman" w:cs="Times New Roman"/>
                <w:sz w:val="24"/>
                <w:szCs w:val="24"/>
              </w:rPr>
              <w:t>письменную)</w:t>
            </w:r>
          </w:p>
        </w:tc>
        <w:tc>
          <w:tcPr>
            <w:tcW w:w="938" w:type="pct"/>
            <w:tcBorders>
              <w:top w:val="nil"/>
              <w:left w:val="nil"/>
              <w:bottom w:val="single" w:sz="8" w:space="0" w:color="auto"/>
              <w:right w:val="single" w:sz="8" w:space="0" w:color="auto"/>
            </w:tcBorders>
            <w:tcMar>
              <w:top w:w="0" w:type="dxa"/>
              <w:left w:w="108" w:type="dxa"/>
              <w:bottom w:w="0" w:type="dxa"/>
              <w:right w:w="108" w:type="dxa"/>
            </w:tcMar>
          </w:tcPr>
          <w:p w:rsidR="00D96269" w:rsidRPr="00B8331D" w:rsidRDefault="00D96269" w:rsidP="00EF76D6">
            <w:pPr>
              <w:spacing w:after="0" w:line="240" w:lineRule="auto"/>
              <w:ind w:left="-360"/>
              <w:jc w:val="center"/>
              <w:rPr>
                <w:rFonts w:ascii="Times New Roman" w:hAnsi="Times New Roman" w:cs="Times New Roman"/>
                <w:sz w:val="24"/>
                <w:szCs w:val="24"/>
              </w:rPr>
            </w:pPr>
            <w:r w:rsidRPr="00B8331D">
              <w:rPr>
                <w:rFonts w:ascii="Times New Roman" w:hAnsi="Times New Roman" w:cs="Times New Roman"/>
                <w:sz w:val="24"/>
                <w:szCs w:val="24"/>
              </w:rPr>
              <w:t>смысловое чтение, произвольные</w:t>
            </w:r>
          </w:p>
          <w:p w:rsidR="00D96269" w:rsidRPr="00B8331D" w:rsidRDefault="00D96269" w:rsidP="00EF76D6">
            <w:pPr>
              <w:spacing w:after="0" w:line="240" w:lineRule="auto"/>
              <w:ind w:left="-360"/>
              <w:jc w:val="center"/>
              <w:rPr>
                <w:rFonts w:ascii="Times New Roman" w:hAnsi="Times New Roman" w:cs="Times New Roman"/>
                <w:sz w:val="24"/>
                <w:szCs w:val="24"/>
              </w:rPr>
            </w:pPr>
            <w:r w:rsidRPr="00B8331D">
              <w:rPr>
                <w:rFonts w:ascii="Times New Roman" w:hAnsi="Times New Roman" w:cs="Times New Roman"/>
                <w:sz w:val="24"/>
                <w:szCs w:val="24"/>
              </w:rPr>
              <w:t>и осознанные устные и письменные высказывания</w:t>
            </w:r>
          </w:p>
        </w:tc>
        <w:tc>
          <w:tcPr>
            <w:tcW w:w="117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96269" w:rsidRPr="00B8331D" w:rsidRDefault="00D96269" w:rsidP="00EF76D6">
            <w:pPr>
              <w:spacing w:after="0" w:line="240" w:lineRule="auto"/>
              <w:ind w:left="-360"/>
              <w:jc w:val="center"/>
              <w:rPr>
                <w:rFonts w:ascii="Times New Roman" w:hAnsi="Times New Roman" w:cs="Times New Roman"/>
                <w:sz w:val="24"/>
                <w:szCs w:val="24"/>
              </w:rPr>
            </w:pPr>
            <w:r w:rsidRPr="00B8331D">
              <w:rPr>
                <w:rFonts w:ascii="Times New Roman" w:hAnsi="Times New Roman" w:cs="Times New Roman"/>
                <w:sz w:val="24"/>
                <w:szCs w:val="24"/>
              </w:rPr>
              <w:t>моделирование,</w:t>
            </w:r>
          </w:p>
          <w:p w:rsidR="00D96269" w:rsidRPr="00B8331D" w:rsidRDefault="00D96269" w:rsidP="00EF76D6">
            <w:pPr>
              <w:spacing w:after="0" w:line="240" w:lineRule="auto"/>
              <w:ind w:left="-360"/>
              <w:jc w:val="center"/>
              <w:rPr>
                <w:rFonts w:ascii="Times New Roman" w:hAnsi="Times New Roman" w:cs="Times New Roman"/>
                <w:sz w:val="24"/>
                <w:szCs w:val="24"/>
              </w:rPr>
            </w:pPr>
            <w:r w:rsidRPr="00B8331D">
              <w:rPr>
                <w:rFonts w:ascii="Times New Roman" w:hAnsi="Times New Roman" w:cs="Times New Roman"/>
                <w:sz w:val="24"/>
                <w:szCs w:val="24"/>
              </w:rPr>
              <w:t xml:space="preserve"> выбор наиболее эффективных</w:t>
            </w:r>
          </w:p>
          <w:p w:rsidR="00D96269" w:rsidRPr="00B8331D" w:rsidRDefault="00D96269" w:rsidP="00EF76D6">
            <w:pPr>
              <w:spacing w:after="0" w:line="240" w:lineRule="auto"/>
              <w:ind w:left="-360"/>
              <w:jc w:val="center"/>
              <w:rPr>
                <w:rFonts w:ascii="Times New Roman" w:hAnsi="Times New Roman" w:cs="Times New Roman"/>
                <w:sz w:val="24"/>
                <w:szCs w:val="24"/>
              </w:rPr>
            </w:pPr>
            <w:r w:rsidRPr="00B8331D">
              <w:rPr>
                <w:rFonts w:ascii="Times New Roman" w:hAnsi="Times New Roman" w:cs="Times New Roman"/>
                <w:sz w:val="24"/>
                <w:szCs w:val="24"/>
              </w:rPr>
              <w:t>способов решения задач</w:t>
            </w:r>
          </w:p>
        </w:tc>
        <w:tc>
          <w:tcPr>
            <w:tcW w:w="863" w:type="pct"/>
            <w:tcBorders>
              <w:top w:val="nil"/>
              <w:left w:val="nil"/>
              <w:bottom w:val="single" w:sz="8" w:space="0" w:color="auto"/>
              <w:right w:val="single" w:sz="8" w:space="0" w:color="auto"/>
            </w:tcBorders>
            <w:tcMar>
              <w:top w:w="0" w:type="dxa"/>
              <w:left w:w="108" w:type="dxa"/>
              <w:bottom w:w="0" w:type="dxa"/>
              <w:right w:w="108" w:type="dxa"/>
            </w:tcMar>
          </w:tcPr>
          <w:p w:rsidR="00D96269" w:rsidRPr="00B8331D" w:rsidRDefault="00D96269" w:rsidP="00EF76D6">
            <w:pPr>
              <w:spacing w:after="0" w:line="240" w:lineRule="auto"/>
              <w:ind w:left="-360"/>
              <w:jc w:val="center"/>
              <w:rPr>
                <w:rFonts w:ascii="Times New Roman" w:hAnsi="Times New Roman" w:cs="Times New Roman"/>
                <w:sz w:val="24"/>
                <w:szCs w:val="24"/>
              </w:rPr>
            </w:pPr>
            <w:r w:rsidRPr="00B8331D">
              <w:rPr>
                <w:rFonts w:ascii="Times New Roman" w:hAnsi="Times New Roman" w:cs="Times New Roman"/>
                <w:sz w:val="24"/>
                <w:szCs w:val="24"/>
              </w:rPr>
              <w:t xml:space="preserve">широкий </w:t>
            </w:r>
          </w:p>
          <w:p w:rsidR="00D96269" w:rsidRPr="00B8331D" w:rsidRDefault="00D96269" w:rsidP="00EF76D6">
            <w:pPr>
              <w:spacing w:after="0" w:line="240" w:lineRule="auto"/>
              <w:ind w:left="-360"/>
              <w:jc w:val="center"/>
              <w:rPr>
                <w:rFonts w:ascii="Times New Roman" w:hAnsi="Times New Roman" w:cs="Times New Roman"/>
                <w:sz w:val="24"/>
                <w:szCs w:val="24"/>
              </w:rPr>
            </w:pPr>
            <w:r w:rsidRPr="00B8331D">
              <w:rPr>
                <w:rFonts w:ascii="Times New Roman" w:hAnsi="Times New Roman" w:cs="Times New Roman"/>
                <w:sz w:val="24"/>
                <w:szCs w:val="24"/>
              </w:rPr>
              <w:t>спектр источников информации</w:t>
            </w:r>
          </w:p>
        </w:tc>
      </w:tr>
      <w:tr w:rsidR="00D96269" w:rsidRPr="00B8331D" w:rsidTr="00D96269">
        <w:trPr>
          <w:jc w:val="center"/>
        </w:trPr>
        <w:tc>
          <w:tcPr>
            <w:tcW w:w="101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96269" w:rsidRPr="00B8331D" w:rsidRDefault="00D96269" w:rsidP="00EF76D6">
            <w:pPr>
              <w:spacing w:after="0" w:line="240" w:lineRule="auto"/>
              <w:ind w:left="-360"/>
              <w:jc w:val="center"/>
              <w:rPr>
                <w:rFonts w:ascii="Times New Roman" w:hAnsi="Times New Roman" w:cs="Times New Roman"/>
                <w:sz w:val="24"/>
                <w:szCs w:val="24"/>
              </w:rPr>
            </w:pPr>
            <w:r w:rsidRPr="00B8331D">
              <w:rPr>
                <w:rFonts w:ascii="Times New Roman" w:hAnsi="Times New Roman" w:cs="Times New Roman"/>
                <w:b/>
                <w:bCs/>
                <w:sz w:val="24"/>
                <w:szCs w:val="24"/>
              </w:rPr>
              <w:t>познавательные логические</w:t>
            </w:r>
          </w:p>
        </w:tc>
        <w:tc>
          <w:tcPr>
            <w:tcW w:w="1947" w:type="pct"/>
            <w:gridSpan w:val="2"/>
            <w:tcBorders>
              <w:top w:val="nil"/>
              <w:left w:val="nil"/>
              <w:bottom w:val="single" w:sz="8" w:space="0" w:color="auto"/>
              <w:right w:val="single" w:sz="8" w:space="0" w:color="auto"/>
            </w:tcBorders>
            <w:tcMar>
              <w:top w:w="0" w:type="dxa"/>
              <w:left w:w="108" w:type="dxa"/>
              <w:bottom w:w="0" w:type="dxa"/>
              <w:right w:w="108" w:type="dxa"/>
            </w:tcMar>
          </w:tcPr>
          <w:p w:rsidR="00D96269" w:rsidRPr="00B8331D" w:rsidRDefault="00D96269" w:rsidP="00EF76D6">
            <w:pPr>
              <w:spacing w:after="0" w:line="240" w:lineRule="auto"/>
              <w:ind w:left="-360"/>
              <w:jc w:val="center"/>
              <w:rPr>
                <w:rFonts w:ascii="Times New Roman" w:hAnsi="Times New Roman" w:cs="Times New Roman"/>
                <w:sz w:val="24"/>
                <w:szCs w:val="24"/>
              </w:rPr>
            </w:pPr>
            <w:r w:rsidRPr="00B8331D">
              <w:rPr>
                <w:rFonts w:ascii="Times New Roman" w:hAnsi="Times New Roman" w:cs="Times New Roman"/>
                <w:sz w:val="24"/>
                <w:szCs w:val="24"/>
              </w:rPr>
              <w:t xml:space="preserve">формулирование личных, </w:t>
            </w:r>
          </w:p>
          <w:p w:rsidR="00D96269" w:rsidRPr="00B8331D" w:rsidRDefault="00D96269" w:rsidP="00EF76D6">
            <w:pPr>
              <w:spacing w:after="0" w:line="240" w:lineRule="auto"/>
              <w:ind w:left="-360"/>
              <w:jc w:val="center"/>
              <w:rPr>
                <w:rFonts w:ascii="Times New Roman" w:hAnsi="Times New Roman" w:cs="Times New Roman"/>
                <w:sz w:val="24"/>
                <w:szCs w:val="24"/>
              </w:rPr>
            </w:pPr>
            <w:r w:rsidRPr="00B8331D">
              <w:rPr>
                <w:rFonts w:ascii="Times New Roman" w:hAnsi="Times New Roman" w:cs="Times New Roman"/>
                <w:sz w:val="24"/>
                <w:szCs w:val="24"/>
              </w:rPr>
              <w:t xml:space="preserve">языковых, нравственных </w:t>
            </w:r>
          </w:p>
          <w:p w:rsidR="00D96269" w:rsidRPr="00B8331D" w:rsidRDefault="00D96269" w:rsidP="00EF76D6">
            <w:pPr>
              <w:spacing w:after="0" w:line="240" w:lineRule="auto"/>
              <w:ind w:left="-360"/>
              <w:jc w:val="center"/>
              <w:rPr>
                <w:rFonts w:ascii="Times New Roman" w:hAnsi="Times New Roman" w:cs="Times New Roman"/>
                <w:sz w:val="24"/>
                <w:szCs w:val="24"/>
              </w:rPr>
            </w:pPr>
            <w:r w:rsidRPr="00B8331D">
              <w:rPr>
                <w:rFonts w:ascii="Times New Roman" w:hAnsi="Times New Roman" w:cs="Times New Roman"/>
                <w:sz w:val="24"/>
                <w:szCs w:val="24"/>
              </w:rPr>
              <w:t xml:space="preserve">проблем. Самостоятельное </w:t>
            </w:r>
          </w:p>
          <w:p w:rsidR="00D96269" w:rsidRPr="00B8331D" w:rsidRDefault="00D96269" w:rsidP="00EF76D6">
            <w:pPr>
              <w:spacing w:after="0" w:line="240" w:lineRule="auto"/>
              <w:ind w:left="-360"/>
              <w:jc w:val="center"/>
              <w:rPr>
                <w:rFonts w:ascii="Times New Roman" w:hAnsi="Times New Roman" w:cs="Times New Roman"/>
                <w:sz w:val="24"/>
                <w:szCs w:val="24"/>
              </w:rPr>
            </w:pPr>
            <w:r w:rsidRPr="00B8331D">
              <w:rPr>
                <w:rFonts w:ascii="Times New Roman" w:hAnsi="Times New Roman" w:cs="Times New Roman"/>
                <w:sz w:val="24"/>
                <w:szCs w:val="24"/>
              </w:rPr>
              <w:t xml:space="preserve">создание способов решения </w:t>
            </w:r>
          </w:p>
          <w:p w:rsidR="00D96269" w:rsidRPr="00B8331D" w:rsidRDefault="00D96269" w:rsidP="00EF76D6">
            <w:pPr>
              <w:spacing w:after="0" w:line="240" w:lineRule="auto"/>
              <w:ind w:left="-360"/>
              <w:jc w:val="center"/>
              <w:rPr>
                <w:rFonts w:ascii="Times New Roman" w:hAnsi="Times New Roman" w:cs="Times New Roman"/>
                <w:sz w:val="24"/>
                <w:szCs w:val="24"/>
              </w:rPr>
            </w:pPr>
            <w:r w:rsidRPr="00B8331D">
              <w:rPr>
                <w:rFonts w:ascii="Times New Roman" w:hAnsi="Times New Roman" w:cs="Times New Roman"/>
                <w:sz w:val="24"/>
                <w:szCs w:val="24"/>
              </w:rPr>
              <w:t>проблем поискового и творческого характера</w:t>
            </w:r>
          </w:p>
        </w:tc>
        <w:tc>
          <w:tcPr>
            <w:tcW w:w="2040" w:type="pct"/>
            <w:gridSpan w:val="2"/>
            <w:tcBorders>
              <w:top w:val="nil"/>
              <w:left w:val="nil"/>
              <w:bottom w:val="single" w:sz="8" w:space="0" w:color="auto"/>
              <w:right w:val="single" w:sz="8" w:space="0" w:color="auto"/>
            </w:tcBorders>
            <w:tcMar>
              <w:top w:w="0" w:type="dxa"/>
              <w:left w:w="108" w:type="dxa"/>
              <w:bottom w:w="0" w:type="dxa"/>
              <w:right w:w="108" w:type="dxa"/>
            </w:tcMar>
          </w:tcPr>
          <w:p w:rsidR="00D96269" w:rsidRPr="00B8331D" w:rsidRDefault="00D96269" w:rsidP="00EF76D6">
            <w:pPr>
              <w:spacing w:after="0" w:line="240" w:lineRule="auto"/>
              <w:ind w:left="-360"/>
              <w:jc w:val="center"/>
              <w:rPr>
                <w:rFonts w:ascii="Times New Roman" w:hAnsi="Times New Roman" w:cs="Times New Roman"/>
                <w:sz w:val="24"/>
                <w:szCs w:val="24"/>
              </w:rPr>
            </w:pPr>
            <w:r w:rsidRPr="00B8331D">
              <w:rPr>
                <w:rFonts w:ascii="Times New Roman" w:hAnsi="Times New Roman" w:cs="Times New Roman"/>
                <w:sz w:val="24"/>
                <w:szCs w:val="24"/>
              </w:rPr>
              <w:t xml:space="preserve">анализ, синтез, сравнение, </w:t>
            </w:r>
          </w:p>
          <w:p w:rsidR="00D96269" w:rsidRPr="00B8331D" w:rsidRDefault="00D96269" w:rsidP="00EF76D6">
            <w:pPr>
              <w:spacing w:after="0" w:line="240" w:lineRule="auto"/>
              <w:ind w:left="-360"/>
              <w:jc w:val="center"/>
              <w:rPr>
                <w:rFonts w:ascii="Times New Roman" w:hAnsi="Times New Roman" w:cs="Times New Roman"/>
                <w:sz w:val="24"/>
                <w:szCs w:val="24"/>
              </w:rPr>
            </w:pPr>
            <w:r w:rsidRPr="00B8331D">
              <w:rPr>
                <w:rFonts w:ascii="Times New Roman" w:hAnsi="Times New Roman" w:cs="Times New Roman"/>
                <w:sz w:val="24"/>
                <w:szCs w:val="24"/>
              </w:rPr>
              <w:t xml:space="preserve">группировка, причинно-следственные связи, логические рассуждения, доказательства, практические </w:t>
            </w:r>
          </w:p>
          <w:p w:rsidR="00D96269" w:rsidRPr="00B8331D" w:rsidRDefault="00D96269" w:rsidP="00EF76D6">
            <w:pPr>
              <w:spacing w:after="0" w:line="240" w:lineRule="auto"/>
              <w:ind w:left="-360"/>
              <w:jc w:val="center"/>
              <w:rPr>
                <w:rFonts w:ascii="Times New Roman" w:hAnsi="Times New Roman" w:cs="Times New Roman"/>
                <w:sz w:val="24"/>
                <w:szCs w:val="24"/>
              </w:rPr>
            </w:pPr>
            <w:r w:rsidRPr="00B8331D">
              <w:rPr>
                <w:rFonts w:ascii="Times New Roman" w:hAnsi="Times New Roman" w:cs="Times New Roman"/>
                <w:sz w:val="24"/>
                <w:szCs w:val="24"/>
              </w:rPr>
              <w:t>действия</w:t>
            </w:r>
          </w:p>
        </w:tc>
      </w:tr>
      <w:tr w:rsidR="00D96269" w:rsidRPr="00B8331D" w:rsidTr="00B403F8">
        <w:trPr>
          <w:jc w:val="center"/>
        </w:trPr>
        <w:tc>
          <w:tcPr>
            <w:tcW w:w="101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96269" w:rsidRPr="00B8331D" w:rsidRDefault="00D96269" w:rsidP="00EF76D6">
            <w:pPr>
              <w:spacing w:after="0" w:line="240" w:lineRule="auto"/>
              <w:ind w:left="-360"/>
              <w:jc w:val="center"/>
              <w:rPr>
                <w:rFonts w:ascii="Times New Roman" w:hAnsi="Times New Roman" w:cs="Times New Roman"/>
                <w:b/>
                <w:bCs/>
                <w:sz w:val="24"/>
                <w:szCs w:val="24"/>
              </w:rPr>
            </w:pPr>
            <w:r w:rsidRPr="00B8331D">
              <w:rPr>
                <w:rFonts w:ascii="Times New Roman" w:hAnsi="Times New Roman" w:cs="Times New Roman"/>
                <w:b/>
                <w:bCs/>
                <w:sz w:val="24"/>
                <w:szCs w:val="24"/>
              </w:rPr>
              <w:t>коммуникатив</w:t>
            </w:r>
          </w:p>
          <w:p w:rsidR="00D96269" w:rsidRPr="00B8331D" w:rsidRDefault="00D96269" w:rsidP="00EF76D6">
            <w:pPr>
              <w:spacing w:after="0" w:line="240" w:lineRule="auto"/>
              <w:ind w:left="-360"/>
              <w:jc w:val="center"/>
              <w:rPr>
                <w:rFonts w:ascii="Times New Roman" w:hAnsi="Times New Roman" w:cs="Times New Roman"/>
                <w:sz w:val="24"/>
                <w:szCs w:val="24"/>
              </w:rPr>
            </w:pPr>
            <w:r w:rsidRPr="00B8331D">
              <w:rPr>
                <w:rFonts w:ascii="Times New Roman" w:hAnsi="Times New Roman" w:cs="Times New Roman"/>
                <w:b/>
                <w:bCs/>
                <w:sz w:val="24"/>
                <w:szCs w:val="24"/>
              </w:rPr>
              <w:t>ные</w:t>
            </w:r>
          </w:p>
        </w:tc>
        <w:tc>
          <w:tcPr>
            <w:tcW w:w="3987" w:type="pct"/>
            <w:gridSpan w:val="4"/>
            <w:tcBorders>
              <w:top w:val="nil"/>
              <w:left w:val="nil"/>
              <w:bottom w:val="single" w:sz="8" w:space="0" w:color="auto"/>
              <w:right w:val="single" w:sz="8" w:space="0" w:color="auto"/>
            </w:tcBorders>
            <w:tcMar>
              <w:top w:w="0" w:type="dxa"/>
              <w:left w:w="108" w:type="dxa"/>
              <w:bottom w:w="0" w:type="dxa"/>
              <w:right w:w="108" w:type="dxa"/>
            </w:tcMar>
          </w:tcPr>
          <w:p w:rsidR="00D96269" w:rsidRPr="00B8331D" w:rsidRDefault="00D96269" w:rsidP="00EF76D6">
            <w:pPr>
              <w:spacing w:after="0" w:line="240" w:lineRule="auto"/>
              <w:ind w:left="-360"/>
              <w:jc w:val="center"/>
              <w:rPr>
                <w:rFonts w:ascii="Times New Roman" w:hAnsi="Times New Roman" w:cs="Times New Roman"/>
                <w:sz w:val="24"/>
                <w:szCs w:val="24"/>
              </w:rPr>
            </w:pPr>
            <w:r w:rsidRPr="00B8331D">
              <w:rPr>
                <w:rFonts w:ascii="Times New Roman" w:hAnsi="Times New Roman" w:cs="Times New Roman"/>
                <w:sz w:val="24"/>
                <w:szCs w:val="24"/>
              </w:rPr>
              <w:t xml:space="preserve">использование средств языка и речи для получения и передачи </w:t>
            </w:r>
          </w:p>
          <w:p w:rsidR="00D96269" w:rsidRPr="00B8331D" w:rsidRDefault="00D96269" w:rsidP="00EF76D6">
            <w:pPr>
              <w:spacing w:after="0" w:line="240" w:lineRule="auto"/>
              <w:ind w:left="-360"/>
              <w:jc w:val="center"/>
              <w:rPr>
                <w:rFonts w:ascii="Times New Roman" w:hAnsi="Times New Roman" w:cs="Times New Roman"/>
                <w:sz w:val="24"/>
                <w:szCs w:val="24"/>
              </w:rPr>
            </w:pPr>
            <w:r w:rsidRPr="00B8331D">
              <w:rPr>
                <w:rFonts w:ascii="Times New Roman" w:hAnsi="Times New Roman" w:cs="Times New Roman"/>
                <w:sz w:val="24"/>
                <w:szCs w:val="24"/>
              </w:rPr>
              <w:t>информации, участие в продуктивном диалоге;     самовыражение: монологические высказывания разного типа.</w:t>
            </w:r>
          </w:p>
        </w:tc>
      </w:tr>
    </w:tbl>
    <w:p w:rsidR="00D96269" w:rsidRPr="00EF76D6" w:rsidRDefault="00D96269" w:rsidP="00EF76D6">
      <w:pPr>
        <w:spacing w:after="0" w:line="240" w:lineRule="auto"/>
        <w:ind w:left="-360" w:firstLine="708"/>
        <w:jc w:val="both"/>
        <w:rPr>
          <w:rFonts w:eastAsia="Calibri"/>
          <w:sz w:val="24"/>
          <w:szCs w:val="24"/>
          <w:lang w:eastAsia="en-US"/>
        </w:rPr>
      </w:pPr>
      <w:r w:rsidRPr="00EF76D6">
        <w:rPr>
          <w:rFonts w:eastAsia="Calibri"/>
          <w:sz w:val="24"/>
          <w:szCs w:val="24"/>
          <w:lang w:eastAsia="en-US"/>
        </w:rPr>
        <w:t> </w:t>
      </w:r>
    </w:p>
    <w:p w:rsidR="00D96269" w:rsidRPr="00B8331D" w:rsidRDefault="00D96269" w:rsidP="00B8331D">
      <w:pPr>
        <w:spacing w:after="0" w:line="240" w:lineRule="auto"/>
        <w:ind w:left="-360" w:hanging="360"/>
        <w:jc w:val="both"/>
        <w:rPr>
          <w:rFonts w:ascii="Times New Roman" w:eastAsia="Calibri" w:hAnsi="Times New Roman" w:cs="Times New Roman"/>
          <w:sz w:val="24"/>
          <w:szCs w:val="24"/>
          <w:lang w:eastAsia="en-US"/>
        </w:rPr>
      </w:pPr>
      <w:r w:rsidRPr="00B8331D">
        <w:rPr>
          <w:rFonts w:ascii="Times New Roman" w:eastAsia="Calibri" w:hAnsi="Times New Roman" w:cs="Times New Roman"/>
          <w:sz w:val="24"/>
          <w:szCs w:val="24"/>
          <w:lang w:eastAsia="en-US"/>
        </w:rPr>
        <w:lastRenderedPageBreak/>
        <w:t xml:space="preserve">         Связь универсальных учебных действий с содержанием учебных предметов  определяется   следующими утверждениями:</w:t>
      </w:r>
    </w:p>
    <w:p w:rsidR="00D96269" w:rsidRPr="00B8331D" w:rsidRDefault="00D96269" w:rsidP="00B8331D">
      <w:pPr>
        <w:spacing w:after="0" w:line="240" w:lineRule="auto"/>
        <w:ind w:left="-360" w:hanging="540"/>
        <w:jc w:val="both"/>
        <w:rPr>
          <w:rFonts w:ascii="Times New Roman" w:eastAsia="Calibri" w:hAnsi="Times New Roman" w:cs="Times New Roman"/>
          <w:sz w:val="24"/>
          <w:szCs w:val="24"/>
          <w:lang w:eastAsia="en-US"/>
        </w:rPr>
      </w:pPr>
      <w:r w:rsidRPr="00B8331D">
        <w:rPr>
          <w:rFonts w:ascii="Times New Roman" w:eastAsia="Calibri" w:hAnsi="Times New Roman" w:cs="Times New Roman"/>
          <w:sz w:val="24"/>
          <w:szCs w:val="24"/>
          <w:lang w:eastAsia="en-US"/>
        </w:rPr>
        <w:t xml:space="preserve">        1. УУД представляют собой целостную систему, в которой можно выделить  взаимосвязанные и взаимообуславливающие  виды действий:</w:t>
      </w:r>
    </w:p>
    <w:p w:rsidR="00D96269" w:rsidRPr="00B8331D" w:rsidRDefault="00D96269" w:rsidP="00B8331D">
      <w:pPr>
        <w:spacing w:after="0" w:line="240" w:lineRule="auto"/>
        <w:ind w:left="-360" w:firstLine="180"/>
        <w:jc w:val="both"/>
        <w:rPr>
          <w:rFonts w:ascii="Times New Roman" w:eastAsia="Calibri" w:hAnsi="Times New Roman" w:cs="Times New Roman"/>
          <w:sz w:val="24"/>
          <w:szCs w:val="24"/>
          <w:lang w:eastAsia="en-US"/>
        </w:rPr>
      </w:pPr>
      <w:r w:rsidRPr="00B8331D">
        <w:rPr>
          <w:rFonts w:ascii="Times New Roman" w:eastAsia="Calibri" w:hAnsi="Times New Roman" w:cs="Times New Roman"/>
          <w:b/>
          <w:i/>
          <w:sz w:val="24"/>
          <w:szCs w:val="24"/>
          <w:lang w:eastAsia="en-US"/>
        </w:rPr>
        <w:t>коммуникативные</w:t>
      </w:r>
      <w:r w:rsidRPr="00B8331D">
        <w:rPr>
          <w:rFonts w:ascii="Times New Roman" w:eastAsia="Calibri" w:hAnsi="Times New Roman" w:cs="Times New Roman"/>
          <w:sz w:val="24"/>
          <w:szCs w:val="24"/>
          <w:lang w:eastAsia="en-US"/>
        </w:rPr>
        <w:t xml:space="preserve"> – обеспечивающие социальную компетентность,</w:t>
      </w:r>
    </w:p>
    <w:p w:rsidR="00D96269" w:rsidRPr="00B8331D" w:rsidRDefault="00D96269" w:rsidP="00B8331D">
      <w:pPr>
        <w:spacing w:after="0" w:line="240" w:lineRule="auto"/>
        <w:ind w:left="-360" w:firstLine="180"/>
        <w:jc w:val="both"/>
        <w:rPr>
          <w:rFonts w:ascii="Times New Roman" w:eastAsia="Calibri" w:hAnsi="Times New Roman" w:cs="Times New Roman"/>
          <w:sz w:val="24"/>
          <w:szCs w:val="24"/>
          <w:lang w:eastAsia="en-US"/>
        </w:rPr>
      </w:pPr>
      <w:r w:rsidRPr="00B8331D">
        <w:rPr>
          <w:rFonts w:ascii="Times New Roman" w:eastAsia="Calibri" w:hAnsi="Times New Roman" w:cs="Times New Roman"/>
          <w:b/>
          <w:i/>
          <w:sz w:val="24"/>
          <w:szCs w:val="24"/>
          <w:lang w:eastAsia="en-US"/>
        </w:rPr>
        <w:t>познавательные</w:t>
      </w:r>
      <w:r w:rsidRPr="00B8331D">
        <w:rPr>
          <w:rFonts w:ascii="Times New Roman" w:eastAsia="Calibri" w:hAnsi="Times New Roman" w:cs="Times New Roman"/>
          <w:sz w:val="24"/>
          <w:szCs w:val="24"/>
          <w:lang w:eastAsia="en-US"/>
        </w:rPr>
        <w:t xml:space="preserve"> – общеучебные, логические, связанные с решением проблемы,</w:t>
      </w:r>
    </w:p>
    <w:p w:rsidR="00D96269" w:rsidRPr="00B8331D" w:rsidRDefault="00D96269" w:rsidP="00B8331D">
      <w:pPr>
        <w:spacing w:after="0" w:line="240" w:lineRule="auto"/>
        <w:ind w:left="-360" w:firstLine="180"/>
        <w:jc w:val="both"/>
        <w:rPr>
          <w:rFonts w:ascii="Times New Roman" w:eastAsia="Calibri" w:hAnsi="Times New Roman" w:cs="Times New Roman"/>
          <w:sz w:val="24"/>
          <w:szCs w:val="24"/>
          <w:lang w:eastAsia="en-US"/>
        </w:rPr>
      </w:pPr>
      <w:r w:rsidRPr="00B8331D">
        <w:rPr>
          <w:rFonts w:ascii="Times New Roman" w:eastAsia="Calibri" w:hAnsi="Times New Roman" w:cs="Times New Roman"/>
          <w:b/>
          <w:i/>
          <w:sz w:val="24"/>
          <w:szCs w:val="24"/>
          <w:lang w:eastAsia="en-US"/>
        </w:rPr>
        <w:t>личностные</w:t>
      </w:r>
      <w:r w:rsidRPr="00B8331D">
        <w:rPr>
          <w:rFonts w:ascii="Times New Roman" w:eastAsia="Calibri" w:hAnsi="Times New Roman" w:cs="Times New Roman"/>
          <w:sz w:val="24"/>
          <w:szCs w:val="24"/>
          <w:lang w:eastAsia="en-US"/>
        </w:rPr>
        <w:t>– определяющие мотивационную ориентацию,</w:t>
      </w:r>
    </w:p>
    <w:p w:rsidR="00D96269" w:rsidRPr="00B8331D" w:rsidRDefault="00D96269" w:rsidP="00B8331D">
      <w:pPr>
        <w:spacing w:after="0" w:line="240" w:lineRule="auto"/>
        <w:ind w:left="-360" w:firstLine="180"/>
        <w:jc w:val="both"/>
        <w:rPr>
          <w:rFonts w:ascii="Times New Roman" w:eastAsia="Calibri" w:hAnsi="Times New Roman" w:cs="Times New Roman"/>
          <w:sz w:val="24"/>
          <w:szCs w:val="24"/>
          <w:lang w:eastAsia="en-US"/>
        </w:rPr>
      </w:pPr>
      <w:r w:rsidRPr="00B8331D">
        <w:rPr>
          <w:rFonts w:ascii="Times New Roman" w:eastAsia="Calibri" w:hAnsi="Times New Roman" w:cs="Times New Roman"/>
          <w:b/>
          <w:i/>
          <w:sz w:val="24"/>
          <w:szCs w:val="24"/>
          <w:lang w:eastAsia="en-US"/>
        </w:rPr>
        <w:t>регулятивные</w:t>
      </w:r>
      <w:r w:rsidRPr="00B8331D">
        <w:rPr>
          <w:rFonts w:ascii="Times New Roman" w:eastAsia="Calibri" w:hAnsi="Times New Roman" w:cs="Times New Roman"/>
          <w:sz w:val="24"/>
          <w:szCs w:val="24"/>
          <w:lang w:eastAsia="en-US"/>
        </w:rPr>
        <w:t xml:space="preserve"> –  обеспечивающие организацию собственной  деятельности. </w:t>
      </w:r>
    </w:p>
    <w:p w:rsidR="00D96269" w:rsidRPr="00B8331D" w:rsidRDefault="00D96269" w:rsidP="00B8331D">
      <w:pPr>
        <w:spacing w:after="0" w:line="240" w:lineRule="auto"/>
        <w:ind w:left="-360" w:hanging="1069"/>
        <w:jc w:val="both"/>
        <w:rPr>
          <w:rFonts w:ascii="Times New Roman" w:eastAsia="Calibri" w:hAnsi="Times New Roman" w:cs="Times New Roman"/>
          <w:sz w:val="24"/>
          <w:szCs w:val="24"/>
          <w:lang w:eastAsia="en-US"/>
        </w:rPr>
      </w:pPr>
      <w:r w:rsidRPr="00B8331D">
        <w:rPr>
          <w:rFonts w:ascii="Times New Roman" w:eastAsia="Calibri" w:hAnsi="Times New Roman" w:cs="Times New Roman"/>
          <w:sz w:val="24"/>
          <w:szCs w:val="24"/>
          <w:lang w:eastAsia="en-US"/>
        </w:rPr>
        <w:t xml:space="preserve">                  2. 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D96269" w:rsidRPr="00B8331D" w:rsidRDefault="00D96269" w:rsidP="00B8331D">
      <w:pPr>
        <w:spacing w:after="0" w:line="240" w:lineRule="auto"/>
        <w:ind w:left="-360" w:hanging="1069"/>
        <w:jc w:val="both"/>
        <w:rPr>
          <w:rFonts w:ascii="Times New Roman" w:eastAsia="Calibri" w:hAnsi="Times New Roman" w:cs="Times New Roman"/>
          <w:sz w:val="24"/>
          <w:szCs w:val="24"/>
          <w:lang w:eastAsia="en-US"/>
        </w:rPr>
      </w:pPr>
      <w:r w:rsidRPr="00B8331D">
        <w:rPr>
          <w:rFonts w:ascii="Times New Roman" w:eastAsia="Calibri" w:hAnsi="Times New Roman" w:cs="Times New Roman"/>
          <w:sz w:val="24"/>
          <w:szCs w:val="24"/>
          <w:lang w:eastAsia="en-US"/>
        </w:rPr>
        <w:t xml:space="preserve">                   3.Заданные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D96269" w:rsidRPr="00B8331D" w:rsidRDefault="00D96269" w:rsidP="00B8331D">
      <w:pPr>
        <w:spacing w:after="0" w:line="240" w:lineRule="auto"/>
        <w:ind w:left="-360" w:hanging="1069"/>
        <w:jc w:val="both"/>
        <w:rPr>
          <w:rFonts w:ascii="Times New Roman" w:eastAsia="Calibri" w:hAnsi="Times New Roman" w:cs="Times New Roman"/>
          <w:sz w:val="24"/>
          <w:szCs w:val="24"/>
          <w:lang w:eastAsia="en-US"/>
        </w:rPr>
      </w:pPr>
      <w:r w:rsidRPr="00B8331D">
        <w:rPr>
          <w:rFonts w:ascii="Times New Roman" w:eastAsia="Calibri" w:hAnsi="Times New Roman" w:cs="Times New Roman"/>
          <w:sz w:val="24"/>
          <w:szCs w:val="24"/>
          <w:lang w:eastAsia="en-US"/>
        </w:rPr>
        <w:t xml:space="preserve">                  4. Схема работы над формированием конкретных УУД каждого вида указывается в тематическом планировании, технологических картах.  </w:t>
      </w:r>
    </w:p>
    <w:p w:rsidR="00D96269" w:rsidRPr="00B8331D" w:rsidRDefault="00D96269" w:rsidP="00B8331D">
      <w:pPr>
        <w:spacing w:after="0" w:line="240" w:lineRule="auto"/>
        <w:ind w:left="-360" w:hanging="180"/>
        <w:jc w:val="both"/>
        <w:rPr>
          <w:rFonts w:ascii="Times New Roman" w:eastAsia="Calibri" w:hAnsi="Times New Roman" w:cs="Times New Roman"/>
          <w:sz w:val="24"/>
          <w:szCs w:val="24"/>
          <w:lang w:eastAsia="en-US"/>
        </w:rPr>
      </w:pPr>
      <w:r w:rsidRPr="00B8331D">
        <w:rPr>
          <w:rFonts w:ascii="Times New Roman" w:eastAsia="Calibri" w:hAnsi="Times New Roman" w:cs="Times New Roman"/>
          <w:sz w:val="24"/>
          <w:szCs w:val="24"/>
          <w:lang w:eastAsia="en-US"/>
        </w:rPr>
        <w:t xml:space="preserve">   5. 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D96269" w:rsidRPr="00B8331D" w:rsidRDefault="00D96269" w:rsidP="00B8331D">
      <w:pPr>
        <w:spacing w:after="0" w:line="240" w:lineRule="auto"/>
        <w:ind w:left="-360" w:hanging="360"/>
        <w:jc w:val="both"/>
        <w:rPr>
          <w:rFonts w:ascii="Times New Roman" w:eastAsia="Calibri" w:hAnsi="Times New Roman" w:cs="Times New Roman"/>
          <w:sz w:val="24"/>
          <w:szCs w:val="24"/>
          <w:lang w:eastAsia="en-US"/>
        </w:rPr>
      </w:pPr>
      <w:r w:rsidRPr="00B8331D">
        <w:rPr>
          <w:rFonts w:ascii="Times New Roman" w:eastAsia="Calibri" w:hAnsi="Times New Roman" w:cs="Times New Roman"/>
          <w:sz w:val="24"/>
          <w:szCs w:val="24"/>
          <w:lang w:eastAsia="en-US"/>
        </w:rPr>
        <w:t xml:space="preserve">      6.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D96269" w:rsidRPr="00B8331D" w:rsidRDefault="00FD2F9F" w:rsidP="00B8331D">
      <w:pPr>
        <w:spacing w:after="0" w:line="240" w:lineRule="auto"/>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 xml:space="preserve"> </w:t>
      </w:r>
      <w:r w:rsidR="00D96269" w:rsidRPr="00B8331D">
        <w:rPr>
          <w:rFonts w:ascii="Times New Roman" w:eastAsia="Andale Sans UI" w:hAnsi="Times New Roman" w:cs="Times New Roman"/>
          <w:kern w:val="2"/>
          <w:sz w:val="24"/>
          <w:szCs w:val="24"/>
          <w:lang w:eastAsia="ar-SA"/>
        </w:rPr>
        <w:t xml:space="preserve">Каждый учебный предмет в зависимости от предметного </w:t>
      </w:r>
      <w:r w:rsidR="00D96269" w:rsidRPr="00B8331D">
        <w:rPr>
          <w:rFonts w:ascii="Times New Roman" w:eastAsia="Andale Sans UI" w:hAnsi="Times New Roman" w:cs="Times New Roman"/>
          <w:spacing w:val="-2"/>
          <w:kern w:val="2"/>
          <w:sz w:val="24"/>
          <w:szCs w:val="24"/>
          <w:lang w:eastAsia="ar-SA"/>
        </w:rPr>
        <w:t>содержания и релевантных способов организации учебной де</w:t>
      </w:r>
      <w:r w:rsidR="00D96269" w:rsidRPr="00B8331D">
        <w:rPr>
          <w:rFonts w:ascii="Times New Roman" w:eastAsia="Andale Sans UI" w:hAnsi="Times New Roman" w:cs="Times New Roman"/>
          <w:kern w:val="2"/>
          <w:sz w:val="24"/>
          <w:szCs w:val="24"/>
          <w:lang w:eastAsia="ar-SA"/>
        </w:rPr>
        <w:t>ятельности обучающихся раскрывает определённые возможности для формирования универсальных учебных действий.</w:t>
      </w:r>
    </w:p>
    <w:p w:rsidR="00D96269" w:rsidRPr="00B8331D" w:rsidRDefault="00D96269" w:rsidP="00B8331D">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xml:space="preserve">В частности, учебные предметы </w:t>
      </w:r>
      <w:r w:rsidRPr="00B8331D">
        <w:rPr>
          <w:rFonts w:ascii="Times New Roman" w:hAnsi="Times New Roman" w:cs="Times New Roman"/>
          <w:b/>
          <w:bCs/>
          <w:color w:val="000000"/>
          <w:sz w:val="24"/>
          <w:szCs w:val="24"/>
        </w:rPr>
        <w:t>«Русский язык»,</w:t>
      </w:r>
      <w:r w:rsidR="00FD2F9F" w:rsidRPr="00B8331D">
        <w:rPr>
          <w:rFonts w:ascii="Times New Roman" w:hAnsi="Times New Roman" w:cs="Times New Roman"/>
          <w:b/>
          <w:bCs/>
          <w:color w:val="000000"/>
          <w:sz w:val="24"/>
          <w:szCs w:val="24"/>
        </w:rPr>
        <w:t xml:space="preserve"> </w:t>
      </w:r>
      <w:r w:rsidRPr="00B8331D">
        <w:rPr>
          <w:rFonts w:ascii="Times New Roman" w:hAnsi="Times New Roman" w:cs="Times New Roman"/>
          <w:color w:val="000000"/>
          <w:spacing w:val="2"/>
          <w:sz w:val="24"/>
          <w:szCs w:val="24"/>
        </w:rPr>
        <w:t>обеспечивают формирование познавательных, коммуникативных и регулятивных действий. Работа с тек</w:t>
      </w:r>
      <w:r w:rsidRPr="00B8331D">
        <w:rPr>
          <w:rFonts w:ascii="Times New Roman" w:hAnsi="Times New Roman" w:cs="Times New Roman"/>
          <w:color w:val="000000"/>
          <w:sz w:val="24"/>
          <w:szCs w:val="24"/>
        </w:rPr>
        <w:t>стом открывает возможности для формирования логических действий анализа, сравнения, установления причинно-</w:t>
      </w:r>
      <w:r w:rsidRPr="00B8331D">
        <w:rPr>
          <w:rFonts w:ascii="Times New Roman" w:hAnsi="Times New Roman" w:cs="Times New Roman"/>
          <w:color w:val="000000"/>
          <w:sz w:val="24"/>
          <w:szCs w:val="24"/>
        </w:rPr>
        <w:softHyphen/>
        <w:t>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8331D">
        <w:rPr>
          <w:rFonts w:ascii="Times New Roman" w:hAnsi="Times New Roman" w:cs="Times New Roman"/>
          <w:color w:val="000000"/>
          <w:spacing w:val="2"/>
          <w:sz w:val="24"/>
          <w:szCs w:val="24"/>
        </w:rPr>
        <w:t>витие знаково-</w:t>
      </w:r>
      <w:r w:rsidRPr="00B8331D">
        <w:rPr>
          <w:rFonts w:ascii="Times New Roman" w:hAnsi="Times New Roman" w:cs="Times New Roman"/>
          <w:color w:val="000000"/>
          <w:spacing w:val="2"/>
          <w:sz w:val="24"/>
          <w:szCs w:val="24"/>
        </w:rPr>
        <w:softHyphen/>
        <w:t xml:space="preserve">символических действий -замещения (например, звука буквой), моделирования (например, состава слова путём составления схемы) и преобразования модели </w:t>
      </w:r>
      <w:r w:rsidRPr="00B8331D">
        <w:rPr>
          <w:rFonts w:ascii="Times New Roman" w:hAnsi="Times New Roman" w:cs="Times New Roman"/>
          <w:color w:val="000000"/>
          <w:sz w:val="24"/>
          <w:szCs w:val="24"/>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b/>
          <w:bCs/>
          <w:kern w:val="2"/>
          <w:sz w:val="24"/>
          <w:szCs w:val="24"/>
          <w:lang w:eastAsia="ar-SA"/>
        </w:rPr>
        <w:t>«Литературное чтение»</w:t>
      </w:r>
      <w:r w:rsidRPr="00B8331D">
        <w:rPr>
          <w:rFonts w:ascii="Times New Roman" w:eastAsia="Andale Sans UI" w:hAnsi="Times New Roman" w:cs="Times New Roman"/>
          <w:b/>
          <w:bCs/>
          <w:spacing w:val="2"/>
          <w:kern w:val="2"/>
          <w:sz w:val="24"/>
          <w:szCs w:val="24"/>
          <w:lang w:eastAsia="ar-SA"/>
        </w:rPr>
        <w:t>.</w:t>
      </w:r>
      <w:r w:rsidRPr="00B8331D">
        <w:rPr>
          <w:rFonts w:ascii="Times New Roman" w:eastAsia="Andale Sans UI" w:hAnsi="Times New Roman" w:cs="Times New Roman"/>
          <w:spacing w:val="2"/>
          <w:kern w:val="2"/>
          <w:sz w:val="24"/>
          <w:szCs w:val="24"/>
          <w:lang w:eastAsia="ar-SA"/>
        </w:rPr>
        <w:t xml:space="preserve"> Требования к результатам изучения учебного </w:t>
      </w:r>
      <w:r w:rsidRPr="00B8331D">
        <w:rPr>
          <w:rFonts w:ascii="Times New Roman" w:eastAsia="Andale Sans UI" w:hAnsi="Times New Roman" w:cs="Times New Roman"/>
          <w:kern w:val="2"/>
          <w:sz w:val="24"/>
          <w:szCs w:val="24"/>
          <w:lang w:eastAsia="ar-SA"/>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w:t>
      </w:r>
      <w:r w:rsidRPr="00B8331D">
        <w:rPr>
          <w:rFonts w:ascii="Times New Roman" w:eastAsia="Andale Sans UI" w:hAnsi="Times New Roman" w:cs="Times New Roman"/>
          <w:kern w:val="2"/>
          <w:sz w:val="24"/>
          <w:szCs w:val="24"/>
          <w:lang w:eastAsia="ar-SA"/>
        </w:rPr>
        <w:softHyphen/>
        <w:t>-смысловой сферы и коммуникации).</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 xml:space="preserve">Литературное чтение - осмысленная, творческая духовная </w:t>
      </w:r>
      <w:r w:rsidRPr="00B8331D">
        <w:rPr>
          <w:rFonts w:ascii="Times New Roman" w:eastAsia="Andale Sans UI" w:hAnsi="Times New Roman" w:cs="Times New Roman"/>
          <w:spacing w:val="2"/>
          <w:kern w:val="2"/>
          <w:sz w:val="24"/>
          <w:szCs w:val="24"/>
          <w:lang w:eastAsia="ar-SA"/>
        </w:rPr>
        <w:t>деятельность, которая обеспечивает освоение идейно-</w:t>
      </w:r>
      <w:r w:rsidRPr="00B8331D">
        <w:rPr>
          <w:rFonts w:ascii="Times New Roman" w:eastAsia="Andale Sans UI" w:hAnsi="Times New Roman" w:cs="Times New Roman"/>
          <w:spacing w:val="2"/>
          <w:kern w:val="2"/>
          <w:sz w:val="24"/>
          <w:szCs w:val="24"/>
          <w:lang w:eastAsia="ar-SA"/>
        </w:rPr>
        <w:softHyphen/>
        <w:t>нрав</w:t>
      </w:r>
      <w:r w:rsidRPr="00B8331D">
        <w:rPr>
          <w:rFonts w:ascii="Times New Roman" w:eastAsia="Andale Sans UI" w:hAnsi="Times New Roman" w:cs="Times New Roman"/>
          <w:kern w:val="2"/>
          <w:sz w:val="24"/>
          <w:szCs w:val="24"/>
          <w:lang w:eastAsia="ar-SA"/>
        </w:rPr>
        <w:t xml:space="preserve">ственного содержания художественной литературы, развитие эстетического восприятия. Важнейшей функцией восприятия </w:t>
      </w:r>
      <w:r w:rsidRPr="00B8331D">
        <w:rPr>
          <w:rFonts w:ascii="Times New Roman" w:eastAsia="Andale Sans UI" w:hAnsi="Times New Roman" w:cs="Times New Roman"/>
          <w:spacing w:val="2"/>
          <w:kern w:val="2"/>
          <w:sz w:val="24"/>
          <w:szCs w:val="24"/>
          <w:lang w:eastAsia="ar-SA"/>
        </w:rPr>
        <w:t>художественной литературы является трансляция духовно-</w:t>
      </w:r>
      <w:r w:rsidRPr="00B8331D">
        <w:rPr>
          <w:rFonts w:ascii="Times New Roman" w:eastAsia="Andale Sans UI" w:hAnsi="Times New Roman" w:cs="Times New Roman"/>
          <w:spacing w:val="2"/>
          <w:kern w:val="2"/>
          <w:sz w:val="24"/>
          <w:szCs w:val="24"/>
          <w:lang w:eastAsia="ar-SA"/>
        </w:rPr>
        <w:softHyphen/>
      </w:r>
      <w:r w:rsidRPr="00B8331D">
        <w:rPr>
          <w:rFonts w:ascii="Times New Roman" w:eastAsia="Andale Sans UI" w:hAnsi="Times New Roman" w:cs="Times New Roman"/>
          <w:kern w:val="2"/>
          <w:sz w:val="24"/>
          <w:szCs w:val="24"/>
          <w:lang w:eastAsia="ar-SA"/>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B8331D">
        <w:rPr>
          <w:rFonts w:ascii="Times New Roman" w:eastAsia="Andale Sans UI" w:hAnsi="Times New Roman" w:cs="Times New Roman"/>
          <w:spacing w:val="2"/>
          <w:kern w:val="2"/>
          <w:sz w:val="24"/>
          <w:szCs w:val="24"/>
          <w:lang w:eastAsia="ar-SA"/>
        </w:rPr>
        <w:t>На ступени начального общего образования важным сред</w:t>
      </w:r>
      <w:r w:rsidRPr="00B8331D">
        <w:rPr>
          <w:rFonts w:ascii="Times New Roman" w:eastAsia="Andale Sans UI" w:hAnsi="Times New Roman" w:cs="Times New Roman"/>
          <w:kern w:val="2"/>
          <w:sz w:val="24"/>
          <w:szCs w:val="24"/>
          <w:lang w:eastAsia="ar-SA"/>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Учебные предметы «Литературное чтение» обеспечивают формирование следующих универсальных учебных действий:</w:t>
      </w:r>
    </w:p>
    <w:p w:rsidR="00D96269" w:rsidRPr="00B8331D" w:rsidRDefault="00D96269" w:rsidP="00C67491">
      <w:pPr>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xml:space="preserve">смыслообразования через прослеживание судьбы героя и ориентацию </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обучающегося в системе личностных смыслов;</w:t>
      </w:r>
    </w:p>
    <w:p w:rsidR="00D96269" w:rsidRPr="00B8331D" w:rsidRDefault="00D96269" w:rsidP="00C67491">
      <w:pPr>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 xml:space="preserve">самоопределения и самопознания на основе сравнения образа «Я» с героями </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литературных произведений посред</w:t>
      </w:r>
      <w:r w:rsidRPr="00B8331D">
        <w:rPr>
          <w:rFonts w:ascii="Times New Roman" w:hAnsi="Times New Roman" w:cs="Times New Roman"/>
          <w:color w:val="000000"/>
          <w:sz w:val="24"/>
          <w:szCs w:val="24"/>
        </w:rPr>
        <w:t>ством эмоционально-</w:t>
      </w:r>
      <w:r w:rsidRPr="00B8331D">
        <w:rPr>
          <w:rFonts w:ascii="Times New Roman" w:hAnsi="Times New Roman" w:cs="Times New Roman"/>
          <w:color w:val="000000"/>
          <w:sz w:val="24"/>
          <w:szCs w:val="24"/>
        </w:rPr>
        <w:softHyphen/>
        <w:t>действенной идентификации;</w:t>
      </w:r>
    </w:p>
    <w:p w:rsidR="00D96269" w:rsidRPr="00B8331D" w:rsidRDefault="00D96269" w:rsidP="00C67491">
      <w:pPr>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lastRenderedPageBreak/>
        <w:t>основ гражданской идентичности путём знакомства с ге</w:t>
      </w:r>
      <w:r w:rsidRPr="00B8331D">
        <w:rPr>
          <w:rFonts w:ascii="Times New Roman" w:hAnsi="Times New Roman" w:cs="Times New Roman"/>
          <w:color w:val="000000"/>
          <w:spacing w:val="2"/>
          <w:sz w:val="24"/>
          <w:szCs w:val="24"/>
        </w:rPr>
        <w:t xml:space="preserve">роическим </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 xml:space="preserve">историческим прошлым своего народа и своей </w:t>
      </w:r>
      <w:r w:rsidRPr="00B8331D">
        <w:rPr>
          <w:rFonts w:ascii="Times New Roman" w:hAnsi="Times New Roman" w:cs="Times New Roman"/>
          <w:color w:val="000000"/>
          <w:sz w:val="24"/>
          <w:szCs w:val="24"/>
        </w:rPr>
        <w:t>страны и переживания гордости и эмоциональной сопричастности подвигам и достижениям её граждан;</w:t>
      </w:r>
    </w:p>
    <w:p w:rsidR="00D96269" w:rsidRPr="00B8331D" w:rsidRDefault="00D96269" w:rsidP="00C67491">
      <w:pPr>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эстетических ценностей и на их основе эстетических кри</w:t>
      </w:r>
      <w:r w:rsidRPr="00B8331D">
        <w:rPr>
          <w:rFonts w:ascii="Times New Roman" w:hAnsi="Times New Roman" w:cs="Times New Roman"/>
          <w:color w:val="000000"/>
          <w:sz w:val="24"/>
          <w:szCs w:val="24"/>
        </w:rPr>
        <w:t>териев;</w:t>
      </w:r>
    </w:p>
    <w:p w:rsidR="00D96269" w:rsidRPr="00B8331D" w:rsidRDefault="00D96269" w:rsidP="00C67491">
      <w:pPr>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нравственно</w:t>
      </w:r>
      <w:r w:rsidRPr="00B8331D">
        <w:rPr>
          <w:rFonts w:ascii="Times New Roman" w:hAnsi="Times New Roman" w:cs="Times New Roman"/>
          <w:color w:val="000000"/>
          <w:spacing w:val="2"/>
          <w:sz w:val="24"/>
          <w:szCs w:val="24"/>
        </w:rPr>
        <w:softHyphen/>
        <w:t xml:space="preserve">-этического оценивания через выявление морального содержания </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 xml:space="preserve">и нравственного значения действий </w:t>
      </w:r>
      <w:r w:rsidRPr="00B8331D">
        <w:rPr>
          <w:rFonts w:ascii="Times New Roman" w:hAnsi="Times New Roman" w:cs="Times New Roman"/>
          <w:color w:val="000000"/>
          <w:spacing w:val="-2"/>
          <w:sz w:val="24"/>
          <w:szCs w:val="24"/>
        </w:rPr>
        <w:t>пер</w:t>
      </w:r>
      <w:r w:rsidRPr="00B8331D">
        <w:rPr>
          <w:rFonts w:ascii="Times New Roman" w:hAnsi="Times New Roman" w:cs="Times New Roman"/>
          <w:color w:val="000000"/>
          <w:sz w:val="24"/>
          <w:szCs w:val="24"/>
        </w:rPr>
        <w:t>сонажей;</w:t>
      </w:r>
    </w:p>
    <w:p w:rsidR="00D96269" w:rsidRPr="00B8331D" w:rsidRDefault="00D96269" w:rsidP="00C67491">
      <w:pPr>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эмоционально</w:t>
      </w:r>
      <w:r w:rsidRPr="00B8331D">
        <w:rPr>
          <w:rFonts w:ascii="Times New Roman" w:hAnsi="Times New Roman" w:cs="Times New Roman"/>
          <w:color w:val="000000"/>
          <w:spacing w:val="2"/>
          <w:sz w:val="24"/>
          <w:szCs w:val="24"/>
        </w:rPr>
        <w:softHyphen/>
        <w:t>-личностной децентрации на основе отождествления себя с</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 xml:space="preserve">героями произведения, соотнесения и </w:t>
      </w:r>
      <w:r w:rsidRPr="00B8331D">
        <w:rPr>
          <w:rFonts w:ascii="Times New Roman" w:hAnsi="Times New Roman" w:cs="Times New Roman"/>
          <w:color w:val="000000"/>
          <w:sz w:val="24"/>
          <w:szCs w:val="24"/>
        </w:rPr>
        <w:t>сопоставления их позиций, взглядов и мнений;</w:t>
      </w:r>
    </w:p>
    <w:p w:rsidR="00D96269" w:rsidRPr="00B8331D" w:rsidRDefault="00D96269" w:rsidP="00C67491">
      <w:pPr>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xml:space="preserve">умения понимать контекстную речь на основе воссоздания картины событий и </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поступков персонажей;</w:t>
      </w:r>
    </w:p>
    <w:p w:rsidR="00D96269" w:rsidRPr="00B8331D" w:rsidRDefault="00D96269" w:rsidP="00C67491">
      <w:pPr>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умения произвольно и выразительно строить контекст</w:t>
      </w:r>
      <w:r w:rsidRPr="00B8331D">
        <w:rPr>
          <w:rFonts w:ascii="Times New Roman" w:hAnsi="Times New Roman" w:cs="Times New Roman"/>
          <w:color w:val="000000"/>
          <w:sz w:val="24"/>
          <w:szCs w:val="24"/>
        </w:rPr>
        <w:t xml:space="preserve">ную речь с учётом </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целей коммуникации, особенностей слушателя, в том числе используя аудиовизуальные средства;</w:t>
      </w:r>
    </w:p>
    <w:p w:rsidR="00D96269" w:rsidRPr="00B8331D" w:rsidRDefault="00D96269" w:rsidP="00C67491">
      <w:pPr>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умения устанавливать логическую причинно-</w:t>
      </w:r>
      <w:r w:rsidRPr="00B8331D">
        <w:rPr>
          <w:rFonts w:ascii="Times New Roman" w:hAnsi="Times New Roman" w:cs="Times New Roman"/>
          <w:color w:val="000000"/>
          <w:spacing w:val="2"/>
          <w:sz w:val="24"/>
          <w:szCs w:val="24"/>
        </w:rPr>
        <w:softHyphen/>
        <w:t>следствен</w:t>
      </w:r>
      <w:r w:rsidRPr="00B8331D">
        <w:rPr>
          <w:rFonts w:ascii="Times New Roman" w:hAnsi="Times New Roman" w:cs="Times New Roman"/>
          <w:color w:val="000000"/>
          <w:sz w:val="24"/>
          <w:szCs w:val="24"/>
        </w:rPr>
        <w:t>ную</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последовательность событий и действий героев произведения;</w:t>
      </w:r>
    </w:p>
    <w:p w:rsidR="00D96269" w:rsidRPr="00B8331D" w:rsidRDefault="00D96269" w:rsidP="00C67491">
      <w:pPr>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xml:space="preserve">умения строить план с выделением существенной и дополнительной </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информации.</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b/>
          <w:bCs/>
          <w:kern w:val="2"/>
          <w:sz w:val="24"/>
          <w:szCs w:val="24"/>
          <w:lang w:eastAsia="ar-SA"/>
        </w:rPr>
        <w:t xml:space="preserve">«Английскийй язык» </w:t>
      </w:r>
      <w:r w:rsidRPr="00B8331D">
        <w:rPr>
          <w:rFonts w:ascii="Times New Roman" w:eastAsia="Andale Sans UI" w:hAnsi="Times New Roman" w:cs="Times New Roman"/>
          <w:kern w:val="2"/>
          <w:sz w:val="24"/>
          <w:szCs w:val="24"/>
          <w:lang w:eastAsia="ar-SA"/>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D96269" w:rsidRPr="00B8331D" w:rsidRDefault="00D96269" w:rsidP="00C67491">
      <w:pPr>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 xml:space="preserve">общему речевому развитию обучающегося на основе </w:t>
      </w:r>
      <w:r w:rsidRPr="00B8331D">
        <w:rPr>
          <w:rFonts w:ascii="Times New Roman" w:hAnsi="Times New Roman" w:cs="Times New Roman"/>
          <w:color w:val="000000"/>
          <w:sz w:val="24"/>
          <w:szCs w:val="24"/>
        </w:rPr>
        <w:t xml:space="preserve">формирования </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обобщённых лингвистических структур грамматики и синтаксиса;</w:t>
      </w:r>
    </w:p>
    <w:p w:rsidR="00D96269" w:rsidRPr="00B8331D" w:rsidRDefault="00D96269" w:rsidP="00C67491">
      <w:pPr>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развитию произвольности и осознанности монологиче</w:t>
      </w:r>
      <w:r w:rsidRPr="00B8331D">
        <w:rPr>
          <w:rFonts w:ascii="Times New Roman" w:hAnsi="Times New Roman" w:cs="Times New Roman"/>
          <w:color w:val="000000"/>
          <w:sz w:val="24"/>
          <w:szCs w:val="24"/>
        </w:rPr>
        <w:t>ской и диалогической</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речи;</w:t>
      </w:r>
    </w:p>
    <w:p w:rsidR="00D96269" w:rsidRPr="00B8331D" w:rsidRDefault="00D96269" w:rsidP="00C67491">
      <w:pPr>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развитию письменной речи;</w:t>
      </w:r>
    </w:p>
    <w:p w:rsidR="00D96269" w:rsidRPr="00B8331D" w:rsidRDefault="00D96269" w:rsidP="00C67491">
      <w:pPr>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формированию ориентации на партнёра, его высказыва</w:t>
      </w:r>
      <w:r w:rsidRPr="00B8331D">
        <w:rPr>
          <w:rFonts w:ascii="Times New Roman" w:hAnsi="Times New Roman" w:cs="Times New Roman"/>
          <w:color w:val="000000"/>
          <w:spacing w:val="2"/>
          <w:sz w:val="24"/>
          <w:szCs w:val="24"/>
        </w:rPr>
        <w:t xml:space="preserve">ния, поведение, </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 xml:space="preserve">эмоциональное состояние и переживания; </w:t>
      </w:r>
      <w:r w:rsidRPr="00B8331D">
        <w:rPr>
          <w:rFonts w:ascii="Times New Roman" w:hAnsi="Times New Roman" w:cs="Times New Roman"/>
          <w:color w:val="000000"/>
          <w:sz w:val="24"/>
          <w:szCs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B8331D">
        <w:rPr>
          <w:rFonts w:ascii="Times New Roman" w:eastAsia="Andale Sans UI" w:hAnsi="Times New Roman" w:cs="Times New Roman"/>
          <w:kern w:val="2"/>
          <w:sz w:val="24"/>
          <w:szCs w:val="24"/>
          <w:lang w:eastAsia="ar-SA"/>
        </w:rPr>
        <w:t>условия для формирования личностных универсальных дей</w:t>
      </w:r>
      <w:r w:rsidRPr="00B8331D">
        <w:rPr>
          <w:rFonts w:ascii="Times New Roman" w:eastAsia="Andale Sans UI" w:hAnsi="Times New Roman" w:cs="Times New Roman"/>
          <w:spacing w:val="2"/>
          <w:kern w:val="2"/>
          <w:sz w:val="24"/>
          <w:szCs w:val="24"/>
          <w:lang w:eastAsia="ar-SA"/>
        </w:rPr>
        <w:t>ствий — формирования гражданской идентичности лично</w:t>
      </w:r>
      <w:r w:rsidRPr="00B8331D">
        <w:rPr>
          <w:rFonts w:ascii="Times New Roman" w:eastAsia="Andale Sans UI" w:hAnsi="Times New Roman" w:cs="Times New Roman"/>
          <w:kern w:val="2"/>
          <w:sz w:val="24"/>
          <w:szCs w:val="24"/>
          <w:lang w:eastAsia="ar-SA"/>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4"/>
          <w:kern w:val="2"/>
          <w:sz w:val="24"/>
          <w:szCs w:val="24"/>
          <w:lang w:eastAsia="ar-SA"/>
        </w:rPr>
        <w:t>Изучение иностранного языка способствует развитию обще</w:t>
      </w:r>
      <w:r w:rsidRPr="00B8331D">
        <w:rPr>
          <w:rFonts w:ascii="Times New Roman" w:eastAsia="Andale Sans UI" w:hAnsi="Times New Roman" w:cs="Times New Roman"/>
          <w:kern w:val="2"/>
          <w:sz w:val="24"/>
          <w:szCs w:val="24"/>
          <w:lang w:eastAsia="ar-SA"/>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b/>
          <w:bCs/>
          <w:kern w:val="2"/>
          <w:sz w:val="24"/>
          <w:szCs w:val="24"/>
          <w:lang w:eastAsia="ar-SA"/>
        </w:rPr>
        <w:t>«Математика</w:t>
      </w:r>
      <w:r w:rsidR="00FD2F9F" w:rsidRPr="00B8331D">
        <w:rPr>
          <w:rFonts w:ascii="Times New Roman" w:eastAsia="Andale Sans UI" w:hAnsi="Times New Roman" w:cs="Times New Roman"/>
          <w:b/>
          <w:bCs/>
          <w:kern w:val="2"/>
          <w:sz w:val="24"/>
          <w:szCs w:val="24"/>
          <w:lang w:eastAsia="ar-SA"/>
        </w:rPr>
        <w:t xml:space="preserve"> и информатика</w:t>
      </w:r>
      <w:r w:rsidRPr="00B8331D">
        <w:rPr>
          <w:rFonts w:ascii="Times New Roman" w:eastAsia="Andale Sans UI" w:hAnsi="Times New Roman" w:cs="Times New Roman"/>
          <w:b/>
          <w:bCs/>
          <w:kern w:val="2"/>
          <w:sz w:val="24"/>
          <w:szCs w:val="24"/>
          <w:lang w:eastAsia="ar-SA"/>
        </w:rPr>
        <w:t>».</w:t>
      </w:r>
      <w:r w:rsidRPr="00B8331D">
        <w:rPr>
          <w:rFonts w:ascii="Times New Roman" w:eastAsia="Andale Sans UI" w:hAnsi="Times New Roman" w:cs="Times New Roman"/>
          <w:kern w:val="2"/>
          <w:sz w:val="24"/>
          <w:szCs w:val="24"/>
          <w:lang w:eastAsia="ar-SA"/>
        </w:rPr>
        <w:t xml:space="preserve"> На ступени начального </w:t>
      </w:r>
      <w:r w:rsidRPr="00B8331D">
        <w:rPr>
          <w:rFonts w:ascii="Times New Roman" w:eastAsia="Andale Sans UI" w:hAnsi="Times New Roman" w:cs="Times New Roman"/>
          <w:spacing w:val="2"/>
          <w:kern w:val="2"/>
          <w:sz w:val="24"/>
          <w:szCs w:val="24"/>
          <w:lang w:eastAsia="ar-SA"/>
        </w:rPr>
        <w:t>общего образования этот учебный предмет является осно</w:t>
      </w:r>
      <w:r w:rsidRPr="00B8331D">
        <w:rPr>
          <w:rFonts w:ascii="Times New Roman" w:eastAsia="Andale Sans UI" w:hAnsi="Times New Roman" w:cs="Times New Roman"/>
          <w:kern w:val="2"/>
          <w:sz w:val="24"/>
          <w:szCs w:val="24"/>
          <w:lang w:eastAsia="ar-SA"/>
        </w:rPr>
        <w:t>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w:t>
      </w:r>
      <w:r w:rsidRPr="00B8331D">
        <w:rPr>
          <w:rFonts w:ascii="Times New Roman" w:eastAsia="Andale Sans UI" w:hAnsi="Times New Roman" w:cs="Times New Roman"/>
          <w:kern w:val="2"/>
          <w:sz w:val="24"/>
          <w:szCs w:val="24"/>
          <w:lang w:eastAsia="ar-SA"/>
        </w:rPr>
        <w:softHyphen/>
        <w:t>-символических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Формирование моделирования как универсального учебно</w:t>
      </w:r>
      <w:r w:rsidRPr="00B8331D">
        <w:rPr>
          <w:rFonts w:ascii="Times New Roman" w:eastAsia="Andale Sans UI" w:hAnsi="Times New Roman" w:cs="Times New Roman"/>
          <w:kern w:val="2"/>
          <w:sz w:val="24"/>
          <w:szCs w:val="24"/>
          <w:lang w:eastAsia="ar-SA"/>
        </w:rPr>
        <w:t xml:space="preserve">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w:t>
      </w:r>
      <w:r w:rsidRPr="00B8331D">
        <w:rPr>
          <w:rFonts w:ascii="Times New Roman" w:eastAsia="Andale Sans UI" w:hAnsi="Times New Roman" w:cs="Times New Roman"/>
          <w:kern w:val="2"/>
          <w:sz w:val="24"/>
          <w:szCs w:val="24"/>
          <w:lang w:eastAsia="ar-SA"/>
        </w:rPr>
        <w:lastRenderedPageBreak/>
        <w:t>существующих в современной культуре и необходимых как для его обучения, так и для социализации.</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b/>
          <w:bCs/>
          <w:kern w:val="2"/>
          <w:sz w:val="24"/>
          <w:szCs w:val="24"/>
          <w:lang w:eastAsia="ar-SA"/>
        </w:rPr>
        <w:t>«Окружающий мир».</w:t>
      </w:r>
      <w:r w:rsidR="00FD2F9F" w:rsidRPr="00B8331D">
        <w:rPr>
          <w:rFonts w:ascii="Times New Roman" w:eastAsia="Andale Sans UI" w:hAnsi="Times New Roman" w:cs="Times New Roman"/>
          <w:b/>
          <w:bCs/>
          <w:kern w:val="2"/>
          <w:sz w:val="24"/>
          <w:szCs w:val="24"/>
          <w:lang w:eastAsia="ar-SA"/>
        </w:rPr>
        <w:t xml:space="preserve"> </w:t>
      </w:r>
      <w:r w:rsidRPr="00B8331D">
        <w:rPr>
          <w:rFonts w:ascii="Times New Roman" w:eastAsia="Andale Sans UI" w:hAnsi="Times New Roman" w:cs="Times New Roman"/>
          <w:kern w:val="2"/>
          <w:sz w:val="24"/>
          <w:szCs w:val="24"/>
          <w:lang w:eastAsia="ar-SA"/>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8331D">
        <w:rPr>
          <w:rFonts w:ascii="Times New Roman" w:eastAsia="Andale Sans UI" w:hAnsi="Times New Roman" w:cs="Times New Roman"/>
          <w:spacing w:val="2"/>
          <w:kern w:val="2"/>
          <w:sz w:val="24"/>
          <w:szCs w:val="24"/>
          <w:lang w:eastAsia="ar-SA"/>
        </w:rPr>
        <w:t xml:space="preserve">другими людьми, государством, осознания своего места в </w:t>
      </w:r>
      <w:r w:rsidRPr="00B8331D">
        <w:rPr>
          <w:rFonts w:ascii="Times New Roman" w:eastAsia="Andale Sans UI" w:hAnsi="Times New Roman" w:cs="Times New Roman"/>
          <w:kern w:val="2"/>
          <w:sz w:val="24"/>
          <w:szCs w:val="24"/>
          <w:lang w:eastAsia="ar-SA"/>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В сфере личностных универсальных действий изучение предмета «Окружающий мир» обеспечивает формирование </w:t>
      </w:r>
      <w:r w:rsidRPr="00B8331D">
        <w:rPr>
          <w:rFonts w:ascii="Times New Roman" w:eastAsia="Andale Sans UI" w:hAnsi="Times New Roman" w:cs="Times New Roman"/>
          <w:kern w:val="2"/>
          <w:sz w:val="24"/>
          <w:szCs w:val="24"/>
          <w:lang w:eastAsia="ar-SA"/>
        </w:rPr>
        <w:t>когнитивного, эмоционально-</w:t>
      </w:r>
      <w:r w:rsidRPr="00B8331D">
        <w:rPr>
          <w:rFonts w:ascii="Times New Roman" w:eastAsia="Andale Sans UI" w:hAnsi="Times New Roman" w:cs="Times New Roman"/>
          <w:kern w:val="2"/>
          <w:sz w:val="24"/>
          <w:szCs w:val="24"/>
          <w:lang w:eastAsia="ar-SA"/>
        </w:rPr>
        <w:softHyphen/>
        <w:t>ценностного и деятельностного компонентов гражданской российской идентичности:</w:t>
      </w:r>
    </w:p>
    <w:p w:rsidR="00D96269" w:rsidRPr="00B8331D" w:rsidRDefault="00D96269" w:rsidP="00C67491">
      <w:pPr>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формирование умения различать государственную сим</w:t>
      </w:r>
      <w:r w:rsidRPr="00B8331D">
        <w:rPr>
          <w:rFonts w:ascii="Times New Roman" w:hAnsi="Times New Roman" w:cs="Times New Roman"/>
          <w:color w:val="000000"/>
          <w:sz w:val="24"/>
          <w:szCs w:val="24"/>
        </w:rPr>
        <w:t>волику Российской</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xml:space="preserve">Федерации и своего региона, описывать достопримечательности столицы и родного края, находить на </w:t>
      </w:r>
      <w:r w:rsidRPr="00B8331D">
        <w:rPr>
          <w:rFonts w:ascii="Times New Roman" w:hAnsi="Times New Roman" w:cs="Times New Roman"/>
          <w:color w:val="000000"/>
          <w:spacing w:val="2"/>
          <w:sz w:val="24"/>
          <w:szCs w:val="24"/>
        </w:rPr>
        <w:t xml:space="preserve">карте Российскую Федерацию, Москву - столицу России, </w:t>
      </w:r>
      <w:r w:rsidRPr="00B8331D">
        <w:rPr>
          <w:rFonts w:ascii="Times New Roman" w:hAnsi="Times New Roman" w:cs="Times New Roman"/>
          <w:color w:val="000000"/>
          <w:sz w:val="24"/>
          <w:szCs w:val="24"/>
        </w:rPr>
        <w:t>свой регион и его столицу; ознакомление с особенностями некоторых зарубежных стран;</w:t>
      </w:r>
    </w:p>
    <w:p w:rsidR="00D96269" w:rsidRPr="00B8331D" w:rsidRDefault="00D96269" w:rsidP="00C67491">
      <w:pPr>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формирование основ исторической памяти - умения различать в историческом</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 xml:space="preserve">времени прошлое, настоящее, будущее; ориентации в основных исторических событиях своего народа </w:t>
      </w:r>
      <w:r w:rsidRPr="00B8331D">
        <w:rPr>
          <w:rFonts w:ascii="Times New Roman" w:hAnsi="Times New Roman" w:cs="Times New Roman"/>
          <w:color w:val="000000"/>
          <w:sz w:val="24"/>
          <w:szCs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D96269" w:rsidRPr="00B8331D" w:rsidRDefault="00D96269" w:rsidP="00C67491">
      <w:pPr>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 xml:space="preserve">формирование основ экологического сознания, грамотности и культуры </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 xml:space="preserve">учащихся, освоение элементарных норм </w:t>
      </w:r>
      <w:r w:rsidRPr="00B8331D">
        <w:rPr>
          <w:rFonts w:ascii="Times New Roman" w:hAnsi="Times New Roman" w:cs="Times New Roman"/>
          <w:color w:val="000000"/>
          <w:sz w:val="24"/>
          <w:szCs w:val="24"/>
        </w:rPr>
        <w:t>адекватного природосообразного поведения;</w:t>
      </w:r>
    </w:p>
    <w:p w:rsidR="00D96269" w:rsidRPr="00B8331D" w:rsidRDefault="00D96269" w:rsidP="00C67491">
      <w:pPr>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развитие морально</w:t>
      </w:r>
      <w:r w:rsidRPr="00B8331D">
        <w:rPr>
          <w:rFonts w:ascii="Times New Roman" w:hAnsi="Times New Roman" w:cs="Times New Roman"/>
          <w:color w:val="000000"/>
          <w:sz w:val="24"/>
          <w:szCs w:val="24"/>
        </w:rPr>
        <w:softHyphen/>
        <w:t xml:space="preserve">-этического сознания - норм и правил взаимоотношений </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человека с другими людьми, социальными группами и сообществами.</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В сфере личностных универсальных учебных действий изучение предмета способствует принятию обучающимися</w:t>
      </w:r>
      <w:r w:rsidRPr="00B8331D">
        <w:rPr>
          <w:rFonts w:ascii="Times New Roman" w:eastAsia="Andale Sans UI" w:hAnsi="Times New Roman" w:cs="Times New Roman"/>
          <w:kern w:val="2"/>
          <w:sz w:val="24"/>
          <w:szCs w:val="24"/>
          <w:lang w:eastAsia="ar-SA"/>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Изучение данного предмета способствует формированию </w:t>
      </w:r>
      <w:r w:rsidRPr="00B8331D">
        <w:rPr>
          <w:rFonts w:ascii="Times New Roman" w:eastAsia="Andale Sans UI" w:hAnsi="Times New Roman" w:cs="Times New Roman"/>
          <w:kern w:val="2"/>
          <w:sz w:val="24"/>
          <w:szCs w:val="24"/>
          <w:lang w:eastAsia="ar-SA"/>
        </w:rPr>
        <w:t>общепознавательных универсальных учебных действий:</w:t>
      </w:r>
    </w:p>
    <w:p w:rsidR="00D96269" w:rsidRPr="00B8331D" w:rsidRDefault="00D96269" w:rsidP="00C67491">
      <w:pPr>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xml:space="preserve">овладению начальными формами исследовательской деятельности, включая </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умение поиска и работы с информацией;</w:t>
      </w:r>
    </w:p>
    <w:p w:rsidR="00D96269" w:rsidRPr="00B8331D" w:rsidRDefault="00D96269" w:rsidP="00C67491">
      <w:pPr>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 xml:space="preserve">формированию действий замещения и моделирования (использование </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 xml:space="preserve">готовых моделей для объяснения явлений </w:t>
      </w:r>
      <w:r w:rsidRPr="00B8331D">
        <w:rPr>
          <w:rFonts w:ascii="Times New Roman" w:hAnsi="Times New Roman" w:cs="Times New Roman"/>
          <w:color w:val="000000"/>
          <w:sz w:val="24"/>
          <w:szCs w:val="24"/>
        </w:rPr>
        <w:t>или выявления свойств объектов и создания моделей);</w:t>
      </w:r>
    </w:p>
    <w:p w:rsidR="00D96269" w:rsidRPr="00B8331D" w:rsidRDefault="00D96269" w:rsidP="00C67491">
      <w:pPr>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xml:space="preserve">формированию логических действий сравнения, подведения под понятия, </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аналогии, классификации объектов живой и неживой природы на основе внешних признаков или известных характерных свойств; установления причинно</w:t>
      </w:r>
      <w:r w:rsidRPr="00B8331D">
        <w:rPr>
          <w:rFonts w:ascii="Times New Roman" w:hAnsi="Times New Roman" w:cs="Times New Roman"/>
          <w:color w:val="000000"/>
          <w:sz w:val="24"/>
          <w:szCs w:val="24"/>
        </w:rPr>
        <w:softHyphen/>
        <w:t>-следственных связей в окружающем мире, в том числе на многообразном материале природы и культуры родного края.</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b/>
          <w:bCs/>
          <w:kern w:val="2"/>
          <w:sz w:val="24"/>
          <w:szCs w:val="24"/>
          <w:lang w:eastAsia="ar-SA"/>
        </w:rPr>
        <w:t>«Искусство (ИЗО)»</w:t>
      </w:r>
      <w:r w:rsidRPr="00B8331D">
        <w:rPr>
          <w:rFonts w:ascii="Times New Roman" w:eastAsia="Andale Sans UI" w:hAnsi="Times New Roman" w:cs="Times New Roman"/>
          <w:kern w:val="2"/>
          <w:sz w:val="24"/>
          <w:szCs w:val="24"/>
          <w:lang w:eastAsia="ar-SA"/>
        </w:rPr>
        <w:t xml:space="preserve"> Развивающий потенциал этого предмета связан с формированием личностных, познавательных, регулятивных действий.</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Моделирующий характер изобразительной деятельности создаёт условия для формирования общеучебных действий, </w:t>
      </w:r>
      <w:r w:rsidRPr="00B8331D">
        <w:rPr>
          <w:rFonts w:ascii="Times New Roman" w:eastAsia="Andale Sans UI" w:hAnsi="Times New Roman" w:cs="Times New Roman"/>
          <w:kern w:val="2"/>
          <w:sz w:val="24"/>
          <w:szCs w:val="24"/>
          <w:lang w:eastAsia="ar-SA"/>
        </w:rPr>
        <w:t>замещения и моделирования явлений и объектов природного и социокультурного мира в продуктивной деятельности об</w:t>
      </w:r>
      <w:r w:rsidRPr="00B8331D">
        <w:rPr>
          <w:rFonts w:ascii="Times New Roman" w:eastAsia="Andale Sans UI" w:hAnsi="Times New Roman" w:cs="Times New Roman"/>
          <w:spacing w:val="2"/>
          <w:kern w:val="2"/>
          <w:sz w:val="24"/>
          <w:szCs w:val="24"/>
          <w:lang w:eastAsia="ar-SA"/>
        </w:rPr>
        <w:t>учающихся. Такое моделирование является основой разви</w:t>
      </w:r>
      <w:r w:rsidRPr="00B8331D">
        <w:rPr>
          <w:rFonts w:ascii="Times New Roman" w:eastAsia="Andale Sans UI" w:hAnsi="Times New Roman" w:cs="Times New Roman"/>
          <w:kern w:val="2"/>
          <w:sz w:val="24"/>
          <w:szCs w:val="24"/>
          <w:lang w:eastAsia="ar-SA"/>
        </w:rPr>
        <w:t xml:space="preserve">тия познания ребёнком мира и способствует формированию </w:t>
      </w:r>
      <w:r w:rsidRPr="00B8331D">
        <w:rPr>
          <w:rFonts w:ascii="Times New Roman" w:eastAsia="Andale Sans UI" w:hAnsi="Times New Roman" w:cs="Times New Roman"/>
          <w:spacing w:val="-2"/>
          <w:kern w:val="2"/>
          <w:sz w:val="24"/>
          <w:szCs w:val="24"/>
          <w:lang w:eastAsia="ar-SA"/>
        </w:rPr>
        <w:t xml:space="preserve">логических операций сравнения, установления тождества и </w:t>
      </w:r>
      <w:r w:rsidRPr="00B8331D">
        <w:rPr>
          <w:rFonts w:ascii="Times New Roman" w:eastAsia="Andale Sans UI" w:hAnsi="Times New Roman" w:cs="Times New Roman"/>
          <w:kern w:val="2"/>
          <w:sz w:val="24"/>
          <w:szCs w:val="24"/>
          <w:lang w:eastAsia="ar-SA"/>
        </w:rPr>
        <w:t>различий, аналогий, причинно-</w:t>
      </w:r>
      <w:r w:rsidRPr="00B8331D">
        <w:rPr>
          <w:rFonts w:ascii="Times New Roman" w:eastAsia="Andale Sans UI" w:hAnsi="Times New Roman" w:cs="Times New Roman"/>
          <w:kern w:val="2"/>
          <w:sz w:val="24"/>
          <w:szCs w:val="24"/>
          <w:lang w:eastAsia="ar-SA"/>
        </w:rPr>
        <w:softHyphen/>
        <w:t>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8331D">
        <w:rPr>
          <w:rFonts w:ascii="Times New Roman" w:eastAsia="Andale Sans UI" w:hAnsi="Times New Roman" w:cs="Times New Roman"/>
          <w:spacing w:val="2"/>
          <w:kern w:val="2"/>
          <w:sz w:val="24"/>
          <w:szCs w:val="24"/>
          <w:lang w:eastAsia="ar-SA"/>
        </w:rPr>
        <w:t xml:space="preserve">ям - целеполаганию как формированию замысла, планированию и организации действий в соответствии с целью, </w:t>
      </w:r>
      <w:r w:rsidRPr="00B8331D">
        <w:rPr>
          <w:rFonts w:ascii="Times New Roman" w:eastAsia="Andale Sans UI" w:hAnsi="Times New Roman" w:cs="Times New Roman"/>
          <w:kern w:val="2"/>
          <w:sz w:val="24"/>
          <w:szCs w:val="24"/>
          <w:lang w:eastAsia="ar-SA"/>
        </w:rPr>
        <w:t xml:space="preserve">умению контролировать соответствие выполняемых действий </w:t>
      </w:r>
      <w:r w:rsidRPr="00B8331D">
        <w:rPr>
          <w:rFonts w:ascii="Times New Roman" w:eastAsia="Andale Sans UI" w:hAnsi="Times New Roman" w:cs="Times New Roman"/>
          <w:spacing w:val="2"/>
          <w:kern w:val="2"/>
          <w:sz w:val="24"/>
          <w:szCs w:val="24"/>
          <w:lang w:eastAsia="ar-SA"/>
        </w:rPr>
        <w:t xml:space="preserve">способу, внесению коррективов на основе предвосхищения </w:t>
      </w:r>
      <w:r w:rsidRPr="00B8331D">
        <w:rPr>
          <w:rFonts w:ascii="Times New Roman" w:eastAsia="Andale Sans UI" w:hAnsi="Times New Roman" w:cs="Times New Roman"/>
          <w:kern w:val="2"/>
          <w:sz w:val="24"/>
          <w:szCs w:val="24"/>
          <w:lang w:eastAsia="ar-SA"/>
        </w:rPr>
        <w:t>будущего результата и его соответствия замыслу.</w:t>
      </w:r>
    </w:p>
    <w:p w:rsidR="00D96269" w:rsidRPr="00B8331D" w:rsidRDefault="00D96269" w:rsidP="00B8331D">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spacing w:val="2"/>
          <w:kern w:val="2"/>
          <w:sz w:val="24"/>
          <w:szCs w:val="24"/>
          <w:lang w:eastAsia="ar-SA"/>
        </w:rPr>
        <w:t>В сфере личностных действий приобщение к мировой и отечественной культуре и освоение сокровищницы изо</w:t>
      </w:r>
      <w:r w:rsidRPr="00B8331D">
        <w:rPr>
          <w:rFonts w:ascii="Times New Roman" w:eastAsia="Andale Sans UI" w:hAnsi="Times New Roman" w:cs="Times New Roman"/>
          <w:kern w:val="2"/>
          <w:sz w:val="24"/>
          <w:szCs w:val="24"/>
          <w:lang w:eastAsia="ar-SA"/>
        </w:rPr>
        <w:t>бразительного искусства, народных, национальных традиций, искусства других народов обеспечивают формирование граж</w:t>
      </w:r>
      <w:r w:rsidRPr="00B8331D">
        <w:rPr>
          <w:rFonts w:ascii="Times New Roman" w:eastAsia="Andale Sans UI" w:hAnsi="Times New Roman" w:cs="Times New Roman"/>
          <w:spacing w:val="2"/>
          <w:kern w:val="2"/>
          <w:sz w:val="24"/>
          <w:szCs w:val="24"/>
          <w:lang w:eastAsia="ar-SA"/>
        </w:rPr>
        <w:t xml:space="preserve">данской идентичности личности, </w:t>
      </w:r>
      <w:r w:rsidRPr="00B8331D">
        <w:rPr>
          <w:rFonts w:ascii="Times New Roman" w:eastAsia="Andale Sans UI" w:hAnsi="Times New Roman" w:cs="Times New Roman"/>
          <w:spacing w:val="2"/>
          <w:kern w:val="2"/>
          <w:sz w:val="24"/>
          <w:szCs w:val="24"/>
          <w:lang w:eastAsia="ar-SA"/>
        </w:rPr>
        <w:lastRenderedPageBreak/>
        <w:t>толерантности, эстетиче</w:t>
      </w:r>
      <w:r w:rsidRPr="00B8331D">
        <w:rPr>
          <w:rFonts w:ascii="Times New Roman" w:eastAsia="Andale Sans UI" w:hAnsi="Times New Roman" w:cs="Times New Roman"/>
          <w:kern w:val="2"/>
          <w:sz w:val="24"/>
          <w:szCs w:val="24"/>
          <w:lang w:eastAsia="ar-SA"/>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D96269" w:rsidRPr="00B8331D" w:rsidRDefault="00D96269" w:rsidP="00B8331D">
      <w:pPr>
        <w:spacing w:after="0" w:line="240" w:lineRule="auto"/>
        <w:ind w:firstLine="454"/>
        <w:jc w:val="both"/>
        <w:rPr>
          <w:rFonts w:ascii="Times New Roman" w:eastAsia="Andale Sans UI" w:hAnsi="Times New Roman" w:cs="Times New Roman"/>
          <w:spacing w:val="2"/>
          <w:kern w:val="2"/>
          <w:sz w:val="24"/>
          <w:szCs w:val="24"/>
          <w:lang w:eastAsia="ar-SA"/>
        </w:rPr>
      </w:pPr>
      <w:r w:rsidRPr="00B8331D">
        <w:rPr>
          <w:rFonts w:ascii="Times New Roman" w:eastAsia="Andale Sans UI" w:hAnsi="Times New Roman" w:cs="Times New Roman"/>
          <w:b/>
          <w:bCs/>
          <w:spacing w:val="-2"/>
          <w:kern w:val="2"/>
          <w:sz w:val="24"/>
          <w:szCs w:val="24"/>
          <w:lang w:eastAsia="ar-SA"/>
        </w:rPr>
        <w:t>«Искусство (музыка)»</w:t>
      </w:r>
      <w:r w:rsidRPr="00B8331D">
        <w:rPr>
          <w:rFonts w:ascii="Times New Roman" w:eastAsia="Andale Sans UI" w:hAnsi="Times New Roman" w:cs="Times New Roman"/>
          <w:spacing w:val="-2"/>
          <w:kern w:val="2"/>
          <w:sz w:val="24"/>
          <w:szCs w:val="24"/>
          <w:lang w:eastAsia="ar-SA"/>
        </w:rPr>
        <w:t xml:space="preserve"> Этот предмет обеспечивает формирование личностных, коммуникативных, познавательных действий. </w:t>
      </w:r>
      <w:r w:rsidRPr="00B8331D">
        <w:rPr>
          <w:rFonts w:ascii="Times New Roman" w:eastAsia="Andale Sans UI" w:hAnsi="Times New Roman" w:cs="Times New Roman"/>
          <w:spacing w:val="2"/>
          <w:kern w:val="2"/>
          <w:sz w:val="24"/>
          <w:szCs w:val="24"/>
          <w:lang w:eastAsia="ar-SA"/>
        </w:rPr>
        <w:t>На основе освоения обучающимися мира музыкального искусства в сфере личностных действий будут сформированы эстети</w:t>
      </w:r>
      <w:r w:rsidRPr="00B8331D">
        <w:rPr>
          <w:rFonts w:ascii="Times New Roman" w:eastAsia="Andale Sans UI" w:hAnsi="Times New Roman" w:cs="Times New Roman"/>
          <w:spacing w:val="4"/>
          <w:kern w:val="2"/>
          <w:sz w:val="24"/>
          <w:szCs w:val="24"/>
          <w:lang w:eastAsia="ar-SA"/>
        </w:rPr>
        <w:t>ческие и ценностно</w:t>
      </w:r>
      <w:r w:rsidRPr="00B8331D">
        <w:rPr>
          <w:rFonts w:ascii="Times New Roman" w:eastAsia="Andale Sans UI" w:hAnsi="Times New Roman" w:cs="Times New Roman"/>
          <w:spacing w:val="4"/>
          <w:kern w:val="2"/>
          <w:sz w:val="24"/>
          <w:szCs w:val="24"/>
          <w:lang w:eastAsia="ar-SA"/>
        </w:rPr>
        <w:softHyphen/>
        <w:t>-смысловые ориентации обучающихся, создающие основу для формирования позитивной само</w:t>
      </w:r>
      <w:r w:rsidRPr="00B8331D">
        <w:rPr>
          <w:rFonts w:ascii="Times New Roman" w:eastAsia="Andale Sans UI" w:hAnsi="Times New Roman" w:cs="Times New Roman"/>
          <w:kern w:val="2"/>
          <w:sz w:val="24"/>
          <w:szCs w:val="24"/>
          <w:lang w:eastAsia="ar-SA"/>
        </w:rPr>
        <w:t xml:space="preserve">оценки, самоуважения, жизненного оптимизма, потребности </w:t>
      </w:r>
      <w:r w:rsidRPr="00B8331D">
        <w:rPr>
          <w:rFonts w:ascii="Times New Roman" w:eastAsia="Andale Sans UI" w:hAnsi="Times New Roman" w:cs="Times New Roman"/>
          <w:spacing w:val="2"/>
          <w:kern w:val="2"/>
          <w:sz w:val="24"/>
          <w:szCs w:val="24"/>
          <w:lang w:eastAsia="ar-SA"/>
        </w:rPr>
        <w:t>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Будут сформированы коммуникативные универсальные </w:t>
      </w:r>
      <w:r w:rsidRPr="00B8331D">
        <w:rPr>
          <w:rFonts w:ascii="Times New Roman" w:eastAsia="Andale Sans UI" w:hAnsi="Times New Roman" w:cs="Times New Roman"/>
          <w:kern w:val="2"/>
          <w:sz w:val="24"/>
          <w:szCs w:val="24"/>
          <w:lang w:eastAsia="ar-SA"/>
        </w:rPr>
        <w:t>учебные действия на основе развития эмпатии и умения выявлять выраженные в музыке настроения и чувства и передавать свои чувства и эмоции с помощью творческого самовыражения.</w:t>
      </w:r>
    </w:p>
    <w:p w:rsidR="00D96269" w:rsidRPr="00B8331D" w:rsidRDefault="00D96269" w:rsidP="00B8331D">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kern w:val="2"/>
          <w:sz w:val="24"/>
          <w:szCs w:val="24"/>
          <w:lang w:eastAsia="ar-SA"/>
        </w:rPr>
        <w:t>В области развития общепознавательных действий изучение музыки будет способствовать формированию замещения и моделирования.</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b/>
          <w:bCs/>
          <w:spacing w:val="2"/>
          <w:kern w:val="2"/>
          <w:sz w:val="24"/>
          <w:szCs w:val="24"/>
          <w:lang w:eastAsia="ar-SA"/>
        </w:rPr>
        <w:t>«Технология».</w:t>
      </w:r>
      <w:r w:rsidRPr="00B8331D">
        <w:rPr>
          <w:rFonts w:ascii="Times New Roman" w:eastAsia="Andale Sans UI" w:hAnsi="Times New Roman" w:cs="Times New Roman"/>
          <w:spacing w:val="2"/>
          <w:kern w:val="2"/>
          <w:sz w:val="24"/>
          <w:szCs w:val="24"/>
          <w:lang w:eastAsia="ar-SA"/>
        </w:rPr>
        <w:t xml:space="preserve">Специфика этого предмета и его значимость для формирования универсальных учебных действий </w:t>
      </w:r>
      <w:r w:rsidRPr="00B8331D">
        <w:rPr>
          <w:rFonts w:ascii="Times New Roman" w:eastAsia="Andale Sans UI" w:hAnsi="Times New Roman" w:cs="Times New Roman"/>
          <w:kern w:val="2"/>
          <w:sz w:val="24"/>
          <w:szCs w:val="24"/>
          <w:lang w:eastAsia="ar-SA"/>
        </w:rPr>
        <w:t>обусловлены:</w:t>
      </w:r>
    </w:p>
    <w:p w:rsidR="00D96269" w:rsidRPr="00B8331D" w:rsidRDefault="00D96269" w:rsidP="00C67491">
      <w:pPr>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ключевой ролью предметно</w:t>
      </w:r>
      <w:r w:rsidRPr="00B8331D">
        <w:rPr>
          <w:rFonts w:ascii="Times New Roman" w:hAnsi="Times New Roman" w:cs="Times New Roman"/>
          <w:color w:val="000000"/>
          <w:sz w:val="24"/>
          <w:szCs w:val="24"/>
        </w:rPr>
        <w:softHyphen/>
        <w:t>-преобразовательной деятель</w:t>
      </w:r>
      <w:r w:rsidRPr="00B8331D">
        <w:rPr>
          <w:rFonts w:ascii="Times New Roman" w:hAnsi="Times New Roman" w:cs="Times New Roman"/>
          <w:color w:val="000000"/>
          <w:spacing w:val="2"/>
          <w:sz w:val="24"/>
          <w:szCs w:val="24"/>
        </w:rPr>
        <w:t xml:space="preserve">ности как основы </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 xml:space="preserve">формирования системы универсальных </w:t>
      </w:r>
      <w:r w:rsidRPr="00B8331D">
        <w:rPr>
          <w:rFonts w:ascii="Times New Roman" w:hAnsi="Times New Roman" w:cs="Times New Roman"/>
          <w:color w:val="000000"/>
          <w:sz w:val="24"/>
          <w:szCs w:val="24"/>
        </w:rPr>
        <w:t>учебных действий;</w:t>
      </w:r>
    </w:p>
    <w:p w:rsidR="00D96269" w:rsidRPr="00B8331D" w:rsidRDefault="00D96269" w:rsidP="00C67491">
      <w:pPr>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значением универсальных учебных действий моделиро</w:t>
      </w:r>
      <w:r w:rsidRPr="00B8331D">
        <w:rPr>
          <w:rFonts w:ascii="Times New Roman" w:hAnsi="Times New Roman" w:cs="Times New Roman"/>
          <w:color w:val="000000"/>
          <w:sz w:val="24"/>
          <w:szCs w:val="24"/>
        </w:rPr>
        <w:t xml:space="preserve">вания и планирования, </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xml:space="preserve">которые являются непосредственным предметом усвоения в ходе выполнения различных заданий </w:t>
      </w:r>
      <w:r w:rsidRPr="00B8331D">
        <w:rPr>
          <w:rFonts w:ascii="Times New Roman" w:hAnsi="Times New Roman" w:cs="Times New Roman"/>
          <w:color w:val="000000"/>
          <w:spacing w:val="2"/>
          <w:sz w:val="24"/>
          <w:szCs w:val="24"/>
        </w:rPr>
        <w:t xml:space="preserve">по курсу (так, в ходе решения задач на конструирование обучающиеся учатся использовать схемы, карты и модели, </w:t>
      </w:r>
      <w:r w:rsidRPr="00B8331D">
        <w:rPr>
          <w:rFonts w:ascii="Times New Roman" w:hAnsi="Times New Roman" w:cs="Times New Roman"/>
          <w:color w:val="000000"/>
          <w:spacing w:val="-2"/>
          <w:sz w:val="24"/>
          <w:szCs w:val="24"/>
        </w:rPr>
        <w:t>задающие полную ориентировочную основу выполнения пред</w:t>
      </w:r>
      <w:r w:rsidRPr="00B8331D">
        <w:rPr>
          <w:rFonts w:ascii="Times New Roman" w:hAnsi="Times New Roman" w:cs="Times New Roman"/>
          <w:color w:val="000000"/>
          <w:spacing w:val="2"/>
          <w:sz w:val="24"/>
          <w:szCs w:val="24"/>
        </w:rPr>
        <w:t xml:space="preserve">ложенных заданий и позволяющие выделять необходимую </w:t>
      </w:r>
      <w:r w:rsidRPr="00B8331D">
        <w:rPr>
          <w:rFonts w:ascii="Times New Roman" w:hAnsi="Times New Roman" w:cs="Times New Roman"/>
          <w:color w:val="000000"/>
          <w:sz w:val="24"/>
          <w:szCs w:val="24"/>
        </w:rPr>
        <w:t>систему ориентиров);</w:t>
      </w:r>
    </w:p>
    <w:p w:rsidR="00D96269" w:rsidRPr="00B8331D" w:rsidRDefault="00D96269" w:rsidP="00C67491">
      <w:pPr>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специальной организацией процесса планомерно</w:t>
      </w:r>
      <w:r w:rsidRPr="00B8331D">
        <w:rPr>
          <w:rFonts w:ascii="Times New Roman" w:hAnsi="Times New Roman" w:cs="Times New Roman"/>
          <w:color w:val="000000"/>
          <w:sz w:val="24"/>
          <w:szCs w:val="24"/>
        </w:rPr>
        <w:softHyphen/>
        <w:t>поэтап</w:t>
      </w:r>
      <w:r w:rsidRPr="00B8331D">
        <w:rPr>
          <w:rFonts w:ascii="Times New Roman" w:hAnsi="Times New Roman" w:cs="Times New Roman"/>
          <w:color w:val="000000"/>
          <w:spacing w:val="2"/>
          <w:sz w:val="24"/>
          <w:szCs w:val="24"/>
        </w:rPr>
        <w:t xml:space="preserve">ной отработки </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 xml:space="preserve">предметно-преобразовательной деятельности </w:t>
      </w:r>
      <w:r w:rsidRPr="00B8331D">
        <w:rPr>
          <w:rFonts w:ascii="Times New Roman" w:hAnsi="Times New Roman" w:cs="Times New Roman"/>
          <w:color w:val="000000"/>
          <w:sz w:val="24"/>
          <w:szCs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D96269" w:rsidRPr="00B8331D" w:rsidRDefault="00D96269" w:rsidP="00C67491">
      <w:pPr>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 xml:space="preserve">широким использованием форм группового сотрудничества и проектных </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 xml:space="preserve">форм работы для реализации учебных </w:t>
      </w:r>
      <w:r w:rsidRPr="00B8331D">
        <w:rPr>
          <w:rFonts w:ascii="Times New Roman" w:hAnsi="Times New Roman" w:cs="Times New Roman"/>
          <w:color w:val="000000"/>
          <w:sz w:val="24"/>
          <w:szCs w:val="24"/>
        </w:rPr>
        <w:t>целей курса;</w:t>
      </w:r>
    </w:p>
    <w:p w:rsidR="00D96269" w:rsidRPr="00B8331D" w:rsidRDefault="00D96269" w:rsidP="00C67491">
      <w:pPr>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формированием первоначальных элементов ИКТ</w:t>
      </w:r>
      <w:r w:rsidRPr="00B8331D">
        <w:rPr>
          <w:rFonts w:ascii="Times New Roman" w:hAnsi="Times New Roman" w:cs="Times New Roman"/>
          <w:color w:val="000000"/>
          <w:sz w:val="24"/>
          <w:szCs w:val="24"/>
        </w:rPr>
        <w:softHyphen/>
        <w:t>-компетентности</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обучающихся.</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Изучение технологии обеспечивает реализацию следующих целей:</w:t>
      </w:r>
    </w:p>
    <w:p w:rsidR="00D96269" w:rsidRPr="00B8331D" w:rsidRDefault="00D96269" w:rsidP="00C67491">
      <w:pPr>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xml:space="preserve">формирование картины мира материальной и духовной культуры как продукта </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творческой предметно-</w:t>
      </w:r>
      <w:r w:rsidRPr="00B8331D">
        <w:rPr>
          <w:rFonts w:ascii="Times New Roman" w:hAnsi="Times New Roman" w:cs="Times New Roman"/>
          <w:color w:val="000000"/>
          <w:sz w:val="24"/>
          <w:szCs w:val="24"/>
        </w:rPr>
        <w:softHyphen/>
        <w:t>преобразующей деятельности человека;</w:t>
      </w:r>
    </w:p>
    <w:p w:rsidR="00D96269" w:rsidRPr="00B8331D" w:rsidRDefault="00D96269" w:rsidP="00C67491">
      <w:pPr>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развитие знаково-</w:t>
      </w:r>
      <w:r w:rsidRPr="00B8331D">
        <w:rPr>
          <w:rFonts w:ascii="Times New Roman" w:hAnsi="Times New Roman" w:cs="Times New Roman"/>
          <w:color w:val="000000"/>
          <w:spacing w:val="2"/>
          <w:sz w:val="24"/>
          <w:szCs w:val="24"/>
        </w:rPr>
        <w:softHyphen/>
        <w:t xml:space="preserve">символического и пространственного </w:t>
      </w:r>
      <w:r w:rsidRPr="00B8331D">
        <w:rPr>
          <w:rFonts w:ascii="Times New Roman" w:hAnsi="Times New Roman" w:cs="Times New Roman"/>
          <w:color w:val="000000"/>
          <w:sz w:val="24"/>
          <w:szCs w:val="24"/>
        </w:rPr>
        <w:t xml:space="preserve">мышления, </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xml:space="preserve">творческого и репродуктивного воображения на </w:t>
      </w:r>
      <w:r w:rsidRPr="00B8331D">
        <w:rPr>
          <w:rFonts w:ascii="Times New Roman" w:hAnsi="Times New Roman" w:cs="Times New Roman"/>
          <w:color w:val="000000"/>
          <w:spacing w:val="2"/>
          <w:sz w:val="24"/>
          <w:szCs w:val="24"/>
        </w:rPr>
        <w:t>основе развития способности обучающегося к моделирова</w:t>
      </w:r>
      <w:r w:rsidRPr="00B8331D">
        <w:rPr>
          <w:rFonts w:ascii="Times New Roman" w:hAnsi="Times New Roman" w:cs="Times New Roman"/>
          <w:color w:val="000000"/>
          <w:sz w:val="24"/>
          <w:szCs w:val="24"/>
        </w:rPr>
        <w:t>нию и отображению объекта и процесса его преобразования в форме моделей (рисунков, планов, схем, чертежей);</w:t>
      </w:r>
    </w:p>
    <w:p w:rsidR="00D96269" w:rsidRPr="00B8331D" w:rsidRDefault="00D96269" w:rsidP="00C67491">
      <w:pPr>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 xml:space="preserve">развитие регулятивных действий, включая целеполагание; </w:t>
      </w:r>
      <w:r w:rsidRPr="00B8331D">
        <w:rPr>
          <w:rFonts w:ascii="Times New Roman" w:hAnsi="Times New Roman" w:cs="Times New Roman"/>
          <w:color w:val="000000"/>
          <w:spacing w:val="2"/>
          <w:sz w:val="24"/>
          <w:szCs w:val="24"/>
        </w:rPr>
        <w:t xml:space="preserve">планирование </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(умение составлять план действий и приме</w:t>
      </w:r>
      <w:r w:rsidRPr="00B8331D">
        <w:rPr>
          <w:rFonts w:ascii="Times New Roman" w:hAnsi="Times New Roman" w:cs="Times New Roman"/>
          <w:color w:val="000000"/>
          <w:sz w:val="24"/>
          <w:szCs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D96269" w:rsidRPr="00B8331D" w:rsidRDefault="00D96269" w:rsidP="00C67491">
      <w:pPr>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xml:space="preserve">формирование внутреннего плана на основе поэтапной отработки </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предметно-</w:t>
      </w:r>
      <w:r w:rsidRPr="00B8331D">
        <w:rPr>
          <w:rFonts w:ascii="Times New Roman" w:hAnsi="Times New Roman" w:cs="Times New Roman"/>
          <w:color w:val="000000"/>
          <w:sz w:val="24"/>
          <w:szCs w:val="24"/>
        </w:rPr>
        <w:softHyphen/>
        <w:t>преобразующих действий;</w:t>
      </w:r>
    </w:p>
    <w:p w:rsidR="00D96269" w:rsidRPr="00B8331D" w:rsidRDefault="00D96269" w:rsidP="00C67491">
      <w:pPr>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развитие планирующей и регулирующей функций речи;</w:t>
      </w:r>
    </w:p>
    <w:p w:rsidR="00D96269" w:rsidRPr="00B8331D" w:rsidRDefault="00D96269" w:rsidP="00C67491">
      <w:pPr>
        <w:numPr>
          <w:ilvl w:val="0"/>
          <w:numId w:val="15"/>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xml:space="preserve">развитие коммуникативной компетентности обучающихся на основе </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организации совместно</w:t>
      </w:r>
      <w:r w:rsidRPr="00B8331D">
        <w:rPr>
          <w:rFonts w:ascii="Times New Roman" w:hAnsi="Times New Roman" w:cs="Times New Roman"/>
          <w:color w:val="000000"/>
          <w:sz w:val="24"/>
          <w:szCs w:val="24"/>
        </w:rPr>
        <w:softHyphen/>
        <w:t>продуктивной деятельности;</w:t>
      </w:r>
    </w:p>
    <w:p w:rsidR="00D96269" w:rsidRPr="00B8331D" w:rsidRDefault="00D96269" w:rsidP="00C67491">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 xml:space="preserve">развитие эстетических представлений и критериев на основе изобразительной </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и художественной конструктивной</w:t>
      </w:r>
      <w:r w:rsidRPr="00B8331D">
        <w:rPr>
          <w:rFonts w:ascii="Times New Roman" w:hAnsi="Times New Roman" w:cs="Times New Roman"/>
          <w:color w:val="000000"/>
          <w:sz w:val="24"/>
          <w:szCs w:val="24"/>
        </w:rPr>
        <w:t xml:space="preserve"> деятельности;</w:t>
      </w:r>
    </w:p>
    <w:p w:rsidR="00D96269" w:rsidRPr="00B8331D" w:rsidRDefault="00D96269" w:rsidP="00C67491">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lastRenderedPageBreak/>
        <w:t xml:space="preserve">формирование мотивации успеха и достижений младших школьников, </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творческой самореализации на основе эффективной организации предметно-</w:t>
      </w:r>
      <w:r w:rsidRPr="00B8331D">
        <w:rPr>
          <w:rFonts w:ascii="Times New Roman" w:hAnsi="Times New Roman" w:cs="Times New Roman"/>
          <w:color w:val="000000"/>
          <w:sz w:val="24"/>
          <w:szCs w:val="24"/>
        </w:rPr>
        <w:softHyphen/>
        <w:t>преобразующей символико</w:t>
      </w:r>
      <w:r w:rsidRPr="00B8331D">
        <w:rPr>
          <w:rFonts w:ascii="Times New Roman" w:hAnsi="Times New Roman" w:cs="Times New Roman"/>
          <w:color w:val="000000"/>
          <w:sz w:val="24"/>
          <w:szCs w:val="24"/>
        </w:rPr>
        <w:softHyphen/>
        <w:t>-моделирующей деятельности;</w:t>
      </w:r>
    </w:p>
    <w:p w:rsidR="00D96269" w:rsidRPr="00B8331D" w:rsidRDefault="00D96269" w:rsidP="00C67491">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xml:space="preserve">ознакомление обучающихся с миром профессий и их социальным значением, </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xml:space="preserve">историей их возникновения и развития </w:t>
      </w:r>
      <w:r w:rsidRPr="00B8331D">
        <w:rPr>
          <w:rFonts w:ascii="Times New Roman" w:hAnsi="Times New Roman" w:cs="Times New Roman"/>
          <w:color w:val="000000"/>
          <w:spacing w:val="2"/>
          <w:sz w:val="24"/>
          <w:szCs w:val="24"/>
        </w:rPr>
        <w:t>как первая ступень формирования готовности к предвари</w:t>
      </w:r>
      <w:r w:rsidRPr="00B8331D">
        <w:rPr>
          <w:rFonts w:ascii="Times New Roman" w:hAnsi="Times New Roman" w:cs="Times New Roman"/>
          <w:color w:val="000000"/>
          <w:sz w:val="24"/>
          <w:szCs w:val="24"/>
        </w:rPr>
        <w:t>тельному профессиональному самоопределению;</w:t>
      </w:r>
    </w:p>
    <w:p w:rsidR="00D96269" w:rsidRPr="00B8331D" w:rsidRDefault="00D96269" w:rsidP="00C67491">
      <w:pPr>
        <w:numPr>
          <w:ilvl w:val="0"/>
          <w:numId w:val="16"/>
        </w:numPr>
        <w:autoSpaceDE w:val="0"/>
        <w:autoSpaceDN w:val="0"/>
        <w:adjustRightInd w:val="0"/>
        <w:spacing w:after="0" w:line="240" w:lineRule="auto"/>
        <w:jc w:val="both"/>
        <w:rPr>
          <w:rFonts w:ascii="Times New Roman" w:hAnsi="Times New Roman" w:cs="Times New Roman"/>
          <w:b/>
          <w:bCs/>
          <w:color w:val="000000"/>
          <w:sz w:val="24"/>
          <w:szCs w:val="24"/>
        </w:rPr>
      </w:pPr>
      <w:r w:rsidRPr="00B8331D">
        <w:rPr>
          <w:rFonts w:ascii="Times New Roman" w:hAnsi="Times New Roman" w:cs="Times New Roman"/>
          <w:color w:val="000000"/>
          <w:spacing w:val="-2"/>
          <w:sz w:val="24"/>
          <w:szCs w:val="24"/>
        </w:rPr>
        <w:t>формирование ИКТ</w:t>
      </w:r>
      <w:r w:rsidRPr="00B8331D">
        <w:rPr>
          <w:rFonts w:ascii="Times New Roman" w:hAnsi="Times New Roman" w:cs="Times New Roman"/>
          <w:color w:val="000000"/>
          <w:spacing w:val="-2"/>
          <w:sz w:val="24"/>
          <w:szCs w:val="24"/>
        </w:rPr>
        <w:softHyphen/>
        <w:t>-компетентности обучающихся, вклю</w:t>
      </w:r>
      <w:r w:rsidRPr="00B8331D">
        <w:rPr>
          <w:rFonts w:ascii="Times New Roman" w:hAnsi="Times New Roman" w:cs="Times New Roman"/>
          <w:color w:val="000000"/>
          <w:sz w:val="24"/>
          <w:szCs w:val="24"/>
        </w:rPr>
        <w:t xml:space="preserve">чая ознакомление с </w:t>
      </w:r>
    </w:p>
    <w:p w:rsidR="00D96269" w:rsidRPr="00B8331D" w:rsidRDefault="00D96269" w:rsidP="00B8331D">
      <w:pPr>
        <w:spacing w:after="0" w:line="240" w:lineRule="auto"/>
        <w:jc w:val="both"/>
        <w:rPr>
          <w:rFonts w:ascii="Times New Roman" w:hAnsi="Times New Roman" w:cs="Times New Roman"/>
          <w:b/>
          <w:bCs/>
          <w:color w:val="000000"/>
          <w:sz w:val="24"/>
          <w:szCs w:val="24"/>
        </w:rPr>
      </w:pPr>
      <w:r w:rsidRPr="00B8331D">
        <w:rPr>
          <w:rFonts w:ascii="Times New Roman" w:hAnsi="Times New Roman" w:cs="Times New Roman"/>
          <w:color w:val="000000"/>
          <w:sz w:val="24"/>
          <w:szCs w:val="24"/>
        </w:rPr>
        <w:t>правилами жизни людей в мире инфор</w:t>
      </w:r>
      <w:r w:rsidRPr="00B8331D">
        <w:rPr>
          <w:rFonts w:ascii="Times New Roman" w:hAnsi="Times New Roman" w:cs="Times New Roman"/>
          <w:color w:val="000000"/>
          <w:spacing w:val="2"/>
          <w:sz w:val="24"/>
          <w:szCs w:val="24"/>
        </w:rPr>
        <w:t>мации: избирательность в потреблении информации, ува</w:t>
      </w:r>
      <w:r w:rsidRPr="00B8331D">
        <w:rPr>
          <w:rFonts w:ascii="Times New Roman" w:hAnsi="Times New Roman" w:cs="Times New Roman"/>
          <w:color w:val="000000"/>
          <w:sz w:val="24"/>
          <w:szCs w:val="24"/>
        </w:rPr>
        <w:t>жение к личной информации другого человека, к процессу познания учения, к состоянию неполного знания и другим аспектам.</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b/>
          <w:bCs/>
          <w:kern w:val="2"/>
          <w:sz w:val="24"/>
          <w:szCs w:val="24"/>
          <w:lang w:eastAsia="ar-SA"/>
        </w:rPr>
        <w:t>«Физическая культура».</w:t>
      </w:r>
      <w:r w:rsidRPr="00B8331D">
        <w:rPr>
          <w:rFonts w:ascii="Times New Roman" w:eastAsia="Andale Sans UI" w:hAnsi="Times New Roman" w:cs="Times New Roman"/>
          <w:kern w:val="2"/>
          <w:sz w:val="24"/>
          <w:szCs w:val="24"/>
          <w:lang w:eastAsia="ar-SA"/>
        </w:rPr>
        <w:t xml:space="preserve"> Этот предмет обеспечивает формирование личностных универсальных действий:</w:t>
      </w:r>
    </w:p>
    <w:p w:rsidR="00D96269" w:rsidRPr="00B8331D" w:rsidRDefault="00D96269" w:rsidP="00C67491">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xml:space="preserve">основ общекультурной и российской гражданской идентичности как чувства </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гордости за достижения в мировом и отечественном спорте;</w:t>
      </w:r>
    </w:p>
    <w:p w:rsidR="00D96269" w:rsidRPr="00B8331D" w:rsidRDefault="00D96269" w:rsidP="00C67491">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xml:space="preserve">освоение моральных норм помощи тем, кто в ней нуждается, готовности </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принять на себя ответственность;</w:t>
      </w:r>
    </w:p>
    <w:p w:rsidR="00D96269" w:rsidRPr="00B8331D" w:rsidRDefault="00D96269" w:rsidP="00C67491">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развитие мотивации достижения и готовности к преодолению трудностей на</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 xml:space="preserve">основе конструктивных стратегий </w:t>
      </w:r>
      <w:r w:rsidRPr="00B8331D">
        <w:rPr>
          <w:rFonts w:ascii="Times New Roman" w:hAnsi="Times New Roman" w:cs="Times New Roman"/>
          <w:color w:val="000000"/>
          <w:sz w:val="24"/>
          <w:szCs w:val="24"/>
        </w:rPr>
        <w:t>совладания и умения мобилизовать свои личностные и физические ресурсы, стрессоустойчивости;</w:t>
      </w:r>
    </w:p>
    <w:p w:rsidR="00D96269" w:rsidRPr="00B8331D" w:rsidRDefault="00D96269" w:rsidP="00C67491">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освоение правил здорового и безопасного образа жизни.</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«Физическая культура» как учебный предмет способствует:</w:t>
      </w:r>
    </w:p>
    <w:p w:rsidR="00D96269" w:rsidRPr="00B8331D" w:rsidRDefault="00D96269" w:rsidP="00C67491">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в области регулятивных действий развитию умений пла</w:t>
      </w:r>
      <w:r w:rsidRPr="00B8331D">
        <w:rPr>
          <w:rFonts w:ascii="Times New Roman" w:hAnsi="Times New Roman" w:cs="Times New Roman"/>
          <w:color w:val="000000"/>
          <w:spacing w:val="2"/>
          <w:sz w:val="24"/>
          <w:szCs w:val="24"/>
        </w:rPr>
        <w:t xml:space="preserve">нировать, </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 xml:space="preserve">регулировать, контролировать и оценивать свои </w:t>
      </w:r>
      <w:r w:rsidRPr="00B8331D">
        <w:rPr>
          <w:rFonts w:ascii="Times New Roman" w:hAnsi="Times New Roman" w:cs="Times New Roman"/>
          <w:color w:val="000000"/>
          <w:sz w:val="24"/>
          <w:szCs w:val="24"/>
        </w:rPr>
        <w:t>действия;</w:t>
      </w:r>
    </w:p>
    <w:p w:rsidR="00D96269" w:rsidRPr="00B8331D" w:rsidRDefault="00D96269" w:rsidP="00C67491">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xml:space="preserve">в области коммуникативных действий развитию взаимодействия, ориентации </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B8331D">
        <w:rPr>
          <w:rFonts w:ascii="Times New Roman" w:hAnsi="Times New Roman" w:cs="Times New Roman"/>
          <w:color w:val="000000"/>
          <w:spacing w:val="2"/>
          <w:sz w:val="24"/>
          <w:szCs w:val="24"/>
        </w:rPr>
        <w:t xml:space="preserve">ления функций и ролей в совместной деятельности; конструктивно разрешать конфликты; осуществлять взаимный </w:t>
      </w:r>
      <w:r w:rsidRPr="00B8331D">
        <w:rPr>
          <w:rFonts w:ascii="Times New Roman" w:hAnsi="Times New Roman" w:cs="Times New Roman"/>
          <w:color w:val="000000"/>
          <w:sz w:val="24"/>
          <w:szCs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D96269" w:rsidRPr="00B8331D" w:rsidRDefault="00D96269" w:rsidP="00B8331D">
      <w:pPr>
        <w:spacing w:after="0" w:line="240" w:lineRule="auto"/>
        <w:jc w:val="both"/>
        <w:rPr>
          <w:rFonts w:ascii="Times New Roman" w:hAnsi="Times New Roman" w:cs="Times New Roman"/>
          <w:color w:val="000000"/>
          <w:sz w:val="24"/>
          <w:szCs w:val="24"/>
        </w:rPr>
      </w:pPr>
    </w:p>
    <w:p w:rsidR="00D96269" w:rsidRPr="00B8331D" w:rsidRDefault="00D96269" w:rsidP="00C212E3">
      <w:pPr>
        <w:keepNext/>
        <w:spacing w:after="0" w:line="240" w:lineRule="auto"/>
        <w:ind w:firstLine="454"/>
        <w:jc w:val="center"/>
        <w:rPr>
          <w:rFonts w:ascii="Times New Roman" w:hAnsi="Times New Roman" w:cs="Times New Roman"/>
          <w:b/>
          <w:bCs/>
          <w:i/>
          <w:iCs/>
          <w:color w:val="000000"/>
          <w:sz w:val="24"/>
          <w:szCs w:val="24"/>
        </w:rPr>
      </w:pPr>
      <w:r w:rsidRPr="00B8331D">
        <w:rPr>
          <w:rFonts w:ascii="Times New Roman" w:hAnsi="Times New Roman" w:cs="Times New Roman"/>
          <w:b/>
          <w:bCs/>
          <w:i/>
          <w:iCs/>
          <w:color w:val="000000"/>
          <w:sz w:val="24"/>
          <w:szCs w:val="24"/>
        </w:rPr>
        <w:t>Информационно</w:t>
      </w:r>
      <w:r w:rsidRPr="00B8331D">
        <w:rPr>
          <w:rFonts w:ascii="Times New Roman" w:hAnsi="Times New Roman" w:cs="Times New Roman"/>
          <w:b/>
          <w:bCs/>
          <w:i/>
          <w:iCs/>
          <w:color w:val="000000"/>
          <w:sz w:val="24"/>
          <w:szCs w:val="24"/>
        </w:rPr>
        <w:softHyphen/>
        <w:t>-коммуникационные технологии - инструментарий универсальных учебных действий. Формирование ИКТ</w:t>
      </w:r>
      <w:r w:rsidRPr="00B8331D">
        <w:rPr>
          <w:rFonts w:ascii="Times New Roman" w:hAnsi="Times New Roman" w:cs="Times New Roman"/>
          <w:b/>
          <w:bCs/>
          <w:i/>
          <w:iCs/>
          <w:color w:val="000000"/>
          <w:sz w:val="24"/>
          <w:szCs w:val="24"/>
        </w:rPr>
        <w:softHyphen/>
        <w:t>-компетентности обучающихся</w:t>
      </w:r>
    </w:p>
    <w:p w:rsidR="00D96269" w:rsidRPr="00B8331D" w:rsidRDefault="00D96269" w:rsidP="00B8331D">
      <w:pPr>
        <w:spacing w:after="0" w:line="240" w:lineRule="auto"/>
        <w:ind w:firstLine="454"/>
        <w:jc w:val="both"/>
        <w:rPr>
          <w:rFonts w:ascii="Times New Roman" w:eastAsia="Andale Sans UI" w:hAnsi="Times New Roman" w:cs="Times New Roman"/>
          <w:spacing w:val="2"/>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В условиях интенсификации процессов информатизации </w:t>
      </w:r>
      <w:r w:rsidRPr="00B8331D">
        <w:rPr>
          <w:rFonts w:ascii="Times New Roman" w:eastAsia="Andale Sans UI" w:hAnsi="Times New Roman" w:cs="Times New Roman"/>
          <w:kern w:val="2"/>
          <w:sz w:val="24"/>
          <w:szCs w:val="24"/>
          <w:lang w:eastAsia="ar-SA"/>
        </w:rPr>
        <w:t xml:space="preserve">общества и образования при формировании универсальных </w:t>
      </w:r>
      <w:r w:rsidRPr="00B8331D">
        <w:rPr>
          <w:rFonts w:ascii="Times New Roman" w:eastAsia="Andale Sans UI" w:hAnsi="Times New Roman" w:cs="Times New Roman"/>
          <w:spacing w:val="-2"/>
          <w:kern w:val="2"/>
          <w:sz w:val="24"/>
          <w:szCs w:val="24"/>
          <w:lang w:eastAsia="ar-SA"/>
        </w:rPr>
        <w:t>учебных действий наряду с традиционными методиками целе</w:t>
      </w:r>
      <w:r w:rsidRPr="00B8331D">
        <w:rPr>
          <w:rFonts w:ascii="Times New Roman" w:eastAsia="Andale Sans UI" w:hAnsi="Times New Roman" w:cs="Times New Roman"/>
          <w:kern w:val="2"/>
          <w:sz w:val="24"/>
          <w:szCs w:val="24"/>
          <w:lang w:eastAsia="ar-SA"/>
        </w:rPr>
        <w:t>сообразно широкое использование цифровых инструментов и возможностей современной информационно-</w:t>
      </w:r>
      <w:r w:rsidRPr="00B8331D">
        <w:rPr>
          <w:rFonts w:ascii="Times New Roman" w:eastAsia="Andale Sans UI" w:hAnsi="Times New Roman" w:cs="Times New Roman"/>
          <w:kern w:val="2"/>
          <w:sz w:val="24"/>
          <w:szCs w:val="24"/>
          <w:lang w:eastAsia="ar-SA"/>
        </w:rPr>
        <w:softHyphen/>
        <w:t xml:space="preserve">образовательной </w:t>
      </w:r>
      <w:r w:rsidRPr="00B8331D">
        <w:rPr>
          <w:rFonts w:ascii="Times New Roman" w:eastAsia="Andale Sans UI" w:hAnsi="Times New Roman" w:cs="Times New Roman"/>
          <w:spacing w:val="2"/>
          <w:kern w:val="2"/>
          <w:sz w:val="24"/>
          <w:szCs w:val="24"/>
          <w:lang w:eastAsia="ar-SA"/>
        </w:rPr>
        <w:t>среды. Ориентировка младших школьников в информаци</w:t>
      </w:r>
      <w:r w:rsidRPr="00B8331D">
        <w:rPr>
          <w:rFonts w:ascii="Times New Roman" w:eastAsia="Andale Sans UI" w:hAnsi="Times New Roman" w:cs="Times New Roman"/>
          <w:kern w:val="2"/>
          <w:sz w:val="24"/>
          <w:szCs w:val="24"/>
          <w:lang w:eastAsia="ar-SA"/>
        </w:rPr>
        <w:t>онно</w:t>
      </w:r>
      <w:r w:rsidRPr="00B8331D">
        <w:rPr>
          <w:rFonts w:ascii="Times New Roman" w:eastAsia="Andale Sans UI" w:hAnsi="Times New Roman" w:cs="Times New Roman"/>
          <w:kern w:val="2"/>
          <w:sz w:val="24"/>
          <w:szCs w:val="24"/>
          <w:lang w:eastAsia="ar-SA"/>
        </w:rPr>
        <w:softHyphen/>
        <w:t>-коммуникационных технологиях (ИКТ) и формирова</w:t>
      </w:r>
      <w:r w:rsidRPr="00B8331D">
        <w:rPr>
          <w:rFonts w:ascii="Times New Roman" w:eastAsia="Andale Sans UI" w:hAnsi="Times New Roman" w:cs="Times New Roman"/>
          <w:spacing w:val="2"/>
          <w:kern w:val="2"/>
          <w:sz w:val="24"/>
          <w:szCs w:val="24"/>
          <w:lang w:eastAsia="ar-SA"/>
        </w:rPr>
        <w:t>ние способности их грамотно применять (ИКТ</w:t>
      </w:r>
      <w:r w:rsidRPr="00B8331D">
        <w:rPr>
          <w:rFonts w:ascii="Times New Roman" w:eastAsia="Andale Sans UI" w:hAnsi="Times New Roman" w:cs="Times New Roman"/>
          <w:spacing w:val="2"/>
          <w:kern w:val="2"/>
          <w:sz w:val="24"/>
          <w:szCs w:val="24"/>
          <w:lang w:eastAsia="ar-SA"/>
        </w:rPr>
        <w:softHyphen/>
        <w:t>-компетентность) являются одними из важных элементов форми</w:t>
      </w:r>
      <w:r w:rsidRPr="00B8331D">
        <w:rPr>
          <w:rFonts w:ascii="Times New Roman" w:eastAsia="Andale Sans UI" w:hAnsi="Times New Roman" w:cs="Times New Roman"/>
          <w:kern w:val="2"/>
          <w:sz w:val="24"/>
          <w:szCs w:val="24"/>
          <w:lang w:eastAsia="ar-SA"/>
        </w:rPr>
        <w:t>рования уни</w:t>
      </w:r>
      <w:r w:rsidRPr="00B8331D">
        <w:rPr>
          <w:rFonts w:ascii="Times New Roman" w:eastAsia="Andale Sans UI" w:hAnsi="Times New Roman" w:cs="Times New Roman"/>
          <w:spacing w:val="2"/>
          <w:kern w:val="2"/>
          <w:sz w:val="24"/>
          <w:szCs w:val="24"/>
          <w:lang w:eastAsia="ar-SA"/>
        </w:rPr>
        <w:t xml:space="preserve">версальных учебных действий обучающихся на </w:t>
      </w:r>
      <w:r w:rsidRPr="00B8331D">
        <w:rPr>
          <w:rFonts w:ascii="Times New Roman" w:eastAsia="Andale Sans UI" w:hAnsi="Times New Roman" w:cs="Times New Roman"/>
          <w:kern w:val="2"/>
          <w:sz w:val="24"/>
          <w:szCs w:val="24"/>
          <w:lang w:eastAsia="ar-SA"/>
        </w:rPr>
        <w:t xml:space="preserve">ступени начального общего образования. Поэтому программа </w:t>
      </w:r>
      <w:r w:rsidRPr="00B8331D">
        <w:rPr>
          <w:rFonts w:ascii="Times New Roman" w:eastAsia="Andale Sans UI" w:hAnsi="Times New Roman" w:cs="Times New Roman"/>
          <w:spacing w:val="2"/>
          <w:kern w:val="2"/>
          <w:sz w:val="24"/>
          <w:szCs w:val="24"/>
          <w:lang w:eastAsia="ar-SA"/>
        </w:rPr>
        <w:t>формирования универсальных учебных действий на ступени начального общего образования содержит раздел, который определяет необходимые для этого элементы ИКТ-</w:t>
      </w:r>
      <w:r w:rsidRPr="00B8331D">
        <w:rPr>
          <w:rFonts w:ascii="Times New Roman" w:eastAsia="Andale Sans UI" w:hAnsi="Times New Roman" w:cs="Times New Roman"/>
          <w:spacing w:val="2"/>
          <w:kern w:val="2"/>
          <w:sz w:val="24"/>
          <w:szCs w:val="24"/>
          <w:lang w:eastAsia="ar-SA"/>
        </w:rPr>
        <w:softHyphen/>
        <w:t>компетентности.</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Одновременно ИКТ могут (и должны) широко применять</w:t>
      </w:r>
      <w:r w:rsidRPr="00B8331D">
        <w:rPr>
          <w:rFonts w:ascii="Times New Roman" w:eastAsia="Andale Sans UI" w:hAnsi="Times New Roman" w:cs="Times New Roman"/>
          <w:spacing w:val="2"/>
          <w:kern w:val="2"/>
          <w:sz w:val="24"/>
          <w:szCs w:val="24"/>
          <w:lang w:eastAsia="ar-SA"/>
        </w:rPr>
        <w:t xml:space="preserve">ся при оценке сформированности универсальных учебных </w:t>
      </w:r>
      <w:r w:rsidRPr="00B8331D">
        <w:rPr>
          <w:rFonts w:ascii="Times New Roman" w:eastAsia="Andale Sans UI" w:hAnsi="Times New Roman" w:cs="Times New Roman"/>
          <w:kern w:val="2"/>
          <w:sz w:val="24"/>
          <w:szCs w:val="24"/>
          <w:lang w:eastAsia="ar-SA"/>
        </w:rPr>
        <w:t xml:space="preserve">действий. Для их формирования исключительную важность </w:t>
      </w:r>
      <w:r w:rsidRPr="00B8331D">
        <w:rPr>
          <w:rFonts w:ascii="Times New Roman" w:eastAsia="Andale Sans UI" w:hAnsi="Times New Roman" w:cs="Times New Roman"/>
          <w:spacing w:val="2"/>
          <w:kern w:val="2"/>
          <w:sz w:val="24"/>
          <w:szCs w:val="24"/>
          <w:lang w:eastAsia="ar-SA"/>
        </w:rPr>
        <w:t>имеет использование информационно</w:t>
      </w:r>
      <w:r w:rsidRPr="00B8331D">
        <w:rPr>
          <w:rFonts w:ascii="Times New Roman" w:eastAsia="Andale Sans UI" w:hAnsi="Times New Roman" w:cs="Times New Roman"/>
          <w:spacing w:val="2"/>
          <w:kern w:val="2"/>
          <w:sz w:val="24"/>
          <w:szCs w:val="24"/>
          <w:lang w:eastAsia="ar-SA"/>
        </w:rPr>
        <w:softHyphen/>
        <w:t>-образовательной сре</w:t>
      </w:r>
      <w:r w:rsidRPr="00B8331D">
        <w:rPr>
          <w:rFonts w:ascii="Times New Roman" w:eastAsia="Andale Sans UI" w:hAnsi="Times New Roman" w:cs="Times New Roman"/>
          <w:kern w:val="2"/>
          <w:sz w:val="24"/>
          <w:szCs w:val="24"/>
          <w:lang w:eastAsia="ar-SA"/>
        </w:rPr>
        <w:t>ды, в которой планируют и фиксируют свою деятельность и результаты учителя и обучающиеся.</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В ИКТ-компетентности выделяется учебная ИКТ-</w:t>
      </w:r>
      <w:r w:rsidRPr="00B8331D">
        <w:rPr>
          <w:rFonts w:ascii="Times New Roman" w:eastAsia="Andale Sans UI" w:hAnsi="Times New Roman" w:cs="Times New Roman"/>
          <w:spacing w:val="2"/>
          <w:kern w:val="2"/>
          <w:sz w:val="24"/>
          <w:szCs w:val="24"/>
          <w:lang w:eastAsia="ar-SA"/>
        </w:rPr>
        <w:softHyphen/>
        <w:t>компе</w:t>
      </w:r>
      <w:r w:rsidRPr="00B8331D">
        <w:rPr>
          <w:rFonts w:ascii="Times New Roman" w:eastAsia="Andale Sans UI" w:hAnsi="Times New Roman" w:cs="Times New Roman"/>
          <w:kern w:val="2"/>
          <w:sz w:val="24"/>
          <w:szCs w:val="24"/>
          <w:lang w:eastAsia="ar-SA"/>
        </w:rPr>
        <w:t>тентность как способность решать учебные задачи с исполь</w:t>
      </w:r>
      <w:r w:rsidRPr="00B8331D">
        <w:rPr>
          <w:rFonts w:ascii="Times New Roman" w:eastAsia="Andale Sans UI" w:hAnsi="Times New Roman" w:cs="Times New Roman"/>
          <w:spacing w:val="2"/>
          <w:kern w:val="2"/>
          <w:sz w:val="24"/>
          <w:szCs w:val="24"/>
          <w:lang w:eastAsia="ar-SA"/>
        </w:rPr>
        <w:t xml:space="preserve">зованием общедоступных в начальной школе инструментов </w:t>
      </w:r>
      <w:r w:rsidRPr="00B8331D">
        <w:rPr>
          <w:rFonts w:ascii="Times New Roman" w:eastAsia="Andale Sans UI" w:hAnsi="Times New Roman" w:cs="Times New Roman"/>
          <w:kern w:val="2"/>
          <w:sz w:val="24"/>
          <w:szCs w:val="24"/>
          <w:lang w:eastAsia="ar-SA"/>
        </w:rPr>
        <w:t>ИКТ и источников информации в соответствии с возрастны</w:t>
      </w:r>
      <w:r w:rsidRPr="00B8331D">
        <w:rPr>
          <w:rFonts w:ascii="Times New Roman" w:eastAsia="Andale Sans UI" w:hAnsi="Times New Roman" w:cs="Times New Roman"/>
          <w:spacing w:val="2"/>
          <w:kern w:val="2"/>
          <w:sz w:val="24"/>
          <w:szCs w:val="24"/>
          <w:lang w:eastAsia="ar-SA"/>
        </w:rPr>
        <w:t xml:space="preserve">ми потребностями и возможностями младшего школьника. </w:t>
      </w:r>
      <w:r w:rsidRPr="00B8331D">
        <w:rPr>
          <w:rFonts w:ascii="Times New Roman" w:eastAsia="Andale Sans UI" w:hAnsi="Times New Roman" w:cs="Times New Roman"/>
          <w:kern w:val="2"/>
          <w:sz w:val="24"/>
          <w:szCs w:val="24"/>
          <w:lang w:eastAsia="ar-SA"/>
        </w:rPr>
        <w:t>Решение задачи формирования ИКТ</w:t>
      </w:r>
      <w:r w:rsidRPr="00B8331D">
        <w:rPr>
          <w:rFonts w:ascii="Times New Roman" w:eastAsia="Andale Sans UI" w:hAnsi="Times New Roman" w:cs="Times New Roman"/>
          <w:kern w:val="2"/>
          <w:sz w:val="24"/>
          <w:szCs w:val="24"/>
          <w:lang w:eastAsia="ar-SA"/>
        </w:rPr>
        <w:softHyphen/>
        <w:t xml:space="preserve">-компетентности должно </w:t>
      </w:r>
      <w:r w:rsidRPr="00B8331D">
        <w:rPr>
          <w:rFonts w:ascii="Times New Roman" w:eastAsia="Andale Sans UI" w:hAnsi="Times New Roman" w:cs="Times New Roman"/>
          <w:spacing w:val="-2"/>
          <w:kern w:val="2"/>
          <w:sz w:val="24"/>
          <w:szCs w:val="24"/>
          <w:lang w:eastAsia="ar-SA"/>
        </w:rPr>
        <w:t>проходить не только на занятиях по отдельным учебным пред</w:t>
      </w:r>
      <w:r w:rsidRPr="00B8331D">
        <w:rPr>
          <w:rFonts w:ascii="Times New Roman" w:eastAsia="Andale Sans UI" w:hAnsi="Times New Roman" w:cs="Times New Roman"/>
          <w:spacing w:val="2"/>
          <w:kern w:val="2"/>
          <w:sz w:val="24"/>
          <w:szCs w:val="24"/>
          <w:lang w:eastAsia="ar-SA"/>
        </w:rPr>
        <w:t xml:space="preserve">метам (где формируется </w:t>
      </w:r>
      <w:r w:rsidRPr="00B8331D">
        <w:rPr>
          <w:rFonts w:ascii="Times New Roman" w:eastAsia="Andale Sans UI" w:hAnsi="Times New Roman" w:cs="Times New Roman"/>
          <w:spacing w:val="2"/>
          <w:kern w:val="2"/>
          <w:sz w:val="24"/>
          <w:szCs w:val="24"/>
          <w:lang w:eastAsia="ar-SA"/>
        </w:rPr>
        <w:lastRenderedPageBreak/>
        <w:t>предметная ИКТ-</w:t>
      </w:r>
      <w:r w:rsidRPr="00B8331D">
        <w:rPr>
          <w:rFonts w:ascii="Times New Roman" w:eastAsia="Andale Sans UI" w:hAnsi="Times New Roman" w:cs="Times New Roman"/>
          <w:spacing w:val="2"/>
          <w:kern w:val="2"/>
          <w:sz w:val="24"/>
          <w:szCs w:val="24"/>
          <w:lang w:eastAsia="ar-SA"/>
        </w:rPr>
        <w:softHyphen/>
        <w:t xml:space="preserve">компетентность), </w:t>
      </w:r>
      <w:r w:rsidRPr="00B8331D">
        <w:rPr>
          <w:rFonts w:ascii="Times New Roman" w:eastAsia="Andale Sans UI" w:hAnsi="Times New Roman" w:cs="Times New Roman"/>
          <w:kern w:val="2"/>
          <w:sz w:val="24"/>
          <w:szCs w:val="24"/>
          <w:lang w:eastAsia="ar-SA"/>
        </w:rPr>
        <w:t>но и в рамках надпредметной программы по формированию универсальных учебных действий.</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При освоении личностных действий формируются:</w:t>
      </w:r>
    </w:p>
    <w:p w:rsidR="00D96269" w:rsidRPr="00B8331D" w:rsidRDefault="00D96269" w:rsidP="00C67491">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 xml:space="preserve">критическое отношение к информации и избирательность </w:t>
      </w:r>
      <w:r w:rsidRPr="00B8331D">
        <w:rPr>
          <w:rFonts w:ascii="Times New Roman" w:hAnsi="Times New Roman" w:cs="Times New Roman"/>
          <w:color w:val="000000"/>
          <w:sz w:val="24"/>
          <w:szCs w:val="24"/>
        </w:rPr>
        <w:t>её восприятия;</w:t>
      </w:r>
    </w:p>
    <w:p w:rsidR="00D96269" w:rsidRPr="00B8331D" w:rsidRDefault="00D96269" w:rsidP="00C67491">
      <w:pPr>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xml:space="preserve">уважение к информации о частной жизни и информационным результатам </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деятельности других людей;</w:t>
      </w:r>
    </w:p>
    <w:p w:rsidR="00D96269" w:rsidRPr="00B8331D" w:rsidRDefault="00D96269" w:rsidP="00C67491">
      <w:pPr>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основы правовой культуры в области использования информации.</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При освоении регулятивных универсальных учебных действий обеспечиваются:</w:t>
      </w:r>
    </w:p>
    <w:p w:rsidR="00D96269" w:rsidRPr="00B8331D" w:rsidRDefault="00D96269" w:rsidP="00C67491">
      <w:pPr>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оценка условий, алгоритмов и результатов действий, выполняемых в</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информационной среде;</w:t>
      </w:r>
    </w:p>
    <w:p w:rsidR="00D96269" w:rsidRPr="00B8331D" w:rsidRDefault="00D96269" w:rsidP="00C67491">
      <w:pPr>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xml:space="preserve">использование результатов действия, размещённых в информационной среде, </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для оценки и коррекции выполненного действия;</w:t>
      </w:r>
    </w:p>
    <w:p w:rsidR="00D96269" w:rsidRPr="00B8331D" w:rsidRDefault="00D96269" w:rsidP="00C67491">
      <w:pPr>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создание цифрового портфолио учебных достижений обучающегося.</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При освоении познавательных универсальных учебных </w:t>
      </w:r>
      <w:r w:rsidRPr="00B8331D">
        <w:rPr>
          <w:rFonts w:ascii="Times New Roman" w:eastAsia="Andale Sans UI" w:hAnsi="Times New Roman" w:cs="Times New Roman"/>
          <w:kern w:val="2"/>
          <w:sz w:val="24"/>
          <w:szCs w:val="24"/>
          <w:lang w:eastAsia="ar-SA"/>
        </w:rPr>
        <w:t>действий ИКТ играют ключевую роль в таких общеучебных универсальных действиях, как:</w:t>
      </w:r>
    </w:p>
    <w:p w:rsidR="00D96269" w:rsidRPr="00B8331D" w:rsidRDefault="00D96269" w:rsidP="00C67491">
      <w:pPr>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поиск информации;</w:t>
      </w:r>
    </w:p>
    <w:p w:rsidR="00D96269" w:rsidRPr="00B8331D" w:rsidRDefault="00D96269" w:rsidP="00C67491">
      <w:pPr>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 xml:space="preserve">фиксация (запись) информации с помощью различных </w:t>
      </w:r>
      <w:r w:rsidRPr="00B8331D">
        <w:rPr>
          <w:rFonts w:ascii="Times New Roman" w:hAnsi="Times New Roman" w:cs="Times New Roman"/>
          <w:color w:val="000000"/>
          <w:sz w:val="24"/>
          <w:szCs w:val="24"/>
        </w:rPr>
        <w:t>технических средств;</w:t>
      </w:r>
    </w:p>
    <w:p w:rsidR="00D96269" w:rsidRPr="00B8331D" w:rsidRDefault="00D96269" w:rsidP="00C67491">
      <w:pPr>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xml:space="preserve">структурирование информации, её организация и представление в виде </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диаграмм, картосхем, линий времени и</w:t>
      </w:r>
      <w:r w:rsidRPr="00B8331D">
        <w:rPr>
          <w:rFonts w:ascii="Times New Roman" w:hAnsi="Times New Roman" w:cs="Times New Roman"/>
          <w:color w:val="000000"/>
          <w:sz w:val="24"/>
          <w:szCs w:val="24"/>
        </w:rPr>
        <w:t> </w:t>
      </w:r>
      <w:r w:rsidRPr="00B8331D">
        <w:rPr>
          <w:rFonts w:ascii="Times New Roman" w:hAnsi="Times New Roman" w:cs="Times New Roman"/>
          <w:color w:val="000000"/>
          <w:sz w:val="24"/>
          <w:szCs w:val="24"/>
        </w:rPr>
        <w:t>пр.;</w:t>
      </w:r>
    </w:p>
    <w:p w:rsidR="00D96269" w:rsidRPr="00B8331D" w:rsidRDefault="00D96269" w:rsidP="00C67491">
      <w:pPr>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создание простых гипермедиа сообщений;</w:t>
      </w:r>
    </w:p>
    <w:p w:rsidR="00D96269" w:rsidRPr="00B8331D" w:rsidRDefault="00D96269" w:rsidP="00C67491">
      <w:pPr>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построение простейших моделей объектов и процессов.</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 xml:space="preserve">ИКТ является важным инструментом для формирования </w:t>
      </w:r>
      <w:r w:rsidRPr="00B8331D">
        <w:rPr>
          <w:rFonts w:ascii="Times New Roman" w:eastAsia="Andale Sans UI" w:hAnsi="Times New Roman" w:cs="Times New Roman"/>
          <w:spacing w:val="-2"/>
          <w:kern w:val="2"/>
          <w:sz w:val="24"/>
          <w:szCs w:val="24"/>
          <w:lang w:eastAsia="ar-SA"/>
        </w:rPr>
        <w:t>коммуникативных универсальных учебных действий. Для это</w:t>
      </w:r>
      <w:r w:rsidRPr="00B8331D">
        <w:rPr>
          <w:rFonts w:ascii="Times New Roman" w:eastAsia="Andale Sans UI" w:hAnsi="Times New Roman" w:cs="Times New Roman"/>
          <w:kern w:val="2"/>
          <w:sz w:val="24"/>
          <w:szCs w:val="24"/>
          <w:lang w:eastAsia="ar-SA"/>
        </w:rPr>
        <w:t>го используются:</w:t>
      </w:r>
    </w:p>
    <w:p w:rsidR="00D96269" w:rsidRPr="00B8331D" w:rsidRDefault="00D96269" w:rsidP="00C67491">
      <w:pPr>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обмен гипермедиасообщениями;</w:t>
      </w:r>
    </w:p>
    <w:p w:rsidR="00D96269" w:rsidRPr="00B8331D" w:rsidRDefault="00D96269" w:rsidP="00C67491">
      <w:pPr>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выступление с аудиовизуальной поддержкой;</w:t>
      </w:r>
    </w:p>
    <w:p w:rsidR="00D96269" w:rsidRPr="00B8331D" w:rsidRDefault="00D96269" w:rsidP="00C67491">
      <w:pPr>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фиксация хода коллективной/личной коммуникации;</w:t>
      </w:r>
    </w:p>
    <w:p w:rsidR="00D96269" w:rsidRPr="00B8331D" w:rsidRDefault="00D96269" w:rsidP="00C67491">
      <w:pPr>
        <w:numPr>
          <w:ilvl w:val="0"/>
          <w:numId w:val="19"/>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общение в цифровой среде (электронная почта, чат, видеоконференция, форум, блог).</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Формирование ИКТ</w:t>
      </w:r>
      <w:r w:rsidRPr="00B8331D">
        <w:rPr>
          <w:rFonts w:ascii="Times New Roman" w:eastAsia="Andale Sans UI" w:hAnsi="Times New Roman" w:cs="Times New Roman"/>
          <w:kern w:val="2"/>
          <w:sz w:val="24"/>
          <w:szCs w:val="24"/>
          <w:lang w:eastAsia="ar-SA"/>
        </w:rPr>
        <w:softHyphen/>
        <w:t>-компетентности обучающихся происходит в рамках системно</w:t>
      </w:r>
      <w:r w:rsidRPr="00B8331D">
        <w:rPr>
          <w:rFonts w:ascii="Times New Roman" w:eastAsia="Andale Sans UI" w:hAnsi="Times New Roman" w:cs="Times New Roman"/>
          <w:kern w:val="2"/>
          <w:sz w:val="24"/>
          <w:szCs w:val="24"/>
          <w:lang w:eastAsia="ar-SA"/>
        </w:rPr>
        <w:softHyphen/>
        <w:t>деятельностного подхода, в процессе изучения всех без исключения предметов учебного плана. Вынесение формирования ИКТ-</w:t>
      </w:r>
      <w:r w:rsidRPr="00B8331D">
        <w:rPr>
          <w:rFonts w:ascii="Times New Roman" w:eastAsia="Andale Sans UI" w:hAnsi="Times New Roman" w:cs="Times New Roman"/>
          <w:kern w:val="2"/>
          <w:sz w:val="24"/>
          <w:szCs w:val="24"/>
          <w:lang w:eastAsia="ar-SA"/>
        </w:rPr>
        <w:softHyphen/>
        <w:t xml:space="preserve">компетентности в программу </w:t>
      </w:r>
      <w:r w:rsidRPr="00B8331D">
        <w:rPr>
          <w:rFonts w:ascii="Times New Roman" w:eastAsia="Andale Sans UI" w:hAnsi="Times New Roman" w:cs="Times New Roman"/>
          <w:spacing w:val="2"/>
          <w:kern w:val="2"/>
          <w:sz w:val="24"/>
          <w:szCs w:val="24"/>
          <w:lang w:eastAsia="ar-SA"/>
        </w:rPr>
        <w:t xml:space="preserve">формирования универсальных учебных действий позволяет </w:t>
      </w:r>
      <w:r w:rsidRPr="00B8331D">
        <w:rPr>
          <w:rFonts w:ascii="Times New Roman" w:eastAsia="Andale Sans UI" w:hAnsi="Times New Roman" w:cs="Times New Roman"/>
          <w:kern w:val="2"/>
          <w:sz w:val="24"/>
          <w:szCs w:val="24"/>
          <w:lang w:eastAsia="ar-SA"/>
        </w:rPr>
        <w:t>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D96269" w:rsidRPr="00B8331D" w:rsidRDefault="00D96269" w:rsidP="00B8331D">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kern w:val="2"/>
          <w:sz w:val="24"/>
          <w:szCs w:val="24"/>
          <w:lang w:eastAsia="ar-SA"/>
        </w:rPr>
        <w:t>Целенаправленная работа по формированию ИКТ-</w:t>
      </w:r>
      <w:r w:rsidRPr="00B8331D">
        <w:rPr>
          <w:rFonts w:ascii="Times New Roman" w:eastAsia="Andale Sans UI" w:hAnsi="Times New Roman" w:cs="Times New Roman"/>
          <w:kern w:val="2"/>
          <w:sz w:val="24"/>
          <w:szCs w:val="24"/>
          <w:lang w:eastAsia="ar-SA"/>
        </w:rPr>
        <w:softHyphen/>
        <w:t>компетентности может включать следующие этапы (разделы).</w:t>
      </w:r>
    </w:p>
    <w:p w:rsidR="00D96269" w:rsidRPr="00B8331D" w:rsidRDefault="00D96269" w:rsidP="00B8331D">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b/>
          <w:bCs/>
          <w:spacing w:val="2"/>
          <w:kern w:val="2"/>
          <w:sz w:val="24"/>
          <w:szCs w:val="24"/>
          <w:lang w:eastAsia="ar-SA"/>
        </w:rPr>
        <w:t xml:space="preserve">Знакомство со средствами ИКТ. </w:t>
      </w:r>
      <w:r w:rsidRPr="00B8331D">
        <w:rPr>
          <w:rFonts w:ascii="Times New Roman" w:eastAsia="Andale Sans UI" w:hAnsi="Times New Roman" w:cs="Times New Roman"/>
          <w:spacing w:val="2"/>
          <w:kern w:val="2"/>
          <w:sz w:val="24"/>
          <w:szCs w:val="24"/>
          <w:lang w:eastAsia="ar-SA"/>
        </w:rPr>
        <w:t xml:space="preserve">Использование эргономичных и безопасных для здоровья приёмов работы со </w:t>
      </w:r>
      <w:r w:rsidRPr="00B8331D">
        <w:rPr>
          <w:rFonts w:ascii="Times New Roman" w:eastAsia="Andale Sans UI" w:hAnsi="Times New Roman" w:cs="Times New Roman"/>
          <w:kern w:val="2"/>
          <w:sz w:val="24"/>
          <w:szCs w:val="24"/>
          <w:lang w:eastAsia="ar-SA"/>
        </w:rPr>
        <w:t>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D96269" w:rsidRPr="00B8331D" w:rsidRDefault="00D96269" w:rsidP="00B8331D">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b/>
          <w:bCs/>
          <w:spacing w:val="2"/>
          <w:kern w:val="2"/>
          <w:sz w:val="24"/>
          <w:szCs w:val="24"/>
          <w:lang w:eastAsia="ar-SA"/>
        </w:rPr>
        <w:t>Запись, фиксация информации.</w:t>
      </w:r>
      <w:r w:rsidRPr="00B8331D">
        <w:rPr>
          <w:rFonts w:ascii="Times New Roman" w:eastAsia="Andale Sans UI" w:hAnsi="Times New Roman" w:cs="Times New Roman"/>
          <w:spacing w:val="2"/>
          <w:kern w:val="2"/>
          <w:sz w:val="24"/>
          <w:szCs w:val="24"/>
          <w:lang w:eastAsia="ar-SA"/>
        </w:rPr>
        <w:t xml:space="preserve"> Ввод информации в </w:t>
      </w:r>
      <w:r w:rsidRPr="00B8331D">
        <w:rPr>
          <w:rFonts w:ascii="Times New Roman" w:eastAsia="Andale Sans UI" w:hAnsi="Times New Roman" w:cs="Times New Roman"/>
          <w:kern w:val="2"/>
          <w:sz w:val="24"/>
          <w:szCs w:val="24"/>
          <w:lang w:eastAsia="ar-SA"/>
        </w:rPr>
        <w:t>компьютер с фото</w:t>
      </w:r>
      <w:r w:rsidRPr="00B8331D">
        <w:rPr>
          <w:rFonts w:ascii="Times New Roman" w:eastAsia="Andale Sans UI" w:hAnsi="Times New Roman" w:cs="Times New Roman"/>
          <w:kern w:val="2"/>
          <w:sz w:val="24"/>
          <w:szCs w:val="24"/>
          <w:lang w:eastAsia="ar-SA"/>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(флеш</w:t>
      </w:r>
      <w:r w:rsidRPr="00B8331D">
        <w:rPr>
          <w:rFonts w:ascii="Times New Roman" w:eastAsia="Andale Sans UI" w:hAnsi="Times New Roman" w:cs="Times New Roman"/>
          <w:kern w:val="2"/>
          <w:sz w:val="24"/>
          <w:szCs w:val="24"/>
          <w:lang w:eastAsia="ar-SA"/>
        </w:rPr>
        <w:softHyphen/>
        <w:t>карт).</w:t>
      </w:r>
    </w:p>
    <w:p w:rsidR="00D96269" w:rsidRPr="00B8331D" w:rsidRDefault="00D96269" w:rsidP="00B8331D">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b/>
          <w:bCs/>
          <w:spacing w:val="2"/>
          <w:kern w:val="2"/>
          <w:sz w:val="24"/>
          <w:szCs w:val="24"/>
          <w:lang w:eastAsia="ar-SA"/>
        </w:rPr>
        <w:t>Создание текстов с помощью компьютера.</w:t>
      </w:r>
      <w:r w:rsidRPr="00B8331D">
        <w:rPr>
          <w:rFonts w:ascii="Times New Roman" w:eastAsia="Andale Sans UI" w:hAnsi="Times New Roman" w:cs="Times New Roman"/>
          <w:spacing w:val="2"/>
          <w:kern w:val="2"/>
          <w:sz w:val="24"/>
          <w:szCs w:val="24"/>
          <w:lang w:eastAsia="ar-SA"/>
        </w:rPr>
        <w:t xml:space="preserve"> Составле</w:t>
      </w:r>
      <w:r w:rsidRPr="00B8331D">
        <w:rPr>
          <w:rFonts w:ascii="Times New Roman" w:eastAsia="Andale Sans UI" w:hAnsi="Times New Roman" w:cs="Times New Roman"/>
          <w:kern w:val="2"/>
          <w:sz w:val="24"/>
          <w:szCs w:val="24"/>
          <w:lang w:eastAsia="ar-SA"/>
        </w:rPr>
        <w:t xml:space="preserve">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w:t>
      </w:r>
      <w:r w:rsidRPr="00B8331D">
        <w:rPr>
          <w:rFonts w:ascii="Times New Roman" w:eastAsia="Andale Sans UI" w:hAnsi="Times New Roman" w:cs="Times New Roman"/>
          <w:spacing w:val="2"/>
          <w:kern w:val="2"/>
          <w:sz w:val="24"/>
          <w:szCs w:val="24"/>
          <w:lang w:eastAsia="ar-SA"/>
        </w:rPr>
        <w:t xml:space="preserve">контроль. Набор текста на родном и иностранном языках, </w:t>
      </w:r>
      <w:r w:rsidRPr="00B8331D">
        <w:rPr>
          <w:rFonts w:ascii="Times New Roman" w:eastAsia="Andale Sans UI" w:hAnsi="Times New Roman" w:cs="Times New Roman"/>
          <w:kern w:val="2"/>
          <w:sz w:val="24"/>
          <w:szCs w:val="24"/>
          <w:lang w:eastAsia="ar-SA"/>
        </w:rPr>
        <w:t>экранный перевод отдельных слов.</w:t>
      </w:r>
    </w:p>
    <w:p w:rsidR="00D96269" w:rsidRPr="00B8331D" w:rsidRDefault="00D96269" w:rsidP="00B8331D">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b/>
          <w:bCs/>
          <w:spacing w:val="2"/>
          <w:kern w:val="2"/>
          <w:sz w:val="24"/>
          <w:szCs w:val="24"/>
          <w:lang w:eastAsia="ar-SA"/>
        </w:rPr>
        <w:t>Создание графических сообщений.</w:t>
      </w:r>
      <w:r w:rsidRPr="00B8331D">
        <w:rPr>
          <w:rFonts w:ascii="Times New Roman" w:eastAsia="Andale Sans UI" w:hAnsi="Times New Roman" w:cs="Times New Roman"/>
          <w:spacing w:val="2"/>
          <w:kern w:val="2"/>
          <w:sz w:val="24"/>
          <w:szCs w:val="24"/>
          <w:lang w:eastAsia="ar-SA"/>
        </w:rPr>
        <w:t xml:space="preserve"> Рисование на гра</w:t>
      </w:r>
      <w:r w:rsidRPr="00B8331D">
        <w:rPr>
          <w:rFonts w:ascii="Times New Roman" w:eastAsia="Andale Sans UI" w:hAnsi="Times New Roman" w:cs="Times New Roman"/>
          <w:kern w:val="2"/>
          <w:sz w:val="24"/>
          <w:szCs w:val="24"/>
          <w:lang w:eastAsia="ar-SA"/>
        </w:rPr>
        <w:t>фическом планшете. Создание планов территории. Создание диаграмм и деревьев.</w:t>
      </w:r>
    </w:p>
    <w:p w:rsidR="00D96269" w:rsidRPr="00B8331D" w:rsidRDefault="00D96269" w:rsidP="00B8331D">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b/>
          <w:bCs/>
          <w:kern w:val="2"/>
          <w:sz w:val="24"/>
          <w:szCs w:val="24"/>
          <w:lang w:eastAsia="ar-SA"/>
        </w:rPr>
        <w:lastRenderedPageBreak/>
        <w:t>Редактирование сообщений.</w:t>
      </w:r>
      <w:r w:rsidRPr="00B8331D">
        <w:rPr>
          <w:rFonts w:ascii="Times New Roman" w:eastAsia="Andale Sans UI" w:hAnsi="Times New Roman" w:cs="Times New Roman"/>
          <w:kern w:val="2"/>
          <w:sz w:val="24"/>
          <w:szCs w:val="24"/>
          <w:lang w:eastAsia="ar-SA"/>
        </w:rPr>
        <w:t xml:space="preserve"> Редактирование текста фотоизображений и их цепочек (слайд</w:t>
      </w:r>
      <w:r w:rsidRPr="00B8331D">
        <w:rPr>
          <w:rFonts w:ascii="Times New Roman" w:eastAsia="Andale Sans UI" w:hAnsi="Times New Roman" w:cs="Times New Roman"/>
          <w:kern w:val="2"/>
          <w:sz w:val="24"/>
          <w:szCs w:val="24"/>
          <w:lang w:eastAsia="ar-SA"/>
        </w:rPr>
        <w:softHyphen/>
        <w:t>шоу), видео</w:t>
      </w:r>
      <w:r w:rsidRPr="00B8331D">
        <w:rPr>
          <w:rFonts w:ascii="Times New Roman" w:eastAsia="Andale Sans UI" w:hAnsi="Times New Roman" w:cs="Times New Roman"/>
          <w:kern w:val="2"/>
          <w:sz w:val="24"/>
          <w:szCs w:val="24"/>
          <w:lang w:eastAsia="ar-SA"/>
        </w:rPr>
        <w:noBreakHyphen/>
        <w:t xml:space="preserve"> и аудиозаписей.</w:t>
      </w:r>
    </w:p>
    <w:p w:rsidR="00D96269" w:rsidRPr="00B8331D" w:rsidRDefault="00D96269" w:rsidP="00B8331D">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b/>
          <w:bCs/>
          <w:spacing w:val="2"/>
          <w:kern w:val="2"/>
          <w:sz w:val="24"/>
          <w:szCs w:val="24"/>
          <w:lang w:eastAsia="ar-SA"/>
        </w:rPr>
        <w:t xml:space="preserve">Создание новых сообщений путём комбинирования </w:t>
      </w:r>
      <w:r w:rsidRPr="00B8331D">
        <w:rPr>
          <w:rFonts w:ascii="Times New Roman" w:eastAsia="Andale Sans UI" w:hAnsi="Times New Roman" w:cs="Times New Roman"/>
          <w:b/>
          <w:bCs/>
          <w:kern w:val="2"/>
          <w:sz w:val="24"/>
          <w:szCs w:val="24"/>
          <w:lang w:eastAsia="ar-SA"/>
        </w:rPr>
        <w:t xml:space="preserve">имеющихся. </w:t>
      </w:r>
      <w:r w:rsidRPr="00B8331D">
        <w:rPr>
          <w:rFonts w:ascii="Times New Roman" w:eastAsia="Andale Sans UI" w:hAnsi="Times New Roman" w:cs="Times New Roman"/>
          <w:kern w:val="2"/>
          <w:sz w:val="24"/>
          <w:szCs w:val="24"/>
          <w:lang w:eastAsia="ar-SA"/>
        </w:rPr>
        <w:t xml:space="preserve">Создание сообщения в виде цепочки экранов. </w:t>
      </w:r>
      <w:r w:rsidRPr="00B8331D">
        <w:rPr>
          <w:rFonts w:ascii="Times New Roman" w:eastAsia="Andale Sans UI" w:hAnsi="Times New Roman" w:cs="Times New Roman"/>
          <w:spacing w:val="-2"/>
          <w:kern w:val="2"/>
          <w:sz w:val="24"/>
          <w:szCs w:val="24"/>
          <w:lang w:eastAsia="ar-SA"/>
        </w:rPr>
        <w:t xml:space="preserve">Добавление на экран изображения, звука, текста. Презентация </w:t>
      </w:r>
      <w:r w:rsidRPr="00B8331D">
        <w:rPr>
          <w:rFonts w:ascii="Times New Roman" w:eastAsia="Andale Sans UI" w:hAnsi="Times New Roman" w:cs="Times New Roman"/>
          <w:kern w:val="2"/>
          <w:sz w:val="24"/>
          <w:szCs w:val="24"/>
          <w:lang w:eastAsia="ar-SA"/>
        </w:rPr>
        <w:t>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D96269" w:rsidRPr="00B8331D" w:rsidRDefault="00D96269" w:rsidP="00B8331D">
      <w:pPr>
        <w:spacing w:after="0" w:line="240" w:lineRule="auto"/>
        <w:ind w:firstLine="454"/>
        <w:jc w:val="both"/>
        <w:rPr>
          <w:rFonts w:ascii="Times New Roman" w:eastAsia="Andale Sans UI" w:hAnsi="Times New Roman" w:cs="Times New Roman"/>
          <w:b/>
          <w:bCs/>
          <w:spacing w:val="-2"/>
          <w:kern w:val="2"/>
          <w:sz w:val="24"/>
          <w:szCs w:val="24"/>
          <w:lang w:eastAsia="ar-SA"/>
        </w:rPr>
      </w:pPr>
      <w:r w:rsidRPr="00B8331D">
        <w:rPr>
          <w:rFonts w:ascii="Times New Roman" w:eastAsia="Andale Sans UI" w:hAnsi="Times New Roman" w:cs="Times New Roman"/>
          <w:b/>
          <w:bCs/>
          <w:spacing w:val="-4"/>
          <w:kern w:val="2"/>
          <w:sz w:val="24"/>
          <w:szCs w:val="24"/>
          <w:lang w:eastAsia="ar-SA"/>
        </w:rPr>
        <w:t>Создание структурированных сообщений.</w:t>
      </w:r>
      <w:r w:rsidRPr="00B8331D">
        <w:rPr>
          <w:rFonts w:ascii="Times New Roman" w:eastAsia="Andale Sans UI" w:hAnsi="Times New Roman" w:cs="Times New Roman"/>
          <w:spacing w:val="-4"/>
          <w:kern w:val="2"/>
          <w:sz w:val="24"/>
          <w:szCs w:val="24"/>
          <w:lang w:eastAsia="ar-SA"/>
        </w:rPr>
        <w:t xml:space="preserve"> Создание пись</w:t>
      </w:r>
      <w:r w:rsidRPr="00B8331D">
        <w:rPr>
          <w:rFonts w:ascii="Times New Roman" w:eastAsia="Andale Sans UI" w:hAnsi="Times New Roman" w:cs="Times New Roman"/>
          <w:spacing w:val="-2"/>
          <w:kern w:val="2"/>
          <w:sz w:val="24"/>
          <w:szCs w:val="24"/>
          <w:lang w:eastAsia="ar-SA"/>
        </w:rPr>
        <w:t>менного сообщения. Подготовка устного сообщения c аудиовизуальной поддержкой, написание пояснений и тезисов.</w:t>
      </w:r>
    </w:p>
    <w:p w:rsidR="00D96269" w:rsidRPr="00B8331D" w:rsidRDefault="00D96269" w:rsidP="00B8331D">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b/>
          <w:bCs/>
          <w:kern w:val="2"/>
          <w:sz w:val="24"/>
          <w:szCs w:val="24"/>
          <w:lang w:eastAsia="ar-SA"/>
        </w:rPr>
        <w:t xml:space="preserve">Представление и обработка данных. </w:t>
      </w:r>
      <w:r w:rsidRPr="00B8331D">
        <w:rPr>
          <w:rFonts w:ascii="Times New Roman" w:eastAsia="Andale Sans UI" w:hAnsi="Times New Roman" w:cs="Times New Roman"/>
          <w:kern w:val="2"/>
          <w:sz w:val="24"/>
          <w:szCs w:val="24"/>
          <w:lang w:eastAsia="ar-SA"/>
        </w:rPr>
        <w:t>Сбор числовых и аудиовизуальных данных в естественно</w:t>
      </w:r>
      <w:r w:rsidRPr="00B8331D">
        <w:rPr>
          <w:rFonts w:ascii="Times New Roman" w:eastAsia="Andale Sans UI" w:hAnsi="Times New Roman" w:cs="Times New Roman"/>
          <w:kern w:val="2"/>
          <w:sz w:val="24"/>
          <w:szCs w:val="24"/>
          <w:lang w:eastAsia="ar-SA"/>
        </w:rPr>
        <w:softHyphen/>
        <w:t>научных наблюдениях и экспериментах с использованием фото</w:t>
      </w:r>
      <w:r w:rsidRPr="00B8331D">
        <w:rPr>
          <w:rFonts w:ascii="Times New Roman" w:eastAsia="Andale Sans UI" w:hAnsi="Times New Roman" w:cs="Times New Roman"/>
          <w:kern w:val="2"/>
          <w:sz w:val="24"/>
          <w:szCs w:val="24"/>
          <w:lang w:eastAsia="ar-SA"/>
        </w:rPr>
        <w:softHyphen/>
        <w:t xml:space="preserve"> или видеокамеры, </w:t>
      </w:r>
      <w:r w:rsidRPr="00B8331D">
        <w:rPr>
          <w:rFonts w:ascii="Times New Roman" w:eastAsia="Andale Sans UI" w:hAnsi="Times New Roman" w:cs="Times New Roman"/>
          <w:spacing w:val="2"/>
          <w:kern w:val="2"/>
          <w:sz w:val="24"/>
          <w:szCs w:val="24"/>
          <w:lang w:eastAsia="ar-SA"/>
        </w:rPr>
        <w:t xml:space="preserve">цифровых датчиков. Графическое представление числовых </w:t>
      </w:r>
      <w:r w:rsidRPr="00B8331D">
        <w:rPr>
          <w:rFonts w:ascii="Times New Roman" w:eastAsia="Andale Sans UI" w:hAnsi="Times New Roman" w:cs="Times New Roman"/>
          <w:kern w:val="2"/>
          <w:sz w:val="24"/>
          <w:szCs w:val="24"/>
          <w:lang w:eastAsia="ar-SA"/>
        </w:rPr>
        <w:t>данных: в виде графиков и диаграмм.</w:t>
      </w:r>
    </w:p>
    <w:p w:rsidR="00D96269" w:rsidRPr="00B8331D" w:rsidRDefault="00D96269" w:rsidP="00B8331D">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b/>
          <w:bCs/>
          <w:kern w:val="2"/>
          <w:sz w:val="24"/>
          <w:szCs w:val="24"/>
          <w:lang w:eastAsia="ar-SA"/>
        </w:rPr>
        <w:t xml:space="preserve">Поиск информации. </w:t>
      </w:r>
      <w:r w:rsidRPr="00B8331D">
        <w:rPr>
          <w:rFonts w:ascii="Times New Roman" w:eastAsia="Andale Sans UI" w:hAnsi="Times New Roman" w:cs="Times New Roman"/>
          <w:kern w:val="2"/>
          <w:sz w:val="24"/>
          <w:szCs w:val="24"/>
          <w:lang w:eastAsia="ar-SA"/>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b/>
          <w:bCs/>
          <w:spacing w:val="-2"/>
          <w:kern w:val="2"/>
          <w:sz w:val="24"/>
          <w:szCs w:val="24"/>
          <w:lang w:eastAsia="ar-SA"/>
        </w:rPr>
        <w:t>Коммуникация, проектирование, моделирование, управ</w:t>
      </w:r>
      <w:r w:rsidRPr="00B8331D">
        <w:rPr>
          <w:rFonts w:ascii="Times New Roman" w:eastAsia="Andale Sans UI" w:hAnsi="Times New Roman" w:cs="Times New Roman"/>
          <w:b/>
          <w:bCs/>
          <w:kern w:val="2"/>
          <w:sz w:val="24"/>
          <w:szCs w:val="24"/>
          <w:lang w:eastAsia="ar-SA"/>
        </w:rPr>
        <w:t xml:space="preserve">ление и организация деятельности. </w:t>
      </w:r>
      <w:r w:rsidRPr="00B8331D">
        <w:rPr>
          <w:rFonts w:ascii="Times New Roman" w:eastAsia="Andale Sans UI" w:hAnsi="Times New Roman" w:cs="Times New Roman"/>
          <w:kern w:val="2"/>
          <w:sz w:val="24"/>
          <w:szCs w:val="24"/>
          <w:lang w:eastAsia="ar-SA"/>
        </w:rPr>
        <w:t>Передача сообщения, участие в диалоге с использованием средств ИКТ -  элек</w:t>
      </w:r>
      <w:r w:rsidRPr="00B8331D">
        <w:rPr>
          <w:rFonts w:ascii="Times New Roman" w:eastAsia="Andale Sans UI" w:hAnsi="Times New Roman" w:cs="Times New Roman"/>
          <w:spacing w:val="2"/>
          <w:kern w:val="2"/>
          <w:sz w:val="24"/>
          <w:szCs w:val="24"/>
          <w:lang w:eastAsia="ar-SA"/>
        </w:rPr>
        <w:t>тронной почты, чата, форума, аудио</w:t>
      </w:r>
      <w:r w:rsidRPr="00B8331D">
        <w:rPr>
          <w:rFonts w:ascii="Times New Roman" w:eastAsia="Andale Sans UI" w:hAnsi="Times New Roman" w:cs="Times New Roman"/>
          <w:spacing w:val="2"/>
          <w:kern w:val="2"/>
          <w:sz w:val="24"/>
          <w:szCs w:val="24"/>
          <w:lang w:eastAsia="ar-SA"/>
        </w:rPr>
        <w:softHyphen/>
        <w:t xml:space="preserve"> и видеоконференции и</w:t>
      </w:r>
      <w:r w:rsidRPr="00B8331D">
        <w:rPr>
          <w:rFonts w:ascii="Times New Roman" w:eastAsia="Andale Sans UI" w:hAnsi="Times New Roman" w:cs="Times New Roman"/>
          <w:spacing w:val="2"/>
          <w:kern w:val="2"/>
          <w:sz w:val="24"/>
          <w:szCs w:val="24"/>
          <w:lang w:eastAsia="ar-SA"/>
        </w:rPr>
        <w:t> </w:t>
      </w:r>
      <w:r w:rsidRPr="00B8331D">
        <w:rPr>
          <w:rFonts w:ascii="Times New Roman" w:eastAsia="Andale Sans UI" w:hAnsi="Times New Roman" w:cs="Times New Roman"/>
          <w:spacing w:val="2"/>
          <w:kern w:val="2"/>
          <w:sz w:val="24"/>
          <w:szCs w:val="24"/>
          <w:lang w:eastAsia="ar-SA"/>
        </w:rPr>
        <w:t>пр. Выступление перед небольшой аудиторией с устным сообщением с ИКТ</w:t>
      </w:r>
      <w:r w:rsidRPr="00B8331D">
        <w:rPr>
          <w:rFonts w:ascii="Times New Roman" w:eastAsia="Andale Sans UI" w:hAnsi="Times New Roman" w:cs="Times New Roman"/>
          <w:spacing w:val="2"/>
          <w:kern w:val="2"/>
          <w:sz w:val="24"/>
          <w:szCs w:val="24"/>
          <w:lang w:eastAsia="ar-SA"/>
        </w:rPr>
        <w:softHyphen/>
        <w:t>-поддержкой. Размещение письменного</w:t>
      </w:r>
      <w:r w:rsidRPr="00B8331D">
        <w:rPr>
          <w:rFonts w:ascii="Times New Roman" w:eastAsia="Andale Sans UI" w:hAnsi="Times New Roman" w:cs="Times New Roman"/>
          <w:kern w:val="2"/>
          <w:sz w:val="24"/>
          <w:szCs w:val="24"/>
          <w:lang w:eastAsia="ar-SA"/>
        </w:rPr>
        <w:t xml:space="preserve">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w:t>
      </w:r>
      <w:r w:rsidRPr="00B8331D">
        <w:rPr>
          <w:rFonts w:ascii="Times New Roman" w:eastAsia="Andale Sans UI" w:hAnsi="Times New Roman" w:cs="Times New Roman"/>
          <w:spacing w:val="2"/>
          <w:kern w:val="2"/>
          <w:sz w:val="24"/>
          <w:szCs w:val="24"/>
          <w:lang w:eastAsia="ar-SA"/>
        </w:rPr>
        <w:t xml:space="preserve">дение исследований объектов и процессов внешнего мира с использованием средств ИКТ. Проектирование объектов </w:t>
      </w:r>
      <w:r w:rsidRPr="00B8331D">
        <w:rPr>
          <w:rFonts w:ascii="Times New Roman" w:eastAsia="Andale Sans UI" w:hAnsi="Times New Roman" w:cs="Times New Roman"/>
          <w:kern w:val="2"/>
          <w:sz w:val="24"/>
          <w:szCs w:val="24"/>
          <w:lang w:eastAsia="ar-SA"/>
        </w:rPr>
        <w:t>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Основное содержание работы по формированию ИКТ</w:t>
      </w:r>
      <w:r w:rsidRPr="00B8331D">
        <w:rPr>
          <w:rFonts w:ascii="Times New Roman" w:eastAsia="Andale Sans UI" w:hAnsi="Times New Roman" w:cs="Times New Roman"/>
          <w:spacing w:val="-2"/>
          <w:kern w:val="2"/>
          <w:sz w:val="24"/>
          <w:szCs w:val="24"/>
          <w:lang w:eastAsia="ar-SA"/>
        </w:rPr>
        <w:softHyphen/>
        <w:t>-ком</w:t>
      </w:r>
      <w:r w:rsidRPr="00B8331D">
        <w:rPr>
          <w:rFonts w:ascii="Times New Roman" w:eastAsia="Andale Sans UI" w:hAnsi="Times New Roman" w:cs="Times New Roman"/>
          <w:kern w:val="2"/>
          <w:sz w:val="24"/>
          <w:szCs w:val="24"/>
          <w:lang w:eastAsia="ar-SA"/>
        </w:rPr>
        <w:t xml:space="preserve">петентности обучающихся </w:t>
      </w:r>
      <w:r w:rsidRPr="00B8331D">
        <w:rPr>
          <w:rFonts w:ascii="Times New Roman" w:eastAsia="Andale Sans UI" w:hAnsi="Times New Roman" w:cs="Times New Roman"/>
          <w:b/>
          <w:bCs/>
          <w:i/>
          <w:iCs/>
          <w:kern w:val="2"/>
          <w:sz w:val="24"/>
          <w:szCs w:val="24"/>
          <w:lang w:eastAsia="ar-SA"/>
        </w:rPr>
        <w:t>реализуется средствами различных учебных предметов</w:t>
      </w:r>
      <w:r w:rsidRPr="00B8331D">
        <w:rPr>
          <w:rFonts w:ascii="Times New Roman" w:eastAsia="Andale Sans UI" w:hAnsi="Times New Roman" w:cs="Times New Roman"/>
          <w:kern w:val="2"/>
          <w:sz w:val="24"/>
          <w:szCs w:val="24"/>
          <w:lang w:eastAsia="ar-SA"/>
        </w:rPr>
        <w:t xml:space="preserve">. Важно, чтобы формирование того </w:t>
      </w:r>
      <w:r w:rsidRPr="00B8331D">
        <w:rPr>
          <w:rFonts w:ascii="Times New Roman" w:eastAsia="Andale Sans UI" w:hAnsi="Times New Roman" w:cs="Times New Roman"/>
          <w:spacing w:val="2"/>
          <w:kern w:val="2"/>
          <w:sz w:val="24"/>
          <w:szCs w:val="24"/>
          <w:lang w:eastAsia="ar-SA"/>
        </w:rPr>
        <w:t>или иного элемента или компонента ИКТ</w:t>
      </w:r>
      <w:r w:rsidRPr="00B8331D">
        <w:rPr>
          <w:rFonts w:ascii="Times New Roman" w:eastAsia="Andale Sans UI" w:hAnsi="Times New Roman" w:cs="Times New Roman"/>
          <w:spacing w:val="2"/>
          <w:kern w:val="2"/>
          <w:sz w:val="24"/>
          <w:szCs w:val="24"/>
          <w:lang w:eastAsia="ar-SA"/>
        </w:rPr>
        <w:softHyphen/>
        <w:t>-компетентности</w:t>
      </w:r>
      <w:r w:rsidRPr="00B8331D">
        <w:rPr>
          <w:rFonts w:ascii="Times New Roman" w:eastAsia="Andale Sans UI" w:hAnsi="Times New Roman" w:cs="Times New Roman"/>
          <w:kern w:val="2"/>
          <w:sz w:val="24"/>
          <w:szCs w:val="24"/>
          <w:lang w:eastAsia="ar-SA"/>
        </w:rPr>
        <w:t>было непосредственно связано с его применением. Тем самым обеспечиваются:</w:t>
      </w:r>
    </w:p>
    <w:p w:rsidR="00D96269" w:rsidRPr="00B8331D" w:rsidRDefault="00D96269" w:rsidP="00C67491">
      <w:pPr>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естественная мотивация, цель обучения;</w:t>
      </w:r>
    </w:p>
    <w:p w:rsidR="00D96269" w:rsidRPr="00B8331D" w:rsidRDefault="00D96269" w:rsidP="00C67491">
      <w:pPr>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встроенный контроль результатов освоения ИКТ;</w:t>
      </w:r>
    </w:p>
    <w:p w:rsidR="00D96269" w:rsidRPr="00B8331D" w:rsidRDefault="00D96269" w:rsidP="00C67491">
      <w:pPr>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повышение эффективности применения ИКТ в данном предмете;</w:t>
      </w:r>
    </w:p>
    <w:p w:rsidR="00D96269" w:rsidRPr="00B8331D" w:rsidRDefault="00D96269" w:rsidP="00C67491">
      <w:pPr>
        <w:numPr>
          <w:ilvl w:val="0"/>
          <w:numId w:val="20"/>
        </w:numPr>
        <w:autoSpaceDE w:val="0"/>
        <w:autoSpaceDN w:val="0"/>
        <w:adjustRightInd w:val="0"/>
        <w:spacing w:after="0" w:line="240" w:lineRule="auto"/>
        <w:jc w:val="both"/>
        <w:rPr>
          <w:rFonts w:ascii="Times New Roman" w:hAnsi="Times New Roman" w:cs="Times New Roman"/>
          <w:color w:val="000000"/>
          <w:spacing w:val="-4"/>
          <w:sz w:val="24"/>
          <w:szCs w:val="24"/>
        </w:rPr>
      </w:pPr>
      <w:r w:rsidRPr="00B8331D">
        <w:rPr>
          <w:rFonts w:ascii="Times New Roman" w:hAnsi="Times New Roman" w:cs="Times New Roman"/>
          <w:color w:val="000000"/>
          <w:spacing w:val="2"/>
          <w:sz w:val="24"/>
          <w:szCs w:val="24"/>
        </w:rPr>
        <w:t xml:space="preserve">формирование цифрового портфолио по предмету, что </w:t>
      </w:r>
      <w:r w:rsidRPr="00B8331D">
        <w:rPr>
          <w:rFonts w:ascii="Times New Roman" w:hAnsi="Times New Roman" w:cs="Times New Roman"/>
          <w:color w:val="000000"/>
          <w:spacing w:val="-4"/>
          <w:sz w:val="24"/>
          <w:szCs w:val="24"/>
        </w:rPr>
        <w:t xml:space="preserve">важно для оценивания </w:t>
      </w:r>
    </w:p>
    <w:p w:rsidR="00D96269" w:rsidRPr="00B8331D" w:rsidRDefault="00D96269" w:rsidP="00B8331D">
      <w:pPr>
        <w:spacing w:after="0" w:line="240" w:lineRule="auto"/>
        <w:jc w:val="both"/>
        <w:rPr>
          <w:rFonts w:ascii="Times New Roman" w:hAnsi="Times New Roman" w:cs="Times New Roman"/>
          <w:color w:val="000000"/>
          <w:spacing w:val="-4"/>
          <w:sz w:val="24"/>
          <w:szCs w:val="24"/>
        </w:rPr>
      </w:pPr>
      <w:r w:rsidRPr="00B8331D">
        <w:rPr>
          <w:rFonts w:ascii="Times New Roman" w:hAnsi="Times New Roman" w:cs="Times New Roman"/>
          <w:color w:val="000000"/>
          <w:spacing w:val="-4"/>
          <w:sz w:val="24"/>
          <w:szCs w:val="24"/>
        </w:rPr>
        <w:t>результатов освоения данного предмета.</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При этом специфика ИКТ</w:t>
      </w:r>
      <w:r w:rsidRPr="00B8331D">
        <w:rPr>
          <w:rFonts w:ascii="Times New Roman" w:eastAsia="Andale Sans UI" w:hAnsi="Times New Roman" w:cs="Times New Roman"/>
          <w:kern w:val="2"/>
          <w:sz w:val="24"/>
          <w:szCs w:val="24"/>
          <w:lang w:eastAsia="ar-SA"/>
        </w:rPr>
        <w:softHyphen/>
        <w:t xml:space="preserve">-компетентности заключается и </w:t>
      </w:r>
      <w:r w:rsidRPr="00B8331D">
        <w:rPr>
          <w:rFonts w:ascii="Times New Roman" w:eastAsia="Andale Sans UI" w:hAnsi="Times New Roman" w:cs="Times New Roman"/>
          <w:spacing w:val="2"/>
          <w:kern w:val="2"/>
          <w:sz w:val="24"/>
          <w:szCs w:val="24"/>
          <w:lang w:eastAsia="ar-SA"/>
        </w:rPr>
        <w:t>в том, что зачастую сам учитель не обладает достаточным уровнем профессиональной ИКТ</w:t>
      </w:r>
      <w:r w:rsidRPr="00B8331D">
        <w:rPr>
          <w:rFonts w:ascii="Times New Roman" w:eastAsia="Andale Sans UI" w:hAnsi="Times New Roman" w:cs="Times New Roman"/>
          <w:spacing w:val="2"/>
          <w:kern w:val="2"/>
          <w:sz w:val="24"/>
          <w:szCs w:val="24"/>
          <w:lang w:eastAsia="ar-SA"/>
        </w:rPr>
        <w:softHyphen/>
        <w:t xml:space="preserve">-компетентности. Поэтому </w:t>
      </w:r>
      <w:r w:rsidRPr="00B8331D">
        <w:rPr>
          <w:rFonts w:ascii="Times New Roman" w:eastAsia="Andale Sans UI" w:hAnsi="Times New Roman" w:cs="Times New Roman"/>
          <w:kern w:val="2"/>
          <w:sz w:val="24"/>
          <w:szCs w:val="24"/>
          <w:lang w:eastAsia="ar-SA"/>
        </w:rPr>
        <w:t>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Распределение материала по различным предметам не </w:t>
      </w:r>
      <w:r w:rsidRPr="00B8331D">
        <w:rPr>
          <w:rFonts w:ascii="Times New Roman" w:eastAsia="Andale Sans UI" w:hAnsi="Times New Roman" w:cs="Times New Roman"/>
          <w:kern w:val="2"/>
          <w:sz w:val="24"/>
          <w:szCs w:val="24"/>
          <w:lang w:eastAsia="ar-SA"/>
        </w:rPr>
        <w:t>является жёстким, начальное освоение тех или иных техноло</w:t>
      </w:r>
      <w:r w:rsidRPr="00B8331D">
        <w:rPr>
          <w:rFonts w:ascii="Times New Roman" w:eastAsia="Andale Sans UI" w:hAnsi="Times New Roman" w:cs="Times New Roman"/>
          <w:spacing w:val="2"/>
          <w:kern w:val="2"/>
          <w:sz w:val="24"/>
          <w:szCs w:val="24"/>
          <w:lang w:eastAsia="ar-SA"/>
        </w:rPr>
        <w:t>гий и закрепление освоенного может происходить в ходе</w:t>
      </w:r>
      <w:r w:rsidRPr="00B8331D">
        <w:rPr>
          <w:rFonts w:ascii="Times New Roman" w:eastAsia="Andale Sans UI" w:hAnsi="Times New Roman" w:cs="Times New Roman"/>
          <w:spacing w:val="2"/>
          <w:kern w:val="2"/>
          <w:sz w:val="24"/>
          <w:szCs w:val="24"/>
          <w:lang w:eastAsia="ar-SA"/>
        </w:rPr>
        <w:br/>
      </w:r>
      <w:r w:rsidRPr="00B8331D">
        <w:rPr>
          <w:rFonts w:ascii="Times New Roman" w:eastAsia="Andale Sans UI" w:hAnsi="Times New Roman" w:cs="Times New Roman"/>
          <w:kern w:val="2"/>
          <w:sz w:val="24"/>
          <w:szCs w:val="24"/>
          <w:lang w:eastAsia="ar-SA"/>
        </w:rPr>
        <w:t>занятий по разным предметам. Предлагаемое в данной про</w:t>
      </w:r>
      <w:r w:rsidRPr="00B8331D">
        <w:rPr>
          <w:rFonts w:ascii="Times New Roman" w:eastAsia="Andale Sans UI" w:hAnsi="Times New Roman" w:cs="Times New Roman"/>
          <w:spacing w:val="-3"/>
          <w:kern w:val="2"/>
          <w:sz w:val="24"/>
          <w:szCs w:val="24"/>
          <w:lang w:eastAsia="ar-SA"/>
        </w:rPr>
        <w:t>грамме распределение направлено на достижение баланса меж</w:t>
      </w:r>
      <w:r w:rsidRPr="00B8331D">
        <w:rPr>
          <w:rFonts w:ascii="Times New Roman" w:eastAsia="Andale Sans UI" w:hAnsi="Times New Roman" w:cs="Times New Roman"/>
          <w:spacing w:val="2"/>
          <w:kern w:val="2"/>
          <w:sz w:val="24"/>
          <w:szCs w:val="24"/>
          <w:lang w:eastAsia="ar-SA"/>
        </w:rPr>
        <w:t>ду временем освоения и временем использования соответ</w:t>
      </w:r>
      <w:r w:rsidRPr="00B8331D">
        <w:rPr>
          <w:rFonts w:ascii="Times New Roman" w:eastAsia="Andale Sans UI" w:hAnsi="Times New Roman" w:cs="Times New Roman"/>
          <w:kern w:val="2"/>
          <w:sz w:val="24"/>
          <w:szCs w:val="24"/>
          <w:lang w:eastAsia="ar-SA"/>
        </w:rPr>
        <w:t>ствующих умений в различных предметах.</w:t>
      </w:r>
    </w:p>
    <w:p w:rsidR="00C212E3" w:rsidRDefault="00C212E3" w:rsidP="00B8331D">
      <w:pPr>
        <w:spacing w:after="0" w:line="240" w:lineRule="auto"/>
        <w:ind w:firstLine="454"/>
        <w:jc w:val="both"/>
        <w:rPr>
          <w:rFonts w:ascii="Times New Roman" w:eastAsia="Andale Sans UI" w:hAnsi="Times New Roman" w:cs="Times New Roman"/>
          <w:b/>
          <w:bCs/>
          <w:i/>
          <w:iCs/>
          <w:kern w:val="2"/>
          <w:sz w:val="24"/>
          <w:szCs w:val="24"/>
          <w:lang w:eastAsia="ar-SA"/>
        </w:rPr>
      </w:pPr>
    </w:p>
    <w:p w:rsidR="00C212E3" w:rsidRDefault="00C212E3" w:rsidP="00B8331D">
      <w:pPr>
        <w:spacing w:after="0" w:line="240" w:lineRule="auto"/>
        <w:ind w:firstLine="454"/>
        <w:jc w:val="both"/>
        <w:rPr>
          <w:rFonts w:ascii="Times New Roman" w:eastAsia="Andale Sans UI" w:hAnsi="Times New Roman" w:cs="Times New Roman"/>
          <w:b/>
          <w:bCs/>
          <w:i/>
          <w:iCs/>
          <w:kern w:val="2"/>
          <w:sz w:val="24"/>
          <w:szCs w:val="24"/>
          <w:lang w:eastAsia="ar-SA"/>
        </w:rPr>
      </w:pPr>
    </w:p>
    <w:p w:rsidR="00D96269" w:rsidRPr="00B8331D" w:rsidRDefault="00D96269" w:rsidP="00B8331D">
      <w:pPr>
        <w:spacing w:after="0" w:line="240" w:lineRule="auto"/>
        <w:ind w:firstLine="454"/>
        <w:jc w:val="both"/>
        <w:rPr>
          <w:rFonts w:ascii="Times New Roman" w:eastAsia="Andale Sans UI" w:hAnsi="Times New Roman" w:cs="Times New Roman"/>
          <w:b/>
          <w:bCs/>
          <w:i/>
          <w:iCs/>
          <w:kern w:val="2"/>
          <w:sz w:val="24"/>
          <w:szCs w:val="24"/>
          <w:lang w:eastAsia="ar-SA"/>
        </w:rPr>
      </w:pPr>
      <w:r w:rsidRPr="00B8331D">
        <w:rPr>
          <w:rFonts w:ascii="Times New Roman" w:eastAsia="Andale Sans UI" w:hAnsi="Times New Roman" w:cs="Times New Roman"/>
          <w:b/>
          <w:bCs/>
          <w:i/>
          <w:iCs/>
          <w:kern w:val="2"/>
          <w:sz w:val="24"/>
          <w:szCs w:val="24"/>
          <w:lang w:eastAsia="ar-SA"/>
        </w:rPr>
        <w:lastRenderedPageBreak/>
        <w:t>Вклад каждого предмета в формирование ИКТ-компетентности обучающихся</w:t>
      </w:r>
    </w:p>
    <w:p w:rsidR="00D96269" w:rsidRPr="00B8331D" w:rsidRDefault="00D96269" w:rsidP="00B8331D">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b/>
          <w:bCs/>
          <w:spacing w:val="2"/>
          <w:kern w:val="2"/>
          <w:sz w:val="24"/>
          <w:szCs w:val="24"/>
          <w:lang w:eastAsia="ar-SA"/>
        </w:rPr>
        <w:t>«Русский язык».</w:t>
      </w:r>
      <w:r w:rsidRPr="00B8331D">
        <w:rPr>
          <w:rFonts w:ascii="Times New Roman" w:eastAsia="Andale Sans UI" w:hAnsi="Times New Roman" w:cs="Times New Roman"/>
          <w:spacing w:val="2"/>
          <w:kern w:val="2"/>
          <w:sz w:val="24"/>
          <w:szCs w:val="24"/>
          <w:lang w:eastAsia="ar-SA"/>
        </w:rPr>
        <w:t xml:space="preserve"> Различные способы </w:t>
      </w:r>
      <w:r w:rsidRPr="00B8331D">
        <w:rPr>
          <w:rFonts w:ascii="Times New Roman" w:eastAsia="Andale Sans UI" w:hAnsi="Times New Roman" w:cs="Times New Roman"/>
          <w:kern w:val="2"/>
          <w:sz w:val="24"/>
          <w:szCs w:val="24"/>
          <w:lang w:eastAsia="ar-SA"/>
        </w:rPr>
        <w:t>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w:t>
      </w:r>
      <w:r w:rsidRPr="00B8331D">
        <w:rPr>
          <w:rFonts w:ascii="Times New Roman" w:eastAsia="Andale Sans UI" w:hAnsi="Times New Roman" w:cs="Times New Roman"/>
          <w:spacing w:val="-2"/>
          <w:kern w:val="2"/>
          <w:sz w:val="24"/>
          <w:szCs w:val="24"/>
          <w:lang w:eastAsia="ar-SA"/>
        </w:rPr>
        <w:t>владение квалифицированным клавиатурным письмом. Зна</w:t>
      </w:r>
      <w:r w:rsidRPr="00B8331D">
        <w:rPr>
          <w:rFonts w:ascii="Times New Roman" w:eastAsia="Andale Sans UI" w:hAnsi="Times New Roman" w:cs="Times New Roman"/>
          <w:spacing w:val="2"/>
          <w:kern w:val="2"/>
          <w:sz w:val="24"/>
          <w:szCs w:val="24"/>
          <w:lang w:eastAsia="ar-SA"/>
        </w:rPr>
        <w:t xml:space="preserve">комство с основными правилами оформления текста на </w:t>
      </w:r>
      <w:r w:rsidRPr="00B8331D">
        <w:rPr>
          <w:rFonts w:ascii="Times New Roman" w:eastAsia="Andale Sans UI" w:hAnsi="Times New Roman" w:cs="Times New Roman"/>
          <w:kern w:val="2"/>
          <w:sz w:val="24"/>
          <w:szCs w:val="24"/>
          <w:lang w:eastAsia="ar-SA"/>
        </w:rPr>
        <w:t>ком</w:t>
      </w:r>
      <w:r w:rsidRPr="00B8331D">
        <w:rPr>
          <w:rFonts w:ascii="Times New Roman" w:eastAsia="Andale Sans UI" w:hAnsi="Times New Roman" w:cs="Times New Roman"/>
          <w:spacing w:val="2"/>
          <w:kern w:val="2"/>
          <w:sz w:val="24"/>
          <w:szCs w:val="24"/>
          <w:lang w:eastAsia="ar-SA"/>
        </w:rPr>
        <w:t>пьютере, основными инструментами создания и простыми видами редактирования текста. Использование полуавтома</w:t>
      </w:r>
      <w:r w:rsidRPr="00B8331D">
        <w:rPr>
          <w:rFonts w:ascii="Times New Roman" w:eastAsia="Andale Sans UI" w:hAnsi="Times New Roman" w:cs="Times New Roman"/>
          <w:kern w:val="2"/>
          <w:sz w:val="24"/>
          <w:szCs w:val="24"/>
          <w:lang w:eastAsia="ar-SA"/>
        </w:rPr>
        <w:t>тического орфографического контроля.</w:t>
      </w:r>
    </w:p>
    <w:p w:rsidR="00D96269" w:rsidRPr="00B8331D" w:rsidRDefault="00D96269" w:rsidP="00B8331D">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b/>
          <w:bCs/>
          <w:kern w:val="2"/>
          <w:sz w:val="24"/>
          <w:szCs w:val="24"/>
          <w:lang w:eastAsia="ar-SA"/>
        </w:rPr>
        <w:t xml:space="preserve">«Литературное чтение». </w:t>
      </w:r>
      <w:r w:rsidRPr="00B8331D">
        <w:rPr>
          <w:rFonts w:ascii="Times New Roman" w:eastAsia="Andale Sans UI" w:hAnsi="Times New Roman" w:cs="Times New Roman"/>
          <w:kern w:val="2"/>
          <w:sz w:val="24"/>
          <w:szCs w:val="24"/>
          <w:lang w:eastAsia="ar-SA"/>
        </w:rPr>
        <w:t>Работа с мультимедиа сообщениями (включающими текст, иллюстрации, аудио</w:t>
      </w:r>
      <w:r w:rsidRPr="00B8331D">
        <w:rPr>
          <w:rFonts w:ascii="Times New Roman" w:eastAsia="Andale Sans UI" w:hAnsi="Times New Roman" w:cs="Times New Roman"/>
          <w:kern w:val="2"/>
          <w:sz w:val="24"/>
          <w:szCs w:val="24"/>
          <w:lang w:eastAsia="ar-SA"/>
        </w:rPr>
        <w:noBreakHyphen/>
        <w:t xml:space="preserve"> и видеофрагменты, ссылки). Анализ содержания, языковых особенностей и структуры мультимедиа сообщения; определение роли и места иллюстративного ряда в тексте.</w:t>
      </w:r>
    </w:p>
    <w:p w:rsidR="00D96269" w:rsidRPr="00B8331D" w:rsidRDefault="00D96269" w:rsidP="00B8331D">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Конструирование небольших сообщений, в том числе с </w:t>
      </w:r>
      <w:r w:rsidRPr="00B8331D">
        <w:rPr>
          <w:rFonts w:ascii="Times New Roman" w:eastAsia="Andale Sans UI" w:hAnsi="Times New Roman" w:cs="Times New Roman"/>
          <w:kern w:val="2"/>
          <w:sz w:val="24"/>
          <w:szCs w:val="24"/>
          <w:lang w:eastAsia="ar-SA"/>
        </w:rPr>
        <w:t>добавлением иллюстраций, видео</w:t>
      </w:r>
      <w:r w:rsidRPr="00B8331D">
        <w:rPr>
          <w:rFonts w:ascii="Times New Roman" w:eastAsia="Andale Sans UI" w:hAnsi="Times New Roman" w:cs="Times New Roman"/>
          <w:kern w:val="2"/>
          <w:sz w:val="24"/>
          <w:szCs w:val="24"/>
          <w:lang w:eastAsia="ar-SA"/>
        </w:rPr>
        <w:softHyphen/>
        <w:t xml:space="preserve"> и аудиофрагментов. Соз</w:t>
      </w:r>
      <w:r w:rsidRPr="00B8331D">
        <w:rPr>
          <w:rFonts w:ascii="Times New Roman" w:eastAsia="Andale Sans UI" w:hAnsi="Times New Roman" w:cs="Times New Roman"/>
          <w:spacing w:val="2"/>
          <w:kern w:val="2"/>
          <w:sz w:val="24"/>
          <w:szCs w:val="24"/>
          <w:lang w:eastAsia="ar-SA"/>
        </w:rPr>
        <w:t>дание информационных объектов как иллюстраций к про</w:t>
      </w:r>
      <w:r w:rsidRPr="00B8331D">
        <w:rPr>
          <w:rFonts w:ascii="Times New Roman" w:eastAsia="Andale Sans UI" w:hAnsi="Times New Roman" w:cs="Times New Roman"/>
          <w:kern w:val="2"/>
          <w:sz w:val="24"/>
          <w:szCs w:val="24"/>
          <w:lang w:eastAsia="ar-SA"/>
        </w:rPr>
        <w:t>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b/>
          <w:bCs/>
          <w:kern w:val="2"/>
          <w:sz w:val="24"/>
          <w:szCs w:val="24"/>
          <w:lang w:eastAsia="ar-SA"/>
        </w:rPr>
        <w:t>«Английский язык».</w:t>
      </w:r>
      <w:r w:rsidRPr="00B8331D">
        <w:rPr>
          <w:rFonts w:ascii="Times New Roman" w:eastAsia="Andale Sans UI" w:hAnsi="Times New Roman" w:cs="Times New Roman"/>
          <w:kern w:val="2"/>
          <w:sz w:val="24"/>
          <w:szCs w:val="24"/>
          <w:lang w:eastAsia="ar-SA"/>
        </w:rPr>
        <w:t xml:space="preserve"> Подготовка плана и тезисов сообщения (в том числе гипермедиа); выступление с сообщением.</w:t>
      </w:r>
    </w:p>
    <w:p w:rsidR="00D96269" w:rsidRPr="00B8331D" w:rsidRDefault="00D96269" w:rsidP="00B8331D">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Создание небольшого текста на компьютере. Фиксация </w:t>
      </w:r>
      <w:r w:rsidRPr="00B8331D">
        <w:rPr>
          <w:rFonts w:ascii="Times New Roman" w:eastAsia="Andale Sans UI" w:hAnsi="Times New Roman" w:cs="Times New Roman"/>
          <w:kern w:val="2"/>
          <w:sz w:val="24"/>
          <w:szCs w:val="24"/>
          <w:lang w:eastAsia="ar-SA"/>
        </w:rPr>
        <w:t>собственной устной речи на иностранном языке в цифровой форме для самокорректировки, устное выступление в сопро</w:t>
      </w:r>
      <w:r w:rsidRPr="00B8331D">
        <w:rPr>
          <w:rFonts w:ascii="Times New Roman" w:eastAsia="Andale Sans UI" w:hAnsi="Times New Roman" w:cs="Times New Roman"/>
          <w:spacing w:val="-2"/>
          <w:kern w:val="2"/>
          <w:sz w:val="24"/>
          <w:szCs w:val="24"/>
          <w:lang w:eastAsia="ar-SA"/>
        </w:rPr>
        <w:t>вождении аудио</w:t>
      </w:r>
      <w:r w:rsidRPr="00B8331D">
        <w:rPr>
          <w:rFonts w:ascii="Times New Roman" w:eastAsia="Andale Sans UI" w:hAnsi="Times New Roman" w:cs="Times New Roman"/>
          <w:spacing w:val="-2"/>
          <w:kern w:val="2"/>
          <w:sz w:val="24"/>
          <w:szCs w:val="24"/>
          <w:lang w:eastAsia="ar-SA"/>
        </w:rPr>
        <w:softHyphen/>
        <w:t xml:space="preserve"> и видеоподдержки. Восприятие и понимание </w:t>
      </w:r>
      <w:r w:rsidRPr="00B8331D">
        <w:rPr>
          <w:rFonts w:ascii="Times New Roman" w:eastAsia="Andale Sans UI" w:hAnsi="Times New Roman" w:cs="Times New Roman"/>
          <w:spacing w:val="2"/>
          <w:kern w:val="2"/>
          <w:sz w:val="24"/>
          <w:szCs w:val="24"/>
          <w:lang w:eastAsia="ar-SA"/>
        </w:rPr>
        <w:t xml:space="preserve">основной информации в небольших устных и письменных </w:t>
      </w:r>
      <w:r w:rsidRPr="00B8331D">
        <w:rPr>
          <w:rFonts w:ascii="Times New Roman" w:eastAsia="Andale Sans UI" w:hAnsi="Times New Roman" w:cs="Times New Roman"/>
          <w:kern w:val="2"/>
          <w:sz w:val="24"/>
          <w:szCs w:val="24"/>
          <w:lang w:eastAsia="ar-SA"/>
        </w:rPr>
        <w:t>сообщениях, в том числе полученных компьютерными спо</w:t>
      </w:r>
      <w:r w:rsidRPr="00B8331D">
        <w:rPr>
          <w:rFonts w:ascii="Times New Roman" w:eastAsia="Andale Sans UI" w:hAnsi="Times New Roman" w:cs="Times New Roman"/>
          <w:spacing w:val="2"/>
          <w:kern w:val="2"/>
          <w:sz w:val="24"/>
          <w:szCs w:val="24"/>
          <w:lang w:eastAsia="ar-SA"/>
        </w:rPr>
        <w:t>собами коммуникации. Использование компьютерного сло</w:t>
      </w:r>
      <w:r w:rsidRPr="00B8331D">
        <w:rPr>
          <w:rFonts w:ascii="Times New Roman" w:eastAsia="Andale Sans UI" w:hAnsi="Times New Roman" w:cs="Times New Roman"/>
          <w:kern w:val="2"/>
          <w:sz w:val="24"/>
          <w:szCs w:val="24"/>
          <w:lang w:eastAsia="ar-SA"/>
        </w:rPr>
        <w:t>варя, экранного перевода отдельных слов.</w:t>
      </w:r>
    </w:p>
    <w:p w:rsidR="00D96269" w:rsidRPr="00B8331D" w:rsidRDefault="00D96269" w:rsidP="00B8331D">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b/>
          <w:bCs/>
          <w:kern w:val="2"/>
          <w:sz w:val="24"/>
          <w:szCs w:val="24"/>
          <w:lang w:eastAsia="ar-SA"/>
        </w:rPr>
        <w:t>«Математика</w:t>
      </w:r>
      <w:r w:rsidR="00FD2F9F" w:rsidRPr="00B8331D">
        <w:rPr>
          <w:rFonts w:ascii="Times New Roman" w:eastAsia="Andale Sans UI" w:hAnsi="Times New Roman" w:cs="Times New Roman"/>
          <w:b/>
          <w:bCs/>
          <w:kern w:val="2"/>
          <w:sz w:val="24"/>
          <w:szCs w:val="24"/>
          <w:lang w:eastAsia="ar-SA"/>
        </w:rPr>
        <w:t xml:space="preserve"> и информатика</w:t>
      </w:r>
      <w:r w:rsidRPr="00B8331D">
        <w:rPr>
          <w:rFonts w:ascii="Times New Roman" w:eastAsia="Andale Sans UI" w:hAnsi="Times New Roman" w:cs="Times New Roman"/>
          <w:b/>
          <w:bCs/>
          <w:kern w:val="2"/>
          <w:sz w:val="24"/>
          <w:szCs w:val="24"/>
          <w:lang w:eastAsia="ar-SA"/>
        </w:rPr>
        <w:t>».</w:t>
      </w:r>
      <w:r w:rsidRPr="00B8331D">
        <w:rPr>
          <w:rFonts w:ascii="Times New Roman" w:eastAsia="Andale Sans UI" w:hAnsi="Times New Roman" w:cs="Times New Roman"/>
          <w:kern w:val="2"/>
          <w:sz w:val="24"/>
          <w:szCs w:val="24"/>
          <w:lang w:eastAsia="ar-SA"/>
        </w:rPr>
        <w:t xml:space="preserve"> Применение математических знаний и представлений, а также методов информа</w:t>
      </w:r>
      <w:r w:rsidRPr="00B8331D">
        <w:rPr>
          <w:rFonts w:ascii="Times New Roman" w:eastAsia="Andale Sans UI" w:hAnsi="Times New Roman" w:cs="Times New Roman"/>
          <w:spacing w:val="2"/>
          <w:kern w:val="2"/>
          <w:sz w:val="24"/>
          <w:szCs w:val="24"/>
          <w:lang w:eastAsia="ar-SA"/>
        </w:rPr>
        <w:t>тики для решения учебных задач, начальный опыт приме</w:t>
      </w:r>
      <w:r w:rsidRPr="00B8331D">
        <w:rPr>
          <w:rFonts w:ascii="Times New Roman" w:eastAsia="Andale Sans UI" w:hAnsi="Times New Roman" w:cs="Times New Roman"/>
          <w:kern w:val="2"/>
          <w:sz w:val="24"/>
          <w:szCs w:val="24"/>
          <w:lang w:eastAsia="ar-SA"/>
        </w:rPr>
        <w:t>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w:t>
      </w:r>
      <w:r w:rsidRPr="00B8331D">
        <w:rPr>
          <w:rFonts w:ascii="Times New Roman" w:eastAsia="Andale Sans UI" w:hAnsi="Times New Roman" w:cs="Times New Roman"/>
          <w:spacing w:val="2"/>
          <w:kern w:val="2"/>
          <w:sz w:val="24"/>
          <w:szCs w:val="24"/>
          <w:lang w:eastAsia="ar-SA"/>
        </w:rPr>
        <w:t xml:space="preserve">граммами, несложными графами: извлечение необходимых </w:t>
      </w:r>
      <w:r w:rsidRPr="00B8331D">
        <w:rPr>
          <w:rFonts w:ascii="Times New Roman" w:eastAsia="Andale Sans UI" w:hAnsi="Times New Roman" w:cs="Times New Roman"/>
          <w:kern w:val="2"/>
          <w:sz w:val="24"/>
          <w:szCs w:val="24"/>
          <w:lang w:eastAsia="ar-SA"/>
        </w:rPr>
        <w:t>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w:t>
      </w:r>
      <w:r w:rsidRPr="00B8331D">
        <w:rPr>
          <w:rFonts w:ascii="Times New Roman" w:eastAsia="Andale Sans UI" w:hAnsi="Times New Roman" w:cs="Times New Roman"/>
          <w:kern w:val="2"/>
          <w:sz w:val="24"/>
          <w:szCs w:val="24"/>
          <w:lang w:eastAsia="ar-SA"/>
        </w:rPr>
        <w:softHyphen/>
        <w:t>-следственных и временн</w:t>
      </w:r>
      <w:r w:rsidRPr="00B8331D">
        <w:rPr>
          <w:rFonts w:ascii="Times New Roman" w:eastAsia="Andale Sans UI" w:hAnsi="Times New Roman" w:cs="Times New Roman"/>
          <w:spacing w:val="-128"/>
          <w:kern w:val="2"/>
          <w:sz w:val="24"/>
          <w:szCs w:val="24"/>
          <w:lang w:eastAsia="ar-SA"/>
        </w:rPr>
        <w:t>ы</w:t>
      </w:r>
      <w:r w:rsidRPr="00B8331D">
        <w:rPr>
          <w:rFonts w:ascii="Times New Roman" w:eastAsia="Andale Sans UI" w:hAnsi="Times New Roman" w:cs="Times New Roman"/>
          <w:spacing w:val="26"/>
          <w:kern w:val="2"/>
          <w:sz w:val="24"/>
          <w:szCs w:val="24"/>
          <w:lang w:eastAsia="ar-SA"/>
        </w:rPr>
        <w:t>´</w:t>
      </w:r>
      <w:r w:rsidRPr="00B8331D">
        <w:rPr>
          <w:rFonts w:ascii="Times New Roman" w:eastAsia="Andale Sans UI" w:hAnsi="Times New Roman" w:cs="Times New Roman"/>
          <w:kern w:val="2"/>
          <w:sz w:val="24"/>
          <w:szCs w:val="24"/>
          <w:lang w:eastAsia="ar-SA"/>
        </w:rPr>
        <w:t xml:space="preserve">х связей </w:t>
      </w:r>
      <w:r w:rsidRPr="00B8331D">
        <w:rPr>
          <w:rFonts w:ascii="Times New Roman" w:eastAsia="Andale Sans UI" w:hAnsi="Times New Roman" w:cs="Times New Roman"/>
          <w:spacing w:val="2"/>
          <w:kern w:val="2"/>
          <w:sz w:val="24"/>
          <w:szCs w:val="24"/>
          <w:lang w:eastAsia="ar-SA"/>
        </w:rPr>
        <w:t xml:space="preserve">с помощью цепочек. Работа с простыми геометрическими </w:t>
      </w:r>
      <w:r w:rsidRPr="00B8331D">
        <w:rPr>
          <w:rFonts w:ascii="Times New Roman" w:eastAsia="Andale Sans UI" w:hAnsi="Times New Roman" w:cs="Times New Roman"/>
          <w:kern w:val="2"/>
          <w:sz w:val="24"/>
          <w:szCs w:val="24"/>
          <w:lang w:eastAsia="ar-SA"/>
        </w:rPr>
        <w:t>объектами в интерактивной среде компьютера: построение, изменение, измерение, сравнение геометрических объектов.</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b/>
          <w:bCs/>
          <w:kern w:val="2"/>
          <w:sz w:val="24"/>
          <w:szCs w:val="24"/>
          <w:lang w:eastAsia="ar-SA"/>
        </w:rPr>
        <w:t>«Окружающий мир».</w:t>
      </w:r>
      <w:r w:rsidRPr="00B8331D">
        <w:rPr>
          <w:rFonts w:ascii="Times New Roman" w:eastAsia="Andale Sans UI" w:hAnsi="Times New Roman" w:cs="Times New Roman"/>
          <w:kern w:val="2"/>
          <w:sz w:val="24"/>
          <w:szCs w:val="24"/>
          <w:lang w:eastAsia="ar-SA"/>
        </w:rPr>
        <w:t xml:space="preserve"> Фиксация информации о внешнем мире и о самом себе с использованием инструментов ИКТ. </w:t>
      </w:r>
      <w:r w:rsidRPr="00B8331D">
        <w:rPr>
          <w:rFonts w:ascii="Times New Roman" w:eastAsia="Andale Sans UI" w:hAnsi="Times New Roman" w:cs="Times New Roman"/>
          <w:spacing w:val="-2"/>
          <w:kern w:val="2"/>
          <w:sz w:val="24"/>
          <w:szCs w:val="24"/>
          <w:lang w:eastAsia="ar-SA"/>
        </w:rPr>
        <w:t xml:space="preserve">Планирование и осуществление несложных наблюдений, сбор </w:t>
      </w:r>
      <w:r w:rsidRPr="00B8331D">
        <w:rPr>
          <w:rFonts w:ascii="Times New Roman" w:eastAsia="Andale Sans UI" w:hAnsi="Times New Roman" w:cs="Times New Roman"/>
          <w:kern w:val="2"/>
          <w:sz w:val="24"/>
          <w:szCs w:val="24"/>
          <w:lang w:eastAsia="ar-SA"/>
        </w:rPr>
        <w:t>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D96269" w:rsidRPr="00B8331D" w:rsidRDefault="00D96269" w:rsidP="00B8331D">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kern w:val="2"/>
          <w:sz w:val="24"/>
          <w:szCs w:val="24"/>
          <w:lang w:eastAsia="ar-SA"/>
        </w:rPr>
        <w:t>Использование компьютера при работе с картой (планом территории, «лентой времени»), добавление ссылок в тексты и графические объекты.</w:t>
      </w:r>
    </w:p>
    <w:p w:rsidR="00D96269" w:rsidRPr="00B8331D" w:rsidRDefault="00D96269" w:rsidP="00B8331D">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b/>
          <w:bCs/>
          <w:spacing w:val="2"/>
          <w:kern w:val="2"/>
          <w:sz w:val="24"/>
          <w:szCs w:val="24"/>
          <w:lang w:eastAsia="ar-SA"/>
        </w:rPr>
        <w:t xml:space="preserve">«Технология». </w:t>
      </w:r>
      <w:r w:rsidRPr="00B8331D">
        <w:rPr>
          <w:rFonts w:ascii="Times New Roman" w:eastAsia="Andale Sans UI" w:hAnsi="Times New Roman" w:cs="Times New Roman"/>
          <w:spacing w:val="2"/>
          <w:kern w:val="2"/>
          <w:sz w:val="24"/>
          <w:szCs w:val="24"/>
          <w:lang w:eastAsia="ar-SA"/>
        </w:rPr>
        <w:t>Первоначальное знакомство с компьюте</w:t>
      </w:r>
      <w:r w:rsidRPr="00B8331D">
        <w:rPr>
          <w:rFonts w:ascii="Times New Roman" w:eastAsia="Andale Sans UI" w:hAnsi="Times New Roman" w:cs="Times New Roman"/>
          <w:kern w:val="2"/>
          <w:sz w:val="24"/>
          <w:szCs w:val="24"/>
          <w:lang w:eastAsia="ar-SA"/>
        </w:rPr>
        <w:t xml:space="preserve">ром и всеми инструментами ИКТ: назначение, правила безопасной работы. Первоначальный опыт работы с простыми </w:t>
      </w:r>
      <w:r w:rsidRPr="00B8331D">
        <w:rPr>
          <w:rFonts w:ascii="Times New Roman" w:eastAsia="Andale Sans UI" w:hAnsi="Times New Roman" w:cs="Times New Roman"/>
          <w:spacing w:val="4"/>
          <w:kern w:val="2"/>
          <w:sz w:val="24"/>
          <w:szCs w:val="24"/>
          <w:lang w:eastAsia="ar-SA"/>
        </w:rPr>
        <w:t>информационными объектами: текстом, рисунком, аудио</w:t>
      </w:r>
      <w:r w:rsidRPr="00B8331D">
        <w:rPr>
          <w:rFonts w:ascii="Times New Roman" w:eastAsia="Andale Sans UI" w:hAnsi="Times New Roman" w:cs="Times New Roman"/>
          <w:kern w:val="2"/>
          <w:sz w:val="24"/>
          <w:szCs w:val="24"/>
          <w:lang w:eastAsia="ar-SA"/>
        </w:rPr>
        <w:t xml:space="preserve">и </w:t>
      </w:r>
      <w:r w:rsidRPr="00B8331D">
        <w:rPr>
          <w:rFonts w:ascii="Times New Roman" w:eastAsia="Andale Sans UI" w:hAnsi="Times New Roman" w:cs="Times New Roman"/>
          <w:spacing w:val="2"/>
          <w:kern w:val="2"/>
          <w:sz w:val="24"/>
          <w:szCs w:val="24"/>
          <w:lang w:eastAsia="ar-SA"/>
        </w:rPr>
        <w:t xml:space="preserve">видеофрагментами; сохранение результатов своей работы. </w:t>
      </w:r>
      <w:r w:rsidRPr="00B8331D">
        <w:rPr>
          <w:rFonts w:ascii="Times New Roman" w:eastAsia="Andale Sans UI" w:hAnsi="Times New Roman" w:cs="Times New Roman"/>
          <w:kern w:val="2"/>
          <w:sz w:val="24"/>
          <w:szCs w:val="24"/>
          <w:lang w:eastAsia="ar-SA"/>
        </w:rPr>
        <w:t>Овладение приёмами поиска и использования информации, работы с доступными электронными ресурсами.</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b/>
          <w:bCs/>
          <w:kern w:val="2"/>
          <w:sz w:val="24"/>
          <w:szCs w:val="24"/>
          <w:lang w:eastAsia="ar-SA"/>
        </w:rPr>
        <w:t>«Искусство».</w:t>
      </w:r>
      <w:r w:rsidRPr="00B8331D">
        <w:rPr>
          <w:rFonts w:ascii="Times New Roman" w:eastAsia="Andale Sans UI" w:hAnsi="Times New Roman" w:cs="Times New Roman"/>
          <w:kern w:val="2"/>
          <w:sz w:val="24"/>
          <w:szCs w:val="24"/>
          <w:lang w:eastAsia="ar-SA"/>
        </w:rPr>
        <w:t xml:space="preserve"> Знакомство с простыми графическим и растровым редакторами изображений, освоение простых форм </w:t>
      </w:r>
      <w:r w:rsidRPr="00B8331D">
        <w:rPr>
          <w:rFonts w:ascii="Times New Roman" w:eastAsia="Andale Sans UI" w:hAnsi="Times New Roman" w:cs="Times New Roman"/>
          <w:spacing w:val="-2"/>
          <w:kern w:val="2"/>
          <w:sz w:val="24"/>
          <w:szCs w:val="24"/>
          <w:lang w:eastAsia="ar-SA"/>
        </w:rPr>
        <w:t xml:space="preserve">редактирования изображений: поворот, вырезание, изменение </w:t>
      </w:r>
      <w:r w:rsidRPr="00B8331D">
        <w:rPr>
          <w:rFonts w:ascii="Times New Roman" w:eastAsia="Andale Sans UI" w:hAnsi="Times New Roman" w:cs="Times New Roman"/>
          <w:kern w:val="2"/>
          <w:sz w:val="24"/>
          <w:szCs w:val="24"/>
          <w:lang w:eastAsia="ar-SA"/>
        </w:rPr>
        <w:t>контрастности, яркости, вырезание и добавление фрагмента, изменение последовательности экранов в слайд</w:t>
      </w:r>
      <w:r w:rsidRPr="00B8331D">
        <w:rPr>
          <w:rFonts w:ascii="Times New Roman" w:eastAsia="Andale Sans UI" w:hAnsi="Times New Roman" w:cs="Times New Roman"/>
          <w:kern w:val="2"/>
          <w:sz w:val="24"/>
          <w:szCs w:val="24"/>
          <w:lang w:eastAsia="ar-SA"/>
        </w:rPr>
        <w:softHyphen/>
        <w:t>шоу. Созда</w:t>
      </w:r>
      <w:r w:rsidRPr="00B8331D">
        <w:rPr>
          <w:rFonts w:ascii="Times New Roman" w:eastAsia="Andale Sans UI" w:hAnsi="Times New Roman" w:cs="Times New Roman"/>
          <w:spacing w:val="2"/>
          <w:kern w:val="2"/>
          <w:sz w:val="24"/>
          <w:szCs w:val="24"/>
          <w:lang w:eastAsia="ar-SA"/>
        </w:rPr>
        <w:t xml:space="preserve">ние творческих графических работ, несложных видеосюжетов, натурной мультипликации и компьютерной анимации с собственным </w:t>
      </w:r>
      <w:r w:rsidRPr="00B8331D">
        <w:rPr>
          <w:rFonts w:ascii="Times New Roman" w:eastAsia="Andale Sans UI" w:hAnsi="Times New Roman" w:cs="Times New Roman"/>
          <w:spacing w:val="2"/>
          <w:kern w:val="2"/>
          <w:sz w:val="24"/>
          <w:szCs w:val="24"/>
          <w:lang w:eastAsia="ar-SA"/>
        </w:rPr>
        <w:lastRenderedPageBreak/>
        <w:t xml:space="preserve">озвучиванием, музыкальных произведений, </w:t>
      </w:r>
      <w:r w:rsidRPr="00B8331D">
        <w:rPr>
          <w:rFonts w:ascii="Times New Roman" w:eastAsia="Andale Sans UI" w:hAnsi="Times New Roman" w:cs="Times New Roman"/>
          <w:kern w:val="2"/>
          <w:sz w:val="24"/>
          <w:szCs w:val="24"/>
          <w:lang w:eastAsia="ar-SA"/>
        </w:rPr>
        <w:t>собранных из готовых фрагментов и музыкальных «петель» с использованием инструментов ИКТ.</w:t>
      </w:r>
    </w:p>
    <w:p w:rsidR="00D96269" w:rsidRPr="00B8331D" w:rsidRDefault="00D96269" w:rsidP="00B8331D">
      <w:pPr>
        <w:keepNext/>
        <w:spacing w:after="0" w:line="240" w:lineRule="auto"/>
        <w:ind w:firstLine="454"/>
        <w:jc w:val="both"/>
        <w:rPr>
          <w:rFonts w:ascii="Times New Roman" w:hAnsi="Times New Roman" w:cs="Times New Roman"/>
          <w:b/>
          <w:bCs/>
          <w:i/>
          <w:iCs/>
          <w:color w:val="000000"/>
          <w:sz w:val="24"/>
          <w:szCs w:val="24"/>
        </w:rPr>
      </w:pPr>
      <w:r w:rsidRPr="00B8331D">
        <w:rPr>
          <w:rFonts w:ascii="Times New Roman" w:hAnsi="Times New Roman" w:cs="Times New Roman"/>
          <w:b/>
          <w:bCs/>
          <w:i/>
          <w:iCs/>
          <w:color w:val="000000"/>
          <w:sz w:val="24"/>
          <w:szCs w:val="24"/>
        </w:rPr>
        <w:t>Преемственность программы формирования универсальных учебных действий при переходе от дошкольного к начальному и основному общему образованию</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Проблема организации преемственности обучения затрагивает все звенья существующей образовательной системы, а именно: переход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w:t>
      </w:r>
      <w:r w:rsidRPr="00B8331D">
        <w:rPr>
          <w:rFonts w:ascii="Times New Roman" w:eastAsia="Andale Sans UI" w:hAnsi="Times New Roman" w:cs="Times New Roman"/>
          <w:spacing w:val="-2"/>
          <w:kern w:val="2"/>
          <w:sz w:val="24"/>
          <w:szCs w:val="24"/>
          <w:lang w:eastAsia="ar-SA"/>
        </w:rPr>
        <w:t>на огромные возрастно</w:t>
      </w:r>
      <w:r w:rsidRPr="00B8331D">
        <w:rPr>
          <w:rFonts w:ascii="Times New Roman" w:eastAsia="Andale Sans UI" w:hAnsi="Times New Roman" w:cs="Times New Roman"/>
          <w:spacing w:val="-2"/>
          <w:kern w:val="2"/>
          <w:sz w:val="24"/>
          <w:szCs w:val="24"/>
          <w:lang w:eastAsia="ar-SA"/>
        </w:rPr>
        <w:softHyphen/>
        <w:t>психологические различия между обу</w:t>
      </w:r>
      <w:r w:rsidRPr="00B8331D">
        <w:rPr>
          <w:rFonts w:ascii="Times New Roman" w:eastAsia="Andale Sans UI" w:hAnsi="Times New Roman" w:cs="Times New Roman"/>
          <w:kern w:val="2"/>
          <w:sz w:val="24"/>
          <w:szCs w:val="24"/>
          <w:lang w:eastAsia="ar-SA"/>
        </w:rPr>
        <w:t>чающимися, переживаемые ими трудности переходных периодов имеют много общего.</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Основные проблемы обеспечения преемственности связа</w:t>
      </w:r>
      <w:r w:rsidRPr="00B8331D">
        <w:rPr>
          <w:rFonts w:ascii="Times New Roman" w:eastAsia="Andale Sans UI" w:hAnsi="Times New Roman" w:cs="Times New Roman"/>
          <w:spacing w:val="2"/>
          <w:kern w:val="2"/>
          <w:sz w:val="24"/>
          <w:szCs w:val="24"/>
          <w:lang w:eastAsia="ar-SA"/>
        </w:rPr>
        <w:t xml:space="preserve">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w:t>
      </w:r>
      <w:r w:rsidRPr="00B8331D">
        <w:rPr>
          <w:rFonts w:ascii="Times New Roman" w:eastAsia="Andale Sans UI" w:hAnsi="Times New Roman" w:cs="Times New Roman"/>
          <w:kern w:val="2"/>
          <w:sz w:val="24"/>
          <w:szCs w:val="24"/>
          <w:lang w:eastAsia="ar-SA"/>
        </w:rPr>
        <w:t>логические и</w:t>
      </w:r>
      <w:r w:rsidRPr="00B8331D">
        <w:rPr>
          <w:rFonts w:ascii="Times New Roman" w:eastAsia="Andale Sans UI" w:hAnsi="Times New Roman" w:cs="Times New Roman"/>
          <w:kern w:val="2"/>
          <w:sz w:val="24"/>
          <w:szCs w:val="24"/>
          <w:lang w:eastAsia="ar-SA"/>
        </w:rPr>
        <w:t> </w:t>
      </w:r>
      <w:r w:rsidRPr="00B8331D">
        <w:rPr>
          <w:rFonts w:ascii="Times New Roman" w:eastAsia="Andale Sans UI" w:hAnsi="Times New Roman" w:cs="Times New Roman"/>
          <w:kern w:val="2"/>
          <w:sz w:val="24"/>
          <w:szCs w:val="24"/>
          <w:lang w:eastAsia="ar-SA"/>
        </w:rPr>
        <w:t>др.</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Наиболее остро проблема преемственности стоит в двух ключевых точках — в момент поступления детей в школу</w:t>
      </w:r>
      <w:r w:rsidRPr="00B8331D">
        <w:rPr>
          <w:rFonts w:ascii="Times New Roman" w:eastAsia="Andale Sans UI" w:hAnsi="Times New Roman" w:cs="Times New Roman"/>
          <w:kern w:val="2"/>
          <w:sz w:val="24"/>
          <w:szCs w:val="24"/>
          <w:lang w:eastAsia="ar-SA"/>
        </w:rPr>
        <w:t xml:space="preserve">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D96269" w:rsidRPr="00B8331D" w:rsidRDefault="00D96269" w:rsidP="00B8331D">
      <w:pPr>
        <w:spacing w:after="0" w:line="240" w:lineRule="auto"/>
        <w:ind w:firstLine="454"/>
        <w:jc w:val="both"/>
        <w:rPr>
          <w:rFonts w:ascii="Times New Roman" w:eastAsia="Andale Sans UI" w:hAnsi="Times New Roman" w:cs="Times New Roman"/>
          <w:i/>
          <w:iCs/>
          <w:kern w:val="2"/>
          <w:sz w:val="24"/>
          <w:szCs w:val="24"/>
          <w:lang w:eastAsia="ar-SA"/>
        </w:rPr>
      </w:pPr>
      <w:r w:rsidRPr="00B8331D">
        <w:rPr>
          <w:rFonts w:ascii="Times New Roman" w:eastAsia="Andale Sans UI" w:hAnsi="Times New Roman" w:cs="Times New Roman"/>
          <w:kern w:val="2"/>
          <w:sz w:val="24"/>
          <w:szCs w:val="24"/>
          <w:lang w:eastAsia="ar-SA"/>
        </w:rPr>
        <w:t xml:space="preserve">Исследования </w:t>
      </w:r>
      <w:r w:rsidRPr="00B8331D">
        <w:rPr>
          <w:rFonts w:ascii="Times New Roman" w:eastAsia="Andale Sans UI" w:hAnsi="Times New Roman" w:cs="Times New Roman"/>
          <w:b/>
          <w:bCs/>
          <w:i/>
          <w:iCs/>
          <w:kern w:val="2"/>
          <w:sz w:val="24"/>
          <w:szCs w:val="24"/>
          <w:lang w:eastAsia="ar-SA"/>
        </w:rPr>
        <w:t xml:space="preserve">готовности детей к обучению в школе </w:t>
      </w:r>
      <w:r w:rsidRPr="00B8331D">
        <w:rPr>
          <w:rFonts w:ascii="Times New Roman" w:eastAsia="Andale Sans UI" w:hAnsi="Times New Roman" w:cs="Times New Roman"/>
          <w:kern w:val="2"/>
          <w:sz w:val="24"/>
          <w:szCs w:val="24"/>
          <w:lang w:eastAsia="ar-SA"/>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D96269" w:rsidRPr="00B8331D" w:rsidRDefault="00D96269" w:rsidP="00B8331D">
      <w:pPr>
        <w:spacing w:after="0" w:line="240" w:lineRule="auto"/>
        <w:ind w:firstLine="454"/>
        <w:jc w:val="both"/>
        <w:rPr>
          <w:rFonts w:ascii="Times New Roman" w:eastAsia="Andale Sans UI" w:hAnsi="Times New Roman" w:cs="Times New Roman"/>
          <w:i/>
          <w:iCs/>
          <w:kern w:val="2"/>
          <w:sz w:val="24"/>
          <w:szCs w:val="24"/>
          <w:lang w:eastAsia="ar-SA"/>
        </w:rPr>
      </w:pPr>
      <w:r w:rsidRPr="00B8331D">
        <w:rPr>
          <w:rFonts w:ascii="Times New Roman" w:eastAsia="Andale Sans UI" w:hAnsi="Times New Roman" w:cs="Times New Roman"/>
          <w:b/>
          <w:i/>
          <w:iCs/>
          <w:spacing w:val="-4"/>
          <w:kern w:val="2"/>
          <w:sz w:val="24"/>
          <w:szCs w:val="24"/>
          <w:lang w:eastAsia="ar-SA"/>
        </w:rPr>
        <w:t>Физическая готовность</w:t>
      </w:r>
      <w:r w:rsidRPr="00B8331D">
        <w:rPr>
          <w:rFonts w:ascii="Times New Roman" w:eastAsia="Andale Sans UI" w:hAnsi="Times New Roman" w:cs="Times New Roman"/>
          <w:spacing w:val="-4"/>
          <w:kern w:val="2"/>
          <w:sz w:val="24"/>
          <w:szCs w:val="24"/>
          <w:lang w:eastAsia="ar-SA"/>
        </w:rPr>
        <w:t>определяется состоянием здоровья,</w:t>
      </w:r>
      <w:r w:rsidRPr="00B8331D">
        <w:rPr>
          <w:rFonts w:ascii="Times New Roman" w:eastAsia="Andale Sans UI" w:hAnsi="Times New Roman" w:cs="Times New Roman"/>
          <w:spacing w:val="-4"/>
          <w:kern w:val="2"/>
          <w:sz w:val="24"/>
          <w:szCs w:val="24"/>
          <w:lang w:eastAsia="ar-SA"/>
        </w:rPr>
        <w:br/>
      </w:r>
      <w:r w:rsidRPr="00B8331D">
        <w:rPr>
          <w:rFonts w:ascii="Times New Roman" w:eastAsia="Andale Sans UI" w:hAnsi="Times New Roman" w:cs="Times New Roman"/>
          <w:spacing w:val="2"/>
          <w:kern w:val="2"/>
          <w:sz w:val="24"/>
          <w:szCs w:val="24"/>
          <w:lang w:eastAsia="ar-SA"/>
        </w:rPr>
        <w:t>уровнем морфофункциональной зрелости организма ребён</w:t>
      </w:r>
      <w:r w:rsidRPr="00B8331D">
        <w:rPr>
          <w:rFonts w:ascii="Times New Roman" w:eastAsia="Andale Sans UI" w:hAnsi="Times New Roman" w:cs="Times New Roman"/>
          <w:kern w:val="2"/>
          <w:sz w:val="24"/>
          <w:szCs w:val="24"/>
          <w:lang w:eastAsia="ar-SA"/>
        </w:rPr>
        <w:t xml:space="preserve">ка, в том числе развитием двигательных навыков и качеств </w:t>
      </w:r>
      <w:r w:rsidRPr="00B8331D">
        <w:rPr>
          <w:rFonts w:ascii="Times New Roman" w:eastAsia="Andale Sans UI" w:hAnsi="Times New Roman" w:cs="Times New Roman"/>
          <w:spacing w:val="2"/>
          <w:kern w:val="2"/>
          <w:sz w:val="24"/>
          <w:szCs w:val="24"/>
          <w:lang w:eastAsia="ar-SA"/>
        </w:rPr>
        <w:t xml:space="preserve">(тонкая моторная координация), физической и умственной </w:t>
      </w:r>
      <w:r w:rsidRPr="00B8331D">
        <w:rPr>
          <w:rFonts w:ascii="Times New Roman" w:eastAsia="Andale Sans UI" w:hAnsi="Times New Roman" w:cs="Times New Roman"/>
          <w:kern w:val="2"/>
          <w:sz w:val="24"/>
          <w:szCs w:val="24"/>
          <w:lang w:eastAsia="ar-SA"/>
        </w:rPr>
        <w:t>работоспособности.</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b/>
          <w:i/>
          <w:iCs/>
          <w:kern w:val="2"/>
          <w:sz w:val="24"/>
          <w:szCs w:val="24"/>
          <w:lang w:eastAsia="ar-SA"/>
        </w:rPr>
        <w:t>Психологическая готовность</w:t>
      </w:r>
      <w:r w:rsidR="00FD2F9F" w:rsidRPr="00B8331D">
        <w:rPr>
          <w:rFonts w:ascii="Times New Roman" w:eastAsia="Andale Sans UI" w:hAnsi="Times New Roman" w:cs="Times New Roman"/>
          <w:b/>
          <w:i/>
          <w:iCs/>
          <w:kern w:val="2"/>
          <w:sz w:val="24"/>
          <w:szCs w:val="24"/>
          <w:lang w:eastAsia="ar-SA"/>
        </w:rPr>
        <w:t xml:space="preserve"> </w:t>
      </w:r>
      <w:r w:rsidRPr="00B8331D">
        <w:rPr>
          <w:rFonts w:ascii="Times New Roman" w:eastAsia="Andale Sans UI" w:hAnsi="Times New Roman" w:cs="Times New Roman"/>
          <w:kern w:val="2"/>
          <w:sz w:val="24"/>
          <w:szCs w:val="24"/>
          <w:lang w:eastAsia="ar-SA"/>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Психологическая готовность к школе имеет следующую </w:t>
      </w:r>
      <w:r w:rsidRPr="00B8331D">
        <w:rPr>
          <w:rFonts w:ascii="Times New Roman" w:eastAsia="Andale Sans UI" w:hAnsi="Times New Roman" w:cs="Times New Roman"/>
          <w:spacing w:val="-2"/>
          <w:kern w:val="2"/>
          <w:sz w:val="24"/>
          <w:szCs w:val="24"/>
          <w:lang w:eastAsia="ar-SA"/>
        </w:rPr>
        <w:t>структуру: личностная готовность, умственная зрелость и про</w:t>
      </w:r>
      <w:r w:rsidRPr="00B8331D">
        <w:rPr>
          <w:rFonts w:ascii="Times New Roman" w:eastAsia="Andale Sans UI" w:hAnsi="Times New Roman" w:cs="Times New Roman"/>
          <w:kern w:val="2"/>
          <w:sz w:val="24"/>
          <w:szCs w:val="24"/>
          <w:lang w:eastAsia="ar-SA"/>
        </w:rPr>
        <w:t>извольность регуляции поведения и деятельности.</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Личностная готовность включает мотивационную готов</w:t>
      </w:r>
      <w:r w:rsidRPr="00B8331D">
        <w:rPr>
          <w:rFonts w:ascii="Times New Roman" w:eastAsia="Andale Sans UI" w:hAnsi="Times New Roman" w:cs="Times New Roman"/>
          <w:spacing w:val="-4"/>
          <w:kern w:val="2"/>
          <w:sz w:val="24"/>
          <w:szCs w:val="24"/>
          <w:lang w:eastAsia="ar-SA"/>
        </w:rPr>
        <w:t>ность, коммуникативную готовность, сформированность Я</w:t>
      </w:r>
      <w:r w:rsidRPr="00B8331D">
        <w:rPr>
          <w:rFonts w:ascii="Times New Roman" w:eastAsia="Andale Sans UI" w:hAnsi="Times New Roman" w:cs="Times New Roman"/>
          <w:spacing w:val="-4"/>
          <w:kern w:val="2"/>
          <w:sz w:val="24"/>
          <w:szCs w:val="24"/>
          <w:lang w:eastAsia="ar-SA"/>
        </w:rPr>
        <w:softHyphen/>
        <w:t>-кон</w:t>
      </w:r>
      <w:r w:rsidRPr="00B8331D">
        <w:rPr>
          <w:rFonts w:ascii="Times New Roman" w:eastAsia="Andale Sans UI" w:hAnsi="Times New Roman" w:cs="Times New Roman"/>
          <w:kern w:val="2"/>
          <w:sz w:val="24"/>
          <w:szCs w:val="24"/>
          <w:lang w:eastAsia="ar-SA"/>
        </w:rPr>
        <w:t>цепции и самооценки, эмоциональную зрелость. Мотиваци</w:t>
      </w:r>
      <w:r w:rsidRPr="00B8331D">
        <w:rPr>
          <w:rFonts w:ascii="Times New Roman" w:eastAsia="Andale Sans UI" w:hAnsi="Times New Roman" w:cs="Times New Roman"/>
          <w:spacing w:val="-2"/>
          <w:kern w:val="2"/>
          <w:sz w:val="24"/>
          <w:szCs w:val="24"/>
          <w:lang w:eastAsia="ar-SA"/>
        </w:rPr>
        <w:t xml:space="preserve">онная готовность предполагает сформированность социальных </w:t>
      </w:r>
      <w:r w:rsidRPr="00B8331D">
        <w:rPr>
          <w:rFonts w:ascii="Times New Roman" w:eastAsia="Andale Sans UI" w:hAnsi="Times New Roman" w:cs="Times New Roman"/>
          <w:kern w:val="2"/>
          <w:sz w:val="24"/>
          <w:szCs w:val="24"/>
          <w:lang w:eastAsia="ar-SA"/>
        </w:rPr>
        <w:t>мотивов (стремление к социально значимому статусу, потреб</w:t>
      </w:r>
      <w:r w:rsidRPr="00B8331D">
        <w:rPr>
          <w:rFonts w:ascii="Times New Roman" w:eastAsia="Andale Sans UI" w:hAnsi="Times New Roman" w:cs="Times New Roman"/>
          <w:spacing w:val="2"/>
          <w:kern w:val="2"/>
          <w:sz w:val="24"/>
          <w:szCs w:val="24"/>
          <w:lang w:eastAsia="ar-SA"/>
        </w:rPr>
        <w:t>ность в социальном признании, мотив социального долга), учебных и познавательных мотивов. Предпосылками воз</w:t>
      </w:r>
      <w:r w:rsidRPr="00B8331D">
        <w:rPr>
          <w:rFonts w:ascii="Times New Roman" w:eastAsia="Andale Sans UI" w:hAnsi="Times New Roman" w:cs="Times New Roman"/>
          <w:kern w:val="2"/>
          <w:sz w:val="24"/>
          <w:szCs w:val="24"/>
          <w:lang w:eastAsia="ar-SA"/>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Мотивационная готовность характеризуется первичным </w:t>
      </w:r>
      <w:r w:rsidRPr="00B8331D">
        <w:rPr>
          <w:rFonts w:ascii="Times New Roman" w:eastAsia="Andale Sans UI" w:hAnsi="Times New Roman" w:cs="Times New Roman"/>
          <w:kern w:val="2"/>
          <w:sz w:val="24"/>
          <w:szCs w:val="24"/>
          <w:lang w:eastAsia="ar-SA"/>
        </w:rPr>
        <w:t>соподчинением мотивов с доминированием учебно-</w:t>
      </w:r>
      <w:r w:rsidRPr="00B8331D">
        <w:rPr>
          <w:rFonts w:ascii="Times New Roman" w:eastAsia="Andale Sans UI" w:hAnsi="Times New Roman" w:cs="Times New Roman"/>
          <w:kern w:val="2"/>
          <w:sz w:val="24"/>
          <w:szCs w:val="24"/>
          <w:lang w:eastAsia="ar-SA"/>
        </w:rPr>
        <w:softHyphen/>
        <w:t>познава</w:t>
      </w:r>
      <w:r w:rsidRPr="00B8331D">
        <w:rPr>
          <w:rFonts w:ascii="Times New Roman" w:eastAsia="Andale Sans UI" w:hAnsi="Times New Roman" w:cs="Times New Roman"/>
          <w:spacing w:val="2"/>
          <w:kern w:val="2"/>
          <w:sz w:val="24"/>
          <w:szCs w:val="24"/>
          <w:lang w:eastAsia="ar-SA"/>
        </w:rPr>
        <w:t xml:space="preserve">тельных мотивов. Коммуникативная готовность выступает </w:t>
      </w:r>
      <w:r w:rsidRPr="00B8331D">
        <w:rPr>
          <w:rFonts w:ascii="Times New Roman" w:eastAsia="Andale Sans UI" w:hAnsi="Times New Roman" w:cs="Times New Roman"/>
          <w:kern w:val="2"/>
          <w:sz w:val="24"/>
          <w:szCs w:val="24"/>
          <w:lang w:eastAsia="ar-SA"/>
        </w:rPr>
        <w:t>как готовность ребёнка к произвольному общению с учителем и сверстниками в контексте поставленной учебной зада</w:t>
      </w:r>
      <w:r w:rsidRPr="00B8331D">
        <w:rPr>
          <w:rFonts w:ascii="Times New Roman" w:eastAsia="Andale Sans UI" w:hAnsi="Times New Roman" w:cs="Times New Roman"/>
          <w:spacing w:val="2"/>
          <w:kern w:val="2"/>
          <w:sz w:val="24"/>
          <w:szCs w:val="24"/>
          <w:lang w:eastAsia="ar-SA"/>
        </w:rPr>
        <w:t xml:space="preserve">чи и учебного содержания. Коммуникативная готовность </w:t>
      </w:r>
      <w:r w:rsidRPr="00B8331D">
        <w:rPr>
          <w:rFonts w:ascii="Times New Roman" w:eastAsia="Andale Sans UI" w:hAnsi="Times New Roman" w:cs="Times New Roman"/>
          <w:kern w:val="2"/>
          <w:sz w:val="24"/>
          <w:szCs w:val="24"/>
          <w:lang w:eastAsia="ar-SA"/>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B8331D">
        <w:rPr>
          <w:rFonts w:ascii="Times New Roman" w:eastAsia="Andale Sans UI" w:hAnsi="Times New Roman" w:cs="Times New Roman"/>
          <w:spacing w:val="2"/>
          <w:kern w:val="2"/>
          <w:sz w:val="24"/>
          <w:szCs w:val="24"/>
          <w:lang w:eastAsia="ar-SA"/>
        </w:rPr>
        <w:t xml:space="preserve">(личное сознание), характера отношения к нему взрослых, </w:t>
      </w:r>
      <w:r w:rsidRPr="00B8331D">
        <w:rPr>
          <w:rFonts w:ascii="Times New Roman" w:eastAsia="Andale Sans UI" w:hAnsi="Times New Roman" w:cs="Times New Roman"/>
          <w:kern w:val="2"/>
          <w:sz w:val="24"/>
          <w:szCs w:val="24"/>
          <w:lang w:eastAsia="ar-SA"/>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B8331D">
        <w:rPr>
          <w:rFonts w:ascii="Times New Roman" w:eastAsia="Andale Sans UI" w:hAnsi="Times New Roman" w:cs="Times New Roman"/>
          <w:spacing w:val="2"/>
          <w:kern w:val="2"/>
          <w:sz w:val="24"/>
          <w:szCs w:val="24"/>
          <w:lang w:eastAsia="ar-SA"/>
        </w:rPr>
        <w:t>нове эмоционального предвосхищения и прогнозирования. Показателем эмоциональной готовности к школьному обу</w:t>
      </w:r>
      <w:r w:rsidRPr="00B8331D">
        <w:rPr>
          <w:rFonts w:ascii="Times New Roman" w:eastAsia="Andale Sans UI" w:hAnsi="Times New Roman" w:cs="Times New Roman"/>
          <w:kern w:val="2"/>
          <w:sz w:val="24"/>
          <w:szCs w:val="24"/>
          <w:lang w:eastAsia="ar-SA"/>
        </w:rPr>
        <w:t xml:space="preserve">чению является сформированность </w:t>
      </w:r>
      <w:r w:rsidRPr="00B8331D">
        <w:rPr>
          <w:rFonts w:ascii="Times New Roman" w:eastAsia="Andale Sans UI" w:hAnsi="Times New Roman" w:cs="Times New Roman"/>
          <w:kern w:val="2"/>
          <w:sz w:val="24"/>
          <w:szCs w:val="24"/>
          <w:lang w:eastAsia="ar-SA"/>
        </w:rPr>
        <w:lastRenderedPageBreak/>
        <w:t>высших чувств — нрав</w:t>
      </w:r>
      <w:r w:rsidRPr="00B8331D">
        <w:rPr>
          <w:rFonts w:ascii="Times New Roman" w:eastAsia="Andale Sans UI" w:hAnsi="Times New Roman" w:cs="Times New Roman"/>
          <w:spacing w:val="2"/>
          <w:kern w:val="2"/>
          <w:sz w:val="24"/>
          <w:szCs w:val="24"/>
          <w:lang w:eastAsia="ar-SA"/>
        </w:rPr>
        <w:t>ственных переживаний, интеллектуальных чувств (радость познания), эстетических чувств (чувство прекрасного). Вы</w:t>
      </w:r>
      <w:r w:rsidRPr="00B8331D">
        <w:rPr>
          <w:rFonts w:ascii="Times New Roman" w:eastAsia="Andale Sans UI" w:hAnsi="Times New Roman" w:cs="Times New Roman"/>
          <w:kern w:val="2"/>
          <w:sz w:val="24"/>
          <w:szCs w:val="24"/>
          <w:lang w:eastAsia="ar-SA"/>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D96269" w:rsidRPr="00B8331D" w:rsidRDefault="00D96269" w:rsidP="00B8331D">
      <w:pPr>
        <w:spacing w:after="0" w:line="240" w:lineRule="auto"/>
        <w:ind w:firstLine="454"/>
        <w:jc w:val="both"/>
        <w:rPr>
          <w:rFonts w:ascii="Times New Roman" w:eastAsia="Andale Sans UI" w:hAnsi="Times New Roman" w:cs="Times New Roman"/>
          <w:spacing w:val="-2"/>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Умственную зрелость составляет интеллектуальная, речевая </w:t>
      </w:r>
      <w:r w:rsidRPr="00B8331D">
        <w:rPr>
          <w:rFonts w:ascii="Times New Roman" w:eastAsia="Andale Sans UI" w:hAnsi="Times New Roman" w:cs="Times New Roman"/>
          <w:spacing w:val="2"/>
          <w:kern w:val="2"/>
          <w:sz w:val="24"/>
          <w:szCs w:val="24"/>
          <w:lang w:eastAsia="ar-SA"/>
        </w:rPr>
        <w:t>готовность и сформированность восприятия, памяти, вни</w:t>
      </w:r>
      <w:r w:rsidRPr="00B8331D">
        <w:rPr>
          <w:rFonts w:ascii="Times New Roman" w:eastAsia="Andale Sans UI" w:hAnsi="Times New Roman" w:cs="Times New Roman"/>
          <w:kern w:val="2"/>
          <w:sz w:val="24"/>
          <w:szCs w:val="24"/>
          <w:lang w:eastAsia="ar-SA"/>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B8331D">
        <w:rPr>
          <w:rFonts w:ascii="Times New Roman" w:eastAsia="Andale Sans UI" w:hAnsi="Times New Roman" w:cs="Times New Roman"/>
          <w:spacing w:val="-2"/>
          <w:kern w:val="2"/>
          <w:sz w:val="24"/>
          <w:szCs w:val="24"/>
          <w:lang w:eastAsia="ar-SA"/>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B8331D">
        <w:rPr>
          <w:rFonts w:ascii="Times New Roman" w:eastAsia="Andale Sans UI" w:hAnsi="Times New Roman" w:cs="Times New Roman"/>
          <w:spacing w:val="2"/>
          <w:kern w:val="2"/>
          <w:sz w:val="24"/>
          <w:szCs w:val="24"/>
          <w:lang w:eastAsia="ar-SA"/>
        </w:rPr>
        <w:t xml:space="preserve">представлений и умений. Речевая готовность предполагает </w:t>
      </w:r>
      <w:r w:rsidRPr="00B8331D">
        <w:rPr>
          <w:rFonts w:ascii="Times New Roman" w:eastAsia="Andale Sans UI" w:hAnsi="Times New Roman" w:cs="Times New Roman"/>
          <w:kern w:val="2"/>
          <w:sz w:val="24"/>
          <w:szCs w:val="24"/>
          <w:lang w:eastAsia="ar-SA"/>
        </w:rPr>
        <w:t>сформированность фонематической, лексической, граммати</w:t>
      </w:r>
      <w:r w:rsidRPr="00B8331D">
        <w:rPr>
          <w:rFonts w:ascii="Times New Roman" w:eastAsia="Andale Sans UI" w:hAnsi="Times New Roman" w:cs="Times New Roman"/>
          <w:spacing w:val="-2"/>
          <w:kern w:val="2"/>
          <w:sz w:val="24"/>
          <w:szCs w:val="24"/>
          <w:lang w:eastAsia="ar-SA"/>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B8331D">
        <w:rPr>
          <w:rFonts w:ascii="Times New Roman" w:eastAsia="Andale Sans UI" w:hAnsi="Times New Roman" w:cs="Times New Roman"/>
          <w:spacing w:val="2"/>
          <w:kern w:val="2"/>
          <w:sz w:val="24"/>
          <w:szCs w:val="24"/>
          <w:lang w:eastAsia="ar-SA"/>
        </w:rPr>
        <w:t>её единицы. Восприятие характеризуется всё большей осо</w:t>
      </w:r>
      <w:r w:rsidRPr="00B8331D">
        <w:rPr>
          <w:rFonts w:ascii="Times New Roman" w:eastAsia="Andale Sans UI" w:hAnsi="Times New Roman" w:cs="Times New Roman"/>
          <w:kern w:val="2"/>
          <w:sz w:val="24"/>
          <w:szCs w:val="24"/>
          <w:lang w:eastAsia="ar-SA"/>
        </w:rPr>
        <w:t>з</w:t>
      </w:r>
      <w:r w:rsidRPr="00B8331D">
        <w:rPr>
          <w:rFonts w:ascii="Times New Roman" w:eastAsia="Andale Sans UI" w:hAnsi="Times New Roman" w:cs="Times New Roman"/>
          <w:spacing w:val="-2"/>
          <w:kern w:val="2"/>
          <w:sz w:val="24"/>
          <w:szCs w:val="24"/>
          <w:lang w:eastAsia="ar-SA"/>
        </w:rPr>
        <w:t>нанностью, опирается на использование системы обществен</w:t>
      </w:r>
      <w:r w:rsidRPr="00B8331D">
        <w:rPr>
          <w:rFonts w:ascii="Times New Roman" w:eastAsia="Andale Sans UI" w:hAnsi="Times New Roman" w:cs="Times New Roman"/>
          <w:spacing w:val="2"/>
          <w:kern w:val="2"/>
          <w:sz w:val="24"/>
          <w:szCs w:val="24"/>
          <w:lang w:eastAsia="ar-SA"/>
        </w:rPr>
        <w:t xml:space="preserve">ных сенсорных эталонов и соответствующих перцептивных </w:t>
      </w:r>
      <w:r w:rsidRPr="00B8331D">
        <w:rPr>
          <w:rFonts w:ascii="Times New Roman" w:eastAsia="Andale Sans UI" w:hAnsi="Times New Roman" w:cs="Times New Roman"/>
          <w:spacing w:val="-2"/>
          <w:kern w:val="2"/>
          <w:sz w:val="24"/>
          <w:szCs w:val="24"/>
          <w:lang w:eastAsia="ar-SA"/>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B8331D">
        <w:rPr>
          <w:rFonts w:ascii="Times New Roman" w:eastAsia="Andale Sans UI" w:hAnsi="Times New Roman" w:cs="Times New Roman"/>
          <w:kern w:val="2"/>
          <w:sz w:val="24"/>
          <w:szCs w:val="24"/>
          <w:lang w:eastAsia="ar-SA"/>
        </w:rPr>
        <w:t>тивов, целеполагании и сохранении цели, способности при</w:t>
      </w:r>
      <w:r w:rsidRPr="00B8331D">
        <w:rPr>
          <w:rFonts w:ascii="Times New Roman" w:eastAsia="Andale Sans UI" w:hAnsi="Times New Roman" w:cs="Times New Roman"/>
          <w:spacing w:val="2"/>
          <w:kern w:val="2"/>
          <w:sz w:val="24"/>
          <w:szCs w:val="24"/>
          <w:lang w:eastAsia="ar-SA"/>
        </w:rPr>
        <w:t xml:space="preserve">лагать волевое усилие для её достижения. Произвольность </w:t>
      </w:r>
      <w:r w:rsidRPr="00B8331D">
        <w:rPr>
          <w:rFonts w:ascii="Times New Roman" w:eastAsia="Andale Sans UI" w:hAnsi="Times New Roman" w:cs="Times New Roman"/>
          <w:kern w:val="2"/>
          <w:sz w:val="24"/>
          <w:szCs w:val="24"/>
          <w:lang w:eastAsia="ar-SA"/>
        </w:rPr>
        <w:t xml:space="preserve">выступает как умение строить своё поведение и деятельность </w:t>
      </w:r>
      <w:r w:rsidRPr="00B8331D">
        <w:rPr>
          <w:rFonts w:ascii="Times New Roman" w:eastAsia="Andale Sans UI" w:hAnsi="Times New Roman" w:cs="Times New Roman"/>
          <w:spacing w:val="2"/>
          <w:kern w:val="2"/>
          <w:sz w:val="24"/>
          <w:szCs w:val="24"/>
          <w:lang w:eastAsia="ar-SA"/>
        </w:rPr>
        <w:t xml:space="preserve">в соответствии с предлагаемыми образцами и правилами, </w:t>
      </w:r>
      <w:r w:rsidRPr="00B8331D">
        <w:rPr>
          <w:rFonts w:ascii="Times New Roman" w:eastAsia="Andale Sans UI" w:hAnsi="Times New Roman" w:cs="Times New Roman"/>
          <w:kern w:val="2"/>
          <w:sz w:val="24"/>
          <w:szCs w:val="24"/>
          <w:lang w:eastAsia="ar-SA"/>
        </w:rPr>
        <w:t>осуществлять планирование, контроль и коррекцию выполняемых действий, используя соответствующие средства.</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Формирование фундамента готовности перехода к обучению на ступени начального общего образования должно </w:t>
      </w:r>
      <w:r w:rsidRPr="00B8331D">
        <w:rPr>
          <w:rFonts w:ascii="Times New Roman" w:eastAsia="Andale Sans UI" w:hAnsi="Times New Roman" w:cs="Times New Roman"/>
          <w:kern w:val="2"/>
          <w:sz w:val="24"/>
          <w:szCs w:val="24"/>
          <w:lang w:eastAsia="ar-SA"/>
        </w:rPr>
        <w:t>осуществляться в рамках специфически детских видов деятельности: сюжетно-</w:t>
      </w:r>
      <w:r w:rsidRPr="00B8331D">
        <w:rPr>
          <w:rFonts w:ascii="Times New Roman" w:eastAsia="Andale Sans UI" w:hAnsi="Times New Roman" w:cs="Times New Roman"/>
          <w:kern w:val="2"/>
          <w:sz w:val="24"/>
          <w:szCs w:val="24"/>
          <w:lang w:eastAsia="ar-SA"/>
        </w:rPr>
        <w:softHyphen/>
        <w:t>ролевой игры, изобразительной деятельности, конструирования, восприятия сказки и</w:t>
      </w:r>
      <w:r w:rsidRPr="00B8331D">
        <w:rPr>
          <w:rFonts w:ascii="Times New Roman" w:eastAsia="Andale Sans UI" w:hAnsi="Times New Roman" w:cs="Times New Roman"/>
          <w:kern w:val="2"/>
          <w:sz w:val="24"/>
          <w:szCs w:val="24"/>
          <w:lang w:eastAsia="ar-SA"/>
        </w:rPr>
        <w:t> </w:t>
      </w:r>
      <w:r w:rsidRPr="00B8331D">
        <w:rPr>
          <w:rFonts w:ascii="Times New Roman" w:eastAsia="Andale Sans UI" w:hAnsi="Times New Roman" w:cs="Times New Roman"/>
          <w:kern w:val="2"/>
          <w:sz w:val="24"/>
          <w:szCs w:val="24"/>
          <w:lang w:eastAsia="ar-SA"/>
        </w:rPr>
        <w:t>пр.</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Не меньшее значение имеет проблема психологической </w:t>
      </w:r>
      <w:r w:rsidRPr="00B8331D">
        <w:rPr>
          <w:rFonts w:ascii="Times New Roman" w:eastAsia="Andale Sans UI" w:hAnsi="Times New Roman" w:cs="Times New Roman"/>
          <w:kern w:val="2"/>
          <w:sz w:val="24"/>
          <w:szCs w:val="24"/>
          <w:lang w:eastAsia="ar-SA"/>
        </w:rPr>
        <w:t xml:space="preserve">подготовки детей к переходу обучающихся на ступень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B8331D">
        <w:rPr>
          <w:rFonts w:ascii="Times New Roman" w:eastAsia="Andale Sans UI" w:hAnsi="Times New Roman" w:cs="Times New Roman"/>
          <w:spacing w:val="2"/>
          <w:kern w:val="2"/>
          <w:sz w:val="24"/>
          <w:szCs w:val="24"/>
          <w:lang w:eastAsia="ar-SA"/>
        </w:rPr>
        <w:t>учению, возрастание эмоциональной нестабильности, нару</w:t>
      </w:r>
      <w:r w:rsidRPr="00B8331D">
        <w:rPr>
          <w:rFonts w:ascii="Times New Roman" w:eastAsia="Andale Sans UI" w:hAnsi="Times New Roman" w:cs="Times New Roman"/>
          <w:kern w:val="2"/>
          <w:sz w:val="24"/>
          <w:szCs w:val="24"/>
          <w:lang w:eastAsia="ar-SA"/>
        </w:rPr>
        <w:t>шения поведения, которые обусловлены:</w:t>
      </w:r>
    </w:p>
    <w:p w:rsidR="00D96269" w:rsidRPr="00B8331D" w:rsidRDefault="00D96269" w:rsidP="00C67491">
      <w:pPr>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необходимостью адаптации обучающихся к новой орга</w:t>
      </w:r>
      <w:r w:rsidRPr="00B8331D">
        <w:rPr>
          <w:rFonts w:ascii="Times New Roman" w:hAnsi="Times New Roman" w:cs="Times New Roman"/>
          <w:color w:val="000000"/>
          <w:spacing w:val="2"/>
          <w:sz w:val="24"/>
          <w:szCs w:val="24"/>
        </w:rPr>
        <w:t xml:space="preserve">низации процесса и </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содержания обучения (предметная си</w:t>
      </w:r>
      <w:r w:rsidRPr="00B8331D">
        <w:rPr>
          <w:rFonts w:ascii="Times New Roman" w:hAnsi="Times New Roman" w:cs="Times New Roman"/>
          <w:color w:val="000000"/>
          <w:sz w:val="24"/>
          <w:szCs w:val="24"/>
        </w:rPr>
        <w:t>стема, разные преподаватели и</w:t>
      </w:r>
      <w:r w:rsidRPr="00B8331D">
        <w:rPr>
          <w:rFonts w:ascii="Times New Roman" w:hAnsi="Times New Roman" w:cs="Times New Roman"/>
          <w:color w:val="000000"/>
          <w:sz w:val="24"/>
          <w:szCs w:val="24"/>
        </w:rPr>
        <w:t> </w:t>
      </w:r>
      <w:r w:rsidRPr="00B8331D">
        <w:rPr>
          <w:rFonts w:ascii="Times New Roman" w:hAnsi="Times New Roman" w:cs="Times New Roman"/>
          <w:color w:val="000000"/>
          <w:sz w:val="24"/>
          <w:szCs w:val="24"/>
        </w:rPr>
        <w:t>т.</w:t>
      </w:r>
      <w:r w:rsidRPr="00B8331D">
        <w:rPr>
          <w:rFonts w:ascii="Times New Roman" w:hAnsi="Times New Roman" w:cs="Times New Roman"/>
          <w:color w:val="000000"/>
          <w:sz w:val="24"/>
          <w:szCs w:val="24"/>
        </w:rPr>
        <w:t> </w:t>
      </w:r>
      <w:r w:rsidRPr="00B8331D">
        <w:rPr>
          <w:rFonts w:ascii="Times New Roman" w:hAnsi="Times New Roman" w:cs="Times New Roman"/>
          <w:color w:val="000000"/>
          <w:sz w:val="24"/>
          <w:szCs w:val="24"/>
        </w:rPr>
        <w:t>д.);</w:t>
      </w:r>
    </w:p>
    <w:p w:rsidR="00D96269" w:rsidRPr="00B8331D" w:rsidRDefault="00D96269" w:rsidP="00C67491">
      <w:pPr>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xml:space="preserve">совпадением начала кризисного периода, в который вступают младшие </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xml:space="preserve">подростки, со сменой ведущей деятельности </w:t>
      </w:r>
      <w:r w:rsidRPr="00B8331D">
        <w:rPr>
          <w:rFonts w:ascii="Times New Roman" w:hAnsi="Times New Roman" w:cs="Times New Roman"/>
          <w:color w:val="000000"/>
          <w:spacing w:val="2"/>
          <w:sz w:val="24"/>
          <w:szCs w:val="24"/>
        </w:rPr>
        <w:t xml:space="preserve">(переориентацией подростков на деятельность общения со </w:t>
      </w:r>
      <w:r w:rsidRPr="00B8331D">
        <w:rPr>
          <w:rFonts w:ascii="Times New Roman" w:hAnsi="Times New Roman" w:cs="Times New Roman"/>
          <w:color w:val="000000"/>
          <w:sz w:val="24"/>
          <w:szCs w:val="24"/>
        </w:rPr>
        <w:t>сверстниками при сохранении значимости учебной деятельности);</w:t>
      </w:r>
    </w:p>
    <w:p w:rsidR="00D96269" w:rsidRPr="00B8331D" w:rsidRDefault="00D96269" w:rsidP="00C67491">
      <w:pPr>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xml:space="preserve">недостаточной готовностью детей к более сложной и самостоятельной учебной </w:t>
      </w:r>
    </w:p>
    <w:p w:rsidR="00D96269" w:rsidRPr="00B8331D" w:rsidRDefault="00D96269" w:rsidP="00B8331D">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xml:space="preserve">деятельности, связанной с показателями их интеллектуального, личностного развития и главным </w:t>
      </w:r>
      <w:r w:rsidRPr="00B8331D">
        <w:rPr>
          <w:rFonts w:ascii="Times New Roman" w:hAnsi="Times New Roman" w:cs="Times New Roman"/>
          <w:color w:val="000000"/>
          <w:spacing w:val="2"/>
          <w:sz w:val="24"/>
          <w:szCs w:val="24"/>
        </w:rPr>
        <w:t>образом с уровнем сформированности структурных компонентов учебной деятельности (мотивы, учебные действия,</w:t>
      </w:r>
      <w:r w:rsidRPr="00B8331D">
        <w:rPr>
          <w:rFonts w:ascii="Times New Roman" w:hAnsi="Times New Roman" w:cs="Times New Roman"/>
          <w:color w:val="000000"/>
          <w:sz w:val="24"/>
          <w:szCs w:val="24"/>
        </w:rPr>
        <w:t xml:space="preserve"> контроль, оценка);</w:t>
      </w:r>
    </w:p>
    <w:p w:rsidR="00D96269" w:rsidRPr="00B8331D" w:rsidRDefault="00D96269" w:rsidP="00C67491">
      <w:pPr>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xml:space="preserve">недостаточно подготовленным переходом с родного языка на русский язык </w:t>
      </w:r>
      <w:r w:rsidR="00B8331D">
        <w:rPr>
          <w:rFonts w:ascii="Times New Roman" w:hAnsi="Times New Roman" w:cs="Times New Roman"/>
          <w:color w:val="000000"/>
          <w:sz w:val="24"/>
          <w:szCs w:val="24"/>
        </w:rPr>
        <w:t xml:space="preserve"> </w:t>
      </w:r>
      <w:r w:rsidRPr="00B8331D">
        <w:rPr>
          <w:rFonts w:ascii="Times New Roman" w:hAnsi="Times New Roman" w:cs="Times New Roman"/>
          <w:color w:val="000000"/>
          <w:sz w:val="24"/>
          <w:szCs w:val="24"/>
        </w:rPr>
        <w:t>обучения.</w:t>
      </w:r>
    </w:p>
    <w:p w:rsid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 xml:space="preserve">Все эти компоненты присутствуют в программе формирования универсальных учебных действий и заданы в форме </w:t>
      </w:r>
      <w:r w:rsidRPr="00B8331D">
        <w:rPr>
          <w:rFonts w:ascii="Times New Roman" w:eastAsia="Andale Sans UI" w:hAnsi="Times New Roman" w:cs="Times New Roman"/>
          <w:spacing w:val="2"/>
          <w:kern w:val="2"/>
          <w:sz w:val="24"/>
          <w:szCs w:val="24"/>
          <w:lang w:eastAsia="ar-SA"/>
        </w:rPr>
        <w:t>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w:t>
      </w:r>
      <w:r w:rsidRPr="00B8331D">
        <w:rPr>
          <w:rFonts w:ascii="Times New Roman" w:eastAsia="Andale Sans UI" w:hAnsi="Times New Roman" w:cs="Times New Roman"/>
          <w:kern w:val="2"/>
          <w:sz w:val="24"/>
          <w:szCs w:val="24"/>
          <w:lang w:eastAsia="ar-SA"/>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D96269" w:rsidRPr="00B8331D" w:rsidRDefault="00D96269" w:rsidP="00B8331D">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hAnsi="Times New Roman" w:cs="Times New Roman"/>
          <w:sz w:val="24"/>
          <w:szCs w:val="24"/>
          <w:lang w:eastAsia="en-US"/>
        </w:rPr>
        <w:lastRenderedPageBreak/>
        <w:t>В</w:t>
      </w:r>
      <w:r w:rsidRPr="00B8331D">
        <w:rPr>
          <w:rFonts w:ascii="Times New Roman" w:hAnsi="Times New Roman" w:cs="Times New Roman"/>
          <w:sz w:val="24"/>
          <w:szCs w:val="24"/>
          <w:lang w:val="en-US" w:eastAsia="en-US"/>
        </w:rPr>
        <w:t> </w:t>
      </w:r>
      <w:r w:rsidRPr="00B8331D">
        <w:rPr>
          <w:rFonts w:ascii="Times New Roman" w:hAnsi="Times New Roman" w:cs="Times New Roman"/>
          <w:sz w:val="24"/>
          <w:szCs w:val="24"/>
          <w:lang w:eastAsia="en-US"/>
        </w:rPr>
        <w:t xml:space="preserve"> таблице «Значение универсальных учебных действий для успешности обучения в начальной школе и основной школе» представлены</w:t>
      </w:r>
      <w:r w:rsidRPr="00B8331D">
        <w:rPr>
          <w:rFonts w:ascii="Times New Roman" w:hAnsi="Times New Roman" w:cs="Times New Roman"/>
          <w:sz w:val="24"/>
          <w:szCs w:val="24"/>
          <w:lang w:val="en-US" w:eastAsia="en-US"/>
        </w:rPr>
        <w:t>   </w:t>
      </w:r>
      <w:r w:rsidRPr="00B8331D">
        <w:rPr>
          <w:rFonts w:ascii="Times New Roman" w:hAnsi="Times New Roman" w:cs="Times New Roman"/>
          <w:sz w:val="24"/>
          <w:szCs w:val="24"/>
          <w:lang w:eastAsia="en-US"/>
        </w:rPr>
        <w:t xml:space="preserve"> УУД,</w:t>
      </w:r>
      <w:r w:rsidRPr="00B8331D">
        <w:rPr>
          <w:rFonts w:ascii="Times New Roman" w:hAnsi="Times New Roman" w:cs="Times New Roman"/>
          <w:sz w:val="24"/>
          <w:szCs w:val="24"/>
          <w:lang w:val="en-US" w:eastAsia="en-US"/>
        </w:rPr>
        <w:t>  </w:t>
      </w:r>
      <w:r w:rsidRPr="00B8331D">
        <w:rPr>
          <w:rFonts w:ascii="Times New Roman" w:hAnsi="Times New Roman" w:cs="Times New Roman"/>
          <w:sz w:val="24"/>
          <w:szCs w:val="24"/>
          <w:lang w:eastAsia="en-US"/>
        </w:rPr>
        <w:t xml:space="preserve"> результаты развития УУД, их значение для обучения. </w:t>
      </w:r>
    </w:p>
    <w:tbl>
      <w:tblPr>
        <w:tblW w:w="0" w:type="auto"/>
        <w:tblCellMar>
          <w:left w:w="0" w:type="dxa"/>
          <w:right w:w="0" w:type="dxa"/>
        </w:tblCellMar>
        <w:tblLook w:val="0000"/>
      </w:tblPr>
      <w:tblGrid>
        <w:gridCol w:w="2826"/>
        <w:gridCol w:w="3531"/>
        <w:gridCol w:w="3709"/>
      </w:tblGrid>
      <w:tr w:rsidR="00D96269" w:rsidRPr="00B8331D" w:rsidTr="00B403F8">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6269" w:rsidRPr="00B8331D" w:rsidRDefault="00D96269" w:rsidP="00B8331D">
            <w:pPr>
              <w:spacing w:after="0" w:line="240" w:lineRule="auto"/>
              <w:ind w:left="360"/>
              <w:jc w:val="both"/>
              <w:rPr>
                <w:rFonts w:ascii="Times New Roman" w:hAnsi="Times New Roman" w:cs="Times New Roman"/>
                <w:sz w:val="24"/>
                <w:szCs w:val="24"/>
                <w:lang w:val="en-US" w:eastAsia="en-US"/>
              </w:rPr>
            </w:pPr>
            <w:r w:rsidRPr="00B8331D">
              <w:rPr>
                <w:rFonts w:ascii="Times New Roman" w:hAnsi="Times New Roman" w:cs="Times New Roman"/>
                <w:sz w:val="24"/>
                <w:szCs w:val="24"/>
                <w:lang w:val="en-US" w:eastAsia="en-US"/>
              </w:rPr>
              <w:t> </w:t>
            </w:r>
            <w:r w:rsidRPr="00B8331D">
              <w:rPr>
                <w:rFonts w:ascii="Times New Roman" w:hAnsi="Times New Roman" w:cs="Times New Roman"/>
                <w:b/>
                <w:bCs/>
                <w:sz w:val="24"/>
                <w:szCs w:val="24"/>
                <w:lang w:val="en-US" w:eastAsia="en-US"/>
              </w:rPr>
              <w:t>УУД</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D96269" w:rsidRPr="00B8331D" w:rsidRDefault="00D96269" w:rsidP="00B8331D">
            <w:pPr>
              <w:spacing w:after="0" w:line="240" w:lineRule="auto"/>
              <w:ind w:left="360"/>
              <w:jc w:val="both"/>
              <w:rPr>
                <w:rFonts w:ascii="Times New Roman" w:hAnsi="Times New Roman" w:cs="Times New Roman"/>
                <w:sz w:val="24"/>
                <w:szCs w:val="24"/>
                <w:lang w:val="en-US" w:eastAsia="en-US"/>
              </w:rPr>
            </w:pPr>
            <w:r w:rsidRPr="00B8331D">
              <w:rPr>
                <w:rFonts w:ascii="Times New Roman" w:hAnsi="Times New Roman" w:cs="Times New Roman"/>
                <w:b/>
                <w:bCs/>
                <w:sz w:val="24"/>
                <w:szCs w:val="24"/>
                <w:lang w:val="en-US" w:eastAsia="en-US"/>
              </w:rPr>
              <w:t>Результаты развития УУД</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D96269" w:rsidRPr="00B8331D" w:rsidRDefault="00D96269" w:rsidP="00B8331D">
            <w:pPr>
              <w:spacing w:after="0" w:line="240" w:lineRule="auto"/>
              <w:ind w:left="360"/>
              <w:jc w:val="both"/>
              <w:rPr>
                <w:rFonts w:ascii="Times New Roman" w:hAnsi="Times New Roman" w:cs="Times New Roman"/>
                <w:sz w:val="24"/>
                <w:szCs w:val="24"/>
                <w:lang w:val="en-US" w:eastAsia="en-US"/>
              </w:rPr>
            </w:pPr>
            <w:r w:rsidRPr="00B8331D">
              <w:rPr>
                <w:rFonts w:ascii="Times New Roman" w:hAnsi="Times New Roman" w:cs="Times New Roman"/>
                <w:b/>
                <w:bCs/>
                <w:sz w:val="24"/>
                <w:szCs w:val="24"/>
                <w:lang w:val="en-US" w:eastAsia="en-US"/>
              </w:rPr>
              <w:t>Значение для обучения</w:t>
            </w:r>
          </w:p>
        </w:tc>
      </w:tr>
      <w:tr w:rsidR="00D96269" w:rsidRPr="00B8331D" w:rsidTr="00B403F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96269" w:rsidRPr="00B8331D" w:rsidRDefault="00D96269" w:rsidP="00B8331D">
            <w:pPr>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Личностные действия</w:t>
            </w:r>
          </w:p>
          <w:p w:rsidR="00D96269" w:rsidRPr="00B8331D" w:rsidRDefault="00B8331D" w:rsidP="00B8331D">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D96269" w:rsidRPr="00B8331D">
              <w:rPr>
                <w:rFonts w:ascii="Times New Roman" w:hAnsi="Times New Roman" w:cs="Times New Roman"/>
                <w:sz w:val="24"/>
                <w:szCs w:val="24"/>
                <w:lang w:eastAsia="en-US"/>
              </w:rPr>
              <w:t>смыслообразование</w:t>
            </w:r>
          </w:p>
          <w:p w:rsidR="00D96269" w:rsidRPr="00B8331D" w:rsidRDefault="00D96269" w:rsidP="00B8331D">
            <w:pPr>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самоопределение</w:t>
            </w:r>
          </w:p>
          <w:p w:rsidR="00D96269" w:rsidRPr="00B8331D" w:rsidRDefault="00D96269" w:rsidP="00B8331D">
            <w:pPr>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Регулятивные действия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96269" w:rsidRPr="00B8331D" w:rsidRDefault="00D96269" w:rsidP="00B8331D">
            <w:pPr>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xml:space="preserve">Адекватная школьная мотивация. </w:t>
            </w:r>
          </w:p>
          <w:p w:rsidR="00D96269" w:rsidRPr="00B8331D" w:rsidRDefault="00D96269" w:rsidP="00B8331D">
            <w:pPr>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Мотивация достижения.</w:t>
            </w:r>
          </w:p>
          <w:p w:rsidR="00D96269" w:rsidRPr="00B8331D" w:rsidRDefault="00D96269" w:rsidP="00B8331D">
            <w:pPr>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Развитие основ гражданской идентичности.</w:t>
            </w:r>
          </w:p>
          <w:p w:rsidR="00D96269" w:rsidRPr="00B8331D" w:rsidRDefault="00D96269" w:rsidP="00B8331D">
            <w:pPr>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Рефлексивная адекватная самооценка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96269" w:rsidRPr="00B8331D" w:rsidRDefault="00D96269" w:rsidP="00B8331D">
            <w:pPr>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Обучение в зоне ближайшего развития ребенка.</w:t>
            </w:r>
          </w:p>
          <w:p w:rsidR="00D96269" w:rsidRPr="00B8331D" w:rsidRDefault="00D96269" w:rsidP="00B8331D">
            <w:pPr>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Адекватная оценка учащимся</w:t>
            </w:r>
            <w:r w:rsidRPr="00B8331D">
              <w:rPr>
                <w:rFonts w:ascii="Times New Roman" w:hAnsi="Times New Roman" w:cs="Times New Roman"/>
                <w:sz w:val="24"/>
                <w:szCs w:val="24"/>
                <w:lang w:val="en-US" w:eastAsia="en-US"/>
              </w:rPr>
              <w:t> </w:t>
            </w:r>
            <w:r w:rsidRPr="00B8331D">
              <w:rPr>
                <w:rFonts w:ascii="Times New Roman" w:hAnsi="Times New Roman" w:cs="Times New Roman"/>
                <w:sz w:val="24"/>
                <w:szCs w:val="24"/>
                <w:lang w:eastAsia="en-US"/>
              </w:rPr>
              <w:t xml:space="preserve"> границ «знания и незнания». Достаточно высокая амоэффективность в форме принятия учебной цели и работы над ее достижением.</w:t>
            </w:r>
          </w:p>
        </w:tc>
      </w:tr>
      <w:tr w:rsidR="00D96269" w:rsidRPr="00B8331D" w:rsidTr="00B403F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96269" w:rsidRPr="00B8331D" w:rsidRDefault="00D96269" w:rsidP="00B8331D">
            <w:pPr>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Регулятивные, личностные, познавательные, коммуникативные действия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96269" w:rsidRPr="00B8331D" w:rsidRDefault="00D96269" w:rsidP="00B8331D">
            <w:pPr>
              <w:spacing w:after="0" w:line="240" w:lineRule="auto"/>
              <w:jc w:val="both"/>
              <w:rPr>
                <w:rFonts w:ascii="Times New Roman" w:hAnsi="Times New Roman" w:cs="Times New Roman"/>
                <w:sz w:val="24"/>
                <w:szCs w:val="24"/>
                <w:lang w:val="en-US" w:eastAsia="en-US"/>
              </w:rPr>
            </w:pPr>
            <w:r w:rsidRPr="00B8331D">
              <w:rPr>
                <w:rFonts w:ascii="Times New Roman" w:hAnsi="Times New Roman" w:cs="Times New Roman"/>
                <w:sz w:val="24"/>
                <w:szCs w:val="24"/>
                <w:lang w:eastAsia="en-US"/>
              </w:rPr>
              <w:t xml:space="preserve">Функционально-структурная сформированность учебной деятельности. </w:t>
            </w:r>
            <w:r w:rsidRPr="00B8331D">
              <w:rPr>
                <w:rFonts w:ascii="Times New Roman" w:hAnsi="Times New Roman" w:cs="Times New Roman"/>
                <w:sz w:val="24"/>
                <w:szCs w:val="24"/>
                <w:lang w:val="en-US" w:eastAsia="en-US"/>
              </w:rPr>
              <w:t>Произвольность восприятия, внимания,  памяти, воображения.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96269" w:rsidRPr="00B8331D" w:rsidRDefault="00D96269" w:rsidP="00B8331D">
            <w:pPr>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Высокая успешность в усвоении учебного содержания. Создание предпосылок для дальнейшего перехода к самообразованию.</w:t>
            </w:r>
          </w:p>
        </w:tc>
      </w:tr>
      <w:tr w:rsidR="00D96269" w:rsidRPr="00B8331D" w:rsidTr="00B403F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96269" w:rsidRPr="00B8331D" w:rsidRDefault="00D96269" w:rsidP="00B8331D">
            <w:pPr>
              <w:spacing w:after="0" w:line="240" w:lineRule="auto"/>
              <w:jc w:val="both"/>
              <w:rPr>
                <w:rFonts w:ascii="Times New Roman" w:hAnsi="Times New Roman" w:cs="Times New Roman"/>
                <w:sz w:val="24"/>
                <w:szCs w:val="24"/>
                <w:lang w:val="en-US" w:eastAsia="en-US"/>
              </w:rPr>
            </w:pPr>
            <w:r w:rsidRPr="00B8331D">
              <w:rPr>
                <w:rFonts w:ascii="Times New Roman" w:hAnsi="Times New Roman" w:cs="Times New Roman"/>
                <w:sz w:val="24"/>
                <w:szCs w:val="24"/>
                <w:lang w:val="en-US" w:eastAsia="en-US"/>
              </w:rPr>
              <w:t>Коммуникативные (речевые), регулятивные действия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96269" w:rsidRPr="00B8331D" w:rsidRDefault="00D96269" w:rsidP="00B8331D">
            <w:pPr>
              <w:spacing w:after="0" w:line="240" w:lineRule="auto"/>
              <w:jc w:val="both"/>
              <w:rPr>
                <w:rFonts w:ascii="Times New Roman" w:hAnsi="Times New Roman" w:cs="Times New Roman"/>
                <w:sz w:val="24"/>
                <w:szCs w:val="24"/>
                <w:lang w:val="en-US" w:eastAsia="en-US"/>
              </w:rPr>
            </w:pPr>
            <w:r w:rsidRPr="00B8331D">
              <w:rPr>
                <w:rFonts w:ascii="Times New Roman" w:hAnsi="Times New Roman" w:cs="Times New Roman"/>
                <w:sz w:val="24"/>
                <w:szCs w:val="24"/>
                <w:lang w:val="en-US" w:eastAsia="en-US"/>
              </w:rPr>
              <w:t>Внутренний план действия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96269" w:rsidRPr="00B8331D" w:rsidRDefault="00D96269" w:rsidP="00B8331D">
            <w:pPr>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Способность действовать «в уме». Отрыв слова от предмета, достижение нового уровня обобщения.</w:t>
            </w:r>
          </w:p>
        </w:tc>
      </w:tr>
      <w:tr w:rsidR="00D96269" w:rsidRPr="00B8331D" w:rsidTr="00B403F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D96269" w:rsidRPr="00B8331D" w:rsidRDefault="00D96269" w:rsidP="00B8331D">
            <w:pPr>
              <w:spacing w:after="0" w:line="240" w:lineRule="auto"/>
              <w:jc w:val="both"/>
              <w:rPr>
                <w:rFonts w:ascii="Times New Roman" w:hAnsi="Times New Roman" w:cs="Times New Roman"/>
                <w:sz w:val="24"/>
                <w:szCs w:val="24"/>
                <w:lang w:val="en-US" w:eastAsia="en-US"/>
              </w:rPr>
            </w:pPr>
            <w:r w:rsidRPr="00B8331D">
              <w:rPr>
                <w:rFonts w:ascii="Times New Roman" w:hAnsi="Times New Roman" w:cs="Times New Roman"/>
                <w:sz w:val="24"/>
                <w:szCs w:val="24"/>
                <w:lang w:val="en-US" w:eastAsia="en-US"/>
              </w:rPr>
              <w:t>Коммуникативные, регулятивные действия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96269" w:rsidRPr="00B8331D" w:rsidRDefault="00D96269" w:rsidP="00B8331D">
            <w:pPr>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Рефлексия – осознание учащимся содержания, последовательности и оснований действий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D96269" w:rsidRPr="00B8331D" w:rsidRDefault="00D96269" w:rsidP="00B8331D">
            <w:pPr>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xml:space="preserve">Осознанность и критичность учебных действий. </w:t>
            </w:r>
          </w:p>
        </w:tc>
      </w:tr>
    </w:tbl>
    <w:p w:rsidR="00B8331D" w:rsidRDefault="00B8331D" w:rsidP="00B8331D">
      <w:pPr>
        <w:spacing w:after="0" w:line="240" w:lineRule="auto"/>
        <w:ind w:firstLine="709"/>
        <w:jc w:val="center"/>
        <w:rPr>
          <w:rFonts w:ascii="Times New Roman" w:eastAsia="Calibri" w:hAnsi="Times New Roman" w:cs="Times New Roman"/>
          <w:b/>
          <w:bCs/>
          <w:sz w:val="24"/>
          <w:szCs w:val="24"/>
          <w:lang w:eastAsia="en-US"/>
        </w:rPr>
      </w:pPr>
    </w:p>
    <w:p w:rsidR="00B8331D" w:rsidRDefault="00B8331D" w:rsidP="00B8331D">
      <w:pPr>
        <w:spacing w:after="0" w:line="240" w:lineRule="auto"/>
        <w:ind w:firstLine="709"/>
        <w:jc w:val="center"/>
        <w:rPr>
          <w:rFonts w:ascii="Times New Roman" w:eastAsia="Calibri" w:hAnsi="Times New Roman" w:cs="Times New Roman"/>
          <w:b/>
          <w:bCs/>
          <w:sz w:val="24"/>
          <w:szCs w:val="24"/>
          <w:lang w:eastAsia="en-US"/>
        </w:rPr>
      </w:pPr>
    </w:p>
    <w:p w:rsidR="00D96269" w:rsidRPr="00B8331D" w:rsidRDefault="00D96269" w:rsidP="00B8331D">
      <w:pPr>
        <w:spacing w:after="0" w:line="240" w:lineRule="auto"/>
        <w:ind w:firstLine="709"/>
        <w:jc w:val="center"/>
        <w:rPr>
          <w:rFonts w:ascii="Times New Roman" w:eastAsia="Calibri" w:hAnsi="Times New Roman" w:cs="Times New Roman"/>
          <w:b/>
          <w:bCs/>
          <w:sz w:val="24"/>
          <w:szCs w:val="24"/>
          <w:lang w:eastAsia="en-US"/>
        </w:rPr>
      </w:pPr>
      <w:r w:rsidRPr="00B8331D">
        <w:rPr>
          <w:rFonts w:ascii="Times New Roman" w:eastAsia="Calibri" w:hAnsi="Times New Roman" w:cs="Times New Roman"/>
          <w:b/>
          <w:bCs/>
          <w:sz w:val="24"/>
          <w:szCs w:val="24"/>
          <w:lang w:eastAsia="en-US"/>
        </w:rPr>
        <w:t>Планируемые результаты  формир</w:t>
      </w:r>
      <w:r w:rsidR="00C212E3">
        <w:rPr>
          <w:rFonts w:ascii="Times New Roman" w:eastAsia="Calibri" w:hAnsi="Times New Roman" w:cs="Times New Roman"/>
          <w:b/>
          <w:bCs/>
          <w:sz w:val="24"/>
          <w:szCs w:val="24"/>
          <w:lang w:eastAsia="en-US"/>
        </w:rPr>
        <w:t xml:space="preserve">ования универсальных учебных </w:t>
      </w:r>
      <w:r w:rsidRPr="00B8331D">
        <w:rPr>
          <w:rFonts w:ascii="Times New Roman" w:eastAsia="Calibri" w:hAnsi="Times New Roman" w:cs="Times New Roman"/>
          <w:b/>
          <w:bCs/>
          <w:sz w:val="24"/>
          <w:szCs w:val="24"/>
          <w:lang w:eastAsia="en-US"/>
        </w:rPr>
        <w:t xml:space="preserve">  действий  на разных этапах обучения</w:t>
      </w:r>
    </w:p>
    <w:tbl>
      <w:tblPr>
        <w:tblW w:w="10075" w:type="dxa"/>
        <w:tblLayout w:type="fixed"/>
        <w:tblCellMar>
          <w:left w:w="0" w:type="dxa"/>
          <w:right w:w="0" w:type="dxa"/>
        </w:tblCellMar>
        <w:tblLook w:val="0000"/>
      </w:tblPr>
      <w:tblGrid>
        <w:gridCol w:w="908"/>
        <w:gridCol w:w="1999"/>
        <w:gridCol w:w="2406"/>
        <w:gridCol w:w="2288"/>
        <w:gridCol w:w="2474"/>
      </w:tblGrid>
      <w:tr w:rsidR="00D96269" w:rsidRPr="00B8331D" w:rsidTr="00B8331D">
        <w:trPr>
          <w:trHeight w:val="630"/>
        </w:trPr>
        <w:tc>
          <w:tcPr>
            <w:tcW w:w="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96269" w:rsidRPr="00B8331D" w:rsidRDefault="00D96269" w:rsidP="00B8331D">
            <w:pPr>
              <w:spacing w:after="0" w:line="240" w:lineRule="auto"/>
              <w:jc w:val="both"/>
              <w:rPr>
                <w:rFonts w:ascii="Times New Roman" w:eastAsia="Calibri" w:hAnsi="Times New Roman" w:cs="Times New Roman"/>
                <w:sz w:val="24"/>
                <w:szCs w:val="24"/>
                <w:lang w:eastAsia="en-US"/>
              </w:rPr>
            </w:pPr>
            <w:r w:rsidRPr="00B8331D">
              <w:rPr>
                <w:rFonts w:ascii="Times New Roman" w:eastAsia="Calibri" w:hAnsi="Times New Roman" w:cs="Times New Roman"/>
                <w:b/>
                <w:bCs/>
                <w:sz w:val="24"/>
                <w:szCs w:val="24"/>
                <w:lang w:eastAsia="en-US"/>
              </w:rPr>
              <w:t>Класс</w:t>
            </w:r>
          </w:p>
        </w:tc>
        <w:tc>
          <w:tcPr>
            <w:tcW w:w="19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6269" w:rsidRPr="00B8331D" w:rsidRDefault="00D96269" w:rsidP="00B8331D">
            <w:pPr>
              <w:spacing w:after="0" w:line="240" w:lineRule="auto"/>
              <w:jc w:val="both"/>
              <w:rPr>
                <w:rFonts w:ascii="Times New Roman" w:eastAsia="Calibri" w:hAnsi="Times New Roman" w:cs="Times New Roman"/>
                <w:sz w:val="24"/>
                <w:szCs w:val="24"/>
                <w:lang w:eastAsia="en-US"/>
              </w:rPr>
            </w:pPr>
            <w:r w:rsidRPr="00B8331D">
              <w:rPr>
                <w:rFonts w:ascii="Times New Roman" w:eastAsia="Calibri" w:hAnsi="Times New Roman" w:cs="Times New Roman"/>
                <w:b/>
                <w:bCs/>
                <w:sz w:val="24"/>
                <w:szCs w:val="24"/>
                <w:lang w:eastAsia="en-US"/>
              </w:rPr>
              <w:t>Личностные УУД</w:t>
            </w:r>
          </w:p>
        </w:tc>
        <w:tc>
          <w:tcPr>
            <w:tcW w:w="24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6269" w:rsidRPr="00B8331D" w:rsidRDefault="00D96269" w:rsidP="00B8331D">
            <w:pPr>
              <w:spacing w:after="0" w:line="240" w:lineRule="auto"/>
              <w:jc w:val="both"/>
              <w:rPr>
                <w:rFonts w:ascii="Times New Roman" w:eastAsia="Calibri" w:hAnsi="Times New Roman" w:cs="Times New Roman"/>
                <w:sz w:val="24"/>
                <w:szCs w:val="24"/>
                <w:lang w:eastAsia="en-US"/>
              </w:rPr>
            </w:pPr>
            <w:r w:rsidRPr="00B8331D">
              <w:rPr>
                <w:rFonts w:ascii="Times New Roman" w:eastAsia="Calibri" w:hAnsi="Times New Roman" w:cs="Times New Roman"/>
                <w:b/>
                <w:bCs/>
                <w:sz w:val="24"/>
                <w:szCs w:val="24"/>
                <w:lang w:eastAsia="en-US"/>
              </w:rPr>
              <w:t xml:space="preserve">Регулятивные УУД </w:t>
            </w:r>
          </w:p>
        </w:tc>
        <w:tc>
          <w:tcPr>
            <w:tcW w:w="22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6269" w:rsidRPr="00B8331D" w:rsidRDefault="00D96269" w:rsidP="00B8331D">
            <w:pPr>
              <w:spacing w:after="0" w:line="240" w:lineRule="auto"/>
              <w:jc w:val="both"/>
              <w:rPr>
                <w:rFonts w:ascii="Times New Roman" w:eastAsia="Calibri" w:hAnsi="Times New Roman" w:cs="Times New Roman"/>
                <w:sz w:val="24"/>
                <w:szCs w:val="24"/>
                <w:lang w:eastAsia="en-US"/>
              </w:rPr>
            </w:pPr>
            <w:r w:rsidRPr="00B8331D">
              <w:rPr>
                <w:rFonts w:ascii="Times New Roman" w:eastAsia="Calibri" w:hAnsi="Times New Roman" w:cs="Times New Roman"/>
                <w:b/>
                <w:bCs/>
                <w:sz w:val="24"/>
                <w:szCs w:val="24"/>
                <w:lang w:eastAsia="en-US"/>
              </w:rPr>
              <w:t>Познавательные УУД</w:t>
            </w:r>
          </w:p>
        </w:tc>
        <w:tc>
          <w:tcPr>
            <w:tcW w:w="247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96269" w:rsidRPr="00B8331D" w:rsidRDefault="00D96269" w:rsidP="00B8331D">
            <w:pPr>
              <w:spacing w:after="0" w:line="240" w:lineRule="auto"/>
              <w:jc w:val="both"/>
              <w:rPr>
                <w:rFonts w:ascii="Times New Roman" w:eastAsia="Calibri" w:hAnsi="Times New Roman" w:cs="Times New Roman"/>
                <w:sz w:val="24"/>
                <w:szCs w:val="24"/>
                <w:lang w:eastAsia="en-US"/>
              </w:rPr>
            </w:pPr>
            <w:r w:rsidRPr="00B8331D">
              <w:rPr>
                <w:rFonts w:ascii="Times New Roman" w:eastAsia="Calibri" w:hAnsi="Times New Roman" w:cs="Times New Roman"/>
                <w:b/>
                <w:bCs/>
                <w:sz w:val="24"/>
                <w:szCs w:val="24"/>
                <w:lang w:eastAsia="en-US"/>
              </w:rPr>
              <w:t>Коммуникативные УУД</w:t>
            </w:r>
          </w:p>
        </w:tc>
      </w:tr>
      <w:tr w:rsidR="00D96269" w:rsidRPr="00B8331D" w:rsidTr="00B8331D">
        <w:trPr>
          <w:trHeight w:val="520"/>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6269" w:rsidRPr="00B8331D" w:rsidRDefault="00D96269" w:rsidP="00B8331D">
            <w:pPr>
              <w:spacing w:after="0" w:line="240" w:lineRule="auto"/>
              <w:jc w:val="both"/>
              <w:rPr>
                <w:rFonts w:ascii="Times New Roman" w:eastAsia="Calibri" w:hAnsi="Times New Roman" w:cs="Times New Roman"/>
                <w:sz w:val="24"/>
                <w:szCs w:val="24"/>
                <w:lang w:eastAsia="en-US"/>
              </w:rPr>
            </w:pPr>
            <w:r w:rsidRPr="00B8331D">
              <w:rPr>
                <w:rFonts w:ascii="Times New Roman" w:eastAsia="Calibri" w:hAnsi="Times New Roman" w:cs="Times New Roman"/>
                <w:b/>
                <w:bCs/>
                <w:sz w:val="24"/>
                <w:szCs w:val="24"/>
                <w:lang w:eastAsia="en-US"/>
              </w:rPr>
              <w:t>1 класс</w:t>
            </w:r>
          </w:p>
        </w:tc>
        <w:tc>
          <w:tcPr>
            <w:tcW w:w="1999" w:type="dxa"/>
            <w:tcBorders>
              <w:top w:val="nil"/>
              <w:left w:val="nil"/>
              <w:bottom w:val="single" w:sz="8" w:space="0" w:color="auto"/>
              <w:right w:val="single" w:sz="8" w:space="0" w:color="auto"/>
            </w:tcBorders>
            <w:tcMar>
              <w:top w:w="0" w:type="dxa"/>
              <w:left w:w="108" w:type="dxa"/>
              <w:bottom w:w="0" w:type="dxa"/>
              <w:right w:w="108" w:type="dxa"/>
            </w:tcMar>
          </w:tcPr>
          <w:p w:rsidR="00D96269" w:rsidRPr="00B8331D" w:rsidRDefault="00D96269" w:rsidP="00B8331D">
            <w:pPr>
              <w:spacing w:after="0" w:line="240" w:lineRule="auto"/>
              <w:jc w:val="both"/>
              <w:rPr>
                <w:rFonts w:ascii="Times New Roman" w:eastAsia="Calibri" w:hAnsi="Times New Roman" w:cs="Times New Roman"/>
                <w:sz w:val="24"/>
                <w:szCs w:val="24"/>
                <w:lang w:eastAsia="en-US"/>
              </w:rPr>
            </w:pPr>
            <w:r w:rsidRPr="00B8331D">
              <w:rPr>
                <w:rFonts w:ascii="Times New Roman" w:eastAsia="Calibri" w:hAnsi="Times New Roman" w:cs="Times New Roman"/>
                <w:sz w:val="24"/>
                <w:szCs w:val="24"/>
                <w:lang w:eastAsia="en-US"/>
              </w:rPr>
              <w:t>1. Ценить и принимать следующие базовые ценности:  «добро», «терпение», «родина», «природа», «семья».</w:t>
            </w:r>
          </w:p>
          <w:p w:rsidR="00D96269" w:rsidRPr="00B8331D" w:rsidRDefault="00D96269" w:rsidP="00B8331D">
            <w:pPr>
              <w:spacing w:after="0" w:line="240" w:lineRule="auto"/>
              <w:jc w:val="both"/>
              <w:rPr>
                <w:rFonts w:ascii="Times New Roman" w:eastAsia="Calibri" w:hAnsi="Times New Roman" w:cs="Times New Roman"/>
                <w:sz w:val="24"/>
                <w:szCs w:val="24"/>
                <w:lang w:eastAsia="en-US"/>
              </w:rPr>
            </w:pPr>
            <w:r w:rsidRPr="00B8331D">
              <w:rPr>
                <w:rFonts w:ascii="Times New Roman" w:eastAsia="Calibri" w:hAnsi="Times New Roman" w:cs="Times New Roman"/>
                <w:sz w:val="24"/>
                <w:szCs w:val="24"/>
                <w:lang w:eastAsia="en-US"/>
              </w:rPr>
              <w:t xml:space="preserve">2. Уважать к своей семье, к своим родственникам, любовь к родителям. </w:t>
            </w:r>
          </w:p>
          <w:p w:rsidR="00D96269" w:rsidRPr="00B8331D" w:rsidRDefault="00D96269" w:rsidP="00B8331D">
            <w:pPr>
              <w:spacing w:after="0" w:line="240" w:lineRule="auto"/>
              <w:jc w:val="both"/>
              <w:rPr>
                <w:rFonts w:ascii="Times New Roman" w:eastAsia="Calibri" w:hAnsi="Times New Roman" w:cs="Times New Roman"/>
                <w:sz w:val="24"/>
                <w:szCs w:val="24"/>
                <w:lang w:eastAsia="en-US"/>
              </w:rPr>
            </w:pPr>
            <w:r w:rsidRPr="00B8331D">
              <w:rPr>
                <w:rFonts w:ascii="Times New Roman" w:eastAsia="Calibri" w:hAnsi="Times New Roman" w:cs="Times New Roman"/>
                <w:sz w:val="24"/>
                <w:szCs w:val="24"/>
                <w:lang w:eastAsia="en-US"/>
              </w:rPr>
              <w:t xml:space="preserve">3. Освоить  роли  ученика; формирование интереса (мотивации) к </w:t>
            </w:r>
            <w:r w:rsidRPr="00B8331D">
              <w:rPr>
                <w:rFonts w:ascii="Times New Roman" w:eastAsia="Calibri" w:hAnsi="Times New Roman" w:cs="Times New Roman"/>
                <w:sz w:val="24"/>
                <w:szCs w:val="24"/>
                <w:lang w:eastAsia="en-US"/>
              </w:rPr>
              <w:lastRenderedPageBreak/>
              <w:t>учению.</w:t>
            </w:r>
          </w:p>
          <w:p w:rsidR="00D96269" w:rsidRPr="00B8331D" w:rsidRDefault="00D96269" w:rsidP="00B8331D">
            <w:pPr>
              <w:spacing w:after="0" w:line="240" w:lineRule="auto"/>
              <w:jc w:val="both"/>
              <w:rPr>
                <w:rFonts w:ascii="Times New Roman" w:eastAsia="Calibri" w:hAnsi="Times New Roman" w:cs="Times New Roman"/>
                <w:sz w:val="24"/>
                <w:szCs w:val="24"/>
                <w:lang w:eastAsia="en-US"/>
              </w:rPr>
            </w:pPr>
            <w:r w:rsidRPr="00B8331D">
              <w:rPr>
                <w:rFonts w:ascii="Times New Roman" w:eastAsia="Calibri" w:hAnsi="Times New Roman" w:cs="Times New Roman"/>
                <w:sz w:val="24"/>
                <w:szCs w:val="24"/>
                <w:lang w:eastAsia="en-US"/>
              </w:rPr>
              <w:t>4. Оценивать  жизненные ситуаций  и поступки героев художественных текстов с точки зрения общечеловеческих норм.</w:t>
            </w:r>
          </w:p>
        </w:tc>
        <w:tc>
          <w:tcPr>
            <w:tcW w:w="2406" w:type="dxa"/>
            <w:tcBorders>
              <w:top w:val="nil"/>
              <w:left w:val="nil"/>
              <w:bottom w:val="single" w:sz="8" w:space="0" w:color="auto"/>
              <w:right w:val="single" w:sz="8" w:space="0" w:color="auto"/>
            </w:tcBorders>
            <w:tcMar>
              <w:top w:w="0" w:type="dxa"/>
              <w:left w:w="108" w:type="dxa"/>
              <w:bottom w:w="0" w:type="dxa"/>
              <w:right w:w="108" w:type="dxa"/>
            </w:tcMar>
          </w:tcPr>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eastAsia="en-US"/>
              </w:rPr>
              <w:lastRenderedPageBreak/>
              <w:t xml:space="preserve">1. Организовывать свое рабочее место под руководством учителя. </w:t>
            </w:r>
          </w:p>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eastAsia="en-US"/>
              </w:rPr>
              <w:t xml:space="preserve">2. Определять цель выполнения заданий на уроке, во внеурочной деятельности, в жизненных ситуациях под руководством учителя. </w:t>
            </w:r>
          </w:p>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eastAsia="en-US"/>
              </w:rPr>
              <w:t xml:space="preserve">3. Определять план выполнения заданий на уроках, внеурочной деятельности, жизненных ситуациях под руководством </w:t>
            </w:r>
            <w:r w:rsidRPr="00B8331D">
              <w:rPr>
                <w:rFonts w:ascii="Times New Roman" w:hAnsi="Times New Roman" w:cs="Times New Roman"/>
                <w:bCs/>
                <w:sz w:val="24"/>
                <w:szCs w:val="24"/>
                <w:lang w:eastAsia="en-US"/>
              </w:rPr>
              <w:lastRenderedPageBreak/>
              <w:t>учителя.</w:t>
            </w:r>
          </w:p>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eastAsia="en-US"/>
              </w:rPr>
              <w:t>4. Использовать в своей деятельности простейшие приборы: линейку, треугольник и т.д.</w:t>
            </w:r>
          </w:p>
        </w:tc>
        <w:tc>
          <w:tcPr>
            <w:tcW w:w="2288" w:type="dxa"/>
            <w:tcBorders>
              <w:top w:val="nil"/>
              <w:left w:val="nil"/>
              <w:bottom w:val="single" w:sz="8" w:space="0" w:color="auto"/>
              <w:right w:val="single" w:sz="8" w:space="0" w:color="auto"/>
            </w:tcBorders>
            <w:tcMar>
              <w:top w:w="0" w:type="dxa"/>
              <w:left w:w="108" w:type="dxa"/>
              <w:bottom w:w="0" w:type="dxa"/>
              <w:right w:w="108" w:type="dxa"/>
            </w:tcMar>
          </w:tcPr>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eastAsia="en-US"/>
              </w:rPr>
              <w:lastRenderedPageBreak/>
              <w:t xml:space="preserve">1. Ориентироваться в учебнике: определять умения, которые будут сформированы на основе изучения данного раздела. </w:t>
            </w:r>
          </w:p>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eastAsia="en-US"/>
              </w:rPr>
              <w:t>2. Отвечать на простые вопросы учителя, находить нужную информацию в учебнике.</w:t>
            </w:r>
          </w:p>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eastAsia="en-US"/>
              </w:rPr>
              <w:t>3. Сравнивать предметы, объекты: находить общее и различие.</w:t>
            </w:r>
          </w:p>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eastAsia="en-US"/>
              </w:rPr>
              <w:t xml:space="preserve">4. Группировать предметы, объекты на основе существенных </w:t>
            </w:r>
            <w:r w:rsidRPr="00B8331D">
              <w:rPr>
                <w:rFonts w:ascii="Times New Roman" w:hAnsi="Times New Roman" w:cs="Times New Roman"/>
                <w:bCs/>
                <w:sz w:val="24"/>
                <w:szCs w:val="24"/>
                <w:lang w:eastAsia="en-US"/>
              </w:rPr>
              <w:lastRenderedPageBreak/>
              <w:t>признаков.</w:t>
            </w:r>
          </w:p>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eastAsia="en-US"/>
              </w:rPr>
              <w:t xml:space="preserve">5. Подробно пересказывать прочитанное или прослушанное; определять тему. </w:t>
            </w:r>
          </w:p>
        </w:tc>
        <w:tc>
          <w:tcPr>
            <w:tcW w:w="2474" w:type="dxa"/>
            <w:tcBorders>
              <w:top w:val="nil"/>
              <w:left w:val="nil"/>
              <w:bottom w:val="single" w:sz="8" w:space="0" w:color="auto"/>
              <w:right w:val="single" w:sz="8" w:space="0" w:color="auto"/>
            </w:tcBorders>
            <w:tcMar>
              <w:top w:w="0" w:type="dxa"/>
              <w:left w:w="108" w:type="dxa"/>
              <w:bottom w:w="0" w:type="dxa"/>
              <w:right w:w="108" w:type="dxa"/>
            </w:tcMar>
          </w:tcPr>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eastAsia="en-US"/>
              </w:rPr>
              <w:lastRenderedPageBreak/>
              <w:t>1. Участвовать в диалоге на уроке и в жизненных ситуациях.</w:t>
            </w:r>
          </w:p>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eastAsia="en-US"/>
              </w:rPr>
              <w:t xml:space="preserve">2. Отвечать на вопросы учителя, товарищей по классу. </w:t>
            </w:r>
          </w:p>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eastAsia="en-US"/>
              </w:rPr>
              <w:t>2. Соблюдать простейшие нормы речевого этикета: здороваться, прощаться, благодарить.</w:t>
            </w:r>
          </w:p>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eastAsia="en-US"/>
              </w:rPr>
              <w:t>3. Слушать и понимать речь других.</w:t>
            </w:r>
          </w:p>
          <w:p w:rsidR="00D96269" w:rsidRPr="00B8331D" w:rsidRDefault="00D96269" w:rsidP="00B8331D">
            <w:pPr>
              <w:spacing w:after="0" w:line="240" w:lineRule="auto"/>
              <w:jc w:val="both"/>
              <w:rPr>
                <w:rFonts w:ascii="Times New Roman" w:hAnsi="Times New Roman" w:cs="Times New Roman"/>
                <w:b/>
                <w:sz w:val="24"/>
                <w:szCs w:val="24"/>
                <w:lang w:val="en-GB" w:eastAsia="en-US"/>
              </w:rPr>
            </w:pPr>
            <w:r w:rsidRPr="00B8331D">
              <w:rPr>
                <w:rFonts w:ascii="Times New Roman" w:hAnsi="Times New Roman" w:cs="Times New Roman"/>
                <w:bCs/>
                <w:sz w:val="24"/>
                <w:szCs w:val="24"/>
                <w:lang w:val="en-GB" w:eastAsia="en-US"/>
              </w:rPr>
              <w:t xml:space="preserve">4. Участвовать  в паре. </w:t>
            </w:r>
          </w:p>
        </w:tc>
      </w:tr>
      <w:tr w:rsidR="00D96269" w:rsidRPr="00B8331D" w:rsidTr="00B8331D">
        <w:trPr>
          <w:trHeight w:val="144"/>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6269" w:rsidRPr="00B8331D" w:rsidRDefault="00D96269" w:rsidP="00B8331D">
            <w:pPr>
              <w:spacing w:after="0" w:line="240" w:lineRule="auto"/>
              <w:jc w:val="both"/>
              <w:rPr>
                <w:rFonts w:ascii="Times New Roman" w:eastAsia="Calibri" w:hAnsi="Times New Roman" w:cs="Times New Roman"/>
                <w:sz w:val="24"/>
                <w:szCs w:val="24"/>
                <w:lang w:eastAsia="en-US"/>
              </w:rPr>
            </w:pPr>
            <w:r w:rsidRPr="00B8331D">
              <w:rPr>
                <w:rFonts w:ascii="Times New Roman" w:eastAsia="Calibri" w:hAnsi="Times New Roman" w:cs="Times New Roman"/>
                <w:b/>
                <w:bCs/>
                <w:sz w:val="24"/>
                <w:szCs w:val="24"/>
                <w:lang w:eastAsia="en-US"/>
              </w:rPr>
              <w:lastRenderedPageBreak/>
              <w:t>2 класс</w:t>
            </w:r>
          </w:p>
        </w:tc>
        <w:tc>
          <w:tcPr>
            <w:tcW w:w="1999" w:type="dxa"/>
            <w:tcBorders>
              <w:top w:val="nil"/>
              <w:left w:val="nil"/>
              <w:bottom w:val="single" w:sz="8" w:space="0" w:color="auto"/>
              <w:right w:val="single" w:sz="8" w:space="0" w:color="auto"/>
            </w:tcBorders>
            <w:tcMar>
              <w:top w:w="0" w:type="dxa"/>
              <w:left w:w="108" w:type="dxa"/>
              <w:bottom w:w="0" w:type="dxa"/>
              <w:right w:w="108" w:type="dxa"/>
            </w:tcMar>
          </w:tcPr>
          <w:p w:rsidR="00D96269" w:rsidRPr="00B8331D" w:rsidRDefault="00D96269" w:rsidP="00B8331D">
            <w:pPr>
              <w:spacing w:after="0" w:line="240" w:lineRule="auto"/>
              <w:jc w:val="both"/>
              <w:rPr>
                <w:rFonts w:ascii="Times New Roman" w:eastAsia="Calibri" w:hAnsi="Times New Roman" w:cs="Times New Roman"/>
                <w:sz w:val="24"/>
                <w:szCs w:val="24"/>
                <w:lang w:eastAsia="en-US"/>
              </w:rPr>
            </w:pPr>
            <w:r w:rsidRPr="00B8331D">
              <w:rPr>
                <w:rFonts w:ascii="Times New Roman" w:eastAsia="Calibri" w:hAnsi="Times New Roman" w:cs="Times New Roman"/>
                <w:sz w:val="24"/>
                <w:szCs w:val="24"/>
                <w:lang w:eastAsia="en-US"/>
              </w:rPr>
              <w:t>1. Ценить и принимать следующие базовые ценности:  «добро», «терпение», «родина», «природа», «семья», «мир», «настоящий друг».</w:t>
            </w:r>
          </w:p>
          <w:p w:rsidR="00D96269" w:rsidRPr="00B8331D" w:rsidRDefault="00D96269" w:rsidP="00B8331D">
            <w:pPr>
              <w:spacing w:after="0" w:line="240" w:lineRule="auto"/>
              <w:jc w:val="both"/>
              <w:rPr>
                <w:rFonts w:ascii="Times New Roman" w:eastAsia="Calibri" w:hAnsi="Times New Roman" w:cs="Times New Roman"/>
                <w:sz w:val="24"/>
                <w:szCs w:val="24"/>
                <w:lang w:eastAsia="en-US"/>
              </w:rPr>
            </w:pPr>
            <w:r w:rsidRPr="00B8331D">
              <w:rPr>
                <w:rFonts w:ascii="Times New Roman" w:eastAsia="Calibri" w:hAnsi="Times New Roman" w:cs="Times New Roman"/>
                <w:sz w:val="24"/>
                <w:szCs w:val="24"/>
                <w:lang w:eastAsia="en-US"/>
              </w:rPr>
              <w:t xml:space="preserve">2. Уважение к своему народу, к своей родине.  </w:t>
            </w:r>
          </w:p>
          <w:p w:rsidR="00D96269" w:rsidRPr="00B8331D" w:rsidRDefault="00D96269" w:rsidP="00B8331D">
            <w:pPr>
              <w:spacing w:after="0" w:line="240" w:lineRule="auto"/>
              <w:jc w:val="both"/>
              <w:rPr>
                <w:rFonts w:ascii="Times New Roman" w:eastAsia="Calibri" w:hAnsi="Times New Roman" w:cs="Times New Roman"/>
                <w:sz w:val="24"/>
                <w:szCs w:val="24"/>
                <w:lang w:eastAsia="en-US"/>
              </w:rPr>
            </w:pPr>
            <w:r w:rsidRPr="00B8331D">
              <w:rPr>
                <w:rFonts w:ascii="Times New Roman" w:eastAsia="Calibri" w:hAnsi="Times New Roman" w:cs="Times New Roman"/>
                <w:sz w:val="24"/>
                <w:szCs w:val="24"/>
                <w:lang w:eastAsia="en-US"/>
              </w:rPr>
              <w:t xml:space="preserve">3. Освоение личностного смысла учения, желания учиться. </w:t>
            </w:r>
          </w:p>
          <w:p w:rsidR="00D96269" w:rsidRPr="00B8331D" w:rsidRDefault="00D96269" w:rsidP="00B8331D">
            <w:pPr>
              <w:spacing w:after="0" w:line="240" w:lineRule="auto"/>
              <w:jc w:val="both"/>
              <w:rPr>
                <w:rFonts w:ascii="Times New Roman" w:eastAsia="Calibri" w:hAnsi="Times New Roman" w:cs="Times New Roman"/>
                <w:sz w:val="24"/>
                <w:szCs w:val="24"/>
                <w:lang w:eastAsia="en-US"/>
              </w:rPr>
            </w:pPr>
            <w:r w:rsidRPr="00B8331D">
              <w:rPr>
                <w:rFonts w:ascii="Times New Roman" w:eastAsia="Calibri" w:hAnsi="Times New Roman" w:cs="Times New Roman"/>
                <w:sz w:val="24"/>
                <w:szCs w:val="24"/>
                <w:lang w:eastAsia="en-US"/>
              </w:rPr>
              <w:t>4. Оценка жизненных ситуаций  и поступков героев художественных текстов с точки зрения общечеловеческих норм.</w:t>
            </w:r>
          </w:p>
        </w:tc>
        <w:tc>
          <w:tcPr>
            <w:tcW w:w="2406" w:type="dxa"/>
            <w:tcBorders>
              <w:top w:val="nil"/>
              <w:left w:val="nil"/>
              <w:bottom w:val="single" w:sz="8" w:space="0" w:color="auto"/>
              <w:right w:val="single" w:sz="8" w:space="0" w:color="auto"/>
            </w:tcBorders>
            <w:tcMar>
              <w:top w:w="0" w:type="dxa"/>
              <w:left w:w="108" w:type="dxa"/>
              <w:bottom w:w="0" w:type="dxa"/>
              <w:right w:w="108" w:type="dxa"/>
            </w:tcMar>
          </w:tcPr>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eastAsia="en-US"/>
              </w:rPr>
              <w:t>1. Самостоятельно организовывать свое рабочее место.</w:t>
            </w:r>
          </w:p>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eastAsia="en-US"/>
              </w:rPr>
              <w:t>2. Следовать режиму организации учебной и внеучебной деятельности.</w:t>
            </w:r>
          </w:p>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eastAsia="en-US"/>
              </w:rPr>
              <w:t xml:space="preserve">3. Определять цель учебной деятельности с помощью учителя и самостоятельно. </w:t>
            </w:r>
          </w:p>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eastAsia="en-US"/>
              </w:rPr>
              <w:t>4. Определять план выполнения заданий на уроках, внеурочной деятельности, жизненных ситуациях под руководством учителя.</w:t>
            </w:r>
          </w:p>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eastAsia="en-US"/>
              </w:rPr>
              <w:t>5.</w:t>
            </w:r>
            <w:r w:rsidRPr="00B8331D">
              <w:rPr>
                <w:rFonts w:ascii="Times New Roman" w:hAnsi="Times New Roman" w:cs="Times New Roman"/>
                <w:bCs/>
                <w:sz w:val="24"/>
                <w:szCs w:val="24"/>
                <w:lang w:val="en-GB" w:eastAsia="en-US"/>
              </w:rPr>
              <w:t> </w:t>
            </w:r>
            <w:r w:rsidRPr="00B8331D">
              <w:rPr>
                <w:rFonts w:ascii="Times New Roman" w:hAnsi="Times New Roman" w:cs="Times New Roman"/>
                <w:bCs/>
                <w:sz w:val="24"/>
                <w:szCs w:val="24"/>
                <w:lang w:eastAsia="en-US"/>
              </w:rPr>
              <w:t xml:space="preserve"> Соотносить выполненное задание</w:t>
            </w:r>
            <w:r w:rsidRPr="00B8331D">
              <w:rPr>
                <w:rFonts w:ascii="Times New Roman" w:hAnsi="Times New Roman" w:cs="Times New Roman"/>
                <w:bCs/>
                <w:sz w:val="24"/>
                <w:szCs w:val="24"/>
                <w:lang w:val="en-GB" w:eastAsia="en-US"/>
              </w:rPr>
              <w:t> </w:t>
            </w:r>
            <w:r w:rsidRPr="00B8331D">
              <w:rPr>
                <w:rFonts w:ascii="Times New Roman" w:hAnsi="Times New Roman" w:cs="Times New Roman"/>
                <w:bCs/>
                <w:sz w:val="24"/>
                <w:szCs w:val="24"/>
                <w:lang w:eastAsia="en-US"/>
              </w:rPr>
              <w:t xml:space="preserve"> с образцом, предложенным учителем.</w:t>
            </w:r>
          </w:p>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eastAsia="en-US"/>
              </w:rPr>
              <w:t>6. Использовать в работе простейшие</w:t>
            </w:r>
            <w:r w:rsidRPr="00B8331D">
              <w:rPr>
                <w:rFonts w:ascii="Times New Roman" w:hAnsi="Times New Roman" w:cs="Times New Roman"/>
                <w:bCs/>
                <w:sz w:val="24"/>
                <w:szCs w:val="24"/>
                <w:lang w:val="en-GB" w:eastAsia="en-US"/>
              </w:rPr>
              <w:t> </w:t>
            </w:r>
            <w:r w:rsidRPr="00B8331D">
              <w:rPr>
                <w:rFonts w:ascii="Times New Roman" w:hAnsi="Times New Roman" w:cs="Times New Roman"/>
                <w:bCs/>
                <w:sz w:val="24"/>
                <w:szCs w:val="24"/>
                <w:lang w:eastAsia="en-US"/>
              </w:rPr>
              <w:t xml:space="preserve"> инструменты и более сложные приборы (циркуль). </w:t>
            </w:r>
          </w:p>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eastAsia="en-US"/>
              </w:rPr>
              <w:t>6. Корректировать выполнение задания в дальнейшем.</w:t>
            </w:r>
          </w:p>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eastAsia="en-US"/>
              </w:rPr>
              <w:t xml:space="preserve">7. Оценка своего задания по следующим параметрам: легко выполнять, возникли сложности при </w:t>
            </w:r>
            <w:r w:rsidRPr="00B8331D">
              <w:rPr>
                <w:rFonts w:ascii="Times New Roman" w:hAnsi="Times New Roman" w:cs="Times New Roman"/>
                <w:bCs/>
                <w:sz w:val="24"/>
                <w:szCs w:val="24"/>
                <w:lang w:eastAsia="en-US"/>
              </w:rPr>
              <w:lastRenderedPageBreak/>
              <w:t xml:space="preserve">выполнении. </w:t>
            </w:r>
          </w:p>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val="en-GB" w:eastAsia="en-US"/>
              </w:rPr>
              <w:t> </w:t>
            </w:r>
          </w:p>
          <w:p w:rsidR="00D96269" w:rsidRPr="00B8331D" w:rsidRDefault="00D96269" w:rsidP="00B8331D">
            <w:pPr>
              <w:spacing w:after="0" w:line="240" w:lineRule="auto"/>
              <w:jc w:val="both"/>
              <w:rPr>
                <w:rFonts w:ascii="Times New Roman" w:eastAsia="Calibri" w:hAnsi="Times New Roman" w:cs="Times New Roman"/>
                <w:sz w:val="24"/>
                <w:szCs w:val="24"/>
                <w:lang w:eastAsia="en-US"/>
              </w:rPr>
            </w:pPr>
            <w:r w:rsidRPr="00B8331D">
              <w:rPr>
                <w:rFonts w:ascii="Times New Roman" w:eastAsia="Calibri" w:hAnsi="Times New Roman" w:cs="Times New Roman"/>
                <w:sz w:val="24"/>
                <w:szCs w:val="24"/>
                <w:lang w:eastAsia="en-US"/>
              </w:rPr>
              <w:t> </w:t>
            </w:r>
          </w:p>
        </w:tc>
        <w:tc>
          <w:tcPr>
            <w:tcW w:w="2288" w:type="dxa"/>
            <w:tcBorders>
              <w:top w:val="nil"/>
              <w:left w:val="nil"/>
              <w:bottom w:val="single" w:sz="8" w:space="0" w:color="auto"/>
              <w:right w:val="single" w:sz="8" w:space="0" w:color="auto"/>
            </w:tcBorders>
            <w:tcMar>
              <w:top w:w="0" w:type="dxa"/>
              <w:left w:w="108" w:type="dxa"/>
              <w:bottom w:w="0" w:type="dxa"/>
              <w:right w:w="108" w:type="dxa"/>
            </w:tcMar>
          </w:tcPr>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eastAsia="en-US"/>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eastAsia="en-US"/>
              </w:rPr>
              <w:t>2. Отвечать на простые</w:t>
            </w:r>
            <w:r w:rsidRPr="00B8331D">
              <w:rPr>
                <w:rFonts w:ascii="Times New Roman" w:hAnsi="Times New Roman" w:cs="Times New Roman"/>
                <w:bCs/>
                <w:sz w:val="24"/>
                <w:szCs w:val="24"/>
                <w:lang w:val="en-GB" w:eastAsia="en-US"/>
              </w:rPr>
              <w:t> </w:t>
            </w:r>
            <w:r w:rsidRPr="00B8331D">
              <w:rPr>
                <w:rFonts w:ascii="Times New Roman" w:hAnsi="Times New Roman" w:cs="Times New Roman"/>
                <w:bCs/>
                <w:sz w:val="24"/>
                <w:szCs w:val="24"/>
                <w:lang w:eastAsia="en-US"/>
              </w:rPr>
              <w:t xml:space="preserve"> и сложные вопросы учителя, самим задавать вопросы, находить нужную информацию в учебнике.</w:t>
            </w:r>
          </w:p>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eastAsia="en-US"/>
              </w:rPr>
              <w:t>3. Сравнивать</w:t>
            </w:r>
            <w:r w:rsidRPr="00B8331D">
              <w:rPr>
                <w:rFonts w:ascii="Times New Roman" w:hAnsi="Times New Roman" w:cs="Times New Roman"/>
                <w:bCs/>
                <w:sz w:val="24"/>
                <w:szCs w:val="24"/>
                <w:lang w:val="en-GB" w:eastAsia="en-US"/>
              </w:rPr>
              <w:t> </w:t>
            </w:r>
            <w:r w:rsidRPr="00B8331D">
              <w:rPr>
                <w:rFonts w:ascii="Times New Roman" w:hAnsi="Times New Roman" w:cs="Times New Roman"/>
                <w:bCs/>
                <w:sz w:val="24"/>
                <w:szCs w:val="24"/>
                <w:lang w:eastAsia="en-US"/>
              </w:rPr>
              <w:t xml:space="preserve"> и группировать предметы, объекты</w:t>
            </w:r>
            <w:r w:rsidRPr="00B8331D">
              <w:rPr>
                <w:rFonts w:ascii="Times New Roman" w:hAnsi="Times New Roman" w:cs="Times New Roman"/>
                <w:bCs/>
                <w:sz w:val="24"/>
                <w:szCs w:val="24"/>
                <w:lang w:val="en-GB" w:eastAsia="en-US"/>
              </w:rPr>
              <w:t> </w:t>
            </w:r>
            <w:r w:rsidRPr="00B8331D">
              <w:rPr>
                <w:rFonts w:ascii="Times New Roman" w:hAnsi="Times New Roman" w:cs="Times New Roman"/>
                <w:bCs/>
                <w:sz w:val="24"/>
                <w:szCs w:val="24"/>
                <w:lang w:eastAsia="en-US"/>
              </w:rPr>
              <w:t xml:space="preserve"> по нескольким основаниям; находить закономерности; самостоятельно продолжать их по установленном правилу. </w:t>
            </w:r>
          </w:p>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val="en-GB" w:eastAsia="en-US"/>
              </w:rPr>
              <w:t> </w:t>
            </w:r>
            <w:r w:rsidRPr="00B8331D">
              <w:rPr>
                <w:rFonts w:ascii="Times New Roman" w:hAnsi="Times New Roman" w:cs="Times New Roman"/>
                <w:bCs/>
                <w:sz w:val="24"/>
                <w:szCs w:val="24"/>
                <w:lang w:eastAsia="en-US"/>
              </w:rPr>
              <w:t>4. Подробно пересказывать прочитанное или прослушанное;</w:t>
            </w:r>
            <w:r w:rsidRPr="00B8331D">
              <w:rPr>
                <w:rFonts w:ascii="Times New Roman" w:hAnsi="Times New Roman" w:cs="Times New Roman"/>
                <w:bCs/>
                <w:sz w:val="24"/>
                <w:szCs w:val="24"/>
                <w:lang w:val="en-GB" w:eastAsia="en-US"/>
              </w:rPr>
              <w:t> </w:t>
            </w:r>
            <w:r w:rsidRPr="00B8331D">
              <w:rPr>
                <w:rFonts w:ascii="Times New Roman" w:hAnsi="Times New Roman" w:cs="Times New Roman"/>
                <w:bCs/>
                <w:sz w:val="24"/>
                <w:szCs w:val="24"/>
                <w:lang w:eastAsia="en-US"/>
              </w:rPr>
              <w:t xml:space="preserve"> составлять простой план .</w:t>
            </w:r>
          </w:p>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eastAsia="en-US"/>
              </w:rPr>
              <w:t>5. Определять,</w:t>
            </w:r>
            <w:r w:rsidRPr="00B8331D">
              <w:rPr>
                <w:rFonts w:ascii="Times New Roman" w:hAnsi="Times New Roman" w:cs="Times New Roman"/>
                <w:bCs/>
                <w:sz w:val="24"/>
                <w:szCs w:val="24"/>
                <w:lang w:val="en-GB" w:eastAsia="en-US"/>
              </w:rPr>
              <w:t> </w:t>
            </w:r>
            <w:r w:rsidRPr="00B8331D">
              <w:rPr>
                <w:rFonts w:ascii="Times New Roman" w:hAnsi="Times New Roman" w:cs="Times New Roman"/>
                <w:bCs/>
                <w:sz w:val="24"/>
                <w:szCs w:val="24"/>
                <w:lang w:eastAsia="en-US"/>
              </w:rPr>
              <w:t xml:space="preserve"> в каких источниках</w:t>
            </w:r>
            <w:r w:rsidRPr="00B8331D">
              <w:rPr>
                <w:rFonts w:ascii="Times New Roman" w:hAnsi="Times New Roman" w:cs="Times New Roman"/>
                <w:bCs/>
                <w:sz w:val="24"/>
                <w:szCs w:val="24"/>
                <w:lang w:val="en-GB" w:eastAsia="en-US"/>
              </w:rPr>
              <w:t> </w:t>
            </w:r>
            <w:r w:rsidRPr="00B8331D">
              <w:rPr>
                <w:rFonts w:ascii="Times New Roman" w:hAnsi="Times New Roman" w:cs="Times New Roman"/>
                <w:bCs/>
                <w:sz w:val="24"/>
                <w:szCs w:val="24"/>
                <w:lang w:eastAsia="en-US"/>
              </w:rPr>
              <w:t xml:space="preserve"> можно</w:t>
            </w:r>
            <w:r w:rsidRPr="00B8331D">
              <w:rPr>
                <w:rFonts w:ascii="Times New Roman" w:hAnsi="Times New Roman" w:cs="Times New Roman"/>
                <w:bCs/>
                <w:sz w:val="24"/>
                <w:szCs w:val="24"/>
                <w:lang w:val="en-GB" w:eastAsia="en-US"/>
              </w:rPr>
              <w:t> </w:t>
            </w:r>
            <w:r w:rsidRPr="00B8331D">
              <w:rPr>
                <w:rFonts w:ascii="Times New Roman" w:hAnsi="Times New Roman" w:cs="Times New Roman"/>
                <w:bCs/>
                <w:sz w:val="24"/>
                <w:szCs w:val="24"/>
                <w:lang w:eastAsia="en-US"/>
              </w:rPr>
              <w:t xml:space="preserve"> найти</w:t>
            </w:r>
            <w:r w:rsidRPr="00B8331D">
              <w:rPr>
                <w:rFonts w:ascii="Times New Roman" w:hAnsi="Times New Roman" w:cs="Times New Roman"/>
                <w:bCs/>
                <w:sz w:val="24"/>
                <w:szCs w:val="24"/>
                <w:lang w:val="en-GB" w:eastAsia="en-US"/>
              </w:rPr>
              <w:t> </w:t>
            </w:r>
            <w:r w:rsidRPr="00B8331D">
              <w:rPr>
                <w:rFonts w:ascii="Times New Roman" w:hAnsi="Times New Roman" w:cs="Times New Roman"/>
                <w:bCs/>
                <w:sz w:val="24"/>
                <w:szCs w:val="24"/>
                <w:lang w:eastAsia="en-US"/>
              </w:rPr>
              <w:t xml:space="preserve"> необходимую информацию для</w:t>
            </w:r>
            <w:r w:rsidRPr="00B8331D">
              <w:rPr>
                <w:rFonts w:ascii="Times New Roman" w:hAnsi="Times New Roman" w:cs="Times New Roman"/>
                <w:bCs/>
                <w:sz w:val="24"/>
                <w:szCs w:val="24"/>
                <w:lang w:val="en-GB" w:eastAsia="en-US"/>
              </w:rPr>
              <w:t> </w:t>
            </w:r>
            <w:r w:rsidRPr="00B8331D">
              <w:rPr>
                <w:rFonts w:ascii="Times New Roman" w:hAnsi="Times New Roman" w:cs="Times New Roman"/>
                <w:bCs/>
                <w:sz w:val="24"/>
                <w:szCs w:val="24"/>
                <w:lang w:eastAsia="en-US"/>
              </w:rPr>
              <w:t xml:space="preserve"> выполнения </w:t>
            </w:r>
            <w:r w:rsidRPr="00B8331D">
              <w:rPr>
                <w:rFonts w:ascii="Times New Roman" w:hAnsi="Times New Roman" w:cs="Times New Roman"/>
                <w:bCs/>
                <w:sz w:val="24"/>
                <w:szCs w:val="24"/>
                <w:lang w:eastAsia="en-US"/>
              </w:rPr>
              <w:lastRenderedPageBreak/>
              <w:t xml:space="preserve">задания. </w:t>
            </w:r>
          </w:p>
          <w:p w:rsidR="00D96269" w:rsidRPr="00B8331D" w:rsidRDefault="00D96269" w:rsidP="00B8331D">
            <w:pPr>
              <w:spacing w:after="0" w:line="240" w:lineRule="auto"/>
              <w:jc w:val="both"/>
              <w:rPr>
                <w:rFonts w:ascii="Times New Roman" w:eastAsia="Calibri" w:hAnsi="Times New Roman" w:cs="Times New Roman"/>
                <w:sz w:val="24"/>
                <w:szCs w:val="24"/>
                <w:lang w:eastAsia="en-US"/>
              </w:rPr>
            </w:pPr>
            <w:r w:rsidRPr="00B8331D">
              <w:rPr>
                <w:rFonts w:ascii="Times New Roman" w:eastAsia="Calibri" w:hAnsi="Times New Roman" w:cs="Times New Roman"/>
                <w:sz w:val="24"/>
                <w:szCs w:val="24"/>
                <w:lang w:eastAsia="en-US"/>
              </w:rPr>
              <w:t>6. Находить необходимую информацию,  как в учебнике, так и в  словарях в учебнике.</w:t>
            </w:r>
          </w:p>
          <w:p w:rsidR="00D96269" w:rsidRPr="00B8331D" w:rsidRDefault="00D96269" w:rsidP="00B8331D">
            <w:pPr>
              <w:spacing w:after="0" w:line="240" w:lineRule="auto"/>
              <w:jc w:val="both"/>
              <w:rPr>
                <w:rFonts w:ascii="Times New Roman" w:eastAsia="Calibri" w:hAnsi="Times New Roman" w:cs="Times New Roman"/>
                <w:sz w:val="24"/>
                <w:szCs w:val="24"/>
                <w:lang w:eastAsia="en-US"/>
              </w:rPr>
            </w:pPr>
            <w:r w:rsidRPr="00B8331D">
              <w:rPr>
                <w:rFonts w:ascii="Times New Roman" w:eastAsia="Calibri" w:hAnsi="Times New Roman" w:cs="Times New Roman"/>
                <w:sz w:val="24"/>
                <w:szCs w:val="24"/>
                <w:lang w:eastAsia="en-US"/>
              </w:rPr>
              <w:t>7. Наблюдать и делать самостоятельные   простые выводы</w:t>
            </w:r>
          </w:p>
        </w:tc>
        <w:tc>
          <w:tcPr>
            <w:tcW w:w="2474" w:type="dxa"/>
            <w:tcBorders>
              <w:top w:val="nil"/>
              <w:left w:val="nil"/>
              <w:bottom w:val="single" w:sz="8" w:space="0" w:color="auto"/>
              <w:right w:val="single" w:sz="8" w:space="0" w:color="auto"/>
            </w:tcBorders>
            <w:tcMar>
              <w:top w:w="0" w:type="dxa"/>
              <w:left w:w="108" w:type="dxa"/>
              <w:bottom w:w="0" w:type="dxa"/>
              <w:right w:w="108" w:type="dxa"/>
            </w:tcMar>
          </w:tcPr>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eastAsia="en-US"/>
              </w:rPr>
              <w:lastRenderedPageBreak/>
              <w:t>1.Участвовать в диалоге; слушать и понимать других, высказывать свою точку зрения на события, поступки.</w:t>
            </w:r>
          </w:p>
          <w:p w:rsidR="00D96269" w:rsidRPr="00B8331D" w:rsidRDefault="00D96269" w:rsidP="00B8331D">
            <w:pPr>
              <w:spacing w:after="0" w:line="240" w:lineRule="auto"/>
              <w:jc w:val="both"/>
              <w:rPr>
                <w:rFonts w:ascii="Times New Roman" w:eastAsia="Calibri" w:hAnsi="Times New Roman" w:cs="Times New Roman"/>
                <w:sz w:val="24"/>
                <w:szCs w:val="24"/>
                <w:lang w:eastAsia="en-US"/>
              </w:rPr>
            </w:pPr>
            <w:r w:rsidRPr="00B8331D">
              <w:rPr>
                <w:rFonts w:ascii="Times New Roman" w:eastAsia="Calibri" w:hAnsi="Times New Roman" w:cs="Times New Roman"/>
                <w:sz w:val="24"/>
                <w:szCs w:val="24"/>
                <w:lang w:eastAsia="en-US"/>
              </w:rPr>
              <w:t xml:space="preserve">2.Оформлять свои мысли в устной и письменной речи с учетом своих учебных и жизненных речевых ситуаций. </w:t>
            </w:r>
          </w:p>
          <w:p w:rsidR="00D96269" w:rsidRPr="00B8331D" w:rsidRDefault="00D96269" w:rsidP="00B8331D">
            <w:pPr>
              <w:spacing w:after="0" w:line="240" w:lineRule="auto"/>
              <w:jc w:val="both"/>
              <w:rPr>
                <w:rFonts w:ascii="Times New Roman" w:eastAsia="Calibri" w:hAnsi="Times New Roman" w:cs="Times New Roman"/>
                <w:sz w:val="24"/>
                <w:szCs w:val="24"/>
                <w:lang w:eastAsia="en-US"/>
              </w:rPr>
            </w:pPr>
            <w:r w:rsidRPr="00B8331D">
              <w:rPr>
                <w:rFonts w:ascii="Times New Roman" w:eastAsia="Calibri" w:hAnsi="Times New Roman" w:cs="Times New Roman"/>
                <w:sz w:val="24"/>
                <w:szCs w:val="24"/>
                <w:lang w:eastAsia="en-US"/>
              </w:rPr>
              <w:t xml:space="preserve">3.Читать вслух и про себя тексты учебников, других художественных и научно-популярных книг, понимать прочитанное. </w:t>
            </w:r>
          </w:p>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eastAsia="en-US"/>
              </w:rPr>
              <w:t>4. Выполняя различные роли в группе, сотрудничать в совместном решении проблемы (задачи).</w:t>
            </w:r>
          </w:p>
          <w:p w:rsidR="00D96269" w:rsidRPr="00B8331D" w:rsidRDefault="00D96269" w:rsidP="00B8331D">
            <w:pPr>
              <w:spacing w:after="0" w:line="240" w:lineRule="auto"/>
              <w:jc w:val="both"/>
              <w:rPr>
                <w:rFonts w:ascii="Times New Roman" w:eastAsia="Calibri" w:hAnsi="Times New Roman" w:cs="Times New Roman"/>
                <w:sz w:val="24"/>
                <w:szCs w:val="24"/>
                <w:lang w:eastAsia="en-US"/>
              </w:rPr>
            </w:pPr>
            <w:r w:rsidRPr="00B8331D">
              <w:rPr>
                <w:rFonts w:ascii="Times New Roman" w:eastAsia="Calibri" w:hAnsi="Times New Roman" w:cs="Times New Roman"/>
                <w:sz w:val="24"/>
                <w:szCs w:val="24"/>
                <w:lang w:eastAsia="en-US"/>
              </w:rPr>
              <w:t> </w:t>
            </w:r>
          </w:p>
        </w:tc>
      </w:tr>
      <w:tr w:rsidR="00D96269" w:rsidRPr="00B8331D" w:rsidTr="00B8331D">
        <w:trPr>
          <w:trHeight w:val="144"/>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6269" w:rsidRPr="00B8331D" w:rsidRDefault="00D96269" w:rsidP="00B8331D">
            <w:pPr>
              <w:spacing w:after="0" w:line="240" w:lineRule="auto"/>
              <w:jc w:val="both"/>
              <w:rPr>
                <w:rFonts w:ascii="Times New Roman" w:eastAsia="Calibri" w:hAnsi="Times New Roman" w:cs="Times New Roman"/>
                <w:sz w:val="24"/>
                <w:szCs w:val="24"/>
                <w:lang w:eastAsia="en-US"/>
              </w:rPr>
            </w:pPr>
            <w:r w:rsidRPr="00B8331D">
              <w:rPr>
                <w:rFonts w:ascii="Times New Roman" w:eastAsia="Calibri" w:hAnsi="Times New Roman" w:cs="Times New Roman"/>
                <w:b/>
                <w:bCs/>
                <w:sz w:val="24"/>
                <w:szCs w:val="24"/>
                <w:lang w:eastAsia="en-US"/>
              </w:rPr>
              <w:lastRenderedPageBreak/>
              <w:t>3 класс</w:t>
            </w:r>
          </w:p>
        </w:tc>
        <w:tc>
          <w:tcPr>
            <w:tcW w:w="1999" w:type="dxa"/>
            <w:tcBorders>
              <w:top w:val="nil"/>
              <w:left w:val="nil"/>
              <w:bottom w:val="single" w:sz="8" w:space="0" w:color="auto"/>
              <w:right w:val="single" w:sz="8" w:space="0" w:color="auto"/>
            </w:tcBorders>
            <w:tcMar>
              <w:top w:w="0" w:type="dxa"/>
              <w:left w:w="108" w:type="dxa"/>
              <w:bottom w:w="0" w:type="dxa"/>
              <w:right w:w="108" w:type="dxa"/>
            </w:tcMar>
          </w:tcPr>
          <w:p w:rsidR="00D96269" w:rsidRPr="00B8331D" w:rsidRDefault="00D96269" w:rsidP="00B8331D">
            <w:pPr>
              <w:spacing w:after="0" w:line="240" w:lineRule="auto"/>
              <w:jc w:val="both"/>
              <w:rPr>
                <w:rFonts w:ascii="Times New Roman" w:eastAsia="Calibri" w:hAnsi="Times New Roman" w:cs="Times New Roman"/>
                <w:sz w:val="24"/>
                <w:szCs w:val="24"/>
                <w:lang w:eastAsia="en-US"/>
              </w:rPr>
            </w:pPr>
            <w:r w:rsidRPr="00B8331D">
              <w:rPr>
                <w:rFonts w:ascii="Times New Roman" w:eastAsia="Calibri" w:hAnsi="Times New Roman" w:cs="Times New Roman"/>
                <w:sz w:val="24"/>
                <w:szCs w:val="24"/>
                <w:lang w:eastAsia="en-US"/>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D96269" w:rsidRPr="00B8331D" w:rsidRDefault="00D96269" w:rsidP="00B8331D">
            <w:pPr>
              <w:spacing w:after="0" w:line="240" w:lineRule="auto"/>
              <w:jc w:val="both"/>
              <w:rPr>
                <w:rFonts w:ascii="Times New Roman" w:eastAsia="Calibri" w:hAnsi="Times New Roman" w:cs="Times New Roman"/>
                <w:sz w:val="24"/>
                <w:szCs w:val="24"/>
                <w:lang w:eastAsia="en-US"/>
              </w:rPr>
            </w:pPr>
            <w:r w:rsidRPr="00B8331D">
              <w:rPr>
                <w:rFonts w:ascii="Times New Roman" w:eastAsia="Calibri" w:hAnsi="Times New Roman" w:cs="Times New Roman"/>
                <w:sz w:val="24"/>
                <w:szCs w:val="24"/>
                <w:lang w:eastAsia="en-US"/>
              </w:rPr>
              <w:t>2. Уважение к своему народу, к другим народам, терпимость к обычаям и традициям других народов.</w:t>
            </w:r>
          </w:p>
          <w:p w:rsidR="00D96269" w:rsidRPr="00B8331D" w:rsidRDefault="00D96269" w:rsidP="00B8331D">
            <w:pPr>
              <w:spacing w:after="0" w:line="240" w:lineRule="auto"/>
              <w:jc w:val="both"/>
              <w:rPr>
                <w:rFonts w:ascii="Times New Roman" w:eastAsia="Calibri" w:hAnsi="Times New Roman" w:cs="Times New Roman"/>
                <w:sz w:val="24"/>
                <w:szCs w:val="24"/>
                <w:lang w:eastAsia="en-US"/>
              </w:rPr>
            </w:pPr>
            <w:r w:rsidRPr="00B8331D">
              <w:rPr>
                <w:rFonts w:ascii="Times New Roman" w:eastAsia="Calibri" w:hAnsi="Times New Roman" w:cs="Times New Roman"/>
                <w:sz w:val="24"/>
                <w:szCs w:val="24"/>
                <w:lang w:eastAsia="en-US"/>
              </w:rPr>
              <w:t>3. Освоение личностного смысла учения; желания продолжать свою учебу.</w:t>
            </w:r>
          </w:p>
          <w:p w:rsidR="00D96269" w:rsidRPr="00B8331D" w:rsidRDefault="00D96269" w:rsidP="00B8331D">
            <w:pPr>
              <w:spacing w:after="0" w:line="240" w:lineRule="auto"/>
              <w:jc w:val="both"/>
              <w:rPr>
                <w:rFonts w:ascii="Times New Roman" w:eastAsia="Calibri" w:hAnsi="Times New Roman" w:cs="Times New Roman"/>
                <w:sz w:val="24"/>
                <w:szCs w:val="24"/>
                <w:lang w:eastAsia="en-US"/>
              </w:rPr>
            </w:pPr>
            <w:r w:rsidRPr="00B8331D">
              <w:rPr>
                <w:rFonts w:ascii="Times New Roman" w:eastAsia="Calibri" w:hAnsi="Times New Roman" w:cs="Times New Roman"/>
                <w:sz w:val="24"/>
                <w:szCs w:val="24"/>
                <w:lang w:eastAsia="en-US"/>
              </w:rPr>
              <w:t xml:space="preserve">4. Оценка жизненных ситуаций  и поступков героев художественных текстов с точки зрения общечеловеческих норм, нравственных и </w:t>
            </w:r>
            <w:r w:rsidRPr="00B8331D">
              <w:rPr>
                <w:rFonts w:ascii="Times New Roman" w:eastAsia="Calibri" w:hAnsi="Times New Roman" w:cs="Times New Roman"/>
                <w:sz w:val="24"/>
                <w:szCs w:val="24"/>
                <w:lang w:eastAsia="en-US"/>
              </w:rPr>
              <w:lastRenderedPageBreak/>
              <w:t>этических ценностей.</w:t>
            </w:r>
          </w:p>
        </w:tc>
        <w:tc>
          <w:tcPr>
            <w:tcW w:w="2406" w:type="dxa"/>
            <w:tcBorders>
              <w:top w:val="nil"/>
              <w:left w:val="nil"/>
              <w:bottom w:val="single" w:sz="8" w:space="0" w:color="auto"/>
              <w:right w:val="single" w:sz="8" w:space="0" w:color="auto"/>
            </w:tcBorders>
            <w:tcMar>
              <w:top w:w="0" w:type="dxa"/>
              <w:left w:w="108" w:type="dxa"/>
              <w:bottom w:w="0" w:type="dxa"/>
              <w:right w:w="108" w:type="dxa"/>
            </w:tcMar>
          </w:tcPr>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eastAsia="en-US"/>
              </w:rPr>
              <w:lastRenderedPageBreak/>
              <w:t>1. Самостоятельно организовывать свое рабочее место в соответствии с целью выполнения заданий.</w:t>
            </w:r>
          </w:p>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eastAsia="en-US"/>
              </w:rPr>
              <w:t>2. Самостоятельно определять важность или</w:t>
            </w:r>
            <w:r w:rsidRPr="00B8331D">
              <w:rPr>
                <w:rFonts w:ascii="Times New Roman" w:hAnsi="Times New Roman" w:cs="Times New Roman"/>
                <w:bCs/>
                <w:sz w:val="24"/>
                <w:szCs w:val="24"/>
                <w:lang w:val="en-GB" w:eastAsia="en-US"/>
              </w:rPr>
              <w:t> </w:t>
            </w:r>
            <w:r w:rsidRPr="00B8331D">
              <w:rPr>
                <w:rFonts w:ascii="Times New Roman" w:hAnsi="Times New Roman" w:cs="Times New Roman"/>
                <w:bCs/>
                <w:sz w:val="24"/>
                <w:szCs w:val="24"/>
                <w:lang w:eastAsia="en-US"/>
              </w:rPr>
              <w:t xml:space="preserve"> необходимость выполнения различных задания в учебном</w:t>
            </w:r>
            <w:r w:rsidRPr="00B8331D">
              <w:rPr>
                <w:rFonts w:ascii="Times New Roman" w:hAnsi="Times New Roman" w:cs="Times New Roman"/>
                <w:bCs/>
                <w:sz w:val="24"/>
                <w:szCs w:val="24"/>
                <w:lang w:val="en-GB" w:eastAsia="en-US"/>
              </w:rPr>
              <w:t> </w:t>
            </w:r>
            <w:r w:rsidRPr="00B8331D">
              <w:rPr>
                <w:rFonts w:ascii="Times New Roman" w:hAnsi="Times New Roman" w:cs="Times New Roman"/>
                <w:bCs/>
                <w:sz w:val="24"/>
                <w:szCs w:val="24"/>
                <w:lang w:eastAsia="en-US"/>
              </w:rPr>
              <w:t xml:space="preserve"> процессе и жизненных ситуациях.</w:t>
            </w:r>
          </w:p>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eastAsia="en-US"/>
              </w:rPr>
              <w:t xml:space="preserve">3. Определять цель учебной деятельности с помощью самостоятельно. </w:t>
            </w:r>
          </w:p>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eastAsia="en-US"/>
              </w:rPr>
              <w:t>4. Определять план выполнения заданий на уроках, внеурочной деятельности, жизненных ситуациях под руководством учителя.</w:t>
            </w:r>
          </w:p>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eastAsia="en-US"/>
              </w:rPr>
              <w:t>5. Определять правильность выполненного задания</w:t>
            </w:r>
            <w:r w:rsidRPr="00B8331D">
              <w:rPr>
                <w:rFonts w:ascii="Times New Roman" w:hAnsi="Times New Roman" w:cs="Times New Roman"/>
                <w:bCs/>
                <w:sz w:val="24"/>
                <w:szCs w:val="24"/>
                <w:lang w:val="en-GB" w:eastAsia="en-US"/>
              </w:rPr>
              <w:t> </w:t>
            </w:r>
            <w:r w:rsidRPr="00B8331D">
              <w:rPr>
                <w:rFonts w:ascii="Times New Roman" w:hAnsi="Times New Roman" w:cs="Times New Roman"/>
                <w:bCs/>
                <w:sz w:val="24"/>
                <w:szCs w:val="24"/>
                <w:lang w:eastAsia="en-US"/>
              </w:rPr>
              <w:t xml:space="preserve"> на основе сравнения с предыдущими заданиями, или на основе различных образцов. </w:t>
            </w:r>
          </w:p>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eastAsia="en-US"/>
              </w:rPr>
              <w:t xml:space="preserve">6. Корректировать выполнение задания в соответствии с планом, условиями выполнения, </w:t>
            </w:r>
            <w:r w:rsidRPr="00B8331D">
              <w:rPr>
                <w:rFonts w:ascii="Times New Roman" w:hAnsi="Times New Roman" w:cs="Times New Roman"/>
                <w:bCs/>
                <w:sz w:val="24"/>
                <w:szCs w:val="24"/>
                <w:lang w:eastAsia="en-US"/>
              </w:rPr>
              <w:lastRenderedPageBreak/>
              <w:t xml:space="preserve">результатом действий на определенном этапе. </w:t>
            </w:r>
          </w:p>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eastAsia="en-US"/>
              </w:rPr>
              <w:t xml:space="preserve">7. Использовать в работе литературу, инструменты, приборы. </w:t>
            </w:r>
          </w:p>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eastAsia="en-US"/>
              </w:rPr>
              <w:t>8. Оценка своего задания по</w:t>
            </w:r>
            <w:r w:rsidRPr="00B8331D">
              <w:rPr>
                <w:rFonts w:ascii="Times New Roman" w:hAnsi="Times New Roman" w:cs="Times New Roman"/>
                <w:bCs/>
                <w:sz w:val="24"/>
                <w:szCs w:val="24"/>
                <w:lang w:val="en-GB" w:eastAsia="en-US"/>
              </w:rPr>
              <w:t> </w:t>
            </w:r>
            <w:r w:rsidRPr="00B8331D">
              <w:rPr>
                <w:rFonts w:ascii="Times New Roman" w:hAnsi="Times New Roman" w:cs="Times New Roman"/>
                <w:bCs/>
                <w:sz w:val="24"/>
                <w:szCs w:val="24"/>
                <w:lang w:eastAsia="en-US"/>
              </w:rPr>
              <w:t xml:space="preserve"> параметрам, заранее представленным</w:t>
            </w:r>
            <w:r w:rsidRPr="00B8331D">
              <w:rPr>
                <w:rFonts w:ascii="Times New Roman" w:hAnsi="Times New Roman" w:cs="Times New Roman"/>
                <w:b/>
                <w:sz w:val="24"/>
                <w:szCs w:val="24"/>
                <w:lang w:eastAsia="en-US"/>
              </w:rPr>
              <w:t>.</w:t>
            </w:r>
          </w:p>
        </w:tc>
        <w:tc>
          <w:tcPr>
            <w:tcW w:w="2288" w:type="dxa"/>
            <w:tcBorders>
              <w:top w:val="nil"/>
              <w:left w:val="nil"/>
              <w:bottom w:val="single" w:sz="8" w:space="0" w:color="auto"/>
              <w:right w:val="single" w:sz="8" w:space="0" w:color="auto"/>
            </w:tcBorders>
            <w:tcMar>
              <w:top w:w="0" w:type="dxa"/>
              <w:left w:w="108" w:type="dxa"/>
              <w:bottom w:w="0" w:type="dxa"/>
              <w:right w:w="108" w:type="dxa"/>
            </w:tcMar>
          </w:tcPr>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eastAsia="en-US"/>
              </w:rPr>
              <w:lastRenderedPageBreak/>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r w:rsidRPr="00B8331D">
              <w:rPr>
                <w:rFonts w:ascii="Times New Roman" w:hAnsi="Times New Roman" w:cs="Times New Roman"/>
                <w:bCs/>
                <w:sz w:val="24"/>
                <w:szCs w:val="24"/>
                <w:lang w:val="en-GB" w:eastAsia="en-US"/>
              </w:rPr>
              <w:t> </w:t>
            </w:r>
          </w:p>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eastAsia="en-US"/>
              </w:rPr>
              <w:t>2. Самостоятельно предполагать, какая</w:t>
            </w:r>
            <w:r w:rsidRPr="00B8331D">
              <w:rPr>
                <w:rFonts w:ascii="Times New Roman" w:hAnsi="Times New Roman" w:cs="Times New Roman"/>
                <w:bCs/>
                <w:sz w:val="24"/>
                <w:szCs w:val="24"/>
                <w:lang w:val="en-GB" w:eastAsia="en-US"/>
              </w:rPr>
              <w:t> </w:t>
            </w:r>
            <w:r w:rsidRPr="00B8331D">
              <w:rPr>
                <w:rFonts w:ascii="Times New Roman" w:hAnsi="Times New Roman" w:cs="Times New Roman"/>
                <w:bCs/>
                <w:sz w:val="24"/>
                <w:szCs w:val="24"/>
                <w:lang w:eastAsia="en-US"/>
              </w:rPr>
              <w:t xml:space="preserve"> дополнительная информация буде нужна для изучения незнакомого материала;</w:t>
            </w:r>
          </w:p>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eastAsia="en-US"/>
              </w:rPr>
              <w:t>отбирать необходимые</w:t>
            </w:r>
            <w:r w:rsidRPr="00B8331D">
              <w:rPr>
                <w:rFonts w:ascii="Times New Roman" w:hAnsi="Times New Roman" w:cs="Times New Roman"/>
                <w:bCs/>
                <w:sz w:val="24"/>
                <w:szCs w:val="24"/>
                <w:lang w:val="en-GB" w:eastAsia="en-US"/>
              </w:rPr>
              <w:t> </w:t>
            </w:r>
            <w:r w:rsidRPr="00B8331D">
              <w:rPr>
                <w:rFonts w:ascii="Times New Roman" w:hAnsi="Times New Roman" w:cs="Times New Roman"/>
                <w:bCs/>
                <w:sz w:val="24"/>
                <w:szCs w:val="24"/>
                <w:lang w:eastAsia="en-US"/>
              </w:rPr>
              <w:t xml:space="preserve"> источники информации среди предложенных учителем словарей, энциклопедий, справочников.</w:t>
            </w:r>
          </w:p>
          <w:p w:rsidR="00D96269" w:rsidRPr="00B8331D" w:rsidRDefault="00D96269" w:rsidP="00B8331D">
            <w:pPr>
              <w:spacing w:after="0" w:line="240" w:lineRule="auto"/>
              <w:jc w:val="both"/>
              <w:rPr>
                <w:rFonts w:ascii="Times New Roman" w:eastAsia="Calibri" w:hAnsi="Times New Roman" w:cs="Times New Roman"/>
                <w:sz w:val="24"/>
                <w:szCs w:val="24"/>
                <w:lang w:eastAsia="en-US"/>
              </w:rPr>
            </w:pPr>
            <w:r w:rsidRPr="00B8331D">
              <w:rPr>
                <w:rFonts w:ascii="Times New Roman" w:eastAsia="Calibri" w:hAnsi="Times New Roman" w:cs="Times New Roman"/>
                <w:sz w:val="24"/>
                <w:szCs w:val="24"/>
                <w:lang w:eastAsia="en-US"/>
              </w:rPr>
              <w:t xml:space="preserve">3. Извлекать информацию, представленную в разных формах (текст, таблица, схема, экспонат, модель, </w:t>
            </w:r>
          </w:p>
          <w:p w:rsidR="00D96269" w:rsidRPr="00B8331D" w:rsidRDefault="00D96269" w:rsidP="00B8331D">
            <w:pPr>
              <w:spacing w:after="0" w:line="240" w:lineRule="auto"/>
              <w:jc w:val="both"/>
              <w:rPr>
                <w:rFonts w:ascii="Times New Roman" w:eastAsia="Calibri" w:hAnsi="Times New Roman" w:cs="Times New Roman"/>
                <w:sz w:val="24"/>
                <w:szCs w:val="24"/>
                <w:lang w:eastAsia="en-US"/>
              </w:rPr>
            </w:pPr>
            <w:r w:rsidRPr="00B8331D">
              <w:rPr>
                <w:rFonts w:ascii="Times New Roman" w:eastAsia="Calibri" w:hAnsi="Times New Roman" w:cs="Times New Roman"/>
                <w:sz w:val="24"/>
                <w:szCs w:val="24"/>
                <w:lang w:eastAsia="en-US"/>
              </w:rPr>
              <w:t>а, иллюстрация и др.)</w:t>
            </w:r>
          </w:p>
          <w:p w:rsidR="00D96269" w:rsidRPr="00B8331D" w:rsidRDefault="00D96269" w:rsidP="00B8331D">
            <w:pPr>
              <w:spacing w:after="0" w:line="240" w:lineRule="auto"/>
              <w:jc w:val="both"/>
              <w:rPr>
                <w:rFonts w:ascii="Times New Roman" w:eastAsia="Calibri" w:hAnsi="Times New Roman" w:cs="Times New Roman"/>
                <w:sz w:val="24"/>
                <w:szCs w:val="24"/>
                <w:lang w:eastAsia="en-US"/>
              </w:rPr>
            </w:pPr>
            <w:r w:rsidRPr="00B8331D">
              <w:rPr>
                <w:rFonts w:ascii="Times New Roman" w:eastAsia="Calibri" w:hAnsi="Times New Roman" w:cs="Times New Roman"/>
                <w:sz w:val="24"/>
                <w:szCs w:val="24"/>
                <w:lang w:eastAsia="en-US"/>
              </w:rPr>
              <w:t xml:space="preserve">4. Представлять информацию в виде текста, таблицы, схемы, в том числе </w:t>
            </w:r>
            <w:r w:rsidRPr="00B8331D">
              <w:rPr>
                <w:rFonts w:ascii="Times New Roman" w:eastAsia="Calibri" w:hAnsi="Times New Roman" w:cs="Times New Roman"/>
                <w:sz w:val="24"/>
                <w:szCs w:val="24"/>
                <w:lang w:eastAsia="en-US"/>
              </w:rPr>
              <w:lastRenderedPageBreak/>
              <w:t>с помощью ИКТ.</w:t>
            </w:r>
          </w:p>
          <w:p w:rsidR="00D96269" w:rsidRPr="00B8331D" w:rsidRDefault="00D96269" w:rsidP="00B8331D">
            <w:pPr>
              <w:spacing w:after="0" w:line="240" w:lineRule="auto"/>
              <w:jc w:val="both"/>
              <w:rPr>
                <w:rFonts w:ascii="Times New Roman" w:eastAsia="Calibri" w:hAnsi="Times New Roman" w:cs="Times New Roman"/>
                <w:sz w:val="24"/>
                <w:szCs w:val="24"/>
                <w:lang w:eastAsia="en-US"/>
              </w:rPr>
            </w:pPr>
            <w:r w:rsidRPr="00B8331D">
              <w:rPr>
                <w:rFonts w:ascii="Times New Roman" w:eastAsia="Calibri" w:hAnsi="Times New Roman" w:cs="Times New Roman"/>
                <w:sz w:val="24"/>
                <w:szCs w:val="24"/>
                <w:lang w:eastAsia="en-US"/>
              </w:rPr>
              <w:t xml:space="preserve">5. Анализировать, сравнивать, группировать различные объекты, явления, факты. </w:t>
            </w:r>
          </w:p>
        </w:tc>
        <w:tc>
          <w:tcPr>
            <w:tcW w:w="2474" w:type="dxa"/>
            <w:tcBorders>
              <w:top w:val="nil"/>
              <w:left w:val="nil"/>
              <w:bottom w:val="single" w:sz="8" w:space="0" w:color="auto"/>
              <w:right w:val="single" w:sz="8" w:space="0" w:color="auto"/>
            </w:tcBorders>
            <w:tcMar>
              <w:top w:w="0" w:type="dxa"/>
              <w:left w:w="108" w:type="dxa"/>
              <w:bottom w:w="0" w:type="dxa"/>
              <w:right w:w="108" w:type="dxa"/>
            </w:tcMar>
          </w:tcPr>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eastAsia="en-US"/>
              </w:rPr>
              <w:lastRenderedPageBreak/>
              <w:t>1. Участвовать в диалоге; слушать и понимать других, высказывать свою точку зрения на события, поступки.</w:t>
            </w:r>
          </w:p>
          <w:p w:rsidR="00D96269" w:rsidRPr="00B8331D" w:rsidRDefault="00D96269" w:rsidP="00B8331D">
            <w:pPr>
              <w:spacing w:after="0" w:line="240" w:lineRule="auto"/>
              <w:jc w:val="both"/>
              <w:rPr>
                <w:rFonts w:ascii="Times New Roman" w:eastAsia="Calibri" w:hAnsi="Times New Roman" w:cs="Times New Roman"/>
                <w:sz w:val="24"/>
                <w:szCs w:val="24"/>
                <w:lang w:eastAsia="en-US"/>
              </w:rPr>
            </w:pPr>
            <w:r w:rsidRPr="00B8331D">
              <w:rPr>
                <w:rFonts w:ascii="Times New Roman" w:eastAsia="Calibri" w:hAnsi="Times New Roman" w:cs="Times New Roman"/>
                <w:sz w:val="24"/>
                <w:szCs w:val="24"/>
                <w:lang w:eastAsia="en-US"/>
              </w:rPr>
              <w:t xml:space="preserve">2.Оформлять свои мысли в устной и письменной речи с учетом своих учебных и жизненных речевых ситуаций. </w:t>
            </w:r>
          </w:p>
          <w:p w:rsidR="00D96269" w:rsidRPr="00B8331D" w:rsidRDefault="00D96269" w:rsidP="00B8331D">
            <w:pPr>
              <w:spacing w:after="0" w:line="240" w:lineRule="auto"/>
              <w:jc w:val="both"/>
              <w:rPr>
                <w:rFonts w:ascii="Times New Roman" w:eastAsia="Calibri" w:hAnsi="Times New Roman" w:cs="Times New Roman"/>
                <w:sz w:val="24"/>
                <w:szCs w:val="24"/>
                <w:lang w:eastAsia="en-US"/>
              </w:rPr>
            </w:pPr>
            <w:r w:rsidRPr="00B8331D">
              <w:rPr>
                <w:rFonts w:ascii="Times New Roman" w:eastAsia="Calibri" w:hAnsi="Times New Roman" w:cs="Times New Roman"/>
                <w:sz w:val="24"/>
                <w:szCs w:val="24"/>
                <w:lang w:eastAsia="en-US"/>
              </w:rPr>
              <w:t xml:space="preserve">3.Читать вслух и про себя тексты учебников, других художественных и научно-популярных книг, понимать прочитанное. </w:t>
            </w:r>
          </w:p>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eastAsia="en-US"/>
              </w:rPr>
              <w:t>4. Выполняя различные роли в группе, сотрудничать в совместном решении проблемы (задачи).</w:t>
            </w:r>
          </w:p>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eastAsia="en-US"/>
              </w:rPr>
              <w:t xml:space="preserve">5. Отстаивать свою точку зрения, соблюдая правила речевого этикета. </w:t>
            </w:r>
          </w:p>
          <w:p w:rsidR="00D96269" w:rsidRPr="00B8331D" w:rsidRDefault="00D96269" w:rsidP="00B8331D">
            <w:pPr>
              <w:spacing w:after="0" w:line="240" w:lineRule="auto"/>
              <w:jc w:val="both"/>
              <w:rPr>
                <w:rFonts w:ascii="Times New Roman" w:eastAsia="Calibri" w:hAnsi="Times New Roman" w:cs="Times New Roman"/>
                <w:sz w:val="24"/>
                <w:szCs w:val="24"/>
                <w:lang w:eastAsia="en-US"/>
              </w:rPr>
            </w:pPr>
            <w:r w:rsidRPr="00B8331D">
              <w:rPr>
                <w:rFonts w:ascii="Times New Roman" w:eastAsia="Calibri" w:hAnsi="Times New Roman" w:cs="Times New Roman"/>
                <w:sz w:val="24"/>
                <w:szCs w:val="24"/>
                <w:lang w:eastAsia="en-US"/>
              </w:rPr>
              <w:t>6. Критично относиться к своему мнению</w:t>
            </w:r>
          </w:p>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eastAsia="en-US"/>
              </w:rPr>
              <w:t xml:space="preserve">7. Понимать точку зрения другого </w:t>
            </w:r>
          </w:p>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eastAsia="en-US"/>
              </w:rPr>
              <w:t xml:space="preserve">8. Участвовать в работе группы, распределять роли, договариваться друг с другом. </w:t>
            </w:r>
          </w:p>
          <w:p w:rsidR="00D96269" w:rsidRPr="00B8331D" w:rsidRDefault="00D96269" w:rsidP="00B8331D">
            <w:pPr>
              <w:spacing w:after="0" w:line="240" w:lineRule="auto"/>
              <w:jc w:val="both"/>
              <w:rPr>
                <w:rFonts w:ascii="Times New Roman" w:eastAsia="Calibri" w:hAnsi="Times New Roman" w:cs="Times New Roman"/>
                <w:sz w:val="24"/>
                <w:szCs w:val="24"/>
                <w:lang w:eastAsia="en-US"/>
              </w:rPr>
            </w:pPr>
            <w:r w:rsidRPr="00B8331D">
              <w:rPr>
                <w:rFonts w:ascii="Times New Roman" w:eastAsia="Calibri" w:hAnsi="Times New Roman" w:cs="Times New Roman"/>
                <w:sz w:val="24"/>
                <w:szCs w:val="24"/>
                <w:lang w:eastAsia="en-US"/>
              </w:rPr>
              <w:t> </w:t>
            </w:r>
          </w:p>
        </w:tc>
      </w:tr>
      <w:tr w:rsidR="00D96269" w:rsidRPr="00B8331D" w:rsidTr="00B8331D">
        <w:trPr>
          <w:trHeight w:val="144"/>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6269" w:rsidRPr="00B8331D" w:rsidRDefault="00D96269" w:rsidP="00B8331D">
            <w:pPr>
              <w:spacing w:after="0" w:line="240" w:lineRule="auto"/>
              <w:jc w:val="both"/>
              <w:rPr>
                <w:rFonts w:ascii="Times New Roman" w:eastAsia="Calibri" w:hAnsi="Times New Roman" w:cs="Times New Roman"/>
                <w:sz w:val="24"/>
                <w:szCs w:val="24"/>
                <w:lang w:eastAsia="en-US"/>
              </w:rPr>
            </w:pPr>
            <w:r w:rsidRPr="00B8331D">
              <w:rPr>
                <w:rFonts w:ascii="Times New Roman" w:eastAsia="Calibri" w:hAnsi="Times New Roman" w:cs="Times New Roman"/>
                <w:b/>
                <w:bCs/>
                <w:sz w:val="24"/>
                <w:szCs w:val="24"/>
                <w:lang w:eastAsia="en-US"/>
              </w:rPr>
              <w:lastRenderedPageBreak/>
              <w:t>4 класс</w:t>
            </w:r>
          </w:p>
        </w:tc>
        <w:tc>
          <w:tcPr>
            <w:tcW w:w="1999" w:type="dxa"/>
            <w:tcBorders>
              <w:top w:val="nil"/>
              <w:left w:val="nil"/>
              <w:bottom w:val="single" w:sz="8" w:space="0" w:color="auto"/>
              <w:right w:val="single" w:sz="8" w:space="0" w:color="auto"/>
            </w:tcBorders>
            <w:tcMar>
              <w:top w:w="0" w:type="dxa"/>
              <w:left w:w="108" w:type="dxa"/>
              <w:bottom w:w="0" w:type="dxa"/>
              <w:right w:w="108" w:type="dxa"/>
            </w:tcMar>
          </w:tcPr>
          <w:p w:rsidR="00D96269" w:rsidRPr="00B8331D" w:rsidRDefault="00D96269" w:rsidP="00B8331D">
            <w:pPr>
              <w:spacing w:after="0" w:line="240" w:lineRule="auto"/>
              <w:jc w:val="both"/>
              <w:rPr>
                <w:rFonts w:ascii="Times New Roman" w:eastAsia="Calibri" w:hAnsi="Times New Roman" w:cs="Times New Roman"/>
                <w:sz w:val="24"/>
                <w:szCs w:val="24"/>
                <w:lang w:eastAsia="en-US"/>
              </w:rPr>
            </w:pPr>
            <w:r w:rsidRPr="00B8331D">
              <w:rPr>
                <w:rFonts w:ascii="Times New Roman" w:eastAsia="Calibri" w:hAnsi="Times New Roman" w:cs="Times New Roman"/>
                <w:sz w:val="24"/>
                <w:szCs w:val="24"/>
                <w:lang w:eastAsia="en-US"/>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D96269" w:rsidRPr="00B8331D" w:rsidRDefault="00D96269" w:rsidP="00B8331D">
            <w:pPr>
              <w:spacing w:after="0" w:line="240" w:lineRule="auto"/>
              <w:jc w:val="both"/>
              <w:rPr>
                <w:rFonts w:ascii="Times New Roman" w:eastAsia="Calibri" w:hAnsi="Times New Roman" w:cs="Times New Roman"/>
                <w:sz w:val="24"/>
                <w:szCs w:val="24"/>
                <w:lang w:eastAsia="en-US"/>
              </w:rPr>
            </w:pPr>
            <w:r w:rsidRPr="00B8331D">
              <w:rPr>
                <w:rFonts w:ascii="Times New Roman" w:eastAsia="Calibri" w:hAnsi="Times New Roman" w:cs="Times New Roman"/>
                <w:sz w:val="24"/>
                <w:szCs w:val="24"/>
                <w:lang w:eastAsia="en-US"/>
              </w:rPr>
              <w:t>2. Уважение  к своему народу, к другим народам, принятие ценностей других народов.</w:t>
            </w:r>
          </w:p>
          <w:p w:rsidR="00D96269" w:rsidRPr="00B8331D" w:rsidRDefault="00D96269" w:rsidP="00B8331D">
            <w:pPr>
              <w:spacing w:after="0" w:line="240" w:lineRule="auto"/>
              <w:jc w:val="both"/>
              <w:rPr>
                <w:rFonts w:ascii="Times New Roman" w:eastAsia="Calibri" w:hAnsi="Times New Roman" w:cs="Times New Roman"/>
                <w:sz w:val="24"/>
                <w:szCs w:val="24"/>
                <w:lang w:eastAsia="en-US"/>
              </w:rPr>
            </w:pPr>
            <w:r w:rsidRPr="00B8331D">
              <w:rPr>
                <w:rFonts w:ascii="Times New Roman" w:eastAsia="Calibri" w:hAnsi="Times New Roman" w:cs="Times New Roman"/>
                <w:sz w:val="24"/>
                <w:szCs w:val="24"/>
                <w:lang w:eastAsia="en-US"/>
              </w:rPr>
              <w:t>3. Освоение личностного смысла учения;  выбор дальнейшего образовательного маршрута.</w:t>
            </w:r>
          </w:p>
          <w:p w:rsidR="00D96269" w:rsidRPr="00B8331D" w:rsidRDefault="00D96269" w:rsidP="00B8331D">
            <w:pPr>
              <w:spacing w:after="0" w:line="240" w:lineRule="auto"/>
              <w:jc w:val="both"/>
              <w:rPr>
                <w:rFonts w:ascii="Times New Roman" w:eastAsia="Calibri" w:hAnsi="Times New Roman" w:cs="Times New Roman"/>
                <w:sz w:val="24"/>
                <w:szCs w:val="24"/>
                <w:lang w:eastAsia="en-US"/>
              </w:rPr>
            </w:pPr>
            <w:r w:rsidRPr="00B8331D">
              <w:rPr>
                <w:rFonts w:ascii="Times New Roman" w:eastAsia="Calibri" w:hAnsi="Times New Roman" w:cs="Times New Roman"/>
                <w:sz w:val="24"/>
                <w:szCs w:val="24"/>
                <w:lang w:eastAsia="en-US"/>
              </w:rPr>
              <w:t xml:space="preserve">4. Оценка жизненных ситуаций  и поступков героев художественных текстов с точки </w:t>
            </w:r>
            <w:r w:rsidRPr="00B8331D">
              <w:rPr>
                <w:rFonts w:ascii="Times New Roman" w:eastAsia="Calibri" w:hAnsi="Times New Roman" w:cs="Times New Roman"/>
                <w:sz w:val="24"/>
                <w:szCs w:val="24"/>
                <w:lang w:eastAsia="en-US"/>
              </w:rPr>
              <w:lastRenderedPageBreak/>
              <w:t>зрения общечеловеческих норм, нравственных и этических ценностей, ценностей гражданина России.</w:t>
            </w:r>
          </w:p>
        </w:tc>
        <w:tc>
          <w:tcPr>
            <w:tcW w:w="2406" w:type="dxa"/>
            <w:tcBorders>
              <w:top w:val="nil"/>
              <w:left w:val="nil"/>
              <w:bottom w:val="single" w:sz="8" w:space="0" w:color="auto"/>
              <w:right w:val="single" w:sz="8" w:space="0" w:color="auto"/>
            </w:tcBorders>
            <w:tcMar>
              <w:top w:w="0" w:type="dxa"/>
              <w:left w:w="108" w:type="dxa"/>
              <w:bottom w:w="0" w:type="dxa"/>
              <w:right w:w="108" w:type="dxa"/>
            </w:tcMar>
          </w:tcPr>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eastAsia="en-US"/>
              </w:rPr>
              <w:lastRenderedPageBreak/>
              <w:t>1. Самостоятельно</w:t>
            </w:r>
            <w:r w:rsidRPr="00B8331D">
              <w:rPr>
                <w:rFonts w:ascii="Times New Roman" w:hAnsi="Times New Roman" w:cs="Times New Roman"/>
                <w:bCs/>
                <w:sz w:val="24"/>
                <w:szCs w:val="24"/>
                <w:lang w:val="en-GB" w:eastAsia="en-US"/>
              </w:rPr>
              <w:t> </w:t>
            </w:r>
            <w:r w:rsidRPr="00B8331D">
              <w:rPr>
                <w:rFonts w:ascii="Times New Roman" w:hAnsi="Times New Roman" w:cs="Times New Roman"/>
                <w:bCs/>
                <w:sz w:val="24"/>
                <w:szCs w:val="24"/>
                <w:lang w:eastAsia="en-US"/>
              </w:rPr>
              <w:t xml:space="preserve">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eastAsia="en-US"/>
              </w:rPr>
              <w:t>2. Использовать</w:t>
            </w:r>
            <w:r w:rsidRPr="00B8331D">
              <w:rPr>
                <w:rFonts w:ascii="Times New Roman" w:hAnsi="Times New Roman" w:cs="Times New Roman"/>
                <w:bCs/>
                <w:sz w:val="24"/>
                <w:szCs w:val="24"/>
                <w:lang w:val="en-GB" w:eastAsia="en-US"/>
              </w:rPr>
              <w:t> </w:t>
            </w:r>
            <w:r w:rsidRPr="00B8331D">
              <w:rPr>
                <w:rFonts w:ascii="Times New Roman" w:hAnsi="Times New Roman" w:cs="Times New Roman"/>
                <w:bCs/>
                <w:sz w:val="24"/>
                <w:szCs w:val="24"/>
                <w:lang w:eastAsia="en-US"/>
              </w:rPr>
              <w:t xml:space="preserve">при выполнения задания различные средства: справочную литературу, ИКТ, инструменты и приборы. </w:t>
            </w:r>
          </w:p>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eastAsia="en-US"/>
              </w:rPr>
              <w:t xml:space="preserve">3. Определять самостоятельно критерии оценивания, давать самооценку. </w:t>
            </w:r>
          </w:p>
        </w:tc>
        <w:tc>
          <w:tcPr>
            <w:tcW w:w="2288" w:type="dxa"/>
            <w:tcBorders>
              <w:top w:val="nil"/>
              <w:left w:val="nil"/>
              <w:bottom w:val="single" w:sz="8" w:space="0" w:color="auto"/>
              <w:right w:val="single" w:sz="8" w:space="0" w:color="auto"/>
            </w:tcBorders>
            <w:tcMar>
              <w:top w:w="0" w:type="dxa"/>
              <w:left w:w="108" w:type="dxa"/>
              <w:bottom w:w="0" w:type="dxa"/>
              <w:right w:w="108" w:type="dxa"/>
            </w:tcMar>
          </w:tcPr>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eastAsia="en-US"/>
              </w:rPr>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r w:rsidRPr="00B8331D">
              <w:rPr>
                <w:rFonts w:ascii="Times New Roman" w:hAnsi="Times New Roman" w:cs="Times New Roman"/>
                <w:bCs/>
                <w:sz w:val="24"/>
                <w:szCs w:val="24"/>
                <w:lang w:val="en-GB" w:eastAsia="en-US"/>
              </w:rPr>
              <w:t> </w:t>
            </w:r>
          </w:p>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eastAsia="en-US"/>
              </w:rPr>
              <w:t>2. Самостоятельно предполагать, какая</w:t>
            </w:r>
            <w:r w:rsidRPr="00B8331D">
              <w:rPr>
                <w:rFonts w:ascii="Times New Roman" w:hAnsi="Times New Roman" w:cs="Times New Roman"/>
                <w:bCs/>
                <w:sz w:val="24"/>
                <w:szCs w:val="24"/>
                <w:lang w:val="en-GB" w:eastAsia="en-US"/>
              </w:rPr>
              <w:t> </w:t>
            </w:r>
            <w:r w:rsidRPr="00B8331D">
              <w:rPr>
                <w:rFonts w:ascii="Times New Roman" w:hAnsi="Times New Roman" w:cs="Times New Roman"/>
                <w:bCs/>
                <w:sz w:val="24"/>
                <w:szCs w:val="24"/>
                <w:lang w:eastAsia="en-US"/>
              </w:rPr>
              <w:t xml:space="preserve"> дополнительная информация буде нужна для изучения незнакомого материала;</w:t>
            </w:r>
          </w:p>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eastAsia="en-US"/>
              </w:rPr>
              <w:t>отбирать необходимые</w:t>
            </w:r>
            <w:r w:rsidRPr="00B8331D">
              <w:rPr>
                <w:rFonts w:ascii="Times New Roman" w:hAnsi="Times New Roman" w:cs="Times New Roman"/>
                <w:bCs/>
                <w:sz w:val="24"/>
                <w:szCs w:val="24"/>
                <w:lang w:val="en-GB" w:eastAsia="en-US"/>
              </w:rPr>
              <w:t> </w:t>
            </w:r>
            <w:r w:rsidRPr="00B8331D">
              <w:rPr>
                <w:rFonts w:ascii="Times New Roman" w:hAnsi="Times New Roman" w:cs="Times New Roman"/>
                <w:bCs/>
                <w:sz w:val="24"/>
                <w:szCs w:val="24"/>
                <w:lang w:eastAsia="en-US"/>
              </w:rPr>
              <w:t xml:space="preserve"> источники информации среди предложенных учителем словарей, энциклопедий, справочников, электронные диски.</w:t>
            </w:r>
          </w:p>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eastAsia="en-US"/>
              </w:rPr>
              <w:t>3. Сопоставлять</w:t>
            </w:r>
            <w:r w:rsidRPr="00B8331D">
              <w:rPr>
                <w:rFonts w:ascii="Times New Roman" w:hAnsi="Times New Roman" w:cs="Times New Roman"/>
                <w:bCs/>
                <w:sz w:val="24"/>
                <w:szCs w:val="24"/>
                <w:lang w:val="en-GB" w:eastAsia="en-US"/>
              </w:rPr>
              <w:t> </w:t>
            </w:r>
            <w:r w:rsidRPr="00B8331D">
              <w:rPr>
                <w:rFonts w:ascii="Times New Roman" w:hAnsi="Times New Roman" w:cs="Times New Roman"/>
                <w:bCs/>
                <w:sz w:val="24"/>
                <w:szCs w:val="24"/>
                <w:lang w:eastAsia="en-US"/>
              </w:rPr>
              <w:t xml:space="preserve"> и отбирать информацию, полученную из</w:t>
            </w:r>
            <w:r w:rsidRPr="00B8331D">
              <w:rPr>
                <w:rFonts w:ascii="Times New Roman" w:hAnsi="Times New Roman" w:cs="Times New Roman"/>
                <w:bCs/>
                <w:sz w:val="24"/>
                <w:szCs w:val="24"/>
                <w:lang w:val="en-GB" w:eastAsia="en-US"/>
              </w:rPr>
              <w:t> </w:t>
            </w:r>
            <w:r w:rsidRPr="00B8331D">
              <w:rPr>
                <w:rFonts w:ascii="Times New Roman" w:hAnsi="Times New Roman" w:cs="Times New Roman"/>
                <w:bCs/>
                <w:sz w:val="24"/>
                <w:szCs w:val="24"/>
                <w:lang w:eastAsia="en-US"/>
              </w:rPr>
              <w:t xml:space="preserve"> различных источников (словари, энциклопедии, справочники, электронные диски, сеть Интернет). </w:t>
            </w:r>
          </w:p>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eastAsia="en-US"/>
              </w:rPr>
              <w:lastRenderedPageBreak/>
              <w:t xml:space="preserve">4. Анализировать, сравнивать, группировать различные объекты, явления, факты. </w:t>
            </w:r>
          </w:p>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eastAsia="en-US"/>
              </w:rPr>
              <w:t>5. Самостоятельно делать выводы, перерабатывать информацию, преобразовывать её,</w:t>
            </w:r>
            <w:r w:rsidRPr="00B8331D">
              <w:rPr>
                <w:rFonts w:ascii="Times New Roman" w:hAnsi="Times New Roman" w:cs="Times New Roman"/>
                <w:bCs/>
                <w:sz w:val="24"/>
                <w:szCs w:val="24"/>
                <w:lang w:val="en-GB" w:eastAsia="en-US"/>
              </w:rPr>
              <w:t> </w:t>
            </w:r>
            <w:r w:rsidRPr="00B8331D">
              <w:rPr>
                <w:rFonts w:ascii="Times New Roman" w:hAnsi="Times New Roman" w:cs="Times New Roman"/>
                <w:bCs/>
                <w:sz w:val="24"/>
                <w:szCs w:val="24"/>
                <w:lang w:eastAsia="en-US"/>
              </w:rPr>
              <w:t xml:space="preserve"> представлять информацию на основе схем, моделей, сообщений.</w:t>
            </w:r>
          </w:p>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eastAsia="en-US"/>
              </w:rPr>
              <w:t>6. Составлять сложный план текста.</w:t>
            </w:r>
          </w:p>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eastAsia="en-US"/>
              </w:rPr>
              <w:t>7. Уметь передавать содержание в сжатом, выборочном или развёрнутом виде.</w:t>
            </w:r>
          </w:p>
        </w:tc>
        <w:tc>
          <w:tcPr>
            <w:tcW w:w="2474" w:type="dxa"/>
            <w:tcBorders>
              <w:top w:val="nil"/>
              <w:left w:val="nil"/>
              <w:bottom w:val="single" w:sz="8" w:space="0" w:color="auto"/>
              <w:right w:val="single" w:sz="8" w:space="0" w:color="auto"/>
            </w:tcBorders>
            <w:tcMar>
              <w:top w:w="0" w:type="dxa"/>
              <w:left w:w="108" w:type="dxa"/>
              <w:bottom w:w="0" w:type="dxa"/>
              <w:right w:w="108" w:type="dxa"/>
            </w:tcMar>
          </w:tcPr>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eastAsia="en-US"/>
              </w:rPr>
              <w:lastRenderedPageBreak/>
              <w:t>Участвовать в диалоге; слушать и понимать других, высказывать свою точку зрения на события, поступки.</w:t>
            </w:r>
          </w:p>
          <w:p w:rsidR="00D96269" w:rsidRPr="00B8331D" w:rsidRDefault="00D96269" w:rsidP="00B8331D">
            <w:pPr>
              <w:spacing w:after="0" w:line="240" w:lineRule="auto"/>
              <w:jc w:val="both"/>
              <w:rPr>
                <w:rFonts w:ascii="Times New Roman" w:eastAsia="Calibri" w:hAnsi="Times New Roman" w:cs="Times New Roman"/>
                <w:sz w:val="24"/>
                <w:szCs w:val="24"/>
                <w:lang w:eastAsia="en-US"/>
              </w:rPr>
            </w:pPr>
            <w:r w:rsidRPr="00B8331D">
              <w:rPr>
                <w:rFonts w:ascii="Times New Roman" w:eastAsia="Calibri" w:hAnsi="Times New Roman" w:cs="Times New Roman"/>
                <w:sz w:val="24"/>
                <w:szCs w:val="24"/>
                <w:lang w:eastAsia="en-US"/>
              </w:rPr>
              <w:t xml:space="preserve">2.Оформлять свои мысли в устной и письменной речи с учетом своих учебных и жизненных речевых ситуаций. </w:t>
            </w:r>
          </w:p>
          <w:p w:rsidR="00D96269" w:rsidRPr="00B8331D" w:rsidRDefault="00D96269" w:rsidP="00B8331D">
            <w:pPr>
              <w:spacing w:after="0" w:line="240" w:lineRule="auto"/>
              <w:jc w:val="both"/>
              <w:rPr>
                <w:rFonts w:ascii="Times New Roman" w:eastAsia="Calibri" w:hAnsi="Times New Roman" w:cs="Times New Roman"/>
                <w:sz w:val="24"/>
                <w:szCs w:val="24"/>
                <w:lang w:eastAsia="en-US"/>
              </w:rPr>
            </w:pPr>
            <w:r w:rsidRPr="00B8331D">
              <w:rPr>
                <w:rFonts w:ascii="Times New Roman" w:eastAsia="Calibri" w:hAnsi="Times New Roman" w:cs="Times New Roman"/>
                <w:sz w:val="24"/>
                <w:szCs w:val="24"/>
                <w:lang w:eastAsia="en-US"/>
              </w:rPr>
              <w:t xml:space="preserve">3.Читать вслух и про себя тексты учебников, других художественных и научно-популярных книг, понимать прочитанное. </w:t>
            </w:r>
          </w:p>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eastAsia="en-US"/>
              </w:rPr>
              <w:t>4. Выполняя различные роли в группе, сотрудничать в совместном решении проблемы (задачи).</w:t>
            </w:r>
          </w:p>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eastAsia="en-US"/>
              </w:rPr>
              <w:t>5. Отстаивать свою точку зрения, соблюдая правила речевого этикета; аргументировать свою точку зрения с помощью фактов и дополнительных сведений.</w:t>
            </w:r>
            <w:r w:rsidRPr="00B8331D">
              <w:rPr>
                <w:rFonts w:ascii="Times New Roman" w:hAnsi="Times New Roman" w:cs="Times New Roman"/>
                <w:bCs/>
                <w:sz w:val="24"/>
                <w:szCs w:val="24"/>
                <w:lang w:val="en-GB" w:eastAsia="en-US"/>
              </w:rPr>
              <w:t> </w:t>
            </w:r>
          </w:p>
          <w:p w:rsidR="00D96269" w:rsidRPr="00B8331D" w:rsidRDefault="00D96269" w:rsidP="00B8331D">
            <w:pPr>
              <w:spacing w:after="0" w:line="240" w:lineRule="auto"/>
              <w:jc w:val="both"/>
              <w:rPr>
                <w:rFonts w:ascii="Times New Roman" w:eastAsia="Calibri" w:hAnsi="Times New Roman" w:cs="Times New Roman"/>
                <w:sz w:val="24"/>
                <w:szCs w:val="24"/>
                <w:lang w:eastAsia="en-US"/>
              </w:rPr>
            </w:pPr>
            <w:r w:rsidRPr="00B8331D">
              <w:rPr>
                <w:rFonts w:ascii="Times New Roman" w:eastAsia="Calibri" w:hAnsi="Times New Roman" w:cs="Times New Roman"/>
                <w:sz w:val="24"/>
                <w:szCs w:val="24"/>
                <w:lang w:eastAsia="en-US"/>
              </w:rPr>
              <w:t xml:space="preserve">6. Критично относиться к своему мнению. Уметь взглянуть на ситуацию с иной позиции и </w:t>
            </w:r>
            <w:r w:rsidRPr="00B8331D">
              <w:rPr>
                <w:rFonts w:ascii="Times New Roman" w:eastAsia="Calibri" w:hAnsi="Times New Roman" w:cs="Times New Roman"/>
                <w:sz w:val="24"/>
                <w:szCs w:val="24"/>
                <w:lang w:eastAsia="en-US"/>
              </w:rPr>
              <w:lastRenderedPageBreak/>
              <w:t>договариваться с людьми иных позиций.</w:t>
            </w:r>
          </w:p>
          <w:p w:rsidR="00D96269" w:rsidRPr="00B8331D" w:rsidRDefault="00D96269" w:rsidP="00B8331D">
            <w:pPr>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bCs/>
                <w:sz w:val="24"/>
                <w:szCs w:val="24"/>
                <w:lang w:eastAsia="en-US"/>
              </w:rPr>
              <w:t xml:space="preserve">7. Понимать точку зрения другого </w:t>
            </w:r>
          </w:p>
          <w:p w:rsidR="00D96269" w:rsidRPr="00B8331D" w:rsidRDefault="00D96269" w:rsidP="00B8331D">
            <w:pPr>
              <w:spacing w:after="0" w:line="240" w:lineRule="auto"/>
              <w:jc w:val="both"/>
              <w:rPr>
                <w:rFonts w:ascii="Times New Roman" w:hAnsi="Times New Roman" w:cs="Times New Roman"/>
                <w:b/>
                <w:sz w:val="24"/>
                <w:szCs w:val="24"/>
                <w:lang w:val="en-GB" w:eastAsia="en-US"/>
              </w:rPr>
            </w:pPr>
            <w:r w:rsidRPr="00B8331D">
              <w:rPr>
                <w:rFonts w:ascii="Times New Roman" w:hAnsi="Times New Roman" w:cs="Times New Roman"/>
                <w:bCs/>
                <w:sz w:val="24"/>
                <w:szCs w:val="24"/>
                <w:lang w:eastAsia="en-US"/>
              </w:rPr>
              <w:t xml:space="preserve">8. Участвовать в работе группы, распределять роли, договариваться друг с другом. </w:t>
            </w:r>
            <w:r w:rsidRPr="00B8331D">
              <w:rPr>
                <w:rFonts w:ascii="Times New Roman" w:hAnsi="Times New Roman" w:cs="Times New Roman"/>
                <w:bCs/>
                <w:sz w:val="24"/>
                <w:szCs w:val="24"/>
                <w:lang w:val="en-GB" w:eastAsia="en-US"/>
              </w:rPr>
              <w:t>Предвидеть  последствия коллективных решений.</w:t>
            </w:r>
          </w:p>
        </w:tc>
      </w:tr>
    </w:tbl>
    <w:p w:rsidR="00D96269" w:rsidRPr="00B8331D" w:rsidRDefault="00D96269" w:rsidP="00B8331D">
      <w:pPr>
        <w:keepNext/>
        <w:spacing w:after="0" w:line="240" w:lineRule="auto"/>
        <w:ind w:firstLine="454"/>
        <w:jc w:val="both"/>
        <w:textAlignment w:val="center"/>
        <w:rPr>
          <w:rFonts w:ascii="Times New Roman" w:hAnsi="Times New Roman" w:cs="Times New Roman"/>
          <w:b/>
          <w:bCs/>
          <w:sz w:val="24"/>
          <w:szCs w:val="24"/>
        </w:rPr>
      </w:pPr>
    </w:p>
    <w:p w:rsidR="00D96269" w:rsidRPr="00B8331D" w:rsidRDefault="00D96269" w:rsidP="00EF76D6">
      <w:pPr>
        <w:keepNext/>
        <w:spacing w:after="0" w:line="240" w:lineRule="auto"/>
        <w:jc w:val="center"/>
        <w:textAlignment w:val="center"/>
        <w:rPr>
          <w:rFonts w:ascii="Times New Roman" w:hAnsi="Times New Roman" w:cs="Times New Roman"/>
          <w:b/>
          <w:bCs/>
          <w:sz w:val="24"/>
          <w:szCs w:val="24"/>
        </w:rPr>
      </w:pPr>
      <w:r w:rsidRPr="00B8331D">
        <w:rPr>
          <w:rFonts w:ascii="Times New Roman" w:hAnsi="Times New Roman" w:cs="Times New Roman"/>
          <w:b/>
          <w:bCs/>
          <w:sz w:val="24"/>
          <w:szCs w:val="24"/>
        </w:rPr>
        <w:t>Программы отдельных учебных предметов, курсов</w:t>
      </w:r>
    </w:p>
    <w:p w:rsidR="00D96269" w:rsidRPr="00B8331D" w:rsidRDefault="00D96269" w:rsidP="00EF76D6">
      <w:pPr>
        <w:keepNext/>
        <w:spacing w:after="0" w:line="240" w:lineRule="auto"/>
        <w:ind w:firstLine="454"/>
        <w:jc w:val="center"/>
        <w:textAlignment w:val="center"/>
        <w:rPr>
          <w:rFonts w:ascii="Times New Roman" w:hAnsi="Times New Roman" w:cs="Times New Roman"/>
          <w:b/>
          <w:bCs/>
          <w:i/>
          <w:iCs/>
          <w:sz w:val="24"/>
          <w:szCs w:val="24"/>
        </w:rPr>
      </w:pPr>
      <w:r w:rsidRPr="00B8331D">
        <w:rPr>
          <w:rFonts w:ascii="Times New Roman" w:hAnsi="Times New Roman" w:cs="Times New Roman"/>
          <w:b/>
          <w:bCs/>
          <w:i/>
          <w:iCs/>
          <w:sz w:val="24"/>
          <w:szCs w:val="24"/>
        </w:rPr>
        <w:t>Общие положения</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 xml:space="preserve">Начальная школа - самоценный, принципиально новый </w:t>
      </w:r>
      <w:r w:rsidRPr="00B8331D">
        <w:rPr>
          <w:rFonts w:ascii="Times New Roman" w:eastAsia="Andale Sans UI" w:hAnsi="Times New Roman" w:cs="Times New Roman"/>
          <w:spacing w:val="2"/>
          <w:kern w:val="2"/>
          <w:sz w:val="24"/>
          <w:szCs w:val="24"/>
          <w:lang w:eastAsia="ar-SA"/>
        </w:rPr>
        <w:t>этап в жизни ребёнка: начинается систематическое обуче</w:t>
      </w:r>
      <w:r w:rsidRPr="00B8331D">
        <w:rPr>
          <w:rFonts w:ascii="Times New Roman" w:eastAsia="Andale Sans UI" w:hAnsi="Times New Roman" w:cs="Times New Roman"/>
          <w:kern w:val="2"/>
          <w:sz w:val="24"/>
          <w:szCs w:val="24"/>
          <w:lang w:eastAsia="ar-SA"/>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B8331D">
        <w:rPr>
          <w:rFonts w:ascii="Times New Roman" w:eastAsia="Andale Sans UI" w:hAnsi="Times New Roman" w:cs="Times New Roman"/>
          <w:spacing w:val="-2"/>
          <w:kern w:val="2"/>
          <w:sz w:val="24"/>
          <w:szCs w:val="24"/>
          <w:lang w:eastAsia="ar-SA"/>
        </w:rPr>
        <w:t>деятельности, а также при формировании ИКТ­компетентнос</w:t>
      </w:r>
      <w:r w:rsidRPr="00B8331D">
        <w:rPr>
          <w:rFonts w:ascii="Times New Roman" w:eastAsia="Andale Sans UI" w:hAnsi="Times New Roman" w:cs="Times New Roman"/>
          <w:kern w:val="2"/>
          <w:sz w:val="24"/>
          <w:szCs w:val="24"/>
          <w:lang w:eastAsia="ar-SA"/>
        </w:rPr>
        <w:t>ти обучающихся.</w:t>
      </w:r>
    </w:p>
    <w:p w:rsidR="00D96269" w:rsidRPr="00B8331D" w:rsidRDefault="00D96269" w:rsidP="00EF76D6">
      <w:pPr>
        <w:spacing w:after="0" w:line="240" w:lineRule="auto"/>
        <w:ind w:firstLine="454"/>
        <w:jc w:val="both"/>
        <w:rPr>
          <w:rFonts w:ascii="Times New Roman" w:eastAsia="Andale Sans UI" w:hAnsi="Times New Roman" w:cs="Times New Roman"/>
          <w:spacing w:val="2"/>
          <w:kern w:val="2"/>
          <w:sz w:val="24"/>
          <w:szCs w:val="24"/>
          <w:lang w:eastAsia="ar-SA"/>
        </w:rPr>
      </w:pPr>
      <w:r w:rsidRPr="00B8331D">
        <w:rPr>
          <w:rFonts w:ascii="Times New Roman" w:eastAsia="Andale Sans UI" w:hAnsi="Times New Roman" w:cs="Times New Roman"/>
          <w:spacing w:val="2"/>
          <w:kern w:val="2"/>
          <w:sz w:val="24"/>
          <w:szCs w:val="24"/>
          <w:lang w:eastAsia="ar-SA"/>
        </w:rPr>
        <w:t>Кроме этого, определение в программах содержания тех знаний, умений и способов деятельности, которые являются надпредметными, т.</w:t>
      </w:r>
      <w:r w:rsidRPr="00B8331D">
        <w:rPr>
          <w:rFonts w:ascii="Times New Roman" w:eastAsia="Andale Sans UI" w:hAnsi="Times New Roman" w:cs="Times New Roman"/>
          <w:spacing w:val="2"/>
          <w:kern w:val="2"/>
          <w:sz w:val="24"/>
          <w:szCs w:val="24"/>
          <w:lang w:eastAsia="ar-SA"/>
        </w:rPr>
        <w:t> </w:t>
      </w:r>
      <w:r w:rsidRPr="00B8331D">
        <w:rPr>
          <w:rFonts w:ascii="Times New Roman" w:eastAsia="Andale Sans UI" w:hAnsi="Times New Roman" w:cs="Times New Roman"/>
          <w:spacing w:val="2"/>
          <w:kern w:val="2"/>
          <w:sz w:val="24"/>
          <w:szCs w:val="24"/>
          <w:lang w:eastAsia="ar-SA"/>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D96269" w:rsidRPr="00B8331D" w:rsidRDefault="00D96269" w:rsidP="00EF76D6">
      <w:pPr>
        <w:spacing w:after="0" w:line="240" w:lineRule="auto"/>
        <w:ind w:firstLine="454"/>
        <w:rPr>
          <w:rFonts w:ascii="Times New Roman" w:eastAsia="Andale Sans UI" w:hAnsi="Times New Roman" w:cs="Times New Roman"/>
          <w:spacing w:val="2"/>
          <w:kern w:val="2"/>
          <w:sz w:val="24"/>
          <w:szCs w:val="24"/>
          <w:lang w:eastAsia="ar-SA"/>
        </w:rPr>
      </w:pPr>
      <w:r w:rsidRPr="00B8331D">
        <w:rPr>
          <w:rFonts w:ascii="Times New Roman" w:eastAsia="Andale Sans UI" w:hAnsi="Times New Roman" w:cs="Times New Roman"/>
          <w:kern w:val="2"/>
          <w:sz w:val="24"/>
          <w:szCs w:val="24"/>
          <w:lang w:eastAsia="ar-SA"/>
        </w:rPr>
        <w:t>Уровень сформированности УУД в полной мере зависит от способов организации учебной деятельности и сотрудни</w:t>
      </w:r>
      <w:r w:rsidRPr="00B8331D">
        <w:rPr>
          <w:rFonts w:ascii="Times New Roman" w:eastAsia="Andale Sans UI" w:hAnsi="Times New Roman" w:cs="Times New Roman"/>
          <w:spacing w:val="2"/>
          <w:kern w:val="2"/>
          <w:sz w:val="24"/>
          <w:szCs w:val="24"/>
          <w:lang w:eastAsia="ar-SA"/>
        </w:rPr>
        <w:t>чества, познавательной, творческой, художественно­</w:t>
      </w:r>
    </w:p>
    <w:p w:rsidR="00D96269" w:rsidRPr="00B8331D" w:rsidRDefault="00D96269" w:rsidP="00EF76D6">
      <w:pPr>
        <w:spacing w:after="0" w:line="240" w:lineRule="auto"/>
        <w:rPr>
          <w:rFonts w:ascii="Times New Roman" w:eastAsia="Andale Sans UI" w:hAnsi="Times New Roman" w:cs="Times New Roman"/>
          <w:spacing w:val="2"/>
          <w:kern w:val="2"/>
          <w:sz w:val="24"/>
          <w:szCs w:val="24"/>
          <w:lang w:eastAsia="ar-SA"/>
        </w:rPr>
      </w:pPr>
      <w:r w:rsidRPr="00B8331D">
        <w:rPr>
          <w:rFonts w:ascii="Times New Roman" w:eastAsia="Andale Sans UI" w:hAnsi="Times New Roman" w:cs="Times New Roman"/>
          <w:spacing w:val="2"/>
          <w:kern w:val="2"/>
          <w:sz w:val="24"/>
          <w:szCs w:val="24"/>
          <w:lang w:eastAsia="ar-SA"/>
        </w:rPr>
        <w:t>эстетической и коммуникативной деятельности школьников.</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Это </w:t>
      </w:r>
      <w:r w:rsidRPr="00B8331D">
        <w:rPr>
          <w:rFonts w:ascii="Times New Roman" w:eastAsia="Andale Sans UI" w:hAnsi="Times New Roman" w:cs="Times New Roman"/>
          <w:kern w:val="2"/>
          <w:sz w:val="24"/>
          <w:szCs w:val="24"/>
          <w:lang w:eastAsia="ar-SA"/>
        </w:rPr>
        <w:t xml:space="preserve">определило необходимость выделить в  программах содержание не только знаний, но и видов деятельности, </w:t>
      </w:r>
      <w:r w:rsidRPr="00B8331D">
        <w:rPr>
          <w:rFonts w:ascii="Times New Roman" w:eastAsia="Andale Sans UI" w:hAnsi="Times New Roman" w:cs="Times New Roman"/>
          <w:spacing w:val="2"/>
          <w:kern w:val="2"/>
          <w:sz w:val="24"/>
          <w:szCs w:val="24"/>
          <w:lang w:eastAsia="ar-SA"/>
        </w:rPr>
        <w:t xml:space="preserve">которое включает конкретные УУД, обеспечивающие творческое </w:t>
      </w:r>
      <w:r w:rsidRPr="00B8331D">
        <w:rPr>
          <w:rFonts w:ascii="Times New Roman" w:eastAsia="Andale Sans UI" w:hAnsi="Times New Roman" w:cs="Times New Roman"/>
          <w:spacing w:val="2"/>
          <w:kern w:val="2"/>
          <w:sz w:val="24"/>
          <w:szCs w:val="24"/>
          <w:lang w:eastAsia="ar-SA"/>
        </w:rPr>
        <w:lastRenderedPageBreak/>
        <w:t xml:space="preserve">применение знаний для решения жизненных задач, начальные умения самообразования. Именно этот аспект </w:t>
      </w:r>
      <w:r w:rsidRPr="00B8331D">
        <w:rPr>
          <w:rFonts w:ascii="Times New Roman" w:eastAsia="Andale Sans UI" w:hAnsi="Times New Roman" w:cs="Times New Roman"/>
          <w:kern w:val="2"/>
          <w:sz w:val="24"/>
          <w:szCs w:val="24"/>
          <w:lang w:eastAsia="ar-SA"/>
        </w:rPr>
        <w:t xml:space="preserve"> программ даёт основание для утверждения гума</w:t>
      </w:r>
      <w:r w:rsidRPr="00B8331D">
        <w:rPr>
          <w:rFonts w:ascii="Times New Roman" w:eastAsia="Andale Sans UI" w:hAnsi="Times New Roman" w:cs="Times New Roman"/>
          <w:spacing w:val="2"/>
          <w:kern w:val="2"/>
          <w:sz w:val="24"/>
          <w:szCs w:val="24"/>
          <w:lang w:eastAsia="ar-SA"/>
        </w:rPr>
        <w:t xml:space="preserve">нистической, личностно ориентированной направленности </w:t>
      </w:r>
      <w:r w:rsidRPr="00B8331D">
        <w:rPr>
          <w:rFonts w:ascii="Times New Roman" w:eastAsia="Andale Sans UI" w:hAnsi="Times New Roman" w:cs="Times New Roman"/>
          <w:kern w:val="2"/>
          <w:sz w:val="24"/>
          <w:szCs w:val="24"/>
          <w:lang w:eastAsia="ar-SA"/>
        </w:rPr>
        <w:t>процесса образования младших школьников.</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Важным условием развития детской любознательности, </w:t>
      </w:r>
      <w:r w:rsidRPr="00B8331D">
        <w:rPr>
          <w:rFonts w:ascii="Times New Roman" w:eastAsia="Andale Sans UI" w:hAnsi="Times New Roman" w:cs="Times New Roman"/>
          <w:kern w:val="2"/>
          <w:sz w:val="24"/>
          <w:szCs w:val="24"/>
          <w:lang w:eastAsia="ar-SA"/>
        </w:rPr>
        <w:t xml:space="preserve">потребности самостоятельного познания окружающего мира, </w:t>
      </w:r>
      <w:r w:rsidRPr="00B8331D">
        <w:rPr>
          <w:rFonts w:ascii="Times New Roman" w:eastAsia="Andale Sans UI" w:hAnsi="Times New Roman" w:cs="Times New Roman"/>
          <w:spacing w:val="2"/>
          <w:kern w:val="2"/>
          <w:sz w:val="24"/>
          <w:szCs w:val="24"/>
          <w:lang w:eastAsia="ar-SA"/>
        </w:rPr>
        <w:t xml:space="preserve">познавательной активности и инициативности в начальной </w:t>
      </w:r>
      <w:r w:rsidRPr="00B8331D">
        <w:rPr>
          <w:rFonts w:ascii="Times New Roman" w:eastAsia="Andale Sans UI" w:hAnsi="Times New Roman" w:cs="Times New Roman"/>
          <w:kern w:val="2"/>
          <w:sz w:val="24"/>
          <w:szCs w:val="24"/>
          <w:lang w:eastAsia="ar-SA"/>
        </w:rPr>
        <w:t>школе является создание развивающей образовательной среды, стимулирующей активные формы познания: наблюдение, опыты, учебный диалог и</w:t>
      </w:r>
      <w:r w:rsidRPr="00B8331D">
        <w:rPr>
          <w:rFonts w:ascii="Times New Roman" w:eastAsia="Andale Sans UI" w:hAnsi="Times New Roman" w:cs="Times New Roman"/>
          <w:kern w:val="2"/>
          <w:sz w:val="24"/>
          <w:szCs w:val="24"/>
          <w:lang w:eastAsia="ar-SA"/>
        </w:rPr>
        <w:t> </w:t>
      </w:r>
      <w:r w:rsidRPr="00B8331D">
        <w:rPr>
          <w:rFonts w:ascii="Times New Roman" w:eastAsia="Andale Sans UI" w:hAnsi="Times New Roman" w:cs="Times New Roman"/>
          <w:kern w:val="2"/>
          <w:sz w:val="24"/>
          <w:szCs w:val="24"/>
          <w:lang w:eastAsia="ar-SA"/>
        </w:rPr>
        <w:t>пр. Младшему школьнику должны быть созданы условия для развития рефлексии -  способности осознавать и оценива</w:t>
      </w:r>
      <w:r w:rsidR="00CA1D21">
        <w:rPr>
          <w:rFonts w:ascii="Times New Roman" w:eastAsia="Andale Sans UI" w:hAnsi="Times New Roman" w:cs="Times New Roman"/>
          <w:kern w:val="2"/>
          <w:sz w:val="24"/>
          <w:szCs w:val="24"/>
          <w:lang w:eastAsia="ar-SA"/>
        </w:rPr>
        <w:t xml:space="preserve">ть свои мысли и действия как бы </w:t>
      </w:r>
      <w:r w:rsidRPr="00B8331D">
        <w:rPr>
          <w:rFonts w:ascii="Times New Roman" w:eastAsia="Andale Sans UI" w:hAnsi="Times New Roman" w:cs="Times New Roman"/>
          <w:kern w:val="2"/>
          <w:sz w:val="24"/>
          <w:szCs w:val="24"/>
          <w:lang w:eastAsia="ar-SA"/>
        </w:rPr>
        <w:t>со стороны, соотносить результат деятельности с поставленной целью, определять своё знание и незнание и</w:t>
      </w:r>
      <w:r w:rsidRPr="00B8331D">
        <w:rPr>
          <w:rFonts w:ascii="Times New Roman" w:eastAsia="Andale Sans UI" w:hAnsi="Times New Roman" w:cs="Times New Roman"/>
          <w:kern w:val="2"/>
          <w:sz w:val="24"/>
          <w:szCs w:val="24"/>
          <w:lang w:eastAsia="ar-SA"/>
        </w:rPr>
        <w:t> </w:t>
      </w:r>
      <w:r w:rsidRPr="00B8331D">
        <w:rPr>
          <w:rFonts w:ascii="Times New Roman" w:eastAsia="Andale Sans UI" w:hAnsi="Times New Roman" w:cs="Times New Roman"/>
          <w:kern w:val="2"/>
          <w:sz w:val="24"/>
          <w:szCs w:val="24"/>
          <w:lang w:eastAsia="ar-SA"/>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Начальная ступень общего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 xml:space="preserve">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00FD2F9F" w:rsidRPr="00B8331D">
        <w:rPr>
          <w:rFonts w:ascii="Times New Roman" w:eastAsia="Andale Sans UI" w:hAnsi="Times New Roman" w:cs="Times New Roman"/>
          <w:kern w:val="2"/>
          <w:sz w:val="24"/>
          <w:szCs w:val="24"/>
          <w:lang w:eastAsia="ar-SA"/>
        </w:rPr>
        <w:t xml:space="preserve">адаптированной </w:t>
      </w:r>
      <w:r w:rsidRPr="00B8331D">
        <w:rPr>
          <w:rFonts w:ascii="Times New Roman" w:eastAsia="Andale Sans UI" w:hAnsi="Times New Roman" w:cs="Times New Roman"/>
          <w:spacing w:val="2"/>
          <w:kern w:val="2"/>
          <w:sz w:val="24"/>
          <w:szCs w:val="24"/>
          <w:lang w:eastAsia="ar-SA"/>
        </w:rPr>
        <w:t xml:space="preserve">основной образовательной программы начального общего образования </w:t>
      </w:r>
      <w:r w:rsidR="00FD2F9F" w:rsidRPr="00B8331D">
        <w:rPr>
          <w:rFonts w:ascii="Times New Roman" w:eastAsia="Andale Sans UI" w:hAnsi="Times New Roman" w:cs="Times New Roman"/>
          <w:spacing w:val="2"/>
          <w:kern w:val="2"/>
          <w:sz w:val="24"/>
          <w:szCs w:val="24"/>
          <w:lang w:eastAsia="ar-SA"/>
        </w:rPr>
        <w:t xml:space="preserve">с НОДА </w:t>
      </w:r>
      <w:r w:rsidRPr="00B8331D">
        <w:rPr>
          <w:rFonts w:ascii="Times New Roman" w:eastAsia="Andale Sans UI" w:hAnsi="Times New Roman" w:cs="Times New Roman"/>
          <w:spacing w:val="2"/>
          <w:kern w:val="2"/>
          <w:sz w:val="24"/>
          <w:szCs w:val="24"/>
          <w:lang w:eastAsia="ar-SA"/>
        </w:rPr>
        <w:t>Федерального государственного образователь</w:t>
      </w:r>
      <w:r w:rsidRPr="00B8331D">
        <w:rPr>
          <w:rFonts w:ascii="Times New Roman" w:eastAsia="Andale Sans UI" w:hAnsi="Times New Roman" w:cs="Times New Roman"/>
          <w:kern w:val="2"/>
          <w:sz w:val="24"/>
          <w:szCs w:val="24"/>
          <w:lang w:eastAsia="ar-SA"/>
        </w:rPr>
        <w:t>ного стандарта начального общего образования.</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Программы включают следующие разделы:</w:t>
      </w:r>
    </w:p>
    <w:p w:rsidR="00FD2F9F" w:rsidRPr="00B8331D" w:rsidRDefault="00FD2F9F" w:rsidP="00EF76D6">
      <w:pPr>
        <w:pStyle w:val="ConsPlusNormal"/>
        <w:ind w:firstLine="540"/>
        <w:jc w:val="both"/>
        <w:rPr>
          <w:rFonts w:ascii="Times New Roman" w:hAnsi="Times New Roman" w:cs="Times New Roman"/>
          <w:sz w:val="24"/>
          <w:szCs w:val="24"/>
        </w:rPr>
      </w:pPr>
      <w:r w:rsidRPr="00B8331D">
        <w:rPr>
          <w:rFonts w:ascii="Times New Roman" w:hAnsi="Times New Roman" w:cs="Times New Roman"/>
          <w:sz w:val="24"/>
          <w:szCs w:val="24"/>
        </w:rPr>
        <w:t>Рабочие программы учебных предметов, курсов должны содержать:</w:t>
      </w:r>
    </w:p>
    <w:p w:rsidR="00FD2F9F" w:rsidRPr="00B8331D" w:rsidRDefault="00FD2F9F" w:rsidP="00EF76D6">
      <w:pPr>
        <w:pStyle w:val="ConsPlusNormal"/>
        <w:ind w:firstLine="540"/>
        <w:jc w:val="both"/>
        <w:rPr>
          <w:rFonts w:ascii="Times New Roman" w:hAnsi="Times New Roman" w:cs="Times New Roman"/>
          <w:sz w:val="24"/>
          <w:szCs w:val="24"/>
        </w:rPr>
      </w:pPr>
      <w:r w:rsidRPr="00B8331D">
        <w:rPr>
          <w:rFonts w:ascii="Times New Roman" w:hAnsi="Times New Roman" w:cs="Times New Roman"/>
          <w:sz w:val="24"/>
          <w:szCs w:val="24"/>
        </w:rPr>
        <w:t>1) планируемые результаты освоения учебного предмета, курса;</w:t>
      </w:r>
    </w:p>
    <w:p w:rsidR="00FD2F9F" w:rsidRPr="00B8331D" w:rsidRDefault="00FD2F9F" w:rsidP="00EF76D6">
      <w:pPr>
        <w:pStyle w:val="ConsPlusNormal"/>
        <w:ind w:firstLine="540"/>
        <w:jc w:val="both"/>
        <w:rPr>
          <w:rFonts w:ascii="Times New Roman" w:hAnsi="Times New Roman" w:cs="Times New Roman"/>
          <w:sz w:val="24"/>
          <w:szCs w:val="24"/>
        </w:rPr>
      </w:pPr>
      <w:r w:rsidRPr="00B8331D">
        <w:rPr>
          <w:rFonts w:ascii="Times New Roman" w:hAnsi="Times New Roman" w:cs="Times New Roman"/>
          <w:sz w:val="24"/>
          <w:szCs w:val="24"/>
        </w:rPr>
        <w:t>2) содержание учебного предмета, курса;</w:t>
      </w:r>
    </w:p>
    <w:p w:rsidR="00FD2F9F" w:rsidRPr="00B8331D" w:rsidRDefault="00FD2F9F" w:rsidP="00EF76D6">
      <w:pPr>
        <w:spacing w:after="0" w:line="240" w:lineRule="auto"/>
        <w:ind w:firstLine="454"/>
        <w:jc w:val="both"/>
        <w:rPr>
          <w:rFonts w:ascii="Times New Roman" w:hAnsi="Times New Roman" w:cs="Times New Roman"/>
          <w:sz w:val="24"/>
          <w:szCs w:val="24"/>
        </w:rPr>
      </w:pPr>
      <w:r w:rsidRPr="00B8331D">
        <w:rPr>
          <w:rFonts w:ascii="Times New Roman" w:hAnsi="Times New Roman" w:cs="Times New Roman"/>
          <w:sz w:val="24"/>
          <w:szCs w:val="24"/>
        </w:rPr>
        <w:t>3) тематическое планирование с указанием количества часов, отводимых на освоение каждой темы.</w:t>
      </w:r>
    </w:p>
    <w:p w:rsidR="00AB5FE9" w:rsidRPr="00B8331D" w:rsidRDefault="00AB5FE9" w:rsidP="00EF76D6">
      <w:pPr>
        <w:pStyle w:val="ConsPlusNormal"/>
        <w:ind w:firstLine="540"/>
        <w:jc w:val="both"/>
        <w:rPr>
          <w:rFonts w:ascii="Times New Roman" w:hAnsi="Times New Roman" w:cs="Times New Roman"/>
          <w:sz w:val="24"/>
          <w:szCs w:val="24"/>
        </w:rPr>
      </w:pPr>
      <w:r w:rsidRPr="00B8331D">
        <w:rPr>
          <w:rFonts w:ascii="Times New Roman" w:hAnsi="Times New Roman" w:cs="Times New Roman"/>
          <w:sz w:val="24"/>
          <w:szCs w:val="24"/>
        </w:rPr>
        <w:t>Рабочие программы курсов внеурочной деятельности должны содержать:</w:t>
      </w:r>
    </w:p>
    <w:p w:rsidR="00AB5FE9" w:rsidRPr="00B8331D" w:rsidRDefault="00AB5FE9" w:rsidP="00EF76D6">
      <w:pPr>
        <w:pStyle w:val="ConsPlusNormal"/>
        <w:ind w:firstLine="540"/>
        <w:jc w:val="both"/>
        <w:rPr>
          <w:rFonts w:ascii="Times New Roman" w:hAnsi="Times New Roman" w:cs="Times New Roman"/>
          <w:sz w:val="24"/>
          <w:szCs w:val="24"/>
        </w:rPr>
      </w:pPr>
      <w:r w:rsidRPr="00B8331D">
        <w:rPr>
          <w:rFonts w:ascii="Times New Roman" w:hAnsi="Times New Roman" w:cs="Times New Roman"/>
          <w:sz w:val="24"/>
          <w:szCs w:val="24"/>
        </w:rPr>
        <w:t>1) результаты освоения курса внеурочной деятельности;</w:t>
      </w:r>
    </w:p>
    <w:p w:rsidR="00AB5FE9" w:rsidRPr="00B8331D" w:rsidRDefault="00AB5FE9" w:rsidP="00EF76D6">
      <w:pPr>
        <w:pStyle w:val="ConsPlusNormal"/>
        <w:ind w:firstLine="540"/>
        <w:jc w:val="both"/>
        <w:rPr>
          <w:rFonts w:ascii="Times New Roman" w:hAnsi="Times New Roman" w:cs="Times New Roman"/>
          <w:sz w:val="24"/>
          <w:szCs w:val="24"/>
        </w:rPr>
      </w:pPr>
      <w:r w:rsidRPr="00B8331D">
        <w:rPr>
          <w:rFonts w:ascii="Times New Roman" w:hAnsi="Times New Roman" w:cs="Times New Roman"/>
          <w:sz w:val="24"/>
          <w:szCs w:val="24"/>
        </w:rPr>
        <w:t>2) содержание курса внеурочной деятельности с указанием форм организации и видов деятельности;</w:t>
      </w:r>
    </w:p>
    <w:p w:rsidR="00AB5FE9" w:rsidRPr="00CA1D21" w:rsidRDefault="00AB5FE9" w:rsidP="00CA1D21">
      <w:pPr>
        <w:pStyle w:val="ConsPlusNormal"/>
        <w:ind w:firstLine="540"/>
        <w:jc w:val="both"/>
        <w:rPr>
          <w:rFonts w:ascii="Times New Roman" w:hAnsi="Times New Roman" w:cs="Times New Roman"/>
          <w:sz w:val="24"/>
          <w:szCs w:val="24"/>
        </w:rPr>
      </w:pPr>
      <w:r w:rsidRPr="00B8331D">
        <w:rPr>
          <w:rFonts w:ascii="Times New Roman" w:hAnsi="Times New Roman" w:cs="Times New Roman"/>
          <w:sz w:val="24"/>
          <w:szCs w:val="24"/>
        </w:rPr>
        <w:t>3) тематическое планирование.</w:t>
      </w:r>
    </w:p>
    <w:p w:rsidR="00D96269" w:rsidRDefault="00D96269" w:rsidP="00EF76D6">
      <w:pPr>
        <w:spacing w:after="0" w:line="240" w:lineRule="auto"/>
        <w:ind w:firstLine="454"/>
        <w:jc w:val="both"/>
        <w:rPr>
          <w:rFonts w:ascii="Times New Roman" w:eastAsia="Andale Sans UI" w:hAnsi="Times New Roman" w:cs="Times New Roman"/>
          <w:color w:val="FF0000"/>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В данном разделе  </w:t>
      </w:r>
      <w:r w:rsidR="00FD2F9F" w:rsidRPr="00B8331D">
        <w:rPr>
          <w:rFonts w:ascii="Times New Roman" w:eastAsia="Andale Sans UI" w:hAnsi="Times New Roman" w:cs="Times New Roman"/>
          <w:spacing w:val="2"/>
          <w:kern w:val="2"/>
          <w:sz w:val="24"/>
          <w:szCs w:val="24"/>
          <w:lang w:eastAsia="ar-SA"/>
        </w:rPr>
        <w:t xml:space="preserve">АООП НОО с НОДА </w:t>
      </w:r>
      <w:r w:rsidRPr="00B8331D">
        <w:rPr>
          <w:rFonts w:ascii="Times New Roman" w:eastAsia="Andale Sans UI" w:hAnsi="Times New Roman" w:cs="Times New Roman"/>
          <w:kern w:val="2"/>
          <w:sz w:val="24"/>
          <w:szCs w:val="24"/>
          <w:lang w:eastAsia="ar-SA"/>
        </w:rPr>
        <w:t>приводится основное содержание курсов по всем обязательным предметам на ступени начального общего образования, которое должно быть в полном объёме отражено в соответствующих разделах рабочих программ учебных пред</w:t>
      </w:r>
      <w:r w:rsidRPr="00B8331D">
        <w:rPr>
          <w:rFonts w:ascii="Times New Roman" w:eastAsia="Andale Sans UI" w:hAnsi="Times New Roman" w:cs="Times New Roman"/>
          <w:spacing w:val="2"/>
          <w:kern w:val="2"/>
          <w:sz w:val="24"/>
          <w:szCs w:val="24"/>
          <w:lang w:eastAsia="ar-SA"/>
        </w:rPr>
        <w:t xml:space="preserve">метов. Остальные разделы  программ учебных </w:t>
      </w:r>
      <w:r w:rsidRPr="00B8331D">
        <w:rPr>
          <w:rFonts w:ascii="Times New Roman" w:eastAsia="Andale Sans UI" w:hAnsi="Times New Roman" w:cs="Times New Roman"/>
          <w:kern w:val="2"/>
          <w:sz w:val="24"/>
          <w:szCs w:val="24"/>
          <w:lang w:eastAsia="ar-SA"/>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r w:rsidRPr="00B8331D">
        <w:rPr>
          <w:rFonts w:ascii="Times New Roman" w:eastAsia="Andale Sans UI" w:hAnsi="Times New Roman" w:cs="Times New Roman"/>
          <w:color w:val="FF0000"/>
          <w:kern w:val="2"/>
          <w:sz w:val="24"/>
          <w:szCs w:val="24"/>
          <w:lang w:eastAsia="ar-SA"/>
        </w:rPr>
        <w:t>.</w:t>
      </w:r>
    </w:p>
    <w:p w:rsidR="00CA1D21" w:rsidRPr="00B8331D" w:rsidRDefault="00CA1D21" w:rsidP="00EF76D6">
      <w:pPr>
        <w:spacing w:after="0" w:line="240" w:lineRule="auto"/>
        <w:ind w:firstLine="454"/>
        <w:jc w:val="both"/>
        <w:rPr>
          <w:rFonts w:ascii="Times New Roman" w:eastAsia="Andale Sans UI" w:hAnsi="Times New Roman" w:cs="Times New Roman"/>
          <w:color w:val="FF0000"/>
          <w:kern w:val="2"/>
          <w:sz w:val="24"/>
          <w:szCs w:val="24"/>
          <w:lang w:eastAsia="ar-SA"/>
        </w:rPr>
      </w:pPr>
    </w:p>
    <w:p w:rsidR="00D96269" w:rsidRPr="00B8331D" w:rsidRDefault="00D96269" w:rsidP="00EF76D6">
      <w:pPr>
        <w:keepNext/>
        <w:spacing w:after="0" w:line="240" w:lineRule="auto"/>
        <w:ind w:firstLine="454"/>
        <w:jc w:val="both"/>
        <w:textAlignment w:val="center"/>
        <w:rPr>
          <w:rFonts w:ascii="Times New Roman" w:hAnsi="Times New Roman" w:cs="Times New Roman"/>
          <w:b/>
          <w:bCs/>
          <w:i/>
          <w:iCs/>
          <w:sz w:val="24"/>
          <w:szCs w:val="24"/>
        </w:rPr>
      </w:pPr>
      <w:r w:rsidRPr="00B8331D">
        <w:rPr>
          <w:rFonts w:ascii="Times New Roman" w:hAnsi="Times New Roman" w:cs="Times New Roman"/>
          <w:b/>
          <w:bCs/>
          <w:i/>
          <w:iCs/>
          <w:sz w:val="24"/>
          <w:szCs w:val="24"/>
        </w:rPr>
        <w:t>Основное содержание учебных предметов</w:t>
      </w:r>
    </w:p>
    <w:p w:rsidR="00D96269" w:rsidRPr="00B8331D" w:rsidRDefault="00D96269" w:rsidP="00EF76D6">
      <w:pPr>
        <w:keepNext/>
        <w:spacing w:after="0" w:line="240" w:lineRule="auto"/>
        <w:ind w:firstLine="454"/>
        <w:jc w:val="both"/>
        <w:textAlignment w:val="center"/>
        <w:rPr>
          <w:rFonts w:ascii="Times New Roman" w:hAnsi="Times New Roman" w:cs="Times New Roman"/>
          <w:b/>
          <w:i/>
          <w:iCs/>
          <w:sz w:val="24"/>
          <w:szCs w:val="24"/>
          <w:lang w:eastAsia="en-US" w:bidi="en-US"/>
        </w:rPr>
      </w:pPr>
      <w:r w:rsidRPr="00B8331D">
        <w:rPr>
          <w:rFonts w:ascii="Times New Roman" w:hAnsi="Times New Roman" w:cs="Times New Roman"/>
          <w:b/>
          <w:i/>
          <w:iCs/>
          <w:sz w:val="24"/>
          <w:szCs w:val="24"/>
          <w:lang w:eastAsia="en-US" w:bidi="en-US"/>
        </w:rPr>
        <w:t>Русский язык</w:t>
      </w:r>
    </w:p>
    <w:p w:rsidR="00D96269" w:rsidRPr="00B8331D" w:rsidRDefault="00D96269" w:rsidP="00EF76D6">
      <w:pPr>
        <w:spacing w:after="0" w:line="240" w:lineRule="auto"/>
        <w:ind w:firstLine="454"/>
        <w:jc w:val="both"/>
        <w:rPr>
          <w:rFonts w:ascii="Times New Roman" w:eastAsia="Andale Sans UI" w:hAnsi="Times New Roman" w:cs="Times New Roman"/>
          <w:b/>
          <w:bCs/>
          <w:i/>
          <w:iCs/>
          <w:kern w:val="2"/>
          <w:sz w:val="24"/>
          <w:szCs w:val="24"/>
          <w:lang w:eastAsia="ar-SA"/>
        </w:rPr>
      </w:pPr>
      <w:r w:rsidRPr="00B8331D">
        <w:rPr>
          <w:rFonts w:ascii="Times New Roman" w:eastAsia="Andale Sans UI" w:hAnsi="Times New Roman" w:cs="Times New Roman"/>
          <w:b/>
          <w:bCs/>
          <w:i/>
          <w:iCs/>
          <w:kern w:val="2"/>
          <w:sz w:val="24"/>
          <w:szCs w:val="24"/>
          <w:lang w:eastAsia="ar-SA"/>
        </w:rPr>
        <w:t>Виды речевой деятельности</w:t>
      </w:r>
    </w:p>
    <w:p w:rsidR="00D96269" w:rsidRPr="00B8331D" w:rsidRDefault="00D96269" w:rsidP="00EF76D6">
      <w:pPr>
        <w:spacing w:after="0" w:line="240" w:lineRule="auto"/>
        <w:ind w:firstLine="454"/>
        <w:jc w:val="both"/>
        <w:rPr>
          <w:rFonts w:ascii="Times New Roman" w:eastAsia="Andale Sans UI" w:hAnsi="Times New Roman" w:cs="Times New Roman"/>
          <w:b/>
          <w:bCs/>
          <w:spacing w:val="-4"/>
          <w:kern w:val="2"/>
          <w:sz w:val="24"/>
          <w:szCs w:val="24"/>
          <w:lang w:eastAsia="ar-SA"/>
        </w:rPr>
      </w:pPr>
      <w:r w:rsidRPr="00B8331D">
        <w:rPr>
          <w:rFonts w:ascii="Times New Roman" w:eastAsia="Andale Sans UI" w:hAnsi="Times New Roman" w:cs="Times New Roman"/>
          <w:b/>
          <w:bCs/>
          <w:kern w:val="2"/>
          <w:sz w:val="24"/>
          <w:szCs w:val="24"/>
          <w:lang w:eastAsia="ar-SA"/>
        </w:rPr>
        <w:t xml:space="preserve">Слушание. </w:t>
      </w:r>
      <w:r w:rsidRPr="00B8331D">
        <w:rPr>
          <w:rFonts w:ascii="Times New Roman" w:eastAsia="Andale Sans UI" w:hAnsi="Times New Roman" w:cs="Times New Roman"/>
          <w:kern w:val="2"/>
          <w:sz w:val="24"/>
          <w:szCs w:val="24"/>
          <w:lang w:eastAsia="ar-SA"/>
        </w:rPr>
        <w:t xml:space="preserve">Осознание цели и ситуации устного общения. </w:t>
      </w:r>
      <w:r w:rsidRPr="00B8331D">
        <w:rPr>
          <w:rFonts w:ascii="Times New Roman" w:eastAsia="Andale Sans UI" w:hAnsi="Times New Roman" w:cs="Times New Roman"/>
          <w:spacing w:val="-4"/>
          <w:kern w:val="2"/>
          <w:sz w:val="24"/>
          <w:szCs w:val="24"/>
          <w:lang w:eastAsia="ar-SA"/>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D96269" w:rsidRPr="00B8331D" w:rsidRDefault="00D96269" w:rsidP="00EF76D6">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b/>
          <w:bCs/>
          <w:kern w:val="2"/>
          <w:sz w:val="24"/>
          <w:szCs w:val="24"/>
          <w:lang w:eastAsia="ar-SA"/>
        </w:rPr>
        <w:t xml:space="preserve">Говорение. </w:t>
      </w:r>
      <w:r w:rsidRPr="00B8331D">
        <w:rPr>
          <w:rFonts w:ascii="Times New Roman" w:eastAsia="Andale Sans UI" w:hAnsi="Times New Roman" w:cs="Times New Roman"/>
          <w:kern w:val="2"/>
          <w:sz w:val="24"/>
          <w:szCs w:val="24"/>
          <w:lang w:eastAsia="ar-SA"/>
        </w:rPr>
        <w:t>Выбор языковых средств в соответствии с целями и условиями общения для эффективного решения ком</w:t>
      </w:r>
      <w:r w:rsidRPr="00B8331D">
        <w:rPr>
          <w:rFonts w:ascii="Times New Roman" w:eastAsia="Andale Sans UI" w:hAnsi="Times New Roman" w:cs="Times New Roman"/>
          <w:spacing w:val="-2"/>
          <w:kern w:val="2"/>
          <w:sz w:val="24"/>
          <w:szCs w:val="24"/>
          <w:lang w:eastAsia="ar-SA"/>
        </w:rPr>
        <w:t xml:space="preserve">муникативной задачи. Практическое овладение диалогической </w:t>
      </w:r>
      <w:r w:rsidRPr="00B8331D">
        <w:rPr>
          <w:rFonts w:ascii="Times New Roman" w:eastAsia="Andale Sans UI" w:hAnsi="Times New Roman" w:cs="Times New Roman"/>
          <w:kern w:val="2"/>
          <w:sz w:val="24"/>
          <w:szCs w:val="24"/>
          <w:lang w:eastAsia="ar-SA"/>
        </w:rPr>
        <w:t>формой речи. Овладение умениями начать, поддержать, закончить разговор, привлечь внимание и</w:t>
      </w:r>
      <w:r w:rsidRPr="00B8331D">
        <w:rPr>
          <w:rFonts w:ascii="Times New Roman" w:eastAsia="Andale Sans UI" w:hAnsi="Times New Roman" w:cs="Times New Roman"/>
          <w:kern w:val="2"/>
          <w:sz w:val="24"/>
          <w:szCs w:val="24"/>
          <w:lang w:eastAsia="ar-SA"/>
        </w:rPr>
        <w:t> </w:t>
      </w:r>
      <w:r w:rsidRPr="00B8331D">
        <w:rPr>
          <w:rFonts w:ascii="Times New Roman" w:eastAsia="Andale Sans UI" w:hAnsi="Times New Roman" w:cs="Times New Roman"/>
          <w:kern w:val="2"/>
          <w:sz w:val="24"/>
          <w:szCs w:val="24"/>
          <w:lang w:eastAsia="ar-SA"/>
        </w:rPr>
        <w:t>т.</w:t>
      </w:r>
      <w:r w:rsidRPr="00B8331D">
        <w:rPr>
          <w:rFonts w:ascii="Times New Roman" w:eastAsia="Andale Sans UI" w:hAnsi="Times New Roman" w:cs="Times New Roman"/>
          <w:kern w:val="2"/>
          <w:sz w:val="24"/>
          <w:szCs w:val="24"/>
          <w:lang w:eastAsia="ar-SA"/>
        </w:rPr>
        <w:t> </w:t>
      </w:r>
      <w:r w:rsidRPr="00B8331D">
        <w:rPr>
          <w:rFonts w:ascii="Times New Roman" w:eastAsia="Andale Sans UI" w:hAnsi="Times New Roman" w:cs="Times New Roman"/>
          <w:kern w:val="2"/>
          <w:sz w:val="24"/>
          <w:szCs w:val="24"/>
          <w:lang w:eastAsia="ar-SA"/>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B8331D">
        <w:rPr>
          <w:rFonts w:ascii="Times New Roman" w:eastAsia="Andale Sans UI" w:hAnsi="Times New Roman" w:cs="Times New Roman"/>
          <w:spacing w:val="2"/>
          <w:kern w:val="2"/>
          <w:sz w:val="24"/>
          <w:szCs w:val="24"/>
          <w:lang w:eastAsia="ar-SA"/>
        </w:rPr>
        <w:t xml:space="preserve">ях учебного и бытового общения (приветствие, прощание, </w:t>
      </w:r>
      <w:r w:rsidRPr="00B8331D">
        <w:rPr>
          <w:rFonts w:ascii="Times New Roman" w:eastAsia="Andale Sans UI" w:hAnsi="Times New Roman" w:cs="Times New Roman"/>
          <w:kern w:val="2"/>
          <w:sz w:val="24"/>
          <w:szCs w:val="24"/>
          <w:lang w:eastAsia="ar-SA"/>
        </w:rPr>
        <w:lastRenderedPageBreak/>
        <w:t>извинение, благодарность, обращение с просьбой). Соблюдение орфоэпических норм и правильной интонации.</w:t>
      </w:r>
    </w:p>
    <w:p w:rsidR="00D96269" w:rsidRPr="00B8331D" w:rsidRDefault="00D96269" w:rsidP="00EF76D6">
      <w:pPr>
        <w:spacing w:after="0" w:line="240" w:lineRule="auto"/>
        <w:ind w:firstLine="454"/>
        <w:jc w:val="both"/>
        <w:rPr>
          <w:rFonts w:ascii="Times New Roman" w:eastAsia="Andale Sans UI" w:hAnsi="Times New Roman" w:cs="Times New Roman"/>
          <w:bCs/>
          <w:kern w:val="2"/>
          <w:sz w:val="24"/>
          <w:szCs w:val="24"/>
          <w:lang w:eastAsia="ar-SA"/>
        </w:rPr>
      </w:pPr>
      <w:r w:rsidRPr="00B8331D">
        <w:rPr>
          <w:rFonts w:ascii="Times New Roman" w:eastAsia="Andale Sans UI" w:hAnsi="Times New Roman" w:cs="Times New Roman"/>
          <w:b/>
          <w:bCs/>
          <w:kern w:val="2"/>
          <w:sz w:val="24"/>
          <w:szCs w:val="24"/>
          <w:lang w:eastAsia="ar-SA"/>
        </w:rPr>
        <w:t xml:space="preserve">Чтение. </w:t>
      </w:r>
      <w:r w:rsidRPr="00B8331D">
        <w:rPr>
          <w:rFonts w:ascii="Times New Roman" w:eastAsia="Andale Sans UI" w:hAnsi="Times New Roman" w:cs="Times New Roman"/>
          <w:kern w:val="2"/>
          <w:sz w:val="24"/>
          <w:szCs w:val="24"/>
          <w:lang w:eastAsia="ar-SA"/>
        </w:rPr>
        <w:t xml:space="preserve">Понимание учебного текста. Выборочное чтение </w:t>
      </w:r>
      <w:r w:rsidRPr="00B8331D">
        <w:rPr>
          <w:rFonts w:ascii="Times New Roman" w:eastAsia="Andale Sans UI" w:hAnsi="Times New Roman" w:cs="Times New Roman"/>
          <w:spacing w:val="2"/>
          <w:kern w:val="2"/>
          <w:sz w:val="24"/>
          <w:szCs w:val="24"/>
          <w:lang w:eastAsia="ar-SA"/>
        </w:rPr>
        <w:t xml:space="preserve">с целью нахождения необходимого материала. Нахождение </w:t>
      </w:r>
      <w:r w:rsidRPr="00B8331D">
        <w:rPr>
          <w:rFonts w:ascii="Times New Roman" w:eastAsia="Andale Sans UI" w:hAnsi="Times New Roman" w:cs="Times New Roman"/>
          <w:kern w:val="2"/>
          <w:sz w:val="24"/>
          <w:szCs w:val="24"/>
          <w:lang w:eastAsia="ar-SA"/>
        </w:rPr>
        <w:t>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r w:rsidRPr="00B8331D">
        <w:rPr>
          <w:rFonts w:ascii="Times New Roman" w:eastAsia="Andale Sans UI" w:hAnsi="Times New Roman" w:cs="Times New Roman"/>
          <w:b/>
          <w:kern w:val="2"/>
          <w:sz w:val="24"/>
          <w:szCs w:val="24"/>
          <w:lang w:eastAsia="ar-SA"/>
        </w:rPr>
        <w:t xml:space="preserve">. </w:t>
      </w:r>
      <w:r w:rsidRPr="00B8331D">
        <w:rPr>
          <w:rFonts w:ascii="Times New Roman" w:eastAsia="Andale Sans UI" w:hAnsi="Times New Roman" w:cs="Times New Roman"/>
          <w:i/>
          <w:iCs/>
          <w:kern w:val="2"/>
          <w:sz w:val="24"/>
          <w:szCs w:val="24"/>
          <w:lang w:eastAsia="ar-SA"/>
        </w:rPr>
        <w:t>Анализ и оценка содержания, языковых особенностей и структуры текста</w:t>
      </w:r>
      <w:r w:rsidRPr="00B8331D">
        <w:rPr>
          <w:rFonts w:ascii="Times New Roman" w:eastAsia="Andale Sans UI" w:hAnsi="Times New Roman" w:cs="Times New Roman"/>
          <w:kern w:val="2"/>
          <w:sz w:val="24"/>
          <w:szCs w:val="24"/>
          <w:lang w:eastAsia="ar-SA"/>
        </w:rPr>
        <w:t>.</w:t>
      </w:r>
    </w:p>
    <w:p w:rsidR="00D96269" w:rsidRPr="00B8331D" w:rsidRDefault="00D96269" w:rsidP="00EF76D6">
      <w:pPr>
        <w:spacing w:after="0" w:line="240" w:lineRule="auto"/>
        <w:ind w:firstLine="454"/>
        <w:jc w:val="both"/>
        <w:rPr>
          <w:rFonts w:ascii="Times New Roman" w:eastAsia="Andale Sans UI" w:hAnsi="Times New Roman" w:cs="Times New Roman"/>
          <w:spacing w:val="-2"/>
          <w:kern w:val="2"/>
          <w:sz w:val="24"/>
          <w:szCs w:val="24"/>
          <w:lang w:eastAsia="ar-SA"/>
        </w:rPr>
      </w:pPr>
      <w:r w:rsidRPr="00B8331D">
        <w:rPr>
          <w:rFonts w:ascii="Times New Roman" w:eastAsia="Andale Sans UI" w:hAnsi="Times New Roman" w:cs="Times New Roman"/>
          <w:b/>
          <w:bCs/>
          <w:spacing w:val="-2"/>
          <w:kern w:val="2"/>
          <w:sz w:val="24"/>
          <w:szCs w:val="24"/>
          <w:lang w:eastAsia="ar-SA"/>
        </w:rPr>
        <w:t xml:space="preserve">Письмо. </w:t>
      </w:r>
      <w:r w:rsidRPr="00B8331D">
        <w:rPr>
          <w:rFonts w:ascii="Times New Roman" w:eastAsia="Andale Sans UI" w:hAnsi="Times New Roman" w:cs="Times New Roman"/>
          <w:spacing w:val="-2"/>
          <w:kern w:val="2"/>
          <w:sz w:val="24"/>
          <w:szCs w:val="24"/>
          <w:lang w:eastAsia="ar-SA"/>
        </w:rPr>
        <w:t>Письмо букв, буквосочетаний, слогов, слов, пред</w:t>
      </w:r>
      <w:r w:rsidRPr="00B8331D">
        <w:rPr>
          <w:rFonts w:ascii="Times New Roman" w:eastAsia="Andale Sans UI" w:hAnsi="Times New Roman" w:cs="Times New Roman"/>
          <w:spacing w:val="-4"/>
          <w:kern w:val="2"/>
          <w:sz w:val="24"/>
          <w:szCs w:val="24"/>
          <w:lang w:eastAsia="ar-SA"/>
        </w:rPr>
        <w:t xml:space="preserve">ложений в системе обучения грамоте. Овладение разборчивым, </w:t>
      </w:r>
      <w:r w:rsidRPr="00B8331D">
        <w:rPr>
          <w:rFonts w:ascii="Times New Roman" w:eastAsia="Andale Sans UI" w:hAnsi="Times New Roman" w:cs="Times New Roman"/>
          <w:kern w:val="2"/>
          <w:sz w:val="24"/>
          <w:szCs w:val="24"/>
          <w:lang w:eastAsia="ar-SA"/>
        </w:rPr>
        <w:t>аккуратным письмом с учётом гигиенических требований к этому виду учебной работы. Списывание, письмо под дик</w:t>
      </w:r>
      <w:r w:rsidRPr="00B8331D">
        <w:rPr>
          <w:rFonts w:ascii="Times New Roman" w:eastAsia="Andale Sans UI" w:hAnsi="Times New Roman" w:cs="Times New Roman"/>
          <w:spacing w:val="-2"/>
          <w:kern w:val="2"/>
          <w:sz w:val="24"/>
          <w:szCs w:val="24"/>
          <w:lang w:eastAsia="ar-SA"/>
        </w:rPr>
        <w:t xml:space="preserve">товку в соответствии с изученными правилами. Письменное изложение содержания прослушанного и прочитанного текста </w:t>
      </w:r>
      <w:r w:rsidRPr="00B8331D">
        <w:rPr>
          <w:rFonts w:ascii="Times New Roman" w:eastAsia="Andale Sans UI" w:hAnsi="Times New Roman" w:cs="Times New Roman"/>
          <w:kern w:val="2"/>
          <w:sz w:val="24"/>
          <w:szCs w:val="24"/>
          <w:lang w:eastAsia="ar-SA"/>
        </w:rPr>
        <w:t xml:space="preserve">(подробное, выборочное). Создание небольших собственных </w:t>
      </w:r>
      <w:r w:rsidRPr="00B8331D">
        <w:rPr>
          <w:rFonts w:ascii="Times New Roman" w:eastAsia="Andale Sans UI" w:hAnsi="Times New Roman" w:cs="Times New Roman"/>
          <w:spacing w:val="-2"/>
          <w:kern w:val="2"/>
          <w:sz w:val="24"/>
          <w:szCs w:val="24"/>
          <w:lang w:eastAsia="ar-SA"/>
        </w:rPr>
        <w:t>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B8331D">
        <w:rPr>
          <w:rFonts w:ascii="Times New Roman" w:eastAsia="Andale Sans UI" w:hAnsi="Times New Roman" w:cs="Times New Roman"/>
          <w:spacing w:val="-2"/>
          <w:kern w:val="2"/>
          <w:sz w:val="24"/>
          <w:szCs w:val="24"/>
          <w:lang w:eastAsia="ar-SA"/>
        </w:rPr>
        <w:t> </w:t>
      </w:r>
      <w:r w:rsidRPr="00B8331D">
        <w:rPr>
          <w:rFonts w:ascii="Times New Roman" w:eastAsia="Andale Sans UI" w:hAnsi="Times New Roman" w:cs="Times New Roman"/>
          <w:spacing w:val="-2"/>
          <w:kern w:val="2"/>
          <w:sz w:val="24"/>
          <w:szCs w:val="24"/>
          <w:lang w:eastAsia="ar-SA"/>
        </w:rPr>
        <w:t>т.</w:t>
      </w:r>
      <w:r w:rsidRPr="00B8331D">
        <w:rPr>
          <w:rFonts w:ascii="Times New Roman" w:eastAsia="Andale Sans UI" w:hAnsi="Times New Roman" w:cs="Times New Roman"/>
          <w:spacing w:val="-2"/>
          <w:kern w:val="2"/>
          <w:sz w:val="24"/>
          <w:szCs w:val="24"/>
          <w:lang w:eastAsia="ar-SA"/>
        </w:rPr>
        <w:t> </w:t>
      </w:r>
      <w:r w:rsidRPr="00B8331D">
        <w:rPr>
          <w:rFonts w:ascii="Times New Roman" w:eastAsia="Andale Sans UI" w:hAnsi="Times New Roman" w:cs="Times New Roman"/>
          <w:spacing w:val="-2"/>
          <w:kern w:val="2"/>
          <w:sz w:val="24"/>
          <w:szCs w:val="24"/>
          <w:lang w:eastAsia="ar-SA"/>
        </w:rPr>
        <w:t>п.).</w:t>
      </w:r>
    </w:p>
    <w:p w:rsidR="00D96269" w:rsidRPr="00B8331D" w:rsidRDefault="00D96269" w:rsidP="00EF76D6">
      <w:pPr>
        <w:spacing w:after="0" w:line="240" w:lineRule="auto"/>
        <w:ind w:firstLine="454"/>
        <w:jc w:val="both"/>
        <w:rPr>
          <w:rFonts w:ascii="Times New Roman" w:eastAsia="Andale Sans UI" w:hAnsi="Times New Roman" w:cs="Times New Roman"/>
          <w:b/>
          <w:bCs/>
          <w:i/>
          <w:iCs/>
          <w:kern w:val="2"/>
          <w:sz w:val="24"/>
          <w:szCs w:val="24"/>
          <w:lang w:eastAsia="ar-SA"/>
        </w:rPr>
      </w:pPr>
      <w:r w:rsidRPr="00B8331D">
        <w:rPr>
          <w:rFonts w:ascii="Times New Roman" w:eastAsia="Andale Sans UI" w:hAnsi="Times New Roman" w:cs="Times New Roman"/>
          <w:b/>
          <w:bCs/>
          <w:i/>
          <w:iCs/>
          <w:kern w:val="2"/>
          <w:sz w:val="24"/>
          <w:szCs w:val="24"/>
          <w:lang w:eastAsia="ar-SA"/>
        </w:rPr>
        <w:t>Обучение грамоте</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b/>
          <w:bCs/>
          <w:spacing w:val="2"/>
          <w:kern w:val="2"/>
          <w:sz w:val="24"/>
          <w:szCs w:val="24"/>
          <w:lang w:eastAsia="ar-SA"/>
        </w:rPr>
        <w:t xml:space="preserve">Фонетика. </w:t>
      </w:r>
      <w:r w:rsidRPr="00B8331D">
        <w:rPr>
          <w:rFonts w:ascii="Times New Roman" w:eastAsia="Andale Sans UI" w:hAnsi="Times New Roman" w:cs="Times New Roman"/>
          <w:spacing w:val="2"/>
          <w:kern w:val="2"/>
          <w:sz w:val="24"/>
          <w:szCs w:val="24"/>
          <w:lang w:eastAsia="ar-SA"/>
        </w:rPr>
        <w:t xml:space="preserve">Звуки речи. Осознание единства звукового  </w:t>
      </w:r>
      <w:r w:rsidRPr="00B8331D">
        <w:rPr>
          <w:rFonts w:ascii="Times New Roman" w:eastAsia="Andale Sans UI" w:hAnsi="Times New Roman" w:cs="Times New Roman"/>
          <w:kern w:val="2"/>
          <w:sz w:val="24"/>
          <w:szCs w:val="24"/>
          <w:lang w:eastAsia="ar-SA"/>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Различение гласных и согласных звуков, гласных ударных и безударных, согласных твёрдых и мягких, звонких и глухих.</w:t>
      </w:r>
    </w:p>
    <w:p w:rsidR="00D96269" w:rsidRPr="00B8331D" w:rsidRDefault="00D96269" w:rsidP="00EF76D6">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kern w:val="2"/>
          <w:sz w:val="24"/>
          <w:szCs w:val="24"/>
          <w:lang w:eastAsia="ar-SA"/>
        </w:rPr>
        <w:t>Слог как минимальная произносительная единица. Деление слов на слоги. Определение места ударения.</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b/>
          <w:bCs/>
          <w:kern w:val="2"/>
          <w:sz w:val="24"/>
          <w:szCs w:val="24"/>
          <w:lang w:eastAsia="ar-SA"/>
        </w:rPr>
        <w:t xml:space="preserve">Графика. </w:t>
      </w:r>
      <w:r w:rsidRPr="00B8331D">
        <w:rPr>
          <w:rFonts w:ascii="Times New Roman" w:eastAsia="Andale Sans UI" w:hAnsi="Times New Roman" w:cs="Times New Roman"/>
          <w:kern w:val="2"/>
          <w:sz w:val="24"/>
          <w:szCs w:val="24"/>
          <w:lang w:eastAsia="ar-SA"/>
        </w:rPr>
        <w:t>Различение звука и буквы: буква как знак зву</w:t>
      </w:r>
      <w:r w:rsidRPr="00B8331D">
        <w:rPr>
          <w:rFonts w:ascii="Times New Roman" w:eastAsia="Andale Sans UI" w:hAnsi="Times New Roman" w:cs="Times New Roman"/>
          <w:spacing w:val="2"/>
          <w:kern w:val="2"/>
          <w:sz w:val="24"/>
          <w:szCs w:val="24"/>
          <w:lang w:eastAsia="ar-SA"/>
        </w:rPr>
        <w:t xml:space="preserve">ка. Овладение позиционным способом обозначения звуков </w:t>
      </w:r>
      <w:r w:rsidRPr="00B8331D">
        <w:rPr>
          <w:rFonts w:ascii="Times New Roman" w:eastAsia="Andale Sans UI" w:hAnsi="Times New Roman" w:cs="Times New Roman"/>
          <w:kern w:val="2"/>
          <w:sz w:val="24"/>
          <w:szCs w:val="24"/>
          <w:lang w:eastAsia="ar-SA"/>
        </w:rPr>
        <w:t xml:space="preserve">буквами. Буквы гласных как показатель твёрдости—мягкости согласных звуков. Функция букв </w:t>
      </w:r>
      <w:r w:rsidRPr="00B8331D">
        <w:rPr>
          <w:rFonts w:ascii="Times New Roman" w:eastAsia="Andale Sans UI" w:hAnsi="Times New Roman" w:cs="Times New Roman"/>
          <w:b/>
          <w:bCs/>
          <w:i/>
          <w:iCs/>
          <w:kern w:val="2"/>
          <w:sz w:val="24"/>
          <w:szCs w:val="24"/>
          <w:lang w:eastAsia="ar-SA"/>
        </w:rPr>
        <w:t xml:space="preserve">е, ё, ю, я. </w:t>
      </w:r>
      <w:r w:rsidRPr="00B8331D">
        <w:rPr>
          <w:rFonts w:ascii="Times New Roman" w:eastAsia="Andale Sans UI" w:hAnsi="Times New Roman" w:cs="Times New Roman"/>
          <w:kern w:val="2"/>
          <w:sz w:val="24"/>
          <w:szCs w:val="24"/>
          <w:lang w:eastAsia="ar-SA"/>
        </w:rPr>
        <w:t>Мягкий знаккак показатель мягкости предшествующего согласного звука.</w:t>
      </w:r>
    </w:p>
    <w:p w:rsidR="00D96269" w:rsidRPr="00B8331D" w:rsidRDefault="00D96269" w:rsidP="00EF76D6">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kern w:val="2"/>
          <w:sz w:val="24"/>
          <w:szCs w:val="24"/>
          <w:lang w:eastAsia="ar-SA"/>
        </w:rPr>
        <w:t>Знакомство с русским алфавитом как последовательностью букв.</w:t>
      </w:r>
    </w:p>
    <w:p w:rsidR="00D96269" w:rsidRPr="00B8331D" w:rsidRDefault="00D96269" w:rsidP="00EF76D6">
      <w:pPr>
        <w:spacing w:after="0" w:line="240" w:lineRule="auto"/>
        <w:ind w:firstLine="454"/>
        <w:jc w:val="both"/>
        <w:rPr>
          <w:rFonts w:ascii="Times New Roman" w:eastAsia="Andale Sans UI" w:hAnsi="Times New Roman" w:cs="Times New Roman"/>
          <w:spacing w:val="-2"/>
          <w:kern w:val="2"/>
          <w:sz w:val="24"/>
          <w:szCs w:val="24"/>
          <w:lang w:eastAsia="ar-SA"/>
        </w:rPr>
      </w:pPr>
      <w:r w:rsidRPr="00B8331D">
        <w:rPr>
          <w:rFonts w:ascii="Times New Roman" w:eastAsia="Andale Sans UI" w:hAnsi="Times New Roman" w:cs="Times New Roman"/>
          <w:b/>
          <w:bCs/>
          <w:spacing w:val="-2"/>
          <w:kern w:val="2"/>
          <w:sz w:val="24"/>
          <w:szCs w:val="24"/>
          <w:lang w:eastAsia="ar-SA"/>
        </w:rPr>
        <w:t xml:space="preserve">Чтение. </w:t>
      </w:r>
      <w:r w:rsidRPr="00B8331D">
        <w:rPr>
          <w:rFonts w:ascii="Times New Roman" w:eastAsia="Andale Sans UI" w:hAnsi="Times New Roman" w:cs="Times New Roman"/>
          <w:spacing w:val="-2"/>
          <w:kern w:val="2"/>
          <w:sz w:val="24"/>
          <w:szCs w:val="24"/>
          <w:lang w:eastAsia="ar-SA"/>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B8331D">
        <w:rPr>
          <w:rFonts w:ascii="Times New Roman" w:eastAsia="Andale Sans UI" w:hAnsi="Times New Roman" w:cs="Times New Roman"/>
          <w:spacing w:val="2"/>
          <w:kern w:val="2"/>
          <w:sz w:val="24"/>
          <w:szCs w:val="24"/>
          <w:lang w:eastAsia="ar-SA"/>
        </w:rPr>
        <w:t xml:space="preserve">ющей индивидуальному темпу ребёнка. Осознанное чтение </w:t>
      </w:r>
      <w:r w:rsidRPr="00B8331D">
        <w:rPr>
          <w:rFonts w:ascii="Times New Roman" w:eastAsia="Andale Sans UI" w:hAnsi="Times New Roman" w:cs="Times New Roman"/>
          <w:spacing w:val="-2"/>
          <w:kern w:val="2"/>
          <w:sz w:val="24"/>
          <w:szCs w:val="24"/>
          <w:lang w:eastAsia="ar-SA"/>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D96269" w:rsidRPr="00B8331D" w:rsidRDefault="00D96269" w:rsidP="00EF76D6">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spacing w:val="-2"/>
          <w:kern w:val="2"/>
          <w:sz w:val="24"/>
          <w:szCs w:val="24"/>
          <w:lang w:eastAsia="ar-SA"/>
        </w:rPr>
        <w:t>Знакомство с орфоэпическим чтением (при переходе к чте</w:t>
      </w:r>
      <w:r w:rsidRPr="00B8331D">
        <w:rPr>
          <w:rFonts w:ascii="Times New Roman" w:eastAsia="Andale Sans UI" w:hAnsi="Times New Roman" w:cs="Times New Roman"/>
          <w:kern w:val="2"/>
          <w:sz w:val="24"/>
          <w:szCs w:val="24"/>
          <w:lang w:eastAsia="ar-SA"/>
        </w:rPr>
        <w:t>нию целыми словами). Орфографическое чтение (проговаривание) как средство самоконтроля при письме под диктовку и при списывании.</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b/>
          <w:bCs/>
          <w:kern w:val="2"/>
          <w:sz w:val="24"/>
          <w:szCs w:val="24"/>
          <w:lang w:eastAsia="ar-SA"/>
        </w:rPr>
        <w:t xml:space="preserve">Письмо. </w:t>
      </w:r>
      <w:r w:rsidRPr="00B8331D">
        <w:rPr>
          <w:rFonts w:ascii="Times New Roman" w:eastAsia="Andale Sans UI" w:hAnsi="Times New Roman" w:cs="Times New Roman"/>
          <w:i/>
          <w:iCs/>
          <w:kern w:val="2"/>
          <w:sz w:val="24"/>
          <w:szCs w:val="24"/>
          <w:lang w:eastAsia="ar-SA"/>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Овладение начертанием письменных прописных (заглав</w:t>
      </w:r>
      <w:r w:rsidRPr="00B8331D">
        <w:rPr>
          <w:rFonts w:ascii="Times New Roman" w:eastAsia="Andale Sans UI" w:hAnsi="Times New Roman" w:cs="Times New Roman"/>
          <w:kern w:val="2"/>
          <w:sz w:val="24"/>
          <w:szCs w:val="24"/>
          <w:lang w:eastAsia="ar-SA"/>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D96269" w:rsidRPr="00B8331D" w:rsidRDefault="00D96269" w:rsidP="00EF76D6">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Понимание функции небуквенных графических средств: </w:t>
      </w:r>
      <w:r w:rsidRPr="00B8331D">
        <w:rPr>
          <w:rFonts w:ascii="Times New Roman" w:eastAsia="Andale Sans UI" w:hAnsi="Times New Roman" w:cs="Times New Roman"/>
          <w:kern w:val="2"/>
          <w:sz w:val="24"/>
          <w:szCs w:val="24"/>
          <w:lang w:eastAsia="ar-SA"/>
        </w:rPr>
        <w:t>пробела между словами, знака переноса.</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b/>
          <w:bCs/>
          <w:kern w:val="2"/>
          <w:sz w:val="24"/>
          <w:szCs w:val="24"/>
          <w:lang w:eastAsia="ar-SA"/>
        </w:rPr>
        <w:t xml:space="preserve">Слово и предложение. </w:t>
      </w:r>
      <w:r w:rsidRPr="00B8331D">
        <w:rPr>
          <w:rFonts w:ascii="Times New Roman" w:eastAsia="Andale Sans UI" w:hAnsi="Times New Roman" w:cs="Times New Roman"/>
          <w:kern w:val="2"/>
          <w:sz w:val="24"/>
          <w:szCs w:val="24"/>
          <w:lang w:eastAsia="ar-SA"/>
        </w:rPr>
        <w:t>Восприятие слова как объекта изучения, материала для анализа. Наблюдение над значением слова.</w:t>
      </w:r>
    </w:p>
    <w:p w:rsidR="00D96269" w:rsidRPr="00B8331D" w:rsidRDefault="00D96269" w:rsidP="00EF76D6">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kern w:val="2"/>
          <w:sz w:val="24"/>
          <w:szCs w:val="24"/>
          <w:lang w:eastAsia="ar-SA"/>
        </w:rPr>
        <w:t>Различение слова и предложения. Работа с предложением: выделение слов, изменение их порядка.</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b/>
          <w:bCs/>
          <w:spacing w:val="-2"/>
          <w:kern w:val="2"/>
          <w:sz w:val="24"/>
          <w:szCs w:val="24"/>
          <w:lang w:eastAsia="ar-SA"/>
        </w:rPr>
        <w:t xml:space="preserve">Орфография. </w:t>
      </w:r>
      <w:r w:rsidRPr="00B8331D">
        <w:rPr>
          <w:rFonts w:ascii="Times New Roman" w:eastAsia="Andale Sans UI" w:hAnsi="Times New Roman" w:cs="Times New Roman"/>
          <w:spacing w:val="-2"/>
          <w:kern w:val="2"/>
          <w:sz w:val="24"/>
          <w:szCs w:val="24"/>
          <w:lang w:eastAsia="ar-SA"/>
        </w:rPr>
        <w:t xml:space="preserve">Знакомство с правилами правописания и их </w:t>
      </w:r>
      <w:r w:rsidRPr="00B8331D">
        <w:rPr>
          <w:rFonts w:ascii="Times New Roman" w:eastAsia="Andale Sans UI" w:hAnsi="Times New Roman" w:cs="Times New Roman"/>
          <w:kern w:val="2"/>
          <w:sz w:val="24"/>
          <w:szCs w:val="24"/>
          <w:lang w:eastAsia="ar-SA"/>
        </w:rPr>
        <w:t>применение:</w:t>
      </w:r>
    </w:p>
    <w:p w:rsidR="00D96269" w:rsidRPr="00B8331D" w:rsidRDefault="00D96269" w:rsidP="00C67491">
      <w:pPr>
        <w:numPr>
          <w:ilvl w:val="0"/>
          <w:numId w:val="21"/>
        </w:numPr>
        <w:spacing w:after="0" w:line="240" w:lineRule="auto"/>
        <w:jc w:val="both"/>
        <w:textAlignment w:val="center"/>
        <w:rPr>
          <w:rFonts w:ascii="Times New Roman" w:hAnsi="Times New Roman" w:cs="Times New Roman"/>
          <w:sz w:val="24"/>
          <w:szCs w:val="24"/>
        </w:rPr>
      </w:pPr>
      <w:r w:rsidRPr="00B8331D">
        <w:rPr>
          <w:rFonts w:ascii="Times New Roman" w:hAnsi="Times New Roman" w:cs="Times New Roman"/>
          <w:sz w:val="24"/>
          <w:szCs w:val="24"/>
        </w:rPr>
        <w:t>раздельное написание слов;</w:t>
      </w:r>
    </w:p>
    <w:p w:rsidR="00D96269" w:rsidRPr="00B8331D" w:rsidRDefault="00D96269" w:rsidP="00C67491">
      <w:pPr>
        <w:numPr>
          <w:ilvl w:val="0"/>
          <w:numId w:val="21"/>
        </w:numPr>
        <w:spacing w:after="0" w:line="240" w:lineRule="auto"/>
        <w:jc w:val="both"/>
        <w:textAlignment w:val="center"/>
        <w:rPr>
          <w:rFonts w:ascii="Times New Roman" w:hAnsi="Times New Roman" w:cs="Times New Roman"/>
          <w:sz w:val="24"/>
          <w:szCs w:val="24"/>
        </w:rPr>
      </w:pPr>
      <w:r w:rsidRPr="00B8331D">
        <w:rPr>
          <w:rFonts w:ascii="Times New Roman" w:hAnsi="Times New Roman" w:cs="Times New Roman"/>
          <w:sz w:val="24"/>
          <w:szCs w:val="24"/>
        </w:rPr>
        <w:t>обозначение гласных после шипящих (</w:t>
      </w:r>
      <w:r w:rsidRPr="00B8331D">
        <w:rPr>
          <w:rFonts w:ascii="Times New Roman" w:hAnsi="Times New Roman" w:cs="Times New Roman"/>
          <w:b/>
          <w:bCs/>
          <w:i/>
          <w:iCs/>
          <w:sz w:val="24"/>
          <w:szCs w:val="24"/>
        </w:rPr>
        <w:t xml:space="preserve">ча </w:t>
      </w:r>
      <w:r w:rsidRPr="00B8331D">
        <w:rPr>
          <w:rFonts w:ascii="Times New Roman" w:hAnsi="Times New Roman" w:cs="Times New Roman"/>
          <w:b/>
          <w:bCs/>
          <w:sz w:val="24"/>
          <w:szCs w:val="24"/>
        </w:rPr>
        <w:t xml:space="preserve">- </w:t>
      </w:r>
      <w:r w:rsidRPr="00B8331D">
        <w:rPr>
          <w:rFonts w:ascii="Times New Roman" w:hAnsi="Times New Roman" w:cs="Times New Roman"/>
          <w:b/>
          <w:bCs/>
          <w:i/>
          <w:iCs/>
          <w:sz w:val="24"/>
          <w:szCs w:val="24"/>
        </w:rPr>
        <w:t>ща</w:t>
      </w:r>
      <w:r w:rsidRPr="00B8331D">
        <w:rPr>
          <w:rFonts w:ascii="Times New Roman" w:hAnsi="Times New Roman" w:cs="Times New Roman"/>
          <w:b/>
          <w:bCs/>
          <w:sz w:val="24"/>
          <w:szCs w:val="24"/>
        </w:rPr>
        <w:t xml:space="preserve">, </w:t>
      </w:r>
      <w:r w:rsidRPr="00B8331D">
        <w:rPr>
          <w:rFonts w:ascii="Times New Roman" w:hAnsi="Times New Roman" w:cs="Times New Roman"/>
          <w:b/>
          <w:bCs/>
          <w:i/>
          <w:iCs/>
          <w:sz w:val="24"/>
          <w:szCs w:val="24"/>
        </w:rPr>
        <w:t xml:space="preserve">чу </w:t>
      </w:r>
      <w:r w:rsidRPr="00B8331D">
        <w:rPr>
          <w:rFonts w:ascii="Times New Roman" w:hAnsi="Times New Roman" w:cs="Times New Roman"/>
          <w:b/>
          <w:bCs/>
          <w:sz w:val="24"/>
          <w:szCs w:val="24"/>
        </w:rPr>
        <w:t xml:space="preserve">- </w:t>
      </w:r>
      <w:r w:rsidRPr="00B8331D">
        <w:rPr>
          <w:rFonts w:ascii="Times New Roman" w:hAnsi="Times New Roman" w:cs="Times New Roman"/>
          <w:b/>
          <w:bCs/>
          <w:i/>
          <w:iCs/>
          <w:sz w:val="24"/>
          <w:szCs w:val="24"/>
        </w:rPr>
        <w:t>щу</w:t>
      </w:r>
      <w:r w:rsidRPr="00B8331D">
        <w:rPr>
          <w:rFonts w:ascii="Times New Roman" w:hAnsi="Times New Roman" w:cs="Times New Roman"/>
          <w:b/>
          <w:bCs/>
          <w:sz w:val="24"/>
          <w:szCs w:val="24"/>
        </w:rPr>
        <w:t xml:space="preserve">, </w:t>
      </w:r>
      <w:r w:rsidRPr="00B8331D">
        <w:rPr>
          <w:rFonts w:ascii="Times New Roman" w:hAnsi="Times New Roman" w:cs="Times New Roman"/>
          <w:b/>
          <w:bCs/>
          <w:i/>
          <w:iCs/>
          <w:sz w:val="24"/>
          <w:szCs w:val="24"/>
        </w:rPr>
        <w:t xml:space="preserve">жи </w:t>
      </w:r>
      <w:r w:rsidRPr="00B8331D">
        <w:rPr>
          <w:rFonts w:ascii="Times New Roman" w:hAnsi="Times New Roman" w:cs="Times New Roman"/>
          <w:b/>
          <w:bCs/>
          <w:sz w:val="24"/>
          <w:szCs w:val="24"/>
        </w:rPr>
        <w:t xml:space="preserve">- </w:t>
      </w:r>
      <w:r w:rsidRPr="00B8331D">
        <w:rPr>
          <w:rFonts w:ascii="Times New Roman" w:hAnsi="Times New Roman" w:cs="Times New Roman"/>
          <w:b/>
          <w:bCs/>
          <w:i/>
          <w:iCs/>
          <w:sz w:val="24"/>
          <w:szCs w:val="24"/>
        </w:rPr>
        <w:t>ши</w:t>
      </w:r>
      <w:r w:rsidRPr="00B8331D">
        <w:rPr>
          <w:rFonts w:ascii="Times New Roman" w:hAnsi="Times New Roman" w:cs="Times New Roman"/>
          <w:sz w:val="24"/>
          <w:szCs w:val="24"/>
        </w:rPr>
        <w:t>);</w:t>
      </w:r>
    </w:p>
    <w:p w:rsidR="00D96269" w:rsidRPr="00B8331D" w:rsidRDefault="00D96269" w:rsidP="00C67491">
      <w:pPr>
        <w:numPr>
          <w:ilvl w:val="0"/>
          <w:numId w:val="21"/>
        </w:numPr>
        <w:spacing w:after="0" w:line="240" w:lineRule="auto"/>
        <w:jc w:val="both"/>
        <w:textAlignment w:val="center"/>
        <w:rPr>
          <w:rFonts w:ascii="Times New Roman" w:hAnsi="Times New Roman" w:cs="Times New Roman"/>
          <w:sz w:val="24"/>
          <w:szCs w:val="24"/>
        </w:rPr>
      </w:pPr>
      <w:r w:rsidRPr="00B8331D">
        <w:rPr>
          <w:rFonts w:ascii="Times New Roman" w:hAnsi="Times New Roman" w:cs="Times New Roman"/>
          <w:spacing w:val="-2"/>
          <w:sz w:val="24"/>
          <w:szCs w:val="24"/>
        </w:rPr>
        <w:lastRenderedPageBreak/>
        <w:t>прописная (заглавная) буква в начале предложения, в име</w:t>
      </w:r>
      <w:r w:rsidRPr="00B8331D">
        <w:rPr>
          <w:rFonts w:ascii="Times New Roman" w:hAnsi="Times New Roman" w:cs="Times New Roman"/>
          <w:sz w:val="24"/>
          <w:szCs w:val="24"/>
        </w:rPr>
        <w:t>нах собственных;</w:t>
      </w:r>
    </w:p>
    <w:p w:rsidR="00D96269" w:rsidRPr="00B8331D" w:rsidRDefault="00D96269" w:rsidP="00C67491">
      <w:pPr>
        <w:numPr>
          <w:ilvl w:val="0"/>
          <w:numId w:val="21"/>
        </w:numPr>
        <w:spacing w:after="0" w:line="240" w:lineRule="auto"/>
        <w:jc w:val="both"/>
        <w:textAlignment w:val="center"/>
        <w:rPr>
          <w:rFonts w:ascii="Times New Roman" w:hAnsi="Times New Roman" w:cs="Times New Roman"/>
          <w:sz w:val="24"/>
          <w:szCs w:val="24"/>
        </w:rPr>
      </w:pPr>
      <w:r w:rsidRPr="00B8331D">
        <w:rPr>
          <w:rFonts w:ascii="Times New Roman" w:hAnsi="Times New Roman" w:cs="Times New Roman"/>
          <w:sz w:val="24"/>
          <w:szCs w:val="24"/>
        </w:rPr>
        <w:t>перенос слов по слогам без стечения согласных;</w:t>
      </w:r>
    </w:p>
    <w:p w:rsidR="00D96269" w:rsidRPr="00B8331D" w:rsidRDefault="00D96269" w:rsidP="00C67491">
      <w:pPr>
        <w:numPr>
          <w:ilvl w:val="0"/>
          <w:numId w:val="21"/>
        </w:numPr>
        <w:spacing w:after="0" w:line="240" w:lineRule="auto"/>
        <w:jc w:val="both"/>
        <w:textAlignment w:val="center"/>
        <w:rPr>
          <w:rFonts w:ascii="Times New Roman" w:hAnsi="Times New Roman" w:cs="Times New Roman"/>
          <w:b/>
          <w:bCs/>
          <w:sz w:val="24"/>
          <w:szCs w:val="24"/>
        </w:rPr>
      </w:pPr>
      <w:r w:rsidRPr="00B8331D">
        <w:rPr>
          <w:rFonts w:ascii="Times New Roman" w:hAnsi="Times New Roman" w:cs="Times New Roman"/>
          <w:sz w:val="24"/>
          <w:szCs w:val="24"/>
        </w:rPr>
        <w:t>знаки препинания в конце предложения.</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b/>
          <w:bCs/>
          <w:kern w:val="2"/>
          <w:sz w:val="24"/>
          <w:szCs w:val="24"/>
          <w:lang w:eastAsia="ar-SA"/>
        </w:rPr>
        <w:t xml:space="preserve">Развитие речи. </w:t>
      </w:r>
      <w:r w:rsidRPr="00B8331D">
        <w:rPr>
          <w:rFonts w:ascii="Times New Roman" w:eastAsia="Andale Sans UI" w:hAnsi="Times New Roman" w:cs="Times New Roman"/>
          <w:kern w:val="2"/>
          <w:sz w:val="24"/>
          <w:szCs w:val="24"/>
          <w:lang w:eastAsia="ar-SA"/>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D96269" w:rsidRPr="00B8331D" w:rsidRDefault="00D96269" w:rsidP="00EF76D6">
      <w:pPr>
        <w:spacing w:after="0" w:line="240" w:lineRule="auto"/>
        <w:ind w:firstLine="454"/>
        <w:jc w:val="both"/>
        <w:rPr>
          <w:rFonts w:ascii="Times New Roman" w:eastAsia="Andale Sans UI" w:hAnsi="Times New Roman" w:cs="Times New Roman"/>
          <w:b/>
          <w:bCs/>
          <w:i/>
          <w:iCs/>
          <w:kern w:val="2"/>
          <w:sz w:val="24"/>
          <w:szCs w:val="24"/>
          <w:lang w:eastAsia="ar-SA"/>
        </w:rPr>
      </w:pPr>
      <w:r w:rsidRPr="00B8331D">
        <w:rPr>
          <w:rFonts w:ascii="Times New Roman" w:eastAsia="Andale Sans UI" w:hAnsi="Times New Roman" w:cs="Times New Roman"/>
          <w:b/>
          <w:bCs/>
          <w:i/>
          <w:iCs/>
          <w:kern w:val="2"/>
          <w:sz w:val="24"/>
          <w:szCs w:val="24"/>
          <w:lang w:eastAsia="ar-SA"/>
        </w:rPr>
        <w:t>Систематический курс</w:t>
      </w:r>
    </w:p>
    <w:p w:rsidR="00D96269" w:rsidRPr="00B8331D" w:rsidRDefault="00D96269" w:rsidP="00EF76D6">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b/>
          <w:bCs/>
          <w:kern w:val="2"/>
          <w:sz w:val="24"/>
          <w:szCs w:val="24"/>
          <w:lang w:eastAsia="ar-SA"/>
        </w:rPr>
        <w:t xml:space="preserve">Фонетика и орфоэпия. </w:t>
      </w:r>
      <w:r w:rsidRPr="00B8331D">
        <w:rPr>
          <w:rFonts w:ascii="Times New Roman" w:eastAsia="Andale Sans UI" w:hAnsi="Times New Roman" w:cs="Times New Roman"/>
          <w:kern w:val="2"/>
          <w:sz w:val="24"/>
          <w:szCs w:val="24"/>
          <w:lang w:eastAsia="ar-SA"/>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sidRPr="00B8331D">
        <w:rPr>
          <w:rFonts w:ascii="Times New Roman" w:eastAsia="Andale Sans UI" w:hAnsi="Times New Roman" w:cs="Times New Roman"/>
          <w:spacing w:val="2"/>
          <w:kern w:val="2"/>
          <w:sz w:val="24"/>
          <w:szCs w:val="24"/>
          <w:lang w:eastAsia="ar-SA"/>
        </w:rPr>
        <w:t xml:space="preserve">ние парных и непарных по звонкости - глухости согласных звуков. Определение качественной характеристики звука: </w:t>
      </w:r>
      <w:r w:rsidRPr="00B8331D">
        <w:rPr>
          <w:rFonts w:ascii="Times New Roman" w:eastAsia="Andale Sans UI" w:hAnsi="Times New Roman" w:cs="Times New Roman"/>
          <w:kern w:val="2"/>
          <w:sz w:val="24"/>
          <w:szCs w:val="24"/>
          <w:lang w:eastAsia="ar-SA"/>
        </w:rPr>
        <w:t xml:space="preserve">гласный - согласный; гласный ударный - безударный; согласный твёрдый - мягкий, парный - непарный; согласный </w:t>
      </w:r>
      <w:r w:rsidRPr="00B8331D">
        <w:rPr>
          <w:rFonts w:ascii="Times New Roman" w:eastAsia="Andale Sans UI" w:hAnsi="Times New Roman" w:cs="Times New Roman"/>
          <w:spacing w:val="2"/>
          <w:kern w:val="2"/>
          <w:sz w:val="24"/>
          <w:szCs w:val="24"/>
          <w:lang w:eastAsia="ar-SA"/>
        </w:rPr>
        <w:t xml:space="preserve">звонкий - глухой, парный - непарный. Деление слов на слоги. Ударение, произношение звуков и сочетаний звуков </w:t>
      </w:r>
      <w:r w:rsidRPr="00B8331D">
        <w:rPr>
          <w:rFonts w:ascii="Times New Roman" w:eastAsia="Andale Sans UI" w:hAnsi="Times New Roman" w:cs="Times New Roman"/>
          <w:kern w:val="2"/>
          <w:sz w:val="24"/>
          <w:szCs w:val="24"/>
          <w:lang w:eastAsia="ar-SA"/>
        </w:rPr>
        <w:t xml:space="preserve">в соответствии с нормами современного русского литературного языка. </w:t>
      </w:r>
      <w:r w:rsidRPr="00B8331D">
        <w:rPr>
          <w:rFonts w:ascii="Times New Roman" w:eastAsia="Andale Sans UI" w:hAnsi="Times New Roman" w:cs="Times New Roman"/>
          <w:i/>
          <w:iCs/>
          <w:kern w:val="2"/>
          <w:sz w:val="24"/>
          <w:szCs w:val="24"/>
          <w:lang w:eastAsia="ar-SA"/>
        </w:rPr>
        <w:t>Фонетический разбор слова</w:t>
      </w:r>
      <w:r w:rsidRPr="00B8331D">
        <w:rPr>
          <w:rFonts w:ascii="Times New Roman" w:eastAsia="Andale Sans UI" w:hAnsi="Times New Roman" w:cs="Times New Roman"/>
          <w:kern w:val="2"/>
          <w:sz w:val="24"/>
          <w:szCs w:val="24"/>
          <w:lang w:eastAsia="ar-SA"/>
        </w:rPr>
        <w:t>.</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b/>
          <w:bCs/>
          <w:spacing w:val="-2"/>
          <w:kern w:val="2"/>
          <w:sz w:val="24"/>
          <w:szCs w:val="24"/>
          <w:lang w:eastAsia="ar-SA"/>
        </w:rPr>
        <w:t xml:space="preserve">Графика. </w:t>
      </w:r>
      <w:r w:rsidRPr="00B8331D">
        <w:rPr>
          <w:rFonts w:ascii="Times New Roman" w:eastAsia="Andale Sans UI" w:hAnsi="Times New Roman" w:cs="Times New Roman"/>
          <w:spacing w:val="-2"/>
          <w:kern w:val="2"/>
          <w:sz w:val="24"/>
          <w:szCs w:val="24"/>
          <w:lang w:eastAsia="ar-SA"/>
        </w:rPr>
        <w:t>Различение звуков и букв. Обозначение на пись</w:t>
      </w:r>
      <w:r w:rsidRPr="00B8331D">
        <w:rPr>
          <w:rFonts w:ascii="Times New Roman" w:eastAsia="Andale Sans UI" w:hAnsi="Times New Roman" w:cs="Times New Roman"/>
          <w:kern w:val="2"/>
          <w:sz w:val="24"/>
          <w:szCs w:val="24"/>
          <w:lang w:eastAsia="ar-SA"/>
        </w:rPr>
        <w:t>ме твёрдости и мягкости согласных звуков. Использование на письме разделительных</w:t>
      </w:r>
      <w:r w:rsidRPr="00B8331D">
        <w:rPr>
          <w:rFonts w:ascii="Times New Roman" w:eastAsia="Andale Sans UI" w:hAnsi="Times New Roman" w:cs="Times New Roman"/>
          <w:b/>
          <w:bCs/>
          <w:i/>
          <w:iCs/>
          <w:kern w:val="2"/>
          <w:sz w:val="24"/>
          <w:szCs w:val="24"/>
          <w:lang w:eastAsia="ar-SA"/>
        </w:rPr>
        <w:t xml:space="preserve">ъ </w:t>
      </w:r>
      <w:r w:rsidRPr="00B8331D">
        <w:rPr>
          <w:rFonts w:ascii="Times New Roman" w:eastAsia="Andale Sans UI" w:hAnsi="Times New Roman" w:cs="Times New Roman"/>
          <w:kern w:val="2"/>
          <w:sz w:val="24"/>
          <w:szCs w:val="24"/>
          <w:lang w:eastAsia="ar-SA"/>
        </w:rPr>
        <w:t xml:space="preserve">и </w:t>
      </w:r>
      <w:r w:rsidRPr="00B8331D">
        <w:rPr>
          <w:rFonts w:ascii="Times New Roman" w:eastAsia="Andale Sans UI" w:hAnsi="Times New Roman" w:cs="Times New Roman"/>
          <w:b/>
          <w:bCs/>
          <w:i/>
          <w:iCs/>
          <w:kern w:val="2"/>
          <w:sz w:val="24"/>
          <w:szCs w:val="24"/>
          <w:lang w:eastAsia="ar-SA"/>
        </w:rPr>
        <w:t>ь</w:t>
      </w:r>
      <w:r w:rsidRPr="00B8331D">
        <w:rPr>
          <w:rFonts w:ascii="Times New Roman" w:eastAsia="Andale Sans UI" w:hAnsi="Times New Roman" w:cs="Times New Roman"/>
          <w:b/>
          <w:bCs/>
          <w:kern w:val="2"/>
          <w:sz w:val="24"/>
          <w:szCs w:val="24"/>
          <w:lang w:eastAsia="ar-SA"/>
        </w:rPr>
        <w:t>.</w:t>
      </w:r>
    </w:p>
    <w:p w:rsidR="00D96269" w:rsidRPr="00B8331D" w:rsidRDefault="00D96269" w:rsidP="00EF76D6">
      <w:pPr>
        <w:spacing w:after="0" w:line="240" w:lineRule="auto"/>
        <w:ind w:firstLine="454"/>
        <w:jc w:val="both"/>
        <w:rPr>
          <w:rFonts w:ascii="Times New Roman" w:eastAsia="Andale Sans UI" w:hAnsi="Times New Roman" w:cs="Times New Roman"/>
          <w:spacing w:val="-4"/>
          <w:kern w:val="2"/>
          <w:sz w:val="24"/>
          <w:szCs w:val="24"/>
          <w:lang w:eastAsia="ar-SA"/>
        </w:rPr>
      </w:pPr>
      <w:r w:rsidRPr="00B8331D">
        <w:rPr>
          <w:rFonts w:ascii="Times New Roman" w:eastAsia="Andale Sans UI" w:hAnsi="Times New Roman" w:cs="Times New Roman"/>
          <w:spacing w:val="-4"/>
          <w:kern w:val="2"/>
          <w:sz w:val="24"/>
          <w:szCs w:val="24"/>
          <w:lang w:eastAsia="ar-SA"/>
        </w:rPr>
        <w:t xml:space="preserve">Установление соотношения звукового и буквенного состава </w:t>
      </w:r>
      <w:r w:rsidRPr="00B8331D">
        <w:rPr>
          <w:rFonts w:ascii="Times New Roman" w:eastAsia="Andale Sans UI" w:hAnsi="Times New Roman" w:cs="Times New Roman"/>
          <w:kern w:val="2"/>
          <w:sz w:val="24"/>
          <w:szCs w:val="24"/>
          <w:lang w:eastAsia="ar-SA"/>
        </w:rPr>
        <w:t xml:space="preserve">слова в словах типа </w:t>
      </w:r>
      <w:r w:rsidRPr="00B8331D">
        <w:rPr>
          <w:rFonts w:ascii="Times New Roman" w:eastAsia="Andale Sans UI" w:hAnsi="Times New Roman" w:cs="Times New Roman"/>
          <w:i/>
          <w:iCs/>
          <w:kern w:val="2"/>
          <w:sz w:val="24"/>
          <w:szCs w:val="24"/>
          <w:lang w:eastAsia="ar-SA"/>
        </w:rPr>
        <w:t>стол, конь</w:t>
      </w:r>
      <w:r w:rsidRPr="00B8331D">
        <w:rPr>
          <w:rFonts w:ascii="Times New Roman" w:eastAsia="Andale Sans UI" w:hAnsi="Times New Roman" w:cs="Times New Roman"/>
          <w:kern w:val="2"/>
          <w:sz w:val="24"/>
          <w:szCs w:val="24"/>
          <w:lang w:eastAsia="ar-SA"/>
        </w:rPr>
        <w:t xml:space="preserve">; в словах с йотированными </w:t>
      </w:r>
      <w:r w:rsidRPr="00B8331D">
        <w:rPr>
          <w:rFonts w:ascii="Times New Roman" w:eastAsia="Andale Sans UI" w:hAnsi="Times New Roman" w:cs="Times New Roman"/>
          <w:spacing w:val="-4"/>
          <w:kern w:val="2"/>
          <w:sz w:val="24"/>
          <w:szCs w:val="24"/>
          <w:lang w:eastAsia="ar-SA"/>
        </w:rPr>
        <w:t xml:space="preserve">гласными </w:t>
      </w:r>
      <w:r w:rsidRPr="00B8331D">
        <w:rPr>
          <w:rFonts w:ascii="Times New Roman" w:eastAsia="Andale Sans UI" w:hAnsi="Times New Roman" w:cs="Times New Roman"/>
          <w:b/>
          <w:bCs/>
          <w:i/>
          <w:iCs/>
          <w:spacing w:val="-4"/>
          <w:kern w:val="2"/>
          <w:sz w:val="24"/>
          <w:szCs w:val="24"/>
          <w:lang w:eastAsia="ar-SA"/>
        </w:rPr>
        <w:t>е</w:t>
      </w:r>
      <w:r w:rsidRPr="00B8331D">
        <w:rPr>
          <w:rFonts w:ascii="Times New Roman" w:eastAsia="Andale Sans UI" w:hAnsi="Times New Roman" w:cs="Times New Roman"/>
          <w:b/>
          <w:bCs/>
          <w:spacing w:val="-4"/>
          <w:kern w:val="2"/>
          <w:sz w:val="24"/>
          <w:szCs w:val="24"/>
          <w:lang w:eastAsia="ar-SA"/>
        </w:rPr>
        <w:t xml:space="preserve">, </w:t>
      </w:r>
      <w:r w:rsidRPr="00B8331D">
        <w:rPr>
          <w:rFonts w:ascii="Times New Roman" w:eastAsia="Andale Sans UI" w:hAnsi="Times New Roman" w:cs="Times New Roman"/>
          <w:b/>
          <w:bCs/>
          <w:i/>
          <w:iCs/>
          <w:spacing w:val="-4"/>
          <w:kern w:val="2"/>
          <w:sz w:val="24"/>
          <w:szCs w:val="24"/>
          <w:lang w:eastAsia="ar-SA"/>
        </w:rPr>
        <w:t>ё</w:t>
      </w:r>
      <w:r w:rsidRPr="00B8331D">
        <w:rPr>
          <w:rFonts w:ascii="Times New Roman" w:eastAsia="Andale Sans UI" w:hAnsi="Times New Roman" w:cs="Times New Roman"/>
          <w:b/>
          <w:bCs/>
          <w:spacing w:val="-4"/>
          <w:kern w:val="2"/>
          <w:sz w:val="24"/>
          <w:szCs w:val="24"/>
          <w:lang w:eastAsia="ar-SA"/>
        </w:rPr>
        <w:t xml:space="preserve">, </w:t>
      </w:r>
      <w:r w:rsidRPr="00B8331D">
        <w:rPr>
          <w:rFonts w:ascii="Times New Roman" w:eastAsia="Andale Sans UI" w:hAnsi="Times New Roman" w:cs="Times New Roman"/>
          <w:b/>
          <w:bCs/>
          <w:i/>
          <w:iCs/>
          <w:spacing w:val="-4"/>
          <w:kern w:val="2"/>
          <w:sz w:val="24"/>
          <w:szCs w:val="24"/>
          <w:lang w:eastAsia="ar-SA"/>
        </w:rPr>
        <w:t>ю</w:t>
      </w:r>
      <w:r w:rsidRPr="00B8331D">
        <w:rPr>
          <w:rFonts w:ascii="Times New Roman" w:eastAsia="Andale Sans UI" w:hAnsi="Times New Roman" w:cs="Times New Roman"/>
          <w:b/>
          <w:bCs/>
          <w:spacing w:val="-4"/>
          <w:kern w:val="2"/>
          <w:sz w:val="24"/>
          <w:szCs w:val="24"/>
          <w:lang w:eastAsia="ar-SA"/>
        </w:rPr>
        <w:t xml:space="preserve">, </w:t>
      </w:r>
      <w:r w:rsidRPr="00B8331D">
        <w:rPr>
          <w:rFonts w:ascii="Times New Roman" w:eastAsia="Andale Sans UI" w:hAnsi="Times New Roman" w:cs="Times New Roman"/>
          <w:b/>
          <w:bCs/>
          <w:i/>
          <w:iCs/>
          <w:spacing w:val="-4"/>
          <w:kern w:val="2"/>
          <w:sz w:val="24"/>
          <w:szCs w:val="24"/>
          <w:lang w:eastAsia="ar-SA"/>
        </w:rPr>
        <w:t>я</w:t>
      </w:r>
      <w:r w:rsidRPr="00B8331D">
        <w:rPr>
          <w:rFonts w:ascii="Times New Roman" w:eastAsia="Andale Sans UI" w:hAnsi="Times New Roman" w:cs="Times New Roman"/>
          <w:spacing w:val="-4"/>
          <w:kern w:val="2"/>
          <w:sz w:val="24"/>
          <w:szCs w:val="24"/>
          <w:lang w:eastAsia="ar-SA"/>
        </w:rPr>
        <w:t>;в словах с непроизносимыми согласными.</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Использование небуквенных графических средств: пробела между словами, знака переноса, абзаца.</w:t>
      </w:r>
    </w:p>
    <w:p w:rsidR="00D96269" w:rsidRPr="00B8331D" w:rsidRDefault="00D96269" w:rsidP="00EF76D6">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Знание алфавита: правильное название букв, знание их </w:t>
      </w:r>
      <w:r w:rsidRPr="00B8331D">
        <w:rPr>
          <w:rFonts w:ascii="Times New Roman" w:eastAsia="Andale Sans UI" w:hAnsi="Times New Roman" w:cs="Times New Roman"/>
          <w:kern w:val="2"/>
          <w:sz w:val="24"/>
          <w:szCs w:val="24"/>
          <w:lang w:eastAsia="ar-SA"/>
        </w:rPr>
        <w:t>последовательности. Использование алфавита при работе со словарями, справочниками, каталогами.</w:t>
      </w:r>
    </w:p>
    <w:p w:rsidR="00D96269" w:rsidRPr="00B8331D" w:rsidRDefault="00D96269" w:rsidP="00EF76D6">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b/>
          <w:bCs/>
          <w:kern w:val="2"/>
          <w:sz w:val="24"/>
          <w:szCs w:val="24"/>
          <w:lang w:eastAsia="ar-SA"/>
        </w:rPr>
        <w:t xml:space="preserve">Лексика. </w:t>
      </w:r>
      <w:r w:rsidRPr="00B8331D">
        <w:rPr>
          <w:rFonts w:ascii="Times New Roman" w:eastAsia="Andale Sans UI" w:hAnsi="Times New Roman" w:cs="Times New Roman"/>
          <w:kern w:val="2"/>
          <w:sz w:val="24"/>
          <w:szCs w:val="24"/>
          <w:lang w:eastAsia="ar-SA"/>
        </w:rPr>
        <w:t xml:space="preserve">Понимание слова как единства звучания и значения. Выявление слов, значение которых требует уточнения. </w:t>
      </w:r>
      <w:r w:rsidRPr="00B8331D">
        <w:rPr>
          <w:rFonts w:ascii="Times New Roman" w:eastAsia="Andale Sans UI" w:hAnsi="Times New Roman" w:cs="Times New Roman"/>
          <w:i/>
          <w:iCs/>
          <w:kern w:val="2"/>
          <w:sz w:val="24"/>
          <w:szCs w:val="24"/>
          <w:lang w:eastAsia="ar-SA"/>
        </w:rPr>
        <w:t>Определение значения слова по тексту или уточнение зна</w:t>
      </w:r>
      <w:r w:rsidRPr="00B8331D">
        <w:rPr>
          <w:rFonts w:ascii="Times New Roman" w:eastAsia="Andale Sans UI" w:hAnsi="Times New Roman" w:cs="Times New Roman"/>
          <w:i/>
          <w:iCs/>
          <w:spacing w:val="2"/>
          <w:kern w:val="2"/>
          <w:sz w:val="24"/>
          <w:szCs w:val="24"/>
          <w:lang w:eastAsia="ar-SA"/>
        </w:rPr>
        <w:t xml:space="preserve">чения с помощью толкового словаря. Представление об </w:t>
      </w:r>
      <w:r w:rsidRPr="00B8331D">
        <w:rPr>
          <w:rFonts w:ascii="Times New Roman" w:eastAsia="Andale Sans UI" w:hAnsi="Times New Roman" w:cs="Times New Roman"/>
          <w:i/>
          <w:iCs/>
          <w:kern w:val="2"/>
          <w:sz w:val="24"/>
          <w:szCs w:val="24"/>
          <w:lang w:eastAsia="ar-SA"/>
        </w:rPr>
        <w:t>однозначных и многозначных словах, о прямом и переносном значении слова. Наблюдение за использованием в речи синонимов и антонимов.</w:t>
      </w:r>
    </w:p>
    <w:p w:rsidR="00D96269" w:rsidRPr="00B8331D" w:rsidRDefault="00D96269" w:rsidP="00EF76D6">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b/>
          <w:bCs/>
          <w:kern w:val="2"/>
          <w:sz w:val="24"/>
          <w:szCs w:val="24"/>
          <w:lang w:eastAsia="ar-SA"/>
        </w:rPr>
        <w:t xml:space="preserve">Состав слова (морфемика). </w:t>
      </w:r>
      <w:r w:rsidRPr="00B8331D">
        <w:rPr>
          <w:rFonts w:ascii="Times New Roman" w:eastAsia="Andale Sans UI" w:hAnsi="Times New Roman" w:cs="Times New Roman"/>
          <w:kern w:val="2"/>
          <w:sz w:val="24"/>
          <w:szCs w:val="24"/>
          <w:lang w:eastAsia="ar-SA"/>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B8331D">
        <w:rPr>
          <w:rFonts w:ascii="Times New Roman" w:eastAsia="Andale Sans UI" w:hAnsi="Times New Roman" w:cs="Times New Roman"/>
          <w:i/>
          <w:iCs/>
          <w:kern w:val="2"/>
          <w:sz w:val="24"/>
          <w:szCs w:val="24"/>
          <w:lang w:eastAsia="ar-SA"/>
        </w:rPr>
        <w:t>Представление о значении суффиксов и приставок. Образование однокоренных слов с помощью суффиксов и приставок. Разбор слова по составу.</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b/>
          <w:bCs/>
          <w:kern w:val="2"/>
          <w:sz w:val="24"/>
          <w:szCs w:val="24"/>
          <w:lang w:eastAsia="ar-SA"/>
        </w:rPr>
        <w:t xml:space="preserve">Морфология. </w:t>
      </w:r>
      <w:r w:rsidRPr="00B8331D">
        <w:rPr>
          <w:rFonts w:ascii="Times New Roman" w:eastAsia="Andale Sans UI" w:hAnsi="Times New Roman" w:cs="Times New Roman"/>
          <w:kern w:val="2"/>
          <w:sz w:val="24"/>
          <w:szCs w:val="24"/>
          <w:lang w:eastAsia="ar-SA"/>
        </w:rPr>
        <w:t xml:space="preserve">Части речи; </w:t>
      </w:r>
      <w:r w:rsidRPr="00B8331D">
        <w:rPr>
          <w:rFonts w:ascii="Times New Roman" w:eastAsia="Andale Sans UI" w:hAnsi="Times New Roman" w:cs="Times New Roman"/>
          <w:i/>
          <w:iCs/>
          <w:kern w:val="2"/>
          <w:sz w:val="24"/>
          <w:szCs w:val="24"/>
          <w:lang w:eastAsia="ar-SA"/>
        </w:rPr>
        <w:t>деление частей речи на самостоятельные и служебные.</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Имя существительное. Значение и употребление в речи. Умение опознавать имена собственные. Различение имён </w:t>
      </w:r>
      <w:r w:rsidRPr="00B8331D">
        <w:rPr>
          <w:rFonts w:ascii="Times New Roman" w:eastAsia="Andale Sans UI" w:hAnsi="Times New Roman" w:cs="Times New Roman"/>
          <w:kern w:val="2"/>
          <w:sz w:val="24"/>
          <w:szCs w:val="24"/>
          <w:lang w:eastAsia="ar-SA"/>
        </w:rPr>
        <w:t xml:space="preserve">существительных, отвечающих на вопросы «кто?» и «что?». </w:t>
      </w:r>
      <w:r w:rsidRPr="00B8331D">
        <w:rPr>
          <w:rFonts w:ascii="Times New Roman" w:eastAsia="Andale Sans UI" w:hAnsi="Times New Roman" w:cs="Times New Roman"/>
          <w:spacing w:val="2"/>
          <w:kern w:val="2"/>
          <w:sz w:val="24"/>
          <w:szCs w:val="24"/>
          <w:lang w:eastAsia="ar-SA"/>
        </w:rPr>
        <w:t xml:space="preserve">Различение имён существительных мужского, женского и </w:t>
      </w:r>
      <w:r w:rsidRPr="00B8331D">
        <w:rPr>
          <w:rFonts w:ascii="Times New Roman" w:eastAsia="Andale Sans UI" w:hAnsi="Times New Roman" w:cs="Times New Roman"/>
          <w:kern w:val="2"/>
          <w:sz w:val="24"/>
          <w:szCs w:val="24"/>
          <w:lang w:eastAsia="ar-SA"/>
        </w:rPr>
        <w:t>среднего рода. Изменение существительных по числам. Из</w:t>
      </w:r>
      <w:r w:rsidRPr="00B8331D">
        <w:rPr>
          <w:rFonts w:ascii="Times New Roman" w:eastAsia="Andale Sans UI" w:hAnsi="Times New Roman" w:cs="Times New Roman"/>
          <w:spacing w:val="2"/>
          <w:kern w:val="2"/>
          <w:sz w:val="24"/>
          <w:szCs w:val="24"/>
          <w:lang w:eastAsia="ar-SA"/>
        </w:rPr>
        <w:t>менение существительных по падежам. Определение паде</w:t>
      </w:r>
      <w:r w:rsidRPr="00B8331D">
        <w:rPr>
          <w:rFonts w:ascii="Times New Roman" w:eastAsia="Andale Sans UI" w:hAnsi="Times New Roman" w:cs="Times New Roman"/>
          <w:kern w:val="2"/>
          <w:sz w:val="24"/>
          <w:szCs w:val="24"/>
          <w:lang w:eastAsia="ar-SA"/>
        </w:rPr>
        <w:t xml:space="preserve">жа, в котором употреблено имя существительное. </w:t>
      </w:r>
      <w:r w:rsidRPr="00B8331D">
        <w:rPr>
          <w:rFonts w:ascii="Times New Roman" w:eastAsia="Andale Sans UI" w:hAnsi="Times New Roman" w:cs="Times New Roman"/>
          <w:i/>
          <w:iCs/>
          <w:kern w:val="2"/>
          <w:sz w:val="24"/>
          <w:szCs w:val="24"/>
          <w:lang w:eastAsia="ar-SA"/>
        </w:rPr>
        <w:t>Различе</w:t>
      </w:r>
      <w:r w:rsidRPr="00B8331D">
        <w:rPr>
          <w:rFonts w:ascii="Times New Roman" w:eastAsia="Andale Sans UI" w:hAnsi="Times New Roman" w:cs="Times New Roman"/>
          <w:i/>
          <w:iCs/>
          <w:spacing w:val="2"/>
          <w:kern w:val="2"/>
          <w:sz w:val="24"/>
          <w:szCs w:val="24"/>
          <w:lang w:eastAsia="ar-SA"/>
        </w:rPr>
        <w:t xml:space="preserve">ние падежных и смысловых (синтаксических) вопросов. </w:t>
      </w:r>
      <w:r w:rsidRPr="00B8331D">
        <w:rPr>
          <w:rFonts w:ascii="Times New Roman" w:eastAsia="Andale Sans UI" w:hAnsi="Times New Roman" w:cs="Times New Roman"/>
          <w:kern w:val="2"/>
          <w:sz w:val="24"/>
          <w:szCs w:val="24"/>
          <w:lang w:eastAsia="ar-SA"/>
        </w:rPr>
        <w:t xml:space="preserve">Определение принадлежности имён существительных к 1, 2, 3­му склонению. </w:t>
      </w:r>
      <w:r w:rsidRPr="00B8331D">
        <w:rPr>
          <w:rFonts w:ascii="Times New Roman" w:eastAsia="Andale Sans UI" w:hAnsi="Times New Roman" w:cs="Times New Roman"/>
          <w:i/>
          <w:iCs/>
          <w:kern w:val="2"/>
          <w:sz w:val="24"/>
          <w:szCs w:val="24"/>
          <w:lang w:eastAsia="ar-SA"/>
        </w:rPr>
        <w:t>Морфологический разбор имён существительных</w:t>
      </w:r>
      <w:r w:rsidRPr="00B8331D">
        <w:rPr>
          <w:rFonts w:ascii="Times New Roman" w:eastAsia="Andale Sans UI" w:hAnsi="Times New Roman" w:cs="Times New Roman"/>
          <w:kern w:val="2"/>
          <w:sz w:val="24"/>
          <w:szCs w:val="24"/>
          <w:lang w:eastAsia="ar-SA"/>
        </w:rPr>
        <w:t>.</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Имя прилагательное. Значение и употребление в речи. </w:t>
      </w:r>
      <w:r w:rsidRPr="00B8331D">
        <w:rPr>
          <w:rFonts w:ascii="Times New Roman" w:eastAsia="Andale Sans UI" w:hAnsi="Times New Roman" w:cs="Times New Roman"/>
          <w:spacing w:val="-2"/>
          <w:kern w:val="2"/>
          <w:sz w:val="24"/>
          <w:szCs w:val="24"/>
          <w:lang w:eastAsia="ar-SA"/>
        </w:rPr>
        <w:t>Изменение прилагательных по родам, числам и падежам, кро</w:t>
      </w:r>
      <w:r w:rsidRPr="00B8331D">
        <w:rPr>
          <w:rFonts w:ascii="Times New Roman" w:eastAsia="Andale Sans UI" w:hAnsi="Times New Roman" w:cs="Times New Roman"/>
          <w:kern w:val="2"/>
          <w:sz w:val="24"/>
          <w:szCs w:val="24"/>
          <w:lang w:eastAsia="ar-SA"/>
        </w:rPr>
        <w:t xml:space="preserve">ме прилагательных на </w:t>
      </w:r>
      <w:r w:rsidRPr="00B8331D">
        <w:rPr>
          <w:rFonts w:ascii="Times New Roman" w:eastAsia="Andale Sans UI" w:hAnsi="Times New Roman" w:cs="Times New Roman"/>
          <w:b/>
          <w:bCs/>
          <w:i/>
          <w:iCs/>
          <w:kern w:val="2"/>
          <w:sz w:val="24"/>
          <w:szCs w:val="24"/>
          <w:lang w:eastAsia="ar-SA"/>
        </w:rPr>
        <w:t>­ий, ­ья, ­ов, ­ин.</w:t>
      </w:r>
      <w:r w:rsidRPr="00B8331D">
        <w:rPr>
          <w:rFonts w:ascii="Times New Roman" w:eastAsia="Andale Sans UI" w:hAnsi="Times New Roman" w:cs="Times New Roman"/>
          <w:i/>
          <w:iCs/>
          <w:kern w:val="2"/>
          <w:sz w:val="24"/>
          <w:szCs w:val="24"/>
          <w:lang w:eastAsia="ar-SA"/>
        </w:rPr>
        <w:t>Морфологический разбор имён прилагательных.</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 xml:space="preserve">Местоимение. Общее представление о местоимении. </w:t>
      </w:r>
      <w:r w:rsidRPr="00B8331D">
        <w:rPr>
          <w:rFonts w:ascii="Times New Roman" w:eastAsia="Andale Sans UI" w:hAnsi="Times New Roman" w:cs="Times New Roman"/>
          <w:i/>
          <w:iCs/>
          <w:kern w:val="2"/>
          <w:sz w:val="24"/>
          <w:szCs w:val="24"/>
          <w:lang w:eastAsia="ar-SA"/>
        </w:rPr>
        <w:t>Личные местоимения, значение и употребление в речи. Личные местоимения 1</w:t>
      </w:r>
      <w:r w:rsidRPr="00B8331D">
        <w:rPr>
          <w:rFonts w:ascii="Times New Roman" w:eastAsia="Andale Sans UI" w:hAnsi="Times New Roman" w:cs="Times New Roman"/>
          <w:kern w:val="2"/>
          <w:sz w:val="24"/>
          <w:szCs w:val="24"/>
          <w:lang w:eastAsia="ar-SA"/>
        </w:rPr>
        <w:t xml:space="preserve">, </w:t>
      </w:r>
      <w:r w:rsidRPr="00B8331D">
        <w:rPr>
          <w:rFonts w:ascii="Times New Roman" w:eastAsia="Andale Sans UI" w:hAnsi="Times New Roman" w:cs="Times New Roman"/>
          <w:i/>
          <w:iCs/>
          <w:kern w:val="2"/>
          <w:sz w:val="24"/>
          <w:szCs w:val="24"/>
          <w:lang w:eastAsia="ar-SA"/>
        </w:rPr>
        <w:t>2</w:t>
      </w:r>
      <w:r w:rsidRPr="00B8331D">
        <w:rPr>
          <w:rFonts w:ascii="Times New Roman" w:eastAsia="Andale Sans UI" w:hAnsi="Times New Roman" w:cs="Times New Roman"/>
          <w:kern w:val="2"/>
          <w:sz w:val="24"/>
          <w:szCs w:val="24"/>
          <w:lang w:eastAsia="ar-SA"/>
        </w:rPr>
        <w:t xml:space="preserve">, </w:t>
      </w:r>
      <w:r w:rsidRPr="00B8331D">
        <w:rPr>
          <w:rFonts w:ascii="Times New Roman" w:eastAsia="Andale Sans UI" w:hAnsi="Times New Roman" w:cs="Times New Roman"/>
          <w:i/>
          <w:iCs/>
          <w:kern w:val="2"/>
          <w:sz w:val="24"/>
          <w:szCs w:val="24"/>
          <w:lang w:eastAsia="ar-SA"/>
        </w:rPr>
        <w:t>3­го</w:t>
      </w:r>
      <w:r w:rsidRPr="00B8331D">
        <w:rPr>
          <w:rFonts w:ascii="Times New Roman" w:eastAsia="Andale Sans UI" w:hAnsi="Times New Roman" w:cs="Times New Roman"/>
          <w:kern w:val="2"/>
          <w:sz w:val="24"/>
          <w:szCs w:val="24"/>
          <w:lang w:eastAsia="ar-SA"/>
        </w:rPr>
        <w:t> </w:t>
      </w:r>
      <w:r w:rsidRPr="00B8331D">
        <w:rPr>
          <w:rFonts w:ascii="Times New Roman" w:eastAsia="Andale Sans UI" w:hAnsi="Times New Roman" w:cs="Times New Roman"/>
          <w:i/>
          <w:iCs/>
          <w:kern w:val="2"/>
          <w:sz w:val="24"/>
          <w:szCs w:val="24"/>
          <w:lang w:eastAsia="ar-SA"/>
        </w:rPr>
        <w:t>лица единственного и множественного числа. Склонение личных местоимений</w:t>
      </w:r>
      <w:r w:rsidRPr="00B8331D">
        <w:rPr>
          <w:rFonts w:ascii="Times New Roman" w:eastAsia="Andale Sans UI" w:hAnsi="Times New Roman" w:cs="Times New Roman"/>
          <w:kern w:val="2"/>
          <w:sz w:val="24"/>
          <w:szCs w:val="24"/>
          <w:lang w:eastAsia="ar-SA"/>
        </w:rPr>
        <w:t>.</w:t>
      </w:r>
    </w:p>
    <w:p w:rsidR="00D96269" w:rsidRPr="00B8331D" w:rsidRDefault="00D96269" w:rsidP="00EF76D6">
      <w:pPr>
        <w:spacing w:after="0" w:line="240" w:lineRule="auto"/>
        <w:ind w:firstLine="454"/>
        <w:jc w:val="both"/>
        <w:rPr>
          <w:rFonts w:ascii="Times New Roman" w:eastAsia="Andale Sans UI" w:hAnsi="Times New Roman" w:cs="Times New Roman"/>
          <w:i/>
          <w:iCs/>
          <w:kern w:val="2"/>
          <w:sz w:val="24"/>
          <w:szCs w:val="24"/>
          <w:lang w:eastAsia="ar-SA"/>
        </w:rPr>
      </w:pPr>
      <w:r w:rsidRPr="00B8331D">
        <w:rPr>
          <w:rFonts w:ascii="Times New Roman" w:eastAsia="Andale Sans UI" w:hAnsi="Times New Roman" w:cs="Times New Roman"/>
          <w:kern w:val="2"/>
          <w:sz w:val="24"/>
          <w:szCs w:val="24"/>
          <w:lang w:eastAsia="ar-SA"/>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w:t>
      </w:r>
      <w:r w:rsidRPr="00B8331D">
        <w:rPr>
          <w:rFonts w:ascii="Times New Roman" w:eastAsia="Andale Sans UI" w:hAnsi="Times New Roman" w:cs="Times New Roman"/>
          <w:spacing w:val="2"/>
          <w:kern w:val="2"/>
          <w:sz w:val="24"/>
          <w:szCs w:val="24"/>
          <w:lang w:eastAsia="ar-SA"/>
        </w:rPr>
        <w:t xml:space="preserve">и будущем времени (спряжение). Способы определения I </w:t>
      </w:r>
      <w:r w:rsidRPr="00B8331D">
        <w:rPr>
          <w:rFonts w:ascii="Times New Roman" w:eastAsia="Andale Sans UI" w:hAnsi="Times New Roman" w:cs="Times New Roman"/>
          <w:kern w:val="2"/>
          <w:sz w:val="24"/>
          <w:szCs w:val="24"/>
          <w:lang w:eastAsia="ar-SA"/>
        </w:rPr>
        <w:t xml:space="preserve">и II спряжения глаголов (практическое овладение). </w:t>
      </w:r>
      <w:r w:rsidRPr="00B8331D">
        <w:rPr>
          <w:rFonts w:ascii="Times New Roman" w:eastAsia="Andale Sans UI" w:hAnsi="Times New Roman" w:cs="Times New Roman"/>
          <w:kern w:val="2"/>
          <w:sz w:val="24"/>
          <w:szCs w:val="24"/>
          <w:lang w:eastAsia="ar-SA"/>
        </w:rPr>
        <w:lastRenderedPageBreak/>
        <w:t xml:space="preserve">Изменение глаголов прошедшего времени по родам и числам. </w:t>
      </w:r>
      <w:r w:rsidRPr="00B8331D">
        <w:rPr>
          <w:rFonts w:ascii="Times New Roman" w:eastAsia="Andale Sans UI" w:hAnsi="Times New Roman" w:cs="Times New Roman"/>
          <w:i/>
          <w:iCs/>
          <w:kern w:val="2"/>
          <w:sz w:val="24"/>
          <w:szCs w:val="24"/>
          <w:lang w:eastAsia="ar-SA"/>
        </w:rPr>
        <w:t>Морфологический разбор глаголов.</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i/>
          <w:iCs/>
          <w:kern w:val="2"/>
          <w:sz w:val="24"/>
          <w:szCs w:val="24"/>
          <w:lang w:eastAsia="ar-SA"/>
        </w:rPr>
        <w:t>Наречие. Значение и употребление в речи.</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4"/>
          <w:kern w:val="2"/>
          <w:sz w:val="24"/>
          <w:szCs w:val="24"/>
          <w:lang w:eastAsia="ar-SA"/>
        </w:rPr>
        <w:t xml:space="preserve">Предлог. </w:t>
      </w:r>
      <w:r w:rsidRPr="00B8331D">
        <w:rPr>
          <w:rFonts w:ascii="Times New Roman" w:eastAsia="Andale Sans UI" w:hAnsi="Times New Roman" w:cs="Times New Roman"/>
          <w:i/>
          <w:iCs/>
          <w:spacing w:val="-4"/>
          <w:kern w:val="2"/>
          <w:sz w:val="24"/>
          <w:szCs w:val="24"/>
          <w:lang w:eastAsia="ar-SA"/>
        </w:rPr>
        <w:t>Знакомство с наиболее употребительными пред</w:t>
      </w:r>
      <w:r w:rsidRPr="00B8331D">
        <w:rPr>
          <w:rFonts w:ascii="Times New Roman" w:eastAsia="Andale Sans UI" w:hAnsi="Times New Roman" w:cs="Times New Roman"/>
          <w:i/>
          <w:iCs/>
          <w:kern w:val="2"/>
          <w:sz w:val="24"/>
          <w:szCs w:val="24"/>
          <w:lang w:eastAsia="ar-SA"/>
        </w:rPr>
        <w:t xml:space="preserve">логами. Функция предлогов: образование падежных форм имён существительных и местоимений. </w:t>
      </w:r>
      <w:r w:rsidRPr="00B8331D">
        <w:rPr>
          <w:rFonts w:ascii="Times New Roman" w:eastAsia="Andale Sans UI" w:hAnsi="Times New Roman" w:cs="Times New Roman"/>
          <w:kern w:val="2"/>
          <w:sz w:val="24"/>
          <w:szCs w:val="24"/>
          <w:lang w:eastAsia="ar-SA"/>
        </w:rPr>
        <w:t>Отличие предлогов от приставок.</w:t>
      </w:r>
    </w:p>
    <w:p w:rsidR="00D96269" w:rsidRPr="00B8331D" w:rsidRDefault="00D96269" w:rsidP="00EF76D6">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kern w:val="2"/>
          <w:sz w:val="24"/>
          <w:szCs w:val="24"/>
          <w:lang w:eastAsia="ar-SA"/>
        </w:rPr>
        <w:t xml:space="preserve">Союзы </w:t>
      </w:r>
      <w:r w:rsidRPr="00B8331D">
        <w:rPr>
          <w:rFonts w:ascii="Times New Roman" w:eastAsia="Andale Sans UI" w:hAnsi="Times New Roman" w:cs="Times New Roman"/>
          <w:b/>
          <w:bCs/>
          <w:i/>
          <w:iCs/>
          <w:kern w:val="2"/>
          <w:sz w:val="24"/>
          <w:szCs w:val="24"/>
          <w:lang w:eastAsia="ar-SA"/>
        </w:rPr>
        <w:t>и, а, но,</w:t>
      </w:r>
      <w:r w:rsidRPr="00B8331D">
        <w:rPr>
          <w:rFonts w:ascii="Times New Roman" w:eastAsia="Andale Sans UI" w:hAnsi="Times New Roman" w:cs="Times New Roman"/>
          <w:kern w:val="2"/>
          <w:sz w:val="24"/>
          <w:szCs w:val="24"/>
          <w:lang w:eastAsia="ar-SA"/>
        </w:rPr>
        <w:t xml:space="preserve"> их роль в речи. Частица </w:t>
      </w:r>
      <w:r w:rsidRPr="00B8331D">
        <w:rPr>
          <w:rFonts w:ascii="Times New Roman" w:eastAsia="Andale Sans UI" w:hAnsi="Times New Roman" w:cs="Times New Roman"/>
          <w:b/>
          <w:bCs/>
          <w:i/>
          <w:iCs/>
          <w:kern w:val="2"/>
          <w:sz w:val="24"/>
          <w:szCs w:val="24"/>
          <w:lang w:eastAsia="ar-SA"/>
        </w:rPr>
        <w:t>не</w:t>
      </w:r>
      <w:r w:rsidRPr="00B8331D">
        <w:rPr>
          <w:rFonts w:ascii="Times New Roman" w:eastAsia="Andale Sans UI" w:hAnsi="Times New Roman" w:cs="Times New Roman"/>
          <w:kern w:val="2"/>
          <w:sz w:val="24"/>
          <w:szCs w:val="24"/>
          <w:lang w:eastAsia="ar-SA"/>
        </w:rPr>
        <w:t>, её значение.</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b/>
          <w:bCs/>
          <w:spacing w:val="2"/>
          <w:kern w:val="2"/>
          <w:sz w:val="24"/>
          <w:szCs w:val="24"/>
          <w:lang w:eastAsia="ar-SA"/>
        </w:rPr>
        <w:t xml:space="preserve">Синтаксис. </w:t>
      </w:r>
      <w:r w:rsidRPr="00B8331D">
        <w:rPr>
          <w:rFonts w:ascii="Times New Roman" w:eastAsia="Andale Sans UI" w:hAnsi="Times New Roman" w:cs="Times New Roman"/>
          <w:spacing w:val="2"/>
          <w:kern w:val="2"/>
          <w:sz w:val="24"/>
          <w:szCs w:val="24"/>
          <w:lang w:eastAsia="ar-SA"/>
        </w:rPr>
        <w:t xml:space="preserve">Различение предложения, словосочетания, </w:t>
      </w:r>
      <w:r w:rsidRPr="00B8331D">
        <w:rPr>
          <w:rFonts w:ascii="Times New Roman" w:eastAsia="Andale Sans UI" w:hAnsi="Times New Roman" w:cs="Times New Roman"/>
          <w:kern w:val="2"/>
          <w:sz w:val="24"/>
          <w:szCs w:val="24"/>
          <w:lang w:eastAsia="ar-SA"/>
        </w:rPr>
        <w:t>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Нахождение главных членов предложения: подлежащего </w:t>
      </w:r>
      <w:r w:rsidRPr="00B8331D">
        <w:rPr>
          <w:rFonts w:ascii="Times New Roman" w:eastAsia="Andale Sans UI" w:hAnsi="Times New Roman" w:cs="Times New Roman"/>
          <w:kern w:val="2"/>
          <w:sz w:val="24"/>
          <w:szCs w:val="24"/>
          <w:lang w:eastAsia="ar-SA"/>
        </w:rPr>
        <w:t xml:space="preserve">и сказуемого. Различение главных и второстепенных членов </w:t>
      </w:r>
      <w:r w:rsidRPr="00B8331D">
        <w:rPr>
          <w:rFonts w:ascii="Times New Roman" w:eastAsia="Andale Sans UI" w:hAnsi="Times New Roman" w:cs="Times New Roman"/>
          <w:spacing w:val="2"/>
          <w:kern w:val="2"/>
          <w:sz w:val="24"/>
          <w:szCs w:val="24"/>
          <w:lang w:eastAsia="ar-SA"/>
        </w:rPr>
        <w:t xml:space="preserve">предложения. Установление связи (при помощи смысловых </w:t>
      </w:r>
      <w:r w:rsidRPr="00B8331D">
        <w:rPr>
          <w:rFonts w:ascii="Times New Roman" w:eastAsia="Andale Sans UI" w:hAnsi="Times New Roman" w:cs="Times New Roman"/>
          <w:kern w:val="2"/>
          <w:sz w:val="24"/>
          <w:szCs w:val="24"/>
          <w:lang w:eastAsia="ar-SA"/>
        </w:rPr>
        <w:t>вопросов) между словами в словосочетании и предложении.</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 xml:space="preserve">Нахождение и самостоятельное составление предложений с однородными членами без союзов и с союзами </w:t>
      </w:r>
      <w:r w:rsidRPr="00B8331D">
        <w:rPr>
          <w:rFonts w:ascii="Times New Roman" w:eastAsia="Andale Sans UI" w:hAnsi="Times New Roman" w:cs="Times New Roman"/>
          <w:b/>
          <w:bCs/>
          <w:i/>
          <w:iCs/>
          <w:kern w:val="2"/>
          <w:sz w:val="24"/>
          <w:szCs w:val="24"/>
          <w:lang w:eastAsia="ar-SA"/>
        </w:rPr>
        <w:t>и, а, но.</w:t>
      </w:r>
      <w:r w:rsidRPr="00B8331D">
        <w:rPr>
          <w:rFonts w:ascii="Times New Roman" w:eastAsia="Andale Sans UI" w:hAnsi="Times New Roman" w:cs="Times New Roman"/>
          <w:kern w:val="2"/>
          <w:sz w:val="24"/>
          <w:szCs w:val="24"/>
          <w:lang w:eastAsia="ar-SA"/>
        </w:rPr>
        <w:t xml:space="preserve"> Ис</w:t>
      </w:r>
      <w:r w:rsidRPr="00B8331D">
        <w:rPr>
          <w:rFonts w:ascii="Times New Roman" w:eastAsia="Andale Sans UI" w:hAnsi="Times New Roman" w:cs="Times New Roman"/>
          <w:spacing w:val="-2"/>
          <w:kern w:val="2"/>
          <w:sz w:val="24"/>
          <w:szCs w:val="24"/>
          <w:lang w:eastAsia="ar-SA"/>
        </w:rPr>
        <w:t>пользование интонации перечисления в предложениях с одно</w:t>
      </w:r>
      <w:r w:rsidRPr="00B8331D">
        <w:rPr>
          <w:rFonts w:ascii="Times New Roman" w:eastAsia="Andale Sans UI" w:hAnsi="Times New Roman" w:cs="Times New Roman"/>
          <w:kern w:val="2"/>
          <w:sz w:val="24"/>
          <w:szCs w:val="24"/>
          <w:lang w:eastAsia="ar-SA"/>
        </w:rPr>
        <w:t>родными членами.</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i/>
          <w:iCs/>
          <w:kern w:val="2"/>
          <w:sz w:val="24"/>
          <w:szCs w:val="24"/>
          <w:lang w:eastAsia="ar-SA"/>
        </w:rPr>
        <w:t>Различение простых и сложных предложений</w:t>
      </w:r>
      <w:r w:rsidRPr="00B8331D">
        <w:rPr>
          <w:rFonts w:ascii="Times New Roman" w:eastAsia="Andale Sans UI" w:hAnsi="Times New Roman" w:cs="Times New Roman"/>
          <w:kern w:val="2"/>
          <w:sz w:val="24"/>
          <w:szCs w:val="24"/>
          <w:lang w:eastAsia="ar-SA"/>
        </w:rPr>
        <w:t>.</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b/>
          <w:bCs/>
          <w:kern w:val="2"/>
          <w:sz w:val="24"/>
          <w:szCs w:val="24"/>
          <w:lang w:eastAsia="ar-SA"/>
        </w:rPr>
        <w:t>Орфография и пунктуация.</w:t>
      </w:r>
      <w:r w:rsidRPr="00B8331D">
        <w:rPr>
          <w:rFonts w:ascii="Times New Roman" w:eastAsia="Andale Sans UI" w:hAnsi="Times New Roman" w:cs="Times New Roman"/>
          <w:kern w:val="2"/>
          <w:sz w:val="24"/>
          <w:szCs w:val="24"/>
          <w:lang w:eastAsia="ar-SA"/>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Применение правил правописания:</w:t>
      </w:r>
    </w:p>
    <w:p w:rsidR="00D96269" w:rsidRPr="00B8331D" w:rsidRDefault="00D96269" w:rsidP="00C67491">
      <w:pPr>
        <w:numPr>
          <w:ilvl w:val="0"/>
          <w:numId w:val="22"/>
        </w:numPr>
        <w:spacing w:after="0" w:line="240" w:lineRule="auto"/>
        <w:jc w:val="both"/>
        <w:textAlignment w:val="center"/>
        <w:rPr>
          <w:rFonts w:ascii="Times New Roman" w:hAnsi="Times New Roman" w:cs="Times New Roman"/>
          <w:sz w:val="24"/>
          <w:szCs w:val="24"/>
        </w:rPr>
      </w:pPr>
      <w:r w:rsidRPr="00B8331D">
        <w:rPr>
          <w:rFonts w:ascii="Times New Roman" w:hAnsi="Times New Roman" w:cs="Times New Roman"/>
          <w:sz w:val="24"/>
          <w:szCs w:val="24"/>
        </w:rPr>
        <w:t xml:space="preserve">сочетания </w:t>
      </w:r>
      <w:r w:rsidRPr="00B8331D">
        <w:rPr>
          <w:rFonts w:ascii="Times New Roman" w:hAnsi="Times New Roman" w:cs="Times New Roman"/>
          <w:b/>
          <w:bCs/>
          <w:i/>
          <w:iCs/>
          <w:sz w:val="24"/>
          <w:szCs w:val="24"/>
        </w:rPr>
        <w:t xml:space="preserve">жи-ши, ча-ща, чу-щу </w:t>
      </w:r>
      <w:r w:rsidRPr="00B8331D">
        <w:rPr>
          <w:rFonts w:ascii="Times New Roman" w:hAnsi="Times New Roman" w:cs="Times New Roman"/>
          <w:sz w:val="24"/>
          <w:szCs w:val="24"/>
        </w:rPr>
        <w:t>в положении под ударением;</w:t>
      </w:r>
    </w:p>
    <w:p w:rsidR="00D96269" w:rsidRPr="00B8331D" w:rsidRDefault="00D96269" w:rsidP="00C67491">
      <w:pPr>
        <w:numPr>
          <w:ilvl w:val="0"/>
          <w:numId w:val="22"/>
        </w:numPr>
        <w:spacing w:after="0" w:line="240" w:lineRule="auto"/>
        <w:jc w:val="both"/>
        <w:textAlignment w:val="center"/>
        <w:rPr>
          <w:rFonts w:ascii="Times New Roman" w:hAnsi="Times New Roman" w:cs="Times New Roman"/>
          <w:sz w:val="24"/>
          <w:szCs w:val="24"/>
        </w:rPr>
      </w:pPr>
      <w:r w:rsidRPr="00B8331D">
        <w:rPr>
          <w:rFonts w:ascii="Times New Roman" w:hAnsi="Times New Roman" w:cs="Times New Roman"/>
          <w:sz w:val="24"/>
          <w:szCs w:val="24"/>
        </w:rPr>
        <w:t xml:space="preserve">сочетания </w:t>
      </w:r>
      <w:r w:rsidRPr="00B8331D">
        <w:rPr>
          <w:rFonts w:ascii="Times New Roman" w:hAnsi="Times New Roman" w:cs="Times New Roman"/>
          <w:b/>
          <w:bCs/>
          <w:i/>
          <w:iCs/>
          <w:sz w:val="24"/>
          <w:szCs w:val="24"/>
        </w:rPr>
        <w:t>чк-чн, чт, щн</w:t>
      </w:r>
      <w:r w:rsidRPr="00B8331D">
        <w:rPr>
          <w:rFonts w:ascii="Times New Roman" w:hAnsi="Times New Roman" w:cs="Times New Roman"/>
          <w:sz w:val="24"/>
          <w:szCs w:val="24"/>
        </w:rPr>
        <w:t>;</w:t>
      </w:r>
    </w:p>
    <w:p w:rsidR="00D96269" w:rsidRPr="00B8331D" w:rsidRDefault="00D96269" w:rsidP="00C67491">
      <w:pPr>
        <w:numPr>
          <w:ilvl w:val="0"/>
          <w:numId w:val="22"/>
        </w:numPr>
        <w:spacing w:after="0" w:line="240" w:lineRule="auto"/>
        <w:jc w:val="both"/>
        <w:textAlignment w:val="center"/>
        <w:rPr>
          <w:rFonts w:ascii="Times New Roman" w:hAnsi="Times New Roman" w:cs="Times New Roman"/>
          <w:sz w:val="24"/>
          <w:szCs w:val="24"/>
        </w:rPr>
      </w:pPr>
      <w:r w:rsidRPr="00B8331D">
        <w:rPr>
          <w:rFonts w:ascii="Times New Roman" w:hAnsi="Times New Roman" w:cs="Times New Roman"/>
          <w:sz w:val="24"/>
          <w:szCs w:val="24"/>
        </w:rPr>
        <w:t>перенос слов;</w:t>
      </w:r>
    </w:p>
    <w:p w:rsidR="00D96269" w:rsidRPr="00B8331D" w:rsidRDefault="00D96269" w:rsidP="00C67491">
      <w:pPr>
        <w:numPr>
          <w:ilvl w:val="0"/>
          <w:numId w:val="22"/>
        </w:numPr>
        <w:spacing w:after="0" w:line="240" w:lineRule="auto"/>
        <w:jc w:val="both"/>
        <w:textAlignment w:val="center"/>
        <w:rPr>
          <w:rFonts w:ascii="Times New Roman" w:hAnsi="Times New Roman" w:cs="Times New Roman"/>
          <w:sz w:val="24"/>
          <w:szCs w:val="24"/>
        </w:rPr>
      </w:pPr>
      <w:r w:rsidRPr="00B8331D">
        <w:rPr>
          <w:rFonts w:ascii="Times New Roman" w:hAnsi="Times New Roman" w:cs="Times New Roman"/>
          <w:sz w:val="24"/>
          <w:szCs w:val="24"/>
        </w:rPr>
        <w:t>прописная буква в начале предложения, в именах собственных;</w:t>
      </w:r>
    </w:p>
    <w:p w:rsidR="00D96269" w:rsidRPr="00B8331D" w:rsidRDefault="00D96269" w:rsidP="00C67491">
      <w:pPr>
        <w:numPr>
          <w:ilvl w:val="0"/>
          <w:numId w:val="22"/>
        </w:numPr>
        <w:spacing w:after="0" w:line="240" w:lineRule="auto"/>
        <w:jc w:val="both"/>
        <w:textAlignment w:val="center"/>
        <w:rPr>
          <w:rFonts w:ascii="Times New Roman" w:hAnsi="Times New Roman" w:cs="Times New Roman"/>
          <w:sz w:val="24"/>
          <w:szCs w:val="24"/>
        </w:rPr>
      </w:pPr>
      <w:r w:rsidRPr="00B8331D">
        <w:rPr>
          <w:rFonts w:ascii="Times New Roman" w:hAnsi="Times New Roman" w:cs="Times New Roman"/>
          <w:sz w:val="24"/>
          <w:szCs w:val="24"/>
        </w:rPr>
        <w:t>проверяемые безударные гласные в корне слова;</w:t>
      </w:r>
    </w:p>
    <w:p w:rsidR="00D96269" w:rsidRPr="00B8331D" w:rsidRDefault="00D96269" w:rsidP="00C67491">
      <w:pPr>
        <w:numPr>
          <w:ilvl w:val="0"/>
          <w:numId w:val="22"/>
        </w:numPr>
        <w:spacing w:after="0" w:line="240" w:lineRule="auto"/>
        <w:jc w:val="both"/>
        <w:textAlignment w:val="center"/>
        <w:rPr>
          <w:rFonts w:ascii="Times New Roman" w:hAnsi="Times New Roman" w:cs="Times New Roman"/>
          <w:sz w:val="24"/>
          <w:szCs w:val="24"/>
        </w:rPr>
      </w:pPr>
      <w:r w:rsidRPr="00B8331D">
        <w:rPr>
          <w:rFonts w:ascii="Times New Roman" w:hAnsi="Times New Roman" w:cs="Times New Roman"/>
          <w:sz w:val="24"/>
          <w:szCs w:val="24"/>
        </w:rPr>
        <w:t>парные звонкие и глухие согласные в корне слова;</w:t>
      </w:r>
    </w:p>
    <w:p w:rsidR="00D96269" w:rsidRPr="00B8331D" w:rsidRDefault="00D96269" w:rsidP="00C67491">
      <w:pPr>
        <w:numPr>
          <w:ilvl w:val="0"/>
          <w:numId w:val="22"/>
        </w:numPr>
        <w:spacing w:after="0" w:line="240" w:lineRule="auto"/>
        <w:jc w:val="both"/>
        <w:textAlignment w:val="center"/>
        <w:rPr>
          <w:rFonts w:ascii="Times New Roman" w:hAnsi="Times New Roman" w:cs="Times New Roman"/>
          <w:sz w:val="24"/>
          <w:szCs w:val="24"/>
        </w:rPr>
      </w:pPr>
      <w:r w:rsidRPr="00B8331D">
        <w:rPr>
          <w:rFonts w:ascii="Times New Roman" w:hAnsi="Times New Roman" w:cs="Times New Roman"/>
          <w:sz w:val="24"/>
          <w:szCs w:val="24"/>
        </w:rPr>
        <w:t>непроизносимые согласные;</w:t>
      </w:r>
    </w:p>
    <w:p w:rsidR="00D96269" w:rsidRPr="00B8331D" w:rsidRDefault="00D96269" w:rsidP="00C67491">
      <w:pPr>
        <w:numPr>
          <w:ilvl w:val="0"/>
          <w:numId w:val="22"/>
        </w:numPr>
        <w:spacing w:after="0" w:line="240" w:lineRule="auto"/>
        <w:jc w:val="both"/>
        <w:textAlignment w:val="center"/>
        <w:rPr>
          <w:rFonts w:ascii="Times New Roman" w:hAnsi="Times New Roman" w:cs="Times New Roman"/>
          <w:sz w:val="24"/>
          <w:szCs w:val="24"/>
        </w:rPr>
      </w:pPr>
      <w:r w:rsidRPr="00B8331D">
        <w:rPr>
          <w:rFonts w:ascii="Times New Roman" w:hAnsi="Times New Roman" w:cs="Times New Roman"/>
          <w:sz w:val="24"/>
          <w:szCs w:val="24"/>
        </w:rPr>
        <w:t>непроверяемые гласные и согласные в корне слова (на ограниченном перечне слов);</w:t>
      </w:r>
    </w:p>
    <w:p w:rsidR="00D96269" w:rsidRPr="00B8331D" w:rsidRDefault="00D96269" w:rsidP="00C67491">
      <w:pPr>
        <w:numPr>
          <w:ilvl w:val="0"/>
          <w:numId w:val="22"/>
        </w:numPr>
        <w:spacing w:after="0" w:line="240" w:lineRule="auto"/>
        <w:jc w:val="both"/>
        <w:textAlignment w:val="center"/>
        <w:rPr>
          <w:rFonts w:ascii="Times New Roman" w:hAnsi="Times New Roman" w:cs="Times New Roman"/>
          <w:sz w:val="24"/>
          <w:szCs w:val="24"/>
        </w:rPr>
      </w:pPr>
      <w:r w:rsidRPr="00B8331D">
        <w:rPr>
          <w:rFonts w:ascii="Times New Roman" w:hAnsi="Times New Roman" w:cs="Times New Roman"/>
          <w:spacing w:val="2"/>
          <w:sz w:val="24"/>
          <w:szCs w:val="24"/>
        </w:rPr>
        <w:t>гласные и согласные в неизменяемых на письме при</w:t>
      </w:r>
      <w:r w:rsidRPr="00B8331D">
        <w:rPr>
          <w:rFonts w:ascii="Times New Roman" w:hAnsi="Times New Roman" w:cs="Times New Roman"/>
          <w:sz w:val="24"/>
          <w:szCs w:val="24"/>
        </w:rPr>
        <w:t>ставках;</w:t>
      </w:r>
    </w:p>
    <w:p w:rsidR="00D96269" w:rsidRPr="00B8331D" w:rsidRDefault="00D96269" w:rsidP="00C67491">
      <w:pPr>
        <w:numPr>
          <w:ilvl w:val="0"/>
          <w:numId w:val="22"/>
        </w:numPr>
        <w:spacing w:after="0" w:line="240" w:lineRule="auto"/>
        <w:jc w:val="both"/>
        <w:textAlignment w:val="center"/>
        <w:rPr>
          <w:rFonts w:ascii="Times New Roman" w:hAnsi="Times New Roman" w:cs="Times New Roman"/>
          <w:sz w:val="24"/>
          <w:szCs w:val="24"/>
        </w:rPr>
      </w:pPr>
      <w:r w:rsidRPr="00B8331D">
        <w:rPr>
          <w:rFonts w:ascii="Times New Roman" w:hAnsi="Times New Roman" w:cs="Times New Roman"/>
          <w:sz w:val="24"/>
          <w:szCs w:val="24"/>
        </w:rPr>
        <w:t xml:space="preserve">разделительные </w:t>
      </w:r>
      <w:r w:rsidRPr="00B8331D">
        <w:rPr>
          <w:rFonts w:ascii="Times New Roman" w:hAnsi="Times New Roman" w:cs="Times New Roman"/>
          <w:b/>
          <w:bCs/>
          <w:i/>
          <w:iCs/>
          <w:sz w:val="24"/>
          <w:szCs w:val="24"/>
        </w:rPr>
        <w:t xml:space="preserve">ъ </w:t>
      </w:r>
      <w:r w:rsidRPr="00B8331D">
        <w:rPr>
          <w:rFonts w:ascii="Times New Roman" w:hAnsi="Times New Roman" w:cs="Times New Roman"/>
          <w:sz w:val="24"/>
          <w:szCs w:val="24"/>
        </w:rPr>
        <w:t xml:space="preserve">и </w:t>
      </w:r>
      <w:r w:rsidRPr="00B8331D">
        <w:rPr>
          <w:rFonts w:ascii="Times New Roman" w:hAnsi="Times New Roman" w:cs="Times New Roman"/>
          <w:b/>
          <w:bCs/>
          <w:i/>
          <w:iCs/>
          <w:sz w:val="24"/>
          <w:szCs w:val="24"/>
        </w:rPr>
        <w:t>ь</w:t>
      </w:r>
      <w:r w:rsidRPr="00B8331D">
        <w:rPr>
          <w:rFonts w:ascii="Times New Roman" w:hAnsi="Times New Roman" w:cs="Times New Roman"/>
          <w:sz w:val="24"/>
          <w:szCs w:val="24"/>
        </w:rPr>
        <w:t>;</w:t>
      </w:r>
    </w:p>
    <w:p w:rsidR="00D96269" w:rsidRPr="00B8331D" w:rsidRDefault="00D96269" w:rsidP="00C67491">
      <w:pPr>
        <w:numPr>
          <w:ilvl w:val="0"/>
          <w:numId w:val="22"/>
        </w:numPr>
        <w:spacing w:after="0" w:line="240" w:lineRule="auto"/>
        <w:jc w:val="both"/>
        <w:textAlignment w:val="center"/>
        <w:rPr>
          <w:rFonts w:ascii="Times New Roman" w:hAnsi="Times New Roman" w:cs="Times New Roman"/>
          <w:sz w:val="24"/>
          <w:szCs w:val="24"/>
        </w:rPr>
      </w:pPr>
      <w:r w:rsidRPr="00B8331D">
        <w:rPr>
          <w:rFonts w:ascii="Times New Roman" w:hAnsi="Times New Roman" w:cs="Times New Roman"/>
          <w:sz w:val="24"/>
          <w:szCs w:val="24"/>
        </w:rPr>
        <w:t>мягкий знак после шипящих на конце имён существительных (</w:t>
      </w:r>
      <w:r w:rsidRPr="00B8331D">
        <w:rPr>
          <w:rFonts w:ascii="Times New Roman" w:hAnsi="Times New Roman" w:cs="Times New Roman"/>
          <w:b/>
          <w:bCs/>
          <w:i/>
          <w:iCs/>
          <w:sz w:val="24"/>
          <w:szCs w:val="24"/>
        </w:rPr>
        <w:t>ночь, нож, рожь, мышь</w:t>
      </w:r>
      <w:r w:rsidRPr="00B8331D">
        <w:rPr>
          <w:rFonts w:ascii="Times New Roman" w:hAnsi="Times New Roman" w:cs="Times New Roman"/>
          <w:sz w:val="24"/>
          <w:szCs w:val="24"/>
        </w:rPr>
        <w:t>);</w:t>
      </w:r>
    </w:p>
    <w:p w:rsidR="00D96269" w:rsidRPr="00B8331D" w:rsidRDefault="00D96269" w:rsidP="00C67491">
      <w:pPr>
        <w:numPr>
          <w:ilvl w:val="0"/>
          <w:numId w:val="22"/>
        </w:numPr>
        <w:spacing w:after="0" w:line="240" w:lineRule="auto"/>
        <w:jc w:val="both"/>
        <w:textAlignment w:val="center"/>
        <w:rPr>
          <w:rFonts w:ascii="Times New Roman" w:hAnsi="Times New Roman" w:cs="Times New Roman"/>
          <w:spacing w:val="-2"/>
          <w:sz w:val="24"/>
          <w:szCs w:val="24"/>
        </w:rPr>
      </w:pPr>
      <w:r w:rsidRPr="00B8331D">
        <w:rPr>
          <w:rFonts w:ascii="Times New Roman" w:hAnsi="Times New Roman" w:cs="Times New Roman"/>
          <w:sz w:val="24"/>
          <w:szCs w:val="24"/>
        </w:rPr>
        <w:t xml:space="preserve">безударные падежные окончания имён существительных </w:t>
      </w:r>
      <w:r w:rsidRPr="00B8331D">
        <w:rPr>
          <w:rFonts w:ascii="Times New Roman" w:hAnsi="Times New Roman" w:cs="Times New Roman"/>
          <w:spacing w:val="-2"/>
          <w:sz w:val="24"/>
          <w:szCs w:val="24"/>
        </w:rPr>
        <w:t>(кроме существительных на ­</w:t>
      </w:r>
      <w:r w:rsidRPr="00B8331D">
        <w:rPr>
          <w:rFonts w:ascii="Times New Roman" w:hAnsi="Times New Roman" w:cs="Times New Roman"/>
          <w:b/>
          <w:bCs/>
          <w:i/>
          <w:iCs/>
          <w:spacing w:val="-2"/>
          <w:sz w:val="24"/>
          <w:szCs w:val="24"/>
        </w:rPr>
        <w:t>мя, ­ий, ­ья, ­ье, ­ия, ­ов, ­ин</w:t>
      </w:r>
      <w:r w:rsidRPr="00B8331D">
        <w:rPr>
          <w:rFonts w:ascii="Times New Roman" w:hAnsi="Times New Roman" w:cs="Times New Roman"/>
          <w:spacing w:val="-2"/>
          <w:sz w:val="24"/>
          <w:szCs w:val="24"/>
        </w:rPr>
        <w:t>);</w:t>
      </w:r>
    </w:p>
    <w:p w:rsidR="00D96269" w:rsidRPr="00B8331D" w:rsidRDefault="00D96269" w:rsidP="00C67491">
      <w:pPr>
        <w:numPr>
          <w:ilvl w:val="0"/>
          <w:numId w:val="22"/>
        </w:numPr>
        <w:spacing w:after="0" w:line="240" w:lineRule="auto"/>
        <w:jc w:val="both"/>
        <w:textAlignment w:val="center"/>
        <w:rPr>
          <w:rFonts w:ascii="Times New Roman" w:hAnsi="Times New Roman" w:cs="Times New Roman"/>
          <w:sz w:val="24"/>
          <w:szCs w:val="24"/>
        </w:rPr>
      </w:pPr>
      <w:r w:rsidRPr="00B8331D">
        <w:rPr>
          <w:rFonts w:ascii="Times New Roman" w:hAnsi="Times New Roman" w:cs="Times New Roman"/>
          <w:sz w:val="24"/>
          <w:szCs w:val="24"/>
        </w:rPr>
        <w:t>безударные окончания имён прилагательных;</w:t>
      </w:r>
    </w:p>
    <w:p w:rsidR="00D96269" w:rsidRPr="00B8331D" w:rsidRDefault="00D96269" w:rsidP="00C67491">
      <w:pPr>
        <w:numPr>
          <w:ilvl w:val="0"/>
          <w:numId w:val="22"/>
        </w:numPr>
        <w:spacing w:after="0" w:line="240" w:lineRule="auto"/>
        <w:jc w:val="both"/>
        <w:textAlignment w:val="center"/>
        <w:rPr>
          <w:rFonts w:ascii="Times New Roman" w:hAnsi="Times New Roman" w:cs="Times New Roman"/>
          <w:sz w:val="24"/>
          <w:szCs w:val="24"/>
        </w:rPr>
      </w:pPr>
      <w:r w:rsidRPr="00B8331D">
        <w:rPr>
          <w:rFonts w:ascii="Times New Roman" w:hAnsi="Times New Roman" w:cs="Times New Roman"/>
          <w:spacing w:val="2"/>
          <w:sz w:val="24"/>
          <w:szCs w:val="24"/>
        </w:rPr>
        <w:t>раздельное написание предлогов с личными местоиме</w:t>
      </w:r>
      <w:r w:rsidRPr="00B8331D">
        <w:rPr>
          <w:rFonts w:ascii="Times New Roman" w:hAnsi="Times New Roman" w:cs="Times New Roman"/>
          <w:sz w:val="24"/>
          <w:szCs w:val="24"/>
        </w:rPr>
        <w:t>ниями;</w:t>
      </w:r>
    </w:p>
    <w:p w:rsidR="00D96269" w:rsidRPr="00B8331D" w:rsidRDefault="00D96269" w:rsidP="00C67491">
      <w:pPr>
        <w:numPr>
          <w:ilvl w:val="0"/>
          <w:numId w:val="22"/>
        </w:numPr>
        <w:spacing w:after="0" w:line="240" w:lineRule="auto"/>
        <w:jc w:val="both"/>
        <w:textAlignment w:val="center"/>
        <w:rPr>
          <w:rFonts w:ascii="Times New Roman" w:hAnsi="Times New Roman" w:cs="Times New Roman"/>
          <w:sz w:val="24"/>
          <w:szCs w:val="24"/>
        </w:rPr>
      </w:pPr>
      <w:r w:rsidRPr="00B8331D">
        <w:rPr>
          <w:rFonts w:ascii="Times New Roman" w:hAnsi="Times New Roman" w:cs="Times New Roman"/>
          <w:b/>
          <w:bCs/>
          <w:i/>
          <w:iCs/>
          <w:sz w:val="24"/>
          <w:szCs w:val="24"/>
        </w:rPr>
        <w:t xml:space="preserve">не </w:t>
      </w:r>
      <w:r w:rsidRPr="00B8331D">
        <w:rPr>
          <w:rFonts w:ascii="Times New Roman" w:hAnsi="Times New Roman" w:cs="Times New Roman"/>
          <w:sz w:val="24"/>
          <w:szCs w:val="24"/>
        </w:rPr>
        <w:t>с глаголами;</w:t>
      </w:r>
    </w:p>
    <w:p w:rsidR="00D96269" w:rsidRPr="00B8331D" w:rsidRDefault="00D96269" w:rsidP="00C67491">
      <w:pPr>
        <w:numPr>
          <w:ilvl w:val="0"/>
          <w:numId w:val="23"/>
        </w:numPr>
        <w:spacing w:after="0" w:line="240" w:lineRule="auto"/>
        <w:jc w:val="both"/>
        <w:textAlignment w:val="center"/>
        <w:rPr>
          <w:rFonts w:ascii="Times New Roman" w:hAnsi="Times New Roman" w:cs="Times New Roman"/>
          <w:sz w:val="24"/>
          <w:szCs w:val="24"/>
        </w:rPr>
      </w:pPr>
      <w:r w:rsidRPr="00B8331D">
        <w:rPr>
          <w:rFonts w:ascii="Times New Roman" w:hAnsi="Times New Roman" w:cs="Times New Roman"/>
          <w:sz w:val="24"/>
          <w:szCs w:val="24"/>
        </w:rPr>
        <w:t>мягкий знак после шипящих на конце глаголов в форме 2­го лица единственного числа (</w:t>
      </w:r>
      <w:r w:rsidRPr="00B8331D">
        <w:rPr>
          <w:rFonts w:ascii="Times New Roman" w:hAnsi="Times New Roman" w:cs="Times New Roman"/>
          <w:b/>
          <w:bCs/>
          <w:i/>
          <w:iCs/>
          <w:sz w:val="24"/>
          <w:szCs w:val="24"/>
        </w:rPr>
        <w:t>пишешь, учишь</w:t>
      </w:r>
      <w:r w:rsidRPr="00B8331D">
        <w:rPr>
          <w:rFonts w:ascii="Times New Roman" w:hAnsi="Times New Roman" w:cs="Times New Roman"/>
          <w:sz w:val="24"/>
          <w:szCs w:val="24"/>
        </w:rPr>
        <w:t>);</w:t>
      </w:r>
    </w:p>
    <w:p w:rsidR="00D96269" w:rsidRPr="00B8331D" w:rsidRDefault="00D96269" w:rsidP="00C67491">
      <w:pPr>
        <w:numPr>
          <w:ilvl w:val="0"/>
          <w:numId w:val="23"/>
        </w:numPr>
        <w:spacing w:after="0" w:line="240" w:lineRule="auto"/>
        <w:jc w:val="both"/>
        <w:textAlignment w:val="center"/>
        <w:rPr>
          <w:rFonts w:ascii="Times New Roman" w:hAnsi="Times New Roman" w:cs="Times New Roman"/>
          <w:sz w:val="24"/>
          <w:szCs w:val="24"/>
        </w:rPr>
      </w:pPr>
      <w:r w:rsidRPr="00B8331D">
        <w:rPr>
          <w:rFonts w:ascii="Times New Roman" w:hAnsi="Times New Roman" w:cs="Times New Roman"/>
          <w:sz w:val="24"/>
          <w:szCs w:val="24"/>
        </w:rPr>
        <w:t>мягкий знак в глаголах в сочетании ­</w:t>
      </w:r>
      <w:r w:rsidRPr="00B8331D">
        <w:rPr>
          <w:rFonts w:ascii="Times New Roman" w:hAnsi="Times New Roman" w:cs="Times New Roman"/>
          <w:b/>
          <w:bCs/>
          <w:i/>
          <w:iCs/>
          <w:sz w:val="24"/>
          <w:szCs w:val="24"/>
        </w:rPr>
        <w:t>ться</w:t>
      </w:r>
      <w:r w:rsidRPr="00B8331D">
        <w:rPr>
          <w:rFonts w:ascii="Times New Roman" w:hAnsi="Times New Roman" w:cs="Times New Roman"/>
          <w:sz w:val="24"/>
          <w:szCs w:val="24"/>
        </w:rPr>
        <w:t>;</w:t>
      </w:r>
    </w:p>
    <w:p w:rsidR="00D96269" w:rsidRPr="00B8331D" w:rsidRDefault="00D96269" w:rsidP="00C67491">
      <w:pPr>
        <w:numPr>
          <w:ilvl w:val="0"/>
          <w:numId w:val="23"/>
        </w:numPr>
        <w:spacing w:after="0" w:line="240" w:lineRule="auto"/>
        <w:jc w:val="both"/>
        <w:textAlignment w:val="center"/>
        <w:rPr>
          <w:rFonts w:ascii="Times New Roman" w:hAnsi="Times New Roman" w:cs="Times New Roman"/>
          <w:sz w:val="24"/>
          <w:szCs w:val="24"/>
        </w:rPr>
      </w:pPr>
      <w:r w:rsidRPr="00B8331D">
        <w:rPr>
          <w:rFonts w:ascii="Times New Roman" w:hAnsi="Times New Roman" w:cs="Times New Roman"/>
          <w:iCs/>
          <w:sz w:val="24"/>
          <w:szCs w:val="24"/>
        </w:rPr>
        <w:t>безударные личные окончания глаголов</w:t>
      </w:r>
      <w:r w:rsidRPr="00B8331D">
        <w:rPr>
          <w:rFonts w:ascii="Times New Roman" w:hAnsi="Times New Roman" w:cs="Times New Roman"/>
          <w:sz w:val="24"/>
          <w:szCs w:val="24"/>
        </w:rPr>
        <w:t>;</w:t>
      </w:r>
    </w:p>
    <w:p w:rsidR="00D96269" w:rsidRPr="00B8331D" w:rsidRDefault="00D96269" w:rsidP="00C67491">
      <w:pPr>
        <w:numPr>
          <w:ilvl w:val="0"/>
          <w:numId w:val="23"/>
        </w:numPr>
        <w:spacing w:after="0" w:line="240" w:lineRule="auto"/>
        <w:jc w:val="both"/>
        <w:textAlignment w:val="center"/>
        <w:rPr>
          <w:rFonts w:ascii="Times New Roman" w:hAnsi="Times New Roman" w:cs="Times New Roman"/>
          <w:sz w:val="24"/>
          <w:szCs w:val="24"/>
        </w:rPr>
      </w:pPr>
      <w:r w:rsidRPr="00B8331D">
        <w:rPr>
          <w:rFonts w:ascii="Times New Roman" w:hAnsi="Times New Roman" w:cs="Times New Roman"/>
          <w:sz w:val="24"/>
          <w:szCs w:val="24"/>
        </w:rPr>
        <w:t>раздельное написание предлогов с другими словами;</w:t>
      </w:r>
    </w:p>
    <w:p w:rsidR="00D96269" w:rsidRPr="00B8331D" w:rsidRDefault="00D96269" w:rsidP="00C67491">
      <w:pPr>
        <w:numPr>
          <w:ilvl w:val="0"/>
          <w:numId w:val="23"/>
        </w:numPr>
        <w:spacing w:after="0" w:line="240" w:lineRule="auto"/>
        <w:jc w:val="both"/>
        <w:textAlignment w:val="center"/>
        <w:rPr>
          <w:rFonts w:ascii="Times New Roman" w:hAnsi="Times New Roman" w:cs="Times New Roman"/>
          <w:sz w:val="24"/>
          <w:szCs w:val="24"/>
        </w:rPr>
      </w:pPr>
      <w:r w:rsidRPr="00B8331D">
        <w:rPr>
          <w:rFonts w:ascii="Times New Roman" w:hAnsi="Times New Roman" w:cs="Times New Roman"/>
          <w:sz w:val="24"/>
          <w:szCs w:val="24"/>
        </w:rPr>
        <w:t>знаки препинания в конце предложения: точка, вопросительный и восклицательный знаки;</w:t>
      </w:r>
    </w:p>
    <w:p w:rsidR="00D96269" w:rsidRPr="00B8331D" w:rsidRDefault="00D96269" w:rsidP="00C67491">
      <w:pPr>
        <w:numPr>
          <w:ilvl w:val="0"/>
          <w:numId w:val="23"/>
        </w:numPr>
        <w:spacing w:after="0" w:line="240" w:lineRule="auto"/>
        <w:jc w:val="both"/>
        <w:textAlignment w:val="center"/>
        <w:rPr>
          <w:rFonts w:ascii="Times New Roman" w:hAnsi="Times New Roman" w:cs="Times New Roman"/>
          <w:b/>
          <w:bCs/>
          <w:sz w:val="24"/>
          <w:szCs w:val="24"/>
        </w:rPr>
      </w:pPr>
      <w:r w:rsidRPr="00B8331D">
        <w:rPr>
          <w:rFonts w:ascii="Times New Roman" w:hAnsi="Times New Roman" w:cs="Times New Roman"/>
          <w:sz w:val="24"/>
          <w:szCs w:val="24"/>
        </w:rPr>
        <w:t>знаки препинания (запятая) в предложениях с однородными членами.</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b/>
          <w:bCs/>
          <w:spacing w:val="2"/>
          <w:kern w:val="2"/>
          <w:sz w:val="24"/>
          <w:szCs w:val="24"/>
          <w:lang w:eastAsia="ar-SA"/>
        </w:rPr>
        <w:t>Развитие речи.</w:t>
      </w:r>
      <w:r w:rsidRPr="00B8331D">
        <w:rPr>
          <w:rFonts w:ascii="Times New Roman" w:eastAsia="Andale Sans UI" w:hAnsi="Times New Roman" w:cs="Times New Roman"/>
          <w:spacing w:val="2"/>
          <w:kern w:val="2"/>
          <w:sz w:val="24"/>
          <w:szCs w:val="24"/>
          <w:lang w:eastAsia="ar-SA"/>
        </w:rPr>
        <w:t xml:space="preserve"> Осознание ситуации общения: с какой</w:t>
      </w:r>
      <w:r w:rsidRPr="00B8331D">
        <w:rPr>
          <w:rFonts w:ascii="Times New Roman" w:eastAsia="Andale Sans UI" w:hAnsi="Times New Roman" w:cs="Times New Roman"/>
          <w:kern w:val="2"/>
          <w:sz w:val="24"/>
          <w:szCs w:val="24"/>
          <w:lang w:eastAsia="ar-SA"/>
        </w:rPr>
        <w:t>целью, с кем и где происходит общение.</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w:t>
      </w:r>
      <w:r w:rsidRPr="00B8331D">
        <w:rPr>
          <w:rFonts w:ascii="Times New Roman" w:eastAsia="Andale Sans UI" w:hAnsi="Times New Roman" w:cs="Times New Roman"/>
          <w:kern w:val="2"/>
          <w:sz w:val="24"/>
          <w:szCs w:val="24"/>
          <w:lang w:eastAsia="ar-SA"/>
        </w:rPr>
        <w:t> </w:t>
      </w:r>
      <w:r w:rsidRPr="00B8331D">
        <w:rPr>
          <w:rFonts w:ascii="Times New Roman" w:eastAsia="Andale Sans UI" w:hAnsi="Times New Roman" w:cs="Times New Roman"/>
          <w:kern w:val="2"/>
          <w:sz w:val="24"/>
          <w:szCs w:val="24"/>
          <w:lang w:eastAsia="ar-SA"/>
        </w:rPr>
        <w:t>т.</w:t>
      </w:r>
      <w:r w:rsidRPr="00B8331D">
        <w:rPr>
          <w:rFonts w:ascii="Times New Roman" w:eastAsia="Andale Sans UI" w:hAnsi="Times New Roman" w:cs="Times New Roman"/>
          <w:kern w:val="2"/>
          <w:sz w:val="24"/>
          <w:szCs w:val="24"/>
          <w:lang w:eastAsia="ar-SA"/>
        </w:rPr>
        <w:t> </w:t>
      </w:r>
      <w:r w:rsidRPr="00B8331D">
        <w:rPr>
          <w:rFonts w:ascii="Times New Roman" w:eastAsia="Andale Sans UI" w:hAnsi="Times New Roman" w:cs="Times New Roman"/>
          <w:kern w:val="2"/>
          <w:sz w:val="24"/>
          <w:szCs w:val="24"/>
          <w:lang w:eastAsia="ar-SA"/>
        </w:rPr>
        <w:t xml:space="preserve">п.). Овладение нормами речевого этикета в ситуациях учебного и бытового общения (приветствие, прощание, извинение, благодарность, </w:t>
      </w:r>
      <w:r w:rsidRPr="00B8331D">
        <w:rPr>
          <w:rFonts w:ascii="Times New Roman" w:eastAsia="Andale Sans UI" w:hAnsi="Times New Roman" w:cs="Times New Roman"/>
          <w:kern w:val="2"/>
          <w:sz w:val="24"/>
          <w:szCs w:val="24"/>
          <w:lang w:eastAsia="ar-SA"/>
        </w:rPr>
        <w:lastRenderedPageBreak/>
        <w:t>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Практическое овладение устными монологическими выска</w:t>
      </w:r>
      <w:r w:rsidRPr="00B8331D">
        <w:rPr>
          <w:rFonts w:ascii="Times New Roman" w:eastAsia="Andale Sans UI" w:hAnsi="Times New Roman" w:cs="Times New Roman"/>
          <w:kern w:val="2"/>
          <w:sz w:val="24"/>
          <w:szCs w:val="24"/>
          <w:lang w:eastAsia="ar-SA"/>
        </w:rPr>
        <w:t>зываниями на определённую тему с использованием разных типов речи (описание, повествование, рассуждение).</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Текст. Признаки текста. Смысловое единство предложений в тексте. Заглавие текста.</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Последовательность предложений в тексте.</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Последовательность частей текста (</w:t>
      </w:r>
      <w:r w:rsidRPr="00B8331D">
        <w:rPr>
          <w:rFonts w:ascii="Times New Roman" w:eastAsia="Andale Sans UI" w:hAnsi="Times New Roman" w:cs="Times New Roman"/>
          <w:i/>
          <w:iCs/>
          <w:kern w:val="2"/>
          <w:sz w:val="24"/>
          <w:szCs w:val="24"/>
          <w:lang w:eastAsia="ar-SA"/>
        </w:rPr>
        <w:t>абзацев</w:t>
      </w:r>
      <w:r w:rsidRPr="00B8331D">
        <w:rPr>
          <w:rFonts w:ascii="Times New Roman" w:eastAsia="Andale Sans UI" w:hAnsi="Times New Roman" w:cs="Times New Roman"/>
          <w:kern w:val="2"/>
          <w:sz w:val="24"/>
          <w:szCs w:val="24"/>
          <w:lang w:eastAsia="ar-SA"/>
        </w:rPr>
        <w:t>).</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Комплексная работа над структурой текста: озаглавливание, корректирование порядка предложений и частей текста (</w:t>
      </w:r>
      <w:r w:rsidRPr="00B8331D">
        <w:rPr>
          <w:rFonts w:ascii="Times New Roman" w:eastAsia="Andale Sans UI" w:hAnsi="Times New Roman" w:cs="Times New Roman"/>
          <w:i/>
          <w:iCs/>
          <w:kern w:val="2"/>
          <w:sz w:val="24"/>
          <w:szCs w:val="24"/>
          <w:lang w:eastAsia="ar-SA"/>
        </w:rPr>
        <w:t>абзацев</w:t>
      </w:r>
      <w:r w:rsidRPr="00B8331D">
        <w:rPr>
          <w:rFonts w:ascii="Times New Roman" w:eastAsia="Andale Sans UI" w:hAnsi="Times New Roman" w:cs="Times New Roman"/>
          <w:kern w:val="2"/>
          <w:sz w:val="24"/>
          <w:szCs w:val="24"/>
          <w:lang w:eastAsia="ar-SA"/>
        </w:rPr>
        <w:t>).</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 xml:space="preserve">План текста. Составление планов к данным текстам. </w:t>
      </w:r>
      <w:r w:rsidRPr="00B8331D">
        <w:rPr>
          <w:rFonts w:ascii="Times New Roman" w:eastAsia="Andale Sans UI" w:hAnsi="Times New Roman" w:cs="Times New Roman"/>
          <w:i/>
          <w:iCs/>
          <w:kern w:val="2"/>
          <w:sz w:val="24"/>
          <w:szCs w:val="24"/>
          <w:lang w:eastAsia="ar-SA"/>
        </w:rPr>
        <w:t>Создание собственных текстов по предложенным планам</w:t>
      </w:r>
      <w:r w:rsidRPr="00B8331D">
        <w:rPr>
          <w:rFonts w:ascii="Times New Roman" w:eastAsia="Andale Sans UI" w:hAnsi="Times New Roman" w:cs="Times New Roman"/>
          <w:kern w:val="2"/>
          <w:sz w:val="24"/>
          <w:szCs w:val="24"/>
          <w:lang w:eastAsia="ar-SA"/>
        </w:rPr>
        <w:t>.</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Типы текстов: описание, повествование, рассуждение, их особенности.</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Знакомство с жанрами письма и поздравления.</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Создание собственных текстов и корректирование заданных </w:t>
      </w:r>
      <w:r w:rsidRPr="00B8331D">
        <w:rPr>
          <w:rFonts w:ascii="Times New Roman" w:eastAsia="Andale Sans UI" w:hAnsi="Times New Roman" w:cs="Times New Roman"/>
          <w:kern w:val="2"/>
          <w:sz w:val="24"/>
          <w:szCs w:val="24"/>
          <w:lang w:eastAsia="ar-SA"/>
        </w:rPr>
        <w:t>текстов с учётом точности, правильности, богатства и выра</w:t>
      </w:r>
      <w:r w:rsidRPr="00B8331D">
        <w:rPr>
          <w:rFonts w:ascii="Times New Roman" w:eastAsia="Andale Sans UI" w:hAnsi="Times New Roman" w:cs="Times New Roman"/>
          <w:spacing w:val="2"/>
          <w:kern w:val="2"/>
          <w:sz w:val="24"/>
          <w:szCs w:val="24"/>
          <w:lang w:eastAsia="ar-SA"/>
        </w:rPr>
        <w:t xml:space="preserve">зительности письменной речи; </w:t>
      </w:r>
      <w:r w:rsidRPr="00B8331D">
        <w:rPr>
          <w:rFonts w:ascii="Times New Roman" w:eastAsia="Andale Sans UI" w:hAnsi="Times New Roman" w:cs="Times New Roman"/>
          <w:i/>
          <w:iCs/>
          <w:spacing w:val="2"/>
          <w:kern w:val="2"/>
          <w:sz w:val="24"/>
          <w:szCs w:val="24"/>
          <w:lang w:eastAsia="ar-SA"/>
        </w:rPr>
        <w:t>использование в текстах</w:t>
      </w:r>
      <w:r w:rsidRPr="00B8331D">
        <w:rPr>
          <w:rFonts w:ascii="Times New Roman" w:eastAsia="Andale Sans UI" w:hAnsi="Times New Roman" w:cs="Times New Roman"/>
          <w:i/>
          <w:iCs/>
          <w:spacing w:val="2"/>
          <w:kern w:val="2"/>
          <w:sz w:val="24"/>
          <w:szCs w:val="24"/>
          <w:lang w:eastAsia="ar-SA"/>
        </w:rPr>
        <w:br/>
      </w:r>
      <w:r w:rsidRPr="00B8331D">
        <w:rPr>
          <w:rFonts w:ascii="Times New Roman" w:eastAsia="Andale Sans UI" w:hAnsi="Times New Roman" w:cs="Times New Roman"/>
          <w:i/>
          <w:iCs/>
          <w:kern w:val="2"/>
          <w:sz w:val="24"/>
          <w:szCs w:val="24"/>
          <w:lang w:eastAsia="ar-SA"/>
        </w:rPr>
        <w:t>синонимов и антонимов</w:t>
      </w:r>
      <w:r w:rsidRPr="00B8331D">
        <w:rPr>
          <w:rFonts w:ascii="Times New Roman" w:eastAsia="Andale Sans UI" w:hAnsi="Times New Roman" w:cs="Times New Roman"/>
          <w:kern w:val="2"/>
          <w:sz w:val="24"/>
          <w:szCs w:val="24"/>
          <w:lang w:eastAsia="ar-SA"/>
        </w:rPr>
        <w:t>.</w:t>
      </w:r>
    </w:p>
    <w:p w:rsidR="00D96269" w:rsidRPr="00B8331D" w:rsidRDefault="00D96269" w:rsidP="00EF76D6">
      <w:pPr>
        <w:spacing w:after="0" w:line="240" w:lineRule="auto"/>
        <w:ind w:firstLine="454"/>
        <w:jc w:val="both"/>
        <w:rPr>
          <w:rFonts w:ascii="Times New Roman" w:eastAsia="Andale Sans UI" w:hAnsi="Times New Roman" w:cs="Times New Roman"/>
          <w:spacing w:val="-4"/>
          <w:kern w:val="2"/>
          <w:sz w:val="24"/>
          <w:szCs w:val="24"/>
          <w:lang w:eastAsia="ar-SA"/>
        </w:rPr>
      </w:pPr>
      <w:r w:rsidRPr="00B8331D">
        <w:rPr>
          <w:rFonts w:ascii="Times New Roman" w:eastAsia="Andale Sans UI" w:hAnsi="Times New Roman" w:cs="Times New Roman"/>
          <w:kern w:val="2"/>
          <w:sz w:val="24"/>
          <w:szCs w:val="24"/>
          <w:lang w:eastAsia="ar-SA"/>
        </w:rPr>
        <w:t xml:space="preserve">Знакомство с основными видами изложений и сочинений (без заучивания определений): </w:t>
      </w:r>
      <w:r w:rsidRPr="00B8331D">
        <w:rPr>
          <w:rFonts w:ascii="Times New Roman" w:eastAsia="Andale Sans UI" w:hAnsi="Times New Roman" w:cs="Times New Roman"/>
          <w:i/>
          <w:iCs/>
          <w:kern w:val="2"/>
          <w:sz w:val="24"/>
          <w:szCs w:val="24"/>
          <w:lang w:eastAsia="ar-SA"/>
        </w:rPr>
        <w:t>изложения подробные и выборочные, изложения с элементами сочинения; сочинения</w:t>
      </w:r>
      <w:r w:rsidRPr="00B8331D">
        <w:rPr>
          <w:rFonts w:ascii="Times New Roman" w:eastAsia="Andale Sans UI" w:hAnsi="Times New Roman" w:cs="Times New Roman"/>
          <w:i/>
          <w:iCs/>
          <w:kern w:val="2"/>
          <w:sz w:val="24"/>
          <w:szCs w:val="24"/>
          <w:lang w:eastAsia="ar-SA"/>
        </w:rPr>
        <w:noBreakHyphen/>
      </w:r>
      <w:r w:rsidRPr="00B8331D">
        <w:rPr>
          <w:rFonts w:ascii="Times New Roman" w:eastAsia="Andale Sans UI" w:hAnsi="Times New Roman" w:cs="Times New Roman"/>
          <w:i/>
          <w:iCs/>
          <w:spacing w:val="-4"/>
          <w:kern w:val="2"/>
          <w:sz w:val="24"/>
          <w:szCs w:val="24"/>
          <w:lang w:eastAsia="ar-SA"/>
        </w:rPr>
        <w:t>повествования, сочинения</w:t>
      </w:r>
      <w:r w:rsidRPr="00B8331D">
        <w:rPr>
          <w:rFonts w:ascii="Times New Roman" w:eastAsia="Andale Sans UI" w:hAnsi="Times New Roman" w:cs="Times New Roman"/>
          <w:i/>
          <w:iCs/>
          <w:spacing w:val="-4"/>
          <w:kern w:val="2"/>
          <w:sz w:val="24"/>
          <w:szCs w:val="24"/>
          <w:lang w:eastAsia="ar-SA"/>
        </w:rPr>
        <w:noBreakHyphen/>
        <w:t>описания, сочинения</w:t>
      </w:r>
      <w:r w:rsidRPr="00B8331D">
        <w:rPr>
          <w:rFonts w:ascii="Times New Roman" w:eastAsia="Andale Sans UI" w:hAnsi="Times New Roman" w:cs="Times New Roman"/>
          <w:i/>
          <w:iCs/>
          <w:spacing w:val="-4"/>
          <w:kern w:val="2"/>
          <w:sz w:val="24"/>
          <w:szCs w:val="24"/>
          <w:lang w:eastAsia="ar-SA"/>
        </w:rPr>
        <w:noBreakHyphen/>
        <w:t>рассуждения</w:t>
      </w:r>
      <w:r w:rsidRPr="00B8331D">
        <w:rPr>
          <w:rFonts w:ascii="Times New Roman" w:eastAsia="Andale Sans UI" w:hAnsi="Times New Roman" w:cs="Times New Roman"/>
          <w:spacing w:val="-4"/>
          <w:kern w:val="2"/>
          <w:sz w:val="24"/>
          <w:szCs w:val="24"/>
          <w:lang w:eastAsia="ar-SA"/>
        </w:rPr>
        <w:t>.</w:t>
      </w:r>
    </w:p>
    <w:p w:rsidR="00D96269" w:rsidRPr="00B8331D" w:rsidRDefault="00D96269" w:rsidP="00EF76D6">
      <w:pPr>
        <w:spacing w:after="0" w:line="240" w:lineRule="auto"/>
        <w:ind w:firstLine="454"/>
        <w:jc w:val="both"/>
        <w:rPr>
          <w:rFonts w:ascii="Times New Roman" w:eastAsia="Andale Sans UI" w:hAnsi="Times New Roman" w:cs="Times New Roman"/>
          <w:spacing w:val="-4"/>
          <w:kern w:val="2"/>
          <w:sz w:val="24"/>
          <w:szCs w:val="24"/>
          <w:lang w:eastAsia="ar-SA"/>
        </w:rPr>
      </w:pPr>
    </w:p>
    <w:p w:rsidR="00D96269" w:rsidRPr="00B8331D" w:rsidRDefault="00D96269" w:rsidP="00EF76D6">
      <w:pPr>
        <w:keepNext/>
        <w:spacing w:after="0" w:line="240" w:lineRule="auto"/>
        <w:ind w:firstLine="454"/>
        <w:jc w:val="both"/>
        <w:textAlignment w:val="center"/>
        <w:rPr>
          <w:rFonts w:ascii="Times New Roman" w:hAnsi="Times New Roman" w:cs="Times New Roman"/>
          <w:b/>
          <w:i/>
          <w:iCs/>
          <w:sz w:val="24"/>
          <w:szCs w:val="24"/>
          <w:lang w:eastAsia="en-US" w:bidi="en-US"/>
        </w:rPr>
      </w:pPr>
      <w:r w:rsidRPr="00B8331D">
        <w:rPr>
          <w:rFonts w:ascii="Times New Roman" w:hAnsi="Times New Roman" w:cs="Times New Roman"/>
          <w:b/>
          <w:i/>
          <w:iCs/>
          <w:sz w:val="24"/>
          <w:szCs w:val="24"/>
          <w:lang w:eastAsia="en-US" w:bidi="en-US"/>
        </w:rPr>
        <w:t>Литературное чтение</w:t>
      </w:r>
    </w:p>
    <w:p w:rsidR="00D96269" w:rsidRPr="00B8331D" w:rsidRDefault="00D96269" w:rsidP="00EF76D6">
      <w:pPr>
        <w:spacing w:after="0" w:line="240" w:lineRule="auto"/>
        <w:ind w:firstLine="454"/>
        <w:jc w:val="both"/>
        <w:rPr>
          <w:rFonts w:ascii="Times New Roman" w:eastAsia="Andale Sans UI" w:hAnsi="Times New Roman" w:cs="Times New Roman"/>
          <w:b/>
          <w:bCs/>
          <w:i/>
          <w:iCs/>
          <w:kern w:val="2"/>
          <w:sz w:val="24"/>
          <w:szCs w:val="24"/>
          <w:lang w:eastAsia="ar-SA"/>
        </w:rPr>
      </w:pPr>
      <w:r w:rsidRPr="00B8331D">
        <w:rPr>
          <w:rFonts w:ascii="Times New Roman" w:eastAsia="Andale Sans UI" w:hAnsi="Times New Roman" w:cs="Times New Roman"/>
          <w:b/>
          <w:bCs/>
          <w:i/>
          <w:iCs/>
          <w:kern w:val="2"/>
          <w:sz w:val="24"/>
          <w:szCs w:val="24"/>
          <w:lang w:eastAsia="ar-SA"/>
        </w:rPr>
        <w:t>Виды речевой и читательской деятельности</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b/>
          <w:bCs/>
          <w:kern w:val="2"/>
          <w:sz w:val="24"/>
          <w:szCs w:val="24"/>
          <w:lang w:eastAsia="ar-SA"/>
        </w:rPr>
        <w:t xml:space="preserve">Аудирование (слушание). </w:t>
      </w:r>
      <w:r w:rsidRPr="00B8331D">
        <w:rPr>
          <w:rFonts w:ascii="Times New Roman" w:eastAsia="Andale Sans UI" w:hAnsi="Times New Roman" w:cs="Times New Roman"/>
          <w:kern w:val="2"/>
          <w:sz w:val="24"/>
          <w:szCs w:val="24"/>
          <w:lang w:eastAsia="ar-SA"/>
        </w:rPr>
        <w:t xml:space="preserve">Восприятие на слух звучащей речи (высказывание собеседника, чтение различных текстов). </w:t>
      </w:r>
      <w:r w:rsidRPr="00B8331D">
        <w:rPr>
          <w:rFonts w:ascii="Times New Roman" w:eastAsia="Andale Sans UI" w:hAnsi="Times New Roman" w:cs="Times New Roman"/>
          <w:spacing w:val="2"/>
          <w:kern w:val="2"/>
          <w:sz w:val="24"/>
          <w:szCs w:val="24"/>
          <w:lang w:eastAsia="ar-SA"/>
        </w:rPr>
        <w:t xml:space="preserve">Адекватное понимание содержания звучащей речи, умение </w:t>
      </w:r>
      <w:r w:rsidRPr="00B8331D">
        <w:rPr>
          <w:rFonts w:ascii="Times New Roman" w:eastAsia="Andale Sans UI" w:hAnsi="Times New Roman" w:cs="Times New Roman"/>
          <w:kern w:val="2"/>
          <w:sz w:val="24"/>
          <w:szCs w:val="24"/>
          <w:lang w:eastAsia="ar-SA"/>
        </w:rPr>
        <w:t xml:space="preserve">отвечать на вопросы по содержанию услышанного произведения, определение последовательности событий, осознание </w:t>
      </w:r>
      <w:r w:rsidRPr="00B8331D">
        <w:rPr>
          <w:rFonts w:ascii="Times New Roman" w:eastAsia="Andale Sans UI" w:hAnsi="Times New Roman" w:cs="Times New Roman"/>
          <w:spacing w:val="2"/>
          <w:kern w:val="2"/>
          <w:sz w:val="24"/>
          <w:szCs w:val="24"/>
          <w:lang w:eastAsia="ar-SA"/>
        </w:rPr>
        <w:t>цели речевого высказывания, умение задавать вопрос по услышанному учебному, научно</w:t>
      </w:r>
      <w:r w:rsidRPr="00B8331D">
        <w:rPr>
          <w:rFonts w:ascii="Times New Roman" w:eastAsia="Andale Sans UI" w:hAnsi="Times New Roman" w:cs="Times New Roman"/>
          <w:spacing w:val="2"/>
          <w:kern w:val="2"/>
          <w:sz w:val="24"/>
          <w:szCs w:val="24"/>
          <w:lang w:eastAsia="ar-SA"/>
        </w:rPr>
        <w:noBreakHyphen/>
        <w:t>познавательному и художе</w:t>
      </w:r>
      <w:r w:rsidRPr="00B8331D">
        <w:rPr>
          <w:rFonts w:ascii="Times New Roman" w:eastAsia="Andale Sans UI" w:hAnsi="Times New Roman" w:cs="Times New Roman"/>
          <w:kern w:val="2"/>
          <w:sz w:val="24"/>
          <w:szCs w:val="24"/>
          <w:lang w:eastAsia="ar-SA"/>
        </w:rPr>
        <w:t>ственному произведению.</w:t>
      </w:r>
    </w:p>
    <w:p w:rsidR="00D96269" w:rsidRPr="00B8331D" w:rsidRDefault="00D96269" w:rsidP="00EF76D6">
      <w:pPr>
        <w:spacing w:after="0" w:line="240" w:lineRule="auto"/>
        <w:ind w:firstLine="454"/>
        <w:jc w:val="both"/>
        <w:rPr>
          <w:rFonts w:ascii="Times New Roman" w:eastAsia="Andale Sans UI" w:hAnsi="Times New Roman" w:cs="Times New Roman"/>
          <w:b/>
          <w:bCs/>
          <w:i/>
          <w:iCs/>
          <w:kern w:val="2"/>
          <w:sz w:val="24"/>
          <w:szCs w:val="24"/>
          <w:lang w:eastAsia="ar-SA"/>
        </w:rPr>
      </w:pPr>
      <w:r w:rsidRPr="00B8331D">
        <w:rPr>
          <w:rFonts w:ascii="Times New Roman" w:eastAsia="Andale Sans UI" w:hAnsi="Times New Roman" w:cs="Times New Roman"/>
          <w:b/>
          <w:bCs/>
          <w:i/>
          <w:iCs/>
          <w:kern w:val="2"/>
          <w:sz w:val="24"/>
          <w:szCs w:val="24"/>
          <w:lang w:eastAsia="ar-SA"/>
        </w:rPr>
        <w:t>Чтение</w:t>
      </w:r>
    </w:p>
    <w:p w:rsidR="00D96269" w:rsidRPr="00B8331D" w:rsidRDefault="00D96269" w:rsidP="00EF76D6">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b/>
          <w:bCs/>
          <w:kern w:val="2"/>
          <w:sz w:val="24"/>
          <w:szCs w:val="24"/>
          <w:lang w:eastAsia="ar-SA"/>
        </w:rPr>
        <w:t>Чтение вслух.</w:t>
      </w:r>
      <w:r w:rsidRPr="00B8331D">
        <w:rPr>
          <w:rFonts w:ascii="Times New Roman" w:eastAsia="Andale Sans UI" w:hAnsi="Times New Roman" w:cs="Times New Roman"/>
          <w:kern w:val="2"/>
          <w:sz w:val="24"/>
          <w:szCs w:val="24"/>
          <w:lang w:eastAsia="ar-SA"/>
        </w:rPr>
        <w:t xml:space="preserve"> Постепенный переход от слогового к плав</w:t>
      </w:r>
      <w:r w:rsidRPr="00B8331D">
        <w:rPr>
          <w:rFonts w:ascii="Times New Roman" w:eastAsia="Andale Sans UI" w:hAnsi="Times New Roman" w:cs="Times New Roman"/>
          <w:spacing w:val="2"/>
          <w:kern w:val="2"/>
          <w:sz w:val="24"/>
          <w:szCs w:val="24"/>
          <w:lang w:eastAsia="ar-SA"/>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w:t>
      </w:r>
      <w:r w:rsidRPr="00B8331D">
        <w:rPr>
          <w:rFonts w:ascii="Times New Roman" w:eastAsia="Andale Sans UI" w:hAnsi="Times New Roman" w:cs="Times New Roman"/>
          <w:kern w:val="2"/>
          <w:sz w:val="24"/>
          <w:szCs w:val="24"/>
          <w:lang w:eastAsia="ar-SA"/>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D96269" w:rsidRPr="00B8331D" w:rsidRDefault="00D96269" w:rsidP="00EF76D6">
      <w:pPr>
        <w:spacing w:after="0" w:line="240" w:lineRule="auto"/>
        <w:ind w:firstLine="454"/>
        <w:jc w:val="both"/>
        <w:rPr>
          <w:rFonts w:ascii="Times New Roman" w:eastAsia="Andale Sans UI" w:hAnsi="Times New Roman" w:cs="Times New Roman"/>
          <w:b/>
          <w:bCs/>
          <w:spacing w:val="-2"/>
          <w:kern w:val="2"/>
          <w:sz w:val="24"/>
          <w:szCs w:val="24"/>
          <w:lang w:eastAsia="ar-SA"/>
        </w:rPr>
      </w:pPr>
      <w:r w:rsidRPr="00B8331D">
        <w:rPr>
          <w:rFonts w:ascii="Times New Roman" w:eastAsia="Andale Sans UI" w:hAnsi="Times New Roman" w:cs="Times New Roman"/>
          <w:b/>
          <w:bCs/>
          <w:kern w:val="2"/>
          <w:sz w:val="24"/>
          <w:szCs w:val="24"/>
          <w:lang w:eastAsia="ar-SA"/>
        </w:rPr>
        <w:t>Чтение про себя.</w:t>
      </w:r>
      <w:r w:rsidRPr="00B8331D">
        <w:rPr>
          <w:rFonts w:ascii="Times New Roman" w:eastAsia="Andale Sans UI" w:hAnsi="Times New Roman" w:cs="Times New Roman"/>
          <w:kern w:val="2"/>
          <w:sz w:val="24"/>
          <w:szCs w:val="24"/>
          <w:lang w:eastAsia="ar-SA"/>
        </w:rPr>
        <w:t xml:space="preserve"> Осознание смысла произведения при </w:t>
      </w:r>
      <w:r w:rsidRPr="00B8331D">
        <w:rPr>
          <w:rFonts w:ascii="Times New Roman" w:eastAsia="Andale Sans UI" w:hAnsi="Times New Roman" w:cs="Times New Roman"/>
          <w:spacing w:val="-2"/>
          <w:kern w:val="2"/>
          <w:sz w:val="24"/>
          <w:szCs w:val="24"/>
          <w:lang w:eastAsia="ar-SA"/>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B8331D">
        <w:rPr>
          <w:rFonts w:ascii="Times New Roman" w:eastAsia="Andale Sans UI" w:hAnsi="Times New Roman" w:cs="Times New Roman"/>
          <w:spacing w:val="-2"/>
          <w:kern w:val="2"/>
          <w:sz w:val="24"/>
          <w:szCs w:val="24"/>
          <w:lang w:eastAsia="ar-SA"/>
        </w:rPr>
        <w:t> </w:t>
      </w:r>
      <w:r w:rsidRPr="00B8331D">
        <w:rPr>
          <w:rFonts w:ascii="Times New Roman" w:eastAsia="Andale Sans UI" w:hAnsi="Times New Roman" w:cs="Times New Roman"/>
          <w:spacing w:val="-2"/>
          <w:kern w:val="2"/>
          <w:sz w:val="24"/>
          <w:szCs w:val="24"/>
          <w:lang w:eastAsia="ar-SA"/>
        </w:rPr>
        <w:t>др.</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b/>
          <w:bCs/>
          <w:kern w:val="2"/>
          <w:sz w:val="24"/>
          <w:szCs w:val="24"/>
          <w:lang w:eastAsia="ar-SA"/>
        </w:rPr>
        <w:t>Работа с разными видами текста.</w:t>
      </w:r>
      <w:r w:rsidRPr="00B8331D">
        <w:rPr>
          <w:rFonts w:ascii="Times New Roman" w:eastAsia="Andale Sans UI" w:hAnsi="Times New Roman" w:cs="Times New Roman"/>
          <w:kern w:val="2"/>
          <w:sz w:val="24"/>
          <w:szCs w:val="24"/>
          <w:lang w:eastAsia="ar-SA"/>
        </w:rPr>
        <w:t xml:space="preserve"> Общее представление </w:t>
      </w:r>
      <w:r w:rsidRPr="00B8331D">
        <w:rPr>
          <w:rFonts w:ascii="Times New Roman" w:eastAsia="Andale Sans UI" w:hAnsi="Times New Roman" w:cs="Times New Roman"/>
          <w:spacing w:val="2"/>
          <w:kern w:val="2"/>
          <w:sz w:val="24"/>
          <w:szCs w:val="24"/>
          <w:lang w:eastAsia="ar-SA"/>
        </w:rPr>
        <w:t xml:space="preserve">о разных видах текста: художественный, учебный, научно­ </w:t>
      </w:r>
      <w:r w:rsidRPr="00B8331D">
        <w:rPr>
          <w:rFonts w:ascii="Times New Roman" w:eastAsia="Andale Sans UI" w:hAnsi="Times New Roman" w:cs="Times New Roman"/>
          <w:kern w:val="2"/>
          <w:sz w:val="24"/>
          <w:szCs w:val="24"/>
          <w:lang w:eastAsia="ar-SA"/>
        </w:rPr>
        <w:t>популярный - и их сравнение. Определение целей создания этих видов текста. Особенности фольклорного текста.</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Практическое освоение умения отличать текст от набора предложений. Прогнозирование содержания книги по её названию и оформлению.</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Самостоятельное определение темы, главной мысли, струк</w:t>
      </w:r>
      <w:r w:rsidRPr="00B8331D">
        <w:rPr>
          <w:rFonts w:ascii="Times New Roman" w:eastAsia="Andale Sans UI" w:hAnsi="Times New Roman" w:cs="Times New Roman"/>
          <w:kern w:val="2"/>
          <w:sz w:val="24"/>
          <w:szCs w:val="24"/>
          <w:lang w:eastAsia="ar-SA"/>
        </w:rPr>
        <w:t>туры текста; деление текста на смысловые части, их озаглавливание. Умение работать с разными видами информации.</w:t>
      </w:r>
    </w:p>
    <w:p w:rsidR="00D96269" w:rsidRPr="00B8331D" w:rsidRDefault="00D96269" w:rsidP="00EF76D6">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Участие в коллективном обсуждении: умение отвечать </w:t>
      </w:r>
      <w:r w:rsidRPr="00B8331D">
        <w:rPr>
          <w:rFonts w:ascii="Times New Roman" w:eastAsia="Andale Sans UI" w:hAnsi="Times New Roman" w:cs="Times New Roman"/>
          <w:kern w:val="2"/>
          <w:sz w:val="24"/>
          <w:szCs w:val="24"/>
          <w:lang w:eastAsia="ar-SA"/>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b/>
          <w:bCs/>
          <w:spacing w:val="2"/>
          <w:kern w:val="2"/>
          <w:sz w:val="24"/>
          <w:szCs w:val="24"/>
          <w:lang w:eastAsia="ar-SA"/>
        </w:rPr>
        <w:t>Библиографическая культура.</w:t>
      </w:r>
      <w:r w:rsidRPr="00B8331D">
        <w:rPr>
          <w:rFonts w:ascii="Times New Roman" w:eastAsia="Andale Sans UI" w:hAnsi="Times New Roman" w:cs="Times New Roman"/>
          <w:spacing w:val="2"/>
          <w:kern w:val="2"/>
          <w:sz w:val="24"/>
          <w:szCs w:val="24"/>
          <w:lang w:eastAsia="ar-SA"/>
        </w:rPr>
        <w:t xml:space="preserve"> Книга как особый вид </w:t>
      </w:r>
      <w:r w:rsidRPr="00B8331D">
        <w:rPr>
          <w:rFonts w:ascii="Times New Roman" w:eastAsia="Andale Sans UI" w:hAnsi="Times New Roman" w:cs="Times New Roman"/>
          <w:kern w:val="2"/>
          <w:sz w:val="24"/>
          <w:szCs w:val="24"/>
          <w:lang w:eastAsia="ar-SA"/>
        </w:rPr>
        <w:t xml:space="preserve">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w:t>
      </w:r>
      <w:r w:rsidRPr="00B8331D">
        <w:rPr>
          <w:rFonts w:ascii="Times New Roman" w:eastAsia="Andale Sans UI" w:hAnsi="Times New Roman" w:cs="Times New Roman"/>
          <w:spacing w:val="2"/>
          <w:kern w:val="2"/>
          <w:sz w:val="24"/>
          <w:szCs w:val="24"/>
          <w:lang w:eastAsia="ar-SA"/>
        </w:rPr>
        <w:t xml:space="preserve">книги: содержание или оглавление, титульный лист, аннотация, иллюстрации. Виды информации в книге: научная, </w:t>
      </w:r>
      <w:r w:rsidRPr="00B8331D">
        <w:rPr>
          <w:rFonts w:ascii="Times New Roman" w:eastAsia="Andale Sans UI" w:hAnsi="Times New Roman" w:cs="Times New Roman"/>
          <w:spacing w:val="2"/>
          <w:kern w:val="2"/>
          <w:sz w:val="24"/>
          <w:szCs w:val="24"/>
          <w:lang w:eastAsia="ar-SA"/>
        </w:rPr>
        <w:lastRenderedPageBreak/>
        <w:t xml:space="preserve">художественная (с опорой на внешние показатели книги, </w:t>
      </w:r>
      <w:r w:rsidRPr="00B8331D">
        <w:rPr>
          <w:rFonts w:ascii="Times New Roman" w:eastAsia="Andale Sans UI" w:hAnsi="Times New Roman" w:cs="Times New Roman"/>
          <w:kern w:val="2"/>
          <w:sz w:val="24"/>
          <w:szCs w:val="24"/>
          <w:lang w:eastAsia="ar-SA"/>
        </w:rPr>
        <w:t>её справочно­иллюстративный материал).</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Типы книг (изданий): книга</w:t>
      </w:r>
      <w:r w:rsidRPr="00B8331D">
        <w:rPr>
          <w:rFonts w:ascii="Times New Roman" w:eastAsia="Andale Sans UI" w:hAnsi="Times New Roman" w:cs="Times New Roman"/>
          <w:spacing w:val="-2"/>
          <w:kern w:val="2"/>
          <w:sz w:val="24"/>
          <w:szCs w:val="24"/>
          <w:lang w:eastAsia="ar-SA"/>
        </w:rPr>
        <w:noBreakHyphen/>
        <w:t>произведение, книга</w:t>
      </w:r>
      <w:r w:rsidRPr="00B8331D">
        <w:rPr>
          <w:rFonts w:ascii="Times New Roman" w:eastAsia="Andale Sans UI" w:hAnsi="Times New Roman" w:cs="Times New Roman"/>
          <w:spacing w:val="-2"/>
          <w:kern w:val="2"/>
          <w:sz w:val="24"/>
          <w:szCs w:val="24"/>
          <w:lang w:eastAsia="ar-SA"/>
        </w:rPr>
        <w:noBreakHyphen/>
        <w:t xml:space="preserve">сборник, </w:t>
      </w:r>
      <w:r w:rsidRPr="00B8331D">
        <w:rPr>
          <w:rFonts w:ascii="Times New Roman" w:eastAsia="Andale Sans UI" w:hAnsi="Times New Roman" w:cs="Times New Roman"/>
          <w:kern w:val="2"/>
          <w:sz w:val="24"/>
          <w:szCs w:val="24"/>
          <w:lang w:eastAsia="ar-SA"/>
        </w:rPr>
        <w:t>собрание сочинений, периодическая печать, справочные издания (справочники, словари, энциклопедии).</w:t>
      </w:r>
    </w:p>
    <w:p w:rsidR="00D96269" w:rsidRPr="00B8331D" w:rsidRDefault="00D96269" w:rsidP="00EF76D6">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spacing w:val="2"/>
          <w:kern w:val="2"/>
          <w:sz w:val="24"/>
          <w:szCs w:val="24"/>
          <w:lang w:eastAsia="ar-SA"/>
        </w:rPr>
        <w:t>Выбор книг на основе рекомендованного списка, кар</w:t>
      </w:r>
      <w:r w:rsidRPr="00B8331D">
        <w:rPr>
          <w:rFonts w:ascii="Times New Roman" w:eastAsia="Andale Sans UI" w:hAnsi="Times New Roman" w:cs="Times New Roman"/>
          <w:kern w:val="2"/>
          <w:sz w:val="24"/>
          <w:szCs w:val="24"/>
          <w:lang w:eastAsia="ar-SA"/>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b/>
          <w:bCs/>
          <w:kern w:val="2"/>
          <w:sz w:val="24"/>
          <w:szCs w:val="24"/>
          <w:lang w:eastAsia="ar-SA"/>
        </w:rPr>
        <w:t>Работа с текстом художественного произведения.</w:t>
      </w:r>
      <w:r w:rsidRPr="00B8331D">
        <w:rPr>
          <w:rFonts w:ascii="Times New Roman" w:eastAsia="Andale Sans UI" w:hAnsi="Times New Roman" w:cs="Times New Roman"/>
          <w:kern w:val="2"/>
          <w:sz w:val="24"/>
          <w:szCs w:val="24"/>
          <w:lang w:eastAsia="ar-SA"/>
        </w:rPr>
        <w:t xml:space="preserve"> Понимание заглавия произведения, его адекватное соотношение с содержанием. Определение особенностей художественного </w:t>
      </w:r>
      <w:r w:rsidRPr="00B8331D">
        <w:rPr>
          <w:rFonts w:ascii="Times New Roman" w:eastAsia="Andale Sans UI" w:hAnsi="Times New Roman" w:cs="Times New Roman"/>
          <w:spacing w:val="2"/>
          <w:kern w:val="2"/>
          <w:sz w:val="24"/>
          <w:szCs w:val="24"/>
          <w:lang w:eastAsia="ar-SA"/>
        </w:rPr>
        <w:t>текста: своеобразие выразительных средств языка (с помо</w:t>
      </w:r>
      <w:r w:rsidRPr="00B8331D">
        <w:rPr>
          <w:rFonts w:ascii="Times New Roman" w:eastAsia="Andale Sans UI" w:hAnsi="Times New Roman" w:cs="Times New Roman"/>
          <w:kern w:val="2"/>
          <w:sz w:val="24"/>
          <w:szCs w:val="24"/>
          <w:lang w:eastAsia="ar-SA"/>
        </w:rPr>
        <w:t>щью учителя). Осознание того, что фольклор есть выражение общечеловеческих нравственных правил и отношений.</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Понимание нравственного содержания прочитанного, осоз</w:t>
      </w:r>
      <w:r w:rsidRPr="00B8331D">
        <w:rPr>
          <w:rFonts w:ascii="Times New Roman" w:eastAsia="Andale Sans UI" w:hAnsi="Times New Roman" w:cs="Times New Roman"/>
          <w:kern w:val="2"/>
          <w:sz w:val="24"/>
          <w:szCs w:val="24"/>
          <w:lang w:eastAsia="ar-SA"/>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B8331D">
        <w:rPr>
          <w:rFonts w:ascii="Times New Roman" w:eastAsia="Andale Sans UI" w:hAnsi="Times New Roman" w:cs="Times New Roman"/>
          <w:spacing w:val="2"/>
          <w:kern w:val="2"/>
          <w:sz w:val="24"/>
          <w:szCs w:val="24"/>
          <w:lang w:eastAsia="ar-SA"/>
        </w:rPr>
        <w:t xml:space="preserve">воспроизведение текста с использованием выразительных средств языка: последовательное воспроизведение эпизода </w:t>
      </w:r>
      <w:r w:rsidRPr="00B8331D">
        <w:rPr>
          <w:rFonts w:ascii="Times New Roman" w:eastAsia="Andale Sans UI" w:hAnsi="Times New Roman" w:cs="Times New Roman"/>
          <w:kern w:val="2"/>
          <w:sz w:val="24"/>
          <w:szCs w:val="24"/>
          <w:lang w:eastAsia="ar-SA"/>
        </w:rPr>
        <w:t xml:space="preserve">с </w:t>
      </w:r>
      <w:r w:rsidRPr="00B8331D">
        <w:rPr>
          <w:rFonts w:ascii="Times New Roman" w:eastAsia="Andale Sans UI" w:hAnsi="Times New Roman" w:cs="Times New Roman"/>
          <w:spacing w:val="2"/>
          <w:kern w:val="2"/>
          <w:sz w:val="24"/>
          <w:szCs w:val="24"/>
          <w:lang w:eastAsia="ar-SA"/>
        </w:rPr>
        <w:t xml:space="preserve">использованием специфической для данного произведения лексики (по вопросам учителя), рассказ по иллюстрациям, </w:t>
      </w:r>
      <w:r w:rsidRPr="00B8331D">
        <w:rPr>
          <w:rFonts w:ascii="Times New Roman" w:eastAsia="Andale Sans UI" w:hAnsi="Times New Roman" w:cs="Times New Roman"/>
          <w:kern w:val="2"/>
          <w:sz w:val="24"/>
          <w:szCs w:val="24"/>
          <w:lang w:eastAsia="ar-SA"/>
        </w:rPr>
        <w:t>пересказ.</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Характеристика героя произведения с использованием художественно­выразительных средств данного текста. Нахож</w:t>
      </w:r>
      <w:r w:rsidRPr="00B8331D">
        <w:rPr>
          <w:rFonts w:ascii="Times New Roman" w:eastAsia="Andale Sans UI" w:hAnsi="Times New Roman" w:cs="Times New Roman"/>
          <w:spacing w:val="2"/>
          <w:kern w:val="2"/>
          <w:sz w:val="24"/>
          <w:szCs w:val="24"/>
          <w:lang w:eastAsia="ar-SA"/>
        </w:rPr>
        <w:t xml:space="preserve">дение в тексте слов и выражений, характеризующих героя </w:t>
      </w:r>
      <w:r w:rsidRPr="00B8331D">
        <w:rPr>
          <w:rFonts w:ascii="Times New Roman" w:eastAsia="Andale Sans UI" w:hAnsi="Times New Roman" w:cs="Times New Roman"/>
          <w:kern w:val="2"/>
          <w:sz w:val="24"/>
          <w:szCs w:val="24"/>
          <w:lang w:eastAsia="ar-SA"/>
        </w:rPr>
        <w:t xml:space="preserve">и событие. Анализ (с помощью учителя), мотивы поступка </w:t>
      </w:r>
      <w:r w:rsidRPr="00B8331D">
        <w:rPr>
          <w:rFonts w:ascii="Times New Roman" w:eastAsia="Andale Sans UI" w:hAnsi="Times New Roman" w:cs="Times New Roman"/>
          <w:spacing w:val="2"/>
          <w:kern w:val="2"/>
          <w:sz w:val="24"/>
          <w:szCs w:val="24"/>
          <w:lang w:eastAsia="ar-SA"/>
        </w:rPr>
        <w:t xml:space="preserve">персонажа. Сопоставление поступков героев по аналогии </w:t>
      </w:r>
      <w:r w:rsidRPr="00B8331D">
        <w:rPr>
          <w:rFonts w:ascii="Times New Roman" w:eastAsia="Andale Sans UI" w:hAnsi="Times New Roman" w:cs="Times New Roman"/>
          <w:kern w:val="2"/>
          <w:sz w:val="24"/>
          <w:szCs w:val="24"/>
          <w:lang w:eastAsia="ar-SA"/>
        </w:rPr>
        <w:t>или по контрасту. Выявление авторского отношения к герою на основе анализа текста, авторских помет, имён героев.</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Характеристика героя произведения. Портрет, характер героя, выраженные через поступки и речь.</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Освоение разных видов пересказа художественного текста: подробный, выборочный и краткий (передача основных мыслей).</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Подробный пересказ текста: определение главной мыс</w:t>
      </w:r>
      <w:r w:rsidRPr="00B8331D">
        <w:rPr>
          <w:rFonts w:ascii="Times New Roman" w:eastAsia="Andale Sans UI" w:hAnsi="Times New Roman" w:cs="Times New Roman"/>
          <w:kern w:val="2"/>
          <w:sz w:val="24"/>
          <w:szCs w:val="24"/>
          <w:lang w:eastAsia="ar-SA"/>
        </w:rPr>
        <w:t>ли фрагмента, выделение опорных или ключевых слов, оза</w:t>
      </w:r>
      <w:r w:rsidRPr="00B8331D">
        <w:rPr>
          <w:rFonts w:ascii="Times New Roman" w:eastAsia="Andale Sans UI" w:hAnsi="Times New Roman" w:cs="Times New Roman"/>
          <w:spacing w:val="2"/>
          <w:kern w:val="2"/>
          <w:sz w:val="24"/>
          <w:szCs w:val="24"/>
          <w:lang w:eastAsia="ar-SA"/>
        </w:rPr>
        <w:t xml:space="preserve">главливание, подробный пересказ эпизода; деление текста </w:t>
      </w:r>
      <w:r w:rsidRPr="00B8331D">
        <w:rPr>
          <w:rFonts w:ascii="Times New Roman" w:eastAsia="Andale Sans UI" w:hAnsi="Times New Roman" w:cs="Times New Roman"/>
          <w:kern w:val="2"/>
          <w:sz w:val="24"/>
          <w:szCs w:val="24"/>
          <w:lang w:eastAsia="ar-SA"/>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96269" w:rsidRPr="00B8331D" w:rsidRDefault="00D96269" w:rsidP="00EF76D6">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Самостоятельный выборочный пересказ по заданному </w:t>
      </w:r>
      <w:r w:rsidRPr="00B8331D">
        <w:rPr>
          <w:rFonts w:ascii="Times New Roman" w:eastAsia="Andale Sans UI" w:hAnsi="Times New Roman" w:cs="Times New Roman"/>
          <w:kern w:val="2"/>
          <w:sz w:val="24"/>
          <w:szCs w:val="24"/>
          <w:lang w:eastAsia="ar-SA"/>
        </w:rPr>
        <w:t xml:space="preserve">фрагменту: характеристика героя произведения (отбор слов, </w:t>
      </w:r>
      <w:r w:rsidRPr="00B8331D">
        <w:rPr>
          <w:rFonts w:ascii="Times New Roman" w:eastAsia="Andale Sans UI" w:hAnsi="Times New Roman" w:cs="Times New Roman"/>
          <w:spacing w:val="2"/>
          <w:kern w:val="2"/>
          <w:sz w:val="24"/>
          <w:szCs w:val="24"/>
          <w:lang w:eastAsia="ar-SA"/>
        </w:rPr>
        <w:t xml:space="preserve">выражений в тексте, позволяющих составить рассказ о герое), описание места действия (выбор слов, выражений в </w:t>
      </w:r>
      <w:r w:rsidRPr="00B8331D">
        <w:rPr>
          <w:rFonts w:ascii="Times New Roman" w:eastAsia="Andale Sans UI" w:hAnsi="Times New Roman" w:cs="Times New Roman"/>
          <w:kern w:val="2"/>
          <w:sz w:val="24"/>
          <w:szCs w:val="24"/>
          <w:lang w:eastAsia="ar-SA"/>
        </w:rPr>
        <w:t xml:space="preserve">тексте, позволяющих составить данное описание на основе </w:t>
      </w:r>
      <w:r w:rsidRPr="00B8331D">
        <w:rPr>
          <w:rFonts w:ascii="Times New Roman" w:eastAsia="Andale Sans UI" w:hAnsi="Times New Roman" w:cs="Times New Roman"/>
          <w:spacing w:val="2"/>
          <w:kern w:val="2"/>
          <w:sz w:val="24"/>
          <w:szCs w:val="24"/>
          <w:lang w:eastAsia="ar-SA"/>
        </w:rPr>
        <w:t xml:space="preserve">текста). Вычленение и сопоставление эпизодов из разных </w:t>
      </w:r>
      <w:r w:rsidRPr="00B8331D">
        <w:rPr>
          <w:rFonts w:ascii="Times New Roman" w:eastAsia="Andale Sans UI" w:hAnsi="Times New Roman" w:cs="Times New Roman"/>
          <w:kern w:val="2"/>
          <w:sz w:val="24"/>
          <w:szCs w:val="24"/>
          <w:lang w:eastAsia="ar-SA"/>
        </w:rPr>
        <w:t>произведений по общности ситуаций, эмоциональной окраске, характеру поступков героев.</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b/>
          <w:bCs/>
          <w:spacing w:val="2"/>
          <w:kern w:val="2"/>
          <w:sz w:val="24"/>
          <w:szCs w:val="24"/>
          <w:lang w:eastAsia="ar-SA"/>
        </w:rPr>
        <w:t xml:space="preserve">Работа с учебными, научно­популярными и другими текстами. </w:t>
      </w:r>
      <w:r w:rsidRPr="00B8331D">
        <w:rPr>
          <w:rFonts w:ascii="Times New Roman" w:eastAsia="Andale Sans UI" w:hAnsi="Times New Roman" w:cs="Times New Roman"/>
          <w:spacing w:val="2"/>
          <w:kern w:val="2"/>
          <w:sz w:val="24"/>
          <w:szCs w:val="24"/>
          <w:lang w:eastAsia="ar-SA"/>
        </w:rPr>
        <w:t xml:space="preserve">Понимание заглавия произведения; адекватное </w:t>
      </w:r>
      <w:r w:rsidRPr="00B8331D">
        <w:rPr>
          <w:rFonts w:ascii="Times New Roman" w:eastAsia="Andale Sans UI" w:hAnsi="Times New Roman" w:cs="Times New Roman"/>
          <w:kern w:val="2"/>
          <w:sz w:val="24"/>
          <w:szCs w:val="24"/>
          <w:lang w:eastAsia="ar-SA"/>
        </w:rPr>
        <w:t xml:space="preserve">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B8331D">
        <w:rPr>
          <w:rFonts w:ascii="Times New Roman" w:eastAsia="Andale Sans UI" w:hAnsi="Times New Roman" w:cs="Times New Roman"/>
          <w:spacing w:val="2"/>
          <w:kern w:val="2"/>
          <w:sz w:val="24"/>
          <w:szCs w:val="24"/>
          <w:lang w:eastAsia="ar-SA"/>
        </w:rPr>
        <w:t xml:space="preserve">воспроизведению текста. Воспроизведение текста с опорой </w:t>
      </w:r>
      <w:r w:rsidRPr="00B8331D">
        <w:rPr>
          <w:rFonts w:ascii="Times New Roman" w:eastAsia="Andale Sans UI" w:hAnsi="Times New Roman" w:cs="Times New Roman"/>
          <w:kern w:val="2"/>
          <w:sz w:val="24"/>
          <w:szCs w:val="24"/>
          <w:lang w:eastAsia="ar-SA"/>
        </w:rPr>
        <w:t>на ключевые слова, модель, схему. Подробный пересказ текста. Краткий пересказ текста (выделение главного в содержании текста).</w:t>
      </w:r>
    </w:p>
    <w:p w:rsidR="00D96269" w:rsidRPr="00B8331D" w:rsidRDefault="00D96269" w:rsidP="00EF76D6">
      <w:pPr>
        <w:spacing w:after="0" w:line="240" w:lineRule="auto"/>
        <w:ind w:firstLine="454"/>
        <w:jc w:val="both"/>
        <w:rPr>
          <w:rFonts w:ascii="Times New Roman" w:eastAsia="Andale Sans UI" w:hAnsi="Times New Roman" w:cs="Times New Roman"/>
          <w:b/>
          <w:bCs/>
          <w:i/>
          <w:iCs/>
          <w:kern w:val="2"/>
          <w:sz w:val="24"/>
          <w:szCs w:val="24"/>
          <w:lang w:eastAsia="ar-SA"/>
        </w:rPr>
      </w:pPr>
      <w:r w:rsidRPr="00B8331D">
        <w:rPr>
          <w:rFonts w:ascii="Times New Roman" w:eastAsia="Andale Sans UI" w:hAnsi="Times New Roman" w:cs="Times New Roman"/>
          <w:b/>
          <w:bCs/>
          <w:i/>
          <w:iCs/>
          <w:kern w:val="2"/>
          <w:sz w:val="24"/>
          <w:szCs w:val="24"/>
          <w:lang w:eastAsia="ar-SA"/>
        </w:rPr>
        <w:t>Говорение (культура речевого общения)</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B8331D">
        <w:rPr>
          <w:rFonts w:ascii="Times New Roman" w:eastAsia="Andale Sans UI" w:hAnsi="Times New Roman" w:cs="Times New Roman"/>
          <w:spacing w:val="2"/>
          <w:kern w:val="2"/>
          <w:sz w:val="24"/>
          <w:szCs w:val="24"/>
          <w:lang w:eastAsia="ar-SA"/>
        </w:rPr>
        <w:t xml:space="preserve">перебивая, собеседника и в вежливой форме высказывать </w:t>
      </w:r>
      <w:r w:rsidRPr="00B8331D">
        <w:rPr>
          <w:rFonts w:ascii="Times New Roman" w:eastAsia="Andale Sans UI" w:hAnsi="Times New Roman" w:cs="Times New Roman"/>
          <w:kern w:val="2"/>
          <w:sz w:val="24"/>
          <w:szCs w:val="24"/>
          <w:lang w:eastAsia="ar-SA"/>
        </w:rPr>
        <w:t>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w:t>
      </w:r>
      <w:r w:rsidRPr="00B8331D">
        <w:rPr>
          <w:rFonts w:ascii="Times New Roman" w:eastAsia="Andale Sans UI" w:hAnsi="Times New Roman" w:cs="Times New Roman"/>
          <w:spacing w:val="2"/>
          <w:kern w:val="2"/>
          <w:sz w:val="24"/>
          <w:szCs w:val="24"/>
          <w:lang w:eastAsia="ar-SA"/>
        </w:rPr>
        <w:t xml:space="preserve">обственный опыт. Использование норм </w:t>
      </w:r>
      <w:r w:rsidRPr="00B8331D">
        <w:rPr>
          <w:rFonts w:ascii="Times New Roman" w:eastAsia="Andale Sans UI" w:hAnsi="Times New Roman" w:cs="Times New Roman"/>
          <w:spacing w:val="2"/>
          <w:kern w:val="2"/>
          <w:sz w:val="24"/>
          <w:szCs w:val="24"/>
          <w:lang w:eastAsia="ar-SA"/>
        </w:rPr>
        <w:lastRenderedPageBreak/>
        <w:t>речевого этикета в условиях внеучебного общения. Знакомство с особенно</w:t>
      </w:r>
      <w:r w:rsidRPr="00B8331D">
        <w:rPr>
          <w:rFonts w:ascii="Times New Roman" w:eastAsia="Andale Sans UI" w:hAnsi="Times New Roman" w:cs="Times New Roman"/>
          <w:kern w:val="2"/>
          <w:sz w:val="24"/>
          <w:szCs w:val="24"/>
          <w:lang w:eastAsia="ar-SA"/>
        </w:rPr>
        <w:t>стями национального этикета на основе фольклорных произведений.</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Работа со словом (распознание прямого и переносного </w:t>
      </w:r>
      <w:r w:rsidRPr="00B8331D">
        <w:rPr>
          <w:rFonts w:ascii="Times New Roman" w:eastAsia="Andale Sans UI" w:hAnsi="Times New Roman" w:cs="Times New Roman"/>
          <w:spacing w:val="-2"/>
          <w:kern w:val="2"/>
          <w:sz w:val="24"/>
          <w:szCs w:val="24"/>
          <w:lang w:eastAsia="ar-SA"/>
        </w:rPr>
        <w:t>значения слов, их многозначности), целенаправленное попол</w:t>
      </w:r>
      <w:r w:rsidRPr="00B8331D">
        <w:rPr>
          <w:rFonts w:ascii="Times New Roman" w:eastAsia="Andale Sans UI" w:hAnsi="Times New Roman" w:cs="Times New Roman"/>
          <w:kern w:val="2"/>
          <w:sz w:val="24"/>
          <w:szCs w:val="24"/>
          <w:lang w:eastAsia="ar-SA"/>
        </w:rPr>
        <w:t>нение активного словарного запаса.</w:t>
      </w:r>
    </w:p>
    <w:p w:rsidR="00D96269" w:rsidRPr="00B8331D" w:rsidRDefault="00D96269" w:rsidP="00EF76D6">
      <w:pPr>
        <w:spacing w:after="0" w:line="240" w:lineRule="auto"/>
        <w:ind w:firstLine="454"/>
        <w:jc w:val="both"/>
        <w:rPr>
          <w:rFonts w:ascii="Times New Roman" w:eastAsia="Andale Sans UI" w:hAnsi="Times New Roman" w:cs="Times New Roman"/>
          <w:spacing w:val="2"/>
          <w:kern w:val="2"/>
          <w:sz w:val="24"/>
          <w:szCs w:val="24"/>
          <w:lang w:eastAsia="ar-SA"/>
        </w:rPr>
      </w:pPr>
      <w:r w:rsidRPr="00B8331D">
        <w:rPr>
          <w:rFonts w:ascii="Times New Roman" w:eastAsia="Andale Sans UI" w:hAnsi="Times New Roman" w:cs="Times New Roman"/>
          <w:kern w:val="2"/>
          <w:sz w:val="24"/>
          <w:szCs w:val="24"/>
          <w:lang w:eastAsia="ar-SA"/>
        </w:rPr>
        <w:t>Монолог как форма речевого высказывания. Монологиче</w:t>
      </w:r>
      <w:r w:rsidRPr="00B8331D">
        <w:rPr>
          <w:rFonts w:ascii="Times New Roman" w:eastAsia="Andale Sans UI" w:hAnsi="Times New Roman" w:cs="Times New Roman"/>
          <w:spacing w:val="2"/>
          <w:kern w:val="2"/>
          <w:sz w:val="24"/>
          <w:szCs w:val="24"/>
          <w:lang w:eastAsia="ar-SA"/>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B8331D">
        <w:rPr>
          <w:rFonts w:ascii="Times New Roman" w:eastAsia="Andale Sans UI" w:hAnsi="Times New Roman" w:cs="Times New Roman"/>
          <w:kern w:val="2"/>
          <w:sz w:val="24"/>
          <w:szCs w:val="24"/>
          <w:lang w:eastAsia="ar-SA"/>
        </w:rPr>
        <w:t>сказывании. Передача содержания прочитанного или прослу</w:t>
      </w:r>
      <w:r w:rsidRPr="00B8331D">
        <w:rPr>
          <w:rFonts w:ascii="Times New Roman" w:eastAsia="Andale Sans UI" w:hAnsi="Times New Roman" w:cs="Times New Roman"/>
          <w:spacing w:val="2"/>
          <w:kern w:val="2"/>
          <w:sz w:val="24"/>
          <w:szCs w:val="24"/>
          <w:lang w:eastAsia="ar-SA"/>
        </w:rPr>
        <w:t xml:space="preserve">шанного с учётом специфики научно­популярного, учебного и художественного текста. Передача впечатлений (из </w:t>
      </w:r>
      <w:r w:rsidRPr="00B8331D">
        <w:rPr>
          <w:rFonts w:ascii="Times New Roman" w:eastAsia="Andale Sans UI" w:hAnsi="Times New Roman" w:cs="Times New Roman"/>
          <w:kern w:val="2"/>
          <w:sz w:val="24"/>
          <w:szCs w:val="24"/>
          <w:lang w:eastAsia="ar-SA"/>
        </w:rPr>
        <w:t>повседневной жизни, от художественного произведения, про</w:t>
      </w:r>
      <w:r w:rsidRPr="00B8331D">
        <w:rPr>
          <w:rFonts w:ascii="Times New Roman" w:eastAsia="Andale Sans UI" w:hAnsi="Times New Roman" w:cs="Times New Roman"/>
          <w:spacing w:val="2"/>
          <w:kern w:val="2"/>
          <w:sz w:val="24"/>
          <w:szCs w:val="24"/>
          <w:lang w:eastAsia="ar-SA"/>
        </w:rPr>
        <w:t>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D96269" w:rsidRPr="00B8331D" w:rsidRDefault="00D96269" w:rsidP="00EF76D6">
      <w:pPr>
        <w:spacing w:after="0" w:line="240" w:lineRule="auto"/>
        <w:ind w:firstLine="454"/>
        <w:jc w:val="both"/>
        <w:rPr>
          <w:rFonts w:ascii="Times New Roman" w:eastAsia="Andale Sans UI" w:hAnsi="Times New Roman" w:cs="Times New Roman"/>
          <w:b/>
          <w:bCs/>
          <w:i/>
          <w:iCs/>
          <w:kern w:val="2"/>
          <w:sz w:val="24"/>
          <w:szCs w:val="24"/>
          <w:lang w:eastAsia="ar-SA"/>
        </w:rPr>
      </w:pPr>
      <w:r w:rsidRPr="00B8331D">
        <w:rPr>
          <w:rFonts w:ascii="Times New Roman" w:eastAsia="Andale Sans UI" w:hAnsi="Times New Roman" w:cs="Times New Roman"/>
          <w:b/>
          <w:bCs/>
          <w:i/>
          <w:iCs/>
          <w:kern w:val="2"/>
          <w:sz w:val="24"/>
          <w:szCs w:val="24"/>
          <w:lang w:eastAsia="ar-SA"/>
        </w:rPr>
        <w:t>Письмо (культура письменной речи)</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 xml:space="preserve">Нормы письменной речи: соответствие содержания заголовку (отражение темы, места действия, характеров героев), </w:t>
      </w:r>
      <w:r w:rsidRPr="00B8331D">
        <w:rPr>
          <w:rFonts w:ascii="Times New Roman" w:eastAsia="Andale Sans UI" w:hAnsi="Times New Roman" w:cs="Times New Roman"/>
          <w:spacing w:val="2"/>
          <w:kern w:val="2"/>
          <w:sz w:val="24"/>
          <w:szCs w:val="24"/>
          <w:lang w:eastAsia="ar-SA"/>
        </w:rPr>
        <w:t xml:space="preserve">использование выразительных средств языка (синонимы, антонимы, сравнение) в мини­сочинениях (повествование, </w:t>
      </w:r>
      <w:r w:rsidRPr="00B8331D">
        <w:rPr>
          <w:rFonts w:ascii="Times New Roman" w:eastAsia="Andale Sans UI" w:hAnsi="Times New Roman" w:cs="Times New Roman"/>
          <w:kern w:val="2"/>
          <w:sz w:val="24"/>
          <w:szCs w:val="24"/>
          <w:lang w:eastAsia="ar-SA"/>
        </w:rPr>
        <w:t>описание, рассуждение), рассказ на заданную тему, отзыв.</w:t>
      </w:r>
    </w:p>
    <w:p w:rsidR="00D96269" w:rsidRPr="00B8331D" w:rsidRDefault="00D96269" w:rsidP="00EF76D6">
      <w:pPr>
        <w:spacing w:after="0" w:line="240" w:lineRule="auto"/>
        <w:ind w:firstLine="454"/>
        <w:jc w:val="both"/>
        <w:rPr>
          <w:rFonts w:ascii="Times New Roman" w:eastAsia="Andale Sans UI" w:hAnsi="Times New Roman" w:cs="Times New Roman"/>
          <w:b/>
          <w:bCs/>
          <w:i/>
          <w:iCs/>
          <w:kern w:val="2"/>
          <w:sz w:val="24"/>
          <w:szCs w:val="24"/>
          <w:lang w:eastAsia="ar-SA"/>
        </w:rPr>
      </w:pPr>
      <w:r w:rsidRPr="00B8331D">
        <w:rPr>
          <w:rFonts w:ascii="Times New Roman" w:eastAsia="Andale Sans UI" w:hAnsi="Times New Roman" w:cs="Times New Roman"/>
          <w:b/>
          <w:bCs/>
          <w:i/>
          <w:iCs/>
          <w:kern w:val="2"/>
          <w:sz w:val="24"/>
          <w:szCs w:val="24"/>
          <w:lang w:eastAsia="ar-SA"/>
        </w:rPr>
        <w:t>Круг детского чтения</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Представленность разных видов книг: историческая, приключенческая, фантастическая, научно­популярная, справоч</w:t>
      </w:r>
      <w:r w:rsidRPr="00B8331D">
        <w:rPr>
          <w:rFonts w:ascii="Times New Roman" w:eastAsia="Andale Sans UI" w:hAnsi="Times New Roman" w:cs="Times New Roman"/>
          <w:spacing w:val="2"/>
          <w:kern w:val="2"/>
          <w:sz w:val="24"/>
          <w:szCs w:val="24"/>
          <w:lang w:eastAsia="ar-SA"/>
        </w:rPr>
        <w:t xml:space="preserve">но­энциклопедическая литература; детские периодические </w:t>
      </w:r>
      <w:r w:rsidRPr="00B8331D">
        <w:rPr>
          <w:rFonts w:ascii="Times New Roman" w:eastAsia="Andale Sans UI" w:hAnsi="Times New Roman" w:cs="Times New Roman"/>
          <w:kern w:val="2"/>
          <w:sz w:val="24"/>
          <w:szCs w:val="24"/>
          <w:lang w:eastAsia="ar-SA"/>
        </w:rPr>
        <w:t>издания (по выбору).</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D96269" w:rsidRPr="00B8331D" w:rsidRDefault="00D96269" w:rsidP="00EF76D6">
      <w:pPr>
        <w:spacing w:after="0" w:line="240" w:lineRule="auto"/>
        <w:ind w:firstLine="454"/>
        <w:jc w:val="both"/>
        <w:rPr>
          <w:rFonts w:ascii="Times New Roman" w:eastAsia="Andale Sans UI" w:hAnsi="Times New Roman" w:cs="Times New Roman"/>
          <w:b/>
          <w:bCs/>
          <w:i/>
          <w:iCs/>
          <w:kern w:val="2"/>
          <w:sz w:val="24"/>
          <w:szCs w:val="24"/>
          <w:lang w:eastAsia="ar-SA"/>
        </w:rPr>
      </w:pPr>
      <w:r w:rsidRPr="00B8331D">
        <w:rPr>
          <w:rFonts w:ascii="Times New Roman" w:eastAsia="Andale Sans UI" w:hAnsi="Times New Roman" w:cs="Times New Roman"/>
          <w:b/>
          <w:bCs/>
          <w:i/>
          <w:iCs/>
          <w:spacing w:val="2"/>
          <w:kern w:val="2"/>
          <w:sz w:val="24"/>
          <w:szCs w:val="24"/>
          <w:lang w:eastAsia="ar-SA"/>
        </w:rPr>
        <w:t xml:space="preserve">Литературоведческая пропедевтика (практическое </w:t>
      </w:r>
      <w:r w:rsidRPr="00B8331D">
        <w:rPr>
          <w:rFonts w:ascii="Times New Roman" w:eastAsia="Andale Sans UI" w:hAnsi="Times New Roman" w:cs="Times New Roman"/>
          <w:b/>
          <w:bCs/>
          <w:i/>
          <w:iCs/>
          <w:kern w:val="2"/>
          <w:sz w:val="24"/>
          <w:szCs w:val="24"/>
          <w:lang w:eastAsia="ar-SA"/>
        </w:rPr>
        <w:t>освоение)</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Нахождение в тексте, определение значения в художе</w:t>
      </w:r>
      <w:r w:rsidRPr="00B8331D">
        <w:rPr>
          <w:rFonts w:ascii="Times New Roman" w:eastAsia="Andale Sans UI" w:hAnsi="Times New Roman" w:cs="Times New Roman"/>
          <w:kern w:val="2"/>
          <w:sz w:val="24"/>
          <w:szCs w:val="24"/>
          <w:lang w:eastAsia="ar-SA"/>
        </w:rPr>
        <w:t>ственной речи (с помощью учителя) средств выразительности: синонимов, антонимов, эпитетов, сравнений, метафор, гипербол.</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Ориентировка в литературных понятиях: художественное </w:t>
      </w:r>
      <w:r w:rsidRPr="00B8331D">
        <w:rPr>
          <w:rFonts w:ascii="Times New Roman" w:eastAsia="Andale Sans UI" w:hAnsi="Times New Roman" w:cs="Times New Roman"/>
          <w:kern w:val="2"/>
          <w:sz w:val="24"/>
          <w:szCs w:val="24"/>
          <w:lang w:eastAsia="ar-SA"/>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Общее представление о композиционных особенностях </w:t>
      </w:r>
      <w:r w:rsidRPr="00B8331D">
        <w:rPr>
          <w:rFonts w:ascii="Times New Roman" w:eastAsia="Andale Sans UI" w:hAnsi="Times New Roman" w:cs="Times New Roman"/>
          <w:spacing w:val="-2"/>
          <w:kern w:val="2"/>
          <w:sz w:val="24"/>
          <w:szCs w:val="24"/>
          <w:lang w:eastAsia="ar-SA"/>
        </w:rPr>
        <w:t>построения разных видов рассказывания: повествование (рас</w:t>
      </w:r>
      <w:r w:rsidRPr="00B8331D">
        <w:rPr>
          <w:rFonts w:ascii="Times New Roman" w:eastAsia="Andale Sans UI" w:hAnsi="Times New Roman" w:cs="Times New Roman"/>
          <w:spacing w:val="2"/>
          <w:kern w:val="2"/>
          <w:sz w:val="24"/>
          <w:szCs w:val="24"/>
          <w:lang w:eastAsia="ar-SA"/>
        </w:rPr>
        <w:t xml:space="preserve">сказ), описание (пейзаж, портрет, интерьер), рассуждение </w:t>
      </w:r>
      <w:r w:rsidRPr="00B8331D">
        <w:rPr>
          <w:rFonts w:ascii="Times New Roman" w:eastAsia="Andale Sans UI" w:hAnsi="Times New Roman" w:cs="Times New Roman"/>
          <w:kern w:val="2"/>
          <w:sz w:val="24"/>
          <w:szCs w:val="24"/>
          <w:lang w:eastAsia="ar-SA"/>
        </w:rPr>
        <w:t>(монолог героя, диалог героев).</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Прозаическая и стихотворная речь: узнавание, различение, выделение особенностей стихотворного произведения (ритм, рифма).</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Фольклор и авторские художественные произведения (различение).</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Жанровое разнообразие произведений. Малые фольклор</w:t>
      </w:r>
      <w:r w:rsidRPr="00B8331D">
        <w:rPr>
          <w:rFonts w:ascii="Times New Roman" w:eastAsia="Andale Sans UI" w:hAnsi="Times New Roman" w:cs="Times New Roman"/>
          <w:spacing w:val="2"/>
          <w:kern w:val="2"/>
          <w:sz w:val="24"/>
          <w:szCs w:val="24"/>
          <w:lang w:eastAsia="ar-SA"/>
        </w:rPr>
        <w:t xml:space="preserve">ные формы (колыбельные песни, потешки, пословицы и поговорки, загадки) — узнавание, различение, определение </w:t>
      </w:r>
      <w:r w:rsidRPr="00B8331D">
        <w:rPr>
          <w:rFonts w:ascii="Times New Roman" w:eastAsia="Andale Sans UI" w:hAnsi="Times New Roman" w:cs="Times New Roman"/>
          <w:kern w:val="2"/>
          <w:sz w:val="24"/>
          <w:szCs w:val="24"/>
          <w:lang w:eastAsia="ar-SA"/>
        </w:rPr>
        <w:t xml:space="preserve">основного смысла. Сказки (о животных, бытовые, волшебные). </w:t>
      </w:r>
      <w:r w:rsidRPr="00B8331D">
        <w:rPr>
          <w:rFonts w:ascii="Times New Roman" w:eastAsia="Andale Sans UI" w:hAnsi="Times New Roman" w:cs="Times New Roman"/>
          <w:spacing w:val="2"/>
          <w:kern w:val="2"/>
          <w:sz w:val="24"/>
          <w:szCs w:val="24"/>
          <w:lang w:eastAsia="ar-SA"/>
        </w:rPr>
        <w:t xml:space="preserve">Художественные особенности сказок: лексика, построение </w:t>
      </w:r>
      <w:r w:rsidRPr="00B8331D">
        <w:rPr>
          <w:rFonts w:ascii="Times New Roman" w:eastAsia="Andale Sans UI" w:hAnsi="Times New Roman" w:cs="Times New Roman"/>
          <w:kern w:val="2"/>
          <w:sz w:val="24"/>
          <w:szCs w:val="24"/>
          <w:lang w:eastAsia="ar-SA"/>
        </w:rPr>
        <w:t>(композиция). Литературная (авторская) сказка.</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Рассказ, стихотворение, басня — общее представление о жанре, особенностях построения и выразительных средствах.</w:t>
      </w:r>
    </w:p>
    <w:p w:rsidR="00D96269" w:rsidRPr="00B8331D" w:rsidRDefault="00D96269" w:rsidP="00EF76D6">
      <w:pPr>
        <w:spacing w:after="0" w:line="240" w:lineRule="auto"/>
        <w:ind w:firstLine="454"/>
        <w:jc w:val="both"/>
        <w:rPr>
          <w:rFonts w:ascii="Times New Roman" w:eastAsia="Andale Sans UI" w:hAnsi="Times New Roman" w:cs="Times New Roman"/>
          <w:b/>
          <w:bCs/>
          <w:i/>
          <w:iCs/>
          <w:kern w:val="2"/>
          <w:sz w:val="24"/>
          <w:szCs w:val="24"/>
          <w:lang w:eastAsia="ar-SA"/>
        </w:rPr>
      </w:pPr>
      <w:r w:rsidRPr="00B8331D">
        <w:rPr>
          <w:rFonts w:ascii="Times New Roman" w:eastAsia="Andale Sans UI" w:hAnsi="Times New Roman" w:cs="Times New Roman"/>
          <w:b/>
          <w:bCs/>
          <w:i/>
          <w:iCs/>
          <w:kern w:val="2"/>
          <w:sz w:val="24"/>
          <w:szCs w:val="24"/>
          <w:lang w:eastAsia="ar-SA"/>
        </w:rPr>
        <w:t>Творческая деятельность обучающихся (на основе литературных произведений)</w:t>
      </w:r>
    </w:p>
    <w:p w:rsidR="00D96269" w:rsidRPr="00B8331D" w:rsidRDefault="00D96269" w:rsidP="00EF76D6">
      <w:pPr>
        <w:spacing w:after="0" w:line="240" w:lineRule="auto"/>
        <w:ind w:firstLine="454"/>
        <w:jc w:val="both"/>
        <w:rPr>
          <w:rFonts w:ascii="Times New Roman" w:eastAsia="Andale Sans UI" w:hAnsi="Times New Roman" w:cs="Times New Roman"/>
          <w:i/>
          <w:iCs/>
          <w:kern w:val="2"/>
          <w:sz w:val="24"/>
          <w:szCs w:val="24"/>
          <w:lang w:eastAsia="ar-SA"/>
        </w:rPr>
      </w:pPr>
      <w:r w:rsidRPr="00B8331D">
        <w:rPr>
          <w:rFonts w:ascii="Times New Roman" w:eastAsia="Andale Sans UI" w:hAnsi="Times New Roman" w:cs="Times New Roman"/>
          <w:kern w:val="2"/>
          <w:sz w:val="24"/>
          <w:szCs w:val="24"/>
          <w:lang w:eastAsia="ar-SA"/>
        </w:rPr>
        <w:t>Интерпретация текста литературного произведения в творческой деятельности учащихся: чтение по ролям, инсцениро</w:t>
      </w:r>
      <w:r w:rsidRPr="00B8331D">
        <w:rPr>
          <w:rFonts w:ascii="Times New Roman" w:eastAsia="Andale Sans UI" w:hAnsi="Times New Roman" w:cs="Times New Roman"/>
          <w:spacing w:val="2"/>
          <w:kern w:val="2"/>
          <w:sz w:val="24"/>
          <w:szCs w:val="24"/>
          <w:lang w:eastAsia="ar-SA"/>
        </w:rPr>
        <w:t>вание, драматизация; устное словесное рисование, знаком</w:t>
      </w:r>
      <w:r w:rsidRPr="00B8331D">
        <w:rPr>
          <w:rFonts w:ascii="Times New Roman" w:eastAsia="Andale Sans UI" w:hAnsi="Times New Roman" w:cs="Times New Roman"/>
          <w:kern w:val="2"/>
          <w:sz w:val="24"/>
          <w:szCs w:val="24"/>
          <w:lang w:eastAsia="ar-SA"/>
        </w:rPr>
        <w:t xml:space="preserve">ство с различными способами работы с деформированным </w:t>
      </w:r>
      <w:r w:rsidRPr="00B8331D">
        <w:rPr>
          <w:rFonts w:ascii="Times New Roman" w:eastAsia="Andale Sans UI" w:hAnsi="Times New Roman" w:cs="Times New Roman"/>
          <w:spacing w:val="2"/>
          <w:kern w:val="2"/>
          <w:sz w:val="24"/>
          <w:szCs w:val="24"/>
          <w:lang w:eastAsia="ar-SA"/>
        </w:rPr>
        <w:t xml:space="preserve">текстом и использование их (установление причинно­следственных связей, последовательности событий: соблюдение </w:t>
      </w:r>
      <w:r w:rsidRPr="00B8331D">
        <w:rPr>
          <w:rFonts w:ascii="Times New Roman" w:eastAsia="Andale Sans UI" w:hAnsi="Times New Roman" w:cs="Times New Roman"/>
          <w:kern w:val="2"/>
          <w:sz w:val="24"/>
          <w:szCs w:val="24"/>
          <w:lang w:eastAsia="ar-SA"/>
        </w:rPr>
        <w:lastRenderedPageBreak/>
        <w:t xml:space="preserve">этапности в выполнении действий); изложение с элементами сочинения, </w:t>
      </w:r>
      <w:r w:rsidRPr="00B8331D">
        <w:rPr>
          <w:rFonts w:ascii="Times New Roman" w:eastAsia="Andale Sans UI" w:hAnsi="Times New Roman" w:cs="Times New Roman"/>
          <w:i/>
          <w:iCs/>
          <w:kern w:val="2"/>
          <w:sz w:val="24"/>
          <w:szCs w:val="24"/>
          <w:lang w:eastAsia="ar-SA"/>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D96269" w:rsidRPr="00B8331D" w:rsidRDefault="00D96269" w:rsidP="00EF76D6">
      <w:pPr>
        <w:spacing w:after="0" w:line="240" w:lineRule="auto"/>
        <w:ind w:firstLine="454"/>
        <w:jc w:val="both"/>
        <w:rPr>
          <w:rFonts w:ascii="Times New Roman" w:eastAsia="Andale Sans UI" w:hAnsi="Times New Roman" w:cs="Times New Roman"/>
          <w:i/>
          <w:iCs/>
          <w:kern w:val="2"/>
          <w:sz w:val="24"/>
          <w:szCs w:val="24"/>
          <w:lang w:eastAsia="ar-SA"/>
        </w:rPr>
      </w:pPr>
    </w:p>
    <w:p w:rsidR="00D96269" w:rsidRPr="00B8331D" w:rsidRDefault="00D96269" w:rsidP="00EF76D6">
      <w:pPr>
        <w:keepNext/>
        <w:spacing w:after="0" w:line="240" w:lineRule="auto"/>
        <w:ind w:firstLine="454"/>
        <w:jc w:val="both"/>
        <w:textAlignment w:val="center"/>
        <w:rPr>
          <w:rFonts w:ascii="Times New Roman" w:hAnsi="Times New Roman" w:cs="Times New Roman"/>
          <w:b/>
          <w:i/>
          <w:iCs/>
          <w:sz w:val="24"/>
          <w:szCs w:val="24"/>
          <w:lang w:eastAsia="en-US" w:bidi="en-US"/>
        </w:rPr>
      </w:pPr>
      <w:r w:rsidRPr="00B8331D">
        <w:rPr>
          <w:rFonts w:ascii="Times New Roman" w:hAnsi="Times New Roman" w:cs="Times New Roman"/>
          <w:b/>
          <w:i/>
          <w:iCs/>
          <w:sz w:val="24"/>
          <w:szCs w:val="24"/>
          <w:lang w:eastAsia="en-US" w:bidi="en-US"/>
        </w:rPr>
        <w:t>Английский  язык</w:t>
      </w:r>
    </w:p>
    <w:p w:rsidR="00D96269" w:rsidRPr="00B8331D" w:rsidRDefault="00D96269" w:rsidP="00EF76D6">
      <w:pPr>
        <w:spacing w:after="0" w:line="240" w:lineRule="auto"/>
        <w:ind w:firstLine="454"/>
        <w:jc w:val="both"/>
        <w:rPr>
          <w:rFonts w:ascii="Times New Roman" w:eastAsia="Andale Sans UI" w:hAnsi="Times New Roman" w:cs="Times New Roman"/>
          <w:b/>
          <w:bCs/>
          <w:i/>
          <w:iCs/>
          <w:kern w:val="2"/>
          <w:sz w:val="24"/>
          <w:szCs w:val="24"/>
          <w:lang w:eastAsia="ar-SA"/>
        </w:rPr>
      </w:pPr>
      <w:r w:rsidRPr="00B8331D">
        <w:rPr>
          <w:rFonts w:ascii="Times New Roman" w:eastAsia="Andale Sans UI" w:hAnsi="Times New Roman" w:cs="Times New Roman"/>
          <w:b/>
          <w:bCs/>
          <w:i/>
          <w:iCs/>
          <w:kern w:val="2"/>
          <w:sz w:val="24"/>
          <w:szCs w:val="24"/>
          <w:lang w:eastAsia="ar-SA"/>
        </w:rPr>
        <w:t>Предметное содержание речи</w:t>
      </w:r>
    </w:p>
    <w:p w:rsidR="00D96269" w:rsidRPr="00B8331D" w:rsidRDefault="00D96269" w:rsidP="00EF76D6">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b/>
          <w:bCs/>
          <w:kern w:val="2"/>
          <w:sz w:val="24"/>
          <w:szCs w:val="24"/>
          <w:lang w:eastAsia="ar-SA"/>
        </w:rPr>
        <w:t xml:space="preserve">Знакомство. </w:t>
      </w:r>
      <w:r w:rsidRPr="00B8331D">
        <w:rPr>
          <w:rFonts w:ascii="Times New Roman" w:eastAsia="Andale Sans UI" w:hAnsi="Times New Roman" w:cs="Times New Roman"/>
          <w:kern w:val="2"/>
          <w:sz w:val="24"/>
          <w:szCs w:val="24"/>
          <w:lang w:eastAsia="ar-SA"/>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D96269" w:rsidRPr="00B8331D" w:rsidRDefault="00D96269" w:rsidP="00EF76D6">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b/>
          <w:bCs/>
          <w:kern w:val="2"/>
          <w:sz w:val="24"/>
          <w:szCs w:val="24"/>
          <w:lang w:eastAsia="ar-SA"/>
        </w:rPr>
        <w:t xml:space="preserve">Я и моя семья. </w:t>
      </w:r>
      <w:r w:rsidRPr="00B8331D">
        <w:rPr>
          <w:rFonts w:ascii="Times New Roman" w:eastAsia="Andale Sans UI" w:hAnsi="Times New Roman" w:cs="Times New Roman"/>
          <w:kern w:val="2"/>
          <w:sz w:val="24"/>
          <w:szCs w:val="24"/>
          <w:lang w:eastAsia="ar-SA"/>
        </w:rPr>
        <w:t>Члены семьи, их имена, возраст, внешность, черты характера, увлечения/хобби. Мой день (распо</w:t>
      </w:r>
      <w:r w:rsidRPr="00B8331D">
        <w:rPr>
          <w:rFonts w:ascii="Times New Roman" w:eastAsia="Andale Sans UI" w:hAnsi="Times New Roman" w:cs="Times New Roman"/>
          <w:spacing w:val="2"/>
          <w:kern w:val="2"/>
          <w:sz w:val="24"/>
          <w:szCs w:val="24"/>
          <w:lang w:eastAsia="ar-SA"/>
        </w:rPr>
        <w:t xml:space="preserve">рядок дня, </w:t>
      </w:r>
      <w:r w:rsidRPr="00B8331D">
        <w:rPr>
          <w:rFonts w:ascii="Times New Roman" w:eastAsia="Andale Sans UI" w:hAnsi="Times New Roman" w:cs="Times New Roman"/>
          <w:i/>
          <w:iCs/>
          <w:spacing w:val="2"/>
          <w:kern w:val="2"/>
          <w:sz w:val="24"/>
          <w:szCs w:val="24"/>
          <w:lang w:eastAsia="ar-SA"/>
        </w:rPr>
        <w:t>домашние обязанности</w:t>
      </w:r>
      <w:r w:rsidRPr="00B8331D">
        <w:rPr>
          <w:rFonts w:ascii="Times New Roman" w:eastAsia="Andale Sans UI" w:hAnsi="Times New Roman" w:cs="Times New Roman"/>
          <w:spacing w:val="2"/>
          <w:kern w:val="2"/>
          <w:sz w:val="24"/>
          <w:szCs w:val="24"/>
          <w:lang w:eastAsia="ar-SA"/>
        </w:rPr>
        <w:t>)</w:t>
      </w:r>
      <w:r w:rsidRPr="00B8331D">
        <w:rPr>
          <w:rFonts w:ascii="Times New Roman" w:eastAsia="Andale Sans UI" w:hAnsi="Times New Roman" w:cs="Times New Roman"/>
          <w:i/>
          <w:iCs/>
          <w:spacing w:val="2"/>
          <w:kern w:val="2"/>
          <w:sz w:val="24"/>
          <w:szCs w:val="24"/>
          <w:lang w:eastAsia="ar-SA"/>
        </w:rPr>
        <w:t xml:space="preserve">. </w:t>
      </w:r>
      <w:r w:rsidRPr="00B8331D">
        <w:rPr>
          <w:rFonts w:ascii="Times New Roman" w:eastAsia="Andale Sans UI" w:hAnsi="Times New Roman" w:cs="Times New Roman"/>
          <w:spacing w:val="2"/>
          <w:kern w:val="2"/>
          <w:sz w:val="24"/>
          <w:szCs w:val="24"/>
          <w:lang w:eastAsia="ar-SA"/>
        </w:rPr>
        <w:t xml:space="preserve">Покупки в магазине: одежда, </w:t>
      </w:r>
      <w:r w:rsidRPr="00B8331D">
        <w:rPr>
          <w:rFonts w:ascii="Times New Roman" w:eastAsia="Andale Sans UI" w:hAnsi="Times New Roman" w:cs="Times New Roman"/>
          <w:i/>
          <w:iCs/>
          <w:spacing w:val="2"/>
          <w:kern w:val="2"/>
          <w:sz w:val="24"/>
          <w:szCs w:val="24"/>
          <w:lang w:eastAsia="ar-SA"/>
        </w:rPr>
        <w:t xml:space="preserve">обувь, </w:t>
      </w:r>
      <w:r w:rsidRPr="00B8331D">
        <w:rPr>
          <w:rFonts w:ascii="Times New Roman" w:eastAsia="Andale Sans UI" w:hAnsi="Times New Roman" w:cs="Times New Roman"/>
          <w:spacing w:val="2"/>
          <w:kern w:val="2"/>
          <w:sz w:val="24"/>
          <w:szCs w:val="24"/>
          <w:lang w:eastAsia="ar-SA"/>
        </w:rPr>
        <w:t xml:space="preserve">основные продукты питания. Любимая еда. </w:t>
      </w:r>
      <w:r w:rsidRPr="00B8331D">
        <w:rPr>
          <w:rFonts w:ascii="Times New Roman" w:eastAsia="Andale Sans UI" w:hAnsi="Times New Roman" w:cs="Times New Roman"/>
          <w:kern w:val="2"/>
          <w:sz w:val="24"/>
          <w:szCs w:val="24"/>
          <w:lang w:eastAsia="ar-SA"/>
        </w:rPr>
        <w:t>Семейные праздники: день рождения, Новый год/Рождество. Подарки.</w:t>
      </w:r>
    </w:p>
    <w:p w:rsidR="00D96269" w:rsidRPr="00B8331D" w:rsidRDefault="00D96269" w:rsidP="00EF76D6">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b/>
          <w:bCs/>
          <w:spacing w:val="2"/>
          <w:kern w:val="2"/>
          <w:sz w:val="24"/>
          <w:szCs w:val="24"/>
          <w:lang w:eastAsia="ar-SA"/>
        </w:rPr>
        <w:t xml:space="preserve">Мир моих увлечений. </w:t>
      </w:r>
      <w:r w:rsidRPr="00B8331D">
        <w:rPr>
          <w:rFonts w:ascii="Times New Roman" w:eastAsia="Andale Sans UI" w:hAnsi="Times New Roman" w:cs="Times New Roman"/>
          <w:spacing w:val="2"/>
          <w:kern w:val="2"/>
          <w:sz w:val="24"/>
          <w:szCs w:val="24"/>
          <w:lang w:eastAsia="ar-SA"/>
        </w:rPr>
        <w:t xml:space="preserve">Мои любимые занятия. Виды </w:t>
      </w:r>
      <w:r w:rsidRPr="00B8331D">
        <w:rPr>
          <w:rFonts w:ascii="Times New Roman" w:eastAsia="Andale Sans UI" w:hAnsi="Times New Roman" w:cs="Times New Roman"/>
          <w:kern w:val="2"/>
          <w:sz w:val="24"/>
          <w:szCs w:val="24"/>
          <w:lang w:eastAsia="ar-SA"/>
        </w:rPr>
        <w:t xml:space="preserve">спорта и спортивные игры. </w:t>
      </w:r>
      <w:r w:rsidRPr="00B8331D">
        <w:rPr>
          <w:rFonts w:ascii="Times New Roman" w:eastAsia="Andale Sans UI" w:hAnsi="Times New Roman" w:cs="Times New Roman"/>
          <w:i/>
          <w:iCs/>
          <w:kern w:val="2"/>
          <w:sz w:val="24"/>
          <w:szCs w:val="24"/>
          <w:lang w:eastAsia="ar-SA"/>
        </w:rPr>
        <w:t xml:space="preserve">Мои любимые сказки. </w:t>
      </w:r>
      <w:r w:rsidRPr="00B8331D">
        <w:rPr>
          <w:rFonts w:ascii="Times New Roman" w:eastAsia="Andale Sans UI" w:hAnsi="Times New Roman" w:cs="Times New Roman"/>
          <w:kern w:val="2"/>
          <w:sz w:val="24"/>
          <w:szCs w:val="24"/>
          <w:lang w:eastAsia="ar-SA"/>
        </w:rPr>
        <w:t xml:space="preserve">Выходной день </w:t>
      </w:r>
      <w:r w:rsidRPr="00B8331D">
        <w:rPr>
          <w:rFonts w:ascii="Times New Roman" w:eastAsia="Andale Sans UI" w:hAnsi="Times New Roman" w:cs="Times New Roman"/>
          <w:i/>
          <w:iCs/>
          <w:kern w:val="2"/>
          <w:sz w:val="24"/>
          <w:szCs w:val="24"/>
          <w:lang w:eastAsia="ar-SA"/>
        </w:rPr>
        <w:t xml:space="preserve">(в зоопарке, цирке), </w:t>
      </w:r>
      <w:r w:rsidRPr="00B8331D">
        <w:rPr>
          <w:rFonts w:ascii="Times New Roman" w:eastAsia="Andale Sans UI" w:hAnsi="Times New Roman" w:cs="Times New Roman"/>
          <w:kern w:val="2"/>
          <w:sz w:val="24"/>
          <w:szCs w:val="24"/>
          <w:lang w:eastAsia="ar-SA"/>
        </w:rPr>
        <w:t>каникулы.</w:t>
      </w:r>
    </w:p>
    <w:p w:rsidR="00D96269" w:rsidRPr="00B8331D" w:rsidRDefault="00D96269" w:rsidP="00EF76D6">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b/>
          <w:bCs/>
          <w:kern w:val="2"/>
          <w:sz w:val="24"/>
          <w:szCs w:val="24"/>
          <w:lang w:eastAsia="ar-SA"/>
        </w:rPr>
        <w:t xml:space="preserve">Я и мои друзья. </w:t>
      </w:r>
      <w:r w:rsidRPr="00B8331D">
        <w:rPr>
          <w:rFonts w:ascii="Times New Roman" w:eastAsia="Andale Sans UI" w:hAnsi="Times New Roman" w:cs="Times New Roman"/>
          <w:kern w:val="2"/>
          <w:sz w:val="24"/>
          <w:szCs w:val="24"/>
          <w:lang w:eastAsia="ar-SA"/>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D96269" w:rsidRPr="00B8331D" w:rsidRDefault="00D96269" w:rsidP="00EF76D6">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b/>
          <w:bCs/>
          <w:spacing w:val="2"/>
          <w:kern w:val="2"/>
          <w:sz w:val="24"/>
          <w:szCs w:val="24"/>
          <w:lang w:eastAsia="ar-SA"/>
        </w:rPr>
        <w:t xml:space="preserve">Моя школа. </w:t>
      </w:r>
      <w:r w:rsidRPr="00B8331D">
        <w:rPr>
          <w:rFonts w:ascii="Times New Roman" w:eastAsia="Andale Sans UI" w:hAnsi="Times New Roman" w:cs="Times New Roman"/>
          <w:spacing w:val="2"/>
          <w:kern w:val="2"/>
          <w:sz w:val="24"/>
          <w:szCs w:val="24"/>
          <w:lang w:eastAsia="ar-SA"/>
        </w:rPr>
        <w:t xml:space="preserve">Классная комната, учебные предметы, </w:t>
      </w:r>
      <w:r w:rsidRPr="00B8331D">
        <w:rPr>
          <w:rFonts w:ascii="Times New Roman" w:eastAsia="Andale Sans UI" w:hAnsi="Times New Roman" w:cs="Times New Roman"/>
          <w:kern w:val="2"/>
          <w:sz w:val="24"/>
          <w:szCs w:val="24"/>
          <w:lang w:eastAsia="ar-SA"/>
        </w:rPr>
        <w:t>школьные принадлежности. Учебные занятия на уроках.</w:t>
      </w:r>
    </w:p>
    <w:p w:rsidR="00D96269" w:rsidRPr="00B8331D" w:rsidRDefault="00D96269" w:rsidP="00EF76D6">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b/>
          <w:bCs/>
          <w:kern w:val="2"/>
          <w:sz w:val="24"/>
          <w:szCs w:val="24"/>
          <w:lang w:eastAsia="ar-SA"/>
        </w:rPr>
        <w:t xml:space="preserve">Мир вокруг меня. </w:t>
      </w:r>
      <w:r w:rsidRPr="00B8331D">
        <w:rPr>
          <w:rFonts w:ascii="Times New Roman" w:eastAsia="Andale Sans UI" w:hAnsi="Times New Roman" w:cs="Times New Roman"/>
          <w:kern w:val="2"/>
          <w:sz w:val="24"/>
          <w:szCs w:val="24"/>
          <w:lang w:eastAsia="ar-SA"/>
        </w:rPr>
        <w:t xml:space="preserve">Мой дом/квартира/комната: названия комнат, их размер, предметы мебели и интерьера. Природа. </w:t>
      </w:r>
      <w:r w:rsidRPr="00B8331D">
        <w:rPr>
          <w:rFonts w:ascii="Times New Roman" w:eastAsia="Andale Sans UI" w:hAnsi="Times New Roman" w:cs="Times New Roman"/>
          <w:i/>
          <w:iCs/>
          <w:kern w:val="2"/>
          <w:sz w:val="24"/>
          <w:szCs w:val="24"/>
          <w:lang w:eastAsia="ar-SA"/>
        </w:rPr>
        <w:t xml:space="preserve">Дикие и домашние животные. </w:t>
      </w:r>
      <w:r w:rsidRPr="00B8331D">
        <w:rPr>
          <w:rFonts w:ascii="Times New Roman" w:eastAsia="Andale Sans UI" w:hAnsi="Times New Roman" w:cs="Times New Roman"/>
          <w:kern w:val="2"/>
          <w:sz w:val="24"/>
          <w:szCs w:val="24"/>
          <w:lang w:eastAsia="ar-SA"/>
        </w:rPr>
        <w:t>Любимое время года. Погода.</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b/>
          <w:bCs/>
          <w:spacing w:val="2"/>
          <w:kern w:val="2"/>
          <w:sz w:val="24"/>
          <w:szCs w:val="24"/>
          <w:lang w:eastAsia="ar-SA"/>
        </w:rPr>
        <w:t xml:space="preserve">Страна/страны изучаемого языка и родная страна. </w:t>
      </w:r>
      <w:r w:rsidRPr="00B8331D">
        <w:rPr>
          <w:rFonts w:ascii="Times New Roman" w:eastAsia="Andale Sans UI" w:hAnsi="Times New Roman" w:cs="Times New Roman"/>
          <w:kern w:val="2"/>
          <w:sz w:val="24"/>
          <w:szCs w:val="24"/>
          <w:lang w:eastAsia="ar-SA"/>
        </w:rPr>
        <w:t>Общие сведения: название, столица. Литературные персонажи популярных книг моих сверстников (имена героев книг, черты характера).</w:t>
      </w:r>
      <w:r w:rsidRPr="00B8331D">
        <w:rPr>
          <w:rFonts w:ascii="Times New Roman" w:eastAsia="Andale Sans UI" w:hAnsi="Times New Roman" w:cs="Times New Roman"/>
          <w:i/>
          <w:iCs/>
          <w:kern w:val="2"/>
          <w:sz w:val="24"/>
          <w:szCs w:val="24"/>
          <w:lang w:eastAsia="ar-SA"/>
        </w:rPr>
        <w:t xml:space="preserve"> Небольшие произведения детского фольклора на изучаемом иностранном языке (рифмовки, стихи, песни, сказки).</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Некоторые формы речевого и неречевого этикета стран изучаемого языка в ряде ситуаций общения (в школе, во</w:t>
      </w:r>
      <w:r w:rsidRPr="00B8331D">
        <w:rPr>
          <w:rFonts w:ascii="Times New Roman" w:eastAsia="Andale Sans UI" w:hAnsi="Times New Roman" w:cs="Times New Roman"/>
          <w:kern w:val="2"/>
          <w:sz w:val="24"/>
          <w:szCs w:val="24"/>
          <w:lang w:eastAsia="ar-SA"/>
        </w:rPr>
        <w:t xml:space="preserve"> время совместной игры, в магазине).</w:t>
      </w:r>
    </w:p>
    <w:p w:rsidR="00D96269" w:rsidRPr="00B8331D" w:rsidRDefault="00D96269" w:rsidP="00EF76D6">
      <w:pPr>
        <w:spacing w:after="0" w:line="240" w:lineRule="auto"/>
        <w:ind w:firstLine="454"/>
        <w:jc w:val="both"/>
        <w:rPr>
          <w:rFonts w:ascii="Times New Roman" w:eastAsia="Andale Sans UI" w:hAnsi="Times New Roman" w:cs="Times New Roman"/>
          <w:b/>
          <w:bCs/>
          <w:i/>
          <w:iCs/>
          <w:kern w:val="2"/>
          <w:sz w:val="24"/>
          <w:szCs w:val="24"/>
          <w:lang w:eastAsia="ar-SA"/>
        </w:rPr>
      </w:pPr>
      <w:r w:rsidRPr="00B8331D">
        <w:rPr>
          <w:rFonts w:ascii="Times New Roman" w:eastAsia="Andale Sans UI" w:hAnsi="Times New Roman" w:cs="Times New Roman"/>
          <w:b/>
          <w:bCs/>
          <w:i/>
          <w:iCs/>
          <w:kern w:val="2"/>
          <w:sz w:val="24"/>
          <w:szCs w:val="24"/>
          <w:lang w:eastAsia="ar-SA"/>
        </w:rPr>
        <w:t>Коммуникативные умения по видам речевой деятельности</w:t>
      </w:r>
    </w:p>
    <w:p w:rsidR="00D96269" w:rsidRPr="00B8331D" w:rsidRDefault="00D96269" w:rsidP="00EF76D6">
      <w:pPr>
        <w:spacing w:after="0" w:line="240" w:lineRule="auto"/>
        <w:ind w:firstLine="454"/>
        <w:jc w:val="both"/>
        <w:rPr>
          <w:rFonts w:ascii="Times New Roman" w:eastAsia="Andale Sans UI" w:hAnsi="Times New Roman" w:cs="Times New Roman"/>
          <w:i/>
          <w:iCs/>
          <w:kern w:val="2"/>
          <w:sz w:val="24"/>
          <w:szCs w:val="24"/>
          <w:lang w:eastAsia="ar-SA"/>
        </w:rPr>
      </w:pPr>
      <w:r w:rsidRPr="00B8331D">
        <w:rPr>
          <w:rFonts w:ascii="Times New Roman" w:eastAsia="Andale Sans UI" w:hAnsi="Times New Roman" w:cs="Times New Roman"/>
          <w:b/>
          <w:bCs/>
          <w:kern w:val="2"/>
          <w:sz w:val="24"/>
          <w:szCs w:val="24"/>
          <w:lang w:eastAsia="ar-SA"/>
        </w:rPr>
        <w:t>В русле говорения</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i/>
          <w:iCs/>
          <w:kern w:val="2"/>
          <w:sz w:val="24"/>
          <w:szCs w:val="24"/>
          <w:lang w:eastAsia="ar-SA"/>
        </w:rPr>
        <w:t>1.</w:t>
      </w:r>
      <w:r w:rsidRPr="00B8331D">
        <w:rPr>
          <w:rFonts w:ascii="Times New Roman" w:eastAsia="Andale Sans UI" w:hAnsi="Times New Roman" w:cs="Times New Roman"/>
          <w:i/>
          <w:iCs/>
          <w:kern w:val="2"/>
          <w:sz w:val="24"/>
          <w:szCs w:val="24"/>
          <w:lang w:eastAsia="ar-SA"/>
        </w:rPr>
        <w:t> </w:t>
      </w:r>
      <w:r w:rsidRPr="00B8331D">
        <w:rPr>
          <w:rFonts w:ascii="Times New Roman" w:eastAsia="Andale Sans UI" w:hAnsi="Times New Roman" w:cs="Times New Roman"/>
          <w:i/>
          <w:iCs/>
          <w:kern w:val="2"/>
          <w:sz w:val="24"/>
          <w:szCs w:val="24"/>
          <w:lang w:eastAsia="ar-SA"/>
        </w:rPr>
        <w:t>Диалогическая форма</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Уметь вести:</w:t>
      </w:r>
    </w:p>
    <w:p w:rsidR="00D96269" w:rsidRPr="00B8331D" w:rsidRDefault="00D96269" w:rsidP="00C67491">
      <w:pPr>
        <w:numPr>
          <w:ilvl w:val="0"/>
          <w:numId w:val="24"/>
        </w:numPr>
        <w:spacing w:after="0" w:line="240" w:lineRule="auto"/>
        <w:jc w:val="both"/>
        <w:textAlignment w:val="center"/>
        <w:rPr>
          <w:rFonts w:ascii="Times New Roman" w:hAnsi="Times New Roman" w:cs="Times New Roman"/>
          <w:sz w:val="24"/>
          <w:szCs w:val="24"/>
        </w:rPr>
      </w:pPr>
      <w:r w:rsidRPr="00B8331D">
        <w:rPr>
          <w:rFonts w:ascii="Times New Roman" w:hAnsi="Times New Roman" w:cs="Times New Roman"/>
          <w:spacing w:val="2"/>
          <w:sz w:val="24"/>
          <w:szCs w:val="24"/>
        </w:rPr>
        <w:t xml:space="preserve">этикетные диалоги в типичных ситуациях бытового, учебно­трудового и </w:t>
      </w:r>
    </w:p>
    <w:p w:rsidR="00D96269" w:rsidRPr="00B8331D" w:rsidRDefault="00D96269" w:rsidP="00EF76D6">
      <w:pPr>
        <w:spacing w:after="0" w:line="240" w:lineRule="auto"/>
        <w:ind w:firstLine="244"/>
        <w:jc w:val="both"/>
        <w:textAlignment w:val="center"/>
        <w:rPr>
          <w:rFonts w:ascii="Times New Roman" w:hAnsi="Times New Roman" w:cs="Times New Roman"/>
          <w:sz w:val="24"/>
          <w:szCs w:val="24"/>
        </w:rPr>
      </w:pPr>
      <w:r w:rsidRPr="00B8331D">
        <w:rPr>
          <w:rFonts w:ascii="Times New Roman" w:hAnsi="Times New Roman" w:cs="Times New Roman"/>
          <w:spacing w:val="2"/>
          <w:sz w:val="24"/>
          <w:szCs w:val="24"/>
        </w:rPr>
        <w:t xml:space="preserve">межкультурного общения, в том числе </w:t>
      </w:r>
      <w:r w:rsidRPr="00B8331D">
        <w:rPr>
          <w:rFonts w:ascii="Times New Roman" w:hAnsi="Times New Roman" w:cs="Times New Roman"/>
          <w:sz w:val="24"/>
          <w:szCs w:val="24"/>
        </w:rPr>
        <w:t>при помощи средств телекоммуникации;</w:t>
      </w:r>
    </w:p>
    <w:p w:rsidR="00D96269" w:rsidRPr="00B8331D" w:rsidRDefault="00D96269" w:rsidP="00C67491">
      <w:pPr>
        <w:numPr>
          <w:ilvl w:val="0"/>
          <w:numId w:val="24"/>
        </w:numPr>
        <w:spacing w:after="0" w:line="240" w:lineRule="auto"/>
        <w:jc w:val="both"/>
        <w:textAlignment w:val="center"/>
        <w:rPr>
          <w:rFonts w:ascii="Times New Roman" w:hAnsi="Times New Roman" w:cs="Times New Roman"/>
          <w:sz w:val="24"/>
          <w:szCs w:val="24"/>
        </w:rPr>
      </w:pPr>
      <w:r w:rsidRPr="00B8331D">
        <w:rPr>
          <w:rFonts w:ascii="Times New Roman" w:hAnsi="Times New Roman" w:cs="Times New Roman"/>
          <w:sz w:val="24"/>
          <w:szCs w:val="24"/>
        </w:rPr>
        <w:t>диалог­расспрос (запрос информации и ответ на него);</w:t>
      </w:r>
    </w:p>
    <w:p w:rsidR="00D96269" w:rsidRPr="00B8331D" w:rsidRDefault="00D96269" w:rsidP="00C67491">
      <w:pPr>
        <w:numPr>
          <w:ilvl w:val="0"/>
          <w:numId w:val="24"/>
        </w:numPr>
        <w:spacing w:after="0" w:line="240" w:lineRule="auto"/>
        <w:jc w:val="both"/>
        <w:textAlignment w:val="center"/>
        <w:rPr>
          <w:rFonts w:ascii="Times New Roman" w:hAnsi="Times New Roman" w:cs="Times New Roman"/>
          <w:i/>
          <w:iCs/>
          <w:sz w:val="24"/>
          <w:szCs w:val="24"/>
        </w:rPr>
      </w:pPr>
      <w:r w:rsidRPr="00B8331D">
        <w:rPr>
          <w:rFonts w:ascii="Times New Roman" w:hAnsi="Times New Roman" w:cs="Times New Roman"/>
          <w:sz w:val="24"/>
          <w:szCs w:val="24"/>
        </w:rPr>
        <w:t>диалог — побуждение к действию.</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i/>
          <w:iCs/>
          <w:kern w:val="2"/>
          <w:sz w:val="24"/>
          <w:szCs w:val="24"/>
          <w:lang w:eastAsia="ar-SA"/>
        </w:rPr>
        <w:t>2.</w:t>
      </w:r>
      <w:r w:rsidRPr="00B8331D">
        <w:rPr>
          <w:rFonts w:ascii="Times New Roman" w:eastAsia="Andale Sans UI" w:hAnsi="Times New Roman" w:cs="Times New Roman"/>
          <w:i/>
          <w:iCs/>
          <w:kern w:val="2"/>
          <w:sz w:val="24"/>
          <w:szCs w:val="24"/>
          <w:lang w:eastAsia="ar-SA"/>
        </w:rPr>
        <w:t> </w:t>
      </w:r>
      <w:r w:rsidRPr="00B8331D">
        <w:rPr>
          <w:rFonts w:ascii="Times New Roman" w:eastAsia="Andale Sans UI" w:hAnsi="Times New Roman" w:cs="Times New Roman"/>
          <w:i/>
          <w:iCs/>
          <w:kern w:val="2"/>
          <w:sz w:val="24"/>
          <w:szCs w:val="24"/>
          <w:lang w:eastAsia="ar-SA"/>
        </w:rPr>
        <w:t>Монологическая форма</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Уметь пользоваться основными коммуникативными типами речи: описание, рассказ, </w:t>
      </w:r>
      <w:r w:rsidRPr="00B8331D">
        <w:rPr>
          <w:rFonts w:ascii="Times New Roman" w:eastAsia="Andale Sans UI" w:hAnsi="Times New Roman" w:cs="Times New Roman"/>
          <w:i/>
          <w:iCs/>
          <w:spacing w:val="2"/>
          <w:kern w:val="2"/>
          <w:sz w:val="24"/>
          <w:szCs w:val="24"/>
          <w:lang w:eastAsia="ar-SA"/>
        </w:rPr>
        <w:t>характеристика (персона</w:t>
      </w:r>
      <w:r w:rsidRPr="00B8331D">
        <w:rPr>
          <w:rFonts w:ascii="Times New Roman" w:eastAsia="Andale Sans UI" w:hAnsi="Times New Roman" w:cs="Times New Roman"/>
          <w:i/>
          <w:iCs/>
          <w:kern w:val="2"/>
          <w:sz w:val="24"/>
          <w:szCs w:val="24"/>
          <w:lang w:eastAsia="ar-SA"/>
        </w:rPr>
        <w:t>жей).</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b/>
          <w:bCs/>
          <w:kern w:val="2"/>
          <w:sz w:val="24"/>
          <w:szCs w:val="24"/>
          <w:lang w:eastAsia="ar-SA"/>
        </w:rPr>
        <w:t>В русле аудирования</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Воспринимать на слух и понимать:</w:t>
      </w:r>
    </w:p>
    <w:p w:rsidR="00D96269" w:rsidRPr="00B8331D" w:rsidRDefault="00D96269" w:rsidP="00C67491">
      <w:pPr>
        <w:numPr>
          <w:ilvl w:val="0"/>
          <w:numId w:val="25"/>
        </w:numPr>
        <w:spacing w:after="0" w:line="240" w:lineRule="auto"/>
        <w:jc w:val="both"/>
        <w:textAlignment w:val="center"/>
        <w:rPr>
          <w:rFonts w:ascii="Times New Roman" w:hAnsi="Times New Roman" w:cs="Times New Roman"/>
          <w:sz w:val="24"/>
          <w:szCs w:val="24"/>
        </w:rPr>
      </w:pPr>
      <w:r w:rsidRPr="00B8331D">
        <w:rPr>
          <w:rFonts w:ascii="Times New Roman" w:hAnsi="Times New Roman" w:cs="Times New Roman"/>
          <w:sz w:val="24"/>
          <w:szCs w:val="24"/>
        </w:rPr>
        <w:t xml:space="preserve">речь учителя и одноклассников в процессе общения на уроке и </w:t>
      </w:r>
    </w:p>
    <w:p w:rsidR="00D96269" w:rsidRPr="00B8331D" w:rsidRDefault="00D96269" w:rsidP="00EF76D6">
      <w:pPr>
        <w:spacing w:after="0" w:line="240" w:lineRule="auto"/>
        <w:jc w:val="both"/>
        <w:textAlignment w:val="center"/>
        <w:rPr>
          <w:rFonts w:ascii="Times New Roman" w:hAnsi="Times New Roman" w:cs="Times New Roman"/>
          <w:sz w:val="24"/>
          <w:szCs w:val="24"/>
        </w:rPr>
      </w:pPr>
      <w:r w:rsidRPr="00B8331D">
        <w:rPr>
          <w:rFonts w:ascii="Times New Roman" w:hAnsi="Times New Roman" w:cs="Times New Roman"/>
          <w:sz w:val="24"/>
          <w:szCs w:val="24"/>
        </w:rPr>
        <w:t>вербально/невербально реагировать на услышанное;</w:t>
      </w:r>
    </w:p>
    <w:p w:rsidR="00D96269" w:rsidRPr="00B8331D" w:rsidRDefault="00D96269" w:rsidP="00C67491">
      <w:pPr>
        <w:numPr>
          <w:ilvl w:val="0"/>
          <w:numId w:val="25"/>
        </w:numPr>
        <w:spacing w:after="0" w:line="240" w:lineRule="auto"/>
        <w:jc w:val="both"/>
        <w:textAlignment w:val="center"/>
        <w:rPr>
          <w:rFonts w:ascii="Times New Roman" w:hAnsi="Times New Roman" w:cs="Times New Roman"/>
          <w:sz w:val="24"/>
          <w:szCs w:val="24"/>
        </w:rPr>
      </w:pPr>
      <w:r w:rsidRPr="00B8331D">
        <w:rPr>
          <w:rFonts w:ascii="Times New Roman" w:hAnsi="Times New Roman" w:cs="Times New Roman"/>
          <w:sz w:val="24"/>
          <w:szCs w:val="24"/>
        </w:rPr>
        <w:t>небольшие доступные тексты в аудиозаписи, построенные в основном на</w:t>
      </w:r>
    </w:p>
    <w:p w:rsidR="00D96269" w:rsidRPr="00B8331D" w:rsidRDefault="00D96269" w:rsidP="00EF76D6">
      <w:pPr>
        <w:spacing w:after="0" w:line="240" w:lineRule="auto"/>
        <w:jc w:val="both"/>
        <w:textAlignment w:val="center"/>
        <w:rPr>
          <w:rFonts w:ascii="Times New Roman" w:hAnsi="Times New Roman" w:cs="Times New Roman"/>
          <w:sz w:val="24"/>
          <w:szCs w:val="24"/>
        </w:rPr>
      </w:pPr>
      <w:r w:rsidRPr="00B8331D">
        <w:rPr>
          <w:rFonts w:ascii="Times New Roman" w:hAnsi="Times New Roman" w:cs="Times New Roman"/>
          <w:sz w:val="24"/>
          <w:szCs w:val="24"/>
        </w:rPr>
        <w:t>изученном языковом материале, в том числе полученные с помощью средств коммуникации.</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b/>
          <w:bCs/>
          <w:kern w:val="2"/>
          <w:sz w:val="24"/>
          <w:szCs w:val="24"/>
          <w:lang w:eastAsia="ar-SA"/>
        </w:rPr>
        <w:t>В русле чтения</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Читать:</w:t>
      </w:r>
    </w:p>
    <w:p w:rsidR="00D96269" w:rsidRPr="00B8331D" w:rsidRDefault="00D96269" w:rsidP="00C67491">
      <w:pPr>
        <w:numPr>
          <w:ilvl w:val="0"/>
          <w:numId w:val="25"/>
        </w:numPr>
        <w:spacing w:after="0" w:line="240" w:lineRule="auto"/>
        <w:jc w:val="both"/>
        <w:textAlignment w:val="center"/>
        <w:rPr>
          <w:rFonts w:ascii="Times New Roman" w:hAnsi="Times New Roman" w:cs="Times New Roman"/>
          <w:sz w:val="24"/>
          <w:szCs w:val="24"/>
        </w:rPr>
      </w:pPr>
      <w:r w:rsidRPr="00B8331D">
        <w:rPr>
          <w:rFonts w:ascii="Times New Roman" w:hAnsi="Times New Roman" w:cs="Times New Roman"/>
          <w:spacing w:val="2"/>
          <w:sz w:val="24"/>
          <w:szCs w:val="24"/>
        </w:rPr>
        <w:t xml:space="preserve">вслух небольшие тексты, построенные на изученном </w:t>
      </w:r>
      <w:r w:rsidRPr="00B8331D">
        <w:rPr>
          <w:rFonts w:ascii="Times New Roman" w:hAnsi="Times New Roman" w:cs="Times New Roman"/>
          <w:sz w:val="24"/>
          <w:szCs w:val="24"/>
        </w:rPr>
        <w:t>языковом материале;</w:t>
      </w:r>
    </w:p>
    <w:p w:rsidR="00D96269" w:rsidRPr="00B8331D" w:rsidRDefault="00D96269" w:rsidP="00C67491">
      <w:pPr>
        <w:numPr>
          <w:ilvl w:val="0"/>
          <w:numId w:val="25"/>
        </w:numPr>
        <w:spacing w:after="0" w:line="240" w:lineRule="auto"/>
        <w:jc w:val="both"/>
        <w:textAlignment w:val="center"/>
        <w:rPr>
          <w:rFonts w:ascii="Times New Roman" w:hAnsi="Times New Roman" w:cs="Times New Roman"/>
          <w:sz w:val="24"/>
          <w:szCs w:val="24"/>
        </w:rPr>
      </w:pPr>
      <w:r w:rsidRPr="00B8331D">
        <w:rPr>
          <w:rFonts w:ascii="Times New Roman" w:hAnsi="Times New Roman" w:cs="Times New Roman"/>
          <w:sz w:val="24"/>
          <w:szCs w:val="24"/>
        </w:rPr>
        <w:t xml:space="preserve">про себя и понимать тексты, содержащие как изученный языковой материал, </w:t>
      </w:r>
    </w:p>
    <w:p w:rsidR="00D96269" w:rsidRPr="00B8331D" w:rsidRDefault="00D96269" w:rsidP="00EF76D6">
      <w:pPr>
        <w:spacing w:after="0" w:line="240" w:lineRule="auto"/>
        <w:jc w:val="both"/>
        <w:textAlignment w:val="center"/>
        <w:rPr>
          <w:rFonts w:ascii="Times New Roman" w:hAnsi="Times New Roman" w:cs="Times New Roman"/>
          <w:sz w:val="24"/>
          <w:szCs w:val="24"/>
        </w:rPr>
      </w:pPr>
      <w:r w:rsidRPr="00B8331D">
        <w:rPr>
          <w:rFonts w:ascii="Times New Roman" w:hAnsi="Times New Roman" w:cs="Times New Roman"/>
          <w:sz w:val="24"/>
          <w:szCs w:val="24"/>
        </w:rPr>
        <w:t>так и отдельные новые слова, находить в тексте необходимую информацию (имена персонажей, где происходит действие и</w:t>
      </w:r>
      <w:r w:rsidRPr="00B8331D">
        <w:rPr>
          <w:rFonts w:ascii="Times New Roman" w:hAnsi="Times New Roman" w:cs="Times New Roman"/>
          <w:sz w:val="24"/>
          <w:szCs w:val="24"/>
        </w:rPr>
        <w:t> </w:t>
      </w:r>
      <w:r w:rsidRPr="00B8331D">
        <w:rPr>
          <w:rFonts w:ascii="Times New Roman" w:hAnsi="Times New Roman" w:cs="Times New Roman"/>
          <w:sz w:val="24"/>
          <w:szCs w:val="24"/>
        </w:rPr>
        <w:t>т.</w:t>
      </w:r>
      <w:r w:rsidRPr="00B8331D">
        <w:rPr>
          <w:rFonts w:ascii="Times New Roman" w:hAnsi="Times New Roman" w:cs="Times New Roman"/>
          <w:sz w:val="24"/>
          <w:szCs w:val="24"/>
        </w:rPr>
        <w:t> </w:t>
      </w:r>
      <w:r w:rsidRPr="00B8331D">
        <w:rPr>
          <w:rFonts w:ascii="Times New Roman" w:hAnsi="Times New Roman" w:cs="Times New Roman"/>
          <w:sz w:val="24"/>
          <w:szCs w:val="24"/>
        </w:rPr>
        <w:t>д.).</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b/>
          <w:bCs/>
          <w:kern w:val="2"/>
          <w:sz w:val="24"/>
          <w:szCs w:val="24"/>
          <w:lang w:eastAsia="ar-SA"/>
        </w:rPr>
        <w:t>В русле письма</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Владеть:</w:t>
      </w:r>
    </w:p>
    <w:p w:rsidR="00D96269" w:rsidRPr="00B8331D" w:rsidRDefault="00D96269" w:rsidP="00C67491">
      <w:pPr>
        <w:numPr>
          <w:ilvl w:val="0"/>
          <w:numId w:val="26"/>
        </w:numPr>
        <w:spacing w:after="0" w:line="240" w:lineRule="auto"/>
        <w:jc w:val="both"/>
        <w:textAlignment w:val="center"/>
        <w:rPr>
          <w:rFonts w:ascii="Times New Roman" w:hAnsi="Times New Roman" w:cs="Times New Roman"/>
          <w:sz w:val="24"/>
          <w:szCs w:val="24"/>
        </w:rPr>
      </w:pPr>
      <w:r w:rsidRPr="00B8331D">
        <w:rPr>
          <w:rFonts w:ascii="Times New Roman" w:hAnsi="Times New Roman" w:cs="Times New Roman"/>
          <w:sz w:val="24"/>
          <w:szCs w:val="24"/>
        </w:rPr>
        <w:lastRenderedPageBreak/>
        <w:t>умением выписывать из текста слова, словосочетания и предложения;</w:t>
      </w:r>
    </w:p>
    <w:p w:rsidR="00D96269" w:rsidRPr="00B8331D" w:rsidRDefault="00D96269" w:rsidP="00C67491">
      <w:pPr>
        <w:numPr>
          <w:ilvl w:val="0"/>
          <w:numId w:val="26"/>
        </w:numPr>
        <w:spacing w:after="0" w:line="240" w:lineRule="auto"/>
        <w:jc w:val="both"/>
        <w:textAlignment w:val="center"/>
        <w:rPr>
          <w:rFonts w:ascii="Times New Roman" w:hAnsi="Times New Roman" w:cs="Times New Roman"/>
          <w:sz w:val="24"/>
          <w:szCs w:val="24"/>
        </w:rPr>
      </w:pPr>
      <w:r w:rsidRPr="00B8331D">
        <w:rPr>
          <w:rFonts w:ascii="Times New Roman" w:hAnsi="Times New Roman" w:cs="Times New Roman"/>
          <w:sz w:val="24"/>
          <w:szCs w:val="24"/>
        </w:rPr>
        <w:t xml:space="preserve">основами письменной речи: писать по образцу поздравление с праздником, </w:t>
      </w:r>
    </w:p>
    <w:p w:rsidR="00D96269" w:rsidRPr="00B8331D" w:rsidRDefault="00D96269" w:rsidP="00EF76D6">
      <w:pPr>
        <w:spacing w:after="0" w:line="240" w:lineRule="auto"/>
        <w:jc w:val="both"/>
        <w:textAlignment w:val="center"/>
        <w:rPr>
          <w:rFonts w:ascii="Times New Roman" w:hAnsi="Times New Roman" w:cs="Times New Roman"/>
          <w:sz w:val="24"/>
          <w:szCs w:val="24"/>
        </w:rPr>
      </w:pPr>
      <w:r w:rsidRPr="00B8331D">
        <w:rPr>
          <w:rFonts w:ascii="Times New Roman" w:hAnsi="Times New Roman" w:cs="Times New Roman"/>
          <w:sz w:val="24"/>
          <w:szCs w:val="24"/>
        </w:rPr>
        <w:t>короткое личное письмо.</w:t>
      </w:r>
    </w:p>
    <w:p w:rsidR="00D96269" w:rsidRPr="00B8331D" w:rsidRDefault="00D96269" w:rsidP="00EF76D6">
      <w:pPr>
        <w:spacing w:after="0" w:line="240" w:lineRule="auto"/>
        <w:ind w:firstLine="454"/>
        <w:jc w:val="both"/>
        <w:textAlignment w:val="center"/>
        <w:rPr>
          <w:rFonts w:ascii="Times New Roman" w:hAnsi="Times New Roman" w:cs="Times New Roman"/>
          <w:b/>
          <w:bCs/>
          <w:i/>
          <w:iCs/>
          <w:sz w:val="24"/>
          <w:szCs w:val="24"/>
        </w:rPr>
      </w:pPr>
      <w:r w:rsidRPr="00B8331D">
        <w:rPr>
          <w:rFonts w:ascii="Times New Roman" w:hAnsi="Times New Roman" w:cs="Times New Roman"/>
          <w:b/>
          <w:bCs/>
          <w:i/>
          <w:iCs/>
          <w:sz w:val="24"/>
          <w:szCs w:val="24"/>
        </w:rPr>
        <w:t>Языковые средства и навыки пользования ими</w:t>
      </w:r>
    </w:p>
    <w:p w:rsidR="00D96269" w:rsidRPr="00B8331D" w:rsidRDefault="00D96269" w:rsidP="00EF76D6">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b/>
          <w:bCs/>
          <w:i/>
          <w:iCs/>
          <w:kern w:val="2"/>
          <w:sz w:val="24"/>
          <w:szCs w:val="24"/>
          <w:lang w:eastAsia="ar-SA"/>
        </w:rPr>
        <w:t>Английский язык</w:t>
      </w:r>
    </w:p>
    <w:p w:rsidR="00D96269" w:rsidRPr="00B8331D" w:rsidRDefault="00D96269" w:rsidP="00EF76D6">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b/>
          <w:bCs/>
          <w:kern w:val="2"/>
          <w:sz w:val="24"/>
          <w:szCs w:val="24"/>
          <w:lang w:eastAsia="ar-SA"/>
        </w:rPr>
        <w:t xml:space="preserve">Графика, каллиграфия, орфография. </w:t>
      </w:r>
      <w:r w:rsidRPr="00B8331D">
        <w:rPr>
          <w:rFonts w:ascii="Times New Roman" w:eastAsia="Andale Sans UI" w:hAnsi="Times New Roman" w:cs="Times New Roman"/>
          <w:kern w:val="2"/>
          <w:sz w:val="24"/>
          <w:szCs w:val="24"/>
          <w:lang w:eastAsia="ar-SA"/>
        </w:rPr>
        <w:t>Все буквы английского алфавита. Основные буквосочетания. Звуко­буквенные</w:t>
      </w:r>
      <w:r w:rsidRPr="00B8331D">
        <w:rPr>
          <w:rFonts w:ascii="Times New Roman" w:eastAsia="Andale Sans UI" w:hAnsi="Times New Roman" w:cs="Times New Roman"/>
          <w:spacing w:val="2"/>
          <w:kern w:val="2"/>
          <w:sz w:val="24"/>
          <w:szCs w:val="24"/>
          <w:lang w:eastAsia="ar-SA"/>
        </w:rPr>
        <w:t xml:space="preserve">соответствия. Знаки транскрипции. Апостроф. Основные </w:t>
      </w:r>
      <w:r w:rsidRPr="00B8331D">
        <w:rPr>
          <w:rFonts w:ascii="Times New Roman" w:eastAsia="Andale Sans UI" w:hAnsi="Times New Roman" w:cs="Times New Roman"/>
          <w:kern w:val="2"/>
          <w:sz w:val="24"/>
          <w:szCs w:val="24"/>
          <w:lang w:eastAsia="ar-SA"/>
        </w:rPr>
        <w:t>правила чтения и орфографии. Написание наиболее употребительных слов, вошедших в активный словарь.</w:t>
      </w:r>
    </w:p>
    <w:p w:rsidR="00D96269" w:rsidRPr="00B8331D" w:rsidRDefault="00D96269" w:rsidP="00EF76D6">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b/>
          <w:bCs/>
          <w:kern w:val="2"/>
          <w:sz w:val="24"/>
          <w:szCs w:val="24"/>
          <w:lang w:eastAsia="ar-SA"/>
        </w:rPr>
        <w:t xml:space="preserve">Фонетическая сторона речи. </w:t>
      </w:r>
      <w:r w:rsidRPr="00B8331D">
        <w:rPr>
          <w:rFonts w:ascii="Times New Roman" w:eastAsia="Andale Sans UI" w:hAnsi="Times New Roman" w:cs="Times New Roman"/>
          <w:kern w:val="2"/>
          <w:sz w:val="24"/>
          <w:szCs w:val="24"/>
          <w:lang w:eastAsia="ar-SA"/>
        </w:rPr>
        <w:t>Адекватное произношение и различение на слух всех звуков и звукосочетаний англий</w:t>
      </w:r>
      <w:r w:rsidRPr="00B8331D">
        <w:rPr>
          <w:rFonts w:ascii="Times New Roman" w:eastAsia="Andale Sans UI" w:hAnsi="Times New Roman" w:cs="Times New Roman"/>
          <w:spacing w:val="2"/>
          <w:kern w:val="2"/>
          <w:sz w:val="24"/>
          <w:szCs w:val="24"/>
          <w:lang w:eastAsia="ar-SA"/>
        </w:rPr>
        <w:t xml:space="preserve">ского языка. Соблюдение норм произношения: долгота и </w:t>
      </w:r>
      <w:r w:rsidRPr="00B8331D">
        <w:rPr>
          <w:rFonts w:ascii="Times New Roman" w:eastAsia="Andale Sans UI" w:hAnsi="Times New Roman" w:cs="Times New Roman"/>
          <w:kern w:val="2"/>
          <w:sz w:val="24"/>
          <w:szCs w:val="24"/>
          <w:lang w:eastAsia="ar-SA"/>
        </w:rPr>
        <w:t xml:space="preserve">краткость гласных, отсутствие оглушения звонких согласных </w:t>
      </w:r>
      <w:r w:rsidRPr="00B8331D">
        <w:rPr>
          <w:rFonts w:ascii="Times New Roman" w:eastAsia="Andale Sans UI" w:hAnsi="Times New Roman" w:cs="Times New Roman"/>
          <w:spacing w:val="2"/>
          <w:kern w:val="2"/>
          <w:sz w:val="24"/>
          <w:szCs w:val="24"/>
          <w:lang w:eastAsia="ar-SA"/>
        </w:rPr>
        <w:t xml:space="preserve">в конце слога или слова, отсутствие смягчения согласных перед гласными. Дифтонги. </w:t>
      </w:r>
      <w:r w:rsidRPr="00B8331D">
        <w:rPr>
          <w:rFonts w:ascii="Times New Roman" w:eastAsia="Andale Sans UI" w:hAnsi="Times New Roman" w:cs="Times New Roman"/>
          <w:i/>
          <w:iCs/>
          <w:spacing w:val="2"/>
          <w:kern w:val="2"/>
          <w:sz w:val="24"/>
          <w:szCs w:val="24"/>
          <w:lang w:eastAsia="ar-SA"/>
        </w:rPr>
        <w:t xml:space="preserve">Связующее «r» (there is/there are). </w:t>
      </w:r>
      <w:r w:rsidRPr="00B8331D">
        <w:rPr>
          <w:rFonts w:ascii="Times New Roman" w:eastAsia="Andale Sans UI" w:hAnsi="Times New Roman" w:cs="Times New Roman"/>
          <w:spacing w:val="2"/>
          <w:kern w:val="2"/>
          <w:sz w:val="24"/>
          <w:szCs w:val="24"/>
          <w:lang w:eastAsia="ar-SA"/>
        </w:rPr>
        <w:t>Ударение в слове, фразе.</w:t>
      </w:r>
      <w:r w:rsidRPr="00B8331D">
        <w:rPr>
          <w:rFonts w:ascii="Times New Roman" w:eastAsia="Andale Sans UI" w:hAnsi="Times New Roman" w:cs="Times New Roman"/>
          <w:i/>
          <w:iCs/>
          <w:spacing w:val="2"/>
          <w:kern w:val="2"/>
          <w:sz w:val="24"/>
          <w:szCs w:val="24"/>
          <w:lang w:eastAsia="ar-SA"/>
        </w:rPr>
        <w:t xml:space="preserve"> Отсутствие ударения на служебных словах (артиклях, союзах, предлогах). Членение предложений на смысловые группы.</w:t>
      </w:r>
      <w:r w:rsidRPr="00B8331D">
        <w:rPr>
          <w:rFonts w:ascii="Times New Roman" w:eastAsia="Andale Sans UI" w:hAnsi="Times New Roman" w:cs="Times New Roman"/>
          <w:spacing w:val="2"/>
          <w:kern w:val="2"/>
          <w:sz w:val="24"/>
          <w:szCs w:val="24"/>
          <w:lang w:eastAsia="ar-SA"/>
        </w:rPr>
        <w:t xml:space="preserve"> Ритмико­интонационные особенности повествовательного, побудительного</w:t>
      </w:r>
      <w:r w:rsidRPr="00B8331D">
        <w:rPr>
          <w:rFonts w:ascii="Times New Roman" w:eastAsia="Andale Sans UI" w:hAnsi="Times New Roman" w:cs="Times New Roman"/>
          <w:spacing w:val="2"/>
          <w:kern w:val="2"/>
          <w:sz w:val="24"/>
          <w:szCs w:val="24"/>
          <w:lang w:eastAsia="ar-SA"/>
        </w:rPr>
        <w:br/>
      </w:r>
      <w:r w:rsidRPr="00B8331D">
        <w:rPr>
          <w:rFonts w:ascii="Times New Roman" w:eastAsia="Andale Sans UI" w:hAnsi="Times New Roman" w:cs="Times New Roman"/>
          <w:kern w:val="2"/>
          <w:sz w:val="24"/>
          <w:szCs w:val="24"/>
          <w:lang w:eastAsia="ar-SA"/>
        </w:rPr>
        <w:t>и вопросительного (общий и специальный вопрос) предложе</w:t>
      </w:r>
      <w:r w:rsidRPr="00B8331D">
        <w:rPr>
          <w:rFonts w:ascii="Times New Roman" w:eastAsia="Andale Sans UI" w:hAnsi="Times New Roman" w:cs="Times New Roman"/>
          <w:spacing w:val="2"/>
          <w:kern w:val="2"/>
          <w:sz w:val="24"/>
          <w:szCs w:val="24"/>
          <w:lang w:eastAsia="ar-SA"/>
        </w:rPr>
        <w:t xml:space="preserve">ний. </w:t>
      </w:r>
      <w:r w:rsidRPr="00B8331D">
        <w:rPr>
          <w:rFonts w:ascii="Times New Roman" w:eastAsia="Andale Sans UI" w:hAnsi="Times New Roman" w:cs="Times New Roman"/>
          <w:i/>
          <w:iCs/>
          <w:spacing w:val="2"/>
          <w:kern w:val="2"/>
          <w:sz w:val="24"/>
          <w:szCs w:val="24"/>
          <w:lang w:eastAsia="ar-SA"/>
        </w:rPr>
        <w:t xml:space="preserve">Интонация перечисления. Чтение по транскрипции </w:t>
      </w:r>
      <w:r w:rsidRPr="00B8331D">
        <w:rPr>
          <w:rFonts w:ascii="Times New Roman" w:eastAsia="Andale Sans UI" w:hAnsi="Times New Roman" w:cs="Times New Roman"/>
          <w:i/>
          <w:iCs/>
          <w:kern w:val="2"/>
          <w:sz w:val="24"/>
          <w:szCs w:val="24"/>
          <w:lang w:eastAsia="ar-SA"/>
        </w:rPr>
        <w:t>изученных слов.</w:t>
      </w:r>
    </w:p>
    <w:p w:rsidR="00D96269" w:rsidRPr="00B8331D" w:rsidRDefault="00D96269" w:rsidP="00EF76D6">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b/>
          <w:bCs/>
          <w:spacing w:val="-2"/>
          <w:kern w:val="2"/>
          <w:sz w:val="24"/>
          <w:szCs w:val="24"/>
          <w:lang w:eastAsia="ar-SA"/>
        </w:rPr>
        <w:t xml:space="preserve">Лексическая сторона речи. </w:t>
      </w:r>
      <w:r w:rsidRPr="00B8331D">
        <w:rPr>
          <w:rFonts w:ascii="Times New Roman" w:eastAsia="Andale Sans UI" w:hAnsi="Times New Roman" w:cs="Times New Roman"/>
          <w:spacing w:val="-2"/>
          <w:kern w:val="2"/>
          <w:sz w:val="24"/>
          <w:szCs w:val="24"/>
          <w:lang w:eastAsia="ar-SA"/>
        </w:rPr>
        <w:t>Лексические единицы, обслу</w:t>
      </w:r>
      <w:r w:rsidRPr="00B8331D">
        <w:rPr>
          <w:rFonts w:ascii="Times New Roman" w:eastAsia="Andale Sans UI" w:hAnsi="Times New Roman" w:cs="Times New Roman"/>
          <w:kern w:val="2"/>
          <w:sz w:val="24"/>
          <w:szCs w:val="24"/>
          <w:lang w:eastAsia="ar-SA"/>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8331D">
        <w:rPr>
          <w:rFonts w:ascii="Times New Roman" w:eastAsia="Andale Sans UI" w:hAnsi="Times New Roman" w:cs="Times New Roman"/>
          <w:spacing w:val="2"/>
          <w:kern w:val="2"/>
          <w:sz w:val="24"/>
          <w:szCs w:val="24"/>
          <w:lang w:eastAsia="ar-SA"/>
        </w:rPr>
        <w:t xml:space="preserve">устойчивые словосочетания, оценочная лексика и речевые </w:t>
      </w:r>
      <w:r w:rsidRPr="00B8331D">
        <w:rPr>
          <w:rFonts w:ascii="Times New Roman" w:eastAsia="Andale Sans UI" w:hAnsi="Times New Roman" w:cs="Times New Roman"/>
          <w:kern w:val="2"/>
          <w:sz w:val="24"/>
          <w:szCs w:val="24"/>
          <w:lang w:eastAsia="ar-SA"/>
        </w:rPr>
        <w:t xml:space="preserve">клише как элементы речевого этикета, отражающие культуру англоговорящих стран. Интернациональные слова (например, </w:t>
      </w:r>
      <w:r w:rsidRPr="00B8331D">
        <w:rPr>
          <w:rFonts w:ascii="Times New Roman" w:eastAsia="Andale Sans UI" w:hAnsi="Times New Roman" w:cs="Times New Roman"/>
          <w:spacing w:val="2"/>
          <w:kern w:val="2"/>
          <w:sz w:val="24"/>
          <w:szCs w:val="24"/>
          <w:lang w:eastAsia="ar-SA"/>
        </w:rPr>
        <w:t xml:space="preserve">doctor, film). </w:t>
      </w:r>
      <w:r w:rsidRPr="00B8331D">
        <w:rPr>
          <w:rFonts w:ascii="Times New Roman" w:eastAsia="Andale Sans UI" w:hAnsi="Times New Roman" w:cs="Times New Roman"/>
          <w:i/>
          <w:iCs/>
          <w:spacing w:val="2"/>
          <w:kern w:val="2"/>
          <w:sz w:val="24"/>
          <w:szCs w:val="24"/>
          <w:lang w:eastAsia="ar-SA"/>
        </w:rPr>
        <w:t xml:space="preserve">Начальное представление о способах словообразования: суффиксация (суффиксы ­er, ­or, ­tion, ­ist, </w:t>
      </w:r>
      <w:r w:rsidRPr="00B8331D">
        <w:rPr>
          <w:rFonts w:ascii="Times New Roman" w:eastAsia="Andale Sans UI" w:hAnsi="Times New Roman" w:cs="Times New Roman"/>
          <w:i/>
          <w:iCs/>
          <w:kern w:val="2"/>
          <w:sz w:val="24"/>
          <w:szCs w:val="24"/>
          <w:lang w:eastAsia="ar-SA"/>
        </w:rPr>
        <w:t>­ful, ­ly, ­teen, ­ty, ­th), словосложение (postcard), конверсия (play — to play).</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b/>
          <w:bCs/>
          <w:kern w:val="2"/>
          <w:sz w:val="24"/>
          <w:szCs w:val="24"/>
          <w:lang w:eastAsia="ar-SA"/>
        </w:rPr>
        <w:t xml:space="preserve">Грамматическая сторона речи. </w:t>
      </w:r>
      <w:r w:rsidRPr="00B8331D">
        <w:rPr>
          <w:rFonts w:ascii="Times New Roman" w:eastAsia="Andale Sans UI" w:hAnsi="Times New Roman" w:cs="Times New Roman"/>
          <w:kern w:val="2"/>
          <w:sz w:val="24"/>
          <w:szCs w:val="24"/>
          <w:lang w:eastAsia="ar-SA"/>
        </w:rPr>
        <w:t xml:space="preserve">Основные коммуникативные типы предложений: повествовательное, вопросительное, </w:t>
      </w:r>
      <w:r w:rsidRPr="00B8331D">
        <w:rPr>
          <w:rFonts w:ascii="Times New Roman" w:eastAsia="Andale Sans UI" w:hAnsi="Times New Roman" w:cs="Times New Roman"/>
          <w:spacing w:val="2"/>
          <w:kern w:val="2"/>
          <w:sz w:val="24"/>
          <w:szCs w:val="24"/>
          <w:lang w:eastAsia="ar-SA"/>
        </w:rPr>
        <w:t xml:space="preserve">побудительное. Общий и специальный вопросы. Вопросительные слова: what, who, when, where, why, how. Порядок </w:t>
      </w:r>
      <w:r w:rsidRPr="00B8331D">
        <w:rPr>
          <w:rFonts w:ascii="Times New Roman" w:eastAsia="Andale Sans UI" w:hAnsi="Times New Roman" w:cs="Times New Roman"/>
          <w:kern w:val="2"/>
          <w:sz w:val="24"/>
          <w:szCs w:val="24"/>
          <w:lang w:eastAsia="ar-SA"/>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(Help me, please.) и отрицательной (Don’t be late!) формах. </w:t>
      </w:r>
      <w:r w:rsidRPr="00B8331D">
        <w:rPr>
          <w:rFonts w:ascii="Times New Roman" w:eastAsia="Andale Sans UI" w:hAnsi="Times New Roman" w:cs="Times New Roman"/>
          <w:i/>
          <w:iCs/>
          <w:kern w:val="2"/>
          <w:sz w:val="24"/>
          <w:szCs w:val="24"/>
          <w:lang w:eastAsia="ar-SA"/>
        </w:rPr>
        <w:t>Безличные предложения в настоящем времени (It is cold.It’s five o</w:t>
      </w:r>
      <w:r w:rsidRPr="00B8331D">
        <w:rPr>
          <w:rFonts w:ascii="Times New Roman" w:eastAsia="Andale Sans UI" w:hAnsi="Times New Roman" w:cs="Times New Roman"/>
          <w:kern w:val="2"/>
          <w:sz w:val="24"/>
          <w:szCs w:val="24"/>
          <w:lang w:eastAsia="ar-SA"/>
        </w:rPr>
        <w:t>’</w:t>
      </w:r>
      <w:r w:rsidRPr="00B8331D">
        <w:rPr>
          <w:rFonts w:ascii="Times New Roman" w:eastAsia="Andale Sans UI" w:hAnsi="Times New Roman" w:cs="Times New Roman"/>
          <w:i/>
          <w:iCs/>
          <w:kern w:val="2"/>
          <w:sz w:val="24"/>
          <w:szCs w:val="24"/>
          <w:lang w:eastAsia="ar-SA"/>
        </w:rPr>
        <w:t>clock.).</w:t>
      </w:r>
      <w:r w:rsidRPr="00B8331D">
        <w:rPr>
          <w:rFonts w:ascii="Times New Roman" w:eastAsia="Andale Sans UI" w:hAnsi="Times New Roman" w:cs="Times New Roman"/>
          <w:kern w:val="2"/>
          <w:sz w:val="24"/>
          <w:szCs w:val="24"/>
          <w:lang w:eastAsia="ar-SA"/>
        </w:rPr>
        <w:t xml:space="preserve"> Предложения с оборотом there is/there are. Простые распространённые предложения. Предложения </w:t>
      </w:r>
      <w:r w:rsidRPr="00B8331D">
        <w:rPr>
          <w:rFonts w:ascii="Times New Roman" w:eastAsia="Andale Sans UI" w:hAnsi="Times New Roman" w:cs="Times New Roman"/>
          <w:spacing w:val="2"/>
          <w:kern w:val="2"/>
          <w:sz w:val="24"/>
          <w:szCs w:val="24"/>
          <w:lang w:eastAsia="ar-SA"/>
        </w:rPr>
        <w:t xml:space="preserve">с однородными членами. </w:t>
      </w:r>
      <w:r w:rsidRPr="00B8331D">
        <w:rPr>
          <w:rFonts w:ascii="Times New Roman" w:eastAsia="Andale Sans UI" w:hAnsi="Times New Roman" w:cs="Times New Roman"/>
          <w:i/>
          <w:iCs/>
          <w:spacing w:val="2"/>
          <w:kern w:val="2"/>
          <w:sz w:val="24"/>
          <w:szCs w:val="24"/>
          <w:lang w:eastAsia="ar-SA"/>
        </w:rPr>
        <w:t xml:space="preserve">Сложносочинённые предложения </w:t>
      </w:r>
      <w:r w:rsidRPr="00B8331D">
        <w:rPr>
          <w:rFonts w:ascii="Times New Roman" w:eastAsia="Andale Sans UI" w:hAnsi="Times New Roman" w:cs="Times New Roman"/>
          <w:i/>
          <w:iCs/>
          <w:kern w:val="2"/>
          <w:sz w:val="24"/>
          <w:szCs w:val="24"/>
          <w:lang w:eastAsia="ar-SA"/>
        </w:rPr>
        <w:t>с союзами and и but.Сложноподчинённые предложения с because.</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Правильные и неправильные глаголы в Present, Future, </w:t>
      </w:r>
      <w:r w:rsidRPr="00B8331D">
        <w:rPr>
          <w:rFonts w:ascii="Times New Roman" w:eastAsia="Andale Sans UI" w:hAnsi="Times New Roman" w:cs="Times New Roman"/>
          <w:kern w:val="2"/>
          <w:sz w:val="24"/>
          <w:szCs w:val="24"/>
          <w:lang w:eastAsia="ar-SA"/>
        </w:rPr>
        <w:t>Past Simple (Indefinite). Неопределённая форма глагола. Гла</w:t>
      </w:r>
      <w:r w:rsidRPr="00B8331D">
        <w:rPr>
          <w:rFonts w:ascii="Times New Roman" w:eastAsia="Andale Sans UI" w:hAnsi="Times New Roman" w:cs="Times New Roman"/>
          <w:spacing w:val="2"/>
          <w:kern w:val="2"/>
          <w:sz w:val="24"/>
          <w:szCs w:val="24"/>
          <w:lang w:eastAsia="ar-SA"/>
        </w:rPr>
        <w:t xml:space="preserve">гол­связка </w:t>
      </w:r>
      <w:r w:rsidRPr="00B8331D">
        <w:rPr>
          <w:rFonts w:ascii="Times New Roman" w:eastAsia="Andale Sans UI" w:hAnsi="Times New Roman" w:cs="Times New Roman"/>
          <w:spacing w:val="2"/>
          <w:kern w:val="2"/>
          <w:sz w:val="24"/>
          <w:szCs w:val="24"/>
          <w:lang w:val="en-US" w:eastAsia="ar-SA"/>
        </w:rPr>
        <w:t>tobe</w:t>
      </w:r>
      <w:r w:rsidRPr="00B8331D">
        <w:rPr>
          <w:rFonts w:ascii="Times New Roman" w:eastAsia="Andale Sans UI" w:hAnsi="Times New Roman" w:cs="Times New Roman"/>
          <w:spacing w:val="2"/>
          <w:kern w:val="2"/>
          <w:sz w:val="24"/>
          <w:szCs w:val="24"/>
          <w:lang w:eastAsia="ar-SA"/>
        </w:rPr>
        <w:t xml:space="preserve">. Модальные глаголы </w:t>
      </w:r>
      <w:r w:rsidRPr="00B8331D">
        <w:rPr>
          <w:rFonts w:ascii="Times New Roman" w:eastAsia="Andale Sans UI" w:hAnsi="Times New Roman" w:cs="Times New Roman"/>
          <w:spacing w:val="2"/>
          <w:kern w:val="2"/>
          <w:sz w:val="24"/>
          <w:szCs w:val="24"/>
          <w:lang w:val="en-US" w:eastAsia="ar-SA"/>
        </w:rPr>
        <w:t>can</w:t>
      </w:r>
      <w:r w:rsidRPr="00B8331D">
        <w:rPr>
          <w:rFonts w:ascii="Times New Roman" w:eastAsia="Andale Sans UI" w:hAnsi="Times New Roman" w:cs="Times New Roman"/>
          <w:spacing w:val="2"/>
          <w:kern w:val="2"/>
          <w:sz w:val="24"/>
          <w:szCs w:val="24"/>
          <w:lang w:eastAsia="ar-SA"/>
        </w:rPr>
        <w:t xml:space="preserve">, </w:t>
      </w:r>
      <w:r w:rsidRPr="00B8331D">
        <w:rPr>
          <w:rFonts w:ascii="Times New Roman" w:eastAsia="Andale Sans UI" w:hAnsi="Times New Roman" w:cs="Times New Roman"/>
          <w:spacing w:val="2"/>
          <w:kern w:val="2"/>
          <w:sz w:val="24"/>
          <w:szCs w:val="24"/>
          <w:lang w:val="en-US" w:eastAsia="ar-SA"/>
        </w:rPr>
        <w:t>may</w:t>
      </w:r>
      <w:r w:rsidRPr="00B8331D">
        <w:rPr>
          <w:rFonts w:ascii="Times New Roman" w:eastAsia="Andale Sans UI" w:hAnsi="Times New Roman" w:cs="Times New Roman"/>
          <w:spacing w:val="2"/>
          <w:kern w:val="2"/>
          <w:sz w:val="24"/>
          <w:szCs w:val="24"/>
          <w:lang w:eastAsia="ar-SA"/>
        </w:rPr>
        <w:t xml:space="preserve">, </w:t>
      </w:r>
      <w:r w:rsidRPr="00B8331D">
        <w:rPr>
          <w:rFonts w:ascii="Times New Roman" w:eastAsia="Andale Sans UI" w:hAnsi="Times New Roman" w:cs="Times New Roman"/>
          <w:spacing w:val="2"/>
          <w:kern w:val="2"/>
          <w:sz w:val="24"/>
          <w:szCs w:val="24"/>
          <w:lang w:val="en-US" w:eastAsia="ar-SA"/>
        </w:rPr>
        <w:t>must</w:t>
      </w:r>
      <w:r w:rsidRPr="00B8331D">
        <w:rPr>
          <w:rFonts w:ascii="Times New Roman" w:eastAsia="Andale Sans UI" w:hAnsi="Times New Roman" w:cs="Times New Roman"/>
          <w:spacing w:val="2"/>
          <w:kern w:val="2"/>
          <w:sz w:val="24"/>
          <w:szCs w:val="24"/>
          <w:lang w:eastAsia="ar-SA"/>
        </w:rPr>
        <w:t xml:space="preserve">, </w:t>
      </w:r>
      <w:r w:rsidRPr="00B8331D">
        <w:rPr>
          <w:rFonts w:ascii="Times New Roman" w:eastAsia="Andale Sans UI" w:hAnsi="Times New Roman" w:cs="Times New Roman"/>
          <w:i/>
          <w:iCs/>
          <w:spacing w:val="2"/>
          <w:kern w:val="2"/>
          <w:sz w:val="24"/>
          <w:szCs w:val="24"/>
          <w:lang w:val="en-US" w:eastAsia="ar-SA"/>
        </w:rPr>
        <w:t>haveto</w:t>
      </w:r>
      <w:r w:rsidRPr="00B8331D">
        <w:rPr>
          <w:rFonts w:ascii="Times New Roman" w:eastAsia="Andale Sans UI" w:hAnsi="Times New Roman" w:cs="Times New Roman"/>
          <w:spacing w:val="2"/>
          <w:kern w:val="2"/>
          <w:sz w:val="24"/>
          <w:szCs w:val="24"/>
          <w:lang w:eastAsia="ar-SA"/>
        </w:rPr>
        <w:t xml:space="preserve">. Глагольные конструкции I’d like to… Существительные в единственном и множественном числе (образованные по </w:t>
      </w:r>
      <w:r w:rsidRPr="00B8331D">
        <w:rPr>
          <w:rFonts w:ascii="Times New Roman" w:eastAsia="Andale Sans UI" w:hAnsi="Times New Roman" w:cs="Times New Roman"/>
          <w:kern w:val="2"/>
          <w:sz w:val="24"/>
          <w:szCs w:val="24"/>
          <w:lang w:eastAsia="ar-SA"/>
        </w:rPr>
        <w:t>правилу и исключения), существительные с неопределённым, определённым и нулевым артиклем. Притяжательный падеж имён существительных.</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Прилагательные в положительной, сравнительной и превосходной степени, образованные по правилам и исключения.</w:t>
      </w:r>
    </w:p>
    <w:p w:rsidR="00D96269" w:rsidRPr="00B8331D" w:rsidRDefault="00D96269" w:rsidP="00EF76D6">
      <w:pPr>
        <w:spacing w:after="0" w:line="240" w:lineRule="auto"/>
        <w:ind w:firstLine="454"/>
        <w:jc w:val="both"/>
        <w:rPr>
          <w:rFonts w:ascii="Times New Roman" w:eastAsia="Andale Sans UI" w:hAnsi="Times New Roman" w:cs="Times New Roman"/>
          <w:i/>
          <w:iCs/>
          <w:kern w:val="2"/>
          <w:sz w:val="24"/>
          <w:szCs w:val="24"/>
          <w:lang w:eastAsia="ar-SA"/>
        </w:rPr>
      </w:pPr>
      <w:r w:rsidRPr="00B8331D">
        <w:rPr>
          <w:rFonts w:ascii="Times New Roman" w:eastAsia="Andale Sans UI" w:hAnsi="Times New Roman" w:cs="Times New Roman"/>
          <w:kern w:val="2"/>
          <w:sz w:val="24"/>
          <w:szCs w:val="24"/>
          <w:lang w:eastAsia="ar-SA"/>
        </w:rPr>
        <w:t xml:space="preserve">Местоимения: личные (в именительном и объектном падежах), притяжательные, вопросительные, указательные (this/these, that/those), </w:t>
      </w:r>
      <w:r w:rsidRPr="00B8331D">
        <w:rPr>
          <w:rFonts w:ascii="Times New Roman" w:eastAsia="Andale Sans UI" w:hAnsi="Times New Roman" w:cs="Times New Roman"/>
          <w:i/>
          <w:iCs/>
          <w:kern w:val="2"/>
          <w:sz w:val="24"/>
          <w:szCs w:val="24"/>
          <w:lang w:eastAsia="ar-SA"/>
        </w:rPr>
        <w:t>неопределённые (some, any — некоторые случаи употребления).</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i/>
          <w:iCs/>
          <w:spacing w:val="2"/>
          <w:kern w:val="2"/>
          <w:sz w:val="24"/>
          <w:szCs w:val="24"/>
          <w:lang w:eastAsia="ar-SA"/>
        </w:rPr>
        <w:t>Наречиявремени</w:t>
      </w:r>
      <w:r w:rsidRPr="00B8331D">
        <w:rPr>
          <w:rFonts w:ascii="Times New Roman" w:eastAsia="Andale Sans UI" w:hAnsi="Times New Roman" w:cs="Times New Roman"/>
          <w:i/>
          <w:iCs/>
          <w:spacing w:val="2"/>
          <w:kern w:val="2"/>
          <w:sz w:val="24"/>
          <w:szCs w:val="24"/>
          <w:lang w:val="en-US" w:eastAsia="ar-SA"/>
        </w:rPr>
        <w:t xml:space="preserve"> (yesterday, tomorrow, never, usually, </w:t>
      </w:r>
      <w:r w:rsidRPr="00B8331D">
        <w:rPr>
          <w:rFonts w:ascii="Times New Roman" w:eastAsia="Andale Sans UI" w:hAnsi="Times New Roman" w:cs="Times New Roman"/>
          <w:i/>
          <w:iCs/>
          <w:kern w:val="2"/>
          <w:sz w:val="24"/>
          <w:szCs w:val="24"/>
          <w:lang w:val="en-US" w:eastAsia="ar-SA"/>
        </w:rPr>
        <w:t xml:space="preserve">often, sometimes). </w:t>
      </w:r>
      <w:r w:rsidRPr="00B8331D">
        <w:rPr>
          <w:rFonts w:ascii="Times New Roman" w:eastAsia="Andale Sans UI" w:hAnsi="Times New Roman" w:cs="Times New Roman"/>
          <w:i/>
          <w:iCs/>
          <w:kern w:val="2"/>
          <w:sz w:val="24"/>
          <w:szCs w:val="24"/>
          <w:lang w:eastAsia="ar-SA"/>
        </w:rPr>
        <w:t>Наречия степени (much, little, very).</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Количественные числительные (до 100), порядковые числительные (до 30).</w:t>
      </w:r>
    </w:p>
    <w:p w:rsidR="00D96269" w:rsidRPr="00B8331D" w:rsidRDefault="00D96269" w:rsidP="00EF76D6">
      <w:pPr>
        <w:spacing w:after="0" w:line="240" w:lineRule="auto"/>
        <w:ind w:firstLine="454"/>
        <w:jc w:val="both"/>
        <w:rPr>
          <w:rFonts w:ascii="Times New Roman" w:eastAsia="Andale Sans UI" w:hAnsi="Times New Roman" w:cs="Times New Roman"/>
          <w:b/>
          <w:bCs/>
          <w:i/>
          <w:iCs/>
          <w:kern w:val="2"/>
          <w:sz w:val="24"/>
          <w:szCs w:val="24"/>
          <w:lang w:val="en-US" w:eastAsia="ar-SA"/>
        </w:rPr>
      </w:pPr>
      <w:r w:rsidRPr="00B8331D">
        <w:rPr>
          <w:rFonts w:ascii="Times New Roman" w:eastAsia="Andale Sans UI" w:hAnsi="Times New Roman" w:cs="Times New Roman"/>
          <w:spacing w:val="2"/>
          <w:kern w:val="2"/>
          <w:sz w:val="24"/>
          <w:szCs w:val="24"/>
          <w:lang w:eastAsia="ar-SA"/>
        </w:rPr>
        <w:t>Наиболееупотребительныепредлоги</w:t>
      </w:r>
      <w:r w:rsidRPr="00B8331D">
        <w:rPr>
          <w:rFonts w:ascii="Times New Roman" w:eastAsia="Andale Sans UI" w:hAnsi="Times New Roman" w:cs="Times New Roman"/>
          <w:spacing w:val="2"/>
          <w:kern w:val="2"/>
          <w:sz w:val="24"/>
          <w:szCs w:val="24"/>
          <w:lang w:val="en-US" w:eastAsia="ar-SA"/>
        </w:rPr>
        <w:t xml:space="preserve">: in, on, at, into, to, </w:t>
      </w:r>
      <w:r w:rsidRPr="00B8331D">
        <w:rPr>
          <w:rFonts w:ascii="Times New Roman" w:eastAsia="Andale Sans UI" w:hAnsi="Times New Roman" w:cs="Times New Roman"/>
          <w:kern w:val="2"/>
          <w:sz w:val="24"/>
          <w:szCs w:val="24"/>
          <w:lang w:val="en-US" w:eastAsia="ar-SA"/>
        </w:rPr>
        <w:t>from, of, with.</w:t>
      </w:r>
    </w:p>
    <w:p w:rsidR="00D96269" w:rsidRPr="00B8331D" w:rsidRDefault="00D96269" w:rsidP="00EF76D6">
      <w:pPr>
        <w:spacing w:after="0" w:line="240" w:lineRule="auto"/>
        <w:ind w:firstLine="454"/>
        <w:jc w:val="both"/>
        <w:rPr>
          <w:rFonts w:ascii="Times New Roman" w:eastAsia="Andale Sans UI" w:hAnsi="Times New Roman" w:cs="Times New Roman"/>
          <w:b/>
          <w:bCs/>
          <w:i/>
          <w:iCs/>
          <w:kern w:val="2"/>
          <w:sz w:val="24"/>
          <w:szCs w:val="24"/>
          <w:lang w:eastAsia="ar-SA"/>
        </w:rPr>
      </w:pPr>
      <w:r w:rsidRPr="00B8331D">
        <w:rPr>
          <w:rFonts w:ascii="Times New Roman" w:eastAsia="Andale Sans UI" w:hAnsi="Times New Roman" w:cs="Times New Roman"/>
          <w:b/>
          <w:bCs/>
          <w:i/>
          <w:iCs/>
          <w:kern w:val="2"/>
          <w:sz w:val="24"/>
          <w:szCs w:val="24"/>
          <w:lang w:eastAsia="ar-SA"/>
        </w:rPr>
        <w:t>Социокультурная осведомлённость</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В процессе обучения иностранному языку в начальной школе обучающиеся знакомятся: с названиями стран из</w:t>
      </w:r>
      <w:r w:rsidRPr="00B8331D">
        <w:rPr>
          <w:rFonts w:ascii="Times New Roman" w:eastAsia="Andale Sans UI" w:hAnsi="Times New Roman" w:cs="Times New Roman"/>
          <w:kern w:val="2"/>
          <w:sz w:val="24"/>
          <w:szCs w:val="24"/>
          <w:lang w:eastAsia="ar-SA"/>
        </w:rPr>
        <w:t xml:space="preserve">учаемого языка; с некоторыми литературными персонажами </w:t>
      </w:r>
      <w:r w:rsidRPr="00B8331D">
        <w:rPr>
          <w:rFonts w:ascii="Times New Roman" w:eastAsia="Andale Sans UI" w:hAnsi="Times New Roman" w:cs="Times New Roman"/>
          <w:spacing w:val="2"/>
          <w:kern w:val="2"/>
          <w:sz w:val="24"/>
          <w:szCs w:val="24"/>
          <w:lang w:eastAsia="ar-SA"/>
        </w:rPr>
        <w:t xml:space="preserve">популярных </w:t>
      </w:r>
      <w:r w:rsidRPr="00B8331D">
        <w:rPr>
          <w:rFonts w:ascii="Times New Roman" w:eastAsia="Andale Sans UI" w:hAnsi="Times New Roman" w:cs="Times New Roman"/>
          <w:spacing w:val="2"/>
          <w:kern w:val="2"/>
          <w:sz w:val="24"/>
          <w:szCs w:val="24"/>
          <w:lang w:eastAsia="ar-SA"/>
        </w:rPr>
        <w:lastRenderedPageBreak/>
        <w:t xml:space="preserve">детских произведений; с сюжетами некоторых популярных сказок, а также небольшими произведениями </w:t>
      </w:r>
      <w:r w:rsidRPr="00B8331D">
        <w:rPr>
          <w:rFonts w:ascii="Times New Roman" w:eastAsia="Andale Sans UI" w:hAnsi="Times New Roman" w:cs="Times New Roman"/>
          <w:kern w:val="2"/>
          <w:sz w:val="24"/>
          <w:szCs w:val="24"/>
          <w:lang w:eastAsia="ar-SA"/>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D96269" w:rsidRPr="00B8331D" w:rsidRDefault="00D96269" w:rsidP="00EF76D6">
      <w:pPr>
        <w:spacing w:after="0" w:line="240" w:lineRule="auto"/>
        <w:ind w:firstLine="454"/>
        <w:jc w:val="both"/>
        <w:rPr>
          <w:rFonts w:ascii="Times New Roman" w:eastAsia="Andale Sans UI" w:hAnsi="Times New Roman" w:cs="Times New Roman"/>
          <w:b/>
          <w:bCs/>
          <w:i/>
          <w:iCs/>
          <w:kern w:val="2"/>
          <w:sz w:val="24"/>
          <w:szCs w:val="24"/>
          <w:lang w:eastAsia="ar-SA"/>
        </w:rPr>
      </w:pPr>
      <w:r w:rsidRPr="00B8331D">
        <w:rPr>
          <w:rFonts w:ascii="Times New Roman" w:eastAsia="Andale Sans UI" w:hAnsi="Times New Roman" w:cs="Times New Roman"/>
          <w:b/>
          <w:bCs/>
          <w:i/>
          <w:iCs/>
          <w:kern w:val="2"/>
          <w:sz w:val="24"/>
          <w:szCs w:val="24"/>
          <w:lang w:eastAsia="ar-SA"/>
        </w:rPr>
        <w:t>Специальные учебные умения</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Младшие школьники овладевают следующими специаль</w:t>
      </w:r>
      <w:r w:rsidRPr="00B8331D">
        <w:rPr>
          <w:rFonts w:ascii="Times New Roman" w:eastAsia="Andale Sans UI" w:hAnsi="Times New Roman" w:cs="Times New Roman"/>
          <w:kern w:val="2"/>
          <w:sz w:val="24"/>
          <w:szCs w:val="24"/>
          <w:lang w:eastAsia="ar-SA"/>
        </w:rPr>
        <w:t>ными (предметными) учебными умениями и навыками:</w:t>
      </w:r>
    </w:p>
    <w:p w:rsidR="00D96269" w:rsidRPr="00B8331D" w:rsidRDefault="00D96269" w:rsidP="00C67491">
      <w:pPr>
        <w:numPr>
          <w:ilvl w:val="0"/>
          <w:numId w:val="27"/>
        </w:numPr>
        <w:spacing w:after="0" w:line="240" w:lineRule="auto"/>
        <w:jc w:val="both"/>
        <w:textAlignment w:val="center"/>
        <w:rPr>
          <w:rFonts w:ascii="Times New Roman" w:hAnsi="Times New Roman" w:cs="Times New Roman"/>
          <w:sz w:val="24"/>
          <w:szCs w:val="24"/>
        </w:rPr>
      </w:pPr>
      <w:r w:rsidRPr="00B8331D">
        <w:rPr>
          <w:rFonts w:ascii="Times New Roman" w:hAnsi="Times New Roman" w:cs="Times New Roman"/>
          <w:sz w:val="24"/>
          <w:szCs w:val="24"/>
        </w:rPr>
        <w:t>пользоваться двуязычным словарём учебника (в том чис</w:t>
      </w:r>
      <w:r w:rsidRPr="00B8331D">
        <w:rPr>
          <w:rFonts w:ascii="Times New Roman" w:hAnsi="Times New Roman" w:cs="Times New Roman"/>
          <w:spacing w:val="2"/>
          <w:sz w:val="24"/>
          <w:szCs w:val="24"/>
        </w:rPr>
        <w:t xml:space="preserve">ле транскрипцией), </w:t>
      </w:r>
    </w:p>
    <w:p w:rsidR="00D96269" w:rsidRPr="00B8331D" w:rsidRDefault="00D96269" w:rsidP="00EF76D6">
      <w:pPr>
        <w:spacing w:after="0" w:line="240" w:lineRule="auto"/>
        <w:jc w:val="both"/>
        <w:textAlignment w:val="center"/>
        <w:rPr>
          <w:rFonts w:ascii="Times New Roman" w:hAnsi="Times New Roman" w:cs="Times New Roman"/>
          <w:sz w:val="24"/>
          <w:szCs w:val="24"/>
        </w:rPr>
      </w:pPr>
      <w:r w:rsidRPr="00B8331D">
        <w:rPr>
          <w:rFonts w:ascii="Times New Roman" w:hAnsi="Times New Roman" w:cs="Times New Roman"/>
          <w:spacing w:val="2"/>
          <w:sz w:val="24"/>
          <w:szCs w:val="24"/>
        </w:rPr>
        <w:t xml:space="preserve">компьютерным словарём и экранным </w:t>
      </w:r>
      <w:r w:rsidRPr="00B8331D">
        <w:rPr>
          <w:rFonts w:ascii="Times New Roman" w:hAnsi="Times New Roman" w:cs="Times New Roman"/>
          <w:sz w:val="24"/>
          <w:szCs w:val="24"/>
        </w:rPr>
        <w:t>переводом отдельных слов;</w:t>
      </w:r>
    </w:p>
    <w:p w:rsidR="00D96269" w:rsidRPr="00B8331D" w:rsidRDefault="00D96269" w:rsidP="00C67491">
      <w:pPr>
        <w:numPr>
          <w:ilvl w:val="0"/>
          <w:numId w:val="27"/>
        </w:numPr>
        <w:spacing w:after="0" w:line="240" w:lineRule="auto"/>
        <w:jc w:val="both"/>
        <w:textAlignment w:val="center"/>
        <w:rPr>
          <w:rFonts w:ascii="Times New Roman" w:hAnsi="Times New Roman" w:cs="Times New Roman"/>
          <w:sz w:val="24"/>
          <w:szCs w:val="24"/>
        </w:rPr>
      </w:pPr>
      <w:r w:rsidRPr="00B8331D">
        <w:rPr>
          <w:rFonts w:ascii="Times New Roman" w:hAnsi="Times New Roman" w:cs="Times New Roman"/>
          <w:spacing w:val="2"/>
          <w:sz w:val="24"/>
          <w:szCs w:val="24"/>
        </w:rPr>
        <w:t xml:space="preserve">пользоваться справочным материалом, представленным </w:t>
      </w:r>
      <w:r w:rsidRPr="00B8331D">
        <w:rPr>
          <w:rFonts w:ascii="Times New Roman" w:hAnsi="Times New Roman" w:cs="Times New Roman"/>
          <w:sz w:val="24"/>
          <w:szCs w:val="24"/>
        </w:rPr>
        <w:t xml:space="preserve">в виде таблиц, схем, </w:t>
      </w:r>
    </w:p>
    <w:p w:rsidR="00D96269" w:rsidRPr="00B8331D" w:rsidRDefault="00D96269" w:rsidP="00EF76D6">
      <w:pPr>
        <w:spacing w:after="0" w:line="240" w:lineRule="auto"/>
        <w:jc w:val="both"/>
        <w:textAlignment w:val="center"/>
        <w:rPr>
          <w:rFonts w:ascii="Times New Roman" w:hAnsi="Times New Roman" w:cs="Times New Roman"/>
          <w:sz w:val="24"/>
          <w:szCs w:val="24"/>
        </w:rPr>
      </w:pPr>
      <w:r w:rsidRPr="00B8331D">
        <w:rPr>
          <w:rFonts w:ascii="Times New Roman" w:hAnsi="Times New Roman" w:cs="Times New Roman"/>
          <w:sz w:val="24"/>
          <w:szCs w:val="24"/>
        </w:rPr>
        <w:t>правил;</w:t>
      </w:r>
    </w:p>
    <w:p w:rsidR="00D96269" w:rsidRPr="00B8331D" w:rsidRDefault="00D96269" w:rsidP="00C67491">
      <w:pPr>
        <w:numPr>
          <w:ilvl w:val="0"/>
          <w:numId w:val="27"/>
        </w:numPr>
        <w:spacing w:after="0" w:line="240" w:lineRule="auto"/>
        <w:jc w:val="both"/>
        <w:textAlignment w:val="center"/>
        <w:rPr>
          <w:rFonts w:ascii="Times New Roman" w:hAnsi="Times New Roman" w:cs="Times New Roman"/>
          <w:sz w:val="24"/>
          <w:szCs w:val="24"/>
        </w:rPr>
      </w:pPr>
      <w:r w:rsidRPr="00B8331D">
        <w:rPr>
          <w:rFonts w:ascii="Times New Roman" w:hAnsi="Times New Roman" w:cs="Times New Roman"/>
          <w:sz w:val="24"/>
          <w:szCs w:val="24"/>
        </w:rPr>
        <w:t>вести словарь (словарную тетрадь);</w:t>
      </w:r>
    </w:p>
    <w:p w:rsidR="00D96269" w:rsidRPr="00B8331D" w:rsidRDefault="00D96269" w:rsidP="00C67491">
      <w:pPr>
        <w:numPr>
          <w:ilvl w:val="0"/>
          <w:numId w:val="27"/>
        </w:numPr>
        <w:spacing w:after="0" w:line="240" w:lineRule="auto"/>
        <w:jc w:val="both"/>
        <w:textAlignment w:val="center"/>
        <w:rPr>
          <w:rFonts w:ascii="Times New Roman" w:hAnsi="Times New Roman" w:cs="Times New Roman"/>
          <w:sz w:val="24"/>
          <w:szCs w:val="24"/>
        </w:rPr>
      </w:pPr>
      <w:r w:rsidRPr="00B8331D">
        <w:rPr>
          <w:rFonts w:ascii="Times New Roman" w:hAnsi="Times New Roman" w:cs="Times New Roman"/>
          <w:spacing w:val="2"/>
          <w:sz w:val="24"/>
          <w:szCs w:val="24"/>
        </w:rPr>
        <w:t xml:space="preserve">систематизировать слова, например по тематическому </w:t>
      </w:r>
      <w:r w:rsidRPr="00B8331D">
        <w:rPr>
          <w:rFonts w:ascii="Times New Roman" w:hAnsi="Times New Roman" w:cs="Times New Roman"/>
          <w:sz w:val="24"/>
          <w:szCs w:val="24"/>
        </w:rPr>
        <w:t>принципу;</w:t>
      </w:r>
    </w:p>
    <w:p w:rsidR="00D96269" w:rsidRPr="00B8331D" w:rsidRDefault="00D96269" w:rsidP="00C67491">
      <w:pPr>
        <w:numPr>
          <w:ilvl w:val="0"/>
          <w:numId w:val="27"/>
        </w:numPr>
        <w:spacing w:after="0" w:line="240" w:lineRule="auto"/>
        <w:jc w:val="both"/>
        <w:textAlignment w:val="center"/>
        <w:rPr>
          <w:rFonts w:ascii="Times New Roman" w:hAnsi="Times New Roman" w:cs="Times New Roman"/>
          <w:sz w:val="24"/>
          <w:szCs w:val="24"/>
        </w:rPr>
      </w:pPr>
      <w:r w:rsidRPr="00B8331D">
        <w:rPr>
          <w:rFonts w:ascii="Times New Roman" w:hAnsi="Times New Roman" w:cs="Times New Roman"/>
          <w:sz w:val="24"/>
          <w:szCs w:val="24"/>
        </w:rPr>
        <w:t xml:space="preserve">пользоваться языковой догадкой, например при опознавании </w:t>
      </w:r>
    </w:p>
    <w:p w:rsidR="00D96269" w:rsidRPr="00B8331D" w:rsidRDefault="00D96269" w:rsidP="00EF76D6">
      <w:pPr>
        <w:spacing w:after="0" w:line="240" w:lineRule="auto"/>
        <w:jc w:val="both"/>
        <w:textAlignment w:val="center"/>
        <w:rPr>
          <w:rFonts w:ascii="Times New Roman" w:hAnsi="Times New Roman" w:cs="Times New Roman"/>
          <w:sz w:val="24"/>
          <w:szCs w:val="24"/>
        </w:rPr>
      </w:pPr>
      <w:r w:rsidRPr="00B8331D">
        <w:rPr>
          <w:rFonts w:ascii="Times New Roman" w:hAnsi="Times New Roman" w:cs="Times New Roman"/>
          <w:sz w:val="24"/>
          <w:szCs w:val="24"/>
        </w:rPr>
        <w:t>интернационализмов;</w:t>
      </w:r>
    </w:p>
    <w:p w:rsidR="00D96269" w:rsidRPr="00B8331D" w:rsidRDefault="00D96269" w:rsidP="00C67491">
      <w:pPr>
        <w:numPr>
          <w:ilvl w:val="0"/>
          <w:numId w:val="28"/>
        </w:numPr>
        <w:spacing w:after="0" w:line="240" w:lineRule="auto"/>
        <w:jc w:val="both"/>
        <w:textAlignment w:val="center"/>
        <w:rPr>
          <w:rFonts w:ascii="Times New Roman" w:hAnsi="Times New Roman" w:cs="Times New Roman"/>
          <w:sz w:val="24"/>
          <w:szCs w:val="24"/>
        </w:rPr>
      </w:pPr>
      <w:r w:rsidRPr="00B8331D">
        <w:rPr>
          <w:rFonts w:ascii="Times New Roman" w:hAnsi="Times New Roman" w:cs="Times New Roman"/>
          <w:spacing w:val="2"/>
          <w:sz w:val="24"/>
          <w:szCs w:val="24"/>
        </w:rPr>
        <w:t>делать обобщения на основе структурно­функциональ</w:t>
      </w:r>
      <w:r w:rsidRPr="00B8331D">
        <w:rPr>
          <w:rFonts w:ascii="Times New Roman" w:hAnsi="Times New Roman" w:cs="Times New Roman"/>
          <w:sz w:val="24"/>
          <w:szCs w:val="24"/>
        </w:rPr>
        <w:t xml:space="preserve">ных схем простого </w:t>
      </w:r>
    </w:p>
    <w:p w:rsidR="00D96269" w:rsidRPr="00B8331D" w:rsidRDefault="00D96269" w:rsidP="00EF76D6">
      <w:pPr>
        <w:spacing w:after="0" w:line="240" w:lineRule="auto"/>
        <w:jc w:val="both"/>
        <w:textAlignment w:val="center"/>
        <w:rPr>
          <w:rFonts w:ascii="Times New Roman" w:hAnsi="Times New Roman" w:cs="Times New Roman"/>
          <w:sz w:val="24"/>
          <w:szCs w:val="24"/>
        </w:rPr>
      </w:pPr>
      <w:r w:rsidRPr="00B8331D">
        <w:rPr>
          <w:rFonts w:ascii="Times New Roman" w:hAnsi="Times New Roman" w:cs="Times New Roman"/>
          <w:sz w:val="24"/>
          <w:szCs w:val="24"/>
        </w:rPr>
        <w:t>предложения;</w:t>
      </w:r>
    </w:p>
    <w:p w:rsidR="00D96269" w:rsidRPr="00B8331D" w:rsidRDefault="00D96269" w:rsidP="00C67491">
      <w:pPr>
        <w:numPr>
          <w:ilvl w:val="0"/>
          <w:numId w:val="28"/>
        </w:numPr>
        <w:spacing w:after="0" w:line="240" w:lineRule="auto"/>
        <w:jc w:val="both"/>
        <w:textAlignment w:val="center"/>
        <w:rPr>
          <w:rFonts w:ascii="Times New Roman" w:hAnsi="Times New Roman" w:cs="Times New Roman"/>
          <w:sz w:val="24"/>
          <w:szCs w:val="24"/>
        </w:rPr>
      </w:pPr>
      <w:r w:rsidRPr="00B8331D">
        <w:rPr>
          <w:rFonts w:ascii="Times New Roman" w:hAnsi="Times New Roman" w:cs="Times New Roman"/>
          <w:spacing w:val="-4"/>
          <w:sz w:val="24"/>
          <w:szCs w:val="24"/>
        </w:rPr>
        <w:t>опознавать грамматические явления, отсутствующие в род</w:t>
      </w:r>
      <w:r w:rsidRPr="00B8331D">
        <w:rPr>
          <w:rFonts w:ascii="Times New Roman" w:hAnsi="Times New Roman" w:cs="Times New Roman"/>
          <w:sz w:val="24"/>
          <w:szCs w:val="24"/>
        </w:rPr>
        <w:t xml:space="preserve">ном языке, например </w:t>
      </w:r>
    </w:p>
    <w:p w:rsidR="00D96269" w:rsidRPr="00B8331D" w:rsidRDefault="00D96269" w:rsidP="00EF76D6">
      <w:pPr>
        <w:spacing w:after="0" w:line="240" w:lineRule="auto"/>
        <w:jc w:val="both"/>
        <w:textAlignment w:val="center"/>
        <w:rPr>
          <w:rFonts w:ascii="Times New Roman" w:hAnsi="Times New Roman" w:cs="Times New Roman"/>
          <w:sz w:val="24"/>
          <w:szCs w:val="24"/>
        </w:rPr>
      </w:pPr>
      <w:r w:rsidRPr="00B8331D">
        <w:rPr>
          <w:rFonts w:ascii="Times New Roman" w:hAnsi="Times New Roman" w:cs="Times New Roman"/>
          <w:sz w:val="24"/>
          <w:szCs w:val="24"/>
        </w:rPr>
        <w:t>артикли.</w:t>
      </w:r>
    </w:p>
    <w:p w:rsidR="00D96269" w:rsidRPr="00B8331D" w:rsidRDefault="00D96269" w:rsidP="00EF76D6">
      <w:pPr>
        <w:spacing w:after="0" w:line="240" w:lineRule="auto"/>
        <w:ind w:firstLine="454"/>
        <w:jc w:val="both"/>
        <w:rPr>
          <w:rFonts w:ascii="Times New Roman" w:eastAsia="Andale Sans UI" w:hAnsi="Times New Roman" w:cs="Times New Roman"/>
          <w:b/>
          <w:bCs/>
          <w:i/>
          <w:iCs/>
          <w:kern w:val="2"/>
          <w:sz w:val="24"/>
          <w:szCs w:val="24"/>
          <w:lang w:eastAsia="ar-SA"/>
        </w:rPr>
      </w:pPr>
      <w:r w:rsidRPr="00B8331D">
        <w:rPr>
          <w:rFonts w:ascii="Times New Roman" w:eastAsia="Andale Sans UI" w:hAnsi="Times New Roman" w:cs="Times New Roman"/>
          <w:b/>
          <w:bCs/>
          <w:i/>
          <w:iCs/>
          <w:kern w:val="2"/>
          <w:sz w:val="24"/>
          <w:szCs w:val="24"/>
          <w:lang w:eastAsia="ar-SA"/>
        </w:rPr>
        <w:t>Общеучебные умения и универсальные учебные действия</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В процессе изучения курса «Английский язык» младшие школьники:</w:t>
      </w:r>
    </w:p>
    <w:p w:rsidR="00D96269" w:rsidRPr="00B8331D" w:rsidRDefault="00D96269" w:rsidP="00C67491">
      <w:pPr>
        <w:numPr>
          <w:ilvl w:val="0"/>
          <w:numId w:val="28"/>
        </w:numPr>
        <w:spacing w:after="0" w:line="240" w:lineRule="auto"/>
        <w:jc w:val="both"/>
        <w:textAlignment w:val="center"/>
        <w:rPr>
          <w:rFonts w:ascii="Times New Roman" w:hAnsi="Times New Roman" w:cs="Times New Roman"/>
          <w:sz w:val="24"/>
          <w:szCs w:val="24"/>
        </w:rPr>
      </w:pPr>
      <w:r w:rsidRPr="00B8331D">
        <w:rPr>
          <w:rFonts w:ascii="Times New Roman" w:hAnsi="Times New Roman" w:cs="Times New Roman"/>
          <w:sz w:val="24"/>
          <w:szCs w:val="24"/>
        </w:rPr>
        <w:t xml:space="preserve">совершенствуют приёмы работы с текстом, опираясь на </w:t>
      </w:r>
      <w:r w:rsidRPr="00B8331D">
        <w:rPr>
          <w:rFonts w:ascii="Times New Roman" w:hAnsi="Times New Roman" w:cs="Times New Roman"/>
          <w:spacing w:val="2"/>
          <w:sz w:val="24"/>
          <w:szCs w:val="24"/>
        </w:rPr>
        <w:t xml:space="preserve">умения, </w:t>
      </w:r>
    </w:p>
    <w:p w:rsidR="00D96269" w:rsidRPr="00B8331D" w:rsidRDefault="00D96269" w:rsidP="00EF76D6">
      <w:pPr>
        <w:spacing w:after="0" w:line="240" w:lineRule="auto"/>
        <w:jc w:val="both"/>
        <w:textAlignment w:val="center"/>
        <w:rPr>
          <w:rFonts w:ascii="Times New Roman" w:hAnsi="Times New Roman" w:cs="Times New Roman"/>
          <w:sz w:val="24"/>
          <w:szCs w:val="24"/>
        </w:rPr>
      </w:pPr>
      <w:r w:rsidRPr="00B8331D">
        <w:rPr>
          <w:rFonts w:ascii="Times New Roman" w:hAnsi="Times New Roman" w:cs="Times New Roman"/>
          <w:spacing w:val="2"/>
          <w:sz w:val="24"/>
          <w:szCs w:val="24"/>
        </w:rPr>
        <w:t>приобретённые на уроках родного языка (прогно</w:t>
      </w:r>
      <w:r w:rsidRPr="00B8331D">
        <w:rPr>
          <w:rFonts w:ascii="Times New Roman" w:hAnsi="Times New Roman" w:cs="Times New Roman"/>
          <w:sz w:val="24"/>
          <w:szCs w:val="24"/>
        </w:rPr>
        <w:t xml:space="preserve">зировать содержание текста по заголовку, данным к тексту </w:t>
      </w:r>
      <w:r w:rsidRPr="00B8331D">
        <w:rPr>
          <w:rFonts w:ascii="Times New Roman" w:hAnsi="Times New Roman" w:cs="Times New Roman"/>
          <w:spacing w:val="2"/>
          <w:sz w:val="24"/>
          <w:szCs w:val="24"/>
        </w:rPr>
        <w:t xml:space="preserve">рисункам, списывать текст, выписывать отдельные слова и </w:t>
      </w:r>
      <w:r w:rsidRPr="00B8331D">
        <w:rPr>
          <w:rFonts w:ascii="Times New Roman" w:hAnsi="Times New Roman" w:cs="Times New Roman"/>
          <w:sz w:val="24"/>
          <w:szCs w:val="24"/>
        </w:rPr>
        <w:t>предложения из текста и</w:t>
      </w:r>
      <w:r w:rsidRPr="00B8331D">
        <w:rPr>
          <w:rFonts w:ascii="Times New Roman" w:hAnsi="Times New Roman" w:cs="Times New Roman"/>
          <w:sz w:val="24"/>
          <w:szCs w:val="24"/>
        </w:rPr>
        <w:t> </w:t>
      </w:r>
      <w:r w:rsidRPr="00B8331D">
        <w:rPr>
          <w:rFonts w:ascii="Times New Roman" w:hAnsi="Times New Roman" w:cs="Times New Roman"/>
          <w:sz w:val="24"/>
          <w:szCs w:val="24"/>
        </w:rPr>
        <w:t>т.</w:t>
      </w:r>
      <w:r w:rsidRPr="00B8331D">
        <w:rPr>
          <w:rFonts w:ascii="Times New Roman" w:hAnsi="Times New Roman" w:cs="Times New Roman"/>
          <w:sz w:val="24"/>
          <w:szCs w:val="24"/>
        </w:rPr>
        <w:t> </w:t>
      </w:r>
      <w:r w:rsidRPr="00B8331D">
        <w:rPr>
          <w:rFonts w:ascii="Times New Roman" w:hAnsi="Times New Roman" w:cs="Times New Roman"/>
          <w:sz w:val="24"/>
          <w:szCs w:val="24"/>
        </w:rPr>
        <w:t>п.);</w:t>
      </w:r>
    </w:p>
    <w:p w:rsidR="00D96269" w:rsidRPr="00B8331D" w:rsidRDefault="00D96269" w:rsidP="00C67491">
      <w:pPr>
        <w:numPr>
          <w:ilvl w:val="0"/>
          <w:numId w:val="28"/>
        </w:numPr>
        <w:spacing w:after="0" w:line="240" w:lineRule="auto"/>
        <w:jc w:val="both"/>
        <w:textAlignment w:val="center"/>
        <w:rPr>
          <w:rFonts w:ascii="Times New Roman" w:hAnsi="Times New Roman" w:cs="Times New Roman"/>
          <w:sz w:val="24"/>
          <w:szCs w:val="24"/>
        </w:rPr>
      </w:pPr>
      <w:r w:rsidRPr="00B8331D">
        <w:rPr>
          <w:rFonts w:ascii="Times New Roman" w:hAnsi="Times New Roman" w:cs="Times New Roman"/>
          <w:sz w:val="24"/>
          <w:szCs w:val="24"/>
        </w:rPr>
        <w:t xml:space="preserve">овладевают более разнообразными приёмами раскрытия значения слова, </w:t>
      </w:r>
    </w:p>
    <w:p w:rsidR="00D96269" w:rsidRPr="00B8331D" w:rsidRDefault="00D96269" w:rsidP="00EF76D6">
      <w:pPr>
        <w:spacing w:after="0" w:line="240" w:lineRule="auto"/>
        <w:jc w:val="both"/>
        <w:textAlignment w:val="center"/>
        <w:rPr>
          <w:rFonts w:ascii="Times New Roman" w:hAnsi="Times New Roman" w:cs="Times New Roman"/>
          <w:sz w:val="24"/>
          <w:szCs w:val="24"/>
        </w:rPr>
      </w:pPr>
      <w:r w:rsidRPr="00B8331D">
        <w:rPr>
          <w:rFonts w:ascii="Times New Roman" w:hAnsi="Times New Roman" w:cs="Times New Roman"/>
          <w:sz w:val="24"/>
          <w:szCs w:val="24"/>
        </w:rPr>
        <w:t>используя словообразовательные элементы; синонимы, антонимы; контекст;</w:t>
      </w:r>
    </w:p>
    <w:p w:rsidR="00D96269" w:rsidRPr="00B8331D" w:rsidRDefault="00D96269" w:rsidP="00C67491">
      <w:pPr>
        <w:numPr>
          <w:ilvl w:val="0"/>
          <w:numId w:val="28"/>
        </w:numPr>
        <w:spacing w:after="0" w:line="240" w:lineRule="auto"/>
        <w:jc w:val="both"/>
        <w:textAlignment w:val="center"/>
        <w:rPr>
          <w:rFonts w:ascii="Times New Roman" w:hAnsi="Times New Roman" w:cs="Times New Roman"/>
          <w:spacing w:val="2"/>
          <w:sz w:val="24"/>
          <w:szCs w:val="24"/>
        </w:rPr>
      </w:pPr>
      <w:r w:rsidRPr="00B8331D">
        <w:rPr>
          <w:rFonts w:ascii="Times New Roman" w:hAnsi="Times New Roman" w:cs="Times New Roman"/>
          <w:sz w:val="24"/>
          <w:szCs w:val="24"/>
        </w:rPr>
        <w:t xml:space="preserve">совершенствуют общеречевые коммуникативные умения, например начинать </w:t>
      </w:r>
    </w:p>
    <w:p w:rsidR="00D96269" w:rsidRPr="00B8331D" w:rsidRDefault="00D96269" w:rsidP="00EF76D6">
      <w:pPr>
        <w:spacing w:after="0" w:line="240" w:lineRule="auto"/>
        <w:jc w:val="both"/>
        <w:textAlignment w:val="center"/>
        <w:rPr>
          <w:rFonts w:ascii="Times New Roman" w:hAnsi="Times New Roman" w:cs="Times New Roman"/>
          <w:spacing w:val="2"/>
          <w:sz w:val="24"/>
          <w:szCs w:val="24"/>
        </w:rPr>
      </w:pPr>
      <w:r w:rsidRPr="00B8331D">
        <w:rPr>
          <w:rFonts w:ascii="Times New Roman" w:hAnsi="Times New Roman" w:cs="Times New Roman"/>
          <w:sz w:val="24"/>
          <w:szCs w:val="24"/>
        </w:rPr>
        <w:t xml:space="preserve">и завершать разговор, используя </w:t>
      </w:r>
      <w:r w:rsidRPr="00B8331D">
        <w:rPr>
          <w:rFonts w:ascii="Times New Roman" w:hAnsi="Times New Roman" w:cs="Times New Roman"/>
          <w:spacing w:val="2"/>
          <w:sz w:val="24"/>
          <w:szCs w:val="24"/>
        </w:rPr>
        <w:t>речевые клише; поддерживать беседу, задавая вопросы и переспрашивая;</w:t>
      </w:r>
    </w:p>
    <w:p w:rsidR="00D96269" w:rsidRPr="00B8331D" w:rsidRDefault="00D96269" w:rsidP="00C67491">
      <w:pPr>
        <w:numPr>
          <w:ilvl w:val="0"/>
          <w:numId w:val="28"/>
        </w:numPr>
        <w:spacing w:after="0" w:line="240" w:lineRule="auto"/>
        <w:jc w:val="both"/>
        <w:textAlignment w:val="center"/>
        <w:rPr>
          <w:rFonts w:ascii="Times New Roman" w:hAnsi="Times New Roman" w:cs="Times New Roman"/>
          <w:sz w:val="24"/>
          <w:szCs w:val="24"/>
        </w:rPr>
      </w:pPr>
      <w:r w:rsidRPr="00B8331D">
        <w:rPr>
          <w:rFonts w:ascii="Times New Roman" w:hAnsi="Times New Roman" w:cs="Times New Roman"/>
          <w:sz w:val="24"/>
          <w:szCs w:val="24"/>
        </w:rPr>
        <w:t>учатся осуществлять самоконтроль, самооценку;</w:t>
      </w:r>
    </w:p>
    <w:p w:rsidR="00D96269" w:rsidRPr="00B8331D" w:rsidRDefault="00D96269" w:rsidP="00C67491">
      <w:pPr>
        <w:numPr>
          <w:ilvl w:val="0"/>
          <w:numId w:val="28"/>
        </w:numPr>
        <w:spacing w:after="0" w:line="240" w:lineRule="auto"/>
        <w:jc w:val="both"/>
        <w:textAlignment w:val="center"/>
        <w:rPr>
          <w:rFonts w:ascii="Times New Roman" w:hAnsi="Times New Roman" w:cs="Times New Roman"/>
          <w:spacing w:val="-2"/>
          <w:sz w:val="24"/>
          <w:szCs w:val="24"/>
        </w:rPr>
      </w:pPr>
      <w:r w:rsidRPr="00B8331D">
        <w:rPr>
          <w:rFonts w:ascii="Times New Roman" w:hAnsi="Times New Roman" w:cs="Times New Roman"/>
          <w:spacing w:val="-4"/>
          <w:sz w:val="24"/>
          <w:szCs w:val="24"/>
        </w:rPr>
        <w:t>учатся самостоятельно выполнять задания с использовани</w:t>
      </w:r>
      <w:r w:rsidRPr="00B8331D">
        <w:rPr>
          <w:rFonts w:ascii="Times New Roman" w:hAnsi="Times New Roman" w:cs="Times New Roman"/>
          <w:spacing w:val="-2"/>
          <w:sz w:val="24"/>
          <w:szCs w:val="24"/>
        </w:rPr>
        <w:t xml:space="preserve">ем компьютера (при </w:t>
      </w:r>
    </w:p>
    <w:p w:rsidR="00D96269" w:rsidRPr="00B8331D" w:rsidRDefault="00D96269" w:rsidP="00EF76D6">
      <w:pPr>
        <w:spacing w:after="0" w:line="240" w:lineRule="auto"/>
        <w:jc w:val="both"/>
        <w:textAlignment w:val="center"/>
        <w:rPr>
          <w:rFonts w:ascii="Times New Roman" w:hAnsi="Times New Roman" w:cs="Times New Roman"/>
          <w:spacing w:val="-2"/>
          <w:sz w:val="24"/>
          <w:szCs w:val="24"/>
        </w:rPr>
      </w:pPr>
      <w:r w:rsidRPr="00B8331D">
        <w:rPr>
          <w:rFonts w:ascii="Times New Roman" w:hAnsi="Times New Roman" w:cs="Times New Roman"/>
          <w:spacing w:val="-2"/>
          <w:sz w:val="24"/>
          <w:szCs w:val="24"/>
        </w:rPr>
        <w:t>наличии мультимедийного приложения).</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B8331D">
        <w:rPr>
          <w:rFonts w:ascii="Times New Roman" w:eastAsia="Andale Sans UI" w:hAnsi="Times New Roman" w:cs="Times New Roman"/>
          <w:b/>
          <w:bCs/>
          <w:kern w:val="2"/>
          <w:sz w:val="24"/>
          <w:szCs w:val="24"/>
          <w:lang w:eastAsia="ar-SA"/>
        </w:rPr>
        <w:t xml:space="preserve">не выделяются </w:t>
      </w:r>
      <w:r w:rsidRPr="00B8331D">
        <w:rPr>
          <w:rFonts w:ascii="Times New Roman" w:eastAsia="Andale Sans UI" w:hAnsi="Times New Roman" w:cs="Times New Roman"/>
          <w:kern w:val="2"/>
          <w:sz w:val="24"/>
          <w:szCs w:val="24"/>
          <w:lang w:eastAsia="ar-SA"/>
        </w:rPr>
        <w:t>отдельно в тематическом планировании.</w:t>
      </w:r>
    </w:p>
    <w:p w:rsidR="00D96269" w:rsidRPr="00B8331D" w:rsidRDefault="00D96269" w:rsidP="00EF76D6">
      <w:pPr>
        <w:keepNext/>
        <w:spacing w:after="0" w:line="240" w:lineRule="auto"/>
        <w:ind w:firstLine="454"/>
        <w:jc w:val="both"/>
        <w:textAlignment w:val="center"/>
        <w:rPr>
          <w:rFonts w:ascii="Times New Roman" w:hAnsi="Times New Roman" w:cs="Times New Roman"/>
          <w:b/>
          <w:i/>
          <w:iCs/>
          <w:sz w:val="24"/>
          <w:szCs w:val="24"/>
          <w:lang w:eastAsia="en-US" w:bidi="en-US"/>
        </w:rPr>
      </w:pPr>
    </w:p>
    <w:p w:rsidR="00D96269" w:rsidRPr="00B8331D" w:rsidRDefault="00D96269" w:rsidP="00EF76D6">
      <w:pPr>
        <w:keepNext/>
        <w:spacing w:after="0" w:line="240" w:lineRule="auto"/>
        <w:ind w:firstLine="454"/>
        <w:jc w:val="both"/>
        <w:textAlignment w:val="center"/>
        <w:rPr>
          <w:rFonts w:ascii="Times New Roman" w:hAnsi="Times New Roman" w:cs="Times New Roman"/>
          <w:b/>
          <w:i/>
          <w:iCs/>
          <w:sz w:val="24"/>
          <w:szCs w:val="24"/>
          <w:lang w:eastAsia="en-US" w:bidi="en-US"/>
        </w:rPr>
      </w:pPr>
      <w:r w:rsidRPr="00B8331D">
        <w:rPr>
          <w:rFonts w:ascii="Times New Roman" w:hAnsi="Times New Roman" w:cs="Times New Roman"/>
          <w:b/>
          <w:i/>
          <w:iCs/>
          <w:sz w:val="24"/>
          <w:szCs w:val="24"/>
          <w:lang w:eastAsia="en-US" w:bidi="en-US"/>
        </w:rPr>
        <w:t>Математика</w:t>
      </w:r>
      <w:r w:rsidR="00FD2F9F" w:rsidRPr="00B8331D">
        <w:rPr>
          <w:rFonts w:ascii="Times New Roman" w:hAnsi="Times New Roman" w:cs="Times New Roman"/>
          <w:b/>
          <w:i/>
          <w:iCs/>
          <w:sz w:val="24"/>
          <w:szCs w:val="24"/>
          <w:lang w:eastAsia="en-US" w:bidi="en-US"/>
        </w:rPr>
        <w:t xml:space="preserve"> и информатика</w:t>
      </w:r>
    </w:p>
    <w:p w:rsidR="00D96269" w:rsidRPr="00B8331D" w:rsidRDefault="00D96269" w:rsidP="00EF76D6">
      <w:pPr>
        <w:spacing w:after="0" w:line="240" w:lineRule="auto"/>
        <w:ind w:firstLine="454"/>
        <w:jc w:val="both"/>
        <w:rPr>
          <w:rFonts w:ascii="Times New Roman" w:eastAsia="Andale Sans UI" w:hAnsi="Times New Roman" w:cs="Times New Roman"/>
          <w:b/>
          <w:bCs/>
          <w:i/>
          <w:iCs/>
          <w:kern w:val="2"/>
          <w:sz w:val="24"/>
          <w:szCs w:val="24"/>
          <w:lang w:eastAsia="ar-SA"/>
        </w:rPr>
      </w:pPr>
      <w:r w:rsidRPr="00B8331D">
        <w:rPr>
          <w:rFonts w:ascii="Times New Roman" w:eastAsia="Andale Sans UI" w:hAnsi="Times New Roman" w:cs="Times New Roman"/>
          <w:b/>
          <w:bCs/>
          <w:i/>
          <w:iCs/>
          <w:kern w:val="2"/>
          <w:sz w:val="24"/>
          <w:szCs w:val="24"/>
          <w:lang w:eastAsia="ar-SA"/>
        </w:rPr>
        <w:t>Числа и величины</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8331D">
        <w:rPr>
          <w:rFonts w:ascii="Times New Roman" w:eastAsia="Andale Sans UI" w:hAnsi="Times New Roman" w:cs="Times New Roman"/>
          <w:spacing w:val="2"/>
          <w:kern w:val="2"/>
          <w:sz w:val="24"/>
          <w:szCs w:val="24"/>
          <w:lang w:eastAsia="ar-SA"/>
        </w:rPr>
        <w:t xml:space="preserve">ние и упорядочение однородных величин. Доля величины </w:t>
      </w:r>
      <w:r w:rsidRPr="00B8331D">
        <w:rPr>
          <w:rFonts w:ascii="Times New Roman" w:eastAsia="Andale Sans UI" w:hAnsi="Times New Roman" w:cs="Times New Roman"/>
          <w:kern w:val="2"/>
          <w:sz w:val="24"/>
          <w:szCs w:val="24"/>
          <w:lang w:eastAsia="ar-SA"/>
        </w:rPr>
        <w:t>(половина, треть, четверть, десятая, сотая, тысячная).</w:t>
      </w:r>
    </w:p>
    <w:p w:rsidR="00D96269" w:rsidRPr="00B8331D" w:rsidRDefault="00D96269" w:rsidP="00EF76D6">
      <w:pPr>
        <w:spacing w:after="0" w:line="240" w:lineRule="auto"/>
        <w:ind w:firstLine="454"/>
        <w:jc w:val="both"/>
        <w:rPr>
          <w:rFonts w:ascii="Times New Roman" w:eastAsia="Andale Sans UI" w:hAnsi="Times New Roman" w:cs="Times New Roman"/>
          <w:b/>
          <w:bCs/>
          <w:i/>
          <w:iCs/>
          <w:kern w:val="2"/>
          <w:sz w:val="24"/>
          <w:szCs w:val="24"/>
          <w:lang w:eastAsia="ar-SA"/>
        </w:rPr>
      </w:pPr>
      <w:r w:rsidRPr="00B8331D">
        <w:rPr>
          <w:rFonts w:ascii="Times New Roman" w:eastAsia="Andale Sans UI" w:hAnsi="Times New Roman" w:cs="Times New Roman"/>
          <w:b/>
          <w:bCs/>
          <w:i/>
          <w:iCs/>
          <w:kern w:val="2"/>
          <w:sz w:val="24"/>
          <w:szCs w:val="24"/>
          <w:lang w:eastAsia="ar-SA"/>
        </w:rPr>
        <w:t>Арифметические действия</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Сложение, вычитание, умножение и деление. Названия </w:t>
      </w:r>
      <w:r w:rsidRPr="00B8331D">
        <w:rPr>
          <w:rFonts w:ascii="Times New Roman" w:eastAsia="Andale Sans UI" w:hAnsi="Times New Roman" w:cs="Times New Roman"/>
          <w:kern w:val="2"/>
          <w:sz w:val="24"/>
          <w:szCs w:val="24"/>
          <w:lang w:eastAsia="ar-SA"/>
        </w:rPr>
        <w:t>компонентов арифметических действий, знаки действий. Таблица сложения. Таблица умножения. Связь между сложени</w:t>
      </w:r>
      <w:r w:rsidRPr="00B8331D">
        <w:rPr>
          <w:rFonts w:ascii="Times New Roman" w:eastAsia="Andale Sans UI" w:hAnsi="Times New Roman" w:cs="Times New Roman"/>
          <w:spacing w:val="2"/>
          <w:kern w:val="2"/>
          <w:sz w:val="24"/>
          <w:szCs w:val="24"/>
          <w:lang w:eastAsia="ar-SA"/>
        </w:rPr>
        <w:t xml:space="preserve">ем, вычитанием, умножением и делением. Нахождение неизвестного компонента арифметического действия. Деление </w:t>
      </w:r>
      <w:r w:rsidRPr="00B8331D">
        <w:rPr>
          <w:rFonts w:ascii="Times New Roman" w:eastAsia="Andale Sans UI" w:hAnsi="Times New Roman" w:cs="Times New Roman"/>
          <w:kern w:val="2"/>
          <w:sz w:val="24"/>
          <w:szCs w:val="24"/>
          <w:lang w:eastAsia="ar-SA"/>
        </w:rPr>
        <w:t>с остатком.</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lastRenderedPageBreak/>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8331D">
        <w:rPr>
          <w:rFonts w:ascii="Times New Roman" w:eastAsia="Andale Sans UI" w:hAnsi="Times New Roman" w:cs="Times New Roman"/>
          <w:spacing w:val="2"/>
          <w:kern w:val="2"/>
          <w:sz w:val="24"/>
          <w:szCs w:val="24"/>
          <w:lang w:eastAsia="ar-SA"/>
        </w:rPr>
        <w:t>свойств арифметических действий в вычислениях (переста</w:t>
      </w:r>
      <w:r w:rsidRPr="00B8331D">
        <w:rPr>
          <w:rFonts w:ascii="Times New Roman" w:eastAsia="Andale Sans UI" w:hAnsi="Times New Roman" w:cs="Times New Roman"/>
          <w:kern w:val="2"/>
          <w:sz w:val="24"/>
          <w:szCs w:val="24"/>
          <w:lang w:eastAsia="ar-SA"/>
        </w:rPr>
        <w:t>новка и группировка слагаемых в сумме, множителей в произведении; умножение суммы и разности на число).</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 xml:space="preserve">Алгоритмы письменного сложения, вычитания, умножения и деления многозначных чисел. </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Способы проверки правильности вычислений (алгоритм, </w:t>
      </w:r>
      <w:r w:rsidRPr="00B8331D">
        <w:rPr>
          <w:rFonts w:ascii="Times New Roman" w:eastAsia="Andale Sans UI" w:hAnsi="Times New Roman" w:cs="Times New Roman"/>
          <w:kern w:val="2"/>
          <w:sz w:val="24"/>
          <w:szCs w:val="24"/>
          <w:lang w:eastAsia="ar-SA"/>
        </w:rPr>
        <w:t>обратное действие, оценка достоверности, прикидки результата, вычисление на калькуляторе).</w:t>
      </w:r>
    </w:p>
    <w:p w:rsidR="00D96269" w:rsidRPr="00B8331D" w:rsidRDefault="00D96269" w:rsidP="00EF76D6">
      <w:pPr>
        <w:spacing w:after="0" w:line="240" w:lineRule="auto"/>
        <w:ind w:firstLine="454"/>
        <w:jc w:val="both"/>
        <w:rPr>
          <w:rFonts w:ascii="Times New Roman" w:eastAsia="Andale Sans UI" w:hAnsi="Times New Roman" w:cs="Times New Roman"/>
          <w:b/>
          <w:bCs/>
          <w:i/>
          <w:iCs/>
          <w:kern w:val="2"/>
          <w:sz w:val="24"/>
          <w:szCs w:val="24"/>
          <w:lang w:eastAsia="ar-SA"/>
        </w:rPr>
      </w:pPr>
      <w:r w:rsidRPr="00B8331D">
        <w:rPr>
          <w:rFonts w:ascii="Times New Roman" w:eastAsia="Andale Sans UI" w:hAnsi="Times New Roman" w:cs="Times New Roman"/>
          <w:b/>
          <w:bCs/>
          <w:i/>
          <w:iCs/>
          <w:kern w:val="2"/>
          <w:sz w:val="24"/>
          <w:szCs w:val="24"/>
          <w:lang w:eastAsia="ar-SA"/>
        </w:rPr>
        <w:t>Работа с текстовыми задачами</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Решение текстовых задач арифметическим способом. Зада</w:t>
      </w:r>
      <w:r w:rsidRPr="00B8331D">
        <w:rPr>
          <w:rFonts w:ascii="Times New Roman" w:eastAsia="Andale Sans UI" w:hAnsi="Times New Roman" w:cs="Times New Roman"/>
          <w:kern w:val="2"/>
          <w:sz w:val="24"/>
          <w:szCs w:val="24"/>
          <w:lang w:eastAsia="ar-SA"/>
        </w:rPr>
        <w:t>чи, содержащие отношения «больше (меньше) на…», «больше (меньше) в…». Зависимости между величинами, характеризу</w:t>
      </w:r>
      <w:r w:rsidRPr="00B8331D">
        <w:rPr>
          <w:rFonts w:ascii="Times New Roman" w:eastAsia="Andale Sans UI" w:hAnsi="Times New Roman" w:cs="Times New Roman"/>
          <w:spacing w:val="2"/>
          <w:kern w:val="2"/>
          <w:sz w:val="24"/>
          <w:szCs w:val="24"/>
          <w:lang w:eastAsia="ar-SA"/>
        </w:rPr>
        <w:t>ющими процессы движения, работы, купли</w:t>
      </w:r>
      <w:r w:rsidRPr="00B8331D">
        <w:rPr>
          <w:rFonts w:ascii="Times New Roman" w:eastAsia="Andale Sans UI" w:hAnsi="Times New Roman" w:cs="Times New Roman"/>
          <w:spacing w:val="2"/>
          <w:kern w:val="2"/>
          <w:sz w:val="24"/>
          <w:szCs w:val="24"/>
          <w:lang w:eastAsia="ar-SA"/>
        </w:rPr>
        <w:noBreakHyphen/>
        <w:t>продажи и</w:t>
      </w:r>
      <w:r w:rsidRPr="00B8331D">
        <w:rPr>
          <w:rFonts w:ascii="Times New Roman" w:eastAsia="Andale Sans UI" w:hAnsi="Times New Roman" w:cs="Times New Roman"/>
          <w:spacing w:val="2"/>
          <w:kern w:val="2"/>
          <w:sz w:val="24"/>
          <w:szCs w:val="24"/>
          <w:lang w:eastAsia="ar-SA"/>
        </w:rPr>
        <w:t> </w:t>
      </w:r>
      <w:r w:rsidRPr="00B8331D">
        <w:rPr>
          <w:rFonts w:ascii="Times New Roman" w:eastAsia="Andale Sans UI" w:hAnsi="Times New Roman" w:cs="Times New Roman"/>
          <w:spacing w:val="2"/>
          <w:kern w:val="2"/>
          <w:sz w:val="24"/>
          <w:szCs w:val="24"/>
          <w:lang w:eastAsia="ar-SA"/>
        </w:rPr>
        <w:t xml:space="preserve">др. </w:t>
      </w:r>
      <w:r w:rsidRPr="00B8331D">
        <w:rPr>
          <w:rFonts w:ascii="Times New Roman" w:eastAsia="Andale Sans UI" w:hAnsi="Times New Roman" w:cs="Times New Roman"/>
          <w:kern w:val="2"/>
          <w:sz w:val="24"/>
          <w:szCs w:val="24"/>
          <w:lang w:eastAsia="ar-SA"/>
        </w:rPr>
        <w:t>Скорость, время, путь; объём работы, время, производительность труда; количество товара, его цена и стоимость и</w:t>
      </w:r>
      <w:r w:rsidRPr="00B8331D">
        <w:rPr>
          <w:rFonts w:ascii="Times New Roman" w:eastAsia="Andale Sans UI" w:hAnsi="Times New Roman" w:cs="Times New Roman"/>
          <w:kern w:val="2"/>
          <w:sz w:val="24"/>
          <w:szCs w:val="24"/>
          <w:lang w:eastAsia="ar-SA"/>
        </w:rPr>
        <w:t> </w:t>
      </w:r>
      <w:r w:rsidRPr="00B8331D">
        <w:rPr>
          <w:rFonts w:ascii="Times New Roman" w:eastAsia="Andale Sans UI" w:hAnsi="Times New Roman" w:cs="Times New Roman"/>
          <w:kern w:val="2"/>
          <w:sz w:val="24"/>
          <w:szCs w:val="24"/>
          <w:lang w:eastAsia="ar-SA"/>
        </w:rPr>
        <w:t xml:space="preserve">др. </w:t>
      </w:r>
      <w:r w:rsidRPr="00B8331D">
        <w:rPr>
          <w:rFonts w:ascii="Times New Roman" w:eastAsia="Andale Sans UI" w:hAnsi="Times New Roman" w:cs="Times New Roman"/>
          <w:spacing w:val="2"/>
          <w:kern w:val="2"/>
          <w:sz w:val="24"/>
          <w:szCs w:val="24"/>
          <w:lang w:eastAsia="ar-SA"/>
        </w:rPr>
        <w:t xml:space="preserve">Планирование хода решения задачи. Представление текста </w:t>
      </w:r>
      <w:r w:rsidRPr="00B8331D">
        <w:rPr>
          <w:rFonts w:ascii="Times New Roman" w:eastAsia="Andale Sans UI" w:hAnsi="Times New Roman" w:cs="Times New Roman"/>
          <w:kern w:val="2"/>
          <w:sz w:val="24"/>
          <w:szCs w:val="24"/>
          <w:lang w:eastAsia="ar-SA"/>
        </w:rPr>
        <w:t>задачи (схема, таблица, диаграмма и другие модели).</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Задачи на нахождение доли целого и целого по его доле.</w:t>
      </w:r>
    </w:p>
    <w:p w:rsidR="00D96269" w:rsidRPr="00B8331D" w:rsidRDefault="00D96269" w:rsidP="00EF76D6">
      <w:pPr>
        <w:spacing w:after="0" w:line="240" w:lineRule="auto"/>
        <w:ind w:firstLine="454"/>
        <w:jc w:val="both"/>
        <w:rPr>
          <w:rFonts w:ascii="Times New Roman" w:eastAsia="Andale Sans UI" w:hAnsi="Times New Roman" w:cs="Times New Roman"/>
          <w:b/>
          <w:bCs/>
          <w:i/>
          <w:iCs/>
          <w:kern w:val="2"/>
          <w:sz w:val="24"/>
          <w:szCs w:val="24"/>
          <w:lang w:eastAsia="ar-SA"/>
        </w:rPr>
      </w:pPr>
      <w:r w:rsidRPr="00B8331D">
        <w:rPr>
          <w:rFonts w:ascii="Times New Roman" w:eastAsia="Andale Sans UI" w:hAnsi="Times New Roman" w:cs="Times New Roman"/>
          <w:b/>
          <w:bCs/>
          <w:i/>
          <w:iCs/>
          <w:spacing w:val="2"/>
          <w:kern w:val="2"/>
          <w:sz w:val="24"/>
          <w:szCs w:val="24"/>
          <w:lang w:eastAsia="ar-SA"/>
        </w:rPr>
        <w:t>Пространственные отношения. Геометрические фи</w:t>
      </w:r>
      <w:r w:rsidRPr="00B8331D">
        <w:rPr>
          <w:rFonts w:ascii="Times New Roman" w:eastAsia="Andale Sans UI" w:hAnsi="Times New Roman" w:cs="Times New Roman"/>
          <w:b/>
          <w:bCs/>
          <w:i/>
          <w:iCs/>
          <w:kern w:val="2"/>
          <w:sz w:val="24"/>
          <w:szCs w:val="24"/>
          <w:lang w:eastAsia="ar-SA"/>
        </w:rPr>
        <w:t>гуры</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Взаимное расположение предметов в пространстве и на плоскости (выше- ниже, слева- справа, сверху- снизу, ближе- дальше, между и</w:t>
      </w:r>
      <w:r w:rsidRPr="00B8331D">
        <w:rPr>
          <w:rFonts w:ascii="Times New Roman" w:eastAsia="Andale Sans UI" w:hAnsi="Times New Roman" w:cs="Times New Roman"/>
          <w:spacing w:val="2"/>
          <w:kern w:val="2"/>
          <w:sz w:val="24"/>
          <w:szCs w:val="24"/>
          <w:lang w:eastAsia="ar-SA"/>
        </w:rPr>
        <w:t> </w:t>
      </w:r>
      <w:r w:rsidRPr="00B8331D">
        <w:rPr>
          <w:rFonts w:ascii="Times New Roman" w:eastAsia="Andale Sans UI" w:hAnsi="Times New Roman" w:cs="Times New Roman"/>
          <w:spacing w:val="2"/>
          <w:kern w:val="2"/>
          <w:sz w:val="24"/>
          <w:szCs w:val="24"/>
          <w:lang w:eastAsia="ar-SA"/>
        </w:rPr>
        <w:t>пр.). Распознавание и изображение</w:t>
      </w:r>
      <w:r w:rsidRPr="00B8331D">
        <w:rPr>
          <w:rFonts w:ascii="Times New Roman" w:eastAsia="Andale Sans UI" w:hAnsi="Times New Roman" w:cs="Times New Roman"/>
          <w:spacing w:val="2"/>
          <w:kern w:val="2"/>
          <w:sz w:val="24"/>
          <w:szCs w:val="24"/>
          <w:lang w:eastAsia="ar-SA"/>
        </w:rPr>
        <w:br/>
      </w:r>
      <w:r w:rsidRPr="00B8331D">
        <w:rPr>
          <w:rFonts w:ascii="Times New Roman" w:eastAsia="Andale Sans UI" w:hAnsi="Times New Roman" w:cs="Times New Roman"/>
          <w:kern w:val="2"/>
          <w:sz w:val="24"/>
          <w:szCs w:val="24"/>
          <w:lang w:eastAsia="ar-SA"/>
        </w:rPr>
        <w:t>геометрических фигур: точка, линия (кривая, прямая), отрезок, ломаная, угол, многоугольник, треугольник, прямоуголь</w:t>
      </w:r>
      <w:r w:rsidRPr="00B8331D">
        <w:rPr>
          <w:rFonts w:ascii="Times New Roman" w:eastAsia="Andale Sans UI" w:hAnsi="Times New Roman" w:cs="Times New Roman"/>
          <w:spacing w:val="2"/>
          <w:kern w:val="2"/>
          <w:sz w:val="24"/>
          <w:szCs w:val="24"/>
          <w:lang w:eastAsia="ar-SA"/>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B8331D">
        <w:rPr>
          <w:rFonts w:ascii="Times New Roman" w:eastAsia="Andale Sans UI" w:hAnsi="Times New Roman" w:cs="Times New Roman"/>
          <w:kern w:val="2"/>
          <w:sz w:val="24"/>
          <w:szCs w:val="24"/>
          <w:lang w:eastAsia="ar-SA"/>
        </w:rPr>
        <w:t>куб, шар, параллелепипед, пирамида, цилиндр, конус.</w:t>
      </w:r>
    </w:p>
    <w:p w:rsidR="00D96269" w:rsidRPr="00B8331D" w:rsidRDefault="00D96269" w:rsidP="00EF76D6">
      <w:pPr>
        <w:spacing w:after="0" w:line="240" w:lineRule="auto"/>
        <w:ind w:firstLine="454"/>
        <w:jc w:val="both"/>
        <w:rPr>
          <w:rFonts w:ascii="Times New Roman" w:eastAsia="Andale Sans UI" w:hAnsi="Times New Roman" w:cs="Times New Roman"/>
          <w:b/>
          <w:bCs/>
          <w:i/>
          <w:iCs/>
          <w:kern w:val="2"/>
          <w:sz w:val="24"/>
          <w:szCs w:val="24"/>
          <w:lang w:eastAsia="ar-SA"/>
        </w:rPr>
      </w:pPr>
      <w:r w:rsidRPr="00B8331D">
        <w:rPr>
          <w:rFonts w:ascii="Times New Roman" w:eastAsia="Andale Sans UI" w:hAnsi="Times New Roman" w:cs="Times New Roman"/>
          <w:b/>
          <w:bCs/>
          <w:i/>
          <w:iCs/>
          <w:kern w:val="2"/>
          <w:sz w:val="24"/>
          <w:szCs w:val="24"/>
          <w:lang w:eastAsia="ar-SA"/>
        </w:rPr>
        <w:t>Геометрические величины</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Геометрические величины и их измерение. Измерение </w:t>
      </w:r>
      <w:r w:rsidRPr="00B8331D">
        <w:rPr>
          <w:rFonts w:ascii="Times New Roman" w:eastAsia="Andale Sans UI" w:hAnsi="Times New Roman" w:cs="Times New Roman"/>
          <w:kern w:val="2"/>
          <w:sz w:val="24"/>
          <w:szCs w:val="24"/>
          <w:lang w:eastAsia="ar-SA"/>
        </w:rPr>
        <w:t>длины отрезка. Единицы длины (мм, см, дм, м, км). Периметр. Вычисление периметра многоугольника.</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Площадь геометрической фигуры. Единицы площади (см</w:t>
      </w:r>
      <w:r w:rsidRPr="00B8331D">
        <w:rPr>
          <w:rFonts w:ascii="Times New Roman" w:eastAsia="Andale Sans UI" w:hAnsi="Times New Roman" w:cs="Times New Roman"/>
          <w:kern w:val="2"/>
          <w:sz w:val="24"/>
          <w:szCs w:val="24"/>
          <w:vertAlign w:val="superscript"/>
          <w:lang w:eastAsia="ar-SA"/>
        </w:rPr>
        <w:t>2</w:t>
      </w:r>
      <w:r w:rsidRPr="00B8331D">
        <w:rPr>
          <w:rFonts w:ascii="Times New Roman" w:eastAsia="Andale Sans UI" w:hAnsi="Times New Roman" w:cs="Times New Roman"/>
          <w:kern w:val="2"/>
          <w:sz w:val="24"/>
          <w:szCs w:val="24"/>
          <w:lang w:eastAsia="ar-SA"/>
        </w:rPr>
        <w:t xml:space="preserve">, </w:t>
      </w:r>
      <w:r w:rsidRPr="00B8331D">
        <w:rPr>
          <w:rFonts w:ascii="Times New Roman" w:eastAsia="Andale Sans UI" w:hAnsi="Times New Roman" w:cs="Times New Roman"/>
          <w:spacing w:val="2"/>
          <w:kern w:val="2"/>
          <w:sz w:val="24"/>
          <w:szCs w:val="24"/>
          <w:lang w:eastAsia="ar-SA"/>
        </w:rPr>
        <w:t>дм</w:t>
      </w:r>
      <w:r w:rsidRPr="00B8331D">
        <w:rPr>
          <w:rFonts w:ascii="Times New Roman" w:eastAsia="Andale Sans UI" w:hAnsi="Times New Roman" w:cs="Times New Roman"/>
          <w:spacing w:val="2"/>
          <w:kern w:val="2"/>
          <w:sz w:val="24"/>
          <w:szCs w:val="24"/>
          <w:vertAlign w:val="superscript"/>
          <w:lang w:eastAsia="ar-SA"/>
        </w:rPr>
        <w:t>2</w:t>
      </w:r>
      <w:r w:rsidRPr="00B8331D">
        <w:rPr>
          <w:rFonts w:ascii="Times New Roman" w:eastAsia="Andale Sans UI" w:hAnsi="Times New Roman" w:cs="Times New Roman"/>
          <w:spacing w:val="2"/>
          <w:kern w:val="2"/>
          <w:sz w:val="24"/>
          <w:szCs w:val="24"/>
          <w:lang w:eastAsia="ar-SA"/>
        </w:rPr>
        <w:t>, м</w:t>
      </w:r>
      <w:r w:rsidRPr="00B8331D">
        <w:rPr>
          <w:rFonts w:ascii="Times New Roman" w:eastAsia="Andale Sans UI" w:hAnsi="Times New Roman" w:cs="Times New Roman"/>
          <w:spacing w:val="2"/>
          <w:kern w:val="2"/>
          <w:sz w:val="24"/>
          <w:szCs w:val="24"/>
          <w:vertAlign w:val="superscript"/>
          <w:lang w:eastAsia="ar-SA"/>
        </w:rPr>
        <w:t>2</w:t>
      </w:r>
      <w:r w:rsidRPr="00B8331D">
        <w:rPr>
          <w:rFonts w:ascii="Times New Roman" w:eastAsia="Andale Sans UI" w:hAnsi="Times New Roman" w:cs="Times New Roman"/>
          <w:spacing w:val="2"/>
          <w:kern w:val="2"/>
          <w:sz w:val="24"/>
          <w:szCs w:val="24"/>
          <w:lang w:eastAsia="ar-SA"/>
        </w:rPr>
        <w:t>). Точное и приближённое измерение площади гео</w:t>
      </w:r>
      <w:r w:rsidRPr="00B8331D">
        <w:rPr>
          <w:rFonts w:ascii="Times New Roman" w:eastAsia="Andale Sans UI" w:hAnsi="Times New Roman" w:cs="Times New Roman"/>
          <w:kern w:val="2"/>
          <w:sz w:val="24"/>
          <w:szCs w:val="24"/>
          <w:lang w:eastAsia="ar-SA"/>
        </w:rPr>
        <w:t>метрической фигуры. Вычисление площади прямоугольника.</w:t>
      </w:r>
    </w:p>
    <w:p w:rsidR="00D96269" w:rsidRPr="00B8331D" w:rsidRDefault="00D96269" w:rsidP="00EF76D6">
      <w:pPr>
        <w:spacing w:after="0" w:line="240" w:lineRule="auto"/>
        <w:ind w:firstLine="454"/>
        <w:jc w:val="both"/>
        <w:rPr>
          <w:rFonts w:ascii="Times New Roman" w:eastAsia="Andale Sans UI" w:hAnsi="Times New Roman" w:cs="Times New Roman"/>
          <w:b/>
          <w:bCs/>
          <w:i/>
          <w:iCs/>
          <w:kern w:val="2"/>
          <w:sz w:val="24"/>
          <w:szCs w:val="24"/>
          <w:lang w:eastAsia="ar-SA"/>
        </w:rPr>
      </w:pPr>
      <w:r w:rsidRPr="00B8331D">
        <w:rPr>
          <w:rFonts w:ascii="Times New Roman" w:eastAsia="Andale Sans UI" w:hAnsi="Times New Roman" w:cs="Times New Roman"/>
          <w:b/>
          <w:bCs/>
          <w:i/>
          <w:iCs/>
          <w:kern w:val="2"/>
          <w:sz w:val="24"/>
          <w:szCs w:val="24"/>
          <w:lang w:eastAsia="ar-SA"/>
        </w:rPr>
        <w:t>Работа с информацией</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 xml:space="preserve">Сбор и представление информации, связанной со счётом </w:t>
      </w:r>
      <w:r w:rsidRPr="00B8331D">
        <w:rPr>
          <w:rFonts w:ascii="Times New Roman" w:eastAsia="Andale Sans UI" w:hAnsi="Times New Roman" w:cs="Times New Roman"/>
          <w:spacing w:val="2"/>
          <w:kern w:val="2"/>
          <w:sz w:val="24"/>
          <w:szCs w:val="24"/>
          <w:lang w:eastAsia="ar-SA"/>
        </w:rPr>
        <w:t xml:space="preserve">(пересчётом), измерением величин; фиксирование, анализ </w:t>
      </w:r>
      <w:r w:rsidRPr="00B8331D">
        <w:rPr>
          <w:rFonts w:ascii="Times New Roman" w:eastAsia="Andale Sans UI" w:hAnsi="Times New Roman" w:cs="Times New Roman"/>
          <w:kern w:val="2"/>
          <w:sz w:val="24"/>
          <w:szCs w:val="24"/>
          <w:lang w:eastAsia="ar-SA"/>
        </w:rPr>
        <w:t>полученной информации.</w:t>
      </w:r>
    </w:p>
    <w:p w:rsidR="00D96269" w:rsidRPr="00B8331D" w:rsidRDefault="00D96269" w:rsidP="00EF76D6">
      <w:pPr>
        <w:spacing w:after="0" w:line="240" w:lineRule="auto"/>
        <w:ind w:firstLine="454"/>
        <w:jc w:val="both"/>
        <w:rPr>
          <w:rFonts w:ascii="Times New Roman" w:eastAsia="Andale Sans UI" w:hAnsi="Times New Roman" w:cs="Times New Roman"/>
          <w:spacing w:val="-2"/>
          <w:kern w:val="2"/>
          <w:sz w:val="24"/>
          <w:szCs w:val="24"/>
          <w:lang w:eastAsia="ar-SA"/>
        </w:rPr>
      </w:pPr>
      <w:r w:rsidRPr="00B8331D">
        <w:rPr>
          <w:rFonts w:ascii="Times New Roman" w:eastAsia="Andale Sans UI" w:hAnsi="Times New Roman" w:cs="Times New Roman"/>
          <w:spacing w:val="-2"/>
          <w:kern w:val="2"/>
          <w:sz w:val="24"/>
          <w:szCs w:val="24"/>
          <w:lang w:eastAsia="ar-SA"/>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Составление конечной последовательности (цепочки) пред</w:t>
      </w:r>
      <w:r w:rsidRPr="00B8331D">
        <w:rPr>
          <w:rFonts w:ascii="Times New Roman" w:eastAsia="Andale Sans UI" w:hAnsi="Times New Roman" w:cs="Times New Roman"/>
          <w:spacing w:val="2"/>
          <w:kern w:val="2"/>
          <w:sz w:val="24"/>
          <w:szCs w:val="24"/>
          <w:lang w:eastAsia="ar-SA"/>
        </w:rPr>
        <w:t>метов, чисел, геометрических фигур и</w:t>
      </w:r>
      <w:r w:rsidRPr="00B8331D">
        <w:rPr>
          <w:rFonts w:ascii="Times New Roman" w:eastAsia="Andale Sans UI" w:hAnsi="Times New Roman" w:cs="Times New Roman"/>
          <w:spacing w:val="2"/>
          <w:kern w:val="2"/>
          <w:sz w:val="24"/>
          <w:szCs w:val="24"/>
          <w:lang w:eastAsia="ar-SA"/>
        </w:rPr>
        <w:t> </w:t>
      </w:r>
      <w:r w:rsidRPr="00B8331D">
        <w:rPr>
          <w:rFonts w:ascii="Times New Roman" w:eastAsia="Andale Sans UI" w:hAnsi="Times New Roman" w:cs="Times New Roman"/>
          <w:spacing w:val="2"/>
          <w:kern w:val="2"/>
          <w:sz w:val="24"/>
          <w:szCs w:val="24"/>
          <w:lang w:eastAsia="ar-SA"/>
        </w:rPr>
        <w:t xml:space="preserve">др. по правилу. </w:t>
      </w:r>
      <w:r w:rsidRPr="00B8331D">
        <w:rPr>
          <w:rFonts w:ascii="Times New Roman" w:eastAsia="Andale Sans UI" w:hAnsi="Times New Roman" w:cs="Times New Roman"/>
          <w:kern w:val="2"/>
          <w:sz w:val="24"/>
          <w:szCs w:val="24"/>
          <w:lang w:eastAsia="ar-SA"/>
        </w:rPr>
        <w:t>Составление, запись и выполнение простого алгоритма, плана поиска информации.</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Чтение и заполнение таблицы. Интерпретация данных </w:t>
      </w:r>
      <w:r w:rsidRPr="00B8331D">
        <w:rPr>
          <w:rFonts w:ascii="Times New Roman" w:eastAsia="Andale Sans UI" w:hAnsi="Times New Roman" w:cs="Times New Roman"/>
          <w:kern w:val="2"/>
          <w:sz w:val="24"/>
          <w:szCs w:val="24"/>
          <w:lang w:eastAsia="ar-SA"/>
        </w:rPr>
        <w:t>таблицы. Чтение столбчатой диаграммы. Создание простейшей информационной модели (схема, таблица, цепочка).</w:t>
      </w:r>
    </w:p>
    <w:p w:rsidR="00D96269" w:rsidRPr="00B8331D" w:rsidRDefault="00D96269" w:rsidP="00EF76D6">
      <w:pPr>
        <w:spacing w:after="0" w:line="240" w:lineRule="auto"/>
        <w:ind w:firstLine="454"/>
        <w:jc w:val="both"/>
        <w:rPr>
          <w:rFonts w:ascii="Times New Roman" w:eastAsia="Andale Sans UI" w:hAnsi="Times New Roman" w:cs="Times New Roman"/>
          <w:i/>
          <w:kern w:val="2"/>
          <w:sz w:val="24"/>
          <w:szCs w:val="24"/>
          <w:lang w:eastAsia="ar-SA"/>
        </w:rPr>
      </w:pPr>
      <w:r w:rsidRPr="00B8331D">
        <w:rPr>
          <w:rFonts w:ascii="Times New Roman" w:eastAsia="Andale Sans UI" w:hAnsi="Times New Roman" w:cs="Times New Roman"/>
          <w:b/>
          <w:bCs/>
          <w:i/>
          <w:kern w:val="2"/>
          <w:sz w:val="24"/>
          <w:szCs w:val="24"/>
          <w:lang w:eastAsia="ar-SA"/>
        </w:rPr>
        <w:t>Практика работы на компьютере</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Информация, её отбор, анализ и систематизация. Способы получения, хранения, переработки информации.</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B8331D">
        <w:rPr>
          <w:rFonts w:ascii="Times New Roman" w:eastAsia="Andale Sans UI" w:hAnsi="Times New Roman" w:cs="Times New Roman"/>
          <w:kern w:val="2"/>
          <w:sz w:val="24"/>
          <w:szCs w:val="24"/>
          <w:lang w:eastAsia="ar-SA"/>
        </w:rPr>
        <w:t xml:space="preserve">ра, </w:t>
      </w:r>
      <w:r w:rsidRPr="00B8331D">
        <w:rPr>
          <w:rFonts w:ascii="Times New Roman" w:eastAsia="Andale Sans UI" w:hAnsi="Times New Roman" w:cs="Times New Roman"/>
          <w:i/>
          <w:iCs/>
          <w:kern w:val="2"/>
          <w:sz w:val="24"/>
          <w:szCs w:val="24"/>
          <w:lang w:eastAsia="ar-SA"/>
        </w:rPr>
        <w:t>общее представление о правилах клавиатурного письма</w:t>
      </w:r>
      <w:r w:rsidRPr="00B8331D">
        <w:rPr>
          <w:rFonts w:ascii="Times New Roman" w:eastAsia="Andale Sans UI" w:hAnsi="Times New Roman" w:cs="Times New Roman"/>
          <w:kern w:val="2"/>
          <w:sz w:val="24"/>
          <w:szCs w:val="24"/>
          <w:lang w:eastAsia="ar-SA"/>
        </w:rPr>
        <w:t xml:space="preserve">, пользование мышью, использование простейших средств текстового редактора. </w:t>
      </w:r>
      <w:r w:rsidRPr="00B8331D">
        <w:rPr>
          <w:rFonts w:ascii="Times New Roman" w:eastAsia="Andale Sans UI" w:hAnsi="Times New Roman" w:cs="Times New Roman"/>
          <w:i/>
          <w:iCs/>
          <w:kern w:val="2"/>
          <w:sz w:val="24"/>
          <w:szCs w:val="24"/>
          <w:lang w:eastAsia="ar-SA"/>
        </w:rPr>
        <w:t>Простейшие приёмы поиска информации: по ключевым словам, каталогам</w:t>
      </w:r>
      <w:r w:rsidRPr="00B8331D">
        <w:rPr>
          <w:rFonts w:ascii="Times New Roman" w:eastAsia="Andale Sans UI" w:hAnsi="Times New Roman" w:cs="Times New Roman"/>
          <w:kern w:val="2"/>
          <w:sz w:val="24"/>
          <w:szCs w:val="24"/>
          <w:lang w:eastAsia="ar-SA"/>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B8331D">
        <w:rPr>
          <w:rFonts w:ascii="Times New Roman" w:eastAsia="Andale Sans UI" w:hAnsi="Times New Roman" w:cs="Times New Roman"/>
          <w:spacing w:val="2"/>
          <w:kern w:val="2"/>
          <w:sz w:val="24"/>
          <w:szCs w:val="24"/>
          <w:lang w:eastAsia="ar-SA"/>
        </w:rPr>
        <w:lastRenderedPageBreak/>
        <w:t xml:space="preserve">детям тематике. Вывод текста на принтер. </w:t>
      </w:r>
      <w:r w:rsidRPr="00B8331D">
        <w:rPr>
          <w:rFonts w:ascii="Times New Roman" w:eastAsia="Andale Sans UI" w:hAnsi="Times New Roman" w:cs="Times New Roman"/>
          <w:i/>
          <w:iCs/>
          <w:spacing w:val="2"/>
          <w:kern w:val="2"/>
          <w:sz w:val="24"/>
          <w:szCs w:val="24"/>
          <w:lang w:eastAsia="ar-SA"/>
        </w:rPr>
        <w:t xml:space="preserve">Использование </w:t>
      </w:r>
      <w:r w:rsidRPr="00B8331D">
        <w:rPr>
          <w:rFonts w:ascii="Times New Roman" w:eastAsia="Andale Sans UI" w:hAnsi="Times New Roman" w:cs="Times New Roman"/>
          <w:i/>
          <w:iCs/>
          <w:kern w:val="2"/>
          <w:sz w:val="24"/>
          <w:szCs w:val="24"/>
          <w:lang w:eastAsia="ar-SA"/>
        </w:rPr>
        <w:t>рисунков из ресурса компьютера, программ Word и Power Point.</w:t>
      </w:r>
    </w:p>
    <w:p w:rsidR="00D96269" w:rsidRPr="00B8331D" w:rsidRDefault="00D96269" w:rsidP="00EF76D6">
      <w:pPr>
        <w:keepNext/>
        <w:spacing w:after="0" w:line="240" w:lineRule="auto"/>
        <w:ind w:firstLine="454"/>
        <w:jc w:val="both"/>
        <w:textAlignment w:val="center"/>
        <w:rPr>
          <w:rFonts w:ascii="Times New Roman" w:hAnsi="Times New Roman" w:cs="Times New Roman"/>
          <w:b/>
          <w:i/>
          <w:iCs/>
          <w:color w:val="000000"/>
          <w:sz w:val="24"/>
          <w:szCs w:val="24"/>
          <w:lang w:eastAsia="en-US" w:bidi="en-US"/>
        </w:rPr>
      </w:pPr>
    </w:p>
    <w:p w:rsidR="00D96269" w:rsidRPr="00B8331D" w:rsidRDefault="00D96269" w:rsidP="00EF76D6">
      <w:pPr>
        <w:keepNext/>
        <w:spacing w:after="0" w:line="240" w:lineRule="auto"/>
        <w:ind w:firstLine="454"/>
        <w:jc w:val="both"/>
        <w:textAlignment w:val="center"/>
        <w:rPr>
          <w:rFonts w:ascii="Times New Roman" w:hAnsi="Times New Roman" w:cs="Times New Roman"/>
          <w:b/>
          <w:i/>
          <w:iCs/>
          <w:sz w:val="24"/>
          <w:szCs w:val="24"/>
          <w:lang w:eastAsia="en-US" w:bidi="en-US"/>
        </w:rPr>
      </w:pPr>
      <w:r w:rsidRPr="00B8331D">
        <w:rPr>
          <w:rFonts w:ascii="Times New Roman" w:hAnsi="Times New Roman" w:cs="Times New Roman"/>
          <w:b/>
          <w:i/>
          <w:iCs/>
          <w:sz w:val="24"/>
          <w:szCs w:val="24"/>
          <w:lang w:eastAsia="en-US" w:bidi="en-US"/>
        </w:rPr>
        <w:t>Окружающий мир</w:t>
      </w:r>
    </w:p>
    <w:p w:rsidR="00D96269" w:rsidRPr="00B8331D" w:rsidRDefault="00D96269" w:rsidP="00EF76D6">
      <w:pPr>
        <w:spacing w:after="0" w:line="240" w:lineRule="auto"/>
        <w:ind w:firstLine="454"/>
        <w:jc w:val="both"/>
        <w:rPr>
          <w:rFonts w:ascii="Times New Roman" w:eastAsia="Andale Sans UI" w:hAnsi="Times New Roman" w:cs="Times New Roman"/>
          <w:b/>
          <w:bCs/>
          <w:i/>
          <w:iCs/>
          <w:kern w:val="2"/>
          <w:sz w:val="24"/>
          <w:szCs w:val="24"/>
          <w:lang w:eastAsia="ar-SA"/>
        </w:rPr>
      </w:pPr>
      <w:r w:rsidRPr="00B8331D">
        <w:rPr>
          <w:rFonts w:ascii="Times New Roman" w:eastAsia="Andale Sans UI" w:hAnsi="Times New Roman" w:cs="Times New Roman"/>
          <w:b/>
          <w:bCs/>
          <w:i/>
          <w:iCs/>
          <w:kern w:val="2"/>
          <w:sz w:val="24"/>
          <w:szCs w:val="24"/>
          <w:lang w:eastAsia="ar-SA"/>
        </w:rPr>
        <w:t>Человек и природа</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Природа -  это то, что нас окружает, но не создано челове</w:t>
      </w:r>
      <w:r w:rsidRPr="00B8331D">
        <w:rPr>
          <w:rFonts w:ascii="Times New Roman" w:eastAsia="Andale Sans UI" w:hAnsi="Times New Roman" w:cs="Times New Roman"/>
          <w:kern w:val="2"/>
          <w:sz w:val="24"/>
          <w:szCs w:val="24"/>
          <w:lang w:eastAsia="ar-SA"/>
        </w:rPr>
        <w:t>ком. Природные объекты и предметы, созданные человеком. Неживая и живая природа. Признаки предметов (цвет, форма, сравнительные размеры и</w:t>
      </w:r>
      <w:r w:rsidRPr="00B8331D">
        <w:rPr>
          <w:rFonts w:ascii="Times New Roman" w:eastAsia="Andale Sans UI" w:hAnsi="Times New Roman" w:cs="Times New Roman"/>
          <w:kern w:val="2"/>
          <w:sz w:val="24"/>
          <w:szCs w:val="24"/>
          <w:lang w:eastAsia="ar-SA"/>
        </w:rPr>
        <w:t> </w:t>
      </w:r>
      <w:r w:rsidRPr="00B8331D">
        <w:rPr>
          <w:rFonts w:ascii="Times New Roman" w:eastAsia="Andale Sans UI" w:hAnsi="Times New Roman" w:cs="Times New Roman"/>
          <w:kern w:val="2"/>
          <w:sz w:val="24"/>
          <w:szCs w:val="24"/>
          <w:lang w:eastAsia="ar-SA"/>
        </w:rPr>
        <w:t>др.). Примеры явлений природы: смена времён года, снегопад, листопад, перелёты птиц, смена времени суток, рассвет, закат, ветер, дождь, гроза.</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 xml:space="preserve">Вещество - то, из чего состоят все природные объекты </w:t>
      </w:r>
      <w:r w:rsidRPr="00B8331D">
        <w:rPr>
          <w:rFonts w:ascii="Times New Roman" w:eastAsia="Andale Sans UI" w:hAnsi="Times New Roman" w:cs="Times New Roman"/>
          <w:spacing w:val="2"/>
          <w:kern w:val="2"/>
          <w:sz w:val="24"/>
          <w:szCs w:val="24"/>
          <w:lang w:eastAsia="ar-SA"/>
        </w:rPr>
        <w:t xml:space="preserve">и предметы. Разнообразие веществ в окружающем мире. </w:t>
      </w:r>
      <w:r w:rsidRPr="00B8331D">
        <w:rPr>
          <w:rFonts w:ascii="Times New Roman" w:eastAsia="Andale Sans UI" w:hAnsi="Times New Roman" w:cs="Times New Roman"/>
          <w:kern w:val="2"/>
          <w:sz w:val="24"/>
          <w:szCs w:val="24"/>
          <w:lang w:eastAsia="ar-SA"/>
        </w:rPr>
        <w:t>Примеры веществ: соль, сахар, вода, природный газ. Твёрдые тела, жидкости, газы. Простейшие практические работы с веществами, жидкостями, газами.</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Звёзды и планеты. </w:t>
      </w:r>
      <w:r w:rsidRPr="00B8331D">
        <w:rPr>
          <w:rFonts w:ascii="Times New Roman" w:eastAsia="Andale Sans UI" w:hAnsi="Times New Roman" w:cs="Times New Roman"/>
          <w:i/>
          <w:iCs/>
          <w:spacing w:val="2"/>
          <w:kern w:val="2"/>
          <w:sz w:val="24"/>
          <w:szCs w:val="24"/>
          <w:lang w:eastAsia="ar-SA"/>
        </w:rPr>
        <w:t>Солнце</w:t>
      </w:r>
      <w:r w:rsidRPr="00B8331D">
        <w:rPr>
          <w:rFonts w:ascii="Times New Roman" w:eastAsia="Andale Sans UI" w:hAnsi="Times New Roman" w:cs="Times New Roman"/>
          <w:spacing w:val="2"/>
          <w:kern w:val="2"/>
          <w:sz w:val="24"/>
          <w:szCs w:val="24"/>
          <w:lang w:eastAsia="ar-SA"/>
        </w:rPr>
        <w:t xml:space="preserve"> - </w:t>
      </w:r>
      <w:r w:rsidRPr="00B8331D">
        <w:rPr>
          <w:rFonts w:ascii="Times New Roman" w:eastAsia="Andale Sans UI" w:hAnsi="Times New Roman" w:cs="Times New Roman"/>
          <w:i/>
          <w:iCs/>
          <w:spacing w:val="2"/>
          <w:kern w:val="2"/>
          <w:sz w:val="24"/>
          <w:szCs w:val="24"/>
          <w:lang w:eastAsia="ar-SA"/>
        </w:rPr>
        <w:t>ближайшая к нам звез</w:t>
      </w:r>
      <w:r w:rsidRPr="00B8331D">
        <w:rPr>
          <w:rFonts w:ascii="Times New Roman" w:eastAsia="Andale Sans UI" w:hAnsi="Times New Roman" w:cs="Times New Roman"/>
          <w:i/>
          <w:iCs/>
          <w:kern w:val="2"/>
          <w:sz w:val="24"/>
          <w:szCs w:val="24"/>
          <w:lang w:eastAsia="ar-SA"/>
        </w:rPr>
        <w:t>да, источник света и тепла для всего живого на Земле</w:t>
      </w:r>
      <w:r w:rsidRPr="00B8331D">
        <w:rPr>
          <w:rFonts w:ascii="Times New Roman" w:eastAsia="Andale Sans UI" w:hAnsi="Times New Roman" w:cs="Times New Roman"/>
          <w:kern w:val="2"/>
          <w:sz w:val="24"/>
          <w:szCs w:val="24"/>
          <w:lang w:eastAsia="ar-SA"/>
        </w:rPr>
        <w:t xml:space="preserve">. </w:t>
      </w:r>
      <w:r w:rsidRPr="00B8331D">
        <w:rPr>
          <w:rFonts w:ascii="Times New Roman" w:eastAsia="Andale Sans UI" w:hAnsi="Times New Roman" w:cs="Times New Roman"/>
          <w:spacing w:val="2"/>
          <w:kern w:val="2"/>
          <w:sz w:val="24"/>
          <w:szCs w:val="24"/>
          <w:lang w:eastAsia="ar-SA"/>
        </w:rPr>
        <w:t>Земля - планета, общее представление о форме и размерах Земли. Глобус как модель Земли. Географическая кар</w:t>
      </w:r>
      <w:r w:rsidRPr="00B8331D">
        <w:rPr>
          <w:rFonts w:ascii="Times New Roman" w:eastAsia="Andale Sans UI" w:hAnsi="Times New Roman" w:cs="Times New Roman"/>
          <w:kern w:val="2"/>
          <w:sz w:val="24"/>
          <w:szCs w:val="24"/>
          <w:lang w:eastAsia="ar-SA"/>
        </w:rPr>
        <w:t xml:space="preserve">та и план. Материки и океаны, их названия, расположение на глобусе и карте. </w:t>
      </w:r>
      <w:r w:rsidRPr="00B8331D">
        <w:rPr>
          <w:rFonts w:ascii="Times New Roman" w:eastAsia="Andale Sans UI" w:hAnsi="Times New Roman" w:cs="Times New Roman"/>
          <w:i/>
          <w:iCs/>
          <w:kern w:val="2"/>
          <w:sz w:val="24"/>
          <w:szCs w:val="24"/>
          <w:lang w:eastAsia="ar-SA"/>
        </w:rPr>
        <w:t>Важнейшие природные объекты своей страны, района</w:t>
      </w:r>
      <w:r w:rsidRPr="00B8331D">
        <w:rPr>
          <w:rFonts w:ascii="Times New Roman" w:eastAsia="Andale Sans UI" w:hAnsi="Times New Roman" w:cs="Times New Roman"/>
          <w:kern w:val="2"/>
          <w:sz w:val="24"/>
          <w:szCs w:val="24"/>
          <w:lang w:eastAsia="ar-SA"/>
        </w:rPr>
        <w:t>. Ориентирование на местности. Компас.</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Смена дня и ночи на Земле. Вращение Земли как при</w:t>
      </w:r>
      <w:r w:rsidRPr="00B8331D">
        <w:rPr>
          <w:rFonts w:ascii="Times New Roman" w:eastAsia="Andale Sans UI" w:hAnsi="Times New Roman" w:cs="Times New Roman"/>
          <w:spacing w:val="2"/>
          <w:kern w:val="2"/>
          <w:sz w:val="24"/>
          <w:szCs w:val="24"/>
          <w:lang w:eastAsia="ar-SA"/>
        </w:rPr>
        <w:t xml:space="preserve">чина смены дня и ночи. Времена года, их особенности </w:t>
      </w:r>
      <w:r w:rsidRPr="00B8331D">
        <w:rPr>
          <w:rFonts w:ascii="Times New Roman" w:eastAsia="Andale Sans UI" w:hAnsi="Times New Roman" w:cs="Times New Roman"/>
          <w:kern w:val="2"/>
          <w:sz w:val="24"/>
          <w:szCs w:val="24"/>
          <w:lang w:eastAsia="ar-SA"/>
        </w:rPr>
        <w:t xml:space="preserve">(на основе наблюдений). </w:t>
      </w:r>
      <w:r w:rsidRPr="00B8331D">
        <w:rPr>
          <w:rFonts w:ascii="Times New Roman" w:eastAsia="Andale Sans UI" w:hAnsi="Times New Roman" w:cs="Times New Roman"/>
          <w:i/>
          <w:iCs/>
          <w:kern w:val="2"/>
          <w:sz w:val="24"/>
          <w:szCs w:val="24"/>
          <w:lang w:eastAsia="ar-SA"/>
        </w:rPr>
        <w:t>Обращение Земли вокруг Солнца как причина смены времён года</w:t>
      </w:r>
      <w:r w:rsidRPr="00B8331D">
        <w:rPr>
          <w:rFonts w:ascii="Times New Roman" w:eastAsia="Andale Sans UI" w:hAnsi="Times New Roman" w:cs="Times New Roman"/>
          <w:kern w:val="2"/>
          <w:sz w:val="24"/>
          <w:szCs w:val="24"/>
          <w:lang w:eastAsia="ar-SA"/>
        </w:rPr>
        <w:t>. Смена времён года в родном крае на основе наблюдений.</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Погода, её составляющие (температура воздуха, облачность, </w:t>
      </w:r>
      <w:r w:rsidRPr="00B8331D">
        <w:rPr>
          <w:rFonts w:ascii="Times New Roman" w:eastAsia="Andale Sans UI" w:hAnsi="Times New Roman" w:cs="Times New Roman"/>
          <w:kern w:val="2"/>
          <w:sz w:val="24"/>
          <w:szCs w:val="24"/>
          <w:lang w:eastAsia="ar-SA"/>
        </w:rPr>
        <w:t xml:space="preserve">осадки, ветер). Наблюдение за погодой своего края. </w:t>
      </w:r>
      <w:r w:rsidRPr="00B8331D">
        <w:rPr>
          <w:rFonts w:ascii="Times New Roman" w:eastAsia="Andale Sans UI" w:hAnsi="Times New Roman" w:cs="Times New Roman"/>
          <w:i/>
          <w:iCs/>
          <w:kern w:val="2"/>
          <w:sz w:val="24"/>
          <w:szCs w:val="24"/>
          <w:lang w:eastAsia="ar-SA"/>
        </w:rPr>
        <w:t>Предсказание погоды и его значение в жизни людей</w:t>
      </w:r>
      <w:r w:rsidRPr="00B8331D">
        <w:rPr>
          <w:rFonts w:ascii="Times New Roman" w:eastAsia="Andale Sans UI" w:hAnsi="Times New Roman" w:cs="Times New Roman"/>
          <w:kern w:val="2"/>
          <w:sz w:val="24"/>
          <w:szCs w:val="24"/>
          <w:lang w:eastAsia="ar-SA"/>
        </w:rPr>
        <w:t>.</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Водоёмы, их разнообразие (океан, море, река, озеро, </w:t>
      </w:r>
      <w:r w:rsidRPr="00B8331D">
        <w:rPr>
          <w:rFonts w:ascii="Times New Roman" w:eastAsia="Andale Sans UI" w:hAnsi="Times New Roman" w:cs="Times New Roman"/>
          <w:kern w:val="2"/>
          <w:sz w:val="24"/>
          <w:szCs w:val="24"/>
          <w:lang w:eastAsia="ar-SA"/>
        </w:rPr>
        <w:t>пруд); использование человеком. Водоёмы родного края (названия, краткая характеристика на основе наблюдений).</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Воздух - смесь газов. Свойства воздуха. Значение воздуха для растений, животных, человека.</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Вода. Свойства воды. Состояния воды, её распространение </w:t>
      </w:r>
      <w:r w:rsidRPr="00B8331D">
        <w:rPr>
          <w:rFonts w:ascii="Times New Roman" w:eastAsia="Andale Sans UI" w:hAnsi="Times New Roman" w:cs="Times New Roman"/>
          <w:kern w:val="2"/>
          <w:sz w:val="24"/>
          <w:szCs w:val="24"/>
          <w:lang w:eastAsia="ar-SA"/>
        </w:rPr>
        <w:t>в природе, значение для живых организмов и хозяйственной жизни человека. Круговорот воды в природе.</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Полезные ископаемые, их значение в хозяйстве человека, бережное отношение людей к полезным ископаемым. Полезные ископаемые родного края (2- 3 примера).</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Почва, её состав, значение для живой природы и для  </w:t>
      </w:r>
      <w:r w:rsidRPr="00B8331D">
        <w:rPr>
          <w:rFonts w:ascii="Times New Roman" w:eastAsia="Andale Sans UI" w:hAnsi="Times New Roman" w:cs="Times New Roman"/>
          <w:kern w:val="2"/>
          <w:sz w:val="24"/>
          <w:szCs w:val="24"/>
          <w:lang w:eastAsia="ar-SA"/>
        </w:rPr>
        <w:t>хозяйственной жизни человека.</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B8331D">
        <w:rPr>
          <w:rFonts w:ascii="Times New Roman" w:eastAsia="Andale Sans UI" w:hAnsi="Times New Roman" w:cs="Times New Roman"/>
          <w:spacing w:val="2"/>
          <w:kern w:val="2"/>
          <w:sz w:val="24"/>
          <w:szCs w:val="24"/>
          <w:lang w:eastAsia="ar-SA"/>
        </w:rPr>
        <w:t xml:space="preserve">ста растений, фиксация изменений. Деревья, кустарники, </w:t>
      </w:r>
      <w:r w:rsidRPr="00B8331D">
        <w:rPr>
          <w:rFonts w:ascii="Times New Roman" w:eastAsia="Andale Sans UI" w:hAnsi="Times New Roman" w:cs="Times New Roman"/>
          <w:kern w:val="2"/>
          <w:sz w:val="24"/>
          <w:szCs w:val="24"/>
          <w:lang w:eastAsia="ar-SA"/>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Грибы: съедобные и ядовитые. Правила сбора грибов.</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Животные, их разнообразие. Условия, необходимые для жизни животных (воздух, вода, тепло, пища). Насекомые,</w:t>
      </w:r>
      <w:r w:rsidRPr="00B8331D">
        <w:rPr>
          <w:rFonts w:ascii="Times New Roman" w:eastAsia="Andale Sans UI" w:hAnsi="Times New Roman" w:cs="Times New Roman"/>
          <w:kern w:val="2"/>
          <w:sz w:val="24"/>
          <w:szCs w:val="24"/>
          <w:lang w:eastAsia="ar-SA"/>
        </w:rPr>
        <w:t xml:space="preserve"> рыбы, птицы, звери, их отличия. Особенности питания разных животных (хищные, растительноядные, всеядные). Раз</w:t>
      </w:r>
      <w:r w:rsidRPr="00B8331D">
        <w:rPr>
          <w:rFonts w:ascii="Times New Roman" w:eastAsia="Andale Sans UI" w:hAnsi="Times New Roman" w:cs="Times New Roman"/>
          <w:spacing w:val="-2"/>
          <w:kern w:val="2"/>
          <w:sz w:val="24"/>
          <w:szCs w:val="24"/>
          <w:lang w:eastAsia="ar-SA"/>
        </w:rPr>
        <w:t xml:space="preserve">множение животных (насекомые, рыбы, птицы, звери). Дикие </w:t>
      </w:r>
      <w:r w:rsidRPr="00B8331D">
        <w:rPr>
          <w:rFonts w:ascii="Times New Roman" w:eastAsia="Andale Sans UI" w:hAnsi="Times New Roman" w:cs="Times New Roman"/>
          <w:kern w:val="2"/>
          <w:sz w:val="24"/>
          <w:szCs w:val="24"/>
          <w:lang w:eastAsia="ar-SA"/>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D96269" w:rsidRPr="00B8331D" w:rsidRDefault="00D96269" w:rsidP="00EF76D6">
      <w:pPr>
        <w:spacing w:after="0" w:line="240" w:lineRule="auto"/>
        <w:ind w:firstLine="454"/>
        <w:jc w:val="both"/>
        <w:rPr>
          <w:rFonts w:ascii="Times New Roman" w:eastAsia="Andale Sans UI" w:hAnsi="Times New Roman" w:cs="Times New Roman"/>
          <w:spacing w:val="-2"/>
          <w:kern w:val="2"/>
          <w:sz w:val="24"/>
          <w:szCs w:val="24"/>
          <w:lang w:eastAsia="ar-SA"/>
        </w:rPr>
      </w:pPr>
      <w:r w:rsidRPr="00B8331D">
        <w:rPr>
          <w:rFonts w:ascii="Times New Roman" w:eastAsia="Andale Sans UI" w:hAnsi="Times New Roman" w:cs="Times New Roman"/>
          <w:kern w:val="2"/>
          <w:sz w:val="24"/>
          <w:szCs w:val="24"/>
          <w:lang w:eastAsia="ar-SA"/>
        </w:rPr>
        <w:t>Лес, луг, водоём - единство живой и неживой природы (солнечный свет, воздух, вода, почва, растения, животные).</w:t>
      </w:r>
      <w:r w:rsidRPr="00B8331D">
        <w:rPr>
          <w:rFonts w:ascii="Times New Roman" w:eastAsia="Andale Sans UI" w:hAnsi="Times New Roman" w:cs="Times New Roman"/>
          <w:i/>
          <w:iCs/>
          <w:spacing w:val="-2"/>
          <w:kern w:val="2"/>
          <w:sz w:val="24"/>
          <w:szCs w:val="24"/>
          <w:lang w:eastAsia="ar-SA"/>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B8331D">
        <w:rPr>
          <w:rFonts w:ascii="Times New Roman" w:eastAsia="Andale Sans UI" w:hAnsi="Times New Roman" w:cs="Times New Roman"/>
          <w:i/>
          <w:iCs/>
          <w:kern w:val="2"/>
          <w:sz w:val="24"/>
          <w:szCs w:val="24"/>
          <w:lang w:eastAsia="ar-SA"/>
        </w:rPr>
        <w:t xml:space="preserve">ловека на природные сообщества. Природные сообщества </w:t>
      </w:r>
      <w:r w:rsidRPr="00B8331D">
        <w:rPr>
          <w:rFonts w:ascii="Times New Roman" w:eastAsia="Andale Sans UI" w:hAnsi="Times New Roman" w:cs="Times New Roman"/>
          <w:i/>
          <w:iCs/>
          <w:spacing w:val="-2"/>
          <w:kern w:val="2"/>
          <w:sz w:val="24"/>
          <w:szCs w:val="24"/>
          <w:lang w:eastAsia="ar-SA"/>
        </w:rPr>
        <w:t>родного края (2- 3</w:t>
      </w:r>
      <w:r w:rsidRPr="00B8331D">
        <w:rPr>
          <w:rFonts w:ascii="Times New Roman" w:eastAsia="Andale Sans UI" w:hAnsi="Times New Roman" w:cs="Times New Roman"/>
          <w:spacing w:val="-2"/>
          <w:kern w:val="2"/>
          <w:sz w:val="24"/>
          <w:szCs w:val="24"/>
          <w:lang w:eastAsia="ar-SA"/>
        </w:rPr>
        <w:t> </w:t>
      </w:r>
      <w:r w:rsidRPr="00B8331D">
        <w:rPr>
          <w:rFonts w:ascii="Times New Roman" w:eastAsia="Andale Sans UI" w:hAnsi="Times New Roman" w:cs="Times New Roman"/>
          <w:i/>
          <w:iCs/>
          <w:spacing w:val="-2"/>
          <w:kern w:val="2"/>
          <w:sz w:val="24"/>
          <w:szCs w:val="24"/>
          <w:lang w:eastAsia="ar-SA"/>
        </w:rPr>
        <w:t>примера на основе наблюдений)</w:t>
      </w:r>
      <w:r w:rsidRPr="00B8331D">
        <w:rPr>
          <w:rFonts w:ascii="Times New Roman" w:eastAsia="Andale Sans UI" w:hAnsi="Times New Roman" w:cs="Times New Roman"/>
          <w:spacing w:val="-2"/>
          <w:kern w:val="2"/>
          <w:sz w:val="24"/>
          <w:szCs w:val="24"/>
          <w:lang w:eastAsia="ar-SA"/>
        </w:rPr>
        <w:t>.</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lastRenderedPageBreak/>
        <w:t xml:space="preserve">Природные зоны России: общее представление, основные </w:t>
      </w:r>
      <w:r w:rsidRPr="00B8331D">
        <w:rPr>
          <w:rFonts w:ascii="Times New Roman" w:eastAsia="Andale Sans UI" w:hAnsi="Times New Roman" w:cs="Times New Roman"/>
          <w:spacing w:val="2"/>
          <w:kern w:val="2"/>
          <w:sz w:val="24"/>
          <w:szCs w:val="24"/>
          <w:lang w:eastAsia="ar-SA"/>
        </w:rPr>
        <w:t xml:space="preserve">природные зоны (климат, растительный и животный мир, </w:t>
      </w:r>
      <w:r w:rsidRPr="00B8331D">
        <w:rPr>
          <w:rFonts w:ascii="Times New Roman" w:eastAsia="Andale Sans UI" w:hAnsi="Times New Roman" w:cs="Times New Roman"/>
          <w:kern w:val="2"/>
          <w:sz w:val="24"/>
          <w:szCs w:val="24"/>
          <w:lang w:eastAsia="ar-SA"/>
        </w:rPr>
        <w:t>особенности труда и быта людей, влияние человека на природу изучаемых зон, охрана природы).</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Человек - часть природы. Зависимость жизни человека </w:t>
      </w:r>
      <w:r w:rsidRPr="00B8331D">
        <w:rPr>
          <w:rFonts w:ascii="Times New Roman" w:eastAsia="Andale Sans UI" w:hAnsi="Times New Roman" w:cs="Times New Roman"/>
          <w:kern w:val="2"/>
          <w:sz w:val="24"/>
          <w:szCs w:val="24"/>
          <w:lang w:eastAsia="ar-SA"/>
        </w:rPr>
        <w:t>от природы. Этическое и эстетическое значение приро</w:t>
      </w:r>
      <w:r w:rsidRPr="00B8331D">
        <w:rPr>
          <w:rFonts w:ascii="Times New Roman" w:eastAsia="Andale Sans UI" w:hAnsi="Times New Roman" w:cs="Times New Roman"/>
          <w:spacing w:val="2"/>
          <w:kern w:val="2"/>
          <w:sz w:val="24"/>
          <w:szCs w:val="24"/>
          <w:lang w:eastAsia="ar-SA"/>
        </w:rPr>
        <w:t xml:space="preserve">ды в жизни человека. Освоение человеком законов жизни </w:t>
      </w:r>
      <w:r w:rsidRPr="00B8331D">
        <w:rPr>
          <w:rFonts w:ascii="Times New Roman" w:eastAsia="Andale Sans UI" w:hAnsi="Times New Roman" w:cs="Times New Roman"/>
          <w:kern w:val="2"/>
          <w:sz w:val="24"/>
          <w:szCs w:val="24"/>
          <w:lang w:eastAsia="ar-SA"/>
        </w:rPr>
        <w:t>при</w:t>
      </w:r>
      <w:r w:rsidRPr="00B8331D">
        <w:rPr>
          <w:rFonts w:ascii="Times New Roman" w:eastAsia="Andale Sans UI" w:hAnsi="Times New Roman" w:cs="Times New Roman"/>
          <w:spacing w:val="2"/>
          <w:kern w:val="2"/>
          <w:sz w:val="24"/>
          <w:szCs w:val="24"/>
          <w:lang w:eastAsia="ar-SA"/>
        </w:rPr>
        <w:t xml:space="preserve">роды посредством практической деятельности. Народный </w:t>
      </w:r>
      <w:r w:rsidRPr="00B8331D">
        <w:rPr>
          <w:rFonts w:ascii="Times New Roman" w:eastAsia="Andale Sans UI" w:hAnsi="Times New Roman" w:cs="Times New Roman"/>
          <w:kern w:val="2"/>
          <w:sz w:val="24"/>
          <w:szCs w:val="24"/>
          <w:lang w:eastAsia="ar-SA"/>
        </w:rPr>
        <w:t>календарь (приметы, поговорки, пословицы), определяющий сезонный труд людей.</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Положительное и отрицательное влияние деятельности </w:t>
      </w:r>
      <w:r w:rsidRPr="00B8331D">
        <w:rPr>
          <w:rFonts w:ascii="Times New Roman" w:eastAsia="Andale Sans UI" w:hAnsi="Times New Roman" w:cs="Times New Roman"/>
          <w:kern w:val="2"/>
          <w:sz w:val="24"/>
          <w:szCs w:val="24"/>
          <w:lang w:eastAsia="ar-SA"/>
        </w:rPr>
        <w:t xml:space="preserve">человека на природу (в том числе на примере окружающей </w:t>
      </w:r>
      <w:r w:rsidRPr="00B8331D">
        <w:rPr>
          <w:rFonts w:ascii="Times New Roman" w:eastAsia="Andale Sans UI" w:hAnsi="Times New Roman" w:cs="Times New Roman"/>
          <w:spacing w:val="-2"/>
          <w:kern w:val="2"/>
          <w:sz w:val="24"/>
          <w:szCs w:val="24"/>
          <w:lang w:eastAsia="ar-SA"/>
        </w:rPr>
        <w:t xml:space="preserve">местности). Правила поведения в природе. Охрана природных </w:t>
      </w:r>
      <w:r w:rsidRPr="00B8331D">
        <w:rPr>
          <w:rFonts w:ascii="Times New Roman" w:eastAsia="Andale Sans UI" w:hAnsi="Times New Roman" w:cs="Times New Roman"/>
          <w:kern w:val="2"/>
          <w:sz w:val="24"/>
          <w:szCs w:val="24"/>
          <w:lang w:eastAsia="ar-SA"/>
        </w:rPr>
        <w:t>богатств: воды, воздуха, полезных ископаемых, растительно</w:t>
      </w:r>
      <w:r w:rsidRPr="00B8331D">
        <w:rPr>
          <w:rFonts w:ascii="Times New Roman" w:eastAsia="Andale Sans UI" w:hAnsi="Times New Roman" w:cs="Times New Roman"/>
          <w:spacing w:val="2"/>
          <w:kern w:val="2"/>
          <w:sz w:val="24"/>
          <w:szCs w:val="24"/>
          <w:lang w:eastAsia="ar-SA"/>
        </w:rPr>
        <w:t xml:space="preserve">го и животного мира. Заповедники, национальные парки, </w:t>
      </w:r>
      <w:r w:rsidRPr="00B8331D">
        <w:rPr>
          <w:rFonts w:ascii="Times New Roman" w:eastAsia="Andale Sans UI" w:hAnsi="Times New Roman" w:cs="Times New Roman"/>
          <w:kern w:val="2"/>
          <w:sz w:val="24"/>
          <w:szCs w:val="24"/>
          <w:lang w:eastAsia="ar-SA"/>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 xml:space="preserve">Общее представление о строении тела человека. Системы </w:t>
      </w:r>
      <w:r w:rsidRPr="00B8331D">
        <w:rPr>
          <w:rFonts w:ascii="Times New Roman" w:eastAsia="Andale Sans UI" w:hAnsi="Times New Roman" w:cs="Times New Roman"/>
          <w:spacing w:val="2"/>
          <w:kern w:val="2"/>
          <w:sz w:val="24"/>
          <w:szCs w:val="24"/>
          <w:lang w:eastAsia="ar-SA"/>
        </w:rPr>
        <w:t>органов (опорно­двигательная, пищеварительная, дыхатель</w:t>
      </w:r>
      <w:r w:rsidRPr="00B8331D">
        <w:rPr>
          <w:rFonts w:ascii="Times New Roman" w:eastAsia="Andale Sans UI" w:hAnsi="Times New Roman" w:cs="Times New Roman"/>
          <w:kern w:val="2"/>
          <w:sz w:val="24"/>
          <w:szCs w:val="24"/>
          <w:lang w:eastAsia="ar-SA"/>
        </w:rPr>
        <w:t xml:space="preserve">ная, кровеносная, нервная, органы чувств), их роль в жизнедеятельности организма. Гигиена систем органов. Измерение </w:t>
      </w:r>
      <w:r w:rsidRPr="00B8331D">
        <w:rPr>
          <w:rFonts w:ascii="Times New Roman" w:eastAsia="Andale Sans UI" w:hAnsi="Times New Roman" w:cs="Times New Roman"/>
          <w:spacing w:val="2"/>
          <w:kern w:val="2"/>
          <w:sz w:val="24"/>
          <w:szCs w:val="24"/>
          <w:lang w:eastAsia="ar-SA"/>
        </w:rPr>
        <w:t xml:space="preserve">температуры тела человека, частоты пульса. Личная ответственность каждого человека за состояние своего здоровья </w:t>
      </w:r>
      <w:r w:rsidRPr="00B8331D">
        <w:rPr>
          <w:rFonts w:ascii="Times New Roman" w:eastAsia="Andale Sans UI" w:hAnsi="Times New Roman" w:cs="Times New Roman"/>
          <w:kern w:val="2"/>
          <w:sz w:val="24"/>
          <w:szCs w:val="24"/>
          <w:lang w:eastAsia="ar-SA"/>
        </w:rPr>
        <w:t>и здоровья окружающих его людей. Внимание, уважительное отношение к людям с ограниченными возможностями здоровья, забота о них.</w:t>
      </w:r>
    </w:p>
    <w:p w:rsidR="00D96269" w:rsidRPr="00B8331D" w:rsidRDefault="00D96269" w:rsidP="00EF76D6">
      <w:pPr>
        <w:spacing w:after="0" w:line="240" w:lineRule="auto"/>
        <w:ind w:firstLine="454"/>
        <w:jc w:val="both"/>
        <w:rPr>
          <w:rFonts w:ascii="Times New Roman" w:eastAsia="Andale Sans UI" w:hAnsi="Times New Roman" w:cs="Times New Roman"/>
          <w:b/>
          <w:bCs/>
          <w:i/>
          <w:iCs/>
          <w:kern w:val="2"/>
          <w:sz w:val="24"/>
          <w:szCs w:val="24"/>
          <w:lang w:eastAsia="ar-SA"/>
        </w:rPr>
      </w:pPr>
      <w:r w:rsidRPr="00B8331D">
        <w:rPr>
          <w:rFonts w:ascii="Times New Roman" w:eastAsia="Andale Sans UI" w:hAnsi="Times New Roman" w:cs="Times New Roman"/>
          <w:b/>
          <w:bCs/>
          <w:i/>
          <w:iCs/>
          <w:kern w:val="2"/>
          <w:sz w:val="24"/>
          <w:szCs w:val="24"/>
          <w:lang w:eastAsia="ar-SA"/>
        </w:rPr>
        <w:t>Человек и общество</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Общество - совокупность людей, которые объединены </w:t>
      </w:r>
      <w:r w:rsidRPr="00B8331D">
        <w:rPr>
          <w:rFonts w:ascii="Times New Roman" w:eastAsia="Andale Sans UI" w:hAnsi="Times New Roman" w:cs="Times New Roman"/>
          <w:kern w:val="2"/>
          <w:sz w:val="24"/>
          <w:szCs w:val="24"/>
          <w:lang w:eastAsia="ar-SA"/>
        </w:rPr>
        <w:t>общей культурой и связаны друг с другом совместной дея</w:t>
      </w:r>
      <w:r w:rsidRPr="00B8331D">
        <w:rPr>
          <w:rFonts w:ascii="Times New Roman" w:eastAsia="Andale Sans UI" w:hAnsi="Times New Roman" w:cs="Times New Roman"/>
          <w:spacing w:val="-4"/>
          <w:kern w:val="2"/>
          <w:sz w:val="24"/>
          <w:szCs w:val="24"/>
          <w:lang w:eastAsia="ar-SA"/>
        </w:rPr>
        <w:t>тельностью во имя общей цели. Духовно­нравственные и куль</w:t>
      </w:r>
      <w:r w:rsidRPr="00B8331D">
        <w:rPr>
          <w:rFonts w:ascii="Times New Roman" w:eastAsia="Andale Sans UI" w:hAnsi="Times New Roman" w:cs="Times New Roman"/>
          <w:kern w:val="2"/>
          <w:sz w:val="24"/>
          <w:szCs w:val="24"/>
          <w:lang w:eastAsia="ar-SA"/>
        </w:rPr>
        <w:t>турные ценности — основа жизнеспособности общества.</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Человек - член общества, носитель и создатель культуры. Понимание того, как складывается и развивается куль</w:t>
      </w:r>
      <w:r w:rsidRPr="00B8331D">
        <w:rPr>
          <w:rFonts w:ascii="Times New Roman" w:eastAsia="Andale Sans UI" w:hAnsi="Times New Roman" w:cs="Times New Roman"/>
          <w:spacing w:val="2"/>
          <w:kern w:val="2"/>
          <w:sz w:val="24"/>
          <w:szCs w:val="24"/>
          <w:lang w:eastAsia="ar-SA"/>
        </w:rPr>
        <w:t xml:space="preserve">тура общества и каждого его члена. Общее представлениео вкладе в культуру человечества традиций и религиозных </w:t>
      </w:r>
      <w:r w:rsidRPr="00B8331D">
        <w:rPr>
          <w:rFonts w:ascii="Times New Roman" w:eastAsia="Andale Sans UI" w:hAnsi="Times New Roman" w:cs="Times New Roman"/>
          <w:spacing w:val="-2"/>
          <w:kern w:val="2"/>
          <w:sz w:val="24"/>
          <w:szCs w:val="24"/>
          <w:lang w:eastAsia="ar-SA"/>
        </w:rPr>
        <w:t xml:space="preserve">воззрений разных народов. Взаимоотношения человека с </w:t>
      </w:r>
      <w:r w:rsidRPr="00B8331D">
        <w:rPr>
          <w:rFonts w:ascii="Times New Roman" w:eastAsia="Andale Sans UI" w:hAnsi="Times New Roman" w:cs="Times New Roman"/>
          <w:spacing w:val="2"/>
          <w:kern w:val="2"/>
          <w:sz w:val="24"/>
          <w:szCs w:val="24"/>
          <w:lang w:eastAsia="ar-SA"/>
        </w:rPr>
        <w:t>дру</w:t>
      </w:r>
      <w:r w:rsidRPr="00B8331D">
        <w:rPr>
          <w:rFonts w:ascii="Times New Roman" w:eastAsia="Andale Sans UI" w:hAnsi="Times New Roman" w:cs="Times New Roman"/>
          <w:kern w:val="2"/>
          <w:sz w:val="24"/>
          <w:szCs w:val="24"/>
          <w:lang w:eastAsia="ar-SA"/>
        </w:rPr>
        <w:t xml:space="preserve">гими людьми. Культура общения с представителями разных </w:t>
      </w:r>
      <w:r w:rsidRPr="00B8331D">
        <w:rPr>
          <w:rFonts w:ascii="Times New Roman" w:eastAsia="Andale Sans UI" w:hAnsi="Times New Roman" w:cs="Times New Roman"/>
          <w:spacing w:val="2"/>
          <w:kern w:val="2"/>
          <w:sz w:val="24"/>
          <w:szCs w:val="24"/>
          <w:lang w:eastAsia="ar-SA"/>
        </w:rPr>
        <w:t xml:space="preserve">национальностей, социальных групп: проявление уважения, </w:t>
      </w:r>
      <w:r w:rsidRPr="00B8331D">
        <w:rPr>
          <w:rFonts w:ascii="Times New Roman" w:eastAsia="Andale Sans UI" w:hAnsi="Times New Roman" w:cs="Times New Roman"/>
          <w:kern w:val="2"/>
          <w:sz w:val="24"/>
          <w:szCs w:val="24"/>
          <w:lang w:eastAsia="ar-SA"/>
        </w:rPr>
        <w:t xml:space="preserve">взаимопомощи, умения прислушиваться к чужому мнению. </w:t>
      </w:r>
      <w:r w:rsidRPr="00B8331D">
        <w:rPr>
          <w:rFonts w:ascii="Times New Roman" w:eastAsia="Andale Sans UI" w:hAnsi="Times New Roman" w:cs="Times New Roman"/>
          <w:i/>
          <w:iCs/>
          <w:kern w:val="2"/>
          <w:sz w:val="24"/>
          <w:szCs w:val="24"/>
          <w:lang w:eastAsia="ar-SA"/>
        </w:rPr>
        <w:t>Внутренний мир человека: общее представление о человеческих свойствах и качествах</w:t>
      </w:r>
      <w:r w:rsidRPr="00B8331D">
        <w:rPr>
          <w:rFonts w:ascii="Times New Roman" w:eastAsia="Andale Sans UI" w:hAnsi="Times New Roman" w:cs="Times New Roman"/>
          <w:kern w:val="2"/>
          <w:sz w:val="24"/>
          <w:szCs w:val="24"/>
          <w:lang w:eastAsia="ar-SA"/>
        </w:rPr>
        <w:t>.</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Семья - самое близкое окружение человека. Семейные </w:t>
      </w:r>
      <w:r w:rsidRPr="00B8331D">
        <w:rPr>
          <w:rFonts w:ascii="Times New Roman" w:eastAsia="Andale Sans UI" w:hAnsi="Times New Roman" w:cs="Times New Roman"/>
          <w:kern w:val="2"/>
          <w:sz w:val="24"/>
          <w:szCs w:val="24"/>
          <w:lang w:eastAsia="ar-SA"/>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B8331D">
        <w:rPr>
          <w:rFonts w:ascii="Times New Roman" w:eastAsia="Andale Sans UI" w:hAnsi="Times New Roman" w:cs="Times New Roman"/>
          <w:i/>
          <w:iCs/>
          <w:kern w:val="2"/>
          <w:sz w:val="24"/>
          <w:szCs w:val="24"/>
          <w:lang w:eastAsia="ar-SA"/>
        </w:rPr>
        <w:t>Хозяйство семьи</w:t>
      </w:r>
      <w:r w:rsidRPr="00B8331D">
        <w:rPr>
          <w:rFonts w:ascii="Times New Roman" w:eastAsia="Andale Sans UI" w:hAnsi="Times New Roman" w:cs="Times New Roman"/>
          <w:kern w:val="2"/>
          <w:sz w:val="24"/>
          <w:szCs w:val="24"/>
          <w:lang w:eastAsia="ar-SA"/>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 xml:space="preserve">Младший школьник. Правила поведения в школе, на уроке. Обращение к учителю. Оценка великой миссии учителя </w:t>
      </w:r>
      <w:r w:rsidRPr="00B8331D">
        <w:rPr>
          <w:rFonts w:ascii="Times New Roman" w:eastAsia="Andale Sans UI" w:hAnsi="Times New Roman" w:cs="Times New Roman"/>
          <w:spacing w:val="2"/>
          <w:kern w:val="2"/>
          <w:sz w:val="24"/>
          <w:szCs w:val="24"/>
          <w:lang w:eastAsia="ar-SA"/>
        </w:rPr>
        <w:t xml:space="preserve">в культуре народов России и мира. Классный, школьный </w:t>
      </w:r>
      <w:r w:rsidRPr="00B8331D">
        <w:rPr>
          <w:rFonts w:ascii="Times New Roman" w:eastAsia="Andale Sans UI" w:hAnsi="Times New Roman" w:cs="Times New Roman"/>
          <w:kern w:val="2"/>
          <w:sz w:val="24"/>
          <w:szCs w:val="24"/>
          <w:lang w:eastAsia="ar-SA"/>
        </w:rPr>
        <w:t>коллектив, совместная учёба, игры, отдых. Составление режима дня школьника.</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Друзья, взаимоотношения между ними; ценность друж</w:t>
      </w:r>
      <w:r w:rsidRPr="00B8331D">
        <w:rPr>
          <w:rFonts w:ascii="Times New Roman" w:eastAsia="Andale Sans UI" w:hAnsi="Times New Roman" w:cs="Times New Roman"/>
          <w:kern w:val="2"/>
          <w:sz w:val="24"/>
          <w:szCs w:val="24"/>
          <w:lang w:eastAsia="ar-SA"/>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B8331D">
        <w:rPr>
          <w:rFonts w:ascii="Times New Roman" w:eastAsia="Andale Sans UI" w:hAnsi="Times New Roman" w:cs="Times New Roman"/>
          <w:spacing w:val="2"/>
          <w:kern w:val="2"/>
          <w:sz w:val="24"/>
          <w:szCs w:val="24"/>
          <w:lang w:eastAsia="ar-SA"/>
        </w:rPr>
        <w:t xml:space="preserve">ноклассникам, плохо владеющим русским языком, помощь </w:t>
      </w:r>
      <w:r w:rsidRPr="00B8331D">
        <w:rPr>
          <w:rFonts w:ascii="Times New Roman" w:eastAsia="Andale Sans UI" w:hAnsi="Times New Roman" w:cs="Times New Roman"/>
          <w:kern w:val="2"/>
          <w:sz w:val="24"/>
          <w:szCs w:val="24"/>
          <w:lang w:eastAsia="ar-SA"/>
        </w:rPr>
        <w:t>им в ориентации в учебной среде и окружающей обстановке.</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D96269" w:rsidRPr="00B8331D" w:rsidRDefault="00D96269" w:rsidP="00EF76D6">
      <w:pPr>
        <w:spacing w:after="0" w:line="240" w:lineRule="auto"/>
        <w:ind w:firstLine="454"/>
        <w:jc w:val="both"/>
        <w:rPr>
          <w:rFonts w:ascii="Times New Roman" w:eastAsia="Andale Sans UI" w:hAnsi="Times New Roman" w:cs="Times New Roman"/>
          <w:i/>
          <w:iCs/>
          <w:kern w:val="2"/>
          <w:sz w:val="24"/>
          <w:szCs w:val="24"/>
          <w:lang w:eastAsia="ar-SA"/>
        </w:rPr>
      </w:pPr>
      <w:r w:rsidRPr="00B8331D">
        <w:rPr>
          <w:rFonts w:ascii="Times New Roman" w:eastAsia="Andale Sans UI" w:hAnsi="Times New Roman" w:cs="Times New Roman"/>
          <w:kern w:val="2"/>
          <w:sz w:val="24"/>
          <w:szCs w:val="24"/>
          <w:lang w:eastAsia="ar-SA"/>
        </w:rPr>
        <w:t xml:space="preserve">Общественный транспорт. Транспорт города или села. Наземный, воздушный и водный транспорт. Правила пользования транспортом. </w:t>
      </w:r>
      <w:r w:rsidRPr="00B8331D">
        <w:rPr>
          <w:rFonts w:ascii="Times New Roman" w:eastAsia="Andale Sans UI" w:hAnsi="Times New Roman" w:cs="Times New Roman"/>
          <w:i/>
          <w:iCs/>
          <w:kern w:val="2"/>
          <w:sz w:val="24"/>
          <w:szCs w:val="24"/>
          <w:lang w:eastAsia="ar-SA"/>
        </w:rPr>
        <w:t>Средства связи</w:t>
      </w:r>
      <w:r w:rsidRPr="00B8331D">
        <w:rPr>
          <w:rFonts w:ascii="Times New Roman" w:eastAsia="Andale Sans UI" w:hAnsi="Times New Roman" w:cs="Times New Roman"/>
          <w:kern w:val="2"/>
          <w:sz w:val="24"/>
          <w:szCs w:val="24"/>
          <w:lang w:eastAsia="ar-SA"/>
        </w:rPr>
        <w:t xml:space="preserve">: </w:t>
      </w:r>
      <w:r w:rsidRPr="00B8331D">
        <w:rPr>
          <w:rFonts w:ascii="Times New Roman" w:eastAsia="Andale Sans UI" w:hAnsi="Times New Roman" w:cs="Times New Roman"/>
          <w:i/>
          <w:iCs/>
          <w:kern w:val="2"/>
          <w:sz w:val="24"/>
          <w:szCs w:val="24"/>
          <w:lang w:eastAsia="ar-SA"/>
        </w:rPr>
        <w:t>почта</w:t>
      </w:r>
      <w:r w:rsidRPr="00B8331D">
        <w:rPr>
          <w:rFonts w:ascii="Times New Roman" w:eastAsia="Andale Sans UI" w:hAnsi="Times New Roman" w:cs="Times New Roman"/>
          <w:kern w:val="2"/>
          <w:sz w:val="24"/>
          <w:szCs w:val="24"/>
          <w:lang w:eastAsia="ar-SA"/>
        </w:rPr>
        <w:t xml:space="preserve">, </w:t>
      </w:r>
      <w:r w:rsidRPr="00B8331D">
        <w:rPr>
          <w:rFonts w:ascii="Times New Roman" w:eastAsia="Andale Sans UI" w:hAnsi="Times New Roman" w:cs="Times New Roman"/>
          <w:i/>
          <w:iCs/>
          <w:kern w:val="2"/>
          <w:sz w:val="24"/>
          <w:szCs w:val="24"/>
          <w:lang w:eastAsia="ar-SA"/>
        </w:rPr>
        <w:t>телеграф</w:t>
      </w:r>
      <w:r w:rsidRPr="00B8331D">
        <w:rPr>
          <w:rFonts w:ascii="Times New Roman" w:eastAsia="Andale Sans UI" w:hAnsi="Times New Roman" w:cs="Times New Roman"/>
          <w:kern w:val="2"/>
          <w:sz w:val="24"/>
          <w:szCs w:val="24"/>
          <w:lang w:eastAsia="ar-SA"/>
        </w:rPr>
        <w:t xml:space="preserve">, </w:t>
      </w:r>
      <w:r w:rsidRPr="00B8331D">
        <w:rPr>
          <w:rFonts w:ascii="Times New Roman" w:eastAsia="Andale Sans UI" w:hAnsi="Times New Roman" w:cs="Times New Roman"/>
          <w:i/>
          <w:iCs/>
          <w:kern w:val="2"/>
          <w:sz w:val="24"/>
          <w:szCs w:val="24"/>
          <w:lang w:eastAsia="ar-SA"/>
        </w:rPr>
        <w:t>телефон, электронная почта, аудио­ и видеочаты, форум.</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i/>
          <w:iCs/>
          <w:spacing w:val="2"/>
          <w:kern w:val="2"/>
          <w:sz w:val="24"/>
          <w:szCs w:val="24"/>
          <w:lang w:eastAsia="ar-SA"/>
        </w:rPr>
        <w:t xml:space="preserve">Средства массовой информации: радио, телевидение, </w:t>
      </w:r>
      <w:r w:rsidRPr="00B8331D">
        <w:rPr>
          <w:rFonts w:ascii="Times New Roman" w:eastAsia="Andale Sans UI" w:hAnsi="Times New Roman" w:cs="Times New Roman"/>
          <w:i/>
          <w:iCs/>
          <w:spacing w:val="-2"/>
          <w:kern w:val="2"/>
          <w:sz w:val="24"/>
          <w:szCs w:val="24"/>
          <w:lang w:eastAsia="ar-SA"/>
        </w:rPr>
        <w:t>пресса, Интернет. Избирательность при пользовании сред</w:t>
      </w:r>
      <w:r w:rsidRPr="00B8331D">
        <w:rPr>
          <w:rFonts w:ascii="Times New Roman" w:eastAsia="Andale Sans UI" w:hAnsi="Times New Roman" w:cs="Times New Roman"/>
          <w:i/>
          <w:iCs/>
          <w:kern w:val="2"/>
          <w:sz w:val="24"/>
          <w:szCs w:val="24"/>
          <w:lang w:eastAsia="ar-SA"/>
        </w:rPr>
        <w:t>ствами массовой информации в целях сохранения духовно­нравственного здоровья.</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Наша Родина - Россия, Российская Федерация. Ценност</w:t>
      </w:r>
      <w:r w:rsidRPr="00B8331D">
        <w:rPr>
          <w:rFonts w:ascii="Times New Roman" w:eastAsia="Andale Sans UI" w:hAnsi="Times New Roman" w:cs="Times New Roman"/>
          <w:spacing w:val="2"/>
          <w:kern w:val="2"/>
          <w:sz w:val="24"/>
          <w:szCs w:val="24"/>
          <w:lang w:eastAsia="ar-SA"/>
        </w:rPr>
        <w:t xml:space="preserve">но­смысловое содержание понятий «Родина», «Отечество», </w:t>
      </w:r>
      <w:r w:rsidRPr="00B8331D">
        <w:rPr>
          <w:rFonts w:ascii="Times New Roman" w:eastAsia="Andale Sans UI" w:hAnsi="Times New Roman" w:cs="Times New Roman"/>
          <w:kern w:val="2"/>
          <w:sz w:val="24"/>
          <w:szCs w:val="24"/>
          <w:lang w:eastAsia="ar-SA"/>
        </w:rPr>
        <w:t>«Отчизна». Государственная символика России: Государствен</w:t>
      </w:r>
      <w:r w:rsidRPr="00B8331D">
        <w:rPr>
          <w:rFonts w:ascii="Times New Roman" w:eastAsia="Andale Sans UI" w:hAnsi="Times New Roman" w:cs="Times New Roman"/>
          <w:spacing w:val="2"/>
          <w:kern w:val="2"/>
          <w:sz w:val="24"/>
          <w:szCs w:val="24"/>
          <w:lang w:eastAsia="ar-SA"/>
        </w:rPr>
        <w:t xml:space="preserve">ный герб </w:t>
      </w:r>
      <w:r w:rsidRPr="00B8331D">
        <w:rPr>
          <w:rFonts w:ascii="Times New Roman" w:eastAsia="Andale Sans UI" w:hAnsi="Times New Roman" w:cs="Times New Roman"/>
          <w:spacing w:val="2"/>
          <w:kern w:val="2"/>
          <w:sz w:val="24"/>
          <w:szCs w:val="24"/>
          <w:lang w:eastAsia="ar-SA"/>
        </w:rPr>
        <w:lastRenderedPageBreak/>
        <w:t>России, Государственный флаг России, Государ</w:t>
      </w:r>
      <w:r w:rsidRPr="00B8331D">
        <w:rPr>
          <w:rFonts w:ascii="Times New Roman" w:eastAsia="Andale Sans UI" w:hAnsi="Times New Roman" w:cs="Times New Roman"/>
          <w:kern w:val="2"/>
          <w:sz w:val="24"/>
          <w:szCs w:val="24"/>
          <w:lang w:eastAsia="ar-SA"/>
        </w:rPr>
        <w:t>ственный гимн России; правила поведения при прослуши</w:t>
      </w:r>
      <w:r w:rsidRPr="00B8331D">
        <w:rPr>
          <w:rFonts w:ascii="Times New Roman" w:eastAsia="Andale Sans UI" w:hAnsi="Times New Roman" w:cs="Times New Roman"/>
          <w:spacing w:val="2"/>
          <w:kern w:val="2"/>
          <w:sz w:val="24"/>
          <w:szCs w:val="24"/>
          <w:lang w:eastAsia="ar-SA"/>
        </w:rPr>
        <w:t xml:space="preserve">вании гимна. Конституция - Основной закон Российской </w:t>
      </w:r>
      <w:r w:rsidRPr="00B8331D">
        <w:rPr>
          <w:rFonts w:ascii="Times New Roman" w:eastAsia="Andale Sans UI" w:hAnsi="Times New Roman" w:cs="Times New Roman"/>
          <w:kern w:val="2"/>
          <w:sz w:val="24"/>
          <w:szCs w:val="24"/>
          <w:lang w:eastAsia="ar-SA"/>
        </w:rPr>
        <w:t>Федерации. Права ребёнка.</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Президент Российской Федерации - глава государства. </w:t>
      </w:r>
      <w:r w:rsidRPr="00B8331D">
        <w:rPr>
          <w:rFonts w:ascii="Times New Roman" w:eastAsia="Andale Sans UI" w:hAnsi="Times New Roman" w:cs="Times New Roman"/>
          <w:kern w:val="2"/>
          <w:sz w:val="24"/>
          <w:szCs w:val="24"/>
          <w:lang w:eastAsia="ar-SA"/>
        </w:rPr>
        <w:t>Ответственность главы государства за социальное и духовно­нравственное благополучие граждан.</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Праздник в жизни общества как средство укрепления об</w:t>
      </w:r>
      <w:r w:rsidRPr="00B8331D">
        <w:rPr>
          <w:rFonts w:ascii="Times New Roman" w:eastAsia="Andale Sans UI" w:hAnsi="Times New Roman" w:cs="Times New Roman"/>
          <w:spacing w:val="2"/>
          <w:kern w:val="2"/>
          <w:sz w:val="24"/>
          <w:szCs w:val="24"/>
          <w:lang w:eastAsia="ar-SA"/>
        </w:rPr>
        <w:t>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w:t>
      </w:r>
      <w:r w:rsidRPr="00B8331D">
        <w:rPr>
          <w:rFonts w:ascii="Times New Roman" w:eastAsia="Andale Sans UI" w:hAnsi="Times New Roman" w:cs="Times New Roman"/>
          <w:kern w:val="2"/>
          <w:sz w:val="24"/>
          <w:szCs w:val="24"/>
          <w:lang w:eastAsia="ar-SA"/>
        </w:rPr>
        <w:t xml:space="preserve"> День народного единства, День Конституции. Праздники и </w:t>
      </w:r>
      <w:r w:rsidRPr="00B8331D">
        <w:rPr>
          <w:rFonts w:ascii="Times New Roman" w:eastAsia="Andale Sans UI" w:hAnsi="Times New Roman" w:cs="Times New Roman"/>
          <w:spacing w:val="2"/>
          <w:kern w:val="2"/>
          <w:sz w:val="24"/>
          <w:szCs w:val="24"/>
          <w:lang w:eastAsia="ar-SA"/>
        </w:rPr>
        <w:t xml:space="preserve">памятные даты своего региона. Оформление плаката или </w:t>
      </w:r>
      <w:r w:rsidRPr="00B8331D">
        <w:rPr>
          <w:rFonts w:ascii="Times New Roman" w:eastAsia="Andale Sans UI" w:hAnsi="Times New Roman" w:cs="Times New Roman"/>
          <w:kern w:val="2"/>
          <w:sz w:val="24"/>
          <w:szCs w:val="24"/>
          <w:lang w:eastAsia="ar-SA"/>
        </w:rPr>
        <w:t>стенной газеты к общественному празднику.</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Россия на карте, государственная граница России.</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 xml:space="preserve">Москва - столица России. Святыни Москвы - святыни </w:t>
      </w:r>
      <w:r w:rsidRPr="00B8331D">
        <w:rPr>
          <w:rFonts w:ascii="Times New Roman" w:eastAsia="Andale Sans UI" w:hAnsi="Times New Roman" w:cs="Times New Roman"/>
          <w:spacing w:val="2"/>
          <w:kern w:val="2"/>
          <w:sz w:val="24"/>
          <w:szCs w:val="24"/>
          <w:lang w:eastAsia="ar-SA"/>
        </w:rPr>
        <w:t>России. Достопримечательности Москвы: Кремль, Красная площадь, Большой театр и</w:t>
      </w:r>
      <w:r w:rsidRPr="00B8331D">
        <w:rPr>
          <w:rFonts w:ascii="Times New Roman" w:eastAsia="Andale Sans UI" w:hAnsi="Times New Roman" w:cs="Times New Roman"/>
          <w:spacing w:val="2"/>
          <w:kern w:val="2"/>
          <w:sz w:val="24"/>
          <w:szCs w:val="24"/>
          <w:lang w:eastAsia="ar-SA"/>
        </w:rPr>
        <w:t> </w:t>
      </w:r>
      <w:r w:rsidRPr="00B8331D">
        <w:rPr>
          <w:rFonts w:ascii="Times New Roman" w:eastAsia="Andale Sans UI" w:hAnsi="Times New Roman" w:cs="Times New Roman"/>
          <w:spacing w:val="2"/>
          <w:kern w:val="2"/>
          <w:sz w:val="24"/>
          <w:szCs w:val="24"/>
          <w:lang w:eastAsia="ar-SA"/>
        </w:rPr>
        <w:t xml:space="preserve">др. Характеристика отдельных исторических событий, связанных с Москвой (основание </w:t>
      </w:r>
      <w:r w:rsidRPr="00B8331D">
        <w:rPr>
          <w:rFonts w:ascii="Times New Roman" w:eastAsia="Andale Sans UI" w:hAnsi="Times New Roman" w:cs="Times New Roman"/>
          <w:kern w:val="2"/>
          <w:sz w:val="24"/>
          <w:szCs w:val="24"/>
          <w:lang w:eastAsia="ar-SA"/>
        </w:rPr>
        <w:t>Москвы, строительство Кремля и</w:t>
      </w:r>
      <w:r w:rsidRPr="00B8331D">
        <w:rPr>
          <w:rFonts w:ascii="Times New Roman" w:eastAsia="Andale Sans UI" w:hAnsi="Times New Roman" w:cs="Times New Roman"/>
          <w:kern w:val="2"/>
          <w:sz w:val="24"/>
          <w:szCs w:val="24"/>
          <w:lang w:eastAsia="ar-SA"/>
        </w:rPr>
        <w:t> </w:t>
      </w:r>
      <w:r w:rsidRPr="00B8331D">
        <w:rPr>
          <w:rFonts w:ascii="Times New Roman" w:eastAsia="Andale Sans UI" w:hAnsi="Times New Roman" w:cs="Times New Roman"/>
          <w:kern w:val="2"/>
          <w:sz w:val="24"/>
          <w:szCs w:val="24"/>
          <w:lang w:eastAsia="ar-SA"/>
        </w:rPr>
        <w:t>др.). Герб Москвы. Расположение Москвы на карте.</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Города России. Санкт­Петербург: достопримечательности </w:t>
      </w:r>
      <w:r w:rsidRPr="00B8331D">
        <w:rPr>
          <w:rFonts w:ascii="Times New Roman" w:eastAsia="Andale Sans UI" w:hAnsi="Times New Roman" w:cs="Times New Roman"/>
          <w:kern w:val="2"/>
          <w:sz w:val="24"/>
          <w:szCs w:val="24"/>
          <w:lang w:eastAsia="ar-SA"/>
        </w:rPr>
        <w:t xml:space="preserve">(Зимний дворец, памятник Петру I - Медный всадник, </w:t>
      </w:r>
      <w:r w:rsidRPr="00B8331D">
        <w:rPr>
          <w:rFonts w:ascii="Times New Roman" w:eastAsia="Andale Sans UI" w:hAnsi="Times New Roman" w:cs="Times New Roman"/>
          <w:i/>
          <w:iCs/>
          <w:kern w:val="2"/>
          <w:sz w:val="24"/>
          <w:szCs w:val="24"/>
          <w:lang w:eastAsia="ar-SA"/>
        </w:rPr>
        <w:t>раз</w:t>
      </w:r>
      <w:r w:rsidRPr="00B8331D">
        <w:rPr>
          <w:rFonts w:ascii="Times New Roman" w:eastAsia="Andale Sans UI" w:hAnsi="Times New Roman" w:cs="Times New Roman"/>
          <w:i/>
          <w:iCs/>
          <w:spacing w:val="2"/>
          <w:kern w:val="2"/>
          <w:sz w:val="24"/>
          <w:szCs w:val="24"/>
          <w:lang w:eastAsia="ar-SA"/>
        </w:rPr>
        <w:t>водные мосты через Неву</w:t>
      </w:r>
      <w:r w:rsidRPr="00B8331D">
        <w:rPr>
          <w:rFonts w:ascii="Times New Roman" w:eastAsia="Andale Sans UI" w:hAnsi="Times New Roman" w:cs="Times New Roman"/>
          <w:spacing w:val="2"/>
          <w:kern w:val="2"/>
          <w:sz w:val="24"/>
          <w:szCs w:val="24"/>
          <w:lang w:eastAsia="ar-SA"/>
        </w:rPr>
        <w:t xml:space="preserve"> и</w:t>
      </w:r>
      <w:r w:rsidRPr="00B8331D">
        <w:rPr>
          <w:rFonts w:ascii="Times New Roman" w:eastAsia="Andale Sans UI" w:hAnsi="Times New Roman" w:cs="Times New Roman"/>
          <w:spacing w:val="2"/>
          <w:kern w:val="2"/>
          <w:sz w:val="24"/>
          <w:szCs w:val="24"/>
          <w:lang w:eastAsia="ar-SA"/>
        </w:rPr>
        <w:t> </w:t>
      </w:r>
      <w:r w:rsidRPr="00B8331D">
        <w:rPr>
          <w:rFonts w:ascii="Times New Roman" w:eastAsia="Andale Sans UI" w:hAnsi="Times New Roman" w:cs="Times New Roman"/>
          <w:spacing w:val="2"/>
          <w:kern w:val="2"/>
          <w:sz w:val="24"/>
          <w:szCs w:val="24"/>
          <w:lang w:eastAsia="ar-SA"/>
        </w:rPr>
        <w:t xml:space="preserve">др.), города Золотого кольца </w:t>
      </w:r>
      <w:r w:rsidRPr="00B8331D">
        <w:rPr>
          <w:rFonts w:ascii="Times New Roman" w:eastAsia="Andale Sans UI" w:hAnsi="Times New Roman" w:cs="Times New Roman"/>
          <w:kern w:val="2"/>
          <w:sz w:val="24"/>
          <w:szCs w:val="24"/>
          <w:lang w:eastAsia="ar-SA"/>
        </w:rPr>
        <w:t>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 xml:space="preserve">Россия - многонациональная страна. Народы, населяющие Россию, их обычаи, характерные особенности быта (по </w:t>
      </w:r>
      <w:r w:rsidRPr="00B8331D">
        <w:rPr>
          <w:rFonts w:ascii="Times New Roman" w:eastAsia="Andale Sans UI" w:hAnsi="Times New Roman" w:cs="Times New Roman"/>
          <w:spacing w:val="2"/>
          <w:kern w:val="2"/>
          <w:sz w:val="24"/>
          <w:szCs w:val="24"/>
          <w:lang w:eastAsia="ar-SA"/>
        </w:rPr>
        <w:t xml:space="preserve">выбору). Основные религии народов России: православие, </w:t>
      </w:r>
      <w:r w:rsidRPr="00B8331D">
        <w:rPr>
          <w:rFonts w:ascii="Times New Roman" w:eastAsia="Andale Sans UI" w:hAnsi="Times New Roman" w:cs="Times New Roman"/>
          <w:kern w:val="2"/>
          <w:sz w:val="24"/>
          <w:szCs w:val="24"/>
          <w:lang w:eastAsia="ar-SA"/>
        </w:rPr>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Родной край - частица России. Родной город (населён</w:t>
      </w:r>
      <w:r w:rsidRPr="00B8331D">
        <w:rPr>
          <w:rFonts w:ascii="Times New Roman" w:eastAsia="Andale Sans UI" w:hAnsi="Times New Roman" w:cs="Times New Roman"/>
          <w:spacing w:val="2"/>
          <w:kern w:val="2"/>
          <w:sz w:val="24"/>
          <w:szCs w:val="24"/>
          <w:lang w:eastAsia="ar-SA"/>
        </w:rPr>
        <w:t xml:space="preserve">ный пункт), регион (область, край, республика): название, </w:t>
      </w:r>
      <w:r w:rsidRPr="00B8331D">
        <w:rPr>
          <w:rFonts w:ascii="Times New Roman" w:eastAsia="Andale Sans UI" w:hAnsi="Times New Roman" w:cs="Times New Roman"/>
          <w:kern w:val="2"/>
          <w:sz w:val="24"/>
          <w:szCs w:val="24"/>
          <w:lang w:eastAsia="ar-SA"/>
        </w:rPr>
        <w:t>основные достопримечательности; музеи, театры, спортивные комплексы и</w:t>
      </w:r>
      <w:r w:rsidRPr="00B8331D">
        <w:rPr>
          <w:rFonts w:ascii="Times New Roman" w:eastAsia="Andale Sans UI" w:hAnsi="Times New Roman" w:cs="Times New Roman"/>
          <w:kern w:val="2"/>
          <w:sz w:val="24"/>
          <w:szCs w:val="24"/>
          <w:lang w:eastAsia="ar-SA"/>
        </w:rPr>
        <w:t> </w:t>
      </w:r>
      <w:r w:rsidRPr="00B8331D">
        <w:rPr>
          <w:rFonts w:ascii="Times New Roman" w:eastAsia="Andale Sans UI" w:hAnsi="Times New Roman" w:cs="Times New Roman"/>
          <w:kern w:val="2"/>
          <w:sz w:val="24"/>
          <w:szCs w:val="24"/>
          <w:lang w:eastAsia="ar-SA"/>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w:t>
      </w:r>
      <w:r w:rsidRPr="00B8331D">
        <w:rPr>
          <w:rFonts w:ascii="Times New Roman" w:eastAsia="Andale Sans UI" w:hAnsi="Times New Roman" w:cs="Times New Roman"/>
          <w:spacing w:val="2"/>
          <w:kern w:val="2"/>
          <w:sz w:val="24"/>
          <w:szCs w:val="24"/>
          <w:lang w:eastAsia="ar-SA"/>
        </w:rPr>
        <w:t xml:space="preserve">турные традиции людей в разные исторические времена. </w:t>
      </w:r>
      <w:r w:rsidRPr="00B8331D">
        <w:rPr>
          <w:rFonts w:ascii="Times New Roman" w:eastAsia="Andale Sans UI" w:hAnsi="Times New Roman" w:cs="Times New Roman"/>
          <w:kern w:val="2"/>
          <w:sz w:val="24"/>
          <w:szCs w:val="24"/>
          <w:lang w:eastAsia="ar-SA"/>
        </w:rPr>
        <w:t>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Страны и народы мира. Общее представление о многообразии стран, народов, религий на Земле. </w:t>
      </w:r>
      <w:r w:rsidRPr="00B8331D">
        <w:rPr>
          <w:rFonts w:ascii="Times New Roman" w:eastAsia="Andale Sans UI" w:hAnsi="Times New Roman" w:cs="Times New Roman"/>
          <w:i/>
          <w:iCs/>
          <w:spacing w:val="2"/>
          <w:kern w:val="2"/>
          <w:sz w:val="24"/>
          <w:szCs w:val="24"/>
          <w:lang w:eastAsia="ar-SA"/>
        </w:rPr>
        <w:t xml:space="preserve">Знакомство с </w:t>
      </w:r>
      <w:r w:rsidRPr="00B8331D">
        <w:rPr>
          <w:rFonts w:ascii="Times New Roman" w:eastAsia="Andale Sans UI" w:hAnsi="Times New Roman" w:cs="Times New Roman"/>
          <w:i/>
          <w:iCs/>
          <w:kern w:val="2"/>
          <w:sz w:val="24"/>
          <w:szCs w:val="24"/>
          <w:lang w:eastAsia="ar-SA"/>
        </w:rPr>
        <w:t>3- 4</w:t>
      </w:r>
      <w:r w:rsidRPr="00B8331D">
        <w:rPr>
          <w:rFonts w:ascii="Times New Roman" w:eastAsia="Andale Sans UI" w:hAnsi="Times New Roman" w:cs="Times New Roman"/>
          <w:kern w:val="2"/>
          <w:sz w:val="24"/>
          <w:szCs w:val="24"/>
          <w:lang w:eastAsia="ar-SA"/>
        </w:rPr>
        <w:t> </w:t>
      </w:r>
      <w:r w:rsidRPr="00B8331D">
        <w:rPr>
          <w:rFonts w:ascii="Times New Roman" w:eastAsia="Andale Sans UI" w:hAnsi="Times New Roman" w:cs="Times New Roman"/>
          <w:i/>
          <w:iCs/>
          <w:kern w:val="2"/>
          <w:sz w:val="24"/>
          <w:szCs w:val="24"/>
          <w:lang w:eastAsia="ar-SA"/>
        </w:rPr>
        <w:t>(несколькими) странами (с контрастными особенностями): название, расположение на политической карте, столица, главные достопримечательности</w:t>
      </w:r>
      <w:r w:rsidRPr="00B8331D">
        <w:rPr>
          <w:rFonts w:ascii="Times New Roman" w:eastAsia="Andale Sans UI" w:hAnsi="Times New Roman" w:cs="Times New Roman"/>
          <w:kern w:val="2"/>
          <w:sz w:val="24"/>
          <w:szCs w:val="24"/>
          <w:lang w:eastAsia="ar-SA"/>
        </w:rPr>
        <w:t>.</w:t>
      </w:r>
    </w:p>
    <w:p w:rsidR="00D96269" w:rsidRPr="00B8331D" w:rsidRDefault="00D96269" w:rsidP="00EF76D6">
      <w:pPr>
        <w:spacing w:after="0" w:line="240" w:lineRule="auto"/>
        <w:ind w:firstLine="454"/>
        <w:jc w:val="both"/>
        <w:rPr>
          <w:rFonts w:ascii="Times New Roman" w:eastAsia="Andale Sans UI" w:hAnsi="Times New Roman" w:cs="Times New Roman"/>
          <w:b/>
          <w:bCs/>
          <w:i/>
          <w:iCs/>
          <w:kern w:val="2"/>
          <w:sz w:val="24"/>
          <w:szCs w:val="24"/>
          <w:lang w:eastAsia="ar-SA"/>
        </w:rPr>
      </w:pPr>
      <w:r w:rsidRPr="00B8331D">
        <w:rPr>
          <w:rFonts w:ascii="Times New Roman" w:eastAsia="Andale Sans UI" w:hAnsi="Times New Roman" w:cs="Times New Roman"/>
          <w:b/>
          <w:bCs/>
          <w:i/>
          <w:iCs/>
          <w:kern w:val="2"/>
          <w:sz w:val="24"/>
          <w:szCs w:val="24"/>
          <w:lang w:eastAsia="ar-SA"/>
        </w:rPr>
        <w:t>Правила безопасной жизни</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Ценность здоровья и здорового образа жизни.</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Режим дня школьника, чередование труда и отдыха в </w:t>
      </w:r>
      <w:r w:rsidRPr="00B8331D">
        <w:rPr>
          <w:rFonts w:ascii="Times New Roman" w:eastAsia="Andale Sans UI" w:hAnsi="Times New Roman" w:cs="Times New Roman"/>
          <w:kern w:val="2"/>
          <w:sz w:val="24"/>
          <w:szCs w:val="24"/>
          <w:lang w:eastAsia="ar-SA"/>
        </w:rPr>
        <w:t xml:space="preserve">режиме дня; личная гигиена. Физическая культура, закаливание, игры на воздухе как условие сохранения и укрепления </w:t>
      </w:r>
      <w:r w:rsidRPr="00B8331D">
        <w:rPr>
          <w:rFonts w:ascii="Times New Roman" w:eastAsia="Andale Sans UI" w:hAnsi="Times New Roman" w:cs="Times New Roman"/>
          <w:spacing w:val="2"/>
          <w:kern w:val="2"/>
          <w:sz w:val="24"/>
          <w:szCs w:val="24"/>
          <w:lang w:eastAsia="ar-SA"/>
        </w:rPr>
        <w:t>здоровья. Личная ответственность каждого человека за со</w:t>
      </w:r>
      <w:r w:rsidRPr="00B8331D">
        <w:rPr>
          <w:rFonts w:ascii="Times New Roman" w:eastAsia="Andale Sans UI" w:hAnsi="Times New Roman" w:cs="Times New Roman"/>
          <w:kern w:val="2"/>
          <w:sz w:val="24"/>
          <w:szCs w:val="24"/>
          <w:lang w:eastAsia="ar-SA"/>
        </w:rPr>
        <w:t xml:space="preserve">хранение и укрепление своего физического и нравственного здоровья. Номера телефонов экстренной помощи. Первая </w:t>
      </w:r>
      <w:r w:rsidRPr="00B8331D">
        <w:rPr>
          <w:rFonts w:ascii="Times New Roman" w:eastAsia="Andale Sans UI" w:hAnsi="Times New Roman" w:cs="Times New Roman"/>
          <w:spacing w:val="2"/>
          <w:kern w:val="2"/>
          <w:sz w:val="24"/>
          <w:szCs w:val="24"/>
          <w:lang w:eastAsia="ar-SA"/>
        </w:rPr>
        <w:t>помощь при лёгких травмах (</w:t>
      </w:r>
      <w:r w:rsidRPr="00B8331D">
        <w:rPr>
          <w:rFonts w:ascii="Times New Roman" w:eastAsia="Andale Sans UI" w:hAnsi="Times New Roman" w:cs="Times New Roman"/>
          <w:i/>
          <w:iCs/>
          <w:spacing w:val="2"/>
          <w:kern w:val="2"/>
          <w:sz w:val="24"/>
          <w:szCs w:val="24"/>
          <w:lang w:eastAsia="ar-SA"/>
        </w:rPr>
        <w:t>ушиб</w:t>
      </w:r>
      <w:r w:rsidRPr="00B8331D">
        <w:rPr>
          <w:rFonts w:ascii="Times New Roman" w:eastAsia="Andale Sans UI" w:hAnsi="Times New Roman" w:cs="Times New Roman"/>
          <w:spacing w:val="2"/>
          <w:kern w:val="2"/>
          <w:sz w:val="24"/>
          <w:szCs w:val="24"/>
          <w:lang w:eastAsia="ar-SA"/>
        </w:rPr>
        <w:t xml:space="preserve">, </w:t>
      </w:r>
      <w:r w:rsidRPr="00B8331D">
        <w:rPr>
          <w:rFonts w:ascii="Times New Roman" w:eastAsia="Andale Sans UI" w:hAnsi="Times New Roman" w:cs="Times New Roman"/>
          <w:i/>
          <w:iCs/>
          <w:spacing w:val="2"/>
          <w:kern w:val="2"/>
          <w:sz w:val="24"/>
          <w:szCs w:val="24"/>
          <w:lang w:eastAsia="ar-SA"/>
        </w:rPr>
        <w:t>порез</w:t>
      </w:r>
      <w:r w:rsidRPr="00B8331D">
        <w:rPr>
          <w:rFonts w:ascii="Times New Roman" w:eastAsia="Andale Sans UI" w:hAnsi="Times New Roman" w:cs="Times New Roman"/>
          <w:spacing w:val="2"/>
          <w:kern w:val="2"/>
          <w:sz w:val="24"/>
          <w:szCs w:val="24"/>
          <w:lang w:eastAsia="ar-SA"/>
        </w:rPr>
        <w:t xml:space="preserve">, </w:t>
      </w:r>
      <w:r w:rsidRPr="00B8331D">
        <w:rPr>
          <w:rFonts w:ascii="Times New Roman" w:eastAsia="Andale Sans UI" w:hAnsi="Times New Roman" w:cs="Times New Roman"/>
          <w:i/>
          <w:iCs/>
          <w:spacing w:val="2"/>
          <w:kern w:val="2"/>
          <w:sz w:val="24"/>
          <w:szCs w:val="24"/>
          <w:lang w:eastAsia="ar-SA"/>
        </w:rPr>
        <w:t>ожог</w:t>
      </w:r>
      <w:r w:rsidRPr="00B8331D">
        <w:rPr>
          <w:rFonts w:ascii="Times New Roman" w:eastAsia="Andale Sans UI" w:hAnsi="Times New Roman" w:cs="Times New Roman"/>
          <w:spacing w:val="2"/>
          <w:kern w:val="2"/>
          <w:sz w:val="24"/>
          <w:szCs w:val="24"/>
          <w:lang w:eastAsia="ar-SA"/>
        </w:rPr>
        <w:t xml:space="preserve">), </w:t>
      </w:r>
      <w:r w:rsidRPr="00B8331D">
        <w:rPr>
          <w:rFonts w:ascii="Times New Roman" w:eastAsia="Andale Sans UI" w:hAnsi="Times New Roman" w:cs="Times New Roman"/>
          <w:i/>
          <w:iCs/>
          <w:spacing w:val="2"/>
          <w:kern w:val="2"/>
          <w:sz w:val="24"/>
          <w:szCs w:val="24"/>
          <w:lang w:eastAsia="ar-SA"/>
        </w:rPr>
        <w:t>обмора</w:t>
      </w:r>
      <w:r w:rsidRPr="00B8331D">
        <w:rPr>
          <w:rFonts w:ascii="Times New Roman" w:eastAsia="Andale Sans UI" w:hAnsi="Times New Roman" w:cs="Times New Roman"/>
          <w:i/>
          <w:iCs/>
          <w:kern w:val="2"/>
          <w:sz w:val="24"/>
          <w:szCs w:val="24"/>
          <w:lang w:eastAsia="ar-SA"/>
        </w:rPr>
        <w:t>живании</w:t>
      </w:r>
      <w:r w:rsidRPr="00B8331D">
        <w:rPr>
          <w:rFonts w:ascii="Times New Roman" w:eastAsia="Andale Sans UI" w:hAnsi="Times New Roman" w:cs="Times New Roman"/>
          <w:kern w:val="2"/>
          <w:sz w:val="24"/>
          <w:szCs w:val="24"/>
          <w:lang w:eastAsia="ar-SA"/>
        </w:rPr>
        <w:t xml:space="preserve">, </w:t>
      </w:r>
      <w:r w:rsidRPr="00B8331D">
        <w:rPr>
          <w:rFonts w:ascii="Times New Roman" w:eastAsia="Andale Sans UI" w:hAnsi="Times New Roman" w:cs="Times New Roman"/>
          <w:i/>
          <w:iCs/>
          <w:kern w:val="2"/>
          <w:sz w:val="24"/>
          <w:szCs w:val="24"/>
          <w:lang w:eastAsia="ar-SA"/>
        </w:rPr>
        <w:t>перегреве</w:t>
      </w:r>
      <w:r w:rsidRPr="00B8331D">
        <w:rPr>
          <w:rFonts w:ascii="Times New Roman" w:eastAsia="Andale Sans UI" w:hAnsi="Times New Roman" w:cs="Times New Roman"/>
          <w:kern w:val="2"/>
          <w:sz w:val="24"/>
          <w:szCs w:val="24"/>
          <w:lang w:eastAsia="ar-SA"/>
        </w:rPr>
        <w:t>.</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 xml:space="preserve">Дорога от дома до школы, правила безопасного поведения </w:t>
      </w:r>
      <w:r w:rsidRPr="00B8331D">
        <w:rPr>
          <w:rFonts w:ascii="Times New Roman" w:eastAsia="Andale Sans UI" w:hAnsi="Times New Roman" w:cs="Times New Roman"/>
          <w:spacing w:val="2"/>
          <w:kern w:val="2"/>
          <w:sz w:val="24"/>
          <w:szCs w:val="24"/>
          <w:lang w:eastAsia="ar-SA"/>
        </w:rPr>
        <w:t>на дорогах, в лесу, на водоёме в разное время года. Пра</w:t>
      </w:r>
      <w:r w:rsidRPr="00B8331D">
        <w:rPr>
          <w:rFonts w:ascii="Times New Roman" w:eastAsia="Andale Sans UI" w:hAnsi="Times New Roman" w:cs="Times New Roman"/>
          <w:kern w:val="2"/>
          <w:sz w:val="24"/>
          <w:szCs w:val="24"/>
          <w:lang w:eastAsia="ar-SA"/>
        </w:rPr>
        <w:t>вила пожарной безопасности, основные правила обращения с газом, электричеством, водой.</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Правила безопасного поведения в природе.</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lastRenderedPageBreak/>
        <w:t>Забота о здоровье и безопасности окружающих людей - нравственный долг каждого человека.</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p>
    <w:p w:rsidR="00D96269" w:rsidRPr="00B8331D" w:rsidRDefault="00D96269" w:rsidP="00EF76D6">
      <w:pPr>
        <w:keepNext/>
        <w:spacing w:after="0" w:line="240" w:lineRule="auto"/>
        <w:ind w:firstLine="454"/>
        <w:jc w:val="both"/>
        <w:textAlignment w:val="center"/>
        <w:rPr>
          <w:rFonts w:ascii="Times New Roman" w:hAnsi="Times New Roman" w:cs="Times New Roman"/>
          <w:b/>
          <w:i/>
          <w:iCs/>
          <w:sz w:val="24"/>
          <w:szCs w:val="24"/>
          <w:lang w:eastAsia="en-US" w:bidi="en-US"/>
        </w:rPr>
      </w:pPr>
      <w:r w:rsidRPr="00B8331D">
        <w:rPr>
          <w:rFonts w:ascii="Times New Roman" w:hAnsi="Times New Roman" w:cs="Times New Roman"/>
          <w:b/>
          <w:i/>
          <w:iCs/>
          <w:sz w:val="24"/>
          <w:szCs w:val="24"/>
          <w:lang w:eastAsia="en-US" w:bidi="en-US"/>
        </w:rPr>
        <w:t>Основы религиозных культур и светской этики</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Россия - наша Родина.</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D96269" w:rsidRPr="00B8331D" w:rsidRDefault="00D96269" w:rsidP="00EF76D6">
      <w:pPr>
        <w:spacing w:after="0" w:line="240" w:lineRule="auto"/>
        <w:ind w:firstLine="454"/>
        <w:jc w:val="both"/>
        <w:rPr>
          <w:rFonts w:ascii="Times New Roman" w:eastAsia="Andale Sans UI" w:hAnsi="Times New Roman" w:cs="Times New Roman"/>
          <w:spacing w:val="-3"/>
          <w:kern w:val="2"/>
          <w:sz w:val="24"/>
          <w:szCs w:val="24"/>
          <w:lang w:eastAsia="ar-SA"/>
        </w:rPr>
      </w:pPr>
      <w:r w:rsidRPr="00B8331D">
        <w:rPr>
          <w:rFonts w:ascii="Times New Roman" w:eastAsia="Andale Sans UI" w:hAnsi="Times New Roman" w:cs="Times New Roman"/>
          <w:spacing w:val="-3"/>
          <w:kern w:val="2"/>
          <w:sz w:val="24"/>
          <w:szCs w:val="24"/>
          <w:lang w:eastAsia="ar-SA"/>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B8331D">
        <w:rPr>
          <w:rFonts w:ascii="Times New Roman" w:eastAsia="Andale Sans UI" w:hAnsi="Times New Roman" w:cs="Times New Roman"/>
          <w:kern w:val="2"/>
          <w:sz w:val="24"/>
          <w:szCs w:val="24"/>
          <w:lang w:eastAsia="ar-SA"/>
        </w:rPr>
        <w:t xml:space="preserve">Семья, семейные ценности. Долг, свобода, ответственность, </w:t>
      </w:r>
      <w:r w:rsidRPr="00B8331D">
        <w:rPr>
          <w:rFonts w:ascii="Times New Roman" w:eastAsia="Andale Sans UI" w:hAnsi="Times New Roman" w:cs="Times New Roman"/>
          <w:spacing w:val="-3"/>
          <w:kern w:val="2"/>
          <w:sz w:val="24"/>
          <w:szCs w:val="24"/>
          <w:lang w:eastAsia="ar-SA"/>
        </w:rPr>
        <w:t>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D96269" w:rsidRPr="00B8331D" w:rsidRDefault="00D96269" w:rsidP="00EF76D6">
      <w:pPr>
        <w:keepNext/>
        <w:spacing w:after="0" w:line="240" w:lineRule="auto"/>
        <w:ind w:firstLine="454"/>
        <w:jc w:val="both"/>
        <w:textAlignment w:val="center"/>
        <w:rPr>
          <w:rFonts w:ascii="Times New Roman" w:hAnsi="Times New Roman" w:cs="Times New Roman"/>
          <w:b/>
          <w:i/>
          <w:iCs/>
          <w:sz w:val="24"/>
          <w:szCs w:val="24"/>
          <w:lang w:eastAsia="en-US" w:bidi="en-US"/>
        </w:rPr>
      </w:pPr>
    </w:p>
    <w:p w:rsidR="00D96269" w:rsidRPr="00B8331D" w:rsidRDefault="00D96269" w:rsidP="00EF76D6">
      <w:pPr>
        <w:keepNext/>
        <w:spacing w:after="0" w:line="240" w:lineRule="auto"/>
        <w:ind w:firstLine="454"/>
        <w:jc w:val="both"/>
        <w:textAlignment w:val="center"/>
        <w:rPr>
          <w:rFonts w:ascii="Times New Roman" w:hAnsi="Times New Roman" w:cs="Times New Roman"/>
          <w:b/>
          <w:i/>
          <w:iCs/>
          <w:sz w:val="24"/>
          <w:szCs w:val="24"/>
          <w:lang w:eastAsia="en-US" w:bidi="en-US"/>
        </w:rPr>
      </w:pPr>
      <w:r w:rsidRPr="00B8331D">
        <w:rPr>
          <w:rFonts w:ascii="Times New Roman" w:hAnsi="Times New Roman" w:cs="Times New Roman"/>
          <w:b/>
          <w:i/>
          <w:iCs/>
          <w:sz w:val="24"/>
          <w:szCs w:val="24"/>
          <w:lang w:eastAsia="en-US" w:bidi="en-US"/>
        </w:rPr>
        <w:t>Искусство (ИЗО)</w:t>
      </w:r>
    </w:p>
    <w:p w:rsidR="00D96269" w:rsidRPr="00B8331D" w:rsidRDefault="00D96269" w:rsidP="00EF76D6">
      <w:pPr>
        <w:spacing w:after="0" w:line="240" w:lineRule="auto"/>
        <w:ind w:firstLine="454"/>
        <w:jc w:val="both"/>
        <w:rPr>
          <w:rFonts w:ascii="Times New Roman" w:eastAsia="Andale Sans UI" w:hAnsi="Times New Roman" w:cs="Times New Roman"/>
          <w:b/>
          <w:bCs/>
          <w:i/>
          <w:iCs/>
          <w:kern w:val="2"/>
          <w:sz w:val="24"/>
          <w:szCs w:val="24"/>
          <w:lang w:eastAsia="ar-SA"/>
        </w:rPr>
      </w:pPr>
      <w:r w:rsidRPr="00B8331D">
        <w:rPr>
          <w:rFonts w:ascii="Times New Roman" w:eastAsia="Andale Sans UI" w:hAnsi="Times New Roman" w:cs="Times New Roman"/>
          <w:b/>
          <w:bCs/>
          <w:i/>
          <w:iCs/>
          <w:kern w:val="2"/>
          <w:sz w:val="24"/>
          <w:szCs w:val="24"/>
          <w:lang w:eastAsia="ar-SA"/>
        </w:rPr>
        <w:t>Виды художественной деятельности</w:t>
      </w:r>
    </w:p>
    <w:p w:rsidR="00D96269" w:rsidRPr="00B8331D" w:rsidRDefault="00D96269" w:rsidP="00EF76D6">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b/>
          <w:bCs/>
          <w:kern w:val="2"/>
          <w:sz w:val="24"/>
          <w:szCs w:val="24"/>
          <w:lang w:eastAsia="ar-SA"/>
        </w:rPr>
        <w:t xml:space="preserve">Восприятие произведений искусства. </w:t>
      </w:r>
      <w:r w:rsidRPr="00B8331D">
        <w:rPr>
          <w:rFonts w:ascii="Times New Roman" w:eastAsia="Andale Sans UI" w:hAnsi="Times New Roman" w:cs="Times New Roman"/>
          <w:kern w:val="2"/>
          <w:sz w:val="24"/>
          <w:szCs w:val="24"/>
          <w:lang w:eastAsia="ar-SA"/>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8331D">
        <w:rPr>
          <w:rFonts w:ascii="Times New Roman" w:eastAsia="Andale Sans UI" w:hAnsi="Times New Roman" w:cs="Times New Roman"/>
          <w:spacing w:val="2"/>
          <w:kern w:val="2"/>
          <w:sz w:val="24"/>
          <w:szCs w:val="24"/>
          <w:lang w:eastAsia="ar-SA"/>
        </w:rPr>
        <w:t>ству. Фотография и произведение изобразительного искус</w:t>
      </w:r>
      <w:r w:rsidRPr="00B8331D">
        <w:rPr>
          <w:rFonts w:ascii="Times New Roman" w:eastAsia="Andale Sans UI" w:hAnsi="Times New Roman" w:cs="Times New Roman"/>
          <w:kern w:val="2"/>
          <w:sz w:val="24"/>
          <w:szCs w:val="24"/>
          <w:lang w:eastAsia="ar-SA"/>
        </w:rPr>
        <w:t xml:space="preserve">ства: сходство и различия. Человек, мир природы в реальной жизни: образ человека, природы в искусстве. Представления </w:t>
      </w:r>
      <w:r w:rsidRPr="00B8331D">
        <w:rPr>
          <w:rFonts w:ascii="Times New Roman" w:eastAsia="Andale Sans UI" w:hAnsi="Times New Roman" w:cs="Times New Roman"/>
          <w:spacing w:val="2"/>
          <w:kern w:val="2"/>
          <w:sz w:val="24"/>
          <w:szCs w:val="24"/>
          <w:lang w:eastAsia="ar-SA"/>
        </w:rPr>
        <w:t>о богатстве и разнообразии художественной культуры (на примере культуры народов России). Выдающиеся предста</w:t>
      </w:r>
      <w:r w:rsidRPr="00B8331D">
        <w:rPr>
          <w:rFonts w:ascii="Times New Roman" w:eastAsia="Andale Sans UI" w:hAnsi="Times New Roman" w:cs="Times New Roman"/>
          <w:kern w:val="2"/>
          <w:sz w:val="24"/>
          <w:szCs w:val="24"/>
          <w:lang w:eastAsia="ar-SA"/>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8331D">
        <w:rPr>
          <w:rFonts w:ascii="Times New Roman" w:eastAsia="Andale Sans UI" w:hAnsi="Times New Roman" w:cs="Times New Roman"/>
          <w:spacing w:val="2"/>
          <w:kern w:val="2"/>
          <w:sz w:val="24"/>
          <w:szCs w:val="24"/>
          <w:lang w:eastAsia="ar-SA"/>
        </w:rPr>
        <w:t xml:space="preserve">циональная оценка шедевров национального, российского </w:t>
      </w:r>
      <w:r w:rsidRPr="00B8331D">
        <w:rPr>
          <w:rFonts w:ascii="Times New Roman" w:eastAsia="Andale Sans UI" w:hAnsi="Times New Roman" w:cs="Times New Roman"/>
          <w:kern w:val="2"/>
          <w:sz w:val="24"/>
          <w:szCs w:val="24"/>
          <w:lang w:eastAsia="ar-SA"/>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D96269" w:rsidRPr="00B8331D" w:rsidRDefault="00D96269" w:rsidP="00EF76D6">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b/>
          <w:bCs/>
          <w:kern w:val="2"/>
          <w:sz w:val="24"/>
          <w:szCs w:val="24"/>
          <w:lang w:eastAsia="ar-SA"/>
        </w:rPr>
        <w:t xml:space="preserve">Рисунок. </w:t>
      </w:r>
      <w:r w:rsidRPr="00B8331D">
        <w:rPr>
          <w:rFonts w:ascii="Times New Roman" w:eastAsia="Andale Sans UI" w:hAnsi="Times New Roman" w:cs="Times New Roman"/>
          <w:kern w:val="2"/>
          <w:sz w:val="24"/>
          <w:szCs w:val="24"/>
          <w:lang w:eastAsia="ar-SA"/>
        </w:rPr>
        <w:t>Материалы для рисунка: карандаш, ручка, фломастер, уголь, пастель, мелки и</w:t>
      </w:r>
      <w:r w:rsidRPr="00B8331D">
        <w:rPr>
          <w:rFonts w:ascii="Times New Roman" w:eastAsia="Andale Sans UI" w:hAnsi="Times New Roman" w:cs="Times New Roman"/>
          <w:kern w:val="2"/>
          <w:sz w:val="24"/>
          <w:szCs w:val="24"/>
          <w:lang w:eastAsia="ar-SA"/>
        </w:rPr>
        <w:t> </w:t>
      </w:r>
      <w:r w:rsidRPr="00B8331D">
        <w:rPr>
          <w:rFonts w:ascii="Times New Roman" w:eastAsia="Andale Sans UI" w:hAnsi="Times New Roman" w:cs="Times New Roman"/>
          <w:kern w:val="2"/>
          <w:sz w:val="24"/>
          <w:szCs w:val="24"/>
          <w:lang w:eastAsia="ar-SA"/>
        </w:rPr>
        <w:t>т.</w:t>
      </w:r>
      <w:r w:rsidRPr="00B8331D">
        <w:rPr>
          <w:rFonts w:ascii="Times New Roman" w:eastAsia="Andale Sans UI" w:hAnsi="Times New Roman" w:cs="Times New Roman"/>
          <w:kern w:val="2"/>
          <w:sz w:val="24"/>
          <w:szCs w:val="24"/>
          <w:lang w:eastAsia="ar-SA"/>
        </w:rPr>
        <w:t> </w:t>
      </w:r>
      <w:r w:rsidRPr="00B8331D">
        <w:rPr>
          <w:rFonts w:ascii="Times New Roman" w:eastAsia="Andale Sans UI" w:hAnsi="Times New Roman" w:cs="Times New Roman"/>
          <w:kern w:val="2"/>
          <w:sz w:val="24"/>
          <w:szCs w:val="24"/>
          <w:lang w:eastAsia="ar-SA"/>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B8331D">
        <w:rPr>
          <w:rFonts w:ascii="Times New Roman" w:eastAsia="Andale Sans UI" w:hAnsi="Times New Roman" w:cs="Times New Roman"/>
          <w:spacing w:val="2"/>
          <w:kern w:val="2"/>
          <w:sz w:val="24"/>
          <w:szCs w:val="24"/>
          <w:lang w:eastAsia="ar-SA"/>
        </w:rPr>
        <w:t xml:space="preserve">природы, человека, зданий, предметов, выраженные средствами рисунка. Изображение деревьев, птиц, животных: </w:t>
      </w:r>
      <w:r w:rsidRPr="00B8331D">
        <w:rPr>
          <w:rFonts w:ascii="Times New Roman" w:eastAsia="Andale Sans UI" w:hAnsi="Times New Roman" w:cs="Times New Roman"/>
          <w:kern w:val="2"/>
          <w:sz w:val="24"/>
          <w:szCs w:val="24"/>
          <w:lang w:eastAsia="ar-SA"/>
        </w:rPr>
        <w:t>общие и характерные черты.</w:t>
      </w:r>
    </w:p>
    <w:p w:rsidR="00D96269" w:rsidRPr="00B8331D" w:rsidRDefault="00D96269" w:rsidP="00EF76D6">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b/>
          <w:bCs/>
          <w:spacing w:val="2"/>
          <w:kern w:val="2"/>
          <w:sz w:val="24"/>
          <w:szCs w:val="24"/>
          <w:lang w:eastAsia="ar-SA"/>
        </w:rPr>
        <w:t xml:space="preserve">Живопись. </w:t>
      </w:r>
      <w:r w:rsidRPr="00B8331D">
        <w:rPr>
          <w:rFonts w:ascii="Times New Roman" w:eastAsia="Andale Sans UI" w:hAnsi="Times New Roman" w:cs="Times New Roman"/>
          <w:spacing w:val="2"/>
          <w:kern w:val="2"/>
          <w:sz w:val="24"/>
          <w:szCs w:val="24"/>
          <w:lang w:eastAsia="ar-SA"/>
        </w:rPr>
        <w:t xml:space="preserve">Живописные материалы. Красота и разнообразие природы, человека, зданий, предметов, выраженные </w:t>
      </w:r>
      <w:r w:rsidRPr="00B8331D">
        <w:rPr>
          <w:rFonts w:ascii="Times New Roman" w:eastAsia="Andale Sans UI" w:hAnsi="Times New Roman" w:cs="Times New Roman"/>
          <w:kern w:val="2"/>
          <w:sz w:val="24"/>
          <w:szCs w:val="24"/>
          <w:lang w:eastAsia="ar-SA"/>
        </w:rPr>
        <w:t xml:space="preserve">средствами живописи. Цвет - основа языка живописи. </w:t>
      </w:r>
      <w:r w:rsidRPr="00B8331D">
        <w:rPr>
          <w:rFonts w:ascii="Times New Roman" w:eastAsia="Andale Sans UI" w:hAnsi="Times New Roman" w:cs="Times New Roman"/>
          <w:spacing w:val="2"/>
          <w:kern w:val="2"/>
          <w:sz w:val="24"/>
          <w:szCs w:val="24"/>
          <w:lang w:eastAsia="ar-SA"/>
        </w:rPr>
        <w:t xml:space="preserve">Выбор средств художественной выразительности для создания живописного образа в соответствии с поставленными </w:t>
      </w:r>
      <w:r w:rsidRPr="00B8331D">
        <w:rPr>
          <w:rFonts w:ascii="Times New Roman" w:eastAsia="Andale Sans UI" w:hAnsi="Times New Roman" w:cs="Times New Roman"/>
          <w:kern w:val="2"/>
          <w:sz w:val="24"/>
          <w:szCs w:val="24"/>
          <w:lang w:eastAsia="ar-SA"/>
        </w:rPr>
        <w:t>задачами. Образы природы и человека в живописи.</w:t>
      </w:r>
    </w:p>
    <w:p w:rsidR="00D96269" w:rsidRPr="00B8331D" w:rsidRDefault="00D96269" w:rsidP="00EF76D6">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b/>
          <w:bCs/>
          <w:spacing w:val="2"/>
          <w:kern w:val="2"/>
          <w:sz w:val="24"/>
          <w:szCs w:val="24"/>
          <w:lang w:eastAsia="ar-SA"/>
        </w:rPr>
        <w:t xml:space="preserve">Скульптура. </w:t>
      </w:r>
      <w:r w:rsidRPr="00B8331D">
        <w:rPr>
          <w:rFonts w:ascii="Times New Roman" w:eastAsia="Andale Sans UI" w:hAnsi="Times New Roman" w:cs="Times New Roman"/>
          <w:spacing w:val="2"/>
          <w:kern w:val="2"/>
          <w:sz w:val="24"/>
          <w:szCs w:val="24"/>
          <w:lang w:eastAsia="ar-SA"/>
        </w:rPr>
        <w:t xml:space="preserve">Материалы скульптуры и их роль в создании выразительного образа. Элементарные приёмы работы </w:t>
      </w:r>
      <w:r w:rsidRPr="00B8331D">
        <w:rPr>
          <w:rFonts w:ascii="Times New Roman" w:eastAsia="Andale Sans UI" w:hAnsi="Times New Roman" w:cs="Times New Roman"/>
          <w:kern w:val="2"/>
          <w:sz w:val="24"/>
          <w:szCs w:val="24"/>
          <w:lang w:eastAsia="ar-SA"/>
        </w:rPr>
        <w:t xml:space="preserve">с пластическими скульптурными материалами для создания </w:t>
      </w:r>
      <w:r w:rsidRPr="00B8331D">
        <w:rPr>
          <w:rFonts w:ascii="Times New Roman" w:eastAsia="Andale Sans UI" w:hAnsi="Times New Roman" w:cs="Times New Roman"/>
          <w:spacing w:val="2"/>
          <w:kern w:val="2"/>
          <w:sz w:val="24"/>
          <w:szCs w:val="24"/>
          <w:lang w:eastAsia="ar-SA"/>
        </w:rPr>
        <w:t xml:space="preserve">выразительного образа (пластилин, глина - раскатывание, </w:t>
      </w:r>
      <w:r w:rsidRPr="00B8331D">
        <w:rPr>
          <w:rFonts w:ascii="Times New Roman" w:eastAsia="Andale Sans UI" w:hAnsi="Times New Roman" w:cs="Times New Roman"/>
          <w:kern w:val="2"/>
          <w:sz w:val="24"/>
          <w:szCs w:val="24"/>
          <w:lang w:eastAsia="ar-SA"/>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D96269" w:rsidRPr="00B8331D" w:rsidRDefault="00D96269" w:rsidP="00EF76D6">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b/>
          <w:bCs/>
          <w:kern w:val="2"/>
          <w:sz w:val="24"/>
          <w:szCs w:val="24"/>
          <w:lang w:eastAsia="ar-SA"/>
        </w:rPr>
        <w:t xml:space="preserve">Художественное конструирование и дизайн. </w:t>
      </w:r>
      <w:r w:rsidRPr="00B8331D">
        <w:rPr>
          <w:rFonts w:ascii="Times New Roman" w:eastAsia="Andale Sans UI" w:hAnsi="Times New Roman" w:cs="Times New Roman"/>
          <w:kern w:val="2"/>
          <w:sz w:val="24"/>
          <w:szCs w:val="24"/>
          <w:lang w:eastAsia="ar-SA"/>
        </w:rPr>
        <w:t>Разнообразие материалов для художественного конструирования и моделирования (пластилин, бумага, картон и</w:t>
      </w:r>
      <w:r w:rsidRPr="00B8331D">
        <w:rPr>
          <w:rFonts w:ascii="Times New Roman" w:eastAsia="Andale Sans UI" w:hAnsi="Times New Roman" w:cs="Times New Roman"/>
          <w:kern w:val="2"/>
          <w:sz w:val="24"/>
          <w:szCs w:val="24"/>
          <w:lang w:eastAsia="ar-SA"/>
        </w:rPr>
        <w:t> </w:t>
      </w:r>
      <w:r w:rsidRPr="00B8331D">
        <w:rPr>
          <w:rFonts w:ascii="Times New Roman" w:eastAsia="Andale Sans UI" w:hAnsi="Times New Roman" w:cs="Times New Roman"/>
          <w:kern w:val="2"/>
          <w:sz w:val="24"/>
          <w:szCs w:val="24"/>
          <w:lang w:eastAsia="ar-SA"/>
        </w:rPr>
        <w:t xml:space="preserve">др.). Элементарные приёмы работы с различными материалами для создания </w:t>
      </w:r>
      <w:r w:rsidRPr="00B8331D">
        <w:rPr>
          <w:rFonts w:ascii="Times New Roman" w:eastAsia="Andale Sans UI" w:hAnsi="Times New Roman" w:cs="Times New Roman"/>
          <w:spacing w:val="2"/>
          <w:kern w:val="2"/>
          <w:sz w:val="24"/>
          <w:szCs w:val="24"/>
          <w:lang w:eastAsia="ar-SA"/>
        </w:rPr>
        <w:t xml:space="preserve">выразительного образа (пластилин -  раскатывание, набор </w:t>
      </w:r>
      <w:r w:rsidRPr="00B8331D">
        <w:rPr>
          <w:rFonts w:ascii="Times New Roman" w:eastAsia="Andale Sans UI" w:hAnsi="Times New Roman" w:cs="Times New Roman"/>
          <w:kern w:val="2"/>
          <w:sz w:val="24"/>
          <w:szCs w:val="24"/>
          <w:lang w:eastAsia="ar-SA"/>
        </w:rPr>
        <w:t xml:space="preserve">объёма, вытягивание формы; бумага и картон - сгибание, </w:t>
      </w:r>
      <w:r w:rsidRPr="00B8331D">
        <w:rPr>
          <w:rFonts w:ascii="Times New Roman" w:eastAsia="Andale Sans UI" w:hAnsi="Times New Roman" w:cs="Times New Roman"/>
          <w:spacing w:val="2"/>
          <w:kern w:val="2"/>
          <w:sz w:val="24"/>
          <w:szCs w:val="24"/>
          <w:lang w:eastAsia="ar-SA"/>
        </w:rPr>
        <w:t xml:space="preserve">вырезание). Представление о возможностях использования </w:t>
      </w:r>
      <w:r w:rsidRPr="00B8331D">
        <w:rPr>
          <w:rFonts w:ascii="Times New Roman" w:eastAsia="Andale Sans UI" w:hAnsi="Times New Roman" w:cs="Times New Roman"/>
          <w:kern w:val="2"/>
          <w:sz w:val="24"/>
          <w:szCs w:val="24"/>
          <w:lang w:eastAsia="ar-SA"/>
        </w:rPr>
        <w:t>навыков художественного конструирования и моделирования в жизни человека.</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b/>
          <w:bCs/>
          <w:spacing w:val="-4"/>
          <w:kern w:val="2"/>
          <w:sz w:val="24"/>
          <w:szCs w:val="24"/>
          <w:lang w:eastAsia="ar-SA"/>
        </w:rPr>
        <w:lastRenderedPageBreak/>
        <w:t xml:space="preserve">Декоративно­прикладное искусство. </w:t>
      </w:r>
      <w:r w:rsidRPr="00B8331D">
        <w:rPr>
          <w:rFonts w:ascii="Times New Roman" w:eastAsia="Andale Sans UI" w:hAnsi="Times New Roman" w:cs="Times New Roman"/>
          <w:spacing w:val="-4"/>
          <w:kern w:val="2"/>
          <w:sz w:val="24"/>
          <w:szCs w:val="24"/>
          <w:lang w:eastAsia="ar-SA"/>
        </w:rPr>
        <w:t xml:space="preserve">Истоки декоративно­ </w:t>
      </w:r>
      <w:r w:rsidRPr="00B8331D">
        <w:rPr>
          <w:rFonts w:ascii="Times New Roman" w:eastAsia="Andale Sans UI" w:hAnsi="Times New Roman" w:cs="Times New Roman"/>
          <w:kern w:val="2"/>
          <w:sz w:val="24"/>
          <w:szCs w:val="24"/>
          <w:lang w:eastAsia="ar-SA"/>
        </w:rPr>
        <w:t xml:space="preserve">прикладного искусства и его роль в жизни человека. Понятие о синтетичном характере народной культуры (украшение </w:t>
      </w:r>
      <w:r w:rsidRPr="00B8331D">
        <w:rPr>
          <w:rFonts w:ascii="Times New Roman" w:eastAsia="Andale Sans UI" w:hAnsi="Times New Roman" w:cs="Times New Roman"/>
          <w:spacing w:val="2"/>
          <w:kern w:val="2"/>
          <w:sz w:val="24"/>
          <w:szCs w:val="24"/>
          <w:lang w:eastAsia="ar-SA"/>
        </w:rPr>
        <w:t xml:space="preserve">жилища, предметов быта, орудий труда, костюма; музыка, </w:t>
      </w:r>
      <w:r w:rsidRPr="00B8331D">
        <w:rPr>
          <w:rFonts w:ascii="Times New Roman" w:eastAsia="Andale Sans UI" w:hAnsi="Times New Roman" w:cs="Times New Roman"/>
          <w:kern w:val="2"/>
          <w:sz w:val="24"/>
          <w:szCs w:val="24"/>
          <w:lang w:eastAsia="ar-SA"/>
        </w:rPr>
        <w:t xml:space="preserve">песни, хороводы; былины, сказания, сказки). Образ человека в традиционной культуре. Представления народа о мужской </w:t>
      </w:r>
      <w:r w:rsidRPr="00B8331D">
        <w:rPr>
          <w:rFonts w:ascii="Times New Roman" w:eastAsia="Andale Sans UI" w:hAnsi="Times New Roman" w:cs="Times New Roman"/>
          <w:spacing w:val="2"/>
          <w:kern w:val="2"/>
          <w:sz w:val="24"/>
          <w:szCs w:val="24"/>
          <w:lang w:eastAsia="ar-SA"/>
        </w:rPr>
        <w:t>и женской красоте, отражённые в изобразительном искус</w:t>
      </w:r>
      <w:r w:rsidRPr="00B8331D">
        <w:rPr>
          <w:rFonts w:ascii="Times New Roman" w:eastAsia="Andale Sans UI" w:hAnsi="Times New Roman" w:cs="Times New Roman"/>
          <w:kern w:val="2"/>
          <w:sz w:val="24"/>
          <w:szCs w:val="24"/>
          <w:lang w:eastAsia="ar-SA"/>
        </w:rPr>
        <w:t xml:space="preserve">стве, сказках, песнях. Сказочные образы в народной культуре и декоративно­прикладном искусстве. Разнообразие форм </w:t>
      </w:r>
      <w:r w:rsidRPr="00B8331D">
        <w:rPr>
          <w:rFonts w:ascii="Times New Roman" w:eastAsia="Andale Sans UI" w:hAnsi="Times New Roman" w:cs="Times New Roman"/>
          <w:spacing w:val="2"/>
          <w:kern w:val="2"/>
          <w:sz w:val="24"/>
          <w:szCs w:val="24"/>
          <w:lang w:eastAsia="ar-SA"/>
        </w:rPr>
        <w:t xml:space="preserve">в природе как основа декоративных форм в прикладном искусстве (цветы, раскраска бабочек, переплетение ветвей </w:t>
      </w:r>
      <w:r w:rsidRPr="00B8331D">
        <w:rPr>
          <w:rFonts w:ascii="Times New Roman" w:eastAsia="Andale Sans UI" w:hAnsi="Times New Roman" w:cs="Times New Roman"/>
          <w:kern w:val="2"/>
          <w:sz w:val="24"/>
          <w:szCs w:val="24"/>
          <w:lang w:eastAsia="ar-SA"/>
        </w:rPr>
        <w:t>деревьев, морозные узоры на стекле и</w:t>
      </w:r>
      <w:r w:rsidRPr="00B8331D">
        <w:rPr>
          <w:rFonts w:ascii="Times New Roman" w:eastAsia="Andale Sans UI" w:hAnsi="Times New Roman" w:cs="Times New Roman"/>
          <w:kern w:val="2"/>
          <w:sz w:val="24"/>
          <w:szCs w:val="24"/>
          <w:lang w:eastAsia="ar-SA"/>
        </w:rPr>
        <w:t> </w:t>
      </w:r>
      <w:r w:rsidRPr="00B8331D">
        <w:rPr>
          <w:rFonts w:ascii="Times New Roman" w:eastAsia="Andale Sans UI" w:hAnsi="Times New Roman" w:cs="Times New Roman"/>
          <w:kern w:val="2"/>
          <w:sz w:val="24"/>
          <w:szCs w:val="24"/>
          <w:lang w:eastAsia="ar-SA"/>
        </w:rPr>
        <w:t>т.</w:t>
      </w:r>
      <w:r w:rsidRPr="00B8331D">
        <w:rPr>
          <w:rFonts w:ascii="Times New Roman" w:eastAsia="Andale Sans UI" w:hAnsi="Times New Roman" w:cs="Times New Roman"/>
          <w:kern w:val="2"/>
          <w:sz w:val="24"/>
          <w:szCs w:val="24"/>
          <w:lang w:eastAsia="ar-SA"/>
        </w:rPr>
        <w:t> </w:t>
      </w:r>
      <w:r w:rsidRPr="00B8331D">
        <w:rPr>
          <w:rFonts w:ascii="Times New Roman" w:eastAsia="Andale Sans UI" w:hAnsi="Times New Roman" w:cs="Times New Roman"/>
          <w:kern w:val="2"/>
          <w:sz w:val="24"/>
          <w:szCs w:val="24"/>
          <w:lang w:eastAsia="ar-SA"/>
        </w:rPr>
        <w:t>д.). Ознакомление с произведениями народных художественных промыслов в России (с учётом местных условий).</w:t>
      </w:r>
    </w:p>
    <w:p w:rsidR="00D96269" w:rsidRPr="00B8331D" w:rsidRDefault="00D96269" w:rsidP="00EF76D6">
      <w:pPr>
        <w:spacing w:after="0" w:line="240" w:lineRule="auto"/>
        <w:ind w:firstLine="454"/>
        <w:jc w:val="both"/>
        <w:rPr>
          <w:rFonts w:ascii="Times New Roman" w:eastAsia="Andale Sans UI" w:hAnsi="Times New Roman" w:cs="Times New Roman"/>
          <w:b/>
          <w:bCs/>
          <w:i/>
          <w:iCs/>
          <w:kern w:val="2"/>
          <w:sz w:val="24"/>
          <w:szCs w:val="24"/>
          <w:lang w:eastAsia="ar-SA"/>
        </w:rPr>
      </w:pPr>
      <w:r w:rsidRPr="00B8331D">
        <w:rPr>
          <w:rFonts w:ascii="Times New Roman" w:eastAsia="Andale Sans UI" w:hAnsi="Times New Roman" w:cs="Times New Roman"/>
          <w:b/>
          <w:bCs/>
          <w:i/>
          <w:iCs/>
          <w:kern w:val="2"/>
          <w:sz w:val="24"/>
          <w:szCs w:val="24"/>
          <w:lang w:eastAsia="ar-SA"/>
        </w:rPr>
        <w:t>Азбука искусства. Как говорит искусство?</w:t>
      </w:r>
    </w:p>
    <w:p w:rsidR="00D96269" w:rsidRPr="00B8331D" w:rsidRDefault="00D96269" w:rsidP="00EF76D6">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b/>
          <w:bCs/>
          <w:spacing w:val="-2"/>
          <w:kern w:val="2"/>
          <w:sz w:val="24"/>
          <w:szCs w:val="24"/>
          <w:lang w:eastAsia="ar-SA"/>
        </w:rPr>
        <w:t xml:space="preserve">Композиция. </w:t>
      </w:r>
      <w:r w:rsidRPr="00B8331D">
        <w:rPr>
          <w:rFonts w:ascii="Times New Roman" w:eastAsia="Andale Sans UI" w:hAnsi="Times New Roman" w:cs="Times New Roman"/>
          <w:spacing w:val="-2"/>
          <w:kern w:val="2"/>
          <w:sz w:val="24"/>
          <w:szCs w:val="24"/>
          <w:lang w:eastAsia="ar-SA"/>
        </w:rPr>
        <w:t>Элементарные приёмы композиции на плос</w:t>
      </w:r>
      <w:r w:rsidRPr="00B8331D">
        <w:rPr>
          <w:rFonts w:ascii="Times New Roman" w:eastAsia="Andale Sans UI" w:hAnsi="Times New Roman" w:cs="Times New Roman"/>
          <w:spacing w:val="2"/>
          <w:kern w:val="2"/>
          <w:sz w:val="24"/>
          <w:szCs w:val="24"/>
          <w:lang w:eastAsia="ar-SA"/>
        </w:rPr>
        <w:t xml:space="preserve">кости и в пространстве. Понятия: горизонталь, вертикаль </w:t>
      </w:r>
      <w:r w:rsidRPr="00B8331D">
        <w:rPr>
          <w:rFonts w:ascii="Times New Roman" w:eastAsia="Andale Sans UI" w:hAnsi="Times New Roman" w:cs="Times New Roman"/>
          <w:kern w:val="2"/>
          <w:sz w:val="24"/>
          <w:szCs w:val="24"/>
          <w:lang w:eastAsia="ar-SA"/>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B8331D">
        <w:rPr>
          <w:rFonts w:ascii="Times New Roman" w:eastAsia="Andale Sans UI" w:hAnsi="Times New Roman" w:cs="Times New Roman"/>
          <w:kern w:val="2"/>
          <w:sz w:val="24"/>
          <w:szCs w:val="24"/>
          <w:lang w:eastAsia="ar-SA"/>
        </w:rPr>
        <w:t> </w:t>
      </w:r>
      <w:r w:rsidRPr="00B8331D">
        <w:rPr>
          <w:rFonts w:ascii="Times New Roman" w:eastAsia="Andale Sans UI" w:hAnsi="Times New Roman" w:cs="Times New Roman"/>
          <w:kern w:val="2"/>
          <w:sz w:val="24"/>
          <w:szCs w:val="24"/>
          <w:lang w:eastAsia="ar-SA"/>
        </w:rPr>
        <w:t>т.</w:t>
      </w:r>
      <w:r w:rsidRPr="00B8331D">
        <w:rPr>
          <w:rFonts w:ascii="Times New Roman" w:eastAsia="Andale Sans UI" w:hAnsi="Times New Roman" w:cs="Times New Roman"/>
          <w:kern w:val="2"/>
          <w:sz w:val="24"/>
          <w:szCs w:val="24"/>
          <w:lang w:eastAsia="ar-SA"/>
        </w:rPr>
        <w:t> </w:t>
      </w:r>
      <w:r w:rsidRPr="00B8331D">
        <w:rPr>
          <w:rFonts w:ascii="Times New Roman" w:eastAsia="Andale Sans UI" w:hAnsi="Times New Roman" w:cs="Times New Roman"/>
          <w:kern w:val="2"/>
          <w:sz w:val="24"/>
          <w:szCs w:val="24"/>
          <w:lang w:eastAsia="ar-SA"/>
        </w:rPr>
        <w:t>д. Композиционный центр (зрительный центр композиции). Главное и второстепенное в композиции. Симметрия и асимметрия.</w:t>
      </w:r>
    </w:p>
    <w:p w:rsidR="00D96269" w:rsidRPr="00B8331D" w:rsidRDefault="00D96269" w:rsidP="00EF76D6">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b/>
          <w:bCs/>
          <w:kern w:val="2"/>
          <w:sz w:val="24"/>
          <w:szCs w:val="24"/>
          <w:lang w:eastAsia="ar-SA"/>
        </w:rPr>
        <w:t xml:space="preserve">Цвет. </w:t>
      </w:r>
      <w:r w:rsidRPr="00B8331D">
        <w:rPr>
          <w:rFonts w:ascii="Times New Roman" w:eastAsia="Andale Sans UI" w:hAnsi="Times New Roman" w:cs="Times New Roman"/>
          <w:kern w:val="2"/>
          <w:sz w:val="24"/>
          <w:szCs w:val="24"/>
          <w:lang w:eastAsia="ar-SA"/>
        </w:rPr>
        <w:t xml:space="preserve">Основные и составные цвета. Тёплые и холодные </w:t>
      </w:r>
      <w:r w:rsidRPr="00B8331D">
        <w:rPr>
          <w:rFonts w:ascii="Times New Roman" w:eastAsia="Andale Sans UI" w:hAnsi="Times New Roman" w:cs="Times New Roman"/>
          <w:spacing w:val="2"/>
          <w:kern w:val="2"/>
          <w:sz w:val="24"/>
          <w:szCs w:val="24"/>
          <w:lang w:eastAsia="ar-SA"/>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B8331D">
        <w:rPr>
          <w:rFonts w:ascii="Times New Roman" w:eastAsia="Andale Sans UI" w:hAnsi="Times New Roman" w:cs="Times New Roman"/>
          <w:kern w:val="2"/>
          <w:sz w:val="24"/>
          <w:szCs w:val="24"/>
          <w:lang w:eastAsia="ar-SA"/>
        </w:rPr>
        <w:t>новами цветоведения. Передача с помощью цвета характера персонажа, его эмоционального состояния.</w:t>
      </w:r>
    </w:p>
    <w:p w:rsidR="00D96269" w:rsidRPr="00B8331D" w:rsidRDefault="00D96269" w:rsidP="00EF76D6">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b/>
          <w:bCs/>
          <w:spacing w:val="2"/>
          <w:kern w:val="2"/>
          <w:sz w:val="24"/>
          <w:szCs w:val="24"/>
          <w:lang w:eastAsia="ar-SA"/>
        </w:rPr>
        <w:t xml:space="preserve">Линия. </w:t>
      </w:r>
      <w:r w:rsidRPr="00B8331D">
        <w:rPr>
          <w:rFonts w:ascii="Times New Roman" w:eastAsia="Andale Sans UI" w:hAnsi="Times New Roman" w:cs="Times New Roman"/>
          <w:spacing w:val="2"/>
          <w:kern w:val="2"/>
          <w:sz w:val="24"/>
          <w:szCs w:val="24"/>
          <w:lang w:eastAsia="ar-SA"/>
        </w:rPr>
        <w:t xml:space="preserve">Многообразие линий (тонкие, толстые, прямые, </w:t>
      </w:r>
      <w:r w:rsidRPr="00B8331D">
        <w:rPr>
          <w:rFonts w:ascii="Times New Roman" w:eastAsia="Andale Sans UI" w:hAnsi="Times New Roman" w:cs="Times New Roman"/>
          <w:kern w:val="2"/>
          <w:sz w:val="24"/>
          <w:szCs w:val="24"/>
          <w:lang w:eastAsia="ar-SA"/>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D96269" w:rsidRPr="00B8331D" w:rsidRDefault="00D96269" w:rsidP="00EF76D6">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b/>
          <w:bCs/>
          <w:kern w:val="2"/>
          <w:sz w:val="24"/>
          <w:szCs w:val="24"/>
          <w:lang w:eastAsia="ar-SA"/>
        </w:rPr>
        <w:t xml:space="preserve">Форма. </w:t>
      </w:r>
      <w:r w:rsidRPr="00B8331D">
        <w:rPr>
          <w:rFonts w:ascii="Times New Roman" w:eastAsia="Andale Sans UI" w:hAnsi="Times New Roman" w:cs="Times New Roman"/>
          <w:kern w:val="2"/>
          <w:sz w:val="24"/>
          <w:szCs w:val="24"/>
          <w:lang w:eastAsia="ar-SA"/>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8331D">
        <w:rPr>
          <w:rFonts w:ascii="Times New Roman" w:eastAsia="Andale Sans UI" w:hAnsi="Times New Roman" w:cs="Times New Roman"/>
          <w:spacing w:val="2"/>
          <w:kern w:val="2"/>
          <w:sz w:val="24"/>
          <w:szCs w:val="24"/>
          <w:lang w:eastAsia="ar-SA"/>
        </w:rPr>
        <w:t>Трансформация форм. Влияние формы предмета на пред</w:t>
      </w:r>
      <w:r w:rsidRPr="00B8331D">
        <w:rPr>
          <w:rFonts w:ascii="Times New Roman" w:eastAsia="Andale Sans UI" w:hAnsi="Times New Roman" w:cs="Times New Roman"/>
          <w:kern w:val="2"/>
          <w:sz w:val="24"/>
          <w:szCs w:val="24"/>
          <w:lang w:eastAsia="ar-SA"/>
        </w:rPr>
        <w:t>ставление о его характере. Силуэт.</w:t>
      </w:r>
    </w:p>
    <w:p w:rsidR="00D96269" w:rsidRPr="00B8331D" w:rsidRDefault="00D96269" w:rsidP="00EF76D6">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b/>
          <w:bCs/>
          <w:spacing w:val="2"/>
          <w:kern w:val="2"/>
          <w:sz w:val="24"/>
          <w:szCs w:val="24"/>
          <w:lang w:eastAsia="ar-SA"/>
        </w:rPr>
        <w:t xml:space="preserve">Объём. </w:t>
      </w:r>
      <w:r w:rsidRPr="00B8331D">
        <w:rPr>
          <w:rFonts w:ascii="Times New Roman" w:eastAsia="Andale Sans UI" w:hAnsi="Times New Roman" w:cs="Times New Roman"/>
          <w:spacing w:val="2"/>
          <w:kern w:val="2"/>
          <w:sz w:val="24"/>
          <w:szCs w:val="24"/>
          <w:lang w:eastAsia="ar-SA"/>
        </w:rPr>
        <w:t xml:space="preserve">Объём в пространстве и объём на плоскости. </w:t>
      </w:r>
      <w:r w:rsidRPr="00B8331D">
        <w:rPr>
          <w:rFonts w:ascii="Times New Roman" w:eastAsia="Andale Sans UI" w:hAnsi="Times New Roman" w:cs="Times New Roman"/>
          <w:kern w:val="2"/>
          <w:sz w:val="24"/>
          <w:szCs w:val="24"/>
          <w:lang w:eastAsia="ar-SA"/>
        </w:rPr>
        <w:t>Способы передачи объёма. Выразительность объёмных композиций.</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b/>
          <w:bCs/>
          <w:spacing w:val="2"/>
          <w:kern w:val="2"/>
          <w:sz w:val="24"/>
          <w:szCs w:val="24"/>
          <w:lang w:eastAsia="ar-SA"/>
        </w:rPr>
        <w:t xml:space="preserve">Ритм. </w:t>
      </w:r>
      <w:r w:rsidRPr="00B8331D">
        <w:rPr>
          <w:rFonts w:ascii="Times New Roman" w:eastAsia="Andale Sans UI" w:hAnsi="Times New Roman" w:cs="Times New Roman"/>
          <w:spacing w:val="2"/>
          <w:kern w:val="2"/>
          <w:sz w:val="24"/>
          <w:szCs w:val="24"/>
          <w:lang w:eastAsia="ar-SA"/>
        </w:rPr>
        <w:t>Виды ритма (спокойный, замедленный, порыви</w:t>
      </w:r>
      <w:r w:rsidRPr="00B8331D">
        <w:rPr>
          <w:rFonts w:ascii="Times New Roman" w:eastAsia="Andale Sans UI" w:hAnsi="Times New Roman" w:cs="Times New Roman"/>
          <w:kern w:val="2"/>
          <w:sz w:val="24"/>
          <w:szCs w:val="24"/>
          <w:lang w:eastAsia="ar-SA"/>
        </w:rPr>
        <w:t>стый, беспокойный и</w:t>
      </w:r>
      <w:r w:rsidRPr="00B8331D">
        <w:rPr>
          <w:rFonts w:ascii="Times New Roman" w:eastAsia="Andale Sans UI" w:hAnsi="Times New Roman" w:cs="Times New Roman"/>
          <w:kern w:val="2"/>
          <w:sz w:val="24"/>
          <w:szCs w:val="24"/>
          <w:lang w:eastAsia="ar-SA"/>
        </w:rPr>
        <w:t> </w:t>
      </w:r>
      <w:r w:rsidRPr="00B8331D">
        <w:rPr>
          <w:rFonts w:ascii="Times New Roman" w:eastAsia="Andale Sans UI" w:hAnsi="Times New Roman" w:cs="Times New Roman"/>
          <w:kern w:val="2"/>
          <w:sz w:val="24"/>
          <w:szCs w:val="24"/>
          <w:lang w:eastAsia="ar-SA"/>
        </w:rPr>
        <w:t>т.</w:t>
      </w:r>
      <w:r w:rsidRPr="00B8331D">
        <w:rPr>
          <w:rFonts w:ascii="Times New Roman" w:eastAsia="Andale Sans UI" w:hAnsi="Times New Roman" w:cs="Times New Roman"/>
          <w:kern w:val="2"/>
          <w:sz w:val="24"/>
          <w:szCs w:val="24"/>
          <w:lang w:eastAsia="ar-SA"/>
        </w:rPr>
        <w:t> </w:t>
      </w:r>
      <w:r w:rsidRPr="00B8331D">
        <w:rPr>
          <w:rFonts w:ascii="Times New Roman" w:eastAsia="Andale Sans UI" w:hAnsi="Times New Roman" w:cs="Times New Roman"/>
          <w:kern w:val="2"/>
          <w:sz w:val="24"/>
          <w:szCs w:val="24"/>
          <w:lang w:eastAsia="ar-SA"/>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D96269" w:rsidRPr="00B8331D" w:rsidRDefault="00D96269" w:rsidP="00EF76D6">
      <w:pPr>
        <w:spacing w:after="0" w:line="240" w:lineRule="auto"/>
        <w:ind w:firstLine="454"/>
        <w:jc w:val="both"/>
        <w:rPr>
          <w:rFonts w:ascii="Times New Roman" w:eastAsia="Andale Sans UI" w:hAnsi="Times New Roman" w:cs="Times New Roman"/>
          <w:b/>
          <w:bCs/>
          <w:i/>
          <w:iCs/>
          <w:spacing w:val="-2"/>
          <w:kern w:val="2"/>
          <w:sz w:val="24"/>
          <w:szCs w:val="24"/>
          <w:lang w:eastAsia="ar-SA"/>
        </w:rPr>
      </w:pPr>
      <w:r w:rsidRPr="00B8331D">
        <w:rPr>
          <w:rFonts w:ascii="Times New Roman" w:eastAsia="Andale Sans UI" w:hAnsi="Times New Roman" w:cs="Times New Roman"/>
          <w:b/>
          <w:bCs/>
          <w:i/>
          <w:iCs/>
          <w:spacing w:val="-2"/>
          <w:kern w:val="2"/>
          <w:sz w:val="24"/>
          <w:szCs w:val="24"/>
          <w:lang w:eastAsia="ar-SA"/>
        </w:rPr>
        <w:t>Значимые темы искусства. О чём говорит искусство?</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b/>
          <w:bCs/>
          <w:kern w:val="2"/>
          <w:sz w:val="24"/>
          <w:szCs w:val="24"/>
          <w:lang w:eastAsia="ar-SA"/>
        </w:rPr>
        <w:t xml:space="preserve">Земля - наш общий дом. </w:t>
      </w:r>
      <w:r w:rsidRPr="00B8331D">
        <w:rPr>
          <w:rFonts w:ascii="Times New Roman" w:eastAsia="Andale Sans UI" w:hAnsi="Times New Roman" w:cs="Times New Roman"/>
          <w:kern w:val="2"/>
          <w:sz w:val="24"/>
          <w:szCs w:val="24"/>
          <w:lang w:eastAsia="ar-SA"/>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8331D">
        <w:rPr>
          <w:rFonts w:ascii="Times New Roman" w:eastAsia="Andale Sans UI" w:hAnsi="Times New Roman" w:cs="Times New Roman"/>
          <w:spacing w:val="2"/>
          <w:kern w:val="2"/>
          <w:sz w:val="24"/>
          <w:szCs w:val="24"/>
          <w:lang w:eastAsia="ar-SA"/>
        </w:rPr>
        <w:t xml:space="preserve">художественных материалов и средств для создания выразительных образов природы. Постройки в природе: птичьи </w:t>
      </w:r>
      <w:r w:rsidRPr="00B8331D">
        <w:rPr>
          <w:rFonts w:ascii="Times New Roman" w:eastAsia="Andale Sans UI" w:hAnsi="Times New Roman" w:cs="Times New Roman"/>
          <w:kern w:val="2"/>
          <w:sz w:val="24"/>
          <w:szCs w:val="24"/>
          <w:lang w:eastAsia="ar-SA"/>
        </w:rPr>
        <w:t>гнёзда, норы, ульи, панцирь черепахи, домик улитки и</w:t>
      </w:r>
      <w:r w:rsidRPr="00B8331D">
        <w:rPr>
          <w:rFonts w:ascii="Times New Roman" w:eastAsia="Andale Sans UI" w:hAnsi="Times New Roman" w:cs="Times New Roman"/>
          <w:kern w:val="2"/>
          <w:sz w:val="24"/>
          <w:szCs w:val="24"/>
          <w:lang w:eastAsia="ar-SA"/>
        </w:rPr>
        <w:t> </w:t>
      </w:r>
      <w:r w:rsidRPr="00B8331D">
        <w:rPr>
          <w:rFonts w:ascii="Times New Roman" w:eastAsia="Andale Sans UI" w:hAnsi="Times New Roman" w:cs="Times New Roman"/>
          <w:kern w:val="2"/>
          <w:sz w:val="24"/>
          <w:szCs w:val="24"/>
          <w:lang w:eastAsia="ar-SA"/>
        </w:rPr>
        <w:t>т.</w:t>
      </w:r>
      <w:r w:rsidRPr="00B8331D">
        <w:rPr>
          <w:rFonts w:ascii="Times New Roman" w:eastAsia="Andale Sans UI" w:hAnsi="Times New Roman" w:cs="Times New Roman"/>
          <w:kern w:val="2"/>
          <w:sz w:val="24"/>
          <w:szCs w:val="24"/>
          <w:lang w:eastAsia="ar-SA"/>
        </w:rPr>
        <w:t> </w:t>
      </w:r>
      <w:r w:rsidRPr="00B8331D">
        <w:rPr>
          <w:rFonts w:ascii="Times New Roman" w:eastAsia="Andale Sans UI" w:hAnsi="Times New Roman" w:cs="Times New Roman"/>
          <w:kern w:val="2"/>
          <w:sz w:val="24"/>
          <w:szCs w:val="24"/>
          <w:lang w:eastAsia="ar-SA"/>
        </w:rPr>
        <w:t>д.</w:t>
      </w:r>
    </w:p>
    <w:p w:rsidR="00D96269" w:rsidRPr="00B8331D" w:rsidRDefault="00D96269" w:rsidP="00EF76D6">
      <w:pPr>
        <w:spacing w:after="0" w:line="240" w:lineRule="auto"/>
        <w:ind w:firstLine="454"/>
        <w:jc w:val="both"/>
        <w:rPr>
          <w:rFonts w:ascii="Times New Roman" w:eastAsia="Andale Sans UI" w:hAnsi="Times New Roman" w:cs="Times New Roman"/>
          <w:spacing w:val="-2"/>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Восприятие и эмоциональная оценка шедевров русского </w:t>
      </w:r>
      <w:r w:rsidRPr="00B8331D">
        <w:rPr>
          <w:rFonts w:ascii="Times New Roman" w:eastAsia="Andale Sans UI" w:hAnsi="Times New Roman" w:cs="Times New Roman"/>
          <w:spacing w:val="-2"/>
          <w:kern w:val="2"/>
          <w:sz w:val="24"/>
          <w:szCs w:val="24"/>
          <w:lang w:eastAsia="ar-SA"/>
        </w:rPr>
        <w:t xml:space="preserve">и зарубежного искусства, изображающих природу. Общность </w:t>
      </w:r>
      <w:r w:rsidRPr="00B8331D">
        <w:rPr>
          <w:rFonts w:ascii="Times New Roman" w:eastAsia="Andale Sans UI" w:hAnsi="Times New Roman" w:cs="Times New Roman"/>
          <w:spacing w:val="-3"/>
          <w:kern w:val="2"/>
          <w:sz w:val="24"/>
          <w:szCs w:val="24"/>
          <w:lang w:eastAsia="ar-SA"/>
        </w:rPr>
        <w:t>тематики, передаваемых чувств, отношения к природе в произ</w:t>
      </w:r>
      <w:r w:rsidRPr="00B8331D">
        <w:rPr>
          <w:rFonts w:ascii="Times New Roman" w:eastAsia="Andale Sans UI" w:hAnsi="Times New Roman" w:cs="Times New Roman"/>
          <w:spacing w:val="-2"/>
          <w:kern w:val="2"/>
          <w:sz w:val="24"/>
          <w:szCs w:val="24"/>
          <w:lang w:eastAsia="ar-SA"/>
        </w:rPr>
        <w:t>ведениях авторов - представителей разных культур, народов, стран (например, А.К.Саврасов, И.И.Левитан</w:t>
      </w:r>
      <w:r w:rsidRPr="00B8331D">
        <w:rPr>
          <w:rFonts w:ascii="Times New Roman" w:eastAsia="MS Mincho" w:hAnsi="Times New Roman" w:cs="Times New Roman"/>
          <w:spacing w:val="-2"/>
          <w:kern w:val="2"/>
          <w:sz w:val="24"/>
          <w:szCs w:val="24"/>
          <w:lang w:eastAsia="ar-SA"/>
        </w:rPr>
        <w:t>, И.И.Шишкин, Н.К.Рерих, К.Моне, П.Сезанн,</w:t>
      </w:r>
      <w:r w:rsidRPr="00B8331D">
        <w:rPr>
          <w:rFonts w:ascii="Times New Roman" w:eastAsia="Andale Sans UI" w:hAnsi="Times New Roman" w:cs="Times New Roman"/>
          <w:spacing w:val="-2"/>
          <w:kern w:val="2"/>
          <w:sz w:val="24"/>
          <w:szCs w:val="24"/>
          <w:lang w:eastAsia="ar-SA"/>
        </w:rPr>
        <w:t xml:space="preserve"> В.</w:t>
      </w:r>
      <w:r w:rsidRPr="00B8331D">
        <w:rPr>
          <w:rFonts w:ascii="Times New Roman" w:eastAsia="MS Mincho" w:hAnsi="Times New Roman" w:cs="Times New Roman"/>
          <w:spacing w:val="-2"/>
          <w:kern w:val="2"/>
          <w:sz w:val="24"/>
          <w:szCs w:val="24"/>
          <w:lang w:eastAsia="ar-SA"/>
        </w:rPr>
        <w:t>В</w:t>
      </w:r>
      <w:r w:rsidRPr="00B8331D">
        <w:rPr>
          <w:rFonts w:ascii="Times New Roman" w:eastAsia="Andale Sans UI" w:hAnsi="Times New Roman" w:cs="Times New Roman"/>
          <w:spacing w:val="-2"/>
          <w:kern w:val="2"/>
          <w:sz w:val="24"/>
          <w:szCs w:val="24"/>
          <w:lang w:eastAsia="ar-SA"/>
        </w:rPr>
        <w:t>ан Гог и</w:t>
      </w:r>
      <w:r w:rsidRPr="00B8331D">
        <w:rPr>
          <w:rFonts w:ascii="Times New Roman" w:eastAsia="Andale Sans UI" w:hAnsi="Times New Roman" w:cs="Times New Roman"/>
          <w:spacing w:val="-2"/>
          <w:kern w:val="2"/>
          <w:sz w:val="24"/>
          <w:szCs w:val="24"/>
          <w:lang w:eastAsia="ar-SA"/>
        </w:rPr>
        <w:t> </w:t>
      </w:r>
      <w:r w:rsidRPr="00B8331D">
        <w:rPr>
          <w:rFonts w:ascii="Times New Roman" w:eastAsia="Andale Sans UI" w:hAnsi="Times New Roman" w:cs="Times New Roman"/>
          <w:spacing w:val="-2"/>
          <w:kern w:val="2"/>
          <w:sz w:val="24"/>
          <w:szCs w:val="24"/>
          <w:lang w:eastAsia="ar-SA"/>
        </w:rPr>
        <w:t>др.).</w:t>
      </w:r>
    </w:p>
    <w:p w:rsidR="00D96269" w:rsidRPr="00B8331D" w:rsidRDefault="00D96269" w:rsidP="00EF76D6">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Знакомство с несколькими наиболее яркими культурами </w:t>
      </w:r>
      <w:r w:rsidRPr="00B8331D">
        <w:rPr>
          <w:rFonts w:ascii="Times New Roman" w:eastAsia="Andale Sans UI" w:hAnsi="Times New Roman" w:cs="Times New Roman"/>
          <w:spacing w:val="-2"/>
          <w:kern w:val="2"/>
          <w:sz w:val="24"/>
          <w:szCs w:val="24"/>
          <w:lang w:eastAsia="ar-SA"/>
        </w:rPr>
        <w:t xml:space="preserve">мира, представляющими разные народы и эпохи (например, </w:t>
      </w:r>
      <w:r w:rsidRPr="00B8331D">
        <w:rPr>
          <w:rFonts w:ascii="Times New Roman" w:eastAsia="Andale Sans UI" w:hAnsi="Times New Roman" w:cs="Times New Roman"/>
          <w:spacing w:val="-4"/>
          <w:kern w:val="2"/>
          <w:sz w:val="24"/>
          <w:szCs w:val="24"/>
          <w:lang w:eastAsia="ar-SA"/>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8331D">
        <w:rPr>
          <w:rFonts w:ascii="Times New Roman" w:eastAsia="Andale Sans UI" w:hAnsi="Times New Roman" w:cs="Times New Roman"/>
          <w:kern w:val="2"/>
          <w:sz w:val="24"/>
          <w:szCs w:val="24"/>
          <w:lang w:eastAsia="ar-SA"/>
        </w:rPr>
        <w:t>Образы архитектуры и декоративно­прикладного искусства.</w:t>
      </w:r>
    </w:p>
    <w:p w:rsidR="00D96269" w:rsidRPr="00B8331D" w:rsidRDefault="00D96269" w:rsidP="00EF76D6">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b/>
          <w:bCs/>
          <w:kern w:val="2"/>
          <w:sz w:val="24"/>
          <w:szCs w:val="24"/>
          <w:lang w:eastAsia="ar-SA"/>
        </w:rPr>
        <w:t xml:space="preserve">Родина моя - Россия. </w:t>
      </w:r>
      <w:r w:rsidRPr="00B8331D">
        <w:rPr>
          <w:rFonts w:ascii="Times New Roman" w:eastAsia="Andale Sans UI" w:hAnsi="Times New Roman" w:cs="Times New Roman"/>
          <w:kern w:val="2"/>
          <w:sz w:val="24"/>
          <w:szCs w:val="24"/>
          <w:lang w:eastAsia="ar-SA"/>
        </w:rPr>
        <w:t>Роль природных условий в ха</w:t>
      </w:r>
      <w:r w:rsidRPr="00B8331D">
        <w:rPr>
          <w:rFonts w:ascii="Times New Roman" w:eastAsia="Andale Sans UI" w:hAnsi="Times New Roman" w:cs="Times New Roman"/>
          <w:spacing w:val="2"/>
          <w:kern w:val="2"/>
          <w:sz w:val="24"/>
          <w:szCs w:val="24"/>
          <w:lang w:eastAsia="ar-SA"/>
        </w:rPr>
        <w:t xml:space="preserve">рактере традиционной культуры народов России. Пейзажи </w:t>
      </w:r>
      <w:r w:rsidRPr="00B8331D">
        <w:rPr>
          <w:rFonts w:ascii="Times New Roman" w:eastAsia="Andale Sans UI" w:hAnsi="Times New Roman" w:cs="Times New Roman"/>
          <w:kern w:val="2"/>
          <w:sz w:val="24"/>
          <w:szCs w:val="24"/>
          <w:lang w:eastAsia="ar-SA"/>
        </w:rPr>
        <w:t xml:space="preserve">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w:t>
      </w:r>
      <w:r w:rsidRPr="00B8331D">
        <w:rPr>
          <w:rFonts w:ascii="Times New Roman" w:eastAsia="Andale Sans UI" w:hAnsi="Times New Roman" w:cs="Times New Roman"/>
          <w:kern w:val="2"/>
          <w:sz w:val="24"/>
          <w:szCs w:val="24"/>
          <w:lang w:eastAsia="ar-SA"/>
        </w:rPr>
        <w:lastRenderedPageBreak/>
        <w:t>Представления народа о красоте человека (внешней и духовной), отражённые в искусстве. Образ защитника Отечества.</w:t>
      </w:r>
    </w:p>
    <w:p w:rsidR="00D96269" w:rsidRPr="00B8331D" w:rsidRDefault="00D96269" w:rsidP="00EF76D6">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b/>
          <w:bCs/>
          <w:spacing w:val="2"/>
          <w:kern w:val="2"/>
          <w:sz w:val="24"/>
          <w:szCs w:val="24"/>
          <w:lang w:eastAsia="ar-SA"/>
        </w:rPr>
        <w:t xml:space="preserve">Человек и человеческие взаимоотношения. </w:t>
      </w:r>
      <w:r w:rsidRPr="00B8331D">
        <w:rPr>
          <w:rFonts w:ascii="Times New Roman" w:eastAsia="Andale Sans UI" w:hAnsi="Times New Roman" w:cs="Times New Roman"/>
          <w:spacing w:val="2"/>
          <w:kern w:val="2"/>
          <w:sz w:val="24"/>
          <w:szCs w:val="24"/>
          <w:lang w:eastAsia="ar-SA"/>
        </w:rPr>
        <w:t>Образ че</w:t>
      </w:r>
      <w:r w:rsidRPr="00B8331D">
        <w:rPr>
          <w:rFonts w:ascii="Times New Roman" w:eastAsia="Andale Sans UI" w:hAnsi="Times New Roman" w:cs="Times New Roman"/>
          <w:kern w:val="2"/>
          <w:sz w:val="24"/>
          <w:szCs w:val="24"/>
          <w:lang w:eastAsia="ar-SA"/>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8331D">
        <w:rPr>
          <w:rFonts w:ascii="Times New Roman" w:eastAsia="Andale Sans UI" w:hAnsi="Times New Roman" w:cs="Times New Roman"/>
          <w:kern w:val="2"/>
          <w:sz w:val="24"/>
          <w:szCs w:val="24"/>
          <w:lang w:eastAsia="ar-SA"/>
        </w:rPr>
        <w:t> </w:t>
      </w:r>
      <w:r w:rsidRPr="00B8331D">
        <w:rPr>
          <w:rFonts w:ascii="Times New Roman" w:eastAsia="Andale Sans UI" w:hAnsi="Times New Roman" w:cs="Times New Roman"/>
          <w:kern w:val="2"/>
          <w:sz w:val="24"/>
          <w:szCs w:val="24"/>
          <w:lang w:eastAsia="ar-SA"/>
        </w:rPr>
        <w:t>т.</w:t>
      </w:r>
      <w:r w:rsidRPr="00B8331D">
        <w:rPr>
          <w:rFonts w:ascii="Times New Roman" w:eastAsia="Andale Sans UI" w:hAnsi="Times New Roman" w:cs="Times New Roman"/>
          <w:kern w:val="2"/>
          <w:sz w:val="24"/>
          <w:szCs w:val="24"/>
          <w:lang w:eastAsia="ar-SA"/>
        </w:rPr>
        <w:t> </w:t>
      </w:r>
      <w:r w:rsidRPr="00B8331D">
        <w:rPr>
          <w:rFonts w:ascii="Times New Roman" w:eastAsia="Andale Sans UI" w:hAnsi="Times New Roman" w:cs="Times New Roman"/>
          <w:kern w:val="2"/>
          <w:sz w:val="24"/>
          <w:szCs w:val="24"/>
          <w:lang w:eastAsia="ar-SA"/>
        </w:rPr>
        <w:t>д. Образы персонажей, вызывающие гнев, раздражение, презрение.</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b/>
          <w:bCs/>
          <w:kern w:val="2"/>
          <w:sz w:val="24"/>
          <w:szCs w:val="24"/>
          <w:lang w:eastAsia="ar-SA"/>
        </w:rPr>
        <w:t xml:space="preserve">Искусство дарит людям красоту. </w:t>
      </w:r>
      <w:r w:rsidRPr="00B8331D">
        <w:rPr>
          <w:rFonts w:ascii="Times New Roman" w:eastAsia="Andale Sans UI" w:hAnsi="Times New Roman" w:cs="Times New Roman"/>
          <w:kern w:val="2"/>
          <w:sz w:val="24"/>
          <w:szCs w:val="24"/>
          <w:lang w:eastAsia="ar-SA"/>
        </w:rPr>
        <w:t>Искусство вокруг нас сегодня. Использование различных художественных матери</w:t>
      </w:r>
      <w:r w:rsidRPr="00B8331D">
        <w:rPr>
          <w:rFonts w:ascii="Times New Roman" w:eastAsia="Andale Sans UI" w:hAnsi="Times New Roman" w:cs="Times New Roman"/>
          <w:spacing w:val="2"/>
          <w:kern w:val="2"/>
          <w:sz w:val="24"/>
          <w:szCs w:val="24"/>
          <w:lang w:eastAsia="ar-SA"/>
        </w:rPr>
        <w:t xml:space="preserve">алов и средств для создания проектов красивых, удобных </w:t>
      </w:r>
      <w:r w:rsidRPr="00B8331D">
        <w:rPr>
          <w:rFonts w:ascii="Times New Roman" w:eastAsia="Andale Sans UI" w:hAnsi="Times New Roman" w:cs="Times New Roman"/>
          <w:kern w:val="2"/>
          <w:sz w:val="24"/>
          <w:szCs w:val="24"/>
          <w:lang w:eastAsia="ar-SA"/>
        </w:rPr>
        <w:t>и выразительных предметов быта, видов транспорта. Пред</w:t>
      </w:r>
      <w:r w:rsidRPr="00B8331D">
        <w:rPr>
          <w:rFonts w:ascii="Times New Roman" w:eastAsia="Andale Sans UI" w:hAnsi="Times New Roman" w:cs="Times New Roman"/>
          <w:spacing w:val="2"/>
          <w:kern w:val="2"/>
          <w:sz w:val="24"/>
          <w:szCs w:val="24"/>
          <w:lang w:eastAsia="ar-SA"/>
        </w:rPr>
        <w:t xml:space="preserve">ставление о роли изобразительных (пластических) искусств </w:t>
      </w:r>
      <w:r w:rsidRPr="00B8331D">
        <w:rPr>
          <w:rFonts w:ascii="Times New Roman" w:eastAsia="Andale Sans UI" w:hAnsi="Times New Roman" w:cs="Times New Roman"/>
          <w:kern w:val="2"/>
          <w:sz w:val="24"/>
          <w:szCs w:val="24"/>
          <w:lang w:eastAsia="ar-SA"/>
        </w:rPr>
        <w:t>в повседневной жизни человека, в организации его матери</w:t>
      </w:r>
      <w:r w:rsidRPr="00B8331D">
        <w:rPr>
          <w:rFonts w:ascii="Times New Roman" w:eastAsia="Andale Sans UI" w:hAnsi="Times New Roman" w:cs="Times New Roman"/>
          <w:spacing w:val="2"/>
          <w:kern w:val="2"/>
          <w:sz w:val="24"/>
          <w:szCs w:val="24"/>
          <w:lang w:eastAsia="ar-SA"/>
        </w:rPr>
        <w:t xml:space="preserve">ального окружения. Отражение в пластических искусствах </w:t>
      </w:r>
      <w:r w:rsidRPr="00B8331D">
        <w:rPr>
          <w:rFonts w:ascii="Times New Roman" w:eastAsia="Andale Sans UI" w:hAnsi="Times New Roman" w:cs="Times New Roman"/>
          <w:kern w:val="2"/>
          <w:sz w:val="24"/>
          <w:szCs w:val="24"/>
          <w:lang w:eastAsia="ar-SA"/>
        </w:rPr>
        <w:t xml:space="preserve">природных, географических условий, традиций, религиозных </w:t>
      </w:r>
      <w:r w:rsidRPr="00B8331D">
        <w:rPr>
          <w:rFonts w:ascii="Times New Roman" w:eastAsia="Andale Sans UI" w:hAnsi="Times New Roman" w:cs="Times New Roman"/>
          <w:spacing w:val="2"/>
          <w:kern w:val="2"/>
          <w:sz w:val="24"/>
          <w:szCs w:val="24"/>
          <w:lang w:eastAsia="ar-SA"/>
        </w:rPr>
        <w:t xml:space="preserve">верований разных народов (на примере изобразительного </w:t>
      </w:r>
      <w:r w:rsidRPr="00B8331D">
        <w:rPr>
          <w:rFonts w:ascii="Times New Roman" w:eastAsia="Andale Sans UI" w:hAnsi="Times New Roman" w:cs="Times New Roman"/>
          <w:spacing w:val="-2"/>
          <w:kern w:val="2"/>
          <w:sz w:val="24"/>
          <w:szCs w:val="24"/>
          <w:lang w:eastAsia="ar-SA"/>
        </w:rPr>
        <w:t xml:space="preserve">и декоративно­прикладного искусства народов России). Жанр </w:t>
      </w:r>
      <w:r w:rsidRPr="00B8331D">
        <w:rPr>
          <w:rFonts w:ascii="Times New Roman" w:eastAsia="Andale Sans UI" w:hAnsi="Times New Roman" w:cs="Times New Roman"/>
          <w:kern w:val="2"/>
          <w:sz w:val="24"/>
          <w:szCs w:val="24"/>
          <w:lang w:eastAsia="ar-SA"/>
        </w:rPr>
        <w:t>натюрморта. Художественное конструирование и оформление помещений и парков, транспорта и посуды, мебели и одежды, книг и игрушек.</w:t>
      </w:r>
    </w:p>
    <w:p w:rsidR="00D96269" w:rsidRPr="00B8331D" w:rsidRDefault="00D96269" w:rsidP="00EF76D6">
      <w:pPr>
        <w:spacing w:after="0" w:line="240" w:lineRule="auto"/>
        <w:ind w:firstLine="454"/>
        <w:jc w:val="both"/>
        <w:rPr>
          <w:rFonts w:ascii="Times New Roman" w:eastAsia="Andale Sans UI" w:hAnsi="Times New Roman" w:cs="Times New Roman"/>
          <w:b/>
          <w:bCs/>
          <w:i/>
          <w:iCs/>
          <w:kern w:val="2"/>
          <w:sz w:val="24"/>
          <w:szCs w:val="24"/>
          <w:lang w:eastAsia="ar-SA"/>
        </w:rPr>
      </w:pPr>
      <w:r w:rsidRPr="00B8331D">
        <w:rPr>
          <w:rFonts w:ascii="Times New Roman" w:eastAsia="Andale Sans UI" w:hAnsi="Times New Roman" w:cs="Times New Roman"/>
          <w:b/>
          <w:bCs/>
          <w:i/>
          <w:iCs/>
          <w:kern w:val="2"/>
          <w:sz w:val="24"/>
          <w:szCs w:val="24"/>
          <w:lang w:eastAsia="ar-SA"/>
        </w:rPr>
        <w:t>Опыт художественно­творческой деятельности</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Участие в различных видах изобразительной, декоративно­прикладной и художественно­конструкторской деятельности.</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Освоение основ рисунка, живописи, скульптуры, деко</w:t>
      </w:r>
      <w:r w:rsidRPr="00B8331D">
        <w:rPr>
          <w:rFonts w:ascii="Times New Roman" w:eastAsia="Andale Sans UI" w:hAnsi="Times New Roman" w:cs="Times New Roman"/>
          <w:kern w:val="2"/>
          <w:sz w:val="24"/>
          <w:szCs w:val="24"/>
          <w:lang w:eastAsia="ar-SA"/>
        </w:rPr>
        <w:t>ративно­прикладного искусства. Изображение с натуры, по памяти и воображению (натюрморт, пейзаж, человек, животные, растения).</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Овладение основами художественной грамоты: компози</w:t>
      </w:r>
      <w:r w:rsidRPr="00B8331D">
        <w:rPr>
          <w:rFonts w:ascii="Times New Roman" w:eastAsia="Andale Sans UI" w:hAnsi="Times New Roman" w:cs="Times New Roman"/>
          <w:kern w:val="2"/>
          <w:sz w:val="24"/>
          <w:szCs w:val="24"/>
          <w:lang w:eastAsia="ar-SA"/>
        </w:rPr>
        <w:t xml:space="preserve">цией, формой, ритмом, линией, цветом, объёмом, фактурой. </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Создание моделей предметов бытового окружения человека. Овладение элементарными навыками лепки и бумагопластики.</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Выбор и применение выразительных средств для реали</w:t>
      </w:r>
      <w:r w:rsidRPr="00B8331D">
        <w:rPr>
          <w:rFonts w:ascii="Times New Roman" w:eastAsia="Andale Sans UI" w:hAnsi="Times New Roman" w:cs="Times New Roman"/>
          <w:kern w:val="2"/>
          <w:sz w:val="24"/>
          <w:szCs w:val="24"/>
          <w:lang w:eastAsia="ar-SA"/>
        </w:rPr>
        <w:t>зации собственного замысла в рисунке, живописи, аппликации, скульптуре, художественном конструировании.</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 xml:space="preserve">Передача настроения в творческой работе с помощью цвета, </w:t>
      </w:r>
      <w:r w:rsidRPr="00B8331D">
        <w:rPr>
          <w:rFonts w:ascii="Times New Roman" w:eastAsia="Andale Sans UI" w:hAnsi="Times New Roman" w:cs="Times New Roman"/>
          <w:i/>
          <w:iCs/>
          <w:kern w:val="2"/>
          <w:sz w:val="24"/>
          <w:szCs w:val="24"/>
          <w:lang w:eastAsia="ar-SA"/>
        </w:rPr>
        <w:t>тона</w:t>
      </w:r>
      <w:r w:rsidRPr="00B8331D">
        <w:rPr>
          <w:rFonts w:ascii="Times New Roman" w:eastAsia="Andale Sans UI" w:hAnsi="Times New Roman" w:cs="Times New Roman"/>
          <w:kern w:val="2"/>
          <w:sz w:val="24"/>
          <w:szCs w:val="24"/>
          <w:lang w:eastAsia="ar-SA"/>
        </w:rPr>
        <w:t xml:space="preserve">, композиции, пространства, линии, штриха, пятна, объёма, </w:t>
      </w:r>
      <w:r w:rsidRPr="00B8331D">
        <w:rPr>
          <w:rFonts w:ascii="Times New Roman" w:eastAsia="Andale Sans UI" w:hAnsi="Times New Roman" w:cs="Times New Roman"/>
          <w:i/>
          <w:iCs/>
          <w:kern w:val="2"/>
          <w:sz w:val="24"/>
          <w:szCs w:val="24"/>
          <w:lang w:eastAsia="ar-SA"/>
        </w:rPr>
        <w:t>фактуры материала</w:t>
      </w:r>
      <w:r w:rsidRPr="00B8331D">
        <w:rPr>
          <w:rFonts w:ascii="Times New Roman" w:eastAsia="Andale Sans UI" w:hAnsi="Times New Roman" w:cs="Times New Roman"/>
          <w:kern w:val="2"/>
          <w:sz w:val="24"/>
          <w:szCs w:val="24"/>
          <w:lang w:eastAsia="ar-SA"/>
        </w:rPr>
        <w:t>.</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Использование в индивидуальной и коллективной дея</w:t>
      </w:r>
      <w:r w:rsidRPr="00B8331D">
        <w:rPr>
          <w:rFonts w:ascii="Times New Roman" w:eastAsia="Andale Sans UI" w:hAnsi="Times New Roman" w:cs="Times New Roman"/>
          <w:kern w:val="2"/>
          <w:sz w:val="24"/>
          <w:szCs w:val="24"/>
          <w:lang w:eastAsia="ar-SA"/>
        </w:rPr>
        <w:t xml:space="preserve">тельности различных художественных техник и материалов: </w:t>
      </w:r>
      <w:r w:rsidRPr="00B8331D">
        <w:rPr>
          <w:rFonts w:ascii="Times New Roman" w:eastAsia="Andale Sans UI" w:hAnsi="Times New Roman" w:cs="Times New Roman"/>
          <w:i/>
          <w:iCs/>
          <w:spacing w:val="2"/>
          <w:kern w:val="2"/>
          <w:sz w:val="24"/>
          <w:szCs w:val="24"/>
          <w:lang w:eastAsia="ar-SA"/>
        </w:rPr>
        <w:t>коллажа</w:t>
      </w:r>
      <w:r w:rsidRPr="00B8331D">
        <w:rPr>
          <w:rFonts w:ascii="Times New Roman" w:eastAsia="Andale Sans UI" w:hAnsi="Times New Roman" w:cs="Times New Roman"/>
          <w:spacing w:val="2"/>
          <w:kern w:val="2"/>
          <w:sz w:val="24"/>
          <w:szCs w:val="24"/>
          <w:lang w:eastAsia="ar-SA"/>
        </w:rPr>
        <w:t xml:space="preserve">, </w:t>
      </w:r>
      <w:r w:rsidRPr="00B8331D">
        <w:rPr>
          <w:rFonts w:ascii="Times New Roman" w:eastAsia="Andale Sans UI" w:hAnsi="Times New Roman" w:cs="Times New Roman"/>
          <w:i/>
          <w:iCs/>
          <w:spacing w:val="2"/>
          <w:kern w:val="2"/>
          <w:sz w:val="24"/>
          <w:szCs w:val="24"/>
          <w:lang w:eastAsia="ar-SA"/>
        </w:rPr>
        <w:t>граттажа</w:t>
      </w:r>
      <w:r w:rsidRPr="00B8331D">
        <w:rPr>
          <w:rFonts w:ascii="Times New Roman" w:eastAsia="Andale Sans UI" w:hAnsi="Times New Roman" w:cs="Times New Roman"/>
          <w:spacing w:val="2"/>
          <w:kern w:val="2"/>
          <w:sz w:val="24"/>
          <w:szCs w:val="24"/>
          <w:lang w:eastAsia="ar-SA"/>
        </w:rPr>
        <w:t xml:space="preserve">, аппликации, компьютерной анимации, натурной мультипликации, фотографии, видеосъёмки, бумажной пластики, гуаши, акварели, </w:t>
      </w:r>
      <w:r w:rsidRPr="00B8331D">
        <w:rPr>
          <w:rFonts w:ascii="Times New Roman" w:eastAsia="Andale Sans UI" w:hAnsi="Times New Roman" w:cs="Times New Roman"/>
          <w:i/>
          <w:iCs/>
          <w:spacing w:val="2"/>
          <w:kern w:val="2"/>
          <w:sz w:val="24"/>
          <w:szCs w:val="24"/>
          <w:lang w:eastAsia="ar-SA"/>
        </w:rPr>
        <w:t>пастели</w:t>
      </w:r>
      <w:r w:rsidRPr="00B8331D">
        <w:rPr>
          <w:rFonts w:ascii="Times New Roman" w:eastAsia="Andale Sans UI" w:hAnsi="Times New Roman" w:cs="Times New Roman"/>
          <w:spacing w:val="2"/>
          <w:kern w:val="2"/>
          <w:sz w:val="24"/>
          <w:szCs w:val="24"/>
          <w:lang w:eastAsia="ar-SA"/>
        </w:rPr>
        <w:t xml:space="preserve">, </w:t>
      </w:r>
      <w:r w:rsidRPr="00B8331D">
        <w:rPr>
          <w:rFonts w:ascii="Times New Roman" w:eastAsia="Andale Sans UI" w:hAnsi="Times New Roman" w:cs="Times New Roman"/>
          <w:i/>
          <w:iCs/>
          <w:spacing w:val="2"/>
          <w:kern w:val="2"/>
          <w:sz w:val="24"/>
          <w:szCs w:val="24"/>
          <w:lang w:eastAsia="ar-SA"/>
        </w:rPr>
        <w:t>восковых</w:t>
      </w:r>
      <w:r w:rsidRPr="00B8331D">
        <w:rPr>
          <w:rFonts w:ascii="Times New Roman" w:eastAsia="Andale Sans UI" w:hAnsi="Times New Roman" w:cs="Times New Roman"/>
          <w:i/>
          <w:iCs/>
          <w:kern w:val="2"/>
          <w:sz w:val="24"/>
          <w:szCs w:val="24"/>
          <w:lang w:eastAsia="ar-SA"/>
        </w:rPr>
        <w:t xml:space="preserve"> мелков</w:t>
      </w:r>
      <w:r w:rsidRPr="00B8331D">
        <w:rPr>
          <w:rFonts w:ascii="Times New Roman" w:eastAsia="Andale Sans UI" w:hAnsi="Times New Roman" w:cs="Times New Roman"/>
          <w:kern w:val="2"/>
          <w:sz w:val="24"/>
          <w:szCs w:val="24"/>
          <w:lang w:eastAsia="ar-SA"/>
        </w:rPr>
        <w:t xml:space="preserve">, </w:t>
      </w:r>
      <w:r w:rsidRPr="00B8331D">
        <w:rPr>
          <w:rFonts w:ascii="Times New Roman" w:eastAsia="Andale Sans UI" w:hAnsi="Times New Roman" w:cs="Times New Roman"/>
          <w:i/>
          <w:iCs/>
          <w:kern w:val="2"/>
          <w:sz w:val="24"/>
          <w:szCs w:val="24"/>
          <w:lang w:eastAsia="ar-SA"/>
        </w:rPr>
        <w:t>туши</w:t>
      </w:r>
      <w:r w:rsidRPr="00B8331D">
        <w:rPr>
          <w:rFonts w:ascii="Times New Roman" w:eastAsia="Andale Sans UI" w:hAnsi="Times New Roman" w:cs="Times New Roman"/>
          <w:kern w:val="2"/>
          <w:sz w:val="24"/>
          <w:szCs w:val="24"/>
          <w:lang w:eastAsia="ar-SA"/>
        </w:rPr>
        <w:t xml:space="preserve">, карандаша, фломастеров, </w:t>
      </w:r>
      <w:r w:rsidRPr="00B8331D">
        <w:rPr>
          <w:rFonts w:ascii="Times New Roman" w:eastAsia="Andale Sans UI" w:hAnsi="Times New Roman" w:cs="Times New Roman"/>
          <w:i/>
          <w:iCs/>
          <w:kern w:val="2"/>
          <w:sz w:val="24"/>
          <w:szCs w:val="24"/>
          <w:lang w:eastAsia="ar-SA"/>
        </w:rPr>
        <w:t>пластилина</w:t>
      </w:r>
      <w:r w:rsidRPr="00B8331D">
        <w:rPr>
          <w:rFonts w:ascii="Times New Roman" w:eastAsia="Andale Sans UI" w:hAnsi="Times New Roman" w:cs="Times New Roman"/>
          <w:kern w:val="2"/>
          <w:sz w:val="24"/>
          <w:szCs w:val="24"/>
          <w:lang w:eastAsia="ar-SA"/>
        </w:rPr>
        <w:t xml:space="preserve">, </w:t>
      </w:r>
      <w:r w:rsidRPr="00B8331D">
        <w:rPr>
          <w:rFonts w:ascii="Times New Roman" w:eastAsia="Andale Sans UI" w:hAnsi="Times New Roman" w:cs="Times New Roman"/>
          <w:i/>
          <w:iCs/>
          <w:kern w:val="2"/>
          <w:sz w:val="24"/>
          <w:szCs w:val="24"/>
          <w:lang w:eastAsia="ar-SA"/>
        </w:rPr>
        <w:t>глины</w:t>
      </w:r>
      <w:r w:rsidRPr="00B8331D">
        <w:rPr>
          <w:rFonts w:ascii="Times New Roman" w:eastAsia="Andale Sans UI" w:hAnsi="Times New Roman" w:cs="Times New Roman"/>
          <w:kern w:val="2"/>
          <w:sz w:val="24"/>
          <w:szCs w:val="24"/>
          <w:lang w:eastAsia="ar-SA"/>
        </w:rPr>
        <w:t>, подручных и природных материалов.</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Участие в обсуждении содержания и выразительных средств </w:t>
      </w:r>
      <w:r w:rsidRPr="00B8331D">
        <w:rPr>
          <w:rFonts w:ascii="Times New Roman" w:eastAsia="Andale Sans UI" w:hAnsi="Times New Roman" w:cs="Times New Roman"/>
          <w:kern w:val="2"/>
          <w:sz w:val="24"/>
          <w:szCs w:val="24"/>
          <w:lang w:eastAsia="ar-SA"/>
        </w:rPr>
        <w:t>произведений изобразительного искусства, выражение своего отношения к произведению.</w:t>
      </w:r>
    </w:p>
    <w:p w:rsidR="00D96269" w:rsidRPr="00B8331D" w:rsidRDefault="00D96269" w:rsidP="00EF76D6">
      <w:pPr>
        <w:keepNext/>
        <w:spacing w:after="0" w:line="240" w:lineRule="auto"/>
        <w:ind w:firstLine="454"/>
        <w:jc w:val="both"/>
        <w:textAlignment w:val="center"/>
        <w:rPr>
          <w:rFonts w:ascii="Times New Roman" w:hAnsi="Times New Roman" w:cs="Times New Roman"/>
          <w:b/>
          <w:i/>
          <w:iCs/>
          <w:sz w:val="24"/>
          <w:szCs w:val="24"/>
          <w:lang w:eastAsia="en-US" w:bidi="en-US"/>
        </w:rPr>
      </w:pPr>
    </w:p>
    <w:p w:rsidR="00D96269" w:rsidRPr="00B8331D" w:rsidRDefault="00D96269" w:rsidP="00EF76D6">
      <w:pPr>
        <w:keepNext/>
        <w:spacing w:after="0" w:line="240" w:lineRule="auto"/>
        <w:ind w:firstLine="454"/>
        <w:jc w:val="both"/>
        <w:textAlignment w:val="center"/>
        <w:rPr>
          <w:rFonts w:ascii="Times New Roman" w:hAnsi="Times New Roman" w:cs="Times New Roman"/>
          <w:b/>
          <w:i/>
          <w:iCs/>
          <w:sz w:val="24"/>
          <w:szCs w:val="24"/>
          <w:lang w:eastAsia="en-US" w:bidi="en-US"/>
        </w:rPr>
      </w:pPr>
      <w:r w:rsidRPr="00B8331D">
        <w:rPr>
          <w:rFonts w:ascii="Times New Roman" w:hAnsi="Times New Roman" w:cs="Times New Roman"/>
          <w:b/>
          <w:i/>
          <w:iCs/>
          <w:sz w:val="24"/>
          <w:szCs w:val="24"/>
          <w:lang w:eastAsia="en-US" w:bidi="en-US"/>
        </w:rPr>
        <w:t>Искусство (Музыка)</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b/>
          <w:bCs/>
          <w:kern w:val="2"/>
          <w:sz w:val="24"/>
          <w:szCs w:val="24"/>
          <w:lang w:eastAsia="ar-SA"/>
        </w:rPr>
        <w:t>Музыка в жизни человека.</w:t>
      </w:r>
      <w:r w:rsidRPr="00B8331D">
        <w:rPr>
          <w:rFonts w:ascii="Times New Roman" w:eastAsia="Andale Sans UI" w:hAnsi="Times New Roman" w:cs="Times New Roman"/>
          <w:kern w:val="2"/>
          <w:sz w:val="24"/>
          <w:szCs w:val="24"/>
          <w:lang w:eastAsia="ar-SA"/>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Обобщённое представление об основных образно­эмо</w:t>
      </w:r>
      <w:r w:rsidRPr="00B8331D">
        <w:rPr>
          <w:rFonts w:ascii="Times New Roman" w:eastAsia="Andale Sans UI" w:hAnsi="Times New Roman" w:cs="Times New Roman"/>
          <w:kern w:val="2"/>
          <w:sz w:val="24"/>
          <w:szCs w:val="24"/>
          <w:lang w:eastAsia="ar-SA"/>
        </w:rPr>
        <w:t>ци</w:t>
      </w:r>
      <w:r w:rsidRPr="00B8331D">
        <w:rPr>
          <w:rFonts w:ascii="Times New Roman" w:eastAsia="Andale Sans UI" w:hAnsi="Times New Roman" w:cs="Times New Roman"/>
          <w:spacing w:val="2"/>
          <w:kern w:val="2"/>
          <w:sz w:val="24"/>
          <w:szCs w:val="24"/>
          <w:lang w:eastAsia="ar-SA"/>
        </w:rPr>
        <w:t xml:space="preserve">ональных сферах музыки и о многообразии музыкальных </w:t>
      </w:r>
      <w:r w:rsidRPr="00B8331D">
        <w:rPr>
          <w:rFonts w:ascii="Times New Roman" w:eastAsia="Andale Sans UI" w:hAnsi="Times New Roman" w:cs="Times New Roman"/>
          <w:kern w:val="2"/>
          <w:sz w:val="24"/>
          <w:szCs w:val="24"/>
          <w:lang w:eastAsia="ar-SA"/>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D96269" w:rsidRPr="00B8331D" w:rsidRDefault="00D96269" w:rsidP="00EF76D6">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spacing w:val="2"/>
          <w:kern w:val="2"/>
          <w:sz w:val="24"/>
          <w:szCs w:val="24"/>
          <w:lang w:eastAsia="ar-SA"/>
        </w:rPr>
        <w:t>Отечественные народные музыкальные традиции. Твор</w:t>
      </w:r>
      <w:r w:rsidRPr="00B8331D">
        <w:rPr>
          <w:rFonts w:ascii="Times New Roman" w:eastAsia="Andale Sans UI" w:hAnsi="Times New Roman" w:cs="Times New Roman"/>
          <w:kern w:val="2"/>
          <w:sz w:val="24"/>
          <w:szCs w:val="24"/>
          <w:lang w:eastAsia="ar-SA"/>
        </w:rPr>
        <w:t xml:space="preserve">чество народов России. Музыкальный и поэтический фольклор: песни, танцы, действа, обряды, скороговорки, загадки, </w:t>
      </w:r>
      <w:r w:rsidRPr="00B8331D">
        <w:rPr>
          <w:rFonts w:ascii="Times New Roman" w:eastAsia="Andale Sans UI" w:hAnsi="Times New Roman" w:cs="Times New Roman"/>
          <w:spacing w:val="2"/>
          <w:kern w:val="2"/>
          <w:sz w:val="24"/>
          <w:szCs w:val="24"/>
          <w:lang w:eastAsia="ar-SA"/>
        </w:rPr>
        <w:t xml:space="preserve">игры­драматизации. Историческое прошлое в музыкальных </w:t>
      </w:r>
      <w:r w:rsidRPr="00B8331D">
        <w:rPr>
          <w:rFonts w:ascii="Times New Roman" w:eastAsia="Andale Sans UI" w:hAnsi="Times New Roman" w:cs="Times New Roman"/>
          <w:kern w:val="2"/>
          <w:sz w:val="24"/>
          <w:szCs w:val="24"/>
          <w:lang w:eastAsia="ar-SA"/>
        </w:rPr>
        <w:t xml:space="preserve">образах. Народная и профессиональная музыка. Сочинения </w:t>
      </w:r>
      <w:r w:rsidRPr="00B8331D">
        <w:rPr>
          <w:rFonts w:ascii="Times New Roman" w:eastAsia="Andale Sans UI" w:hAnsi="Times New Roman" w:cs="Times New Roman"/>
          <w:spacing w:val="2"/>
          <w:kern w:val="2"/>
          <w:sz w:val="24"/>
          <w:szCs w:val="24"/>
          <w:lang w:eastAsia="ar-SA"/>
        </w:rPr>
        <w:t xml:space="preserve">отечественных композиторов о Родине. Духовная музыка в </w:t>
      </w:r>
      <w:r w:rsidRPr="00B8331D">
        <w:rPr>
          <w:rFonts w:ascii="Times New Roman" w:eastAsia="Andale Sans UI" w:hAnsi="Times New Roman" w:cs="Times New Roman"/>
          <w:kern w:val="2"/>
          <w:sz w:val="24"/>
          <w:szCs w:val="24"/>
          <w:lang w:eastAsia="ar-SA"/>
        </w:rPr>
        <w:t>творчестве композиторов.</w:t>
      </w:r>
    </w:p>
    <w:p w:rsidR="00D96269" w:rsidRPr="00B8331D" w:rsidRDefault="00D96269" w:rsidP="00EF76D6">
      <w:pPr>
        <w:spacing w:after="0" w:line="240" w:lineRule="auto"/>
        <w:ind w:firstLine="454"/>
        <w:jc w:val="both"/>
        <w:rPr>
          <w:rFonts w:ascii="Times New Roman" w:eastAsia="Andale Sans UI" w:hAnsi="Times New Roman" w:cs="Times New Roman"/>
          <w:spacing w:val="-2"/>
          <w:kern w:val="2"/>
          <w:sz w:val="24"/>
          <w:szCs w:val="24"/>
          <w:lang w:eastAsia="ar-SA"/>
        </w:rPr>
      </w:pPr>
      <w:r w:rsidRPr="00B8331D">
        <w:rPr>
          <w:rFonts w:ascii="Times New Roman" w:eastAsia="Andale Sans UI" w:hAnsi="Times New Roman" w:cs="Times New Roman"/>
          <w:b/>
          <w:bCs/>
          <w:spacing w:val="-2"/>
          <w:kern w:val="2"/>
          <w:sz w:val="24"/>
          <w:szCs w:val="24"/>
          <w:lang w:eastAsia="ar-SA"/>
        </w:rPr>
        <w:lastRenderedPageBreak/>
        <w:t>Основные закономерности музыкального искусства.</w:t>
      </w:r>
      <w:r w:rsidRPr="00B8331D">
        <w:rPr>
          <w:rFonts w:ascii="Times New Roman" w:eastAsia="Andale Sans UI" w:hAnsi="Times New Roman" w:cs="Times New Roman"/>
          <w:spacing w:val="-2"/>
          <w:kern w:val="2"/>
          <w:sz w:val="24"/>
          <w:szCs w:val="24"/>
          <w:lang w:eastAsia="ar-SA"/>
        </w:rPr>
        <w:t xml:space="preserve"> Ин</w:t>
      </w:r>
      <w:r w:rsidRPr="00B8331D">
        <w:rPr>
          <w:rFonts w:ascii="Times New Roman" w:eastAsia="Andale Sans UI" w:hAnsi="Times New Roman" w:cs="Times New Roman"/>
          <w:kern w:val="2"/>
          <w:sz w:val="24"/>
          <w:szCs w:val="24"/>
          <w:lang w:eastAsia="ar-SA"/>
        </w:rPr>
        <w:t>тонационно­образная природа музыкального искусства. Вы</w:t>
      </w:r>
      <w:r w:rsidRPr="00B8331D">
        <w:rPr>
          <w:rFonts w:ascii="Times New Roman" w:eastAsia="Andale Sans UI" w:hAnsi="Times New Roman" w:cs="Times New Roman"/>
          <w:spacing w:val="-2"/>
          <w:kern w:val="2"/>
          <w:sz w:val="24"/>
          <w:szCs w:val="24"/>
          <w:lang w:eastAsia="ar-SA"/>
        </w:rPr>
        <w:t>разительность и изобразительность в музыке. Интонация как озвученное состояние, выражение эмоций и мыслей человека.</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Интонации музыкальные и речевые. Сходство и различия. Интонация - источник музыкальной речи. Основные сред</w:t>
      </w:r>
      <w:r w:rsidRPr="00B8331D">
        <w:rPr>
          <w:rFonts w:ascii="Times New Roman" w:eastAsia="Andale Sans UI" w:hAnsi="Times New Roman" w:cs="Times New Roman"/>
          <w:spacing w:val="2"/>
          <w:kern w:val="2"/>
          <w:sz w:val="24"/>
          <w:szCs w:val="24"/>
          <w:lang w:eastAsia="ar-SA"/>
        </w:rPr>
        <w:t xml:space="preserve">ства музыкальной выразительности (мелодия, ритм, темп, </w:t>
      </w:r>
      <w:r w:rsidRPr="00B8331D">
        <w:rPr>
          <w:rFonts w:ascii="Times New Roman" w:eastAsia="Andale Sans UI" w:hAnsi="Times New Roman" w:cs="Times New Roman"/>
          <w:kern w:val="2"/>
          <w:sz w:val="24"/>
          <w:szCs w:val="24"/>
          <w:lang w:eastAsia="ar-SA"/>
        </w:rPr>
        <w:t>динамика, тембр, лад и</w:t>
      </w:r>
      <w:r w:rsidRPr="00B8331D">
        <w:rPr>
          <w:rFonts w:ascii="Times New Roman" w:eastAsia="Andale Sans UI" w:hAnsi="Times New Roman" w:cs="Times New Roman"/>
          <w:kern w:val="2"/>
          <w:sz w:val="24"/>
          <w:szCs w:val="24"/>
          <w:lang w:eastAsia="ar-SA"/>
        </w:rPr>
        <w:t> </w:t>
      </w:r>
      <w:r w:rsidRPr="00B8331D">
        <w:rPr>
          <w:rFonts w:ascii="Times New Roman" w:eastAsia="Andale Sans UI" w:hAnsi="Times New Roman" w:cs="Times New Roman"/>
          <w:kern w:val="2"/>
          <w:sz w:val="24"/>
          <w:szCs w:val="24"/>
          <w:lang w:eastAsia="ar-SA"/>
        </w:rPr>
        <w:t>др.).</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 xml:space="preserve">Музыкальная речь как способ общения между людьми, её эмоциональное воздействие. Композитор -исполнитель - </w:t>
      </w:r>
      <w:r w:rsidRPr="00B8331D">
        <w:rPr>
          <w:rFonts w:ascii="Times New Roman" w:eastAsia="Andale Sans UI" w:hAnsi="Times New Roman" w:cs="Times New Roman"/>
          <w:spacing w:val="2"/>
          <w:kern w:val="2"/>
          <w:sz w:val="24"/>
          <w:szCs w:val="24"/>
          <w:lang w:eastAsia="ar-SA"/>
        </w:rPr>
        <w:t xml:space="preserve">слушатель. Особенности музыкальной речи в сочинениях </w:t>
      </w:r>
      <w:r w:rsidRPr="00B8331D">
        <w:rPr>
          <w:rFonts w:ascii="Times New Roman" w:eastAsia="Andale Sans UI" w:hAnsi="Times New Roman" w:cs="Times New Roman"/>
          <w:kern w:val="2"/>
          <w:sz w:val="24"/>
          <w:szCs w:val="24"/>
          <w:lang w:eastAsia="ar-SA"/>
        </w:rPr>
        <w:t>композиторов, её выразительный смысл. Нотная запись как способ фиксации музыкальной речи. Элементы нотной грамоты.</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 xml:space="preserve">Развитие музыки - сопоставление и столкновение чувств </w:t>
      </w:r>
      <w:r w:rsidRPr="00B8331D">
        <w:rPr>
          <w:rFonts w:ascii="Times New Roman" w:eastAsia="Andale Sans UI" w:hAnsi="Times New Roman" w:cs="Times New Roman"/>
          <w:spacing w:val="2"/>
          <w:kern w:val="2"/>
          <w:sz w:val="24"/>
          <w:szCs w:val="24"/>
          <w:lang w:eastAsia="ar-SA"/>
        </w:rPr>
        <w:t>и мыслей человека, музыкальных интонаций, тем, художе</w:t>
      </w:r>
      <w:r w:rsidRPr="00B8331D">
        <w:rPr>
          <w:rFonts w:ascii="Times New Roman" w:eastAsia="Andale Sans UI" w:hAnsi="Times New Roman" w:cs="Times New Roman"/>
          <w:kern w:val="2"/>
          <w:sz w:val="24"/>
          <w:szCs w:val="24"/>
          <w:lang w:eastAsia="ar-SA"/>
        </w:rPr>
        <w:t>ственных образов. Основные приёмы музыкального развития (повтор и контраст).</w:t>
      </w:r>
    </w:p>
    <w:p w:rsidR="00D96269" w:rsidRPr="00B8331D" w:rsidRDefault="00D96269" w:rsidP="00EF76D6">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Формы построения музыки как обобщённое выражение </w:t>
      </w:r>
      <w:r w:rsidRPr="00B8331D">
        <w:rPr>
          <w:rFonts w:ascii="Times New Roman" w:eastAsia="Andale Sans UI" w:hAnsi="Times New Roman" w:cs="Times New Roman"/>
          <w:kern w:val="2"/>
          <w:sz w:val="24"/>
          <w:szCs w:val="24"/>
          <w:lang w:eastAsia="ar-SA"/>
        </w:rPr>
        <w:t>художественно­образного содержания произведений. Формы одночастные, двух</w:t>
      </w:r>
      <w:r w:rsidRPr="00B8331D">
        <w:rPr>
          <w:rFonts w:ascii="Times New Roman" w:eastAsia="Andale Sans UI" w:hAnsi="Times New Roman" w:cs="Times New Roman"/>
          <w:kern w:val="2"/>
          <w:sz w:val="24"/>
          <w:szCs w:val="24"/>
          <w:lang w:eastAsia="ar-SA"/>
        </w:rPr>
        <w:noBreakHyphen/>
        <w:t xml:space="preserve"> и трёхчастные, вариации, рондо и</w:t>
      </w:r>
      <w:r w:rsidRPr="00B8331D">
        <w:rPr>
          <w:rFonts w:ascii="Times New Roman" w:eastAsia="Andale Sans UI" w:hAnsi="Times New Roman" w:cs="Times New Roman"/>
          <w:kern w:val="2"/>
          <w:sz w:val="24"/>
          <w:szCs w:val="24"/>
          <w:lang w:eastAsia="ar-SA"/>
        </w:rPr>
        <w:t> </w:t>
      </w:r>
      <w:r w:rsidRPr="00B8331D">
        <w:rPr>
          <w:rFonts w:ascii="Times New Roman" w:eastAsia="Andale Sans UI" w:hAnsi="Times New Roman" w:cs="Times New Roman"/>
          <w:kern w:val="2"/>
          <w:sz w:val="24"/>
          <w:szCs w:val="24"/>
          <w:lang w:eastAsia="ar-SA"/>
        </w:rPr>
        <w:t>др.</w:t>
      </w:r>
    </w:p>
    <w:p w:rsidR="00D96269" w:rsidRPr="00B8331D" w:rsidRDefault="00D96269" w:rsidP="00EF76D6">
      <w:pPr>
        <w:spacing w:after="0" w:line="240" w:lineRule="auto"/>
        <w:ind w:firstLine="454"/>
        <w:jc w:val="both"/>
        <w:rPr>
          <w:rFonts w:ascii="Times New Roman" w:eastAsia="Andale Sans UI" w:hAnsi="Times New Roman" w:cs="Times New Roman"/>
          <w:spacing w:val="-2"/>
          <w:kern w:val="2"/>
          <w:sz w:val="24"/>
          <w:szCs w:val="24"/>
          <w:lang w:eastAsia="ar-SA"/>
        </w:rPr>
      </w:pPr>
      <w:r w:rsidRPr="00B8331D">
        <w:rPr>
          <w:rFonts w:ascii="Times New Roman" w:eastAsia="Andale Sans UI" w:hAnsi="Times New Roman" w:cs="Times New Roman"/>
          <w:b/>
          <w:bCs/>
          <w:kern w:val="2"/>
          <w:sz w:val="24"/>
          <w:szCs w:val="24"/>
          <w:lang w:eastAsia="ar-SA"/>
        </w:rPr>
        <w:t>Музыкальная картина мира.</w:t>
      </w:r>
      <w:r w:rsidRPr="00B8331D">
        <w:rPr>
          <w:rFonts w:ascii="Times New Roman" w:eastAsia="Andale Sans UI" w:hAnsi="Times New Roman" w:cs="Times New Roman"/>
          <w:kern w:val="2"/>
          <w:sz w:val="24"/>
          <w:szCs w:val="24"/>
          <w:lang w:eastAsia="ar-SA"/>
        </w:rPr>
        <w:t xml:space="preserve"> Интонационное богатство </w:t>
      </w:r>
      <w:r w:rsidRPr="00B8331D">
        <w:rPr>
          <w:rFonts w:ascii="Times New Roman" w:eastAsia="Andale Sans UI" w:hAnsi="Times New Roman" w:cs="Times New Roman"/>
          <w:spacing w:val="2"/>
          <w:kern w:val="2"/>
          <w:sz w:val="24"/>
          <w:szCs w:val="24"/>
          <w:lang w:eastAsia="ar-SA"/>
        </w:rPr>
        <w:t xml:space="preserve">музыкального мира. Общие представления о музыкальной </w:t>
      </w:r>
      <w:r w:rsidRPr="00B8331D">
        <w:rPr>
          <w:rFonts w:ascii="Times New Roman" w:eastAsia="Andale Sans UI" w:hAnsi="Times New Roman" w:cs="Times New Roman"/>
          <w:spacing w:val="-2"/>
          <w:kern w:val="2"/>
          <w:sz w:val="24"/>
          <w:szCs w:val="24"/>
          <w:lang w:eastAsia="ar-SA"/>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B8331D">
        <w:rPr>
          <w:rFonts w:ascii="Times New Roman" w:eastAsia="Andale Sans UI" w:hAnsi="Times New Roman" w:cs="Times New Roman"/>
          <w:spacing w:val="-2"/>
          <w:kern w:val="2"/>
          <w:sz w:val="24"/>
          <w:szCs w:val="24"/>
          <w:lang w:eastAsia="ar-SA"/>
        </w:rPr>
        <w:noBreakHyphen/>
        <w:t xml:space="preserve"> и телепередачи, видеофильмы, звукозаписи (CD, DVD).</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4"/>
          <w:kern w:val="2"/>
          <w:sz w:val="24"/>
          <w:szCs w:val="24"/>
          <w:lang w:eastAsia="ar-SA"/>
        </w:rPr>
        <w:t>Различные виды музыки: вокальная, инструментальная; соль</w:t>
      </w:r>
      <w:r w:rsidRPr="00B8331D">
        <w:rPr>
          <w:rFonts w:ascii="Times New Roman" w:eastAsia="Andale Sans UI" w:hAnsi="Times New Roman" w:cs="Times New Roman"/>
          <w:kern w:val="2"/>
          <w:sz w:val="24"/>
          <w:szCs w:val="24"/>
          <w:lang w:eastAsia="ar-SA"/>
        </w:rPr>
        <w:t xml:space="preserve">ная, хоровая, оркестровая. Певческие голоса: детские, женские, мужские. Хоры: детский, </w:t>
      </w:r>
      <w:r w:rsidRPr="00B8331D">
        <w:rPr>
          <w:rFonts w:ascii="Times New Roman" w:eastAsia="Andale Sans UI" w:hAnsi="Times New Roman" w:cs="Times New Roman"/>
          <w:i/>
          <w:kern w:val="2"/>
          <w:sz w:val="24"/>
          <w:szCs w:val="24"/>
          <w:lang w:eastAsia="ar-SA"/>
        </w:rPr>
        <w:t>женский</w:t>
      </w:r>
      <w:r w:rsidRPr="00B8331D">
        <w:rPr>
          <w:rFonts w:ascii="Times New Roman" w:eastAsia="Andale Sans UI" w:hAnsi="Times New Roman" w:cs="Times New Roman"/>
          <w:kern w:val="2"/>
          <w:sz w:val="24"/>
          <w:szCs w:val="24"/>
          <w:lang w:eastAsia="ar-SA"/>
        </w:rPr>
        <w:t>, мужской, смешанный. Музыкальные инструменты. Оркестры: симфонический, духовой, народных инструментов.</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4"/>
          <w:kern w:val="2"/>
          <w:sz w:val="24"/>
          <w:szCs w:val="24"/>
          <w:lang w:eastAsia="ar-SA"/>
        </w:rPr>
        <w:t>Народное и профессиональное музыкальное творчество раз</w:t>
      </w:r>
      <w:r w:rsidRPr="00B8331D">
        <w:rPr>
          <w:rFonts w:ascii="Times New Roman" w:eastAsia="Andale Sans UI" w:hAnsi="Times New Roman" w:cs="Times New Roman"/>
          <w:kern w:val="2"/>
          <w:sz w:val="24"/>
          <w:szCs w:val="24"/>
          <w:lang w:eastAsia="ar-SA"/>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D96269" w:rsidRPr="00B8331D" w:rsidRDefault="00D96269" w:rsidP="00EF76D6">
      <w:pPr>
        <w:keepNext/>
        <w:spacing w:after="0" w:line="240" w:lineRule="auto"/>
        <w:ind w:firstLine="454"/>
        <w:jc w:val="both"/>
        <w:textAlignment w:val="center"/>
        <w:rPr>
          <w:rFonts w:ascii="Times New Roman" w:hAnsi="Times New Roman" w:cs="Times New Roman"/>
          <w:b/>
          <w:i/>
          <w:iCs/>
          <w:sz w:val="24"/>
          <w:szCs w:val="24"/>
          <w:lang w:eastAsia="en-US" w:bidi="en-US"/>
        </w:rPr>
      </w:pPr>
      <w:r w:rsidRPr="00B8331D">
        <w:rPr>
          <w:rFonts w:ascii="Times New Roman" w:hAnsi="Times New Roman" w:cs="Times New Roman"/>
          <w:b/>
          <w:i/>
          <w:iCs/>
          <w:sz w:val="24"/>
          <w:szCs w:val="24"/>
          <w:lang w:eastAsia="en-US" w:bidi="en-US"/>
        </w:rPr>
        <w:t>Технология</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b/>
          <w:bCs/>
          <w:kern w:val="2"/>
          <w:sz w:val="24"/>
          <w:szCs w:val="24"/>
          <w:lang w:eastAsia="ar-SA"/>
        </w:rPr>
        <w:t>1.</w:t>
      </w:r>
      <w:r w:rsidRPr="00B8331D">
        <w:rPr>
          <w:rFonts w:ascii="Times New Roman" w:eastAsia="Andale Sans UI" w:hAnsi="Times New Roman" w:cs="Times New Roman"/>
          <w:kern w:val="2"/>
          <w:sz w:val="24"/>
          <w:szCs w:val="24"/>
          <w:lang w:eastAsia="ar-SA"/>
        </w:rPr>
        <w:t> </w:t>
      </w:r>
      <w:r w:rsidRPr="00B8331D">
        <w:rPr>
          <w:rFonts w:ascii="Times New Roman" w:eastAsia="Andale Sans UI" w:hAnsi="Times New Roman" w:cs="Times New Roman"/>
          <w:b/>
          <w:bCs/>
          <w:kern w:val="2"/>
          <w:sz w:val="24"/>
          <w:szCs w:val="24"/>
          <w:lang w:eastAsia="ar-SA"/>
        </w:rPr>
        <w:t>Общекультурные и общетрудовые компетенции. Основы культуры труда, самообслуживания</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Трудовая деятельность и её значение в жизни человека. </w:t>
      </w:r>
      <w:r w:rsidRPr="00B8331D">
        <w:rPr>
          <w:rFonts w:ascii="Times New Roman" w:eastAsia="Andale Sans UI" w:hAnsi="Times New Roman" w:cs="Times New Roman"/>
          <w:kern w:val="2"/>
          <w:sz w:val="24"/>
          <w:szCs w:val="24"/>
          <w:lang w:eastAsia="ar-SA"/>
        </w:rPr>
        <w:t>Рукотворный мир как результат труда человека; разнообразие предметов рукотворного мира (</w:t>
      </w:r>
      <w:r w:rsidRPr="00B8331D">
        <w:rPr>
          <w:rFonts w:ascii="Times New Roman" w:eastAsia="Andale Sans UI" w:hAnsi="Times New Roman" w:cs="Times New Roman"/>
          <w:i/>
          <w:iCs/>
          <w:kern w:val="2"/>
          <w:sz w:val="24"/>
          <w:szCs w:val="24"/>
          <w:lang w:eastAsia="ar-SA"/>
        </w:rPr>
        <w:t>архитектура</w:t>
      </w:r>
      <w:r w:rsidRPr="00B8331D">
        <w:rPr>
          <w:rFonts w:ascii="Times New Roman" w:eastAsia="Andale Sans UI" w:hAnsi="Times New Roman" w:cs="Times New Roman"/>
          <w:kern w:val="2"/>
          <w:sz w:val="24"/>
          <w:szCs w:val="24"/>
          <w:lang w:eastAsia="ar-SA"/>
        </w:rPr>
        <w:t>, техника, предметы быта и декоративно­прикладного искусства и</w:t>
      </w:r>
      <w:r w:rsidRPr="00B8331D">
        <w:rPr>
          <w:rFonts w:ascii="Times New Roman" w:eastAsia="Andale Sans UI" w:hAnsi="Times New Roman" w:cs="Times New Roman"/>
          <w:kern w:val="2"/>
          <w:sz w:val="24"/>
          <w:szCs w:val="24"/>
          <w:lang w:eastAsia="ar-SA"/>
        </w:rPr>
        <w:t> </w:t>
      </w:r>
      <w:r w:rsidRPr="00B8331D">
        <w:rPr>
          <w:rFonts w:ascii="Times New Roman" w:eastAsia="Andale Sans UI" w:hAnsi="Times New Roman" w:cs="Times New Roman"/>
          <w:kern w:val="2"/>
          <w:sz w:val="24"/>
          <w:szCs w:val="24"/>
          <w:lang w:eastAsia="ar-SA"/>
        </w:rPr>
        <w:t>т.</w:t>
      </w:r>
      <w:r w:rsidRPr="00B8331D">
        <w:rPr>
          <w:rFonts w:ascii="Times New Roman" w:eastAsia="Andale Sans UI" w:hAnsi="Times New Roman" w:cs="Times New Roman"/>
          <w:kern w:val="2"/>
          <w:sz w:val="24"/>
          <w:szCs w:val="24"/>
          <w:lang w:eastAsia="ar-SA"/>
        </w:rPr>
        <w:t> </w:t>
      </w:r>
      <w:r w:rsidRPr="00B8331D">
        <w:rPr>
          <w:rFonts w:ascii="Times New Roman" w:eastAsia="Andale Sans UI" w:hAnsi="Times New Roman" w:cs="Times New Roman"/>
          <w:kern w:val="2"/>
          <w:sz w:val="24"/>
          <w:szCs w:val="24"/>
          <w:lang w:eastAsia="ar-SA"/>
        </w:rPr>
        <w:t>д.) разных народов России (на примере 2- 3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Элементарные общие правила создания предметов руко</w:t>
      </w:r>
      <w:r w:rsidRPr="00B8331D">
        <w:rPr>
          <w:rFonts w:ascii="Times New Roman" w:eastAsia="Andale Sans UI" w:hAnsi="Times New Roman" w:cs="Times New Roman"/>
          <w:kern w:val="2"/>
          <w:sz w:val="24"/>
          <w:szCs w:val="24"/>
          <w:lang w:eastAsia="ar-SA"/>
        </w:rPr>
        <w:t>т</w:t>
      </w:r>
      <w:r w:rsidRPr="00B8331D">
        <w:rPr>
          <w:rFonts w:ascii="Times New Roman" w:eastAsia="Andale Sans UI" w:hAnsi="Times New Roman" w:cs="Times New Roman"/>
          <w:spacing w:val="-2"/>
          <w:kern w:val="2"/>
          <w:sz w:val="24"/>
          <w:szCs w:val="24"/>
          <w:lang w:eastAsia="ar-SA"/>
        </w:rPr>
        <w:t>ворного мира (удобство, эстетическая выразительность, проч</w:t>
      </w:r>
      <w:r w:rsidRPr="00B8331D">
        <w:rPr>
          <w:rFonts w:ascii="Times New Roman" w:eastAsia="Andale Sans UI" w:hAnsi="Times New Roman" w:cs="Times New Roman"/>
          <w:kern w:val="2"/>
          <w:sz w:val="24"/>
          <w:szCs w:val="24"/>
          <w:lang w:eastAsia="ar-SA"/>
        </w:rPr>
        <w:t xml:space="preserve">ность; гармония предметов и окружающей среды). Бережное </w:t>
      </w:r>
      <w:r w:rsidRPr="00B8331D">
        <w:rPr>
          <w:rFonts w:ascii="Times New Roman" w:eastAsia="Andale Sans UI" w:hAnsi="Times New Roman" w:cs="Times New Roman"/>
          <w:spacing w:val="2"/>
          <w:kern w:val="2"/>
          <w:sz w:val="24"/>
          <w:szCs w:val="24"/>
          <w:lang w:eastAsia="ar-SA"/>
        </w:rPr>
        <w:t>отношение к природе как источнику сырьевых ресурсов.</w:t>
      </w:r>
      <w:r w:rsidRPr="00B8331D">
        <w:rPr>
          <w:rFonts w:ascii="Times New Roman" w:eastAsia="Andale Sans UI" w:hAnsi="Times New Roman" w:cs="Times New Roman"/>
          <w:spacing w:val="2"/>
          <w:kern w:val="2"/>
          <w:sz w:val="24"/>
          <w:szCs w:val="24"/>
          <w:lang w:eastAsia="ar-SA"/>
        </w:rPr>
        <w:br/>
      </w:r>
      <w:r w:rsidRPr="00B8331D">
        <w:rPr>
          <w:rFonts w:ascii="Times New Roman" w:eastAsia="Andale Sans UI" w:hAnsi="Times New Roman" w:cs="Times New Roman"/>
          <w:kern w:val="2"/>
          <w:sz w:val="24"/>
          <w:szCs w:val="24"/>
          <w:lang w:eastAsia="ar-SA"/>
        </w:rPr>
        <w:t xml:space="preserve">Мастера и их профессии; </w:t>
      </w:r>
      <w:r w:rsidRPr="00B8331D">
        <w:rPr>
          <w:rFonts w:ascii="Times New Roman" w:eastAsia="Andale Sans UI" w:hAnsi="Times New Roman" w:cs="Times New Roman"/>
          <w:i/>
          <w:iCs/>
          <w:kern w:val="2"/>
          <w:sz w:val="24"/>
          <w:szCs w:val="24"/>
          <w:lang w:eastAsia="ar-SA"/>
        </w:rPr>
        <w:t>традиции и творчество мастера в создании предметной среды (общее представление)</w:t>
      </w:r>
      <w:r w:rsidRPr="00B8331D">
        <w:rPr>
          <w:rFonts w:ascii="Times New Roman" w:eastAsia="Andale Sans UI" w:hAnsi="Times New Roman" w:cs="Times New Roman"/>
          <w:kern w:val="2"/>
          <w:sz w:val="24"/>
          <w:szCs w:val="24"/>
          <w:lang w:eastAsia="ar-SA"/>
        </w:rPr>
        <w:t>.</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B8331D">
        <w:rPr>
          <w:rFonts w:ascii="Times New Roman" w:eastAsia="Andale Sans UI" w:hAnsi="Times New Roman" w:cs="Times New Roman"/>
          <w:i/>
          <w:iCs/>
          <w:spacing w:val="-2"/>
          <w:kern w:val="2"/>
          <w:sz w:val="24"/>
          <w:szCs w:val="24"/>
          <w:lang w:eastAsia="ar-SA"/>
        </w:rPr>
        <w:t>распределение рабочего времени</w:t>
      </w:r>
      <w:r w:rsidRPr="00B8331D">
        <w:rPr>
          <w:rFonts w:ascii="Times New Roman" w:eastAsia="Andale Sans UI" w:hAnsi="Times New Roman" w:cs="Times New Roman"/>
          <w:spacing w:val="-2"/>
          <w:kern w:val="2"/>
          <w:sz w:val="24"/>
          <w:szCs w:val="24"/>
          <w:lang w:eastAsia="ar-SA"/>
        </w:rPr>
        <w:t>. Отбор и анализ информа</w:t>
      </w:r>
      <w:r w:rsidRPr="00B8331D">
        <w:rPr>
          <w:rFonts w:ascii="Times New Roman" w:eastAsia="Andale Sans UI" w:hAnsi="Times New Roman" w:cs="Times New Roman"/>
          <w:spacing w:val="2"/>
          <w:kern w:val="2"/>
          <w:sz w:val="24"/>
          <w:szCs w:val="24"/>
          <w:lang w:eastAsia="ar-SA"/>
        </w:rPr>
        <w:t xml:space="preserve">ции (из учебника и других дидактических материалов), её </w:t>
      </w:r>
      <w:r w:rsidRPr="00B8331D">
        <w:rPr>
          <w:rFonts w:ascii="Times New Roman" w:eastAsia="Andale Sans UI" w:hAnsi="Times New Roman" w:cs="Times New Roman"/>
          <w:kern w:val="2"/>
          <w:sz w:val="24"/>
          <w:szCs w:val="24"/>
          <w:lang w:eastAsia="ar-SA"/>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B8331D">
        <w:rPr>
          <w:rFonts w:ascii="Times New Roman" w:eastAsia="Andale Sans UI" w:hAnsi="Times New Roman" w:cs="Times New Roman"/>
          <w:kern w:val="2"/>
          <w:sz w:val="24"/>
          <w:szCs w:val="24"/>
          <w:lang w:eastAsia="ar-SA"/>
        </w:rPr>
        <w:t> </w:t>
      </w:r>
      <w:r w:rsidRPr="00B8331D">
        <w:rPr>
          <w:rFonts w:ascii="Times New Roman" w:eastAsia="Andale Sans UI" w:hAnsi="Times New Roman" w:cs="Times New Roman"/>
          <w:kern w:val="2"/>
          <w:sz w:val="24"/>
          <w:szCs w:val="24"/>
          <w:lang w:eastAsia="ar-SA"/>
        </w:rPr>
        <w:t>т.</w:t>
      </w:r>
      <w:r w:rsidRPr="00B8331D">
        <w:rPr>
          <w:rFonts w:ascii="Times New Roman" w:eastAsia="Andale Sans UI" w:hAnsi="Times New Roman" w:cs="Times New Roman"/>
          <w:kern w:val="2"/>
          <w:sz w:val="24"/>
          <w:szCs w:val="24"/>
          <w:lang w:eastAsia="ar-SA"/>
        </w:rPr>
        <w:t> </w:t>
      </w:r>
      <w:r w:rsidRPr="00B8331D">
        <w:rPr>
          <w:rFonts w:ascii="Times New Roman" w:eastAsia="Andale Sans UI" w:hAnsi="Times New Roman" w:cs="Times New Roman"/>
          <w:kern w:val="2"/>
          <w:sz w:val="24"/>
          <w:szCs w:val="24"/>
          <w:lang w:eastAsia="ar-SA"/>
        </w:rPr>
        <w:t>п.</w:t>
      </w:r>
    </w:p>
    <w:p w:rsidR="00D96269" w:rsidRPr="00B8331D" w:rsidRDefault="00D96269" w:rsidP="00EF76D6">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spacing w:val="2"/>
          <w:kern w:val="2"/>
          <w:sz w:val="24"/>
          <w:szCs w:val="24"/>
          <w:lang w:eastAsia="ar-SA"/>
        </w:rPr>
        <w:t>Выполнение доступных видов работ по самообслужива</w:t>
      </w:r>
      <w:r w:rsidRPr="00B8331D">
        <w:rPr>
          <w:rFonts w:ascii="Times New Roman" w:eastAsia="Andale Sans UI" w:hAnsi="Times New Roman" w:cs="Times New Roman"/>
          <w:kern w:val="2"/>
          <w:sz w:val="24"/>
          <w:szCs w:val="24"/>
          <w:lang w:eastAsia="ar-SA"/>
        </w:rPr>
        <w:t>нию, домашнему труду, оказание доступных видов помощи малышам, взрослым и сверстникам.</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b/>
          <w:bCs/>
          <w:kern w:val="2"/>
          <w:sz w:val="24"/>
          <w:szCs w:val="24"/>
          <w:lang w:eastAsia="ar-SA"/>
        </w:rPr>
        <w:t>2.</w:t>
      </w:r>
      <w:r w:rsidRPr="00B8331D">
        <w:rPr>
          <w:rFonts w:ascii="Times New Roman" w:eastAsia="Andale Sans UI" w:hAnsi="Times New Roman" w:cs="Times New Roman"/>
          <w:b/>
          <w:bCs/>
          <w:kern w:val="2"/>
          <w:sz w:val="24"/>
          <w:szCs w:val="24"/>
          <w:lang w:eastAsia="ar-SA"/>
        </w:rPr>
        <w:t> </w:t>
      </w:r>
      <w:r w:rsidRPr="00B8331D">
        <w:rPr>
          <w:rFonts w:ascii="Times New Roman" w:eastAsia="Andale Sans UI" w:hAnsi="Times New Roman" w:cs="Times New Roman"/>
          <w:b/>
          <w:bCs/>
          <w:kern w:val="2"/>
          <w:sz w:val="24"/>
          <w:szCs w:val="24"/>
          <w:lang w:eastAsia="ar-SA"/>
        </w:rPr>
        <w:t>Технология ручной обработки материалов. Элементы графической грамоты</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lastRenderedPageBreak/>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B8331D">
        <w:rPr>
          <w:rFonts w:ascii="Times New Roman" w:eastAsia="Andale Sans UI" w:hAnsi="Times New Roman" w:cs="Times New Roman"/>
          <w:i/>
          <w:iCs/>
          <w:kern w:val="2"/>
          <w:sz w:val="24"/>
          <w:szCs w:val="24"/>
          <w:lang w:eastAsia="ar-SA"/>
        </w:rPr>
        <w:t>Многообразие материалов и их практическое применение в жизни</w:t>
      </w:r>
      <w:r w:rsidRPr="00B8331D">
        <w:rPr>
          <w:rFonts w:ascii="Times New Roman" w:eastAsia="Andale Sans UI" w:hAnsi="Times New Roman" w:cs="Times New Roman"/>
          <w:kern w:val="2"/>
          <w:sz w:val="24"/>
          <w:szCs w:val="24"/>
          <w:lang w:eastAsia="ar-SA"/>
        </w:rPr>
        <w:t>.</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 xml:space="preserve">Подготовка материалов к работе. Экономное расходование материалов. </w:t>
      </w:r>
      <w:r w:rsidRPr="00B8331D">
        <w:rPr>
          <w:rFonts w:ascii="Times New Roman" w:eastAsia="Andale Sans UI" w:hAnsi="Times New Roman" w:cs="Times New Roman"/>
          <w:i/>
          <w:iCs/>
          <w:kern w:val="2"/>
          <w:sz w:val="24"/>
          <w:szCs w:val="24"/>
          <w:lang w:eastAsia="ar-SA"/>
        </w:rPr>
        <w:t>Выбор материалов по их декоративно­художе</w:t>
      </w:r>
      <w:r w:rsidRPr="00B8331D">
        <w:rPr>
          <w:rFonts w:ascii="Times New Roman" w:eastAsia="Andale Sans UI" w:hAnsi="Times New Roman" w:cs="Times New Roman"/>
          <w:i/>
          <w:iCs/>
          <w:spacing w:val="2"/>
          <w:kern w:val="2"/>
          <w:sz w:val="24"/>
          <w:szCs w:val="24"/>
          <w:lang w:eastAsia="ar-SA"/>
        </w:rPr>
        <w:t xml:space="preserve">ственным и конструктивным свойствам, использование </w:t>
      </w:r>
      <w:r w:rsidRPr="00B8331D">
        <w:rPr>
          <w:rFonts w:ascii="Times New Roman" w:eastAsia="Andale Sans UI" w:hAnsi="Times New Roman" w:cs="Times New Roman"/>
          <w:i/>
          <w:iCs/>
          <w:kern w:val="2"/>
          <w:sz w:val="24"/>
          <w:szCs w:val="24"/>
          <w:lang w:eastAsia="ar-SA"/>
        </w:rPr>
        <w:t>соответствующих способов обработки материалов в зависимости от назначения изделия</w:t>
      </w:r>
      <w:r w:rsidRPr="00B8331D">
        <w:rPr>
          <w:rFonts w:ascii="Times New Roman" w:eastAsia="Andale Sans UI" w:hAnsi="Times New Roman" w:cs="Times New Roman"/>
          <w:kern w:val="2"/>
          <w:sz w:val="24"/>
          <w:szCs w:val="24"/>
          <w:lang w:eastAsia="ar-SA"/>
        </w:rPr>
        <w:t>.</w:t>
      </w:r>
    </w:p>
    <w:p w:rsidR="00D96269" w:rsidRPr="00B8331D" w:rsidRDefault="00D96269" w:rsidP="00EF76D6">
      <w:pPr>
        <w:spacing w:after="0" w:line="240" w:lineRule="auto"/>
        <w:ind w:firstLine="454"/>
        <w:jc w:val="both"/>
        <w:rPr>
          <w:rFonts w:ascii="Times New Roman" w:eastAsia="Andale Sans UI" w:hAnsi="Times New Roman" w:cs="Times New Roman"/>
          <w:i/>
          <w:iCs/>
          <w:kern w:val="2"/>
          <w:sz w:val="24"/>
          <w:szCs w:val="24"/>
          <w:lang w:eastAsia="ar-SA"/>
        </w:rPr>
      </w:pPr>
      <w:r w:rsidRPr="00B8331D">
        <w:rPr>
          <w:rFonts w:ascii="Times New Roman" w:eastAsia="Andale Sans UI" w:hAnsi="Times New Roman" w:cs="Times New Roman"/>
          <w:kern w:val="2"/>
          <w:sz w:val="24"/>
          <w:szCs w:val="24"/>
          <w:lang w:eastAsia="ar-SA"/>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i/>
          <w:iCs/>
          <w:kern w:val="2"/>
          <w:sz w:val="24"/>
          <w:szCs w:val="24"/>
          <w:lang w:eastAsia="ar-SA"/>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B8331D">
        <w:rPr>
          <w:rFonts w:ascii="Times New Roman" w:eastAsia="Andale Sans UI" w:hAnsi="Times New Roman" w:cs="Times New Roman"/>
          <w:i/>
          <w:iCs/>
          <w:spacing w:val="2"/>
          <w:kern w:val="2"/>
          <w:sz w:val="24"/>
          <w:szCs w:val="24"/>
          <w:lang w:eastAsia="ar-SA"/>
        </w:rPr>
        <w:t xml:space="preserve">сборка, отделка изделия; проверка изделия в действии, </w:t>
      </w:r>
      <w:r w:rsidRPr="00B8331D">
        <w:rPr>
          <w:rFonts w:ascii="Times New Roman" w:eastAsia="Andale Sans UI" w:hAnsi="Times New Roman" w:cs="Times New Roman"/>
          <w:i/>
          <w:iCs/>
          <w:kern w:val="2"/>
          <w:sz w:val="24"/>
          <w:szCs w:val="24"/>
          <w:lang w:eastAsia="ar-SA"/>
        </w:rPr>
        <w:t>внесение необходимых дополнений и изменений</w:t>
      </w:r>
      <w:r w:rsidRPr="00B8331D">
        <w:rPr>
          <w:rFonts w:ascii="Times New Roman" w:eastAsia="Andale Sans UI" w:hAnsi="Times New Roman" w:cs="Times New Roman"/>
          <w:kern w:val="2"/>
          <w:sz w:val="24"/>
          <w:szCs w:val="24"/>
          <w:lang w:eastAsia="ar-SA"/>
        </w:rPr>
        <w:t xml:space="preserve">. Называние </w:t>
      </w:r>
      <w:r w:rsidRPr="00B8331D">
        <w:rPr>
          <w:rFonts w:ascii="Times New Roman" w:eastAsia="Andale Sans UI" w:hAnsi="Times New Roman" w:cs="Times New Roman"/>
          <w:spacing w:val="2"/>
          <w:kern w:val="2"/>
          <w:sz w:val="24"/>
          <w:szCs w:val="24"/>
          <w:lang w:eastAsia="ar-SA"/>
        </w:rPr>
        <w:t xml:space="preserve">и выполнение основных технологических операций ручной </w:t>
      </w:r>
      <w:r w:rsidRPr="00B8331D">
        <w:rPr>
          <w:rFonts w:ascii="Times New Roman" w:eastAsia="Andale Sans UI" w:hAnsi="Times New Roman" w:cs="Times New Roman"/>
          <w:kern w:val="2"/>
          <w:sz w:val="24"/>
          <w:szCs w:val="24"/>
          <w:lang w:eastAsia="ar-SA"/>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B8331D">
        <w:rPr>
          <w:rFonts w:ascii="Times New Roman" w:eastAsia="Andale Sans UI" w:hAnsi="Times New Roman" w:cs="Times New Roman"/>
          <w:kern w:val="2"/>
          <w:sz w:val="24"/>
          <w:szCs w:val="24"/>
          <w:lang w:eastAsia="ar-SA"/>
        </w:rPr>
        <w:t> </w:t>
      </w:r>
      <w:r w:rsidRPr="00B8331D">
        <w:rPr>
          <w:rFonts w:ascii="Times New Roman" w:eastAsia="Andale Sans UI" w:hAnsi="Times New Roman" w:cs="Times New Roman"/>
          <w:kern w:val="2"/>
          <w:sz w:val="24"/>
          <w:szCs w:val="24"/>
          <w:lang w:eastAsia="ar-SA"/>
        </w:rPr>
        <w:t xml:space="preserve">др.), сборка изделия (клеевое, </w:t>
      </w:r>
      <w:r w:rsidRPr="00B8331D">
        <w:rPr>
          <w:rFonts w:ascii="Times New Roman" w:eastAsia="Andale Sans UI" w:hAnsi="Times New Roman" w:cs="Times New Roman"/>
          <w:spacing w:val="2"/>
          <w:kern w:val="2"/>
          <w:sz w:val="24"/>
          <w:szCs w:val="24"/>
          <w:lang w:eastAsia="ar-SA"/>
        </w:rPr>
        <w:t>ниточное, проволочное, винтовое и другие виды соедине</w:t>
      </w:r>
      <w:r w:rsidRPr="00B8331D">
        <w:rPr>
          <w:rFonts w:ascii="Times New Roman" w:eastAsia="Andale Sans UI" w:hAnsi="Times New Roman" w:cs="Times New Roman"/>
          <w:kern w:val="2"/>
          <w:sz w:val="24"/>
          <w:szCs w:val="24"/>
          <w:lang w:eastAsia="ar-SA"/>
        </w:rPr>
        <w:t>ния), отделка изделия или его деталей (окрашивание, вышивка, аппликация и</w:t>
      </w:r>
      <w:r w:rsidRPr="00B8331D">
        <w:rPr>
          <w:rFonts w:ascii="Times New Roman" w:eastAsia="Andale Sans UI" w:hAnsi="Times New Roman" w:cs="Times New Roman"/>
          <w:kern w:val="2"/>
          <w:sz w:val="24"/>
          <w:szCs w:val="24"/>
          <w:lang w:eastAsia="ar-SA"/>
        </w:rPr>
        <w:t> </w:t>
      </w:r>
      <w:r w:rsidRPr="00B8331D">
        <w:rPr>
          <w:rFonts w:ascii="Times New Roman" w:eastAsia="Andale Sans UI" w:hAnsi="Times New Roman" w:cs="Times New Roman"/>
          <w:kern w:val="2"/>
          <w:sz w:val="24"/>
          <w:szCs w:val="24"/>
          <w:lang w:eastAsia="ar-SA"/>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D96269" w:rsidRPr="00B8331D" w:rsidRDefault="00D96269" w:rsidP="00EF76D6">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Использование измерений и построений для решения </w:t>
      </w:r>
      <w:r w:rsidRPr="00B8331D">
        <w:rPr>
          <w:rFonts w:ascii="Times New Roman" w:eastAsia="Andale Sans UI" w:hAnsi="Times New Roman" w:cs="Times New Roman"/>
          <w:kern w:val="2"/>
          <w:sz w:val="24"/>
          <w:szCs w:val="24"/>
          <w:lang w:eastAsia="ar-SA"/>
        </w:rPr>
        <w:t>практических задач. Виды условных графических изображе</w:t>
      </w:r>
      <w:r w:rsidRPr="00B8331D">
        <w:rPr>
          <w:rFonts w:ascii="Times New Roman" w:eastAsia="Andale Sans UI" w:hAnsi="Times New Roman" w:cs="Times New Roman"/>
          <w:spacing w:val="2"/>
          <w:kern w:val="2"/>
          <w:sz w:val="24"/>
          <w:szCs w:val="24"/>
          <w:lang w:eastAsia="ar-SA"/>
        </w:rPr>
        <w:t>ний: рисунок, простейший чертёж, эскиз, развёртка, схема (их узнавание). Назначение линий чертежа (контур, линия</w:t>
      </w:r>
      <w:r w:rsidRPr="00B8331D">
        <w:rPr>
          <w:rFonts w:ascii="Times New Roman" w:eastAsia="Andale Sans UI" w:hAnsi="Times New Roman" w:cs="Times New Roman"/>
          <w:kern w:val="2"/>
          <w:sz w:val="24"/>
          <w:szCs w:val="24"/>
          <w:lang w:eastAsia="ar-SA"/>
        </w:rPr>
        <w:t xml:space="preserve"> надреза, сгиба, размерная, осевая, центровая, </w:t>
      </w:r>
      <w:r w:rsidRPr="00B8331D">
        <w:rPr>
          <w:rFonts w:ascii="Times New Roman" w:eastAsia="Andale Sans UI" w:hAnsi="Times New Roman" w:cs="Times New Roman"/>
          <w:i/>
          <w:iCs/>
          <w:kern w:val="2"/>
          <w:sz w:val="24"/>
          <w:szCs w:val="24"/>
          <w:lang w:eastAsia="ar-SA"/>
        </w:rPr>
        <w:t>разрыва</w:t>
      </w:r>
      <w:r w:rsidRPr="00B8331D">
        <w:rPr>
          <w:rFonts w:ascii="Times New Roman" w:eastAsia="Andale Sans UI" w:hAnsi="Times New Roman" w:cs="Times New Roman"/>
          <w:kern w:val="2"/>
          <w:sz w:val="24"/>
          <w:szCs w:val="24"/>
          <w:lang w:eastAsia="ar-SA"/>
        </w:rPr>
        <w:t>). Чте</w:t>
      </w:r>
      <w:r w:rsidRPr="00B8331D">
        <w:rPr>
          <w:rFonts w:ascii="Times New Roman" w:eastAsia="Andale Sans UI" w:hAnsi="Times New Roman" w:cs="Times New Roman"/>
          <w:spacing w:val="2"/>
          <w:kern w:val="2"/>
          <w:sz w:val="24"/>
          <w:szCs w:val="24"/>
          <w:lang w:eastAsia="ar-SA"/>
        </w:rPr>
        <w:t xml:space="preserve">ние условных графических изображений. Разметка деталей </w:t>
      </w:r>
      <w:r w:rsidRPr="00B8331D">
        <w:rPr>
          <w:rFonts w:ascii="Times New Roman" w:eastAsia="Andale Sans UI" w:hAnsi="Times New Roman" w:cs="Times New Roman"/>
          <w:kern w:val="2"/>
          <w:sz w:val="24"/>
          <w:szCs w:val="24"/>
          <w:lang w:eastAsia="ar-SA"/>
        </w:rPr>
        <w:t>с опорой на простейший чертёж, эскиз. Изготовление изделий по рисунку, простейшему чертежу или эскизу, схеме.</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b/>
          <w:bCs/>
          <w:kern w:val="2"/>
          <w:sz w:val="24"/>
          <w:szCs w:val="24"/>
          <w:lang w:eastAsia="ar-SA"/>
        </w:rPr>
        <w:t>3.</w:t>
      </w:r>
      <w:r w:rsidRPr="00B8331D">
        <w:rPr>
          <w:rFonts w:ascii="Times New Roman" w:eastAsia="Andale Sans UI" w:hAnsi="Times New Roman" w:cs="Times New Roman"/>
          <w:b/>
          <w:bCs/>
          <w:kern w:val="2"/>
          <w:sz w:val="24"/>
          <w:szCs w:val="24"/>
          <w:lang w:eastAsia="ar-SA"/>
        </w:rPr>
        <w:t> </w:t>
      </w:r>
      <w:r w:rsidRPr="00B8331D">
        <w:rPr>
          <w:rFonts w:ascii="Times New Roman" w:eastAsia="Andale Sans UI" w:hAnsi="Times New Roman" w:cs="Times New Roman"/>
          <w:b/>
          <w:bCs/>
          <w:kern w:val="2"/>
          <w:sz w:val="24"/>
          <w:szCs w:val="24"/>
          <w:lang w:eastAsia="ar-SA"/>
        </w:rPr>
        <w:t>Конструирование и моделирование</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Общее представление о конструировании как создании конструкции каких­либо изделий (технических, бытовых, </w:t>
      </w:r>
      <w:r w:rsidRPr="00B8331D">
        <w:rPr>
          <w:rFonts w:ascii="Times New Roman" w:eastAsia="Andale Sans UI" w:hAnsi="Times New Roman" w:cs="Times New Roman"/>
          <w:kern w:val="2"/>
          <w:sz w:val="24"/>
          <w:szCs w:val="24"/>
          <w:lang w:eastAsia="ar-SA"/>
        </w:rPr>
        <w:t>учебных и</w:t>
      </w:r>
      <w:r w:rsidRPr="00B8331D">
        <w:rPr>
          <w:rFonts w:ascii="Times New Roman" w:eastAsia="Andale Sans UI" w:hAnsi="Times New Roman" w:cs="Times New Roman"/>
          <w:kern w:val="2"/>
          <w:sz w:val="24"/>
          <w:szCs w:val="24"/>
          <w:lang w:eastAsia="ar-SA"/>
        </w:rPr>
        <w:t> </w:t>
      </w:r>
      <w:r w:rsidRPr="00B8331D">
        <w:rPr>
          <w:rFonts w:ascii="Times New Roman" w:eastAsia="Andale Sans UI" w:hAnsi="Times New Roman" w:cs="Times New Roman"/>
          <w:kern w:val="2"/>
          <w:sz w:val="24"/>
          <w:szCs w:val="24"/>
          <w:lang w:eastAsia="ar-SA"/>
        </w:rPr>
        <w:t xml:space="preserve">пр.). Изделие, деталь изделия (общее представление). Понятие о конструкции изделия; </w:t>
      </w:r>
      <w:r w:rsidRPr="00B8331D">
        <w:rPr>
          <w:rFonts w:ascii="Times New Roman" w:eastAsia="Andale Sans UI" w:hAnsi="Times New Roman" w:cs="Times New Roman"/>
          <w:i/>
          <w:iCs/>
          <w:kern w:val="2"/>
          <w:sz w:val="24"/>
          <w:szCs w:val="24"/>
          <w:lang w:eastAsia="ar-SA"/>
        </w:rPr>
        <w:t>различные виды конструкций и способы их сборки</w:t>
      </w:r>
      <w:r w:rsidRPr="00B8331D">
        <w:rPr>
          <w:rFonts w:ascii="Times New Roman" w:eastAsia="Andale Sans UI" w:hAnsi="Times New Roman" w:cs="Times New Roman"/>
          <w:kern w:val="2"/>
          <w:sz w:val="24"/>
          <w:szCs w:val="24"/>
          <w:lang w:eastAsia="ar-SA"/>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D96269" w:rsidRPr="00B8331D" w:rsidRDefault="00D96269" w:rsidP="00EF76D6">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kern w:val="2"/>
          <w:sz w:val="24"/>
          <w:szCs w:val="24"/>
          <w:lang w:eastAsia="ar-SA"/>
        </w:rPr>
        <w:t xml:space="preserve">Конструирование и моделирование изделий из различных материалов по образцу, рисунку, простейшему </w:t>
      </w:r>
      <w:r w:rsidRPr="00B8331D">
        <w:rPr>
          <w:rFonts w:ascii="Times New Roman" w:eastAsia="Andale Sans UI" w:hAnsi="Times New Roman" w:cs="Times New Roman"/>
          <w:i/>
          <w:iCs/>
          <w:kern w:val="2"/>
          <w:sz w:val="24"/>
          <w:szCs w:val="24"/>
          <w:lang w:eastAsia="ar-SA"/>
        </w:rPr>
        <w:t xml:space="preserve">чертежу или эскизу и по заданным условиям (технико­технологическим, </w:t>
      </w:r>
      <w:r w:rsidRPr="00B8331D">
        <w:rPr>
          <w:rFonts w:ascii="Times New Roman" w:eastAsia="Andale Sans UI" w:hAnsi="Times New Roman" w:cs="Times New Roman"/>
          <w:i/>
          <w:iCs/>
          <w:spacing w:val="-4"/>
          <w:kern w:val="2"/>
          <w:sz w:val="24"/>
          <w:szCs w:val="24"/>
          <w:lang w:eastAsia="ar-SA"/>
        </w:rPr>
        <w:t>функциональным, декоративно­художественным и</w:t>
      </w:r>
      <w:r w:rsidRPr="00B8331D">
        <w:rPr>
          <w:rFonts w:ascii="Times New Roman" w:eastAsia="Andale Sans UI" w:hAnsi="Times New Roman" w:cs="Times New Roman"/>
          <w:i/>
          <w:iCs/>
          <w:spacing w:val="-4"/>
          <w:kern w:val="2"/>
          <w:sz w:val="24"/>
          <w:szCs w:val="24"/>
          <w:lang w:eastAsia="ar-SA"/>
        </w:rPr>
        <w:t> </w:t>
      </w:r>
      <w:r w:rsidRPr="00B8331D">
        <w:rPr>
          <w:rFonts w:ascii="Times New Roman" w:eastAsia="Andale Sans UI" w:hAnsi="Times New Roman" w:cs="Times New Roman"/>
          <w:i/>
          <w:iCs/>
          <w:spacing w:val="-4"/>
          <w:kern w:val="2"/>
          <w:sz w:val="24"/>
          <w:szCs w:val="24"/>
          <w:lang w:eastAsia="ar-SA"/>
        </w:rPr>
        <w:t>пр.).</w:t>
      </w:r>
      <w:r w:rsidRPr="00B8331D">
        <w:rPr>
          <w:rFonts w:ascii="Times New Roman" w:eastAsia="Andale Sans UI" w:hAnsi="Times New Roman" w:cs="Times New Roman"/>
          <w:kern w:val="2"/>
          <w:sz w:val="24"/>
          <w:szCs w:val="24"/>
          <w:lang w:eastAsia="ar-SA"/>
        </w:rPr>
        <w:t>Конструирование и моделирование на компьютере и в интерактивном конструкторе.</w:t>
      </w:r>
    </w:p>
    <w:p w:rsidR="00D96269" w:rsidRPr="00B8331D" w:rsidRDefault="00D96269" w:rsidP="00EF76D6">
      <w:pPr>
        <w:keepNext/>
        <w:spacing w:after="0" w:line="240" w:lineRule="auto"/>
        <w:ind w:firstLine="454"/>
        <w:jc w:val="both"/>
        <w:textAlignment w:val="center"/>
        <w:rPr>
          <w:rFonts w:ascii="Times New Roman" w:hAnsi="Times New Roman" w:cs="Times New Roman"/>
          <w:b/>
          <w:i/>
          <w:iCs/>
          <w:sz w:val="24"/>
          <w:szCs w:val="24"/>
          <w:lang w:eastAsia="en-US" w:bidi="en-US"/>
        </w:rPr>
      </w:pPr>
      <w:r w:rsidRPr="00B8331D">
        <w:rPr>
          <w:rFonts w:ascii="Times New Roman" w:hAnsi="Times New Roman" w:cs="Times New Roman"/>
          <w:b/>
          <w:i/>
          <w:iCs/>
          <w:sz w:val="24"/>
          <w:szCs w:val="24"/>
          <w:lang w:eastAsia="en-US" w:bidi="en-US"/>
        </w:rPr>
        <w:t>Физическая культура</w:t>
      </w:r>
    </w:p>
    <w:p w:rsidR="00D96269" w:rsidRPr="00B8331D" w:rsidRDefault="00D96269" w:rsidP="00EF76D6">
      <w:pPr>
        <w:spacing w:after="0" w:line="240" w:lineRule="auto"/>
        <w:ind w:firstLine="454"/>
        <w:jc w:val="both"/>
        <w:rPr>
          <w:rFonts w:ascii="Times New Roman" w:eastAsia="Andale Sans UI" w:hAnsi="Times New Roman" w:cs="Times New Roman"/>
          <w:b/>
          <w:bCs/>
          <w:i/>
          <w:iCs/>
          <w:kern w:val="2"/>
          <w:sz w:val="24"/>
          <w:szCs w:val="24"/>
          <w:lang w:eastAsia="ar-SA"/>
        </w:rPr>
      </w:pPr>
      <w:r w:rsidRPr="00B8331D">
        <w:rPr>
          <w:rFonts w:ascii="Times New Roman" w:eastAsia="Andale Sans UI" w:hAnsi="Times New Roman" w:cs="Times New Roman"/>
          <w:b/>
          <w:bCs/>
          <w:i/>
          <w:iCs/>
          <w:kern w:val="2"/>
          <w:sz w:val="24"/>
          <w:szCs w:val="24"/>
          <w:lang w:eastAsia="ar-SA"/>
        </w:rPr>
        <w:t>Знания о физической культуре</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b/>
          <w:bCs/>
          <w:kern w:val="2"/>
          <w:sz w:val="24"/>
          <w:szCs w:val="24"/>
          <w:lang w:eastAsia="ar-SA"/>
        </w:rPr>
        <w:t xml:space="preserve">Физическая культура. </w:t>
      </w:r>
      <w:r w:rsidRPr="00B8331D">
        <w:rPr>
          <w:rFonts w:ascii="Times New Roman" w:eastAsia="Andale Sans UI" w:hAnsi="Times New Roman" w:cs="Times New Roman"/>
          <w:kern w:val="2"/>
          <w:sz w:val="24"/>
          <w:szCs w:val="24"/>
          <w:lang w:eastAsia="ar-SA"/>
        </w:rPr>
        <w:t xml:space="preserve">Физическая культура как система </w:t>
      </w:r>
      <w:r w:rsidRPr="00B8331D">
        <w:rPr>
          <w:rFonts w:ascii="Times New Roman" w:eastAsia="Andale Sans UI" w:hAnsi="Times New Roman" w:cs="Times New Roman"/>
          <w:spacing w:val="2"/>
          <w:kern w:val="2"/>
          <w:sz w:val="24"/>
          <w:szCs w:val="24"/>
          <w:lang w:eastAsia="ar-SA"/>
        </w:rPr>
        <w:t xml:space="preserve">разнообразных форм занятий физическими упражнениями </w:t>
      </w:r>
      <w:r w:rsidRPr="00B8331D">
        <w:rPr>
          <w:rFonts w:ascii="Times New Roman" w:eastAsia="Andale Sans UI" w:hAnsi="Times New Roman" w:cs="Times New Roman"/>
          <w:kern w:val="2"/>
          <w:sz w:val="24"/>
          <w:szCs w:val="24"/>
          <w:lang w:eastAsia="ar-SA"/>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D96269" w:rsidRPr="00B8331D" w:rsidRDefault="00D96269" w:rsidP="00EF76D6">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Правила предупреждения травматизма во время занятий </w:t>
      </w:r>
      <w:r w:rsidRPr="00B8331D">
        <w:rPr>
          <w:rFonts w:ascii="Times New Roman" w:eastAsia="Andale Sans UI" w:hAnsi="Times New Roman" w:cs="Times New Roman"/>
          <w:kern w:val="2"/>
          <w:sz w:val="24"/>
          <w:szCs w:val="24"/>
          <w:lang w:eastAsia="ar-SA"/>
        </w:rPr>
        <w:t>физическими упражнениями: организация мест занятий, подбор одежды, обуви и инвентаря.</w:t>
      </w:r>
    </w:p>
    <w:p w:rsidR="00D96269" w:rsidRPr="00B8331D" w:rsidRDefault="00D96269" w:rsidP="00EF76D6">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b/>
          <w:bCs/>
          <w:spacing w:val="2"/>
          <w:kern w:val="2"/>
          <w:sz w:val="24"/>
          <w:szCs w:val="24"/>
          <w:lang w:eastAsia="ar-SA"/>
        </w:rPr>
        <w:t xml:space="preserve">Из истории физической культуры. </w:t>
      </w:r>
      <w:r w:rsidRPr="00B8331D">
        <w:rPr>
          <w:rFonts w:ascii="Times New Roman" w:eastAsia="Andale Sans UI" w:hAnsi="Times New Roman" w:cs="Times New Roman"/>
          <w:spacing w:val="2"/>
          <w:kern w:val="2"/>
          <w:sz w:val="24"/>
          <w:szCs w:val="24"/>
          <w:lang w:eastAsia="ar-SA"/>
        </w:rPr>
        <w:t xml:space="preserve">История развития </w:t>
      </w:r>
      <w:r w:rsidRPr="00B8331D">
        <w:rPr>
          <w:rFonts w:ascii="Times New Roman" w:eastAsia="Andale Sans UI" w:hAnsi="Times New Roman" w:cs="Times New Roman"/>
          <w:kern w:val="2"/>
          <w:sz w:val="24"/>
          <w:szCs w:val="24"/>
          <w:lang w:eastAsia="ar-SA"/>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D96269" w:rsidRPr="00B8331D" w:rsidRDefault="00D96269" w:rsidP="00EF76D6">
      <w:pPr>
        <w:spacing w:after="0" w:line="240" w:lineRule="auto"/>
        <w:ind w:firstLine="454"/>
        <w:jc w:val="both"/>
        <w:rPr>
          <w:rFonts w:ascii="Times New Roman" w:eastAsia="Andale Sans UI" w:hAnsi="Times New Roman" w:cs="Times New Roman"/>
          <w:spacing w:val="-2"/>
          <w:kern w:val="2"/>
          <w:sz w:val="24"/>
          <w:szCs w:val="24"/>
          <w:lang w:eastAsia="ar-SA"/>
        </w:rPr>
      </w:pPr>
      <w:r w:rsidRPr="00B8331D">
        <w:rPr>
          <w:rFonts w:ascii="Times New Roman" w:eastAsia="Andale Sans UI" w:hAnsi="Times New Roman" w:cs="Times New Roman"/>
          <w:b/>
          <w:bCs/>
          <w:spacing w:val="-4"/>
          <w:kern w:val="2"/>
          <w:sz w:val="24"/>
          <w:szCs w:val="24"/>
          <w:lang w:eastAsia="ar-SA"/>
        </w:rPr>
        <w:t xml:space="preserve">Физические упражнения. </w:t>
      </w:r>
      <w:r w:rsidRPr="00B8331D">
        <w:rPr>
          <w:rFonts w:ascii="Times New Roman" w:eastAsia="Andale Sans UI" w:hAnsi="Times New Roman" w:cs="Times New Roman"/>
          <w:spacing w:val="-4"/>
          <w:kern w:val="2"/>
          <w:sz w:val="24"/>
          <w:szCs w:val="24"/>
          <w:lang w:eastAsia="ar-SA"/>
        </w:rPr>
        <w:t>Физические упражнения, их вли</w:t>
      </w:r>
      <w:r w:rsidRPr="00B8331D">
        <w:rPr>
          <w:rFonts w:ascii="Times New Roman" w:eastAsia="Andale Sans UI" w:hAnsi="Times New Roman" w:cs="Times New Roman"/>
          <w:spacing w:val="-2"/>
          <w:kern w:val="2"/>
          <w:sz w:val="24"/>
          <w:szCs w:val="24"/>
          <w:lang w:eastAsia="ar-SA"/>
        </w:rPr>
        <w:t xml:space="preserve">яние на физическое развитие и развитие физических качеств. </w:t>
      </w:r>
      <w:r w:rsidRPr="00B8331D">
        <w:rPr>
          <w:rFonts w:ascii="Times New Roman" w:eastAsia="Andale Sans UI" w:hAnsi="Times New Roman" w:cs="Times New Roman"/>
          <w:spacing w:val="-4"/>
          <w:kern w:val="2"/>
          <w:sz w:val="24"/>
          <w:szCs w:val="24"/>
          <w:lang w:eastAsia="ar-SA"/>
        </w:rPr>
        <w:t>Физическая подготовка и её связь с развитием основных физи</w:t>
      </w:r>
      <w:r w:rsidRPr="00B8331D">
        <w:rPr>
          <w:rFonts w:ascii="Times New Roman" w:eastAsia="Andale Sans UI" w:hAnsi="Times New Roman" w:cs="Times New Roman"/>
          <w:spacing w:val="-2"/>
          <w:kern w:val="2"/>
          <w:sz w:val="24"/>
          <w:szCs w:val="24"/>
          <w:lang w:eastAsia="ar-SA"/>
        </w:rPr>
        <w:t>ческих качеств. Характеристика основных физических качеств: силы, быстроты, выносливости, гибкости и равновесия.</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Физическая нагрузка и её влияние на повышение частоты сердечных сокращений.</w:t>
      </w:r>
    </w:p>
    <w:p w:rsidR="00D96269" w:rsidRPr="00B8331D" w:rsidRDefault="00D96269" w:rsidP="00EF76D6">
      <w:pPr>
        <w:spacing w:after="0" w:line="240" w:lineRule="auto"/>
        <w:ind w:firstLine="454"/>
        <w:jc w:val="both"/>
        <w:rPr>
          <w:rFonts w:ascii="Times New Roman" w:eastAsia="Andale Sans UI" w:hAnsi="Times New Roman" w:cs="Times New Roman"/>
          <w:b/>
          <w:bCs/>
          <w:i/>
          <w:iCs/>
          <w:kern w:val="2"/>
          <w:sz w:val="24"/>
          <w:szCs w:val="24"/>
          <w:lang w:eastAsia="ar-SA"/>
        </w:rPr>
      </w:pPr>
      <w:r w:rsidRPr="00B8331D">
        <w:rPr>
          <w:rFonts w:ascii="Times New Roman" w:eastAsia="Andale Sans UI" w:hAnsi="Times New Roman" w:cs="Times New Roman"/>
          <w:b/>
          <w:bCs/>
          <w:i/>
          <w:iCs/>
          <w:kern w:val="2"/>
          <w:sz w:val="24"/>
          <w:szCs w:val="24"/>
          <w:lang w:eastAsia="ar-SA"/>
        </w:rPr>
        <w:lastRenderedPageBreak/>
        <w:t>Способы физкультурной деятельности</w:t>
      </w:r>
    </w:p>
    <w:p w:rsidR="00D96269" w:rsidRPr="00B8331D" w:rsidRDefault="00D96269" w:rsidP="00EF76D6">
      <w:pPr>
        <w:spacing w:after="0" w:line="240" w:lineRule="auto"/>
        <w:ind w:firstLine="454"/>
        <w:jc w:val="both"/>
        <w:rPr>
          <w:rFonts w:ascii="Times New Roman" w:eastAsia="Andale Sans UI" w:hAnsi="Times New Roman" w:cs="Times New Roman"/>
          <w:b/>
          <w:bCs/>
          <w:spacing w:val="-2"/>
          <w:kern w:val="2"/>
          <w:sz w:val="24"/>
          <w:szCs w:val="24"/>
          <w:lang w:eastAsia="ar-SA"/>
        </w:rPr>
      </w:pPr>
      <w:r w:rsidRPr="00B8331D">
        <w:rPr>
          <w:rFonts w:ascii="Times New Roman" w:eastAsia="Andale Sans UI" w:hAnsi="Times New Roman" w:cs="Times New Roman"/>
          <w:b/>
          <w:bCs/>
          <w:spacing w:val="2"/>
          <w:kern w:val="2"/>
          <w:sz w:val="24"/>
          <w:szCs w:val="24"/>
          <w:lang w:eastAsia="ar-SA"/>
        </w:rPr>
        <w:t xml:space="preserve">Самостоятельные занятия. </w:t>
      </w:r>
      <w:r w:rsidRPr="00B8331D">
        <w:rPr>
          <w:rFonts w:ascii="Times New Roman" w:eastAsia="Andale Sans UI" w:hAnsi="Times New Roman" w:cs="Times New Roman"/>
          <w:spacing w:val="2"/>
          <w:kern w:val="2"/>
          <w:sz w:val="24"/>
          <w:szCs w:val="24"/>
          <w:lang w:eastAsia="ar-SA"/>
        </w:rPr>
        <w:t xml:space="preserve">Составление режима дня. </w:t>
      </w:r>
      <w:r w:rsidRPr="00B8331D">
        <w:rPr>
          <w:rFonts w:ascii="Times New Roman" w:eastAsia="Andale Sans UI" w:hAnsi="Times New Roman" w:cs="Times New Roman"/>
          <w:spacing w:val="-2"/>
          <w:kern w:val="2"/>
          <w:sz w:val="24"/>
          <w:szCs w:val="24"/>
          <w:lang w:eastAsia="ar-SA"/>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D96269" w:rsidRPr="00B8331D" w:rsidRDefault="00D96269" w:rsidP="00EF76D6">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b/>
          <w:bCs/>
          <w:kern w:val="2"/>
          <w:sz w:val="24"/>
          <w:szCs w:val="24"/>
          <w:lang w:eastAsia="ar-SA"/>
        </w:rPr>
        <w:t xml:space="preserve">Самостоятельные наблюдения за физическим развитием и физической подготовленностью. </w:t>
      </w:r>
      <w:r w:rsidRPr="00B8331D">
        <w:rPr>
          <w:rFonts w:ascii="Times New Roman" w:eastAsia="Andale Sans UI" w:hAnsi="Times New Roman" w:cs="Times New Roman"/>
          <w:kern w:val="2"/>
          <w:sz w:val="24"/>
          <w:szCs w:val="24"/>
          <w:lang w:eastAsia="ar-SA"/>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b/>
          <w:bCs/>
          <w:kern w:val="2"/>
          <w:sz w:val="24"/>
          <w:szCs w:val="24"/>
          <w:lang w:eastAsia="ar-SA"/>
        </w:rPr>
        <w:t xml:space="preserve">Самостоятельные игры и развлечения. </w:t>
      </w:r>
      <w:r w:rsidRPr="00B8331D">
        <w:rPr>
          <w:rFonts w:ascii="Times New Roman" w:eastAsia="Andale Sans UI" w:hAnsi="Times New Roman" w:cs="Times New Roman"/>
          <w:kern w:val="2"/>
          <w:sz w:val="24"/>
          <w:szCs w:val="24"/>
          <w:lang w:eastAsia="ar-SA"/>
        </w:rPr>
        <w:t>Организация и проведение подвижных игр (на спортивных площадках и в спортивных залах).</w:t>
      </w:r>
    </w:p>
    <w:p w:rsidR="00D96269" w:rsidRPr="00B8331D" w:rsidRDefault="00D96269" w:rsidP="00EF76D6">
      <w:pPr>
        <w:spacing w:after="0" w:line="240" w:lineRule="auto"/>
        <w:ind w:firstLine="454"/>
        <w:jc w:val="both"/>
        <w:rPr>
          <w:rFonts w:ascii="Times New Roman" w:eastAsia="Andale Sans UI" w:hAnsi="Times New Roman" w:cs="Times New Roman"/>
          <w:b/>
          <w:bCs/>
          <w:i/>
          <w:iCs/>
          <w:kern w:val="2"/>
          <w:sz w:val="24"/>
          <w:szCs w:val="24"/>
          <w:lang w:eastAsia="ar-SA"/>
        </w:rPr>
      </w:pPr>
      <w:r w:rsidRPr="00B8331D">
        <w:rPr>
          <w:rFonts w:ascii="Times New Roman" w:eastAsia="Andale Sans UI" w:hAnsi="Times New Roman" w:cs="Times New Roman"/>
          <w:b/>
          <w:bCs/>
          <w:i/>
          <w:iCs/>
          <w:kern w:val="2"/>
          <w:sz w:val="24"/>
          <w:szCs w:val="24"/>
          <w:lang w:eastAsia="ar-SA"/>
        </w:rPr>
        <w:t>Физическое совершенствование</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b/>
          <w:bCs/>
          <w:kern w:val="2"/>
          <w:sz w:val="24"/>
          <w:szCs w:val="24"/>
          <w:lang w:eastAsia="ar-SA"/>
        </w:rPr>
        <w:t xml:space="preserve">Физкультурно­оздоровительная деятельность. </w:t>
      </w:r>
      <w:r w:rsidRPr="00B8331D">
        <w:rPr>
          <w:rFonts w:ascii="Times New Roman" w:eastAsia="Andale Sans UI" w:hAnsi="Times New Roman" w:cs="Times New Roman"/>
          <w:kern w:val="2"/>
          <w:sz w:val="24"/>
          <w:szCs w:val="24"/>
          <w:lang w:eastAsia="ar-SA"/>
        </w:rPr>
        <w:t>Комплексы физических упражнений для утренней зарядки, физкультминуток, занятий по профилактике и коррекции нарушений осанки.</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Комплексы упражнений на развитие физических качеств.</w:t>
      </w:r>
    </w:p>
    <w:p w:rsidR="00D96269" w:rsidRPr="00B8331D" w:rsidRDefault="00D96269" w:rsidP="00EF76D6">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Комплексы дыхательных упражнений. Гимнастика для </w:t>
      </w:r>
      <w:r w:rsidRPr="00B8331D">
        <w:rPr>
          <w:rFonts w:ascii="Times New Roman" w:eastAsia="Andale Sans UI" w:hAnsi="Times New Roman" w:cs="Times New Roman"/>
          <w:kern w:val="2"/>
          <w:sz w:val="24"/>
          <w:szCs w:val="24"/>
          <w:lang w:eastAsia="ar-SA"/>
        </w:rPr>
        <w:t>глаз.</w:t>
      </w:r>
    </w:p>
    <w:p w:rsidR="00D96269" w:rsidRPr="00B8331D" w:rsidRDefault="00D96269" w:rsidP="00EF76D6">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b/>
          <w:bCs/>
          <w:kern w:val="2"/>
          <w:sz w:val="24"/>
          <w:szCs w:val="24"/>
          <w:lang w:eastAsia="ar-SA"/>
        </w:rPr>
        <w:t>Спортивно­оздоровительная деятельность.</w:t>
      </w:r>
    </w:p>
    <w:p w:rsidR="00D96269" w:rsidRPr="00B8331D" w:rsidRDefault="00D96269" w:rsidP="00EF76D6">
      <w:pPr>
        <w:spacing w:after="0" w:line="240" w:lineRule="auto"/>
        <w:ind w:firstLine="454"/>
        <w:jc w:val="both"/>
        <w:rPr>
          <w:rFonts w:ascii="Times New Roman" w:eastAsia="Andale Sans UI" w:hAnsi="Times New Roman" w:cs="Times New Roman"/>
          <w:i/>
          <w:iCs/>
          <w:kern w:val="2"/>
          <w:sz w:val="24"/>
          <w:szCs w:val="24"/>
          <w:lang w:eastAsia="ar-SA"/>
        </w:rPr>
      </w:pPr>
      <w:r w:rsidRPr="00B8331D">
        <w:rPr>
          <w:rFonts w:ascii="Times New Roman" w:eastAsia="Andale Sans UI" w:hAnsi="Times New Roman" w:cs="Times New Roman"/>
          <w:b/>
          <w:bCs/>
          <w:i/>
          <w:iCs/>
          <w:spacing w:val="2"/>
          <w:kern w:val="2"/>
          <w:sz w:val="24"/>
          <w:szCs w:val="24"/>
          <w:lang w:eastAsia="ar-SA"/>
        </w:rPr>
        <w:t xml:space="preserve">Гимнастика с основами акробатики. </w:t>
      </w:r>
      <w:r w:rsidRPr="00B8331D">
        <w:rPr>
          <w:rFonts w:ascii="Times New Roman" w:eastAsia="Andale Sans UI" w:hAnsi="Times New Roman" w:cs="Times New Roman"/>
          <w:i/>
          <w:iCs/>
          <w:spacing w:val="2"/>
          <w:kern w:val="2"/>
          <w:sz w:val="24"/>
          <w:szCs w:val="24"/>
          <w:lang w:eastAsia="ar-SA"/>
        </w:rPr>
        <w:t xml:space="preserve">Организующие </w:t>
      </w:r>
      <w:r w:rsidRPr="00B8331D">
        <w:rPr>
          <w:rFonts w:ascii="Times New Roman" w:eastAsia="Andale Sans UI" w:hAnsi="Times New Roman" w:cs="Times New Roman"/>
          <w:i/>
          <w:iCs/>
          <w:kern w:val="2"/>
          <w:sz w:val="24"/>
          <w:szCs w:val="24"/>
          <w:lang w:eastAsia="ar-SA"/>
        </w:rPr>
        <w:t xml:space="preserve">команды и приёмы. </w:t>
      </w:r>
      <w:r w:rsidRPr="00B8331D">
        <w:rPr>
          <w:rFonts w:ascii="Times New Roman" w:eastAsia="Andale Sans UI" w:hAnsi="Times New Roman" w:cs="Times New Roman"/>
          <w:kern w:val="2"/>
          <w:sz w:val="24"/>
          <w:szCs w:val="24"/>
          <w:lang w:eastAsia="ar-SA"/>
        </w:rPr>
        <w:t>Строевые действия в шеренге и колонне; выполнение строевых команд.</w:t>
      </w:r>
    </w:p>
    <w:p w:rsidR="00D96269" w:rsidRPr="00B8331D" w:rsidRDefault="00D96269" w:rsidP="00EF76D6">
      <w:pPr>
        <w:spacing w:after="0" w:line="240" w:lineRule="auto"/>
        <w:ind w:firstLine="454"/>
        <w:jc w:val="both"/>
        <w:rPr>
          <w:rFonts w:ascii="Times New Roman" w:eastAsia="Andale Sans UI" w:hAnsi="Times New Roman" w:cs="Times New Roman"/>
          <w:i/>
          <w:iCs/>
          <w:kern w:val="2"/>
          <w:sz w:val="24"/>
          <w:szCs w:val="24"/>
          <w:lang w:eastAsia="ar-SA"/>
        </w:rPr>
      </w:pPr>
      <w:r w:rsidRPr="00B8331D">
        <w:rPr>
          <w:rFonts w:ascii="Times New Roman" w:eastAsia="Andale Sans UI" w:hAnsi="Times New Roman" w:cs="Times New Roman"/>
          <w:i/>
          <w:iCs/>
          <w:kern w:val="2"/>
          <w:sz w:val="24"/>
          <w:szCs w:val="24"/>
          <w:lang w:eastAsia="ar-SA"/>
        </w:rPr>
        <w:t xml:space="preserve">Акробатические упражнения. </w:t>
      </w:r>
      <w:r w:rsidRPr="00B8331D">
        <w:rPr>
          <w:rFonts w:ascii="Times New Roman" w:eastAsia="Andale Sans UI" w:hAnsi="Times New Roman" w:cs="Times New Roman"/>
          <w:kern w:val="2"/>
          <w:sz w:val="24"/>
          <w:szCs w:val="24"/>
          <w:lang w:eastAsia="ar-SA"/>
        </w:rPr>
        <w:t>Упоры; седы; упражнения в группировке; перекаты; стойка на лопатках; кувырки вперёд и назад; гимнастический мост.</w:t>
      </w:r>
    </w:p>
    <w:p w:rsidR="00D96269" w:rsidRPr="00B8331D" w:rsidRDefault="00D96269" w:rsidP="00EF76D6">
      <w:pPr>
        <w:spacing w:after="0" w:line="240" w:lineRule="auto"/>
        <w:ind w:firstLine="454"/>
        <w:jc w:val="both"/>
        <w:rPr>
          <w:rFonts w:ascii="Times New Roman" w:eastAsia="Andale Sans UI" w:hAnsi="Times New Roman" w:cs="Times New Roman"/>
          <w:i/>
          <w:iCs/>
          <w:kern w:val="2"/>
          <w:sz w:val="24"/>
          <w:szCs w:val="24"/>
          <w:lang w:eastAsia="ar-SA"/>
        </w:rPr>
      </w:pPr>
      <w:r w:rsidRPr="00B8331D">
        <w:rPr>
          <w:rFonts w:ascii="Times New Roman" w:eastAsia="Andale Sans UI" w:hAnsi="Times New Roman" w:cs="Times New Roman"/>
          <w:i/>
          <w:iCs/>
          <w:kern w:val="2"/>
          <w:sz w:val="24"/>
          <w:szCs w:val="24"/>
          <w:lang w:eastAsia="ar-SA"/>
        </w:rPr>
        <w:t xml:space="preserve">Акробатические комбинации. </w:t>
      </w:r>
      <w:r w:rsidRPr="00B8331D">
        <w:rPr>
          <w:rFonts w:ascii="Times New Roman" w:eastAsia="Andale Sans UI" w:hAnsi="Times New Roman" w:cs="Times New Roman"/>
          <w:kern w:val="2"/>
          <w:sz w:val="24"/>
          <w:szCs w:val="24"/>
          <w:lang w:eastAsia="ar-SA"/>
        </w:rPr>
        <w:t>Например: 1)</w:t>
      </w:r>
      <w:r w:rsidRPr="00B8331D">
        <w:rPr>
          <w:rFonts w:ascii="Times New Roman" w:eastAsia="Andale Sans UI" w:hAnsi="Times New Roman" w:cs="Times New Roman"/>
          <w:kern w:val="2"/>
          <w:sz w:val="24"/>
          <w:szCs w:val="24"/>
          <w:lang w:eastAsia="ar-SA"/>
        </w:rPr>
        <w:t> </w:t>
      </w:r>
      <w:r w:rsidRPr="00B8331D">
        <w:rPr>
          <w:rFonts w:ascii="Times New Roman" w:eastAsia="Andale Sans UI" w:hAnsi="Times New Roman" w:cs="Times New Roman"/>
          <w:kern w:val="2"/>
          <w:sz w:val="24"/>
          <w:szCs w:val="24"/>
          <w:lang w:eastAsia="ar-SA"/>
        </w:rPr>
        <w:t xml:space="preserve">мост из положения лёжа на спине, опуститься в исходное положение, переворот в положение лёжа на животе, прыжок с опорой </w:t>
      </w:r>
      <w:r w:rsidRPr="00B8331D">
        <w:rPr>
          <w:rFonts w:ascii="Times New Roman" w:eastAsia="Andale Sans UI" w:hAnsi="Times New Roman" w:cs="Times New Roman"/>
          <w:spacing w:val="2"/>
          <w:kern w:val="2"/>
          <w:sz w:val="24"/>
          <w:szCs w:val="24"/>
          <w:lang w:eastAsia="ar-SA"/>
        </w:rPr>
        <w:t>на руки в упор присев; 2)</w:t>
      </w:r>
      <w:r w:rsidRPr="00B8331D">
        <w:rPr>
          <w:rFonts w:ascii="Times New Roman" w:eastAsia="Andale Sans UI" w:hAnsi="Times New Roman" w:cs="Times New Roman"/>
          <w:spacing w:val="2"/>
          <w:kern w:val="2"/>
          <w:sz w:val="24"/>
          <w:szCs w:val="24"/>
          <w:lang w:eastAsia="ar-SA"/>
        </w:rPr>
        <w:t> </w:t>
      </w:r>
      <w:r w:rsidRPr="00B8331D">
        <w:rPr>
          <w:rFonts w:ascii="Times New Roman" w:eastAsia="Andale Sans UI" w:hAnsi="Times New Roman" w:cs="Times New Roman"/>
          <w:spacing w:val="2"/>
          <w:kern w:val="2"/>
          <w:sz w:val="24"/>
          <w:szCs w:val="24"/>
          <w:lang w:eastAsia="ar-SA"/>
        </w:rPr>
        <w:t xml:space="preserve">кувырок вперёд в упор присев, </w:t>
      </w:r>
      <w:r w:rsidRPr="00B8331D">
        <w:rPr>
          <w:rFonts w:ascii="Times New Roman" w:eastAsia="Andale Sans UI" w:hAnsi="Times New Roman" w:cs="Times New Roman"/>
          <w:kern w:val="2"/>
          <w:sz w:val="24"/>
          <w:szCs w:val="24"/>
          <w:lang w:eastAsia="ar-SA"/>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D96269" w:rsidRPr="00B8331D" w:rsidRDefault="00D96269" w:rsidP="00EF76D6">
      <w:pPr>
        <w:spacing w:after="0" w:line="240" w:lineRule="auto"/>
        <w:ind w:firstLine="454"/>
        <w:jc w:val="both"/>
        <w:rPr>
          <w:rFonts w:ascii="Times New Roman" w:eastAsia="Andale Sans UI" w:hAnsi="Times New Roman" w:cs="Times New Roman"/>
          <w:i/>
          <w:iCs/>
          <w:kern w:val="2"/>
          <w:sz w:val="24"/>
          <w:szCs w:val="24"/>
          <w:lang w:eastAsia="ar-SA"/>
        </w:rPr>
      </w:pPr>
      <w:r w:rsidRPr="00B8331D">
        <w:rPr>
          <w:rFonts w:ascii="Times New Roman" w:eastAsia="Andale Sans UI" w:hAnsi="Times New Roman" w:cs="Times New Roman"/>
          <w:i/>
          <w:iCs/>
          <w:spacing w:val="-4"/>
          <w:kern w:val="2"/>
          <w:sz w:val="24"/>
          <w:szCs w:val="24"/>
          <w:lang w:eastAsia="ar-SA"/>
        </w:rPr>
        <w:t xml:space="preserve">Упражнения на низкой гимнастической перекладине: </w:t>
      </w:r>
      <w:r w:rsidRPr="00B8331D">
        <w:rPr>
          <w:rFonts w:ascii="Times New Roman" w:eastAsia="Andale Sans UI" w:hAnsi="Times New Roman" w:cs="Times New Roman"/>
          <w:spacing w:val="-4"/>
          <w:kern w:val="2"/>
          <w:sz w:val="24"/>
          <w:szCs w:val="24"/>
          <w:lang w:eastAsia="ar-SA"/>
        </w:rPr>
        <w:t xml:space="preserve">висы, </w:t>
      </w:r>
      <w:r w:rsidRPr="00B8331D">
        <w:rPr>
          <w:rFonts w:ascii="Times New Roman" w:eastAsia="Andale Sans UI" w:hAnsi="Times New Roman" w:cs="Times New Roman"/>
          <w:kern w:val="2"/>
          <w:sz w:val="24"/>
          <w:szCs w:val="24"/>
          <w:lang w:eastAsia="ar-SA"/>
        </w:rPr>
        <w:t>перемахи.</w:t>
      </w:r>
    </w:p>
    <w:p w:rsidR="00D96269" w:rsidRPr="00B8331D" w:rsidRDefault="00D96269" w:rsidP="00EF76D6">
      <w:pPr>
        <w:spacing w:after="0" w:line="240" w:lineRule="auto"/>
        <w:ind w:firstLine="454"/>
        <w:jc w:val="both"/>
        <w:rPr>
          <w:rFonts w:ascii="Times New Roman" w:eastAsia="Andale Sans UI" w:hAnsi="Times New Roman" w:cs="Times New Roman"/>
          <w:i/>
          <w:iCs/>
          <w:kern w:val="2"/>
          <w:sz w:val="24"/>
          <w:szCs w:val="24"/>
          <w:lang w:eastAsia="ar-SA"/>
        </w:rPr>
      </w:pPr>
      <w:r w:rsidRPr="00B8331D">
        <w:rPr>
          <w:rFonts w:ascii="Times New Roman" w:eastAsia="Andale Sans UI" w:hAnsi="Times New Roman" w:cs="Times New Roman"/>
          <w:i/>
          <w:iCs/>
          <w:spacing w:val="2"/>
          <w:kern w:val="2"/>
          <w:sz w:val="24"/>
          <w:szCs w:val="24"/>
          <w:lang w:eastAsia="ar-SA"/>
        </w:rPr>
        <w:t xml:space="preserve">Гимнастическая комбинация. </w:t>
      </w:r>
      <w:r w:rsidRPr="00B8331D">
        <w:rPr>
          <w:rFonts w:ascii="Times New Roman" w:eastAsia="Andale Sans UI" w:hAnsi="Times New Roman" w:cs="Times New Roman"/>
          <w:spacing w:val="2"/>
          <w:kern w:val="2"/>
          <w:sz w:val="24"/>
          <w:szCs w:val="24"/>
          <w:lang w:eastAsia="ar-SA"/>
        </w:rPr>
        <w:t xml:space="preserve">Например, из виса стоя </w:t>
      </w:r>
      <w:r w:rsidRPr="00B8331D">
        <w:rPr>
          <w:rFonts w:ascii="Times New Roman" w:eastAsia="Andale Sans UI" w:hAnsi="Times New Roman" w:cs="Times New Roman"/>
          <w:kern w:val="2"/>
          <w:sz w:val="24"/>
          <w:szCs w:val="24"/>
          <w:lang w:eastAsia="ar-SA"/>
        </w:rPr>
        <w:t xml:space="preserve">присев толчком двумя ногами перемах, согнув ноги, в вис </w:t>
      </w:r>
      <w:r w:rsidRPr="00B8331D">
        <w:rPr>
          <w:rFonts w:ascii="Times New Roman" w:eastAsia="Andale Sans UI" w:hAnsi="Times New Roman" w:cs="Times New Roman"/>
          <w:spacing w:val="2"/>
          <w:kern w:val="2"/>
          <w:sz w:val="24"/>
          <w:szCs w:val="24"/>
          <w:lang w:eastAsia="ar-SA"/>
        </w:rPr>
        <w:t xml:space="preserve">сзади согнувшись, опускание назад в вис стоя и обратное </w:t>
      </w:r>
      <w:r w:rsidRPr="00B8331D">
        <w:rPr>
          <w:rFonts w:ascii="Times New Roman" w:eastAsia="Andale Sans UI" w:hAnsi="Times New Roman" w:cs="Times New Roman"/>
          <w:kern w:val="2"/>
          <w:sz w:val="24"/>
          <w:szCs w:val="24"/>
          <w:lang w:eastAsia="ar-SA"/>
        </w:rPr>
        <w:t>движение через вис сзади согнувшись со сходом вперёд ноги.</w:t>
      </w:r>
    </w:p>
    <w:p w:rsidR="00D96269" w:rsidRPr="00B8331D" w:rsidRDefault="00D96269" w:rsidP="00EF76D6">
      <w:pPr>
        <w:spacing w:after="0" w:line="240" w:lineRule="auto"/>
        <w:ind w:firstLine="454"/>
        <w:jc w:val="both"/>
        <w:rPr>
          <w:rFonts w:ascii="Times New Roman" w:eastAsia="Andale Sans UI" w:hAnsi="Times New Roman" w:cs="Times New Roman"/>
          <w:i/>
          <w:iCs/>
          <w:kern w:val="2"/>
          <w:sz w:val="24"/>
          <w:szCs w:val="24"/>
          <w:lang w:eastAsia="ar-SA"/>
        </w:rPr>
      </w:pPr>
      <w:r w:rsidRPr="00B8331D">
        <w:rPr>
          <w:rFonts w:ascii="Times New Roman" w:eastAsia="Andale Sans UI" w:hAnsi="Times New Roman" w:cs="Times New Roman"/>
          <w:i/>
          <w:iCs/>
          <w:kern w:val="2"/>
          <w:sz w:val="24"/>
          <w:szCs w:val="24"/>
          <w:lang w:eastAsia="ar-SA"/>
        </w:rPr>
        <w:t xml:space="preserve">Опорный прыжок: </w:t>
      </w:r>
      <w:r w:rsidRPr="00B8331D">
        <w:rPr>
          <w:rFonts w:ascii="Times New Roman" w:eastAsia="Andale Sans UI" w:hAnsi="Times New Roman" w:cs="Times New Roman"/>
          <w:kern w:val="2"/>
          <w:sz w:val="24"/>
          <w:szCs w:val="24"/>
          <w:lang w:eastAsia="ar-SA"/>
        </w:rPr>
        <w:t>с разбега через гимнастического козла.</w:t>
      </w:r>
    </w:p>
    <w:p w:rsidR="00D96269" w:rsidRPr="00B8331D" w:rsidRDefault="00D96269" w:rsidP="00EF76D6">
      <w:pPr>
        <w:spacing w:after="0" w:line="240" w:lineRule="auto"/>
        <w:ind w:firstLine="454"/>
        <w:jc w:val="both"/>
        <w:rPr>
          <w:rFonts w:ascii="Times New Roman" w:eastAsia="Andale Sans UI" w:hAnsi="Times New Roman" w:cs="Times New Roman"/>
          <w:b/>
          <w:bCs/>
          <w:i/>
          <w:iCs/>
          <w:kern w:val="2"/>
          <w:sz w:val="24"/>
          <w:szCs w:val="24"/>
          <w:lang w:eastAsia="ar-SA"/>
        </w:rPr>
      </w:pPr>
      <w:r w:rsidRPr="00B8331D">
        <w:rPr>
          <w:rFonts w:ascii="Times New Roman" w:eastAsia="Andale Sans UI" w:hAnsi="Times New Roman" w:cs="Times New Roman"/>
          <w:i/>
          <w:iCs/>
          <w:spacing w:val="2"/>
          <w:kern w:val="2"/>
          <w:sz w:val="24"/>
          <w:szCs w:val="24"/>
          <w:lang w:eastAsia="ar-SA"/>
        </w:rPr>
        <w:t xml:space="preserve">Гимнастические упражнения прикладного характера. </w:t>
      </w:r>
      <w:r w:rsidRPr="00B8331D">
        <w:rPr>
          <w:rFonts w:ascii="Times New Roman" w:eastAsia="Andale Sans UI" w:hAnsi="Times New Roman" w:cs="Times New Roman"/>
          <w:spacing w:val="2"/>
          <w:kern w:val="2"/>
          <w:sz w:val="24"/>
          <w:szCs w:val="24"/>
          <w:lang w:eastAsia="ar-SA"/>
        </w:rPr>
        <w:t xml:space="preserve">Прыжки со скакалкой. Передвижение по гимнастической </w:t>
      </w:r>
      <w:r w:rsidRPr="00B8331D">
        <w:rPr>
          <w:rFonts w:ascii="Times New Roman" w:eastAsia="Andale Sans UI" w:hAnsi="Times New Roman" w:cs="Times New Roman"/>
          <w:kern w:val="2"/>
          <w:sz w:val="24"/>
          <w:szCs w:val="24"/>
          <w:lang w:eastAsia="ar-SA"/>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D96269" w:rsidRPr="00B8331D" w:rsidRDefault="00D96269" w:rsidP="00EF76D6">
      <w:pPr>
        <w:spacing w:after="0" w:line="240" w:lineRule="auto"/>
        <w:ind w:firstLine="454"/>
        <w:jc w:val="both"/>
        <w:rPr>
          <w:rFonts w:ascii="Times New Roman" w:eastAsia="Andale Sans UI" w:hAnsi="Times New Roman" w:cs="Times New Roman"/>
          <w:i/>
          <w:iCs/>
          <w:kern w:val="2"/>
          <w:sz w:val="24"/>
          <w:szCs w:val="24"/>
          <w:lang w:eastAsia="ar-SA"/>
        </w:rPr>
      </w:pPr>
      <w:r w:rsidRPr="00B8331D">
        <w:rPr>
          <w:rFonts w:ascii="Times New Roman" w:eastAsia="Andale Sans UI" w:hAnsi="Times New Roman" w:cs="Times New Roman"/>
          <w:b/>
          <w:bCs/>
          <w:i/>
          <w:iCs/>
          <w:kern w:val="2"/>
          <w:sz w:val="24"/>
          <w:szCs w:val="24"/>
          <w:lang w:eastAsia="ar-SA"/>
        </w:rPr>
        <w:t xml:space="preserve">Лёгкая атлетика. </w:t>
      </w:r>
      <w:r w:rsidRPr="00B8331D">
        <w:rPr>
          <w:rFonts w:ascii="Times New Roman" w:eastAsia="Andale Sans UI" w:hAnsi="Times New Roman" w:cs="Times New Roman"/>
          <w:i/>
          <w:iCs/>
          <w:kern w:val="2"/>
          <w:sz w:val="24"/>
          <w:szCs w:val="24"/>
          <w:lang w:eastAsia="ar-SA"/>
        </w:rPr>
        <w:t xml:space="preserve">Беговые упражнения: </w:t>
      </w:r>
      <w:r w:rsidRPr="00B8331D">
        <w:rPr>
          <w:rFonts w:ascii="Times New Roman" w:eastAsia="Andale Sans UI" w:hAnsi="Times New Roman" w:cs="Times New Roman"/>
          <w:kern w:val="2"/>
          <w:sz w:val="24"/>
          <w:szCs w:val="24"/>
          <w:lang w:eastAsia="ar-SA"/>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D96269" w:rsidRPr="00B8331D" w:rsidRDefault="00D96269" w:rsidP="00EF76D6">
      <w:pPr>
        <w:spacing w:after="0" w:line="240" w:lineRule="auto"/>
        <w:ind w:firstLine="454"/>
        <w:jc w:val="both"/>
        <w:rPr>
          <w:rFonts w:ascii="Times New Roman" w:eastAsia="Andale Sans UI" w:hAnsi="Times New Roman" w:cs="Times New Roman"/>
          <w:i/>
          <w:iCs/>
          <w:kern w:val="2"/>
          <w:sz w:val="24"/>
          <w:szCs w:val="24"/>
          <w:lang w:eastAsia="ar-SA"/>
        </w:rPr>
      </w:pPr>
      <w:r w:rsidRPr="00B8331D">
        <w:rPr>
          <w:rFonts w:ascii="Times New Roman" w:eastAsia="Andale Sans UI" w:hAnsi="Times New Roman" w:cs="Times New Roman"/>
          <w:i/>
          <w:iCs/>
          <w:kern w:val="2"/>
          <w:sz w:val="24"/>
          <w:szCs w:val="24"/>
          <w:lang w:eastAsia="ar-SA"/>
        </w:rPr>
        <w:t xml:space="preserve">Прыжковые упражнения: </w:t>
      </w:r>
      <w:r w:rsidRPr="00B8331D">
        <w:rPr>
          <w:rFonts w:ascii="Times New Roman" w:eastAsia="Andale Sans UI" w:hAnsi="Times New Roman" w:cs="Times New Roman"/>
          <w:kern w:val="2"/>
          <w:sz w:val="24"/>
          <w:szCs w:val="24"/>
          <w:lang w:eastAsia="ar-SA"/>
        </w:rPr>
        <w:t>на одной ноге и двух ногах на месте и с продвижением; в длину и высоту; спрыгивание и запрыгивание.</w:t>
      </w:r>
    </w:p>
    <w:p w:rsidR="00D96269" w:rsidRPr="00B8331D" w:rsidRDefault="00D96269" w:rsidP="00EF76D6">
      <w:pPr>
        <w:spacing w:after="0" w:line="240" w:lineRule="auto"/>
        <w:ind w:firstLine="454"/>
        <w:jc w:val="both"/>
        <w:rPr>
          <w:rFonts w:ascii="Times New Roman" w:eastAsia="Andale Sans UI" w:hAnsi="Times New Roman" w:cs="Times New Roman"/>
          <w:i/>
          <w:iCs/>
          <w:kern w:val="2"/>
          <w:sz w:val="24"/>
          <w:szCs w:val="24"/>
          <w:lang w:eastAsia="ar-SA"/>
        </w:rPr>
      </w:pPr>
      <w:r w:rsidRPr="00B8331D">
        <w:rPr>
          <w:rFonts w:ascii="Times New Roman" w:eastAsia="Andale Sans UI" w:hAnsi="Times New Roman" w:cs="Times New Roman"/>
          <w:i/>
          <w:iCs/>
          <w:kern w:val="2"/>
          <w:sz w:val="24"/>
          <w:szCs w:val="24"/>
          <w:lang w:eastAsia="ar-SA"/>
        </w:rPr>
        <w:t xml:space="preserve">Броски: </w:t>
      </w:r>
      <w:r w:rsidRPr="00B8331D">
        <w:rPr>
          <w:rFonts w:ascii="Times New Roman" w:eastAsia="Andale Sans UI" w:hAnsi="Times New Roman" w:cs="Times New Roman"/>
          <w:kern w:val="2"/>
          <w:sz w:val="24"/>
          <w:szCs w:val="24"/>
          <w:lang w:eastAsia="ar-SA"/>
        </w:rPr>
        <w:t>большого мяча (</w:t>
      </w:r>
      <w:smartTag w:uri="urn:schemas-microsoft-com:office:smarttags" w:element="metricconverter">
        <w:smartTagPr>
          <w:attr w:name="ProductID" w:val="1 кг"/>
        </w:smartTagPr>
        <w:r w:rsidRPr="00B8331D">
          <w:rPr>
            <w:rFonts w:ascii="Times New Roman" w:eastAsia="Andale Sans UI" w:hAnsi="Times New Roman" w:cs="Times New Roman"/>
            <w:kern w:val="2"/>
            <w:sz w:val="24"/>
            <w:szCs w:val="24"/>
            <w:lang w:eastAsia="ar-SA"/>
          </w:rPr>
          <w:t>1 кг</w:t>
        </w:r>
      </w:smartTag>
      <w:r w:rsidRPr="00B8331D">
        <w:rPr>
          <w:rFonts w:ascii="Times New Roman" w:eastAsia="Andale Sans UI" w:hAnsi="Times New Roman" w:cs="Times New Roman"/>
          <w:kern w:val="2"/>
          <w:sz w:val="24"/>
          <w:szCs w:val="24"/>
          <w:lang w:eastAsia="ar-SA"/>
        </w:rPr>
        <w:t>) на дальность разными способами.</w:t>
      </w:r>
    </w:p>
    <w:p w:rsidR="00D96269" w:rsidRPr="00B8331D" w:rsidRDefault="00D96269" w:rsidP="00EF76D6">
      <w:pPr>
        <w:spacing w:after="0" w:line="240" w:lineRule="auto"/>
        <w:ind w:firstLine="454"/>
        <w:jc w:val="both"/>
        <w:rPr>
          <w:rFonts w:ascii="Times New Roman" w:eastAsia="Andale Sans UI" w:hAnsi="Times New Roman" w:cs="Times New Roman"/>
          <w:b/>
          <w:bCs/>
          <w:i/>
          <w:iCs/>
          <w:kern w:val="2"/>
          <w:sz w:val="24"/>
          <w:szCs w:val="24"/>
          <w:lang w:eastAsia="ar-SA"/>
        </w:rPr>
      </w:pPr>
      <w:r w:rsidRPr="00B8331D">
        <w:rPr>
          <w:rFonts w:ascii="Times New Roman" w:eastAsia="Andale Sans UI" w:hAnsi="Times New Roman" w:cs="Times New Roman"/>
          <w:i/>
          <w:iCs/>
          <w:kern w:val="2"/>
          <w:sz w:val="24"/>
          <w:szCs w:val="24"/>
          <w:lang w:eastAsia="ar-SA"/>
        </w:rPr>
        <w:t xml:space="preserve">Метание: </w:t>
      </w:r>
      <w:r w:rsidRPr="00B8331D">
        <w:rPr>
          <w:rFonts w:ascii="Times New Roman" w:eastAsia="Andale Sans UI" w:hAnsi="Times New Roman" w:cs="Times New Roman"/>
          <w:kern w:val="2"/>
          <w:sz w:val="24"/>
          <w:szCs w:val="24"/>
          <w:lang w:eastAsia="ar-SA"/>
        </w:rPr>
        <w:t>малого мяча в вертикальную цель и на дальность.</w:t>
      </w:r>
    </w:p>
    <w:p w:rsidR="00D96269" w:rsidRPr="00B8331D" w:rsidRDefault="00D96269" w:rsidP="00EF76D6">
      <w:pPr>
        <w:spacing w:after="0" w:line="240" w:lineRule="auto"/>
        <w:ind w:firstLine="454"/>
        <w:jc w:val="both"/>
        <w:rPr>
          <w:rFonts w:ascii="Times New Roman" w:eastAsia="Andale Sans UI" w:hAnsi="Times New Roman" w:cs="Times New Roman"/>
          <w:b/>
          <w:bCs/>
          <w:i/>
          <w:iCs/>
          <w:kern w:val="2"/>
          <w:sz w:val="24"/>
          <w:szCs w:val="24"/>
          <w:lang w:eastAsia="ar-SA"/>
        </w:rPr>
      </w:pPr>
      <w:r w:rsidRPr="00B8331D">
        <w:rPr>
          <w:rFonts w:ascii="Times New Roman" w:eastAsia="Andale Sans UI" w:hAnsi="Times New Roman" w:cs="Times New Roman"/>
          <w:b/>
          <w:bCs/>
          <w:i/>
          <w:iCs/>
          <w:kern w:val="2"/>
          <w:sz w:val="24"/>
          <w:szCs w:val="24"/>
          <w:lang w:eastAsia="ar-SA"/>
        </w:rPr>
        <w:t xml:space="preserve">Лыжные гонки. </w:t>
      </w:r>
      <w:r w:rsidRPr="00B8331D">
        <w:rPr>
          <w:rFonts w:ascii="Times New Roman" w:eastAsia="Andale Sans UI" w:hAnsi="Times New Roman" w:cs="Times New Roman"/>
          <w:kern w:val="2"/>
          <w:sz w:val="24"/>
          <w:szCs w:val="24"/>
          <w:lang w:eastAsia="ar-SA"/>
        </w:rPr>
        <w:t>Передвижение на лыжах; повороты; спуски; подъёмы; торможение.</w:t>
      </w:r>
    </w:p>
    <w:p w:rsidR="00D96269" w:rsidRPr="00B8331D" w:rsidRDefault="00D96269" w:rsidP="00EF76D6">
      <w:pPr>
        <w:spacing w:after="0" w:line="240" w:lineRule="auto"/>
        <w:ind w:firstLine="454"/>
        <w:jc w:val="both"/>
        <w:rPr>
          <w:rFonts w:ascii="Times New Roman" w:eastAsia="Andale Sans UI" w:hAnsi="Times New Roman" w:cs="Times New Roman"/>
          <w:i/>
          <w:iCs/>
          <w:kern w:val="2"/>
          <w:sz w:val="24"/>
          <w:szCs w:val="24"/>
          <w:lang w:eastAsia="ar-SA"/>
        </w:rPr>
      </w:pPr>
      <w:r w:rsidRPr="00B8331D">
        <w:rPr>
          <w:rFonts w:ascii="Times New Roman" w:eastAsia="Andale Sans UI" w:hAnsi="Times New Roman" w:cs="Times New Roman"/>
          <w:b/>
          <w:bCs/>
          <w:i/>
          <w:iCs/>
          <w:kern w:val="2"/>
          <w:sz w:val="24"/>
          <w:szCs w:val="24"/>
          <w:lang w:eastAsia="ar-SA"/>
        </w:rPr>
        <w:t xml:space="preserve">Подвижные и спортивные игры. </w:t>
      </w:r>
      <w:r w:rsidRPr="00B8331D">
        <w:rPr>
          <w:rFonts w:ascii="Times New Roman" w:eastAsia="Andale Sans UI" w:hAnsi="Times New Roman" w:cs="Times New Roman"/>
          <w:i/>
          <w:iCs/>
          <w:kern w:val="2"/>
          <w:sz w:val="24"/>
          <w:szCs w:val="24"/>
          <w:lang w:eastAsia="ar-SA"/>
        </w:rPr>
        <w:t xml:space="preserve">На материале гимнастики с основами акробатики: </w:t>
      </w:r>
      <w:r w:rsidRPr="00B8331D">
        <w:rPr>
          <w:rFonts w:ascii="Times New Roman" w:eastAsia="Andale Sans UI" w:hAnsi="Times New Roman" w:cs="Times New Roman"/>
          <w:kern w:val="2"/>
          <w:sz w:val="24"/>
          <w:szCs w:val="24"/>
          <w:lang w:eastAsia="ar-SA"/>
        </w:rPr>
        <w:t>игровые задания с исполь</w:t>
      </w:r>
      <w:r w:rsidRPr="00B8331D">
        <w:rPr>
          <w:rFonts w:ascii="Times New Roman" w:eastAsia="Andale Sans UI" w:hAnsi="Times New Roman" w:cs="Times New Roman"/>
          <w:spacing w:val="2"/>
          <w:kern w:val="2"/>
          <w:sz w:val="24"/>
          <w:szCs w:val="24"/>
          <w:lang w:eastAsia="ar-SA"/>
        </w:rPr>
        <w:t xml:space="preserve">зованием строевых упражнений, упражнений на внимание, </w:t>
      </w:r>
      <w:r w:rsidRPr="00B8331D">
        <w:rPr>
          <w:rFonts w:ascii="Times New Roman" w:eastAsia="Andale Sans UI" w:hAnsi="Times New Roman" w:cs="Times New Roman"/>
          <w:kern w:val="2"/>
          <w:sz w:val="24"/>
          <w:szCs w:val="24"/>
          <w:lang w:eastAsia="ar-SA"/>
        </w:rPr>
        <w:t>силу, ловкость и координацию.</w:t>
      </w:r>
    </w:p>
    <w:p w:rsidR="00D96269" w:rsidRPr="00B8331D" w:rsidRDefault="00D96269" w:rsidP="00EF76D6">
      <w:pPr>
        <w:spacing w:after="0" w:line="240" w:lineRule="auto"/>
        <w:ind w:firstLine="454"/>
        <w:jc w:val="both"/>
        <w:rPr>
          <w:rFonts w:ascii="Times New Roman" w:eastAsia="Andale Sans UI" w:hAnsi="Times New Roman" w:cs="Times New Roman"/>
          <w:i/>
          <w:iCs/>
          <w:kern w:val="2"/>
          <w:sz w:val="24"/>
          <w:szCs w:val="24"/>
          <w:lang w:eastAsia="ar-SA"/>
        </w:rPr>
      </w:pPr>
      <w:r w:rsidRPr="00B8331D">
        <w:rPr>
          <w:rFonts w:ascii="Times New Roman" w:eastAsia="Andale Sans UI" w:hAnsi="Times New Roman" w:cs="Times New Roman"/>
          <w:i/>
          <w:iCs/>
          <w:kern w:val="2"/>
          <w:sz w:val="24"/>
          <w:szCs w:val="24"/>
          <w:lang w:eastAsia="ar-SA"/>
        </w:rPr>
        <w:t xml:space="preserve">На материале лёгкой атлетики: </w:t>
      </w:r>
      <w:r w:rsidRPr="00B8331D">
        <w:rPr>
          <w:rFonts w:ascii="Times New Roman" w:eastAsia="Andale Sans UI" w:hAnsi="Times New Roman" w:cs="Times New Roman"/>
          <w:kern w:val="2"/>
          <w:sz w:val="24"/>
          <w:szCs w:val="24"/>
          <w:lang w:eastAsia="ar-SA"/>
        </w:rPr>
        <w:t>прыжки, бег, метания и броски; упражнения на координацию, выносливость и быстроту.</w:t>
      </w:r>
    </w:p>
    <w:p w:rsidR="00D96269" w:rsidRPr="00B8331D" w:rsidRDefault="00D96269" w:rsidP="00EF76D6">
      <w:pPr>
        <w:spacing w:after="0" w:line="240" w:lineRule="auto"/>
        <w:ind w:firstLine="454"/>
        <w:jc w:val="both"/>
        <w:rPr>
          <w:rFonts w:ascii="Times New Roman" w:eastAsia="Andale Sans UI" w:hAnsi="Times New Roman" w:cs="Times New Roman"/>
          <w:i/>
          <w:iCs/>
          <w:kern w:val="2"/>
          <w:sz w:val="24"/>
          <w:szCs w:val="24"/>
          <w:lang w:eastAsia="ar-SA"/>
        </w:rPr>
      </w:pPr>
      <w:r w:rsidRPr="00B8331D">
        <w:rPr>
          <w:rFonts w:ascii="Times New Roman" w:eastAsia="Andale Sans UI" w:hAnsi="Times New Roman" w:cs="Times New Roman"/>
          <w:i/>
          <w:iCs/>
          <w:spacing w:val="2"/>
          <w:kern w:val="2"/>
          <w:sz w:val="24"/>
          <w:szCs w:val="24"/>
          <w:lang w:eastAsia="ar-SA"/>
        </w:rPr>
        <w:t xml:space="preserve">На материале лыжной подготовки: </w:t>
      </w:r>
      <w:r w:rsidRPr="00B8331D">
        <w:rPr>
          <w:rFonts w:ascii="Times New Roman" w:eastAsia="Andale Sans UI" w:hAnsi="Times New Roman" w:cs="Times New Roman"/>
          <w:spacing w:val="2"/>
          <w:kern w:val="2"/>
          <w:sz w:val="24"/>
          <w:szCs w:val="24"/>
          <w:lang w:eastAsia="ar-SA"/>
        </w:rPr>
        <w:t>эстафеты в пере</w:t>
      </w:r>
      <w:r w:rsidRPr="00B8331D">
        <w:rPr>
          <w:rFonts w:ascii="Times New Roman" w:eastAsia="Andale Sans UI" w:hAnsi="Times New Roman" w:cs="Times New Roman"/>
          <w:kern w:val="2"/>
          <w:sz w:val="24"/>
          <w:szCs w:val="24"/>
          <w:lang w:eastAsia="ar-SA"/>
        </w:rPr>
        <w:t>движении на лыжах, упражнения на выносливость и координацию.</w:t>
      </w:r>
    </w:p>
    <w:p w:rsidR="00D96269" w:rsidRPr="00B8331D" w:rsidRDefault="00D96269" w:rsidP="00EF76D6">
      <w:pPr>
        <w:spacing w:after="0" w:line="240" w:lineRule="auto"/>
        <w:ind w:firstLine="454"/>
        <w:jc w:val="both"/>
        <w:rPr>
          <w:rFonts w:ascii="Times New Roman" w:eastAsia="Andale Sans UI" w:hAnsi="Times New Roman" w:cs="Times New Roman"/>
          <w:i/>
          <w:iCs/>
          <w:kern w:val="2"/>
          <w:sz w:val="24"/>
          <w:szCs w:val="24"/>
          <w:lang w:eastAsia="ar-SA"/>
        </w:rPr>
      </w:pPr>
      <w:r w:rsidRPr="00B8331D">
        <w:rPr>
          <w:rFonts w:ascii="Times New Roman" w:eastAsia="Andale Sans UI" w:hAnsi="Times New Roman" w:cs="Times New Roman"/>
          <w:i/>
          <w:iCs/>
          <w:kern w:val="2"/>
          <w:sz w:val="24"/>
          <w:szCs w:val="24"/>
          <w:lang w:eastAsia="ar-SA"/>
        </w:rPr>
        <w:t>На материале спортивных игр:</w:t>
      </w:r>
    </w:p>
    <w:p w:rsidR="00D96269" w:rsidRPr="00B8331D" w:rsidRDefault="00D96269" w:rsidP="00EF76D6">
      <w:pPr>
        <w:spacing w:after="0" w:line="240" w:lineRule="auto"/>
        <w:ind w:firstLine="454"/>
        <w:jc w:val="both"/>
        <w:rPr>
          <w:rFonts w:ascii="Times New Roman" w:eastAsia="Andale Sans UI" w:hAnsi="Times New Roman" w:cs="Times New Roman"/>
          <w:i/>
          <w:iCs/>
          <w:kern w:val="2"/>
          <w:sz w:val="24"/>
          <w:szCs w:val="24"/>
          <w:lang w:eastAsia="ar-SA"/>
        </w:rPr>
      </w:pPr>
      <w:r w:rsidRPr="00B8331D">
        <w:rPr>
          <w:rFonts w:ascii="Times New Roman" w:eastAsia="Andale Sans UI" w:hAnsi="Times New Roman" w:cs="Times New Roman"/>
          <w:i/>
          <w:iCs/>
          <w:kern w:val="2"/>
          <w:sz w:val="24"/>
          <w:szCs w:val="24"/>
          <w:lang w:eastAsia="ar-SA"/>
        </w:rPr>
        <w:t xml:space="preserve">Футбол: </w:t>
      </w:r>
      <w:r w:rsidRPr="00B8331D">
        <w:rPr>
          <w:rFonts w:ascii="Times New Roman" w:eastAsia="Andale Sans UI" w:hAnsi="Times New Roman" w:cs="Times New Roman"/>
          <w:kern w:val="2"/>
          <w:sz w:val="24"/>
          <w:szCs w:val="24"/>
          <w:lang w:eastAsia="ar-SA"/>
        </w:rPr>
        <w:t>удар по неподвижному и катящемуся мячу; оста</w:t>
      </w:r>
      <w:r w:rsidRPr="00B8331D">
        <w:rPr>
          <w:rFonts w:ascii="Times New Roman" w:eastAsia="Andale Sans UI" w:hAnsi="Times New Roman" w:cs="Times New Roman"/>
          <w:spacing w:val="2"/>
          <w:kern w:val="2"/>
          <w:sz w:val="24"/>
          <w:szCs w:val="24"/>
          <w:lang w:eastAsia="ar-SA"/>
        </w:rPr>
        <w:t xml:space="preserve">новка мяча; ведение мяча; подвижные игры на материале </w:t>
      </w:r>
      <w:r w:rsidRPr="00B8331D">
        <w:rPr>
          <w:rFonts w:ascii="Times New Roman" w:eastAsia="Andale Sans UI" w:hAnsi="Times New Roman" w:cs="Times New Roman"/>
          <w:kern w:val="2"/>
          <w:sz w:val="24"/>
          <w:szCs w:val="24"/>
          <w:lang w:eastAsia="ar-SA"/>
        </w:rPr>
        <w:t>футбола.</w:t>
      </w:r>
    </w:p>
    <w:p w:rsidR="00D96269" w:rsidRPr="00B8331D" w:rsidRDefault="00D96269" w:rsidP="00EF76D6">
      <w:pPr>
        <w:spacing w:after="0" w:line="240" w:lineRule="auto"/>
        <w:ind w:firstLine="454"/>
        <w:jc w:val="both"/>
        <w:rPr>
          <w:rFonts w:ascii="Times New Roman" w:eastAsia="Andale Sans UI" w:hAnsi="Times New Roman" w:cs="Times New Roman"/>
          <w:i/>
          <w:iCs/>
          <w:kern w:val="2"/>
          <w:sz w:val="24"/>
          <w:szCs w:val="24"/>
          <w:lang w:eastAsia="ar-SA"/>
        </w:rPr>
      </w:pPr>
      <w:r w:rsidRPr="00B8331D">
        <w:rPr>
          <w:rFonts w:ascii="Times New Roman" w:eastAsia="Andale Sans UI" w:hAnsi="Times New Roman" w:cs="Times New Roman"/>
          <w:i/>
          <w:iCs/>
          <w:kern w:val="2"/>
          <w:sz w:val="24"/>
          <w:szCs w:val="24"/>
          <w:lang w:eastAsia="ar-SA"/>
        </w:rPr>
        <w:lastRenderedPageBreak/>
        <w:t xml:space="preserve">Баскетбол: </w:t>
      </w:r>
      <w:r w:rsidRPr="00B8331D">
        <w:rPr>
          <w:rFonts w:ascii="Times New Roman" w:eastAsia="Andale Sans UI" w:hAnsi="Times New Roman" w:cs="Times New Roman"/>
          <w:kern w:val="2"/>
          <w:sz w:val="24"/>
          <w:szCs w:val="24"/>
          <w:lang w:eastAsia="ar-SA"/>
        </w:rPr>
        <w:t>специальные передвижения без мяча; ведение мяча; броски мяча в корзину; подвижные игры на материале баскетбола.</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i/>
          <w:iCs/>
          <w:kern w:val="2"/>
          <w:sz w:val="24"/>
          <w:szCs w:val="24"/>
          <w:lang w:eastAsia="ar-SA"/>
        </w:rPr>
        <w:t xml:space="preserve">Волейбол: </w:t>
      </w:r>
      <w:r w:rsidRPr="00B8331D">
        <w:rPr>
          <w:rFonts w:ascii="Times New Roman" w:eastAsia="Andale Sans UI" w:hAnsi="Times New Roman" w:cs="Times New Roman"/>
          <w:kern w:val="2"/>
          <w:sz w:val="24"/>
          <w:szCs w:val="24"/>
          <w:lang w:eastAsia="ar-SA"/>
        </w:rPr>
        <w:t>подбрасывание мяча; подача мяча; приём и передача мяча; подвижные игры на материале волейбола. Подвижные игры разных народов.</w:t>
      </w:r>
    </w:p>
    <w:p w:rsidR="00D96269" w:rsidRPr="00B8331D" w:rsidRDefault="00D96269" w:rsidP="00EF76D6">
      <w:pPr>
        <w:spacing w:after="0" w:line="240" w:lineRule="auto"/>
        <w:ind w:firstLine="454"/>
        <w:jc w:val="both"/>
        <w:rPr>
          <w:rFonts w:ascii="Times New Roman" w:eastAsia="Andale Sans UI" w:hAnsi="Times New Roman" w:cs="Times New Roman"/>
          <w:b/>
          <w:bCs/>
          <w:i/>
          <w:iCs/>
          <w:kern w:val="2"/>
          <w:sz w:val="24"/>
          <w:szCs w:val="24"/>
          <w:lang w:eastAsia="ar-SA"/>
        </w:rPr>
      </w:pPr>
      <w:r w:rsidRPr="00B8331D">
        <w:rPr>
          <w:rFonts w:ascii="Times New Roman" w:eastAsia="Andale Sans UI" w:hAnsi="Times New Roman" w:cs="Times New Roman"/>
          <w:b/>
          <w:bCs/>
          <w:i/>
          <w:iCs/>
          <w:kern w:val="2"/>
          <w:sz w:val="24"/>
          <w:szCs w:val="24"/>
          <w:lang w:eastAsia="ar-SA"/>
        </w:rPr>
        <w:t>Общеразвивающие упражнения</w:t>
      </w:r>
    </w:p>
    <w:p w:rsidR="00D96269" w:rsidRPr="00B8331D" w:rsidRDefault="00D96269" w:rsidP="00EF76D6">
      <w:pPr>
        <w:spacing w:after="0" w:line="240" w:lineRule="auto"/>
        <w:ind w:firstLine="454"/>
        <w:jc w:val="both"/>
        <w:rPr>
          <w:rFonts w:ascii="Times New Roman" w:eastAsia="Andale Sans UI" w:hAnsi="Times New Roman" w:cs="Times New Roman"/>
          <w:i/>
          <w:iCs/>
          <w:kern w:val="2"/>
          <w:sz w:val="24"/>
          <w:szCs w:val="24"/>
          <w:lang w:eastAsia="ar-SA"/>
        </w:rPr>
      </w:pPr>
      <w:r w:rsidRPr="00B8331D">
        <w:rPr>
          <w:rFonts w:ascii="Times New Roman" w:eastAsia="Andale Sans UI" w:hAnsi="Times New Roman" w:cs="Times New Roman"/>
          <w:b/>
          <w:bCs/>
          <w:kern w:val="2"/>
          <w:sz w:val="24"/>
          <w:szCs w:val="24"/>
          <w:lang w:eastAsia="ar-SA"/>
        </w:rPr>
        <w:t>На материале гимнастики с основами акробатики</w:t>
      </w:r>
    </w:p>
    <w:p w:rsidR="00D96269" w:rsidRPr="00B8331D" w:rsidRDefault="00D96269" w:rsidP="00EF76D6">
      <w:pPr>
        <w:spacing w:after="0" w:line="240" w:lineRule="auto"/>
        <w:ind w:firstLine="454"/>
        <w:jc w:val="both"/>
        <w:rPr>
          <w:rFonts w:ascii="Times New Roman" w:eastAsia="Andale Sans UI" w:hAnsi="Times New Roman" w:cs="Times New Roman"/>
          <w:i/>
          <w:iCs/>
          <w:kern w:val="2"/>
          <w:sz w:val="24"/>
          <w:szCs w:val="24"/>
          <w:lang w:eastAsia="ar-SA"/>
        </w:rPr>
      </w:pPr>
      <w:r w:rsidRPr="00B8331D">
        <w:rPr>
          <w:rFonts w:ascii="Times New Roman" w:eastAsia="Andale Sans UI" w:hAnsi="Times New Roman" w:cs="Times New Roman"/>
          <w:i/>
          <w:iCs/>
          <w:spacing w:val="2"/>
          <w:kern w:val="2"/>
          <w:sz w:val="24"/>
          <w:szCs w:val="24"/>
          <w:lang w:eastAsia="ar-SA"/>
        </w:rPr>
        <w:t xml:space="preserve">Развитие гибкости: </w:t>
      </w:r>
      <w:r w:rsidRPr="00B8331D">
        <w:rPr>
          <w:rFonts w:ascii="Times New Roman" w:eastAsia="Andale Sans UI" w:hAnsi="Times New Roman" w:cs="Times New Roman"/>
          <w:spacing w:val="2"/>
          <w:kern w:val="2"/>
          <w:sz w:val="24"/>
          <w:szCs w:val="24"/>
          <w:lang w:eastAsia="ar-SA"/>
        </w:rPr>
        <w:t xml:space="preserve">широкие стойки на ногах; ходьба </w:t>
      </w:r>
      <w:r w:rsidRPr="00B8331D">
        <w:rPr>
          <w:rFonts w:ascii="Times New Roman" w:eastAsia="Andale Sans UI" w:hAnsi="Times New Roman" w:cs="Times New Roman"/>
          <w:kern w:val="2"/>
          <w:sz w:val="24"/>
          <w:szCs w:val="24"/>
          <w:lang w:eastAsia="ar-SA"/>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B8331D">
        <w:rPr>
          <w:rFonts w:ascii="Times New Roman" w:eastAsia="Andale Sans UI" w:hAnsi="Times New Roman" w:cs="Times New Roman"/>
          <w:spacing w:val="2"/>
          <w:kern w:val="2"/>
          <w:sz w:val="24"/>
          <w:szCs w:val="24"/>
          <w:lang w:eastAsia="ar-SA"/>
        </w:rPr>
        <w:t xml:space="preserve">упражнений, включающие в себя максимальное сгибание </w:t>
      </w:r>
      <w:r w:rsidRPr="00B8331D">
        <w:rPr>
          <w:rFonts w:ascii="Times New Roman" w:eastAsia="Andale Sans UI" w:hAnsi="Times New Roman" w:cs="Times New Roman"/>
          <w:kern w:val="2"/>
          <w:sz w:val="24"/>
          <w:szCs w:val="24"/>
          <w:lang w:eastAsia="ar-SA"/>
        </w:rPr>
        <w:t xml:space="preserve">и </w:t>
      </w:r>
      <w:r w:rsidRPr="00B8331D">
        <w:rPr>
          <w:rFonts w:ascii="Times New Roman" w:eastAsia="Andale Sans UI" w:hAnsi="Times New Roman" w:cs="Times New Roman"/>
          <w:spacing w:val="2"/>
          <w:kern w:val="2"/>
          <w:sz w:val="24"/>
          <w:szCs w:val="24"/>
          <w:lang w:eastAsia="ar-SA"/>
        </w:rPr>
        <w:t xml:space="preserve">прогибание туловища (в стойках и седах); индивидуальные </w:t>
      </w:r>
      <w:r w:rsidRPr="00B8331D">
        <w:rPr>
          <w:rFonts w:ascii="Times New Roman" w:eastAsia="Andale Sans UI" w:hAnsi="Times New Roman" w:cs="Times New Roman"/>
          <w:kern w:val="2"/>
          <w:sz w:val="24"/>
          <w:szCs w:val="24"/>
          <w:lang w:eastAsia="ar-SA"/>
        </w:rPr>
        <w:t>комплексы по развитию гибкости.</w:t>
      </w:r>
    </w:p>
    <w:p w:rsidR="00D96269" w:rsidRPr="00B8331D" w:rsidRDefault="00D96269" w:rsidP="00EF76D6">
      <w:pPr>
        <w:spacing w:after="0" w:line="240" w:lineRule="auto"/>
        <w:ind w:firstLine="454"/>
        <w:jc w:val="both"/>
        <w:rPr>
          <w:rFonts w:ascii="Times New Roman" w:eastAsia="Andale Sans UI" w:hAnsi="Times New Roman" w:cs="Times New Roman"/>
          <w:i/>
          <w:iCs/>
          <w:kern w:val="2"/>
          <w:sz w:val="24"/>
          <w:szCs w:val="24"/>
          <w:lang w:eastAsia="ar-SA"/>
        </w:rPr>
      </w:pPr>
      <w:r w:rsidRPr="00B8331D">
        <w:rPr>
          <w:rFonts w:ascii="Times New Roman" w:eastAsia="Andale Sans UI" w:hAnsi="Times New Roman" w:cs="Times New Roman"/>
          <w:i/>
          <w:iCs/>
          <w:kern w:val="2"/>
          <w:sz w:val="24"/>
          <w:szCs w:val="24"/>
          <w:lang w:eastAsia="ar-SA"/>
        </w:rPr>
        <w:t xml:space="preserve">Развитие координации: </w:t>
      </w:r>
      <w:r w:rsidRPr="00B8331D">
        <w:rPr>
          <w:rFonts w:ascii="Times New Roman" w:eastAsia="Andale Sans UI" w:hAnsi="Times New Roman" w:cs="Times New Roman"/>
          <w:kern w:val="2"/>
          <w:sz w:val="24"/>
          <w:szCs w:val="24"/>
          <w:lang w:eastAsia="ar-SA"/>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8331D">
        <w:rPr>
          <w:rFonts w:ascii="Times New Roman" w:eastAsia="Andale Sans UI" w:hAnsi="Times New Roman" w:cs="Times New Roman"/>
          <w:spacing w:val="2"/>
          <w:kern w:val="2"/>
          <w:sz w:val="24"/>
          <w:szCs w:val="24"/>
          <w:lang w:eastAsia="ar-SA"/>
        </w:rPr>
        <w:t xml:space="preserve">настической скамейке, низкому гимнастическому бревну с </w:t>
      </w:r>
      <w:r w:rsidRPr="00B8331D">
        <w:rPr>
          <w:rFonts w:ascii="Times New Roman" w:eastAsia="Andale Sans UI" w:hAnsi="Times New Roman" w:cs="Times New Roman"/>
          <w:kern w:val="2"/>
          <w:sz w:val="24"/>
          <w:szCs w:val="24"/>
          <w:lang w:eastAsia="ar-SA"/>
        </w:rPr>
        <w:t xml:space="preserve">меняющимся темпом и длиной шага, поворотами и приседаниями; воспроизведение заданной игровой позы; игры на </w:t>
      </w:r>
      <w:r w:rsidRPr="00B8331D">
        <w:rPr>
          <w:rFonts w:ascii="Times New Roman" w:eastAsia="Andale Sans UI" w:hAnsi="Times New Roman" w:cs="Times New Roman"/>
          <w:spacing w:val="2"/>
          <w:kern w:val="2"/>
          <w:sz w:val="24"/>
          <w:szCs w:val="24"/>
          <w:lang w:eastAsia="ar-SA"/>
        </w:rPr>
        <w:t xml:space="preserve">переключение внимания, на расслабление мышц рук, ног, </w:t>
      </w:r>
      <w:r w:rsidRPr="00B8331D">
        <w:rPr>
          <w:rFonts w:ascii="Times New Roman" w:eastAsia="Andale Sans UI" w:hAnsi="Times New Roman" w:cs="Times New Roman"/>
          <w:kern w:val="2"/>
          <w:sz w:val="24"/>
          <w:szCs w:val="24"/>
          <w:lang w:eastAsia="ar-SA"/>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8331D">
        <w:rPr>
          <w:rFonts w:ascii="Times New Roman" w:eastAsia="Andale Sans UI" w:hAnsi="Times New Roman" w:cs="Times New Roman"/>
          <w:spacing w:val="2"/>
          <w:kern w:val="2"/>
          <w:sz w:val="24"/>
          <w:szCs w:val="24"/>
          <w:lang w:eastAsia="ar-SA"/>
        </w:rPr>
        <w:t>нения на расслабление отдельных мышечных групп; пере</w:t>
      </w:r>
      <w:r w:rsidRPr="00B8331D">
        <w:rPr>
          <w:rFonts w:ascii="Times New Roman" w:eastAsia="Andale Sans UI" w:hAnsi="Times New Roman" w:cs="Times New Roman"/>
          <w:kern w:val="2"/>
          <w:sz w:val="24"/>
          <w:szCs w:val="24"/>
          <w:lang w:eastAsia="ar-SA"/>
        </w:rPr>
        <w:t>движение шагом, бегом, прыжками в разных направлениях по намеченным ориентирам и по сигналу.</w:t>
      </w:r>
    </w:p>
    <w:p w:rsidR="00D96269" w:rsidRPr="00B8331D" w:rsidRDefault="00D96269" w:rsidP="00EF76D6">
      <w:pPr>
        <w:spacing w:after="0" w:line="240" w:lineRule="auto"/>
        <w:ind w:firstLine="454"/>
        <w:jc w:val="both"/>
        <w:rPr>
          <w:rFonts w:ascii="Times New Roman" w:eastAsia="Andale Sans UI" w:hAnsi="Times New Roman" w:cs="Times New Roman"/>
          <w:i/>
          <w:iCs/>
          <w:kern w:val="2"/>
          <w:sz w:val="24"/>
          <w:szCs w:val="24"/>
          <w:lang w:eastAsia="ar-SA"/>
        </w:rPr>
      </w:pPr>
      <w:r w:rsidRPr="00B8331D">
        <w:rPr>
          <w:rFonts w:ascii="Times New Roman" w:eastAsia="Andale Sans UI" w:hAnsi="Times New Roman" w:cs="Times New Roman"/>
          <w:i/>
          <w:iCs/>
          <w:kern w:val="2"/>
          <w:sz w:val="24"/>
          <w:szCs w:val="24"/>
          <w:lang w:eastAsia="ar-SA"/>
        </w:rPr>
        <w:t xml:space="preserve">Формирование осанки: </w:t>
      </w:r>
      <w:r w:rsidRPr="00B8331D">
        <w:rPr>
          <w:rFonts w:ascii="Times New Roman" w:eastAsia="Andale Sans UI" w:hAnsi="Times New Roman" w:cs="Times New Roman"/>
          <w:kern w:val="2"/>
          <w:sz w:val="24"/>
          <w:szCs w:val="24"/>
          <w:lang w:eastAsia="ar-SA"/>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D96269" w:rsidRPr="00B8331D" w:rsidRDefault="00D96269" w:rsidP="00EF76D6">
      <w:pPr>
        <w:spacing w:after="0" w:line="240" w:lineRule="auto"/>
        <w:ind w:firstLine="454"/>
        <w:jc w:val="both"/>
        <w:rPr>
          <w:rFonts w:ascii="Times New Roman" w:eastAsia="Andale Sans UI" w:hAnsi="Times New Roman" w:cs="Times New Roman"/>
          <w:b/>
          <w:bCs/>
          <w:spacing w:val="-2"/>
          <w:kern w:val="2"/>
          <w:sz w:val="24"/>
          <w:szCs w:val="24"/>
          <w:lang w:eastAsia="ar-SA"/>
        </w:rPr>
      </w:pPr>
      <w:r w:rsidRPr="00B8331D">
        <w:rPr>
          <w:rFonts w:ascii="Times New Roman" w:eastAsia="Andale Sans UI" w:hAnsi="Times New Roman" w:cs="Times New Roman"/>
          <w:i/>
          <w:iCs/>
          <w:kern w:val="2"/>
          <w:sz w:val="24"/>
          <w:szCs w:val="24"/>
          <w:lang w:eastAsia="ar-SA"/>
        </w:rPr>
        <w:t xml:space="preserve">Развитие силовых способностей: </w:t>
      </w:r>
      <w:r w:rsidRPr="00B8331D">
        <w:rPr>
          <w:rFonts w:ascii="Times New Roman" w:eastAsia="Andale Sans UI" w:hAnsi="Times New Roman" w:cs="Times New Roman"/>
          <w:kern w:val="2"/>
          <w:sz w:val="24"/>
          <w:szCs w:val="24"/>
          <w:lang w:eastAsia="ar-SA"/>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B8331D">
          <w:rPr>
            <w:rFonts w:ascii="Times New Roman" w:eastAsia="Andale Sans UI" w:hAnsi="Times New Roman" w:cs="Times New Roman"/>
            <w:kern w:val="2"/>
            <w:sz w:val="24"/>
            <w:szCs w:val="24"/>
            <w:lang w:eastAsia="ar-SA"/>
          </w:rPr>
          <w:t>1 кг</w:t>
        </w:r>
      </w:smartTag>
      <w:r w:rsidRPr="00B8331D">
        <w:rPr>
          <w:rFonts w:ascii="Times New Roman" w:eastAsia="Andale Sans UI" w:hAnsi="Times New Roman" w:cs="Times New Roman"/>
          <w:kern w:val="2"/>
          <w:sz w:val="24"/>
          <w:szCs w:val="24"/>
          <w:lang w:eastAsia="ar-SA"/>
        </w:rPr>
        <w:t xml:space="preserve">, гантели до </w:t>
      </w:r>
      <w:smartTag w:uri="urn:schemas-microsoft-com:office:smarttags" w:element="metricconverter">
        <w:smartTagPr>
          <w:attr w:name="ProductID" w:val="100 г"/>
        </w:smartTagPr>
        <w:r w:rsidRPr="00B8331D">
          <w:rPr>
            <w:rFonts w:ascii="Times New Roman" w:eastAsia="Andale Sans UI" w:hAnsi="Times New Roman" w:cs="Times New Roman"/>
            <w:kern w:val="2"/>
            <w:sz w:val="24"/>
            <w:szCs w:val="24"/>
            <w:lang w:eastAsia="ar-SA"/>
          </w:rPr>
          <w:t>100 г</w:t>
        </w:r>
      </w:smartTag>
      <w:r w:rsidRPr="00B8331D">
        <w:rPr>
          <w:rFonts w:ascii="Times New Roman" w:eastAsia="Andale Sans UI" w:hAnsi="Times New Roman" w:cs="Times New Roman"/>
          <w:kern w:val="2"/>
          <w:sz w:val="24"/>
          <w:szCs w:val="24"/>
          <w:lang w:eastAsia="ar-SA"/>
        </w:rPr>
        <w:t>, гимнастические палки и булавы), комплексы упражнений с постепенным включением в работу основных мы</w:t>
      </w:r>
      <w:r w:rsidRPr="00B8331D">
        <w:rPr>
          <w:rFonts w:ascii="Times New Roman" w:eastAsia="Andale Sans UI" w:hAnsi="Times New Roman" w:cs="Times New Roman"/>
          <w:spacing w:val="-2"/>
          <w:kern w:val="2"/>
          <w:sz w:val="24"/>
          <w:szCs w:val="24"/>
          <w:lang w:eastAsia="ar-SA"/>
        </w:rPr>
        <w:t xml:space="preserve">шечных групп и увеличивающимся отягощением; лазанье </w:t>
      </w:r>
      <w:r w:rsidRPr="00B8331D">
        <w:rPr>
          <w:rFonts w:ascii="Times New Roman" w:eastAsia="Andale Sans UI" w:hAnsi="Times New Roman" w:cs="Times New Roman"/>
          <w:spacing w:val="2"/>
          <w:kern w:val="2"/>
          <w:sz w:val="24"/>
          <w:szCs w:val="24"/>
          <w:lang w:eastAsia="ar-SA"/>
        </w:rPr>
        <w:t>с дополнительным отягощением на поясе (по гимнастиче</w:t>
      </w:r>
      <w:r w:rsidRPr="00B8331D">
        <w:rPr>
          <w:rFonts w:ascii="Times New Roman" w:eastAsia="Andale Sans UI" w:hAnsi="Times New Roman" w:cs="Times New Roman"/>
          <w:spacing w:val="-2"/>
          <w:kern w:val="2"/>
          <w:sz w:val="24"/>
          <w:szCs w:val="24"/>
          <w:lang w:eastAsia="ar-SA"/>
        </w:rPr>
        <w:t xml:space="preserve">ской стенке и наклонной гимнастической скамейке в упоре </w:t>
      </w:r>
      <w:r w:rsidRPr="00B8331D">
        <w:rPr>
          <w:rFonts w:ascii="Times New Roman" w:eastAsia="Andale Sans UI" w:hAnsi="Times New Roman" w:cs="Times New Roman"/>
          <w:kern w:val="2"/>
          <w:sz w:val="24"/>
          <w:szCs w:val="24"/>
          <w:lang w:eastAsia="ar-SA"/>
        </w:rPr>
        <w:t>на коленях и в упоре присев); перелезание и перепрыгива</w:t>
      </w:r>
      <w:r w:rsidRPr="00B8331D">
        <w:rPr>
          <w:rFonts w:ascii="Times New Roman" w:eastAsia="Andale Sans UI" w:hAnsi="Times New Roman" w:cs="Times New Roman"/>
          <w:spacing w:val="2"/>
          <w:kern w:val="2"/>
          <w:sz w:val="24"/>
          <w:szCs w:val="24"/>
          <w:lang w:eastAsia="ar-SA"/>
        </w:rPr>
        <w:t xml:space="preserve">ние через препятствия с опорой на руки; подтягивание в </w:t>
      </w:r>
      <w:r w:rsidRPr="00B8331D">
        <w:rPr>
          <w:rFonts w:ascii="Times New Roman" w:eastAsia="Andale Sans UI" w:hAnsi="Times New Roman" w:cs="Times New Roman"/>
          <w:spacing w:val="-2"/>
          <w:kern w:val="2"/>
          <w:sz w:val="24"/>
          <w:szCs w:val="24"/>
          <w:lang w:eastAsia="ar-SA"/>
        </w:rPr>
        <w:t>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B8331D">
        <w:rPr>
          <w:rFonts w:ascii="Times New Roman" w:eastAsia="Andale Sans UI" w:hAnsi="Times New Roman" w:cs="Times New Roman"/>
          <w:spacing w:val="-2"/>
          <w:kern w:val="2"/>
          <w:sz w:val="24"/>
          <w:szCs w:val="24"/>
          <w:lang w:eastAsia="ar-SA"/>
        </w:rPr>
        <w:noBreakHyphen/>
        <w:t>вперёд толчком одной ногой и двумя ногами о гимнастический мостик; переноска партнёра в парах.</w:t>
      </w:r>
    </w:p>
    <w:p w:rsidR="00D96269" w:rsidRPr="00B8331D" w:rsidRDefault="00D96269" w:rsidP="00EF76D6">
      <w:pPr>
        <w:spacing w:after="0" w:line="240" w:lineRule="auto"/>
        <w:ind w:firstLine="454"/>
        <w:jc w:val="both"/>
        <w:rPr>
          <w:rFonts w:ascii="Times New Roman" w:eastAsia="Andale Sans UI" w:hAnsi="Times New Roman" w:cs="Times New Roman"/>
          <w:i/>
          <w:iCs/>
          <w:kern w:val="2"/>
          <w:sz w:val="24"/>
          <w:szCs w:val="24"/>
          <w:lang w:eastAsia="ar-SA"/>
        </w:rPr>
      </w:pPr>
      <w:r w:rsidRPr="00B8331D">
        <w:rPr>
          <w:rFonts w:ascii="Times New Roman" w:eastAsia="Andale Sans UI" w:hAnsi="Times New Roman" w:cs="Times New Roman"/>
          <w:b/>
          <w:bCs/>
          <w:kern w:val="2"/>
          <w:sz w:val="24"/>
          <w:szCs w:val="24"/>
          <w:lang w:eastAsia="ar-SA"/>
        </w:rPr>
        <w:t>На материале лёгкой атлетики</w:t>
      </w:r>
    </w:p>
    <w:p w:rsidR="00D96269" w:rsidRPr="00B8331D" w:rsidRDefault="00D96269" w:rsidP="00EF76D6">
      <w:pPr>
        <w:spacing w:after="0" w:line="240" w:lineRule="auto"/>
        <w:ind w:firstLine="454"/>
        <w:jc w:val="both"/>
        <w:rPr>
          <w:rFonts w:ascii="Times New Roman" w:eastAsia="Andale Sans UI" w:hAnsi="Times New Roman" w:cs="Times New Roman"/>
          <w:i/>
          <w:iCs/>
          <w:kern w:val="2"/>
          <w:sz w:val="24"/>
          <w:szCs w:val="24"/>
          <w:lang w:eastAsia="ar-SA"/>
        </w:rPr>
      </w:pPr>
      <w:r w:rsidRPr="00B8331D">
        <w:rPr>
          <w:rFonts w:ascii="Times New Roman" w:eastAsia="Andale Sans UI" w:hAnsi="Times New Roman" w:cs="Times New Roman"/>
          <w:i/>
          <w:iCs/>
          <w:spacing w:val="2"/>
          <w:kern w:val="2"/>
          <w:sz w:val="24"/>
          <w:szCs w:val="24"/>
          <w:lang w:eastAsia="ar-SA"/>
        </w:rPr>
        <w:t xml:space="preserve">Развитие координации: </w:t>
      </w:r>
      <w:r w:rsidRPr="00B8331D">
        <w:rPr>
          <w:rFonts w:ascii="Times New Roman" w:eastAsia="Andale Sans UI" w:hAnsi="Times New Roman" w:cs="Times New Roman"/>
          <w:spacing w:val="2"/>
          <w:kern w:val="2"/>
          <w:sz w:val="24"/>
          <w:szCs w:val="24"/>
          <w:lang w:eastAsia="ar-SA"/>
        </w:rPr>
        <w:t>бег с изменяющимся направле</w:t>
      </w:r>
      <w:r w:rsidRPr="00B8331D">
        <w:rPr>
          <w:rFonts w:ascii="Times New Roman" w:eastAsia="Andale Sans UI" w:hAnsi="Times New Roman" w:cs="Times New Roman"/>
          <w:kern w:val="2"/>
          <w:sz w:val="24"/>
          <w:szCs w:val="24"/>
          <w:lang w:eastAsia="ar-SA"/>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D96269" w:rsidRPr="00B8331D" w:rsidRDefault="00D96269" w:rsidP="00EF76D6">
      <w:pPr>
        <w:spacing w:after="0" w:line="240" w:lineRule="auto"/>
        <w:ind w:firstLine="454"/>
        <w:jc w:val="both"/>
        <w:rPr>
          <w:rFonts w:ascii="Times New Roman" w:eastAsia="Andale Sans UI" w:hAnsi="Times New Roman" w:cs="Times New Roman"/>
          <w:i/>
          <w:iCs/>
          <w:spacing w:val="2"/>
          <w:kern w:val="2"/>
          <w:sz w:val="24"/>
          <w:szCs w:val="24"/>
          <w:lang w:eastAsia="ar-SA"/>
        </w:rPr>
      </w:pPr>
      <w:r w:rsidRPr="00B8331D">
        <w:rPr>
          <w:rFonts w:ascii="Times New Roman" w:eastAsia="Andale Sans UI" w:hAnsi="Times New Roman" w:cs="Times New Roman"/>
          <w:i/>
          <w:iCs/>
          <w:spacing w:val="2"/>
          <w:kern w:val="2"/>
          <w:sz w:val="24"/>
          <w:szCs w:val="24"/>
          <w:lang w:eastAsia="ar-SA"/>
        </w:rPr>
        <w:t xml:space="preserve">Развитие быстроты: </w:t>
      </w:r>
      <w:r w:rsidRPr="00B8331D">
        <w:rPr>
          <w:rFonts w:ascii="Times New Roman" w:eastAsia="Andale Sans UI" w:hAnsi="Times New Roman" w:cs="Times New Roman"/>
          <w:spacing w:val="2"/>
          <w:kern w:val="2"/>
          <w:sz w:val="24"/>
          <w:szCs w:val="24"/>
          <w:lang w:eastAsia="ar-SA"/>
        </w:rPr>
        <w:t xml:space="preserve">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w:t>
      </w:r>
      <w:r w:rsidRPr="00B8331D">
        <w:rPr>
          <w:rFonts w:ascii="Times New Roman" w:eastAsia="Andale Sans UI" w:hAnsi="Times New Roman" w:cs="Times New Roman"/>
          <w:kern w:val="2"/>
          <w:sz w:val="24"/>
          <w:szCs w:val="24"/>
          <w:lang w:eastAsia="ar-SA"/>
        </w:rPr>
        <w:t>положений; броски в стенку и ловля теннисного мяча в мак</w:t>
      </w:r>
      <w:r w:rsidRPr="00B8331D">
        <w:rPr>
          <w:rFonts w:ascii="Times New Roman" w:eastAsia="Andale Sans UI" w:hAnsi="Times New Roman" w:cs="Times New Roman"/>
          <w:spacing w:val="2"/>
          <w:kern w:val="2"/>
          <w:sz w:val="24"/>
          <w:szCs w:val="24"/>
          <w:lang w:eastAsia="ar-SA"/>
        </w:rPr>
        <w:t>симальном темпе, из разных исходных положений, с поворотами.</w:t>
      </w:r>
    </w:p>
    <w:p w:rsidR="00D96269" w:rsidRPr="00B8331D" w:rsidRDefault="00D96269" w:rsidP="00EF76D6">
      <w:pPr>
        <w:spacing w:after="0" w:line="240" w:lineRule="auto"/>
        <w:ind w:firstLine="454"/>
        <w:jc w:val="both"/>
        <w:rPr>
          <w:rFonts w:ascii="Times New Roman" w:eastAsia="Andale Sans UI" w:hAnsi="Times New Roman" w:cs="Times New Roman"/>
          <w:i/>
          <w:iCs/>
          <w:kern w:val="2"/>
          <w:sz w:val="24"/>
          <w:szCs w:val="24"/>
          <w:lang w:eastAsia="ar-SA"/>
        </w:rPr>
      </w:pPr>
      <w:r w:rsidRPr="00B8331D">
        <w:rPr>
          <w:rFonts w:ascii="Times New Roman" w:eastAsia="Andale Sans UI" w:hAnsi="Times New Roman" w:cs="Times New Roman"/>
          <w:i/>
          <w:iCs/>
          <w:kern w:val="2"/>
          <w:sz w:val="24"/>
          <w:szCs w:val="24"/>
          <w:lang w:eastAsia="ar-SA"/>
        </w:rPr>
        <w:t xml:space="preserve">Развитие выносливости: </w:t>
      </w:r>
      <w:r w:rsidRPr="00B8331D">
        <w:rPr>
          <w:rFonts w:ascii="Times New Roman" w:eastAsia="Andale Sans UI" w:hAnsi="Times New Roman" w:cs="Times New Roman"/>
          <w:kern w:val="2"/>
          <w:sz w:val="24"/>
          <w:szCs w:val="24"/>
          <w:lang w:eastAsia="ar-SA"/>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B8331D">
          <w:rPr>
            <w:rFonts w:ascii="Times New Roman" w:eastAsia="Andale Sans UI" w:hAnsi="Times New Roman" w:cs="Times New Roman"/>
            <w:kern w:val="2"/>
            <w:sz w:val="24"/>
            <w:szCs w:val="24"/>
            <w:lang w:eastAsia="ar-SA"/>
          </w:rPr>
          <w:t>30 м</w:t>
        </w:r>
      </w:smartTag>
      <w:r w:rsidRPr="00B8331D">
        <w:rPr>
          <w:rFonts w:ascii="Times New Roman" w:eastAsia="Andale Sans UI" w:hAnsi="Times New Roman" w:cs="Times New Roman"/>
          <w:kern w:val="2"/>
          <w:sz w:val="24"/>
          <w:szCs w:val="24"/>
          <w:lang w:eastAsia="ar-SA"/>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B8331D">
          <w:rPr>
            <w:rFonts w:ascii="Times New Roman" w:eastAsia="Andale Sans UI" w:hAnsi="Times New Roman" w:cs="Times New Roman"/>
            <w:kern w:val="2"/>
            <w:sz w:val="24"/>
            <w:szCs w:val="24"/>
            <w:lang w:eastAsia="ar-SA"/>
          </w:rPr>
          <w:t>400 м</w:t>
        </w:r>
      </w:smartTag>
      <w:r w:rsidRPr="00B8331D">
        <w:rPr>
          <w:rFonts w:ascii="Times New Roman" w:eastAsia="Andale Sans UI" w:hAnsi="Times New Roman" w:cs="Times New Roman"/>
          <w:kern w:val="2"/>
          <w:sz w:val="24"/>
          <w:szCs w:val="24"/>
          <w:lang w:eastAsia="ar-SA"/>
        </w:rPr>
        <w:t>; равномерный 6</w:t>
      </w:r>
      <w:r w:rsidRPr="00B8331D">
        <w:rPr>
          <w:rFonts w:ascii="Times New Roman" w:eastAsia="Andale Sans UI" w:hAnsi="Times New Roman" w:cs="Times New Roman"/>
          <w:kern w:val="2"/>
          <w:sz w:val="24"/>
          <w:szCs w:val="24"/>
          <w:lang w:eastAsia="ar-SA"/>
        </w:rPr>
        <w:noBreakHyphen/>
        <w:t>минутный бег.</w:t>
      </w:r>
    </w:p>
    <w:p w:rsidR="00D96269" w:rsidRPr="00B8331D" w:rsidRDefault="00D96269" w:rsidP="00EF76D6">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i/>
          <w:iCs/>
          <w:kern w:val="2"/>
          <w:sz w:val="24"/>
          <w:szCs w:val="24"/>
          <w:lang w:eastAsia="ar-SA"/>
        </w:rPr>
        <w:lastRenderedPageBreak/>
        <w:t xml:space="preserve">Развитие силовых способностей: </w:t>
      </w:r>
      <w:r w:rsidRPr="00B8331D">
        <w:rPr>
          <w:rFonts w:ascii="Times New Roman" w:eastAsia="Andale Sans UI" w:hAnsi="Times New Roman" w:cs="Times New Roman"/>
          <w:kern w:val="2"/>
          <w:sz w:val="24"/>
          <w:szCs w:val="24"/>
          <w:lang w:eastAsia="ar-SA"/>
        </w:rPr>
        <w:t xml:space="preserve">повторное выполнение </w:t>
      </w:r>
      <w:r w:rsidRPr="00B8331D">
        <w:rPr>
          <w:rFonts w:ascii="Times New Roman" w:eastAsia="Andale Sans UI" w:hAnsi="Times New Roman" w:cs="Times New Roman"/>
          <w:spacing w:val="-2"/>
          <w:kern w:val="2"/>
          <w:sz w:val="24"/>
          <w:szCs w:val="24"/>
          <w:lang w:eastAsia="ar-SA"/>
        </w:rPr>
        <w:t xml:space="preserve">многоскоков; повторное преодоление препятствий (15- </w:t>
      </w:r>
      <w:smartTag w:uri="urn:schemas-microsoft-com:office:smarttags" w:element="metricconverter">
        <w:smartTagPr>
          <w:attr w:name="ProductID" w:val="20 см"/>
        </w:smartTagPr>
        <w:r w:rsidRPr="00B8331D">
          <w:rPr>
            <w:rFonts w:ascii="Times New Roman" w:eastAsia="Andale Sans UI" w:hAnsi="Times New Roman" w:cs="Times New Roman"/>
            <w:spacing w:val="-2"/>
            <w:kern w:val="2"/>
            <w:sz w:val="24"/>
            <w:szCs w:val="24"/>
            <w:lang w:eastAsia="ar-SA"/>
          </w:rPr>
          <w:t>20 см</w:t>
        </w:r>
      </w:smartTag>
      <w:r w:rsidRPr="00B8331D">
        <w:rPr>
          <w:rFonts w:ascii="Times New Roman" w:eastAsia="Andale Sans UI" w:hAnsi="Times New Roman" w:cs="Times New Roman"/>
          <w:spacing w:val="-2"/>
          <w:kern w:val="2"/>
          <w:sz w:val="24"/>
          <w:szCs w:val="24"/>
          <w:lang w:eastAsia="ar-SA"/>
        </w:rPr>
        <w:t xml:space="preserve">); </w:t>
      </w:r>
      <w:r w:rsidRPr="00B8331D">
        <w:rPr>
          <w:rFonts w:ascii="Times New Roman" w:eastAsia="Andale Sans UI" w:hAnsi="Times New Roman" w:cs="Times New Roman"/>
          <w:kern w:val="2"/>
          <w:sz w:val="24"/>
          <w:szCs w:val="24"/>
          <w:lang w:eastAsia="ar-SA"/>
        </w:rPr>
        <w:t>передача набивного мяча (</w:t>
      </w:r>
      <w:smartTag w:uri="urn:schemas-microsoft-com:office:smarttags" w:element="metricconverter">
        <w:smartTagPr>
          <w:attr w:name="ProductID" w:val="1 кг"/>
        </w:smartTagPr>
        <w:r w:rsidRPr="00B8331D">
          <w:rPr>
            <w:rFonts w:ascii="Times New Roman" w:eastAsia="Andale Sans UI" w:hAnsi="Times New Roman" w:cs="Times New Roman"/>
            <w:kern w:val="2"/>
            <w:sz w:val="24"/>
            <w:szCs w:val="24"/>
            <w:lang w:eastAsia="ar-SA"/>
          </w:rPr>
          <w:t>1 кг</w:t>
        </w:r>
      </w:smartTag>
      <w:r w:rsidRPr="00B8331D">
        <w:rPr>
          <w:rFonts w:ascii="Times New Roman" w:eastAsia="Andale Sans UI" w:hAnsi="Times New Roman" w:cs="Times New Roman"/>
          <w:kern w:val="2"/>
          <w:sz w:val="24"/>
          <w:szCs w:val="24"/>
          <w:lang w:eastAsia="ar-SA"/>
        </w:rPr>
        <w:t xml:space="preserve">) в максимальном темпе, по </w:t>
      </w:r>
      <w:r w:rsidRPr="00B8331D">
        <w:rPr>
          <w:rFonts w:ascii="Times New Roman" w:eastAsia="Andale Sans UI" w:hAnsi="Times New Roman" w:cs="Times New Roman"/>
          <w:spacing w:val="2"/>
          <w:kern w:val="2"/>
          <w:sz w:val="24"/>
          <w:szCs w:val="24"/>
          <w:lang w:eastAsia="ar-SA"/>
        </w:rPr>
        <w:t xml:space="preserve">кругу, из разных исходных положений; метание набивных </w:t>
      </w:r>
      <w:r w:rsidRPr="00B8331D">
        <w:rPr>
          <w:rFonts w:ascii="Times New Roman" w:eastAsia="Andale Sans UI" w:hAnsi="Times New Roman" w:cs="Times New Roman"/>
          <w:kern w:val="2"/>
          <w:sz w:val="24"/>
          <w:szCs w:val="24"/>
          <w:lang w:eastAsia="ar-SA"/>
        </w:rPr>
        <w:t xml:space="preserve">мячей (1- </w:t>
      </w:r>
      <w:smartTag w:uri="urn:schemas-microsoft-com:office:smarttags" w:element="metricconverter">
        <w:smartTagPr>
          <w:attr w:name="ProductID" w:val="2 кг"/>
        </w:smartTagPr>
        <w:r w:rsidRPr="00B8331D">
          <w:rPr>
            <w:rFonts w:ascii="Times New Roman" w:eastAsia="Andale Sans UI" w:hAnsi="Times New Roman" w:cs="Times New Roman"/>
            <w:kern w:val="2"/>
            <w:sz w:val="24"/>
            <w:szCs w:val="24"/>
            <w:lang w:eastAsia="ar-SA"/>
          </w:rPr>
          <w:t>2 кг</w:t>
        </w:r>
      </w:smartTag>
      <w:r w:rsidRPr="00B8331D">
        <w:rPr>
          <w:rFonts w:ascii="Times New Roman" w:eastAsia="Andale Sans UI" w:hAnsi="Times New Roman" w:cs="Times New Roman"/>
          <w:kern w:val="2"/>
          <w:sz w:val="24"/>
          <w:szCs w:val="24"/>
          <w:lang w:eastAsia="ar-SA"/>
        </w:rPr>
        <w:t xml:space="preserve">) одной рукой и двумя руками из разных исходных положений и различными способами (сверху, сбоку, </w:t>
      </w:r>
      <w:r w:rsidRPr="00B8331D">
        <w:rPr>
          <w:rFonts w:ascii="Times New Roman" w:eastAsia="Andale Sans UI" w:hAnsi="Times New Roman" w:cs="Times New Roman"/>
          <w:spacing w:val="2"/>
          <w:kern w:val="2"/>
          <w:sz w:val="24"/>
          <w:szCs w:val="24"/>
          <w:lang w:eastAsia="ar-SA"/>
        </w:rPr>
        <w:t xml:space="preserve">снизу, от груди); повторное выполнение беговых нагрузок </w:t>
      </w:r>
      <w:r w:rsidRPr="00B8331D">
        <w:rPr>
          <w:rFonts w:ascii="Times New Roman" w:eastAsia="Andale Sans UI" w:hAnsi="Times New Roman" w:cs="Times New Roman"/>
          <w:kern w:val="2"/>
          <w:sz w:val="24"/>
          <w:szCs w:val="24"/>
          <w:lang w:eastAsia="ar-SA"/>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D96269" w:rsidRPr="00B8331D" w:rsidRDefault="00D96269" w:rsidP="00EF76D6">
      <w:pPr>
        <w:spacing w:after="0" w:line="240" w:lineRule="auto"/>
        <w:ind w:firstLine="454"/>
        <w:jc w:val="both"/>
        <w:rPr>
          <w:rFonts w:ascii="Times New Roman" w:eastAsia="Andale Sans UI" w:hAnsi="Times New Roman" w:cs="Times New Roman"/>
          <w:i/>
          <w:iCs/>
          <w:kern w:val="2"/>
          <w:sz w:val="24"/>
          <w:szCs w:val="24"/>
          <w:lang w:eastAsia="ar-SA"/>
        </w:rPr>
      </w:pPr>
      <w:r w:rsidRPr="00B8331D">
        <w:rPr>
          <w:rFonts w:ascii="Times New Roman" w:eastAsia="Andale Sans UI" w:hAnsi="Times New Roman" w:cs="Times New Roman"/>
          <w:b/>
          <w:bCs/>
          <w:kern w:val="2"/>
          <w:sz w:val="24"/>
          <w:szCs w:val="24"/>
          <w:lang w:eastAsia="ar-SA"/>
        </w:rPr>
        <w:t>На материале лыжных гонок</w:t>
      </w:r>
    </w:p>
    <w:p w:rsidR="00D96269" w:rsidRPr="00B8331D" w:rsidRDefault="00D96269" w:rsidP="00EF76D6">
      <w:pPr>
        <w:spacing w:after="0" w:line="240" w:lineRule="auto"/>
        <w:ind w:firstLine="454"/>
        <w:jc w:val="both"/>
        <w:rPr>
          <w:rFonts w:ascii="Times New Roman" w:eastAsia="Andale Sans UI" w:hAnsi="Times New Roman" w:cs="Times New Roman"/>
          <w:i/>
          <w:iCs/>
          <w:kern w:val="2"/>
          <w:sz w:val="24"/>
          <w:szCs w:val="24"/>
          <w:lang w:eastAsia="ar-SA"/>
        </w:rPr>
      </w:pPr>
      <w:r w:rsidRPr="00B8331D">
        <w:rPr>
          <w:rFonts w:ascii="Times New Roman" w:eastAsia="Andale Sans UI" w:hAnsi="Times New Roman" w:cs="Times New Roman"/>
          <w:i/>
          <w:iCs/>
          <w:kern w:val="2"/>
          <w:sz w:val="24"/>
          <w:szCs w:val="24"/>
          <w:lang w:eastAsia="ar-SA"/>
        </w:rPr>
        <w:t xml:space="preserve">Развитие координации: </w:t>
      </w:r>
      <w:r w:rsidRPr="00B8331D">
        <w:rPr>
          <w:rFonts w:ascii="Times New Roman" w:eastAsia="Andale Sans UI" w:hAnsi="Times New Roman" w:cs="Times New Roman"/>
          <w:kern w:val="2"/>
          <w:sz w:val="24"/>
          <w:szCs w:val="24"/>
          <w:lang w:eastAsia="ar-SA"/>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B8331D">
        <w:rPr>
          <w:rFonts w:ascii="Times New Roman" w:eastAsia="Andale Sans UI" w:hAnsi="Times New Roman" w:cs="Times New Roman"/>
          <w:spacing w:val="2"/>
          <w:kern w:val="2"/>
          <w:sz w:val="24"/>
          <w:szCs w:val="24"/>
          <w:lang w:eastAsia="ar-SA"/>
        </w:rPr>
        <w:t xml:space="preserve">ками на лыжах; подбирание предметов во время спуска в </w:t>
      </w:r>
      <w:r w:rsidRPr="00B8331D">
        <w:rPr>
          <w:rFonts w:ascii="Times New Roman" w:eastAsia="Andale Sans UI" w:hAnsi="Times New Roman" w:cs="Times New Roman"/>
          <w:kern w:val="2"/>
          <w:sz w:val="24"/>
          <w:szCs w:val="24"/>
          <w:lang w:eastAsia="ar-SA"/>
        </w:rPr>
        <w:t>низкой стойке.</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i/>
          <w:iCs/>
          <w:kern w:val="2"/>
          <w:sz w:val="24"/>
          <w:szCs w:val="24"/>
          <w:lang w:eastAsia="ar-SA"/>
        </w:rPr>
        <w:t xml:space="preserve">Развитие выносливости: </w:t>
      </w:r>
      <w:r w:rsidRPr="00B8331D">
        <w:rPr>
          <w:rFonts w:ascii="Times New Roman" w:eastAsia="Andale Sans UI" w:hAnsi="Times New Roman" w:cs="Times New Roman"/>
          <w:kern w:val="2"/>
          <w:sz w:val="24"/>
          <w:szCs w:val="24"/>
          <w:lang w:eastAsia="ar-SA"/>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D96269" w:rsidRPr="00CB4C83" w:rsidRDefault="00D96269" w:rsidP="00EF76D6">
      <w:pPr>
        <w:spacing w:after="0" w:line="240" w:lineRule="auto"/>
        <w:ind w:firstLine="454"/>
        <w:jc w:val="both"/>
        <w:rPr>
          <w:rFonts w:ascii="Times New Roman" w:eastAsia="Andale Sans UI" w:hAnsi="Times New Roman" w:cs="Times New Roman"/>
          <w:b/>
          <w:bCs/>
          <w:kern w:val="2"/>
          <w:sz w:val="26"/>
          <w:szCs w:val="26"/>
          <w:lang w:eastAsia="ar-SA"/>
        </w:rPr>
      </w:pPr>
    </w:p>
    <w:p w:rsidR="00D96269" w:rsidRPr="00CB4C83" w:rsidRDefault="00CB4C83" w:rsidP="00EF76D6">
      <w:pPr>
        <w:keepNext/>
        <w:spacing w:after="0" w:line="240" w:lineRule="auto"/>
        <w:ind w:firstLine="454"/>
        <w:jc w:val="center"/>
        <w:rPr>
          <w:rFonts w:ascii="Times New Roman" w:hAnsi="Times New Roman" w:cs="Times New Roman"/>
          <w:b/>
          <w:bCs/>
          <w:i/>
          <w:iCs/>
          <w:color w:val="000000"/>
          <w:sz w:val="26"/>
          <w:szCs w:val="26"/>
        </w:rPr>
      </w:pPr>
      <w:r w:rsidRPr="00CB4C83">
        <w:rPr>
          <w:rFonts w:ascii="Times New Roman" w:hAnsi="Times New Roman" w:cs="Times New Roman"/>
          <w:b/>
          <w:bCs/>
          <w:color w:val="000000"/>
          <w:sz w:val="26"/>
          <w:szCs w:val="26"/>
        </w:rPr>
        <w:t xml:space="preserve">2.2.3. </w:t>
      </w:r>
      <w:r w:rsidR="00D96269" w:rsidRPr="00CB4C83">
        <w:rPr>
          <w:rFonts w:ascii="Times New Roman" w:hAnsi="Times New Roman" w:cs="Times New Roman"/>
          <w:b/>
          <w:bCs/>
          <w:color w:val="000000"/>
          <w:sz w:val="26"/>
          <w:szCs w:val="26"/>
        </w:rPr>
        <w:t>Программа духовно-нравственного развития и воспитания обучающихся</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w:t>
      </w:r>
      <w:r w:rsidRPr="00B8331D">
        <w:rPr>
          <w:rFonts w:ascii="Times New Roman" w:eastAsia="Andale Sans UI" w:hAnsi="Times New Roman" w:cs="Times New Roman"/>
          <w:spacing w:val="-2"/>
          <w:kern w:val="2"/>
          <w:sz w:val="24"/>
          <w:szCs w:val="24"/>
          <w:lang w:eastAsia="ar-SA"/>
        </w:rPr>
        <w:t xml:space="preserve">социально значимую деятельность обучающихся, основанного </w:t>
      </w:r>
      <w:r w:rsidRPr="00B8331D">
        <w:rPr>
          <w:rFonts w:ascii="Times New Roman" w:eastAsia="Andale Sans UI" w:hAnsi="Times New Roman" w:cs="Times New Roman"/>
          <w:kern w:val="2"/>
          <w:sz w:val="24"/>
          <w:szCs w:val="24"/>
          <w:lang w:eastAsia="ar-SA"/>
        </w:rPr>
        <w:t>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D96269" w:rsidRPr="00B8331D" w:rsidRDefault="00D96269" w:rsidP="00EF76D6">
      <w:pPr>
        <w:keepNext/>
        <w:spacing w:after="0" w:line="240" w:lineRule="auto"/>
        <w:ind w:firstLine="454"/>
        <w:jc w:val="center"/>
        <w:rPr>
          <w:rFonts w:ascii="Times New Roman" w:hAnsi="Times New Roman" w:cs="Times New Roman"/>
          <w:b/>
          <w:bCs/>
          <w:iCs/>
          <w:color w:val="000000"/>
          <w:sz w:val="24"/>
          <w:szCs w:val="24"/>
        </w:rPr>
      </w:pPr>
      <w:r w:rsidRPr="00B8331D">
        <w:rPr>
          <w:rFonts w:ascii="Times New Roman" w:hAnsi="Times New Roman" w:cs="Times New Roman"/>
          <w:b/>
          <w:bCs/>
          <w:iCs/>
          <w:color w:val="000000"/>
          <w:sz w:val="24"/>
          <w:szCs w:val="24"/>
        </w:rPr>
        <w:t>Цель и задачи духовно</w:t>
      </w:r>
      <w:r w:rsidRPr="00B8331D">
        <w:rPr>
          <w:rFonts w:ascii="Times New Roman" w:hAnsi="Times New Roman" w:cs="Times New Roman"/>
          <w:b/>
          <w:bCs/>
          <w:iCs/>
          <w:color w:val="000000"/>
          <w:sz w:val="24"/>
          <w:szCs w:val="24"/>
        </w:rPr>
        <w:softHyphen/>
        <w:t>-нравственного развития и воспитания обучающихся</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Целью духовно</w:t>
      </w:r>
      <w:r w:rsidRPr="00B8331D">
        <w:rPr>
          <w:rFonts w:ascii="Times New Roman" w:eastAsia="Andale Sans UI" w:hAnsi="Times New Roman" w:cs="Times New Roman"/>
          <w:kern w:val="2"/>
          <w:sz w:val="24"/>
          <w:szCs w:val="24"/>
          <w:lang w:eastAsia="ar-SA"/>
        </w:rPr>
        <w:softHyphen/>
        <w:t>-нравственного развития и воспитания обу</w:t>
      </w:r>
      <w:r w:rsidRPr="00B8331D">
        <w:rPr>
          <w:rFonts w:ascii="Times New Roman" w:eastAsia="Andale Sans UI" w:hAnsi="Times New Roman" w:cs="Times New Roman"/>
          <w:spacing w:val="-2"/>
          <w:kern w:val="2"/>
          <w:sz w:val="24"/>
          <w:szCs w:val="24"/>
          <w:lang w:eastAsia="ar-SA"/>
        </w:rPr>
        <w:t>чающихся на уровне начального общего образования являет</w:t>
      </w:r>
      <w:r w:rsidRPr="00B8331D">
        <w:rPr>
          <w:rFonts w:ascii="Times New Roman" w:eastAsia="Andale Sans UI" w:hAnsi="Times New Roman" w:cs="Times New Roman"/>
          <w:kern w:val="2"/>
          <w:sz w:val="24"/>
          <w:szCs w:val="24"/>
          <w:lang w:eastAsia="ar-SA"/>
        </w:rPr>
        <w:t>ся социально</w:t>
      </w:r>
      <w:r w:rsidRPr="00B8331D">
        <w:rPr>
          <w:rFonts w:ascii="Times New Roman" w:eastAsia="Andale Sans UI" w:hAnsi="Times New Roman" w:cs="Times New Roman"/>
          <w:kern w:val="2"/>
          <w:sz w:val="24"/>
          <w:szCs w:val="24"/>
          <w:lang w:eastAsia="ar-SA"/>
        </w:rPr>
        <w:softHyphen/>
        <w:t>-педагогическая поддержка становления и развития высоконравственного, творческого, компетентного граж</w:t>
      </w:r>
      <w:r w:rsidRPr="00B8331D">
        <w:rPr>
          <w:rFonts w:ascii="Times New Roman" w:eastAsia="Andale Sans UI" w:hAnsi="Times New Roman" w:cs="Times New Roman"/>
          <w:spacing w:val="2"/>
          <w:kern w:val="2"/>
          <w:sz w:val="24"/>
          <w:szCs w:val="24"/>
          <w:lang w:eastAsia="ar-SA"/>
        </w:rPr>
        <w:t xml:space="preserve">данина России, принимающего судьбу Отечества как </w:t>
      </w:r>
      <w:r w:rsidRPr="00B8331D">
        <w:rPr>
          <w:rFonts w:ascii="Times New Roman" w:eastAsia="Andale Sans UI" w:hAnsi="Times New Roman" w:cs="Times New Roman"/>
          <w:kern w:val="2"/>
          <w:sz w:val="24"/>
          <w:szCs w:val="24"/>
          <w:lang w:eastAsia="ar-SA"/>
        </w:rPr>
        <w:t>свою личную, осознающего ответственность за настоящее и буду</w:t>
      </w:r>
      <w:r w:rsidRPr="00B8331D">
        <w:rPr>
          <w:rFonts w:ascii="Times New Roman" w:eastAsia="Andale Sans UI" w:hAnsi="Times New Roman" w:cs="Times New Roman"/>
          <w:spacing w:val="2"/>
          <w:kern w:val="2"/>
          <w:sz w:val="24"/>
          <w:szCs w:val="24"/>
          <w:lang w:eastAsia="ar-SA"/>
        </w:rPr>
        <w:t xml:space="preserve">щее своей страны, укоренённого в духовных и культурных </w:t>
      </w:r>
      <w:r w:rsidRPr="00B8331D">
        <w:rPr>
          <w:rFonts w:ascii="Times New Roman" w:eastAsia="Andale Sans UI" w:hAnsi="Times New Roman" w:cs="Times New Roman"/>
          <w:kern w:val="2"/>
          <w:sz w:val="24"/>
          <w:szCs w:val="24"/>
          <w:lang w:eastAsia="ar-SA"/>
        </w:rPr>
        <w:t>традициях многонационального народа Российской Федерации.</w:t>
      </w:r>
    </w:p>
    <w:p w:rsidR="00D96269" w:rsidRPr="00B8331D" w:rsidRDefault="00D96269" w:rsidP="00EF76D6">
      <w:pPr>
        <w:spacing w:after="0" w:line="240" w:lineRule="auto"/>
        <w:ind w:firstLine="454"/>
        <w:jc w:val="both"/>
        <w:rPr>
          <w:rFonts w:ascii="Times New Roman" w:eastAsia="Andale Sans UI" w:hAnsi="Times New Roman" w:cs="Times New Roman"/>
          <w:i/>
          <w:iCs/>
          <w:kern w:val="2"/>
          <w:sz w:val="24"/>
          <w:szCs w:val="24"/>
          <w:lang w:eastAsia="ar-SA"/>
        </w:rPr>
      </w:pPr>
      <w:r w:rsidRPr="00B8331D">
        <w:rPr>
          <w:rFonts w:ascii="Times New Roman" w:eastAsia="Andale Sans UI" w:hAnsi="Times New Roman" w:cs="Times New Roman"/>
          <w:kern w:val="2"/>
          <w:sz w:val="24"/>
          <w:szCs w:val="24"/>
          <w:lang w:eastAsia="ar-SA"/>
        </w:rPr>
        <w:t>Задачи духовно-</w:t>
      </w:r>
      <w:r w:rsidRPr="00B8331D">
        <w:rPr>
          <w:rFonts w:ascii="Times New Roman" w:eastAsia="Andale Sans UI" w:hAnsi="Times New Roman" w:cs="Times New Roman"/>
          <w:kern w:val="2"/>
          <w:sz w:val="24"/>
          <w:szCs w:val="24"/>
          <w:lang w:eastAsia="ar-SA"/>
        </w:rPr>
        <w:softHyphen/>
        <w:t>нравственного развития и воспитания обучающихся на уровне начального общего образования:</w:t>
      </w:r>
    </w:p>
    <w:p w:rsidR="00D96269" w:rsidRPr="00B8331D" w:rsidRDefault="00D96269" w:rsidP="00EF76D6">
      <w:pPr>
        <w:spacing w:after="0" w:line="240" w:lineRule="auto"/>
        <w:ind w:firstLine="454"/>
        <w:jc w:val="both"/>
        <w:rPr>
          <w:rFonts w:ascii="Times New Roman" w:eastAsia="Andale Sans UI" w:hAnsi="Times New Roman" w:cs="Times New Roman"/>
          <w:b/>
          <w:kern w:val="2"/>
          <w:sz w:val="24"/>
          <w:szCs w:val="24"/>
          <w:lang w:eastAsia="ar-SA"/>
        </w:rPr>
      </w:pPr>
      <w:r w:rsidRPr="00B8331D">
        <w:rPr>
          <w:rFonts w:ascii="Times New Roman" w:eastAsia="Andale Sans UI" w:hAnsi="Times New Roman" w:cs="Times New Roman"/>
          <w:b/>
          <w:iCs/>
          <w:kern w:val="2"/>
          <w:sz w:val="24"/>
          <w:szCs w:val="24"/>
          <w:lang w:eastAsia="ar-SA"/>
        </w:rPr>
        <w:t>В области формирования личностной культуры:</w:t>
      </w:r>
    </w:p>
    <w:p w:rsidR="00D96269" w:rsidRPr="00B8331D" w:rsidRDefault="00D96269" w:rsidP="00EF76D6">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формирование способности к духовному развитию, реализации творческого потенциала в учебно-</w:t>
      </w:r>
      <w:r w:rsidRPr="00B8331D">
        <w:rPr>
          <w:rFonts w:ascii="Times New Roman" w:hAnsi="Times New Roman" w:cs="Times New Roman"/>
          <w:color w:val="000000"/>
          <w:sz w:val="24"/>
          <w:szCs w:val="24"/>
        </w:rPr>
        <w:softHyphen/>
        <w:t>игровой, предметно-продуктивной, социально ориентированной деятельности на основе нравственных установок и моральных норм, не</w:t>
      </w:r>
      <w:r w:rsidRPr="00B8331D">
        <w:rPr>
          <w:rFonts w:ascii="Times New Roman" w:hAnsi="Times New Roman" w:cs="Times New Roman"/>
          <w:color w:val="000000"/>
          <w:spacing w:val="2"/>
          <w:sz w:val="24"/>
          <w:szCs w:val="24"/>
        </w:rPr>
        <w:t xml:space="preserve">прерывного образования, самовоспитания и универсальной </w:t>
      </w:r>
      <w:r w:rsidRPr="00B8331D">
        <w:rPr>
          <w:rFonts w:ascii="Times New Roman" w:hAnsi="Times New Roman" w:cs="Times New Roman"/>
          <w:color w:val="000000"/>
          <w:sz w:val="24"/>
          <w:szCs w:val="24"/>
        </w:rPr>
        <w:t>духовно</w:t>
      </w:r>
      <w:r w:rsidRPr="00B8331D">
        <w:rPr>
          <w:rFonts w:ascii="Times New Roman" w:hAnsi="Times New Roman" w:cs="Times New Roman"/>
          <w:color w:val="000000"/>
          <w:sz w:val="24"/>
          <w:szCs w:val="24"/>
        </w:rPr>
        <w:noBreakHyphen/>
        <w:t>нравственной компетенции  - «становиться лучше»;</w:t>
      </w:r>
    </w:p>
    <w:p w:rsidR="00D96269" w:rsidRPr="00B8331D" w:rsidRDefault="00D96269" w:rsidP="00EF76D6">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D96269" w:rsidRPr="00B8331D" w:rsidRDefault="00D96269" w:rsidP="00EF76D6">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 формирование основ нравственного самосознания лич</w:t>
      </w:r>
      <w:r w:rsidRPr="00B8331D">
        <w:rPr>
          <w:rFonts w:ascii="Times New Roman" w:hAnsi="Times New Roman" w:cs="Times New Roman"/>
          <w:color w:val="000000"/>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D96269" w:rsidRPr="00B8331D" w:rsidRDefault="00D96269" w:rsidP="00EF76D6">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-формирование нравственного смысла учения;</w:t>
      </w:r>
    </w:p>
    <w:p w:rsidR="00D96269" w:rsidRPr="00B8331D" w:rsidRDefault="00D96269" w:rsidP="00EF76D6">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-формирование основ морали - осознанной обучающим</w:t>
      </w:r>
      <w:r w:rsidRPr="00B8331D">
        <w:rPr>
          <w:rFonts w:ascii="Times New Roman" w:hAnsi="Times New Roman" w:cs="Times New Roman"/>
          <w:color w:val="000000"/>
          <w:spacing w:val="2"/>
          <w:sz w:val="24"/>
          <w:szCs w:val="24"/>
        </w:rPr>
        <w:t>ся необходимости определённого поведения, обусловленно</w:t>
      </w:r>
      <w:r w:rsidRPr="00B8331D">
        <w:rPr>
          <w:rFonts w:ascii="Times New Roman" w:hAnsi="Times New Roman" w:cs="Times New Roman"/>
          <w:color w:val="000000"/>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D96269" w:rsidRPr="00B8331D" w:rsidRDefault="00D96269" w:rsidP="00EF76D6">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-принятие обучающимся базовых национальных ценно</w:t>
      </w:r>
      <w:r w:rsidRPr="00B8331D">
        <w:rPr>
          <w:rFonts w:ascii="Times New Roman" w:hAnsi="Times New Roman" w:cs="Times New Roman"/>
          <w:color w:val="000000"/>
          <w:sz w:val="24"/>
          <w:szCs w:val="24"/>
        </w:rPr>
        <w:t>стей, национальных и этнических духовных традиций;</w:t>
      </w:r>
    </w:p>
    <w:p w:rsidR="00D96269" w:rsidRPr="00B8331D" w:rsidRDefault="00D96269" w:rsidP="00EF76D6">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-формирование эстетических потребностей, ценностей и чувств;</w:t>
      </w:r>
    </w:p>
    <w:p w:rsidR="00D96269" w:rsidRPr="00B8331D" w:rsidRDefault="00D96269" w:rsidP="00EF76D6">
      <w:pPr>
        <w:spacing w:after="0" w:line="240" w:lineRule="auto"/>
        <w:jc w:val="both"/>
        <w:rPr>
          <w:rFonts w:ascii="Times New Roman" w:hAnsi="Times New Roman" w:cs="Times New Roman"/>
          <w:color w:val="000000"/>
          <w:spacing w:val="2"/>
          <w:sz w:val="24"/>
          <w:szCs w:val="24"/>
        </w:rPr>
      </w:pPr>
      <w:r w:rsidRPr="00B8331D">
        <w:rPr>
          <w:rFonts w:ascii="Times New Roman" w:hAnsi="Times New Roman" w:cs="Times New Roman"/>
          <w:color w:val="000000"/>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D96269" w:rsidRPr="00B8331D" w:rsidRDefault="00D96269" w:rsidP="00EF76D6">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lastRenderedPageBreak/>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96269" w:rsidRPr="00B8331D" w:rsidRDefault="00D96269" w:rsidP="00EF76D6">
      <w:pPr>
        <w:spacing w:after="0" w:line="240" w:lineRule="auto"/>
        <w:jc w:val="both"/>
        <w:rPr>
          <w:rFonts w:ascii="Times New Roman" w:hAnsi="Times New Roman" w:cs="Times New Roman"/>
          <w:i/>
          <w:iCs/>
          <w:color w:val="000000"/>
          <w:sz w:val="24"/>
          <w:szCs w:val="24"/>
        </w:rPr>
      </w:pPr>
      <w:r w:rsidRPr="00B8331D">
        <w:rPr>
          <w:rFonts w:ascii="Times New Roman" w:hAnsi="Times New Roman" w:cs="Times New Roman"/>
          <w:color w:val="000000"/>
          <w:sz w:val="24"/>
          <w:szCs w:val="24"/>
        </w:rPr>
        <w:t>-развитие трудолюбия, способности к преодолению трудностей, целеустремлённости и настойчивости в достижении результата.</w:t>
      </w:r>
    </w:p>
    <w:p w:rsidR="00D96269" w:rsidRPr="00B8331D" w:rsidRDefault="00D96269" w:rsidP="00EF76D6">
      <w:pPr>
        <w:spacing w:after="0" w:line="240" w:lineRule="auto"/>
        <w:ind w:firstLine="454"/>
        <w:jc w:val="both"/>
        <w:rPr>
          <w:rFonts w:ascii="Times New Roman" w:eastAsia="Andale Sans UI" w:hAnsi="Times New Roman" w:cs="Times New Roman"/>
          <w:b/>
          <w:kern w:val="2"/>
          <w:sz w:val="24"/>
          <w:szCs w:val="24"/>
          <w:lang w:eastAsia="ar-SA"/>
        </w:rPr>
      </w:pPr>
      <w:r w:rsidRPr="00B8331D">
        <w:rPr>
          <w:rFonts w:ascii="Times New Roman" w:eastAsia="Andale Sans UI" w:hAnsi="Times New Roman" w:cs="Times New Roman"/>
          <w:b/>
          <w:iCs/>
          <w:kern w:val="2"/>
          <w:sz w:val="24"/>
          <w:szCs w:val="24"/>
          <w:lang w:eastAsia="ar-SA"/>
        </w:rPr>
        <w:t>В области формирования социальной культуры:</w:t>
      </w:r>
    </w:p>
    <w:p w:rsidR="00D96269" w:rsidRPr="00B8331D" w:rsidRDefault="00D96269" w:rsidP="00EF76D6">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формирование основ российской гражданской идентичности;</w:t>
      </w:r>
    </w:p>
    <w:p w:rsidR="00D96269" w:rsidRPr="00B8331D" w:rsidRDefault="00D96269" w:rsidP="00EF76D6">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пробуждение веры в Россию, в свой народ, чувства личной ответственности за Отечество;</w:t>
      </w:r>
    </w:p>
    <w:p w:rsidR="00D96269" w:rsidRPr="00B8331D" w:rsidRDefault="00D96269" w:rsidP="00EF76D6">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воспитание ценностного отношения к своему национальному языку и культуре;</w:t>
      </w:r>
    </w:p>
    <w:p w:rsidR="00D96269" w:rsidRPr="00B8331D" w:rsidRDefault="00D96269" w:rsidP="00EF76D6">
      <w:pPr>
        <w:spacing w:after="0" w:line="240" w:lineRule="auto"/>
        <w:jc w:val="both"/>
        <w:rPr>
          <w:rFonts w:ascii="Times New Roman" w:hAnsi="Times New Roman" w:cs="Times New Roman"/>
          <w:color w:val="000000"/>
          <w:spacing w:val="-2"/>
          <w:sz w:val="24"/>
          <w:szCs w:val="24"/>
        </w:rPr>
      </w:pPr>
      <w:r w:rsidRPr="00B8331D">
        <w:rPr>
          <w:rFonts w:ascii="Times New Roman" w:hAnsi="Times New Roman" w:cs="Times New Roman"/>
          <w:color w:val="000000"/>
          <w:spacing w:val="-2"/>
          <w:sz w:val="24"/>
          <w:szCs w:val="24"/>
        </w:rPr>
        <w:t>- формирование патриотизма и гражданской солидарности;</w:t>
      </w:r>
    </w:p>
    <w:p w:rsidR="00D96269" w:rsidRPr="00B8331D" w:rsidRDefault="00D96269" w:rsidP="00EF76D6">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D96269" w:rsidRPr="00B8331D" w:rsidRDefault="00D96269" w:rsidP="00EF76D6">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укрепление доверия к другим людям;</w:t>
      </w:r>
    </w:p>
    <w:p w:rsidR="00D96269" w:rsidRPr="00B8331D" w:rsidRDefault="00D96269" w:rsidP="00EF76D6">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развитие доброжелательности и эмоциональной отзывчивости, понимания других людей и сопереживания им;</w:t>
      </w:r>
    </w:p>
    <w:p w:rsidR="00D96269" w:rsidRPr="00B8331D" w:rsidRDefault="00D96269" w:rsidP="00EF76D6">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pacing w:val="-4"/>
          <w:sz w:val="24"/>
          <w:szCs w:val="24"/>
        </w:rPr>
        <w:t>- становление гуманистических и демократических ценност</w:t>
      </w:r>
      <w:r w:rsidRPr="00B8331D">
        <w:rPr>
          <w:rFonts w:ascii="Times New Roman" w:hAnsi="Times New Roman" w:cs="Times New Roman"/>
          <w:color w:val="000000"/>
          <w:sz w:val="24"/>
          <w:szCs w:val="24"/>
        </w:rPr>
        <w:t>ных ориентаций;</w:t>
      </w:r>
    </w:p>
    <w:p w:rsidR="00D96269" w:rsidRPr="00B8331D" w:rsidRDefault="00D96269" w:rsidP="00EF76D6">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D96269" w:rsidRPr="00B8331D" w:rsidRDefault="00D96269" w:rsidP="00EF76D6">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D96269" w:rsidRPr="00B8331D" w:rsidRDefault="00D96269" w:rsidP="00EF76D6">
      <w:pPr>
        <w:spacing w:after="0" w:line="240" w:lineRule="auto"/>
        <w:ind w:firstLine="454"/>
        <w:jc w:val="both"/>
        <w:rPr>
          <w:rFonts w:ascii="Times New Roman" w:eastAsia="Andale Sans UI" w:hAnsi="Times New Roman" w:cs="Times New Roman"/>
          <w:b/>
          <w:kern w:val="2"/>
          <w:sz w:val="24"/>
          <w:szCs w:val="24"/>
          <w:lang w:eastAsia="ar-SA"/>
        </w:rPr>
      </w:pPr>
      <w:r w:rsidRPr="00B8331D">
        <w:rPr>
          <w:rFonts w:ascii="Times New Roman" w:eastAsia="Andale Sans UI" w:hAnsi="Times New Roman" w:cs="Times New Roman"/>
          <w:b/>
          <w:iCs/>
          <w:kern w:val="2"/>
          <w:sz w:val="24"/>
          <w:szCs w:val="24"/>
          <w:lang w:eastAsia="ar-SA"/>
        </w:rPr>
        <w:t>В области формирования семейной культуры:</w:t>
      </w:r>
    </w:p>
    <w:p w:rsidR="00D96269" w:rsidRPr="00B8331D" w:rsidRDefault="00D96269" w:rsidP="00EF76D6">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 формирование отношения к семье как основе россий</w:t>
      </w:r>
      <w:r w:rsidRPr="00B8331D">
        <w:rPr>
          <w:rFonts w:ascii="Times New Roman" w:hAnsi="Times New Roman" w:cs="Times New Roman"/>
          <w:color w:val="000000"/>
          <w:sz w:val="24"/>
          <w:szCs w:val="24"/>
        </w:rPr>
        <w:t>ского общества;</w:t>
      </w:r>
    </w:p>
    <w:p w:rsidR="00D96269" w:rsidRPr="00B8331D" w:rsidRDefault="00D96269" w:rsidP="00EF76D6">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 xml:space="preserve">- формирование у обучающегося уважительного отношения </w:t>
      </w:r>
      <w:r w:rsidRPr="00B8331D">
        <w:rPr>
          <w:rFonts w:ascii="Times New Roman" w:hAnsi="Times New Roman" w:cs="Times New Roman"/>
          <w:color w:val="000000"/>
          <w:spacing w:val="2"/>
          <w:sz w:val="24"/>
          <w:szCs w:val="24"/>
        </w:rPr>
        <w:t>к родителям, осознанного, заботливого отношения к стар</w:t>
      </w:r>
      <w:r w:rsidRPr="00B8331D">
        <w:rPr>
          <w:rFonts w:ascii="Times New Roman" w:hAnsi="Times New Roman" w:cs="Times New Roman"/>
          <w:color w:val="000000"/>
          <w:sz w:val="24"/>
          <w:szCs w:val="24"/>
        </w:rPr>
        <w:t>шим и младшим;</w:t>
      </w:r>
    </w:p>
    <w:p w:rsidR="00D96269" w:rsidRPr="00B8331D" w:rsidRDefault="00D96269" w:rsidP="00EF76D6">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 формирование представления о семейных ценностях, ген</w:t>
      </w:r>
      <w:r w:rsidRPr="00B8331D">
        <w:rPr>
          <w:rFonts w:ascii="Times New Roman" w:hAnsi="Times New Roman" w:cs="Times New Roman"/>
          <w:color w:val="000000"/>
          <w:sz w:val="24"/>
          <w:szCs w:val="24"/>
        </w:rPr>
        <w:t>дерных семейных ролях и уважения к ним;</w:t>
      </w:r>
    </w:p>
    <w:p w:rsidR="00D96269" w:rsidRPr="00B8331D" w:rsidRDefault="00D96269" w:rsidP="00EF76D6">
      <w:pPr>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знакомство обучающегося с культурно</w:t>
      </w:r>
      <w:r w:rsidRPr="00B8331D">
        <w:rPr>
          <w:rFonts w:ascii="Times New Roman" w:hAnsi="Times New Roman" w:cs="Times New Roman"/>
          <w:color w:val="000000"/>
          <w:sz w:val="24"/>
          <w:szCs w:val="24"/>
        </w:rPr>
        <w:softHyphen/>
        <w:t>-историческими и этническими традициями российской семьи.</w:t>
      </w:r>
    </w:p>
    <w:p w:rsidR="00D96269" w:rsidRPr="00B8331D" w:rsidRDefault="00D96269" w:rsidP="00EF76D6">
      <w:pPr>
        <w:keepNext/>
        <w:spacing w:after="0" w:line="240" w:lineRule="auto"/>
        <w:ind w:firstLine="454"/>
        <w:jc w:val="center"/>
        <w:rPr>
          <w:rFonts w:ascii="Times New Roman" w:hAnsi="Times New Roman" w:cs="Times New Roman"/>
          <w:b/>
          <w:bCs/>
          <w:iCs/>
          <w:color w:val="000000"/>
          <w:sz w:val="24"/>
          <w:szCs w:val="24"/>
        </w:rPr>
      </w:pPr>
      <w:r w:rsidRPr="00B8331D">
        <w:rPr>
          <w:rFonts w:ascii="Times New Roman" w:hAnsi="Times New Roman" w:cs="Times New Roman"/>
          <w:b/>
          <w:bCs/>
          <w:iCs/>
          <w:color w:val="000000"/>
          <w:sz w:val="24"/>
          <w:szCs w:val="24"/>
        </w:rPr>
        <w:t xml:space="preserve">Основные направления и ценностные основы духовно </w:t>
      </w:r>
      <w:r w:rsidRPr="00B8331D">
        <w:rPr>
          <w:rFonts w:ascii="Times New Roman" w:hAnsi="Times New Roman" w:cs="Times New Roman"/>
          <w:b/>
          <w:bCs/>
          <w:iCs/>
          <w:color w:val="000000"/>
          <w:sz w:val="24"/>
          <w:szCs w:val="24"/>
        </w:rPr>
        <w:softHyphen/>
        <w:t xml:space="preserve"> нравственного развития и воспитания обучающихся</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Общие задачи духовно-</w:t>
      </w:r>
      <w:r w:rsidRPr="00B8331D">
        <w:rPr>
          <w:rFonts w:ascii="Times New Roman" w:eastAsia="Andale Sans UI" w:hAnsi="Times New Roman" w:cs="Times New Roman"/>
          <w:kern w:val="2"/>
          <w:sz w:val="24"/>
          <w:szCs w:val="24"/>
          <w:lang w:eastAsia="ar-SA"/>
        </w:rPr>
        <w:softHyphen/>
        <w:t xml:space="preserve">нравственного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w:t>
      </w:r>
      <w:r w:rsidRPr="00B8331D">
        <w:rPr>
          <w:rFonts w:ascii="Times New Roman" w:eastAsia="Andale Sans UI" w:hAnsi="Times New Roman" w:cs="Times New Roman"/>
          <w:spacing w:val="2"/>
          <w:kern w:val="2"/>
          <w:sz w:val="24"/>
          <w:szCs w:val="24"/>
          <w:lang w:eastAsia="ar-SA"/>
        </w:rPr>
        <w:t>существенных сторон духовно-нравственного развития лич</w:t>
      </w:r>
      <w:r w:rsidRPr="00B8331D">
        <w:rPr>
          <w:rFonts w:ascii="Times New Roman" w:eastAsia="Andale Sans UI" w:hAnsi="Times New Roman" w:cs="Times New Roman"/>
          <w:kern w:val="2"/>
          <w:sz w:val="24"/>
          <w:szCs w:val="24"/>
          <w:lang w:eastAsia="ar-SA"/>
        </w:rPr>
        <w:t>ности гражданина России.</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Каждое из направлений духовно-</w:t>
      </w:r>
      <w:r w:rsidRPr="00B8331D">
        <w:rPr>
          <w:rFonts w:ascii="Times New Roman" w:eastAsia="Andale Sans UI" w:hAnsi="Times New Roman" w:cs="Times New Roman"/>
          <w:kern w:val="2"/>
          <w:sz w:val="24"/>
          <w:szCs w:val="24"/>
          <w:lang w:eastAsia="ar-SA"/>
        </w:rPr>
        <w:softHyphen/>
        <w:t>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Организация духовно-</w:t>
      </w:r>
      <w:r w:rsidRPr="00B8331D">
        <w:rPr>
          <w:rFonts w:ascii="Times New Roman" w:eastAsia="Andale Sans UI" w:hAnsi="Times New Roman" w:cs="Times New Roman"/>
          <w:kern w:val="2"/>
          <w:sz w:val="24"/>
          <w:szCs w:val="24"/>
          <w:lang w:eastAsia="ar-SA"/>
        </w:rPr>
        <w:softHyphen/>
        <w:t>нравственного развития и воспита</w:t>
      </w:r>
      <w:r w:rsidRPr="00B8331D">
        <w:rPr>
          <w:rFonts w:ascii="Times New Roman" w:eastAsia="Andale Sans UI" w:hAnsi="Times New Roman" w:cs="Times New Roman"/>
          <w:spacing w:val="2"/>
          <w:kern w:val="2"/>
          <w:sz w:val="24"/>
          <w:szCs w:val="24"/>
          <w:lang w:eastAsia="ar-SA"/>
        </w:rPr>
        <w:t>ния обучающихся осуществляется по следующим направле</w:t>
      </w:r>
      <w:r w:rsidRPr="00B8331D">
        <w:rPr>
          <w:rFonts w:ascii="Times New Roman" w:eastAsia="Andale Sans UI" w:hAnsi="Times New Roman" w:cs="Times New Roman"/>
          <w:kern w:val="2"/>
          <w:sz w:val="24"/>
          <w:szCs w:val="24"/>
          <w:lang w:eastAsia="ar-SA"/>
        </w:rPr>
        <w:t>ниям:</w:t>
      </w:r>
    </w:p>
    <w:p w:rsidR="00D96269" w:rsidRPr="00B8331D" w:rsidRDefault="00D96269" w:rsidP="00C67491">
      <w:pPr>
        <w:numPr>
          <w:ilvl w:val="0"/>
          <w:numId w:val="37"/>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 xml:space="preserve">Воспитание гражданственности, патриотизма, уважения </w:t>
      </w:r>
      <w:r w:rsidRPr="00B8331D">
        <w:rPr>
          <w:rFonts w:ascii="Times New Roman" w:hAnsi="Times New Roman" w:cs="Times New Roman"/>
          <w:color w:val="000000"/>
          <w:sz w:val="24"/>
          <w:szCs w:val="24"/>
        </w:rPr>
        <w:t>к правам, свободам и обязанностям человека.</w:t>
      </w:r>
    </w:p>
    <w:p w:rsidR="00D96269" w:rsidRPr="00B8331D" w:rsidRDefault="00D96269" w:rsidP="00EF76D6">
      <w:pPr>
        <w:spacing w:after="0" w:line="240" w:lineRule="auto"/>
        <w:ind w:firstLine="454"/>
        <w:jc w:val="both"/>
        <w:rPr>
          <w:rFonts w:ascii="Times New Roman" w:eastAsia="Andale Sans UI" w:hAnsi="Times New Roman" w:cs="Times New Roman"/>
          <w:iCs/>
          <w:kern w:val="2"/>
          <w:sz w:val="24"/>
          <w:szCs w:val="24"/>
          <w:lang w:eastAsia="ar-SA"/>
        </w:rPr>
      </w:pPr>
      <w:r w:rsidRPr="00B8331D">
        <w:rPr>
          <w:rFonts w:ascii="Times New Roman" w:eastAsia="Andale Sans UI" w:hAnsi="Times New Roman" w:cs="Times New Roman"/>
          <w:b/>
          <w:kern w:val="2"/>
          <w:sz w:val="24"/>
          <w:szCs w:val="24"/>
          <w:lang w:eastAsia="ar-SA"/>
        </w:rPr>
        <w:t xml:space="preserve">Ценности: </w:t>
      </w:r>
      <w:r w:rsidRPr="00B8331D">
        <w:rPr>
          <w:rFonts w:ascii="Times New Roman" w:eastAsia="Andale Sans UI" w:hAnsi="Times New Roman" w:cs="Times New Roman"/>
          <w:iCs/>
          <w:kern w:val="2"/>
          <w:sz w:val="24"/>
          <w:szCs w:val="24"/>
          <w:lang w:eastAsia="ar-SA"/>
        </w:rPr>
        <w:t xml:space="preserve">любовь к России, своему народу, своему краю; служение Отечеству; правовое государство; гражданское </w:t>
      </w:r>
      <w:r w:rsidRPr="00B8331D">
        <w:rPr>
          <w:rFonts w:ascii="Times New Roman" w:eastAsia="Andale Sans UI" w:hAnsi="Times New Roman" w:cs="Times New Roman"/>
          <w:iCs/>
          <w:spacing w:val="-2"/>
          <w:kern w:val="2"/>
          <w:sz w:val="24"/>
          <w:szCs w:val="24"/>
          <w:lang w:eastAsia="ar-SA"/>
        </w:rPr>
        <w:t>общество; закон и правопорядок; поликультурный мир; сво</w:t>
      </w:r>
      <w:r w:rsidRPr="00B8331D">
        <w:rPr>
          <w:rFonts w:ascii="Times New Roman" w:eastAsia="Andale Sans UI" w:hAnsi="Times New Roman" w:cs="Times New Roman"/>
          <w:iCs/>
          <w:kern w:val="2"/>
          <w:sz w:val="24"/>
          <w:szCs w:val="24"/>
          <w:lang w:eastAsia="ar-SA"/>
        </w:rPr>
        <w:t>бода личная и национальная; доверие к людям, институтам государства и гражданского общества.</w:t>
      </w:r>
    </w:p>
    <w:p w:rsidR="00D96269" w:rsidRPr="00B8331D" w:rsidRDefault="00D96269" w:rsidP="00C67491">
      <w:pPr>
        <w:numPr>
          <w:ilvl w:val="0"/>
          <w:numId w:val="37"/>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Воспитание нравственных чувств и этического сознания.</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b/>
          <w:kern w:val="2"/>
          <w:sz w:val="24"/>
          <w:szCs w:val="24"/>
          <w:lang w:eastAsia="ar-SA"/>
        </w:rPr>
        <w:t>Ценности:</w:t>
      </w:r>
      <w:r w:rsidRPr="00B8331D">
        <w:rPr>
          <w:rFonts w:ascii="Times New Roman" w:eastAsia="Andale Sans UI" w:hAnsi="Times New Roman" w:cs="Times New Roman"/>
          <w:iCs/>
          <w:kern w:val="2"/>
          <w:sz w:val="24"/>
          <w:szCs w:val="24"/>
          <w:lang w:eastAsia="ar-SA"/>
        </w:rPr>
        <w:t xml:space="preserve"> 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D96269" w:rsidRPr="00B8331D" w:rsidRDefault="00D96269" w:rsidP="00C67491">
      <w:pPr>
        <w:numPr>
          <w:ilvl w:val="0"/>
          <w:numId w:val="37"/>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Воспитание трудолюбия, творческого отношения к учению, труду, жизни.</w:t>
      </w:r>
    </w:p>
    <w:p w:rsidR="00D96269" w:rsidRPr="00B8331D" w:rsidRDefault="00D96269" w:rsidP="00EF76D6">
      <w:pPr>
        <w:spacing w:after="0" w:line="240" w:lineRule="auto"/>
        <w:ind w:firstLine="454"/>
        <w:jc w:val="both"/>
        <w:rPr>
          <w:rFonts w:ascii="Times New Roman" w:eastAsia="Andale Sans UI" w:hAnsi="Times New Roman" w:cs="Times New Roman"/>
          <w:iCs/>
          <w:kern w:val="2"/>
          <w:sz w:val="24"/>
          <w:szCs w:val="24"/>
          <w:lang w:eastAsia="ar-SA"/>
        </w:rPr>
      </w:pPr>
      <w:r w:rsidRPr="00B8331D">
        <w:rPr>
          <w:rFonts w:ascii="Times New Roman" w:eastAsia="Andale Sans UI" w:hAnsi="Times New Roman" w:cs="Times New Roman"/>
          <w:b/>
          <w:kern w:val="2"/>
          <w:sz w:val="24"/>
          <w:szCs w:val="24"/>
          <w:lang w:eastAsia="ar-SA"/>
        </w:rPr>
        <w:t>Ценности:</w:t>
      </w:r>
      <w:r w:rsidRPr="00B8331D">
        <w:rPr>
          <w:rFonts w:ascii="Times New Roman" w:eastAsia="Andale Sans UI" w:hAnsi="Times New Roman" w:cs="Times New Roman"/>
          <w:iCs/>
          <w:kern w:val="2"/>
          <w:sz w:val="24"/>
          <w:szCs w:val="24"/>
          <w:lang w:eastAsia="ar-SA"/>
        </w:rPr>
        <w:t>уважение к труду; творчество и созидание; стремление к познанию и истине; целеустремлённость и настойчивость; бережливость; трудолюбие.</w:t>
      </w:r>
    </w:p>
    <w:p w:rsidR="00D96269" w:rsidRPr="00B8331D" w:rsidRDefault="00D96269" w:rsidP="00C67491">
      <w:pPr>
        <w:numPr>
          <w:ilvl w:val="0"/>
          <w:numId w:val="37"/>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lastRenderedPageBreak/>
        <w:t>Воспитание ценностного отношения к природе, окружающей среде (экологическое воспитание).</w:t>
      </w:r>
    </w:p>
    <w:p w:rsidR="00D96269" w:rsidRPr="00B8331D" w:rsidRDefault="00D96269" w:rsidP="00EF76D6">
      <w:pPr>
        <w:spacing w:after="0" w:line="240" w:lineRule="auto"/>
        <w:ind w:firstLine="454"/>
        <w:jc w:val="both"/>
        <w:rPr>
          <w:rFonts w:ascii="Times New Roman" w:eastAsia="Andale Sans UI" w:hAnsi="Times New Roman" w:cs="Times New Roman"/>
          <w:iCs/>
          <w:kern w:val="2"/>
          <w:sz w:val="24"/>
          <w:szCs w:val="24"/>
          <w:lang w:eastAsia="ar-SA"/>
        </w:rPr>
      </w:pPr>
      <w:r w:rsidRPr="00B8331D">
        <w:rPr>
          <w:rFonts w:ascii="Times New Roman" w:eastAsia="Andale Sans UI" w:hAnsi="Times New Roman" w:cs="Times New Roman"/>
          <w:b/>
          <w:spacing w:val="2"/>
          <w:kern w:val="2"/>
          <w:sz w:val="24"/>
          <w:szCs w:val="24"/>
          <w:lang w:eastAsia="ar-SA"/>
        </w:rPr>
        <w:t>Ценности:</w:t>
      </w:r>
      <w:r w:rsidRPr="00B8331D">
        <w:rPr>
          <w:rFonts w:ascii="Times New Roman" w:eastAsia="Andale Sans UI" w:hAnsi="Times New Roman" w:cs="Times New Roman"/>
          <w:iCs/>
          <w:spacing w:val="2"/>
          <w:kern w:val="2"/>
          <w:sz w:val="24"/>
          <w:szCs w:val="24"/>
          <w:lang w:eastAsia="ar-SA"/>
        </w:rPr>
        <w:t xml:space="preserve">родная земля; заповедная природа; планета </w:t>
      </w:r>
      <w:r w:rsidRPr="00B8331D">
        <w:rPr>
          <w:rFonts w:ascii="Times New Roman" w:eastAsia="Andale Sans UI" w:hAnsi="Times New Roman" w:cs="Times New Roman"/>
          <w:iCs/>
          <w:kern w:val="2"/>
          <w:sz w:val="24"/>
          <w:szCs w:val="24"/>
          <w:lang w:eastAsia="ar-SA"/>
        </w:rPr>
        <w:t>Земля; экологическое сознание.</w:t>
      </w:r>
    </w:p>
    <w:p w:rsidR="00D96269" w:rsidRPr="00B8331D" w:rsidRDefault="00D96269" w:rsidP="00C67491">
      <w:pPr>
        <w:numPr>
          <w:ilvl w:val="0"/>
          <w:numId w:val="37"/>
        </w:numPr>
        <w:autoSpaceDE w:val="0"/>
        <w:autoSpaceDN w:val="0"/>
        <w:adjustRightInd w:val="0"/>
        <w:spacing w:after="0" w:line="240" w:lineRule="auto"/>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Воспитание ценностного отношения к прекрасному, фор</w:t>
      </w:r>
      <w:r w:rsidRPr="00B8331D">
        <w:rPr>
          <w:rFonts w:ascii="Times New Roman" w:hAnsi="Times New Roman" w:cs="Times New Roman"/>
          <w:color w:val="000000"/>
          <w:sz w:val="24"/>
          <w:szCs w:val="24"/>
        </w:rPr>
        <w:t>мирование представлений об эстетических идеалах и ценностях (эстетическое воспитание).</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b/>
          <w:kern w:val="2"/>
          <w:sz w:val="24"/>
          <w:szCs w:val="24"/>
          <w:lang w:eastAsia="ar-SA"/>
        </w:rPr>
        <w:t>Ценности:</w:t>
      </w:r>
      <w:r w:rsidRPr="00B8331D">
        <w:rPr>
          <w:rFonts w:ascii="Times New Roman" w:eastAsia="Andale Sans UI" w:hAnsi="Times New Roman" w:cs="Times New Roman"/>
          <w:iCs/>
          <w:kern w:val="2"/>
          <w:sz w:val="24"/>
          <w:szCs w:val="24"/>
          <w:lang w:eastAsia="ar-SA"/>
        </w:rPr>
        <w:t xml:space="preserve">красота; гармония; духовный мир человека; </w:t>
      </w:r>
      <w:r w:rsidRPr="00B8331D">
        <w:rPr>
          <w:rFonts w:ascii="Times New Roman" w:eastAsia="Andale Sans UI" w:hAnsi="Times New Roman" w:cs="Times New Roman"/>
          <w:iCs/>
          <w:spacing w:val="-3"/>
          <w:kern w:val="2"/>
          <w:sz w:val="24"/>
          <w:szCs w:val="24"/>
          <w:lang w:eastAsia="ar-SA"/>
        </w:rPr>
        <w:t>эстетическое развитие, самовыражение в творчестве и ис</w:t>
      </w:r>
      <w:r w:rsidRPr="00B8331D">
        <w:rPr>
          <w:rFonts w:ascii="Times New Roman" w:eastAsia="Andale Sans UI" w:hAnsi="Times New Roman" w:cs="Times New Roman"/>
          <w:iCs/>
          <w:kern w:val="2"/>
          <w:sz w:val="24"/>
          <w:szCs w:val="24"/>
          <w:lang w:eastAsia="ar-SA"/>
        </w:rPr>
        <w:t>кусстве.</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Все направления духовно-</w:t>
      </w:r>
      <w:r w:rsidRPr="00B8331D">
        <w:rPr>
          <w:rFonts w:ascii="Times New Roman" w:eastAsia="Andale Sans UI" w:hAnsi="Times New Roman" w:cs="Times New Roman"/>
          <w:spacing w:val="-2"/>
          <w:kern w:val="2"/>
          <w:sz w:val="24"/>
          <w:szCs w:val="24"/>
          <w:lang w:eastAsia="ar-SA"/>
        </w:rPr>
        <w:softHyphen/>
        <w:t>нравственного развития и воспи</w:t>
      </w:r>
      <w:r w:rsidRPr="00B8331D">
        <w:rPr>
          <w:rFonts w:ascii="Times New Roman" w:eastAsia="Andale Sans UI" w:hAnsi="Times New Roman" w:cs="Times New Roman"/>
          <w:kern w:val="2"/>
          <w:sz w:val="24"/>
          <w:szCs w:val="24"/>
          <w:lang w:eastAsia="ar-SA"/>
        </w:rPr>
        <w:t>тания важны, дополняют друг друга и обеспечивают развитие личности на основе отечественных духовных, нравственных и культурных традиций.</w:t>
      </w:r>
    </w:p>
    <w:p w:rsidR="00D96269" w:rsidRPr="00B8331D" w:rsidRDefault="00D96269" w:rsidP="00EF76D6">
      <w:pPr>
        <w:keepNext/>
        <w:spacing w:after="0" w:line="240" w:lineRule="auto"/>
        <w:ind w:firstLine="454"/>
        <w:jc w:val="center"/>
        <w:rPr>
          <w:rFonts w:ascii="Times New Roman" w:hAnsi="Times New Roman" w:cs="Times New Roman"/>
          <w:b/>
          <w:bCs/>
          <w:iCs/>
          <w:color w:val="000000"/>
          <w:sz w:val="24"/>
          <w:szCs w:val="24"/>
        </w:rPr>
      </w:pPr>
      <w:r w:rsidRPr="00B8331D">
        <w:rPr>
          <w:rFonts w:ascii="Times New Roman" w:hAnsi="Times New Roman" w:cs="Times New Roman"/>
          <w:b/>
          <w:bCs/>
          <w:iCs/>
          <w:color w:val="000000"/>
          <w:sz w:val="24"/>
          <w:szCs w:val="24"/>
        </w:rPr>
        <w:t>Принципы и особенности организации содержания духовно</w:t>
      </w:r>
      <w:r w:rsidRPr="00B8331D">
        <w:rPr>
          <w:rFonts w:ascii="Times New Roman" w:hAnsi="Times New Roman" w:cs="Times New Roman"/>
          <w:b/>
          <w:bCs/>
          <w:iCs/>
          <w:color w:val="000000"/>
          <w:sz w:val="24"/>
          <w:szCs w:val="24"/>
        </w:rPr>
        <w:softHyphen/>
        <w:t>-нравственного развития и воспитания обучающихся</w:t>
      </w:r>
    </w:p>
    <w:p w:rsidR="00D96269" w:rsidRPr="00B8331D" w:rsidRDefault="00D96269" w:rsidP="00EF76D6">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b/>
          <w:bCs/>
          <w:spacing w:val="2"/>
          <w:kern w:val="2"/>
          <w:sz w:val="24"/>
          <w:szCs w:val="24"/>
          <w:lang w:eastAsia="ar-SA"/>
        </w:rPr>
        <w:t>Принцип ориентации на идеал.</w:t>
      </w:r>
      <w:r w:rsidRPr="00B8331D">
        <w:rPr>
          <w:rFonts w:ascii="Times New Roman" w:eastAsia="Andale Sans UI" w:hAnsi="Times New Roman" w:cs="Times New Roman"/>
          <w:spacing w:val="2"/>
          <w:kern w:val="2"/>
          <w:sz w:val="24"/>
          <w:szCs w:val="24"/>
          <w:lang w:eastAsia="ar-SA"/>
        </w:rPr>
        <w:t xml:space="preserve"> Идеал - это высшая </w:t>
      </w:r>
      <w:r w:rsidRPr="00B8331D">
        <w:rPr>
          <w:rFonts w:ascii="Times New Roman" w:eastAsia="Andale Sans UI" w:hAnsi="Times New Roman" w:cs="Times New Roman"/>
          <w:kern w:val="2"/>
          <w:sz w:val="24"/>
          <w:szCs w:val="24"/>
          <w:lang w:eastAsia="ar-SA"/>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w:t>
      </w:r>
      <w:r w:rsidRPr="00B8331D">
        <w:rPr>
          <w:rFonts w:ascii="Times New Roman" w:eastAsia="Andale Sans UI" w:hAnsi="Times New Roman" w:cs="Times New Roman"/>
          <w:spacing w:val="-2"/>
          <w:kern w:val="2"/>
          <w:sz w:val="24"/>
          <w:szCs w:val="24"/>
          <w:lang w:eastAsia="ar-SA"/>
        </w:rPr>
        <w:t>ческой жизни, духовно</w:t>
      </w:r>
      <w:r w:rsidRPr="00B8331D">
        <w:rPr>
          <w:rFonts w:ascii="Times New Roman" w:eastAsia="Andale Sans UI" w:hAnsi="Times New Roman" w:cs="Times New Roman"/>
          <w:spacing w:val="-2"/>
          <w:kern w:val="2"/>
          <w:sz w:val="24"/>
          <w:szCs w:val="24"/>
          <w:lang w:eastAsia="ar-SA"/>
        </w:rPr>
        <w:softHyphen/>
        <w:t xml:space="preserve">-нравственного и социального развития </w:t>
      </w:r>
      <w:r w:rsidRPr="00B8331D">
        <w:rPr>
          <w:rFonts w:ascii="Times New Roman" w:eastAsia="Andale Sans UI" w:hAnsi="Times New Roman" w:cs="Times New Roman"/>
          <w:kern w:val="2"/>
          <w:sz w:val="24"/>
          <w:szCs w:val="24"/>
          <w:lang w:eastAsia="ar-SA"/>
        </w:rPr>
        <w:t xml:space="preserve">личности. Воспитательные идеалы поддерживают единство </w:t>
      </w:r>
      <w:r w:rsidRPr="00B8331D">
        <w:rPr>
          <w:rFonts w:ascii="Times New Roman" w:eastAsia="Andale Sans UI" w:hAnsi="Times New Roman" w:cs="Times New Roman"/>
          <w:spacing w:val="2"/>
          <w:kern w:val="2"/>
          <w:sz w:val="24"/>
          <w:szCs w:val="24"/>
          <w:lang w:eastAsia="ar-SA"/>
        </w:rPr>
        <w:t>уклада школьной жизни, придают ему нравственные изме</w:t>
      </w:r>
      <w:r w:rsidRPr="00B8331D">
        <w:rPr>
          <w:rFonts w:ascii="Times New Roman" w:eastAsia="Andale Sans UI" w:hAnsi="Times New Roman" w:cs="Times New Roman"/>
          <w:kern w:val="2"/>
          <w:sz w:val="24"/>
          <w:szCs w:val="24"/>
          <w:lang w:eastAsia="ar-SA"/>
        </w:rPr>
        <w:t>рения, обеспечивают возможность согласования деятельности различных субъектов воспитания и социализации.</w:t>
      </w:r>
    </w:p>
    <w:p w:rsidR="00D96269" w:rsidRPr="00B8331D" w:rsidRDefault="00D96269" w:rsidP="00EF76D6">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b/>
          <w:bCs/>
          <w:spacing w:val="2"/>
          <w:kern w:val="2"/>
          <w:sz w:val="24"/>
          <w:szCs w:val="24"/>
          <w:lang w:eastAsia="ar-SA"/>
        </w:rPr>
        <w:t>Аксиологический принцип.</w:t>
      </w:r>
      <w:r w:rsidRPr="00B8331D">
        <w:rPr>
          <w:rFonts w:ascii="Times New Roman" w:eastAsia="Andale Sans UI" w:hAnsi="Times New Roman" w:cs="Times New Roman"/>
          <w:spacing w:val="2"/>
          <w:kern w:val="2"/>
          <w:sz w:val="24"/>
          <w:szCs w:val="24"/>
          <w:lang w:eastAsia="ar-SA"/>
        </w:rPr>
        <w:t xml:space="preserve"> Ценности определяют основное содержание духовно</w:t>
      </w:r>
      <w:r w:rsidRPr="00B8331D">
        <w:rPr>
          <w:rFonts w:ascii="Times New Roman" w:eastAsia="Andale Sans UI" w:hAnsi="Times New Roman" w:cs="Times New Roman"/>
          <w:spacing w:val="2"/>
          <w:kern w:val="2"/>
          <w:sz w:val="24"/>
          <w:szCs w:val="24"/>
          <w:lang w:eastAsia="ar-SA"/>
        </w:rPr>
        <w:softHyphen/>
        <w:t>нравственного развития и вос</w:t>
      </w:r>
      <w:r w:rsidRPr="00B8331D">
        <w:rPr>
          <w:rFonts w:ascii="Times New Roman" w:eastAsia="Andale Sans UI" w:hAnsi="Times New Roman" w:cs="Times New Roman"/>
          <w:kern w:val="2"/>
          <w:sz w:val="24"/>
          <w:szCs w:val="24"/>
          <w:lang w:eastAsia="ar-SA"/>
        </w:rPr>
        <w:t xml:space="preserve">питания личности младшего школьника. Любое содержание обучения, общения, деятельности может стать содержанием </w:t>
      </w:r>
      <w:r w:rsidRPr="00B8331D">
        <w:rPr>
          <w:rFonts w:ascii="Times New Roman" w:eastAsia="Andale Sans UI" w:hAnsi="Times New Roman" w:cs="Times New Roman"/>
          <w:spacing w:val="2"/>
          <w:kern w:val="2"/>
          <w:sz w:val="24"/>
          <w:szCs w:val="24"/>
          <w:lang w:eastAsia="ar-SA"/>
        </w:rPr>
        <w:t>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w:t>
      </w:r>
      <w:r w:rsidRPr="00B8331D">
        <w:rPr>
          <w:rFonts w:ascii="Times New Roman" w:eastAsia="Andale Sans UI" w:hAnsi="Times New Roman" w:cs="Times New Roman"/>
          <w:kern w:val="2"/>
          <w:sz w:val="24"/>
          <w:szCs w:val="24"/>
          <w:lang w:eastAsia="ar-SA"/>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w:t>
      </w:r>
      <w:r w:rsidRPr="00B8331D">
        <w:rPr>
          <w:rFonts w:ascii="Times New Roman" w:eastAsia="Andale Sans UI" w:hAnsi="Times New Roman" w:cs="Times New Roman"/>
          <w:kern w:val="2"/>
          <w:sz w:val="24"/>
          <w:szCs w:val="24"/>
          <w:lang w:eastAsia="ar-SA"/>
        </w:rPr>
        <w:softHyphen/>
        <w:t>нравственного развития.</w:t>
      </w:r>
    </w:p>
    <w:p w:rsidR="00D96269" w:rsidRPr="00B8331D" w:rsidRDefault="00D96269" w:rsidP="00EF76D6">
      <w:pPr>
        <w:spacing w:after="0" w:line="240" w:lineRule="auto"/>
        <w:ind w:firstLine="454"/>
        <w:jc w:val="both"/>
        <w:rPr>
          <w:rFonts w:ascii="Times New Roman" w:eastAsia="Andale Sans UI" w:hAnsi="Times New Roman" w:cs="Times New Roman"/>
          <w:b/>
          <w:bCs/>
          <w:spacing w:val="-2"/>
          <w:kern w:val="2"/>
          <w:sz w:val="24"/>
          <w:szCs w:val="24"/>
          <w:lang w:eastAsia="ar-SA"/>
        </w:rPr>
      </w:pPr>
      <w:r w:rsidRPr="00B8331D">
        <w:rPr>
          <w:rFonts w:ascii="Times New Roman" w:eastAsia="Andale Sans UI" w:hAnsi="Times New Roman" w:cs="Times New Roman"/>
          <w:b/>
          <w:bCs/>
          <w:spacing w:val="-2"/>
          <w:kern w:val="2"/>
          <w:sz w:val="24"/>
          <w:szCs w:val="24"/>
          <w:lang w:eastAsia="ar-SA"/>
        </w:rPr>
        <w:t xml:space="preserve">Принцип следования нравственному примеру. </w:t>
      </w:r>
      <w:r w:rsidRPr="00B8331D">
        <w:rPr>
          <w:rFonts w:ascii="Times New Roman" w:eastAsia="Andale Sans UI" w:hAnsi="Times New Roman" w:cs="Times New Roman"/>
          <w:spacing w:val="-2"/>
          <w:kern w:val="2"/>
          <w:sz w:val="24"/>
          <w:szCs w:val="24"/>
          <w:lang w:eastAsia="ar-SA"/>
        </w:rPr>
        <w:t>Следова</w:t>
      </w:r>
      <w:r w:rsidRPr="00B8331D">
        <w:rPr>
          <w:rFonts w:ascii="Times New Roman" w:eastAsia="Andale Sans UI" w:hAnsi="Times New Roman" w:cs="Times New Roman"/>
          <w:spacing w:val="2"/>
          <w:kern w:val="2"/>
          <w:sz w:val="24"/>
          <w:szCs w:val="24"/>
          <w:lang w:eastAsia="ar-SA"/>
        </w:rPr>
        <w:t xml:space="preserve">ние примеру — ведущий метод нравственного воспитания. </w:t>
      </w:r>
      <w:r w:rsidRPr="00B8331D">
        <w:rPr>
          <w:rFonts w:ascii="Times New Roman" w:eastAsia="Andale Sans UI" w:hAnsi="Times New Roman" w:cs="Times New Roman"/>
          <w:kern w:val="2"/>
          <w:sz w:val="24"/>
          <w:szCs w:val="24"/>
          <w:lang w:eastAsia="ar-SA"/>
        </w:rPr>
        <w:t xml:space="preserve">Пример — это возможная модель выстраивания отношений </w:t>
      </w:r>
      <w:r w:rsidRPr="00B8331D">
        <w:rPr>
          <w:rFonts w:ascii="Times New Roman" w:eastAsia="Andale Sans UI" w:hAnsi="Times New Roman" w:cs="Times New Roman"/>
          <w:spacing w:val="-2"/>
          <w:kern w:val="2"/>
          <w:sz w:val="24"/>
          <w:szCs w:val="24"/>
          <w:lang w:eastAsia="ar-SA"/>
        </w:rPr>
        <w:t>ребёнка с другими людьми и с самим собой, образец ценност</w:t>
      </w:r>
      <w:r w:rsidRPr="00B8331D">
        <w:rPr>
          <w:rFonts w:ascii="Times New Roman" w:eastAsia="Andale Sans UI" w:hAnsi="Times New Roman" w:cs="Times New Roman"/>
          <w:spacing w:val="2"/>
          <w:kern w:val="2"/>
          <w:sz w:val="24"/>
          <w:szCs w:val="24"/>
          <w:lang w:eastAsia="ar-SA"/>
        </w:rPr>
        <w:t xml:space="preserve">ного выбора, совершённого значимым другим. Содержание </w:t>
      </w:r>
      <w:r w:rsidRPr="00B8331D">
        <w:rPr>
          <w:rFonts w:ascii="Times New Roman" w:eastAsia="Andale Sans UI" w:hAnsi="Times New Roman" w:cs="Times New Roman"/>
          <w:spacing w:val="-2"/>
          <w:kern w:val="2"/>
          <w:sz w:val="24"/>
          <w:szCs w:val="24"/>
          <w:lang w:eastAsia="ar-SA"/>
        </w:rPr>
        <w:t xml:space="preserve">учебного процесса, внеучебной и внешкольной деятельности должно быть наполнено примерами нравственного поведения. </w:t>
      </w:r>
      <w:r w:rsidRPr="00B8331D">
        <w:rPr>
          <w:rFonts w:ascii="Times New Roman" w:eastAsia="Andale Sans UI" w:hAnsi="Times New Roman" w:cs="Times New Roman"/>
          <w:spacing w:val="2"/>
          <w:kern w:val="2"/>
          <w:sz w:val="24"/>
          <w:szCs w:val="24"/>
          <w:lang w:eastAsia="ar-SA"/>
        </w:rPr>
        <w:t>Пример как метод воспитания позволяет расширить нрав</w:t>
      </w:r>
      <w:r w:rsidRPr="00B8331D">
        <w:rPr>
          <w:rFonts w:ascii="Times New Roman" w:eastAsia="Andale Sans UI" w:hAnsi="Times New Roman" w:cs="Times New Roman"/>
          <w:spacing w:val="-2"/>
          <w:kern w:val="2"/>
          <w:sz w:val="24"/>
          <w:szCs w:val="24"/>
          <w:lang w:eastAsia="ar-SA"/>
        </w:rPr>
        <w:t xml:space="preserve">ственный опыт ребёнка, побудить его к внутреннему диалогу, </w:t>
      </w:r>
      <w:r w:rsidRPr="00B8331D">
        <w:rPr>
          <w:rFonts w:ascii="Times New Roman" w:eastAsia="Andale Sans UI" w:hAnsi="Times New Roman" w:cs="Times New Roman"/>
          <w:kern w:val="2"/>
          <w:sz w:val="24"/>
          <w:szCs w:val="24"/>
          <w:lang w:eastAsia="ar-SA"/>
        </w:rPr>
        <w:t>пробудить в нём нравственную рефлексию, обеспечить воз</w:t>
      </w:r>
      <w:r w:rsidRPr="00B8331D">
        <w:rPr>
          <w:rFonts w:ascii="Times New Roman" w:eastAsia="Andale Sans UI" w:hAnsi="Times New Roman" w:cs="Times New Roman"/>
          <w:spacing w:val="-2"/>
          <w:kern w:val="2"/>
          <w:sz w:val="24"/>
          <w:szCs w:val="24"/>
          <w:lang w:eastAsia="ar-SA"/>
        </w:rPr>
        <w:t>можность выбора при построении собственной системы цен</w:t>
      </w:r>
      <w:r w:rsidRPr="00B8331D">
        <w:rPr>
          <w:rFonts w:ascii="Times New Roman" w:eastAsia="Andale Sans UI" w:hAnsi="Times New Roman" w:cs="Times New Roman"/>
          <w:kern w:val="2"/>
          <w:sz w:val="24"/>
          <w:szCs w:val="24"/>
          <w:lang w:eastAsia="ar-SA"/>
        </w:rPr>
        <w:t xml:space="preserve">ностных отношений, продемонстрировать ребёнку реальную </w:t>
      </w:r>
      <w:r w:rsidRPr="00B8331D">
        <w:rPr>
          <w:rFonts w:ascii="Times New Roman" w:eastAsia="Andale Sans UI" w:hAnsi="Times New Roman" w:cs="Times New Roman"/>
          <w:spacing w:val="-2"/>
          <w:kern w:val="2"/>
          <w:sz w:val="24"/>
          <w:szCs w:val="24"/>
          <w:lang w:eastAsia="ar-SA"/>
        </w:rPr>
        <w:t>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w:t>
      </w:r>
      <w:r w:rsidRPr="00B8331D">
        <w:rPr>
          <w:rFonts w:ascii="Times New Roman" w:eastAsia="Andale Sans UI" w:hAnsi="Times New Roman" w:cs="Times New Roman"/>
          <w:spacing w:val="-2"/>
          <w:kern w:val="2"/>
          <w:sz w:val="24"/>
          <w:szCs w:val="24"/>
          <w:lang w:eastAsia="ar-SA"/>
        </w:rPr>
        <w:softHyphen/>
        <w:t>нравственного развития обучающегося имеет пример учителя.</w:t>
      </w:r>
    </w:p>
    <w:p w:rsidR="00D96269" w:rsidRPr="00B8331D" w:rsidRDefault="00D96269" w:rsidP="00EF76D6">
      <w:pPr>
        <w:spacing w:after="0" w:line="240" w:lineRule="auto"/>
        <w:ind w:firstLine="454"/>
        <w:jc w:val="both"/>
        <w:rPr>
          <w:rFonts w:ascii="Times New Roman" w:eastAsia="Andale Sans UI" w:hAnsi="Times New Roman" w:cs="Times New Roman"/>
          <w:b/>
          <w:bCs/>
          <w:spacing w:val="2"/>
          <w:kern w:val="2"/>
          <w:sz w:val="24"/>
          <w:szCs w:val="24"/>
          <w:lang w:eastAsia="ar-SA"/>
        </w:rPr>
      </w:pPr>
      <w:r w:rsidRPr="00B8331D">
        <w:rPr>
          <w:rFonts w:ascii="Times New Roman" w:eastAsia="Andale Sans UI" w:hAnsi="Times New Roman" w:cs="Times New Roman"/>
          <w:b/>
          <w:bCs/>
          <w:spacing w:val="2"/>
          <w:kern w:val="2"/>
          <w:sz w:val="24"/>
          <w:szCs w:val="24"/>
          <w:lang w:eastAsia="ar-SA"/>
        </w:rPr>
        <w:t>Принцип идентификации (персонификации).</w:t>
      </w:r>
      <w:r w:rsidRPr="00B8331D">
        <w:rPr>
          <w:rFonts w:ascii="Times New Roman" w:eastAsia="Andale Sans UI" w:hAnsi="Times New Roman" w:cs="Times New Roman"/>
          <w:spacing w:val="2"/>
          <w:kern w:val="2"/>
          <w:sz w:val="24"/>
          <w:szCs w:val="24"/>
          <w:lang w:eastAsia="ar-SA"/>
        </w:rPr>
        <w:t xml:space="preserve"> Идентификация — устойчивое отождествление себя созначимым</w:t>
      </w:r>
      <w:r w:rsidRPr="00B8331D">
        <w:rPr>
          <w:rFonts w:ascii="Times New Roman" w:eastAsia="Andale Sans UI" w:hAnsi="Times New Roman" w:cs="Times New Roman"/>
          <w:spacing w:val="-2"/>
          <w:kern w:val="2"/>
          <w:sz w:val="24"/>
          <w:szCs w:val="24"/>
          <w:lang w:eastAsia="ar-SA"/>
        </w:rPr>
        <w:t>другим, стремление быть похожим на него. В младшем школь</w:t>
      </w:r>
      <w:r w:rsidRPr="00B8331D">
        <w:rPr>
          <w:rFonts w:ascii="Times New Roman" w:eastAsia="Andale Sans UI" w:hAnsi="Times New Roman" w:cs="Times New Roman"/>
          <w:spacing w:val="2"/>
          <w:kern w:val="2"/>
          <w:sz w:val="24"/>
          <w:szCs w:val="24"/>
          <w:lang w:eastAsia="ar-SA"/>
        </w:rPr>
        <w:t>ном возрасте преобладает образно-</w:t>
      </w:r>
      <w:r w:rsidRPr="00B8331D">
        <w:rPr>
          <w:rFonts w:ascii="Times New Roman" w:eastAsia="Andale Sans UI" w:hAnsi="Times New Roman" w:cs="Times New Roman"/>
          <w:spacing w:val="2"/>
          <w:kern w:val="2"/>
          <w:sz w:val="24"/>
          <w:szCs w:val="24"/>
          <w:lang w:eastAsia="ar-SA"/>
        </w:rPr>
        <w:softHyphen/>
        <w:t>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ребёнка.</w:t>
      </w:r>
    </w:p>
    <w:p w:rsidR="00D96269" w:rsidRPr="00B8331D" w:rsidRDefault="00D96269" w:rsidP="00EF76D6">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b/>
          <w:bCs/>
          <w:spacing w:val="2"/>
          <w:kern w:val="2"/>
          <w:sz w:val="24"/>
          <w:szCs w:val="24"/>
          <w:lang w:eastAsia="ar-SA"/>
        </w:rPr>
        <w:t>Принцип диалогического общения.</w:t>
      </w:r>
      <w:r w:rsidRPr="00B8331D">
        <w:rPr>
          <w:rFonts w:ascii="Times New Roman" w:eastAsia="Andale Sans UI" w:hAnsi="Times New Roman" w:cs="Times New Roman"/>
          <w:spacing w:val="2"/>
          <w:kern w:val="2"/>
          <w:sz w:val="24"/>
          <w:szCs w:val="24"/>
          <w:lang w:eastAsia="ar-SA"/>
        </w:rPr>
        <w:t xml:space="preserve"> В формировании </w:t>
      </w:r>
      <w:r w:rsidRPr="00B8331D">
        <w:rPr>
          <w:rFonts w:ascii="Times New Roman" w:eastAsia="Andale Sans UI" w:hAnsi="Times New Roman" w:cs="Times New Roman"/>
          <w:kern w:val="2"/>
          <w:sz w:val="24"/>
          <w:szCs w:val="24"/>
          <w:lang w:eastAsia="ar-SA"/>
        </w:rPr>
        <w:t xml:space="preserve">ценностных отношений большую роль играет диалогическое </w:t>
      </w:r>
      <w:r w:rsidRPr="00B8331D">
        <w:rPr>
          <w:rFonts w:ascii="Times New Roman" w:eastAsia="Andale Sans UI" w:hAnsi="Times New Roman" w:cs="Times New Roman"/>
          <w:spacing w:val="2"/>
          <w:kern w:val="2"/>
          <w:sz w:val="24"/>
          <w:szCs w:val="24"/>
          <w:lang w:eastAsia="ar-SA"/>
        </w:rPr>
        <w:t>общение младшего школьника со сверстниками, родителя</w:t>
      </w:r>
      <w:r w:rsidRPr="00B8331D">
        <w:rPr>
          <w:rFonts w:ascii="Times New Roman" w:eastAsia="Andale Sans UI" w:hAnsi="Times New Roman" w:cs="Times New Roman"/>
          <w:kern w:val="2"/>
          <w:sz w:val="24"/>
          <w:szCs w:val="24"/>
          <w:lang w:eastAsia="ar-SA"/>
        </w:rPr>
        <w:t>ми (законными представителями), учителем и другими зна</w:t>
      </w:r>
      <w:r w:rsidRPr="00B8331D">
        <w:rPr>
          <w:rFonts w:ascii="Times New Roman" w:eastAsia="Andale Sans UI" w:hAnsi="Times New Roman" w:cs="Times New Roman"/>
          <w:spacing w:val="2"/>
          <w:kern w:val="2"/>
          <w:sz w:val="24"/>
          <w:szCs w:val="24"/>
          <w:lang w:eastAsia="ar-SA"/>
        </w:rPr>
        <w:t>чимыми взрослыми. Наличие значимого другого в воспи</w:t>
      </w:r>
      <w:r w:rsidRPr="00B8331D">
        <w:rPr>
          <w:rFonts w:ascii="Times New Roman" w:eastAsia="Andale Sans UI" w:hAnsi="Times New Roman" w:cs="Times New Roman"/>
          <w:kern w:val="2"/>
          <w:sz w:val="24"/>
          <w:szCs w:val="24"/>
          <w:lang w:eastAsia="ar-SA"/>
        </w:rPr>
        <w:t xml:space="preserve">тательном процессе делает возможным его организацию на диалогической основе. Диалог исходит из признания и безусловного уважения права </w:t>
      </w:r>
      <w:r w:rsidRPr="00B8331D">
        <w:rPr>
          <w:rFonts w:ascii="Times New Roman" w:eastAsia="Andale Sans UI" w:hAnsi="Times New Roman" w:cs="Times New Roman"/>
          <w:kern w:val="2"/>
          <w:sz w:val="24"/>
          <w:szCs w:val="24"/>
          <w:lang w:eastAsia="ar-SA"/>
        </w:rPr>
        <w:lastRenderedPageBreak/>
        <w:t>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D96269" w:rsidRPr="00B8331D" w:rsidRDefault="00D96269" w:rsidP="00EF76D6">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b/>
          <w:bCs/>
          <w:kern w:val="2"/>
          <w:sz w:val="24"/>
          <w:szCs w:val="24"/>
          <w:lang w:eastAsia="ar-SA"/>
        </w:rPr>
        <w:t>Принцип полисубъектности воспитания.</w:t>
      </w:r>
      <w:r w:rsidRPr="00B8331D">
        <w:rPr>
          <w:rFonts w:ascii="Times New Roman" w:eastAsia="Andale Sans UI" w:hAnsi="Times New Roman" w:cs="Times New Roman"/>
          <w:kern w:val="2"/>
          <w:sz w:val="24"/>
          <w:szCs w:val="24"/>
          <w:lang w:eastAsia="ar-SA"/>
        </w:rPr>
        <w:t xml:space="preserve"> В современных условиях процесс развития и воспитания личности имеет полисубъектный, многомерно </w:t>
      </w:r>
      <w:r w:rsidRPr="00B8331D">
        <w:rPr>
          <w:rFonts w:ascii="Times New Roman" w:eastAsia="Andale Sans UI" w:hAnsi="Times New Roman" w:cs="Times New Roman"/>
          <w:kern w:val="2"/>
          <w:sz w:val="24"/>
          <w:szCs w:val="24"/>
          <w:lang w:eastAsia="ar-SA"/>
        </w:rPr>
        <w:softHyphen/>
        <w:t xml:space="preserve"> 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 </w:t>
      </w:r>
      <w:r w:rsidRPr="00B8331D">
        <w:rPr>
          <w:rFonts w:ascii="Times New Roman" w:eastAsia="Andale Sans UI" w:hAnsi="Times New Roman" w:cs="Times New Roman"/>
          <w:kern w:val="2"/>
          <w:sz w:val="24"/>
          <w:szCs w:val="24"/>
          <w:lang w:eastAsia="ar-SA"/>
        </w:rPr>
        <w:softHyphen/>
        <w:t xml:space="preserve"> 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 </w:t>
      </w:r>
      <w:r w:rsidRPr="00B8331D">
        <w:rPr>
          <w:rFonts w:ascii="Times New Roman" w:eastAsia="Andale Sans UI" w:hAnsi="Times New Roman" w:cs="Times New Roman"/>
          <w:kern w:val="2"/>
          <w:sz w:val="24"/>
          <w:szCs w:val="24"/>
          <w:lang w:eastAsia="ar-SA"/>
        </w:rPr>
        <w:softHyphen/>
        <w:t xml:space="preserve"> нравственного развития и воспитания обучающихся на ступени начального общего образования.</w:t>
      </w:r>
    </w:p>
    <w:p w:rsidR="00D96269" w:rsidRPr="00B8331D" w:rsidRDefault="00D96269" w:rsidP="00EF76D6">
      <w:pPr>
        <w:spacing w:after="0" w:line="240" w:lineRule="auto"/>
        <w:ind w:firstLine="454"/>
        <w:jc w:val="both"/>
        <w:rPr>
          <w:rFonts w:ascii="Times New Roman" w:eastAsia="Andale Sans UI" w:hAnsi="Times New Roman" w:cs="Times New Roman"/>
          <w:spacing w:val="2"/>
          <w:kern w:val="2"/>
          <w:sz w:val="24"/>
          <w:szCs w:val="24"/>
          <w:lang w:eastAsia="ar-SA"/>
        </w:rPr>
      </w:pPr>
      <w:r w:rsidRPr="00B8331D">
        <w:rPr>
          <w:rFonts w:ascii="Times New Roman" w:eastAsia="Andale Sans UI" w:hAnsi="Times New Roman" w:cs="Times New Roman"/>
          <w:b/>
          <w:bCs/>
          <w:spacing w:val="-2"/>
          <w:kern w:val="2"/>
          <w:sz w:val="24"/>
          <w:szCs w:val="24"/>
          <w:lang w:eastAsia="ar-SA"/>
        </w:rPr>
        <w:t>Принцип системно</w:t>
      </w:r>
      <w:r w:rsidRPr="00B8331D">
        <w:rPr>
          <w:rFonts w:ascii="Times New Roman" w:eastAsia="Andale Sans UI" w:hAnsi="Times New Roman" w:cs="Times New Roman"/>
          <w:b/>
          <w:bCs/>
          <w:spacing w:val="-2"/>
          <w:kern w:val="2"/>
          <w:sz w:val="24"/>
          <w:szCs w:val="24"/>
          <w:lang w:eastAsia="ar-SA"/>
        </w:rPr>
        <w:softHyphen/>
        <w:t>-деятельностной организации воспи</w:t>
      </w:r>
      <w:r w:rsidRPr="00B8331D">
        <w:rPr>
          <w:rFonts w:ascii="Times New Roman" w:eastAsia="Andale Sans UI" w:hAnsi="Times New Roman" w:cs="Times New Roman"/>
          <w:b/>
          <w:bCs/>
          <w:spacing w:val="2"/>
          <w:kern w:val="2"/>
          <w:sz w:val="24"/>
          <w:szCs w:val="24"/>
          <w:lang w:eastAsia="ar-SA"/>
        </w:rPr>
        <w:t>тания.</w:t>
      </w:r>
    </w:p>
    <w:p w:rsidR="00D96269" w:rsidRPr="00B8331D" w:rsidRDefault="00D96269" w:rsidP="00EF76D6">
      <w:pPr>
        <w:spacing w:after="0" w:line="240" w:lineRule="auto"/>
        <w:ind w:firstLine="454"/>
        <w:jc w:val="both"/>
        <w:rPr>
          <w:rFonts w:ascii="Times New Roman" w:eastAsia="Andale Sans UI" w:hAnsi="Times New Roman" w:cs="Times New Roman"/>
          <w:spacing w:val="-2"/>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Воспитание, направленное на духовно </w:t>
      </w:r>
      <w:r w:rsidRPr="00B8331D">
        <w:rPr>
          <w:rFonts w:ascii="Times New Roman" w:eastAsia="Andale Sans UI" w:hAnsi="Times New Roman" w:cs="Times New Roman"/>
          <w:spacing w:val="2"/>
          <w:kern w:val="2"/>
          <w:sz w:val="24"/>
          <w:szCs w:val="24"/>
          <w:lang w:eastAsia="ar-SA"/>
        </w:rPr>
        <w:softHyphen/>
        <w:t xml:space="preserve"> нравственное </w:t>
      </w:r>
      <w:r w:rsidRPr="00B8331D">
        <w:rPr>
          <w:rFonts w:ascii="Times New Roman" w:eastAsia="Andale Sans UI" w:hAnsi="Times New Roman" w:cs="Times New Roman"/>
          <w:spacing w:val="-4"/>
          <w:kern w:val="2"/>
          <w:sz w:val="24"/>
          <w:szCs w:val="24"/>
          <w:lang w:eastAsia="ar-SA"/>
        </w:rPr>
        <w:t>развитие обучающихся и поддерживаемое всем укладом школь</w:t>
      </w:r>
      <w:r w:rsidRPr="00B8331D">
        <w:rPr>
          <w:rFonts w:ascii="Times New Roman" w:eastAsia="Andale Sans UI" w:hAnsi="Times New Roman" w:cs="Times New Roman"/>
          <w:spacing w:val="-2"/>
          <w:kern w:val="2"/>
          <w:sz w:val="24"/>
          <w:szCs w:val="24"/>
          <w:lang w:eastAsia="ar-SA"/>
        </w:rPr>
        <w:t>ной жизни, включает в себя организацию учебной, внеучебной, общественно значимой деятельности младших школьни</w:t>
      </w:r>
      <w:r w:rsidRPr="00B8331D">
        <w:rPr>
          <w:rFonts w:ascii="Times New Roman" w:eastAsia="Andale Sans UI" w:hAnsi="Times New Roman" w:cs="Times New Roman"/>
          <w:kern w:val="2"/>
          <w:sz w:val="24"/>
          <w:szCs w:val="24"/>
          <w:lang w:eastAsia="ar-SA"/>
        </w:rPr>
        <w:t xml:space="preserve">ков. Интеграция содержания различных видов деятельности </w:t>
      </w:r>
      <w:r w:rsidRPr="00B8331D">
        <w:rPr>
          <w:rFonts w:ascii="Times New Roman" w:eastAsia="Andale Sans UI" w:hAnsi="Times New Roman" w:cs="Times New Roman"/>
          <w:spacing w:val="-2"/>
          <w:kern w:val="2"/>
          <w:sz w:val="24"/>
          <w:szCs w:val="24"/>
          <w:lang w:eastAsia="ar-SA"/>
        </w:rPr>
        <w:t>обучающихся в рамках программы их духовно</w:t>
      </w:r>
      <w:r w:rsidRPr="00B8331D">
        <w:rPr>
          <w:rFonts w:ascii="Times New Roman" w:eastAsia="Andale Sans UI" w:hAnsi="Times New Roman" w:cs="Times New Roman"/>
          <w:spacing w:val="-2"/>
          <w:kern w:val="2"/>
          <w:sz w:val="24"/>
          <w:szCs w:val="24"/>
          <w:lang w:eastAsia="ar-SA"/>
        </w:rPr>
        <w:softHyphen/>
        <w:t xml:space="preserve">нравственного развития и воспитания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B8331D">
        <w:rPr>
          <w:rFonts w:ascii="Times New Roman" w:eastAsia="Andale Sans UI" w:hAnsi="Times New Roman" w:cs="Times New Roman"/>
          <w:kern w:val="2"/>
          <w:sz w:val="24"/>
          <w:szCs w:val="24"/>
          <w:lang w:eastAsia="ar-SA"/>
        </w:rPr>
        <w:t>и открытие их личностного смысла. Для решения воспита</w:t>
      </w:r>
      <w:r w:rsidRPr="00B8331D">
        <w:rPr>
          <w:rFonts w:ascii="Times New Roman" w:eastAsia="Andale Sans UI" w:hAnsi="Times New Roman" w:cs="Times New Roman"/>
          <w:spacing w:val="-2"/>
          <w:kern w:val="2"/>
          <w:sz w:val="24"/>
          <w:szCs w:val="24"/>
          <w:lang w:eastAsia="ar-SA"/>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общеобразовательных дисциплин;</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произведений искусства;</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периодической литературы, публикаций, радио</w:t>
      </w:r>
      <w:r w:rsidRPr="00B8331D">
        <w:rPr>
          <w:rFonts w:ascii="Times New Roman" w:hAnsi="Times New Roman" w:cs="Times New Roman"/>
          <w:color w:val="000000"/>
          <w:sz w:val="24"/>
          <w:szCs w:val="24"/>
        </w:rPr>
        <w:softHyphen/>
        <w:t xml:space="preserve"> и телепередач, отражающих современную жизнь;</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духовной культуры и фольклора народов России;</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истории, традиций и современной жизни своей Родины, своего края, своей семьи;</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жизненного опыта своих родителей (законных представителей) и прародителей;</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 xml:space="preserve">- общественно полезной и личностно значимой деятельности в рамках педагогически организованных социальных </w:t>
      </w:r>
      <w:r w:rsidRPr="00B8331D">
        <w:rPr>
          <w:rFonts w:ascii="Times New Roman" w:hAnsi="Times New Roman" w:cs="Times New Roman"/>
          <w:color w:val="000000"/>
          <w:sz w:val="24"/>
          <w:szCs w:val="24"/>
        </w:rPr>
        <w:t>и культурных практик;</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других источников информации и научного знания.</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Решение этих задач предполагает, что при разработке пред</w:t>
      </w:r>
      <w:r w:rsidRPr="00B8331D">
        <w:rPr>
          <w:rFonts w:ascii="Times New Roman" w:eastAsia="Andale Sans UI" w:hAnsi="Times New Roman" w:cs="Times New Roman"/>
          <w:kern w:val="2"/>
          <w:sz w:val="24"/>
          <w:szCs w:val="24"/>
          <w:lang w:eastAsia="ar-SA"/>
        </w:rPr>
        <w:t>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D96269" w:rsidRPr="00B8331D" w:rsidRDefault="00D96269" w:rsidP="00EF76D6">
      <w:pPr>
        <w:spacing w:after="0" w:line="240" w:lineRule="auto"/>
        <w:ind w:firstLine="454"/>
        <w:jc w:val="both"/>
        <w:rPr>
          <w:rFonts w:ascii="Times New Roman" w:eastAsia="Andale Sans UI" w:hAnsi="Times New Roman" w:cs="Times New Roman"/>
          <w:spacing w:val="-2"/>
          <w:kern w:val="2"/>
          <w:sz w:val="24"/>
          <w:szCs w:val="24"/>
          <w:lang w:eastAsia="ar-SA"/>
        </w:rPr>
      </w:pPr>
      <w:r w:rsidRPr="00B8331D">
        <w:rPr>
          <w:rFonts w:ascii="Times New Roman" w:eastAsia="Andale Sans UI" w:hAnsi="Times New Roman" w:cs="Times New Roman"/>
          <w:spacing w:val="2"/>
          <w:kern w:val="2"/>
          <w:sz w:val="24"/>
          <w:szCs w:val="24"/>
          <w:lang w:eastAsia="ar-SA"/>
        </w:rPr>
        <w:t>Таким образом, содержание разных видов учебной, се</w:t>
      </w:r>
      <w:r w:rsidRPr="00B8331D">
        <w:rPr>
          <w:rFonts w:ascii="Times New Roman" w:eastAsia="Andale Sans UI" w:hAnsi="Times New Roman" w:cs="Times New Roman"/>
          <w:kern w:val="2"/>
          <w:sz w:val="24"/>
          <w:szCs w:val="24"/>
          <w:lang w:eastAsia="ar-SA"/>
        </w:rPr>
        <w:t xml:space="preserve">мейной, общественно значимой деятельности интегрируется вокруг сформулированной в виде вопроса </w:t>
      </w:r>
      <w:r w:rsidRPr="00B8331D">
        <w:rPr>
          <w:rFonts w:ascii="Times New Roman" w:eastAsia="Andale Sans UI" w:hAnsi="Times New Roman" w:cs="Times New Roman"/>
          <w:kern w:val="2"/>
          <w:sz w:val="24"/>
          <w:szCs w:val="24"/>
          <w:lang w:eastAsia="ar-SA"/>
        </w:rPr>
        <w:softHyphen/>
        <w:t xml:space="preserve"> задачи ценности.</w:t>
      </w:r>
      <w:r w:rsidRPr="00B8331D">
        <w:rPr>
          <w:rFonts w:ascii="Times New Roman" w:eastAsia="Andale Sans UI" w:hAnsi="Times New Roman" w:cs="Times New Roman"/>
          <w:kern w:val="2"/>
          <w:sz w:val="24"/>
          <w:szCs w:val="24"/>
          <w:lang w:eastAsia="ar-SA"/>
        </w:rPr>
        <w:br/>
        <w:t xml:space="preserve">        В свою очередь, ценности последовательно раскрываются в</w:t>
      </w:r>
      <w:r w:rsidRPr="00B8331D">
        <w:rPr>
          <w:rFonts w:ascii="Times New Roman" w:eastAsia="Andale Sans UI" w:hAnsi="Times New Roman" w:cs="Times New Roman"/>
          <w:spacing w:val="-2"/>
          <w:kern w:val="2"/>
          <w:sz w:val="24"/>
          <w:szCs w:val="24"/>
          <w:lang w:eastAsia="ar-SA"/>
        </w:rPr>
        <w:t xml:space="preserve"> содержании образовательного процесса и всего уклада школьной жизни. Ценности не локализованы в содержании отдель</w:t>
      </w:r>
      <w:r w:rsidRPr="00B8331D">
        <w:rPr>
          <w:rFonts w:ascii="Times New Roman" w:eastAsia="Andale Sans UI" w:hAnsi="Times New Roman" w:cs="Times New Roman"/>
          <w:spacing w:val="2"/>
          <w:kern w:val="2"/>
          <w:sz w:val="24"/>
          <w:szCs w:val="24"/>
          <w:lang w:eastAsia="ar-SA"/>
        </w:rPr>
        <w:t xml:space="preserve">ного учебного предмета, формы или вида образовательной </w:t>
      </w:r>
      <w:r w:rsidRPr="00B8331D">
        <w:rPr>
          <w:rFonts w:ascii="Times New Roman" w:eastAsia="Andale Sans UI" w:hAnsi="Times New Roman" w:cs="Times New Roman"/>
          <w:spacing w:val="-2"/>
          <w:kern w:val="2"/>
          <w:sz w:val="24"/>
          <w:szCs w:val="24"/>
          <w:lang w:eastAsia="ar-SA"/>
        </w:rPr>
        <w:t xml:space="preserve">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 </w:t>
      </w:r>
      <w:r w:rsidRPr="00B8331D">
        <w:rPr>
          <w:rFonts w:ascii="Times New Roman" w:eastAsia="Andale Sans UI" w:hAnsi="Times New Roman" w:cs="Times New Roman"/>
          <w:spacing w:val="-2"/>
          <w:kern w:val="2"/>
          <w:sz w:val="24"/>
          <w:szCs w:val="24"/>
          <w:lang w:eastAsia="ar-SA"/>
        </w:rPr>
        <w:softHyphen/>
        <w:t xml:space="preserve"> 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Перечисленные принципы определяют концептуальную </w:t>
      </w:r>
      <w:r w:rsidRPr="00B8331D">
        <w:rPr>
          <w:rFonts w:ascii="Times New Roman" w:eastAsia="Andale Sans UI" w:hAnsi="Times New Roman" w:cs="Times New Roman"/>
          <w:kern w:val="2"/>
          <w:sz w:val="24"/>
          <w:szCs w:val="24"/>
          <w:lang w:eastAsia="ar-SA"/>
        </w:rPr>
        <w:t>основу уклада школьной жизни. Сам по себе этот уклад фор</w:t>
      </w:r>
      <w:r w:rsidRPr="00B8331D">
        <w:rPr>
          <w:rFonts w:ascii="Times New Roman" w:eastAsia="Andale Sans UI" w:hAnsi="Times New Roman" w:cs="Times New Roman"/>
          <w:spacing w:val="2"/>
          <w:kern w:val="2"/>
          <w:sz w:val="24"/>
          <w:szCs w:val="24"/>
          <w:lang w:eastAsia="ar-SA"/>
        </w:rPr>
        <w:t xml:space="preserve">мален. Придаёт ему жизненную, социальную, культурную, </w:t>
      </w:r>
      <w:r w:rsidRPr="00B8331D">
        <w:rPr>
          <w:rFonts w:ascii="Times New Roman" w:eastAsia="Andale Sans UI" w:hAnsi="Times New Roman" w:cs="Times New Roman"/>
          <w:kern w:val="2"/>
          <w:sz w:val="24"/>
          <w:szCs w:val="24"/>
          <w:lang w:eastAsia="ar-SA"/>
        </w:rPr>
        <w:t>нравственную силу педагог.</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lastRenderedPageBreak/>
        <w:t xml:space="preserve">Обучающийся испытывает большое доверие к учителю. </w:t>
      </w:r>
      <w:r w:rsidRPr="00B8331D">
        <w:rPr>
          <w:rFonts w:ascii="Times New Roman" w:eastAsia="Andale Sans UI" w:hAnsi="Times New Roman" w:cs="Times New Roman"/>
          <w:kern w:val="2"/>
          <w:sz w:val="24"/>
          <w:szCs w:val="24"/>
          <w:lang w:eastAsia="ar-SA"/>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w:t>
      </w:r>
      <w:r w:rsidRPr="00B8331D">
        <w:rPr>
          <w:rFonts w:ascii="Times New Roman" w:eastAsia="Andale Sans UI" w:hAnsi="Times New Roman" w:cs="Times New Roman"/>
          <w:spacing w:val="2"/>
          <w:kern w:val="2"/>
          <w:sz w:val="24"/>
          <w:szCs w:val="24"/>
          <w:lang w:eastAsia="ar-SA"/>
        </w:rPr>
        <w:t xml:space="preserve">вечности, нравственности, об отношениях между людьми. </w:t>
      </w:r>
      <w:r w:rsidRPr="00B8331D">
        <w:rPr>
          <w:rFonts w:ascii="Times New Roman" w:eastAsia="Andale Sans UI" w:hAnsi="Times New Roman" w:cs="Times New Roman"/>
          <w:kern w:val="2"/>
          <w:sz w:val="24"/>
          <w:szCs w:val="24"/>
          <w:lang w:eastAsia="ar-SA"/>
        </w:rPr>
        <w:t xml:space="preserve">Характер отношений между педагогом и детьми во многом определяет качество духовно </w:t>
      </w:r>
      <w:r w:rsidRPr="00B8331D">
        <w:rPr>
          <w:rFonts w:ascii="Times New Roman" w:eastAsia="Andale Sans UI" w:hAnsi="Times New Roman" w:cs="Times New Roman"/>
          <w:kern w:val="2"/>
          <w:sz w:val="24"/>
          <w:szCs w:val="24"/>
          <w:lang w:eastAsia="ar-SA"/>
        </w:rPr>
        <w:softHyphen/>
        <w:t xml:space="preserve"> нравственного развития и воспитания последних.</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Родители (законные представители), так же как и педа</w:t>
      </w:r>
      <w:r w:rsidRPr="00B8331D">
        <w:rPr>
          <w:rFonts w:ascii="Times New Roman" w:eastAsia="Andale Sans UI" w:hAnsi="Times New Roman" w:cs="Times New Roman"/>
          <w:kern w:val="2"/>
          <w:sz w:val="24"/>
          <w:szCs w:val="24"/>
          <w:lang w:eastAsia="ar-SA"/>
        </w:rPr>
        <w:t xml:space="preserve">гог, подают ребёнку первый пример нравственности. Пример имеет огромное значение в духовно </w:t>
      </w:r>
      <w:r w:rsidRPr="00B8331D">
        <w:rPr>
          <w:rFonts w:ascii="Times New Roman" w:eastAsia="Andale Sans UI" w:hAnsi="Times New Roman" w:cs="Times New Roman"/>
          <w:kern w:val="2"/>
          <w:sz w:val="24"/>
          <w:szCs w:val="24"/>
          <w:lang w:eastAsia="ar-SA"/>
        </w:rPr>
        <w:softHyphen/>
        <w:t xml:space="preserve"> нравственном развитии и воспитании личности.</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 </w:t>
      </w:r>
      <w:r w:rsidRPr="00B8331D">
        <w:rPr>
          <w:rFonts w:ascii="Times New Roman" w:eastAsia="Andale Sans UI" w:hAnsi="Times New Roman" w:cs="Times New Roman"/>
          <w:kern w:val="2"/>
          <w:sz w:val="24"/>
          <w:szCs w:val="24"/>
          <w:lang w:eastAsia="ar-SA"/>
        </w:rPr>
        <w:softHyphen/>
        <w:t xml:space="preserve"> нравственной культуре народов Россий</w:t>
      </w:r>
      <w:r w:rsidRPr="00B8331D">
        <w:rPr>
          <w:rFonts w:ascii="Times New Roman" w:eastAsia="Andale Sans UI" w:hAnsi="Times New Roman" w:cs="Times New Roman"/>
          <w:spacing w:val="2"/>
          <w:kern w:val="2"/>
          <w:sz w:val="24"/>
          <w:szCs w:val="24"/>
          <w:lang w:eastAsia="ar-SA"/>
        </w:rPr>
        <w:t xml:space="preserve">ской Федерации, литературе и различных видах искусства, </w:t>
      </w:r>
      <w:r w:rsidRPr="00B8331D">
        <w:rPr>
          <w:rFonts w:ascii="Times New Roman" w:eastAsia="Andale Sans UI" w:hAnsi="Times New Roman" w:cs="Times New Roman"/>
          <w:kern w:val="2"/>
          <w:sz w:val="24"/>
          <w:szCs w:val="24"/>
          <w:lang w:eastAsia="ar-SA"/>
        </w:rPr>
        <w:t xml:space="preserve">сказках, легендах и мифах. В содержании каждого из основных направлений духовно </w:t>
      </w:r>
      <w:r w:rsidRPr="00B8331D">
        <w:rPr>
          <w:rFonts w:ascii="Times New Roman" w:eastAsia="Andale Sans UI" w:hAnsi="Times New Roman" w:cs="Times New Roman"/>
          <w:kern w:val="2"/>
          <w:sz w:val="24"/>
          <w:szCs w:val="24"/>
          <w:lang w:eastAsia="ar-SA"/>
        </w:rPr>
        <w:softHyphen/>
        <w:t xml:space="preserve"> нравственного развития и воспи</w:t>
      </w:r>
      <w:r w:rsidRPr="00B8331D">
        <w:rPr>
          <w:rFonts w:ascii="Times New Roman" w:eastAsia="Andale Sans UI" w:hAnsi="Times New Roman" w:cs="Times New Roman"/>
          <w:spacing w:val="2"/>
          <w:kern w:val="2"/>
          <w:sz w:val="24"/>
          <w:szCs w:val="24"/>
          <w:lang w:eastAsia="ar-SA"/>
        </w:rPr>
        <w:t>тания должны быть широко представлены примеры духов</w:t>
      </w:r>
      <w:r w:rsidRPr="00B8331D">
        <w:rPr>
          <w:rFonts w:ascii="Times New Roman" w:eastAsia="Andale Sans UI" w:hAnsi="Times New Roman" w:cs="Times New Roman"/>
          <w:kern w:val="2"/>
          <w:sz w:val="24"/>
          <w:szCs w:val="24"/>
          <w:lang w:eastAsia="ar-SA"/>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w:t>
      </w:r>
      <w:r w:rsidRPr="00B8331D">
        <w:rPr>
          <w:rFonts w:ascii="Times New Roman" w:eastAsia="Andale Sans UI" w:hAnsi="Times New Roman" w:cs="Times New Roman"/>
          <w:spacing w:val="-2"/>
          <w:kern w:val="2"/>
          <w:sz w:val="24"/>
          <w:szCs w:val="24"/>
          <w:lang w:eastAsia="ar-SA"/>
        </w:rPr>
        <w:t xml:space="preserve">му педагогическая поддержка нравственного самоопределения </w:t>
      </w:r>
      <w:r w:rsidRPr="00B8331D">
        <w:rPr>
          <w:rFonts w:ascii="Times New Roman" w:eastAsia="Andale Sans UI" w:hAnsi="Times New Roman" w:cs="Times New Roman"/>
          <w:kern w:val="2"/>
          <w:sz w:val="24"/>
          <w:szCs w:val="24"/>
          <w:lang w:eastAsia="ar-SA"/>
        </w:rPr>
        <w:t xml:space="preserve">младшего школьника есть одно из условий его духовно </w:t>
      </w:r>
      <w:r w:rsidRPr="00B8331D">
        <w:rPr>
          <w:rFonts w:ascii="Times New Roman" w:eastAsia="Andale Sans UI" w:hAnsi="Times New Roman" w:cs="Times New Roman"/>
          <w:kern w:val="2"/>
          <w:sz w:val="24"/>
          <w:szCs w:val="24"/>
          <w:lang w:eastAsia="ar-SA"/>
        </w:rPr>
        <w:softHyphen/>
        <w:t xml:space="preserve"> 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D96269" w:rsidRPr="00B8331D" w:rsidRDefault="00D96269" w:rsidP="00EF76D6">
      <w:pPr>
        <w:spacing w:after="0" w:line="240" w:lineRule="auto"/>
        <w:ind w:firstLine="454"/>
        <w:jc w:val="both"/>
        <w:rPr>
          <w:rFonts w:ascii="Times New Roman" w:eastAsia="Andale Sans UI" w:hAnsi="Times New Roman" w:cs="Times New Roman"/>
          <w:spacing w:val="-2"/>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Духовно </w:t>
      </w:r>
      <w:r w:rsidRPr="00B8331D">
        <w:rPr>
          <w:rFonts w:ascii="Times New Roman" w:eastAsia="Andale Sans UI" w:hAnsi="Times New Roman" w:cs="Times New Roman"/>
          <w:spacing w:val="-2"/>
          <w:kern w:val="2"/>
          <w:sz w:val="24"/>
          <w:szCs w:val="24"/>
          <w:lang w:eastAsia="ar-SA"/>
        </w:rPr>
        <w:softHyphen/>
        <w:t xml:space="preserve"> нравственное развитие и воспитание должны пре</w:t>
      </w:r>
      <w:r w:rsidRPr="00B8331D">
        <w:rPr>
          <w:rFonts w:ascii="Times New Roman" w:eastAsia="Andale Sans UI" w:hAnsi="Times New Roman" w:cs="Times New Roman"/>
          <w:kern w:val="2"/>
          <w:sz w:val="24"/>
          <w:szCs w:val="24"/>
          <w:lang w:eastAsia="ar-SA"/>
        </w:rPr>
        <w:t>одолевать изоляцию детства, обеспечивать полноценное со</w:t>
      </w:r>
      <w:r w:rsidRPr="00B8331D">
        <w:rPr>
          <w:rFonts w:ascii="Times New Roman" w:eastAsia="Andale Sans UI" w:hAnsi="Times New Roman" w:cs="Times New Roman"/>
          <w:spacing w:val="-2"/>
          <w:kern w:val="2"/>
          <w:sz w:val="24"/>
          <w:szCs w:val="24"/>
          <w:lang w:eastAsia="ar-SA"/>
        </w:rPr>
        <w:t>циальное созревание младших школьников. Необходимо фор</w:t>
      </w:r>
      <w:r w:rsidRPr="00B8331D">
        <w:rPr>
          <w:rFonts w:ascii="Times New Roman" w:eastAsia="Andale Sans UI" w:hAnsi="Times New Roman" w:cs="Times New Roman"/>
          <w:kern w:val="2"/>
          <w:sz w:val="24"/>
          <w:szCs w:val="24"/>
          <w:lang w:eastAsia="ar-SA"/>
        </w:rPr>
        <w:t>мировать и стимулировать стремление ребёнка включиться в посильное решение проблем школьного коллектива, сво</w:t>
      </w:r>
      <w:r w:rsidRPr="00B8331D">
        <w:rPr>
          <w:rFonts w:ascii="Times New Roman" w:eastAsia="Andale Sans UI" w:hAnsi="Times New Roman" w:cs="Times New Roman"/>
          <w:spacing w:val="-2"/>
          <w:kern w:val="2"/>
          <w:sz w:val="24"/>
          <w:szCs w:val="24"/>
          <w:lang w:eastAsia="ar-SA"/>
        </w:rPr>
        <w:t>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D96269" w:rsidRPr="00B8331D" w:rsidRDefault="00D96269" w:rsidP="00EF76D6">
      <w:pPr>
        <w:spacing w:after="0" w:line="240" w:lineRule="auto"/>
        <w:ind w:firstLine="454"/>
        <w:jc w:val="both"/>
        <w:rPr>
          <w:rFonts w:ascii="Times New Roman" w:eastAsia="Andale Sans UI" w:hAnsi="Times New Roman" w:cs="Times New Roman"/>
          <w:spacing w:val="-2"/>
          <w:kern w:val="2"/>
          <w:sz w:val="24"/>
          <w:szCs w:val="24"/>
          <w:lang w:eastAsia="ar-SA"/>
        </w:rPr>
      </w:pPr>
      <w:r w:rsidRPr="00B8331D">
        <w:rPr>
          <w:rFonts w:ascii="Times New Roman" w:eastAsia="Andale Sans UI" w:hAnsi="Times New Roman" w:cs="Times New Roman"/>
          <w:spacing w:val="-4"/>
          <w:kern w:val="2"/>
          <w:sz w:val="24"/>
          <w:szCs w:val="24"/>
          <w:lang w:eastAsia="ar-SA"/>
        </w:rPr>
        <w:t xml:space="preserve">Духовно </w:t>
      </w:r>
      <w:r w:rsidRPr="00B8331D">
        <w:rPr>
          <w:rFonts w:ascii="Times New Roman" w:eastAsia="Andale Sans UI" w:hAnsi="Times New Roman" w:cs="Times New Roman"/>
          <w:spacing w:val="-4"/>
          <w:kern w:val="2"/>
          <w:sz w:val="24"/>
          <w:szCs w:val="24"/>
          <w:lang w:eastAsia="ar-SA"/>
        </w:rPr>
        <w:softHyphen/>
        <w:t xml:space="preserve"> нравственное развитие и воспитание обучающихся, </w:t>
      </w:r>
      <w:r w:rsidRPr="00B8331D">
        <w:rPr>
          <w:rFonts w:ascii="Times New Roman" w:eastAsia="Andale Sans UI" w:hAnsi="Times New Roman" w:cs="Times New Roman"/>
          <w:spacing w:val="-2"/>
          <w:kern w:val="2"/>
          <w:sz w:val="24"/>
          <w:szCs w:val="24"/>
          <w:lang w:eastAsia="ar-SA"/>
        </w:rPr>
        <w:t xml:space="preserve">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 </w:t>
      </w:r>
      <w:r w:rsidRPr="00B8331D">
        <w:rPr>
          <w:rFonts w:ascii="Times New Roman" w:eastAsia="Andale Sans UI" w:hAnsi="Times New Roman" w:cs="Times New Roman"/>
          <w:spacing w:val="-2"/>
          <w:kern w:val="2"/>
          <w:sz w:val="24"/>
          <w:szCs w:val="24"/>
          <w:lang w:eastAsia="ar-SA"/>
        </w:rPr>
        <w:softHyphen/>
        <w:t xml:space="preserve"> нравственного развития и полноценного социального созревания </w:t>
      </w:r>
      <w:r w:rsidRPr="00B8331D">
        <w:rPr>
          <w:rFonts w:ascii="Times New Roman" w:eastAsia="Andale Sans UI" w:hAnsi="Times New Roman" w:cs="Times New Roman"/>
          <w:kern w:val="2"/>
          <w:sz w:val="24"/>
          <w:szCs w:val="24"/>
          <w:lang w:eastAsia="ar-SA"/>
        </w:rPr>
        <w:t>является соблюдение равновесия между самоценностью дет</w:t>
      </w:r>
      <w:r w:rsidRPr="00B8331D">
        <w:rPr>
          <w:rFonts w:ascii="Times New Roman" w:eastAsia="Andale Sans UI" w:hAnsi="Times New Roman" w:cs="Times New Roman"/>
          <w:spacing w:val="-2"/>
          <w:kern w:val="2"/>
          <w:sz w:val="24"/>
          <w:szCs w:val="24"/>
          <w:lang w:eastAsia="ar-SA"/>
        </w:rPr>
        <w:t xml:space="preserve">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w:t>
      </w:r>
      <w:r w:rsidRPr="00B8331D">
        <w:rPr>
          <w:rFonts w:ascii="Times New Roman" w:eastAsia="Andale Sans UI" w:hAnsi="Times New Roman" w:cs="Times New Roman"/>
          <w:spacing w:val="2"/>
          <w:kern w:val="2"/>
          <w:sz w:val="24"/>
          <w:szCs w:val="24"/>
          <w:lang w:eastAsia="ar-SA"/>
        </w:rPr>
        <w:t xml:space="preserve">поддерживающих, с одной стороны, нравственное здоровье </w:t>
      </w:r>
      <w:r w:rsidRPr="00B8331D">
        <w:rPr>
          <w:rFonts w:ascii="Times New Roman" w:eastAsia="Andale Sans UI" w:hAnsi="Times New Roman" w:cs="Times New Roman"/>
          <w:spacing w:val="-2"/>
          <w:kern w:val="2"/>
          <w:sz w:val="24"/>
          <w:szCs w:val="24"/>
          <w:lang w:eastAsia="ar-SA"/>
        </w:rPr>
        <w:t>личности, с другой — бесконфликтное, конструктивное взаимодействие человека с другими людьми.</w:t>
      </w:r>
    </w:p>
    <w:p w:rsidR="00D96269" w:rsidRPr="00B8331D" w:rsidRDefault="00D96269" w:rsidP="00EF76D6">
      <w:pPr>
        <w:keepNext/>
        <w:spacing w:after="0" w:line="240" w:lineRule="auto"/>
        <w:ind w:firstLine="454"/>
        <w:jc w:val="both"/>
        <w:rPr>
          <w:rFonts w:ascii="Times New Roman" w:hAnsi="Times New Roman" w:cs="Times New Roman"/>
          <w:b/>
          <w:bCs/>
          <w:iCs/>
          <w:color w:val="000000"/>
          <w:sz w:val="24"/>
          <w:szCs w:val="24"/>
        </w:rPr>
      </w:pPr>
      <w:r w:rsidRPr="00B8331D">
        <w:rPr>
          <w:rFonts w:ascii="Times New Roman" w:hAnsi="Times New Roman" w:cs="Times New Roman"/>
          <w:b/>
          <w:bCs/>
          <w:iCs/>
          <w:color w:val="000000"/>
          <w:sz w:val="24"/>
          <w:szCs w:val="24"/>
        </w:rPr>
        <w:t>Основное содержание духовно</w:t>
      </w:r>
      <w:r w:rsidRPr="00B8331D">
        <w:rPr>
          <w:rFonts w:ascii="Times New Roman" w:hAnsi="Times New Roman" w:cs="Times New Roman"/>
          <w:b/>
          <w:bCs/>
          <w:iCs/>
          <w:color w:val="000000"/>
          <w:sz w:val="24"/>
          <w:szCs w:val="24"/>
        </w:rPr>
        <w:softHyphen/>
        <w:t>-нравственного развития и воспитания обучающихся</w:t>
      </w:r>
    </w:p>
    <w:p w:rsidR="00D96269" w:rsidRPr="00B8331D" w:rsidRDefault="00D96269" w:rsidP="00EF76D6">
      <w:pPr>
        <w:spacing w:after="0" w:line="240" w:lineRule="auto"/>
        <w:ind w:firstLine="454"/>
        <w:jc w:val="both"/>
        <w:rPr>
          <w:rFonts w:ascii="Times New Roman" w:eastAsia="Andale Sans UI" w:hAnsi="Times New Roman" w:cs="Times New Roman"/>
          <w:b/>
          <w:bCs/>
          <w:iCs/>
          <w:kern w:val="2"/>
          <w:sz w:val="24"/>
          <w:szCs w:val="24"/>
          <w:lang w:eastAsia="ar-SA"/>
        </w:rPr>
      </w:pPr>
      <w:r w:rsidRPr="00B8331D">
        <w:rPr>
          <w:rFonts w:ascii="Times New Roman" w:eastAsia="Andale Sans UI" w:hAnsi="Times New Roman" w:cs="Times New Roman"/>
          <w:b/>
          <w:bCs/>
          <w:iCs/>
          <w:kern w:val="2"/>
          <w:sz w:val="24"/>
          <w:szCs w:val="24"/>
          <w:lang w:eastAsia="ar-SA"/>
        </w:rPr>
        <w:t>Воспитание гражданственности, патриотизма, уважения к правам, свободам и обязанностям человека:</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xml:space="preserve">- элементарные представления о политическом устройстве </w:t>
      </w:r>
      <w:r w:rsidRPr="00B8331D">
        <w:rPr>
          <w:rFonts w:ascii="Times New Roman" w:hAnsi="Times New Roman" w:cs="Times New Roman"/>
          <w:color w:val="000000"/>
          <w:spacing w:val="2"/>
          <w:sz w:val="24"/>
          <w:szCs w:val="24"/>
        </w:rPr>
        <w:t xml:space="preserve">Российского государства, его институтах, их роли в жизни </w:t>
      </w:r>
      <w:r w:rsidRPr="00B8331D">
        <w:rPr>
          <w:rFonts w:ascii="Times New Roman" w:hAnsi="Times New Roman" w:cs="Times New Roman"/>
          <w:color w:val="000000"/>
          <w:sz w:val="24"/>
          <w:szCs w:val="24"/>
        </w:rPr>
        <w:t>общества, важнейших законах государства;</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 представления о символах государства - Флаге, Гербе России, о флаге и гербе Тюмени, Тюменской области</w:t>
      </w:r>
      <w:r w:rsidRPr="00B8331D">
        <w:rPr>
          <w:rFonts w:ascii="Times New Roman" w:hAnsi="Times New Roman" w:cs="Times New Roman"/>
          <w:color w:val="000000"/>
          <w:sz w:val="24"/>
          <w:szCs w:val="24"/>
        </w:rPr>
        <w:t>;</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lastRenderedPageBreak/>
        <w:t>- элементарные представления об институтах гражданского общества, о возможностях участия граждан в общественном управлении;</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pacing w:val="-4"/>
          <w:sz w:val="24"/>
          <w:szCs w:val="24"/>
        </w:rPr>
        <w:t>- элементарные представления о правах и обязанностях граж</w:t>
      </w:r>
      <w:r w:rsidRPr="00B8331D">
        <w:rPr>
          <w:rFonts w:ascii="Times New Roman" w:hAnsi="Times New Roman" w:cs="Times New Roman"/>
          <w:color w:val="000000"/>
          <w:sz w:val="24"/>
          <w:szCs w:val="24"/>
        </w:rPr>
        <w:t>данина России;</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интерес к общественным явлениям, понимание активной роли человека в обществе;</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уважительное отношение к русскому языку как государственному, языку межнационального общения;</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 xml:space="preserve">- ценностное отношение к своему национальному языку </w:t>
      </w:r>
      <w:r w:rsidRPr="00B8331D">
        <w:rPr>
          <w:rFonts w:ascii="Times New Roman" w:hAnsi="Times New Roman" w:cs="Times New Roman"/>
          <w:color w:val="000000"/>
          <w:sz w:val="24"/>
          <w:szCs w:val="24"/>
        </w:rPr>
        <w:t>и культуре;</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начальные представления о народах России, об их общей исторической судьбе, о единстве народов нашей страны;</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 xml:space="preserve">- элементарные представления о национальных героях и </w:t>
      </w:r>
      <w:r w:rsidRPr="00B8331D">
        <w:rPr>
          <w:rFonts w:ascii="Times New Roman" w:hAnsi="Times New Roman" w:cs="Times New Roman"/>
          <w:color w:val="000000"/>
          <w:sz w:val="24"/>
          <w:szCs w:val="24"/>
        </w:rPr>
        <w:t>важнейших событиях истории России и её народов;</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 xml:space="preserve">- интерес к государственным праздникам и важнейшим </w:t>
      </w:r>
      <w:r w:rsidRPr="00B8331D">
        <w:rPr>
          <w:rFonts w:ascii="Times New Roman" w:hAnsi="Times New Roman" w:cs="Times New Roman"/>
          <w:color w:val="000000"/>
          <w:sz w:val="24"/>
          <w:szCs w:val="24"/>
        </w:rPr>
        <w:t>событиям в жизни России, Тюменского края;</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стремление активно участвовать в делах класса, школы, семьи, своего города;</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любовь к образовательному учреждению, своему городу, народу, России;</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уважение к защитникам Родины;</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умение отвечать за свои поступки;</w:t>
      </w:r>
    </w:p>
    <w:p w:rsidR="00D96269" w:rsidRPr="00B8331D" w:rsidRDefault="00D96269" w:rsidP="00EF76D6">
      <w:pPr>
        <w:spacing w:after="0" w:line="240" w:lineRule="auto"/>
        <w:ind w:firstLine="454"/>
        <w:jc w:val="both"/>
        <w:rPr>
          <w:rFonts w:ascii="Times New Roman" w:hAnsi="Times New Roman" w:cs="Times New Roman"/>
          <w:b/>
          <w:bCs/>
          <w:i/>
          <w:iCs/>
          <w:color w:val="000000"/>
          <w:sz w:val="24"/>
          <w:szCs w:val="24"/>
        </w:rPr>
      </w:pPr>
      <w:r w:rsidRPr="00B8331D">
        <w:rPr>
          <w:rFonts w:ascii="Times New Roman" w:hAnsi="Times New Roman" w:cs="Times New Roman"/>
          <w:color w:val="000000"/>
          <w:sz w:val="24"/>
          <w:szCs w:val="24"/>
        </w:rPr>
        <w:t>- негативное отношение к нарушениям порядка в классе, дома, на улице, к невыполнению человеком своих обязанностей.</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b/>
          <w:bCs/>
          <w:iCs/>
          <w:kern w:val="2"/>
          <w:sz w:val="24"/>
          <w:szCs w:val="24"/>
          <w:lang w:eastAsia="ar-SA"/>
        </w:rPr>
        <w:t>Воспитание нравственных чувств и этического сознания:</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первоначальные представления о базовых национальных российских ценностях;</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различение хороших и плохих поступков;</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представления о правилах поведения в образовательном учреждении, дома, на улице,  в общественных местах, на природе;</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уважительное отношение к родителям, старшим, доброжелательное отношение к сверстникам и младшим;</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установление дружеских взаимоотношений в коллективе, основанных на взаимопомощи и взаимной поддержке;</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бережное, гуманное отношение ко всему живому;</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знание правил этики, культуры речи;</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стремление избегать плохих поступков, не капризничать, не быть упрямым; умение признаться в плохом поступке и проанализировать его;</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представления о возможном негативном влиянии на мо</w:t>
      </w:r>
      <w:r w:rsidRPr="00B8331D">
        <w:rPr>
          <w:rFonts w:ascii="Times New Roman" w:hAnsi="Times New Roman" w:cs="Times New Roman"/>
          <w:color w:val="000000"/>
          <w:spacing w:val="2"/>
          <w:sz w:val="24"/>
          <w:szCs w:val="24"/>
        </w:rPr>
        <w:t xml:space="preserve">рально </w:t>
      </w:r>
      <w:r w:rsidRPr="00B8331D">
        <w:rPr>
          <w:rFonts w:ascii="Times New Roman" w:hAnsi="Times New Roman" w:cs="Times New Roman"/>
          <w:color w:val="000000"/>
          <w:spacing w:val="2"/>
          <w:sz w:val="24"/>
          <w:szCs w:val="24"/>
        </w:rPr>
        <w:softHyphen/>
        <w:t xml:space="preserve"> психологическое состояние человека компьютерных </w:t>
      </w:r>
      <w:r w:rsidRPr="00B8331D">
        <w:rPr>
          <w:rFonts w:ascii="Times New Roman" w:hAnsi="Times New Roman" w:cs="Times New Roman"/>
          <w:color w:val="000000"/>
          <w:sz w:val="24"/>
          <w:szCs w:val="24"/>
        </w:rPr>
        <w:t>игр, кинофильмов, телевизионных передач, рекламы;</w:t>
      </w:r>
    </w:p>
    <w:p w:rsidR="00D96269" w:rsidRPr="00B8331D" w:rsidRDefault="00D96269" w:rsidP="00EF76D6">
      <w:pPr>
        <w:spacing w:after="0" w:line="240" w:lineRule="auto"/>
        <w:ind w:firstLine="454"/>
        <w:jc w:val="both"/>
        <w:rPr>
          <w:rFonts w:ascii="Times New Roman" w:hAnsi="Times New Roman" w:cs="Times New Roman"/>
          <w:color w:val="000000"/>
          <w:spacing w:val="-2"/>
          <w:sz w:val="24"/>
          <w:szCs w:val="24"/>
        </w:rPr>
      </w:pPr>
      <w:r w:rsidRPr="00B8331D">
        <w:rPr>
          <w:rFonts w:ascii="Times New Roman" w:hAnsi="Times New Roman" w:cs="Times New Roman"/>
          <w:color w:val="000000"/>
          <w:spacing w:val="-2"/>
          <w:sz w:val="24"/>
          <w:szCs w:val="24"/>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b/>
          <w:bCs/>
          <w:iCs/>
          <w:spacing w:val="-4"/>
          <w:kern w:val="2"/>
          <w:sz w:val="24"/>
          <w:szCs w:val="24"/>
          <w:lang w:eastAsia="ar-SA"/>
        </w:rPr>
        <w:t>Воспитание трудолюбия, творческого отношения к уче</w:t>
      </w:r>
      <w:r w:rsidRPr="00B8331D">
        <w:rPr>
          <w:rFonts w:ascii="Times New Roman" w:eastAsia="Andale Sans UI" w:hAnsi="Times New Roman" w:cs="Times New Roman"/>
          <w:b/>
          <w:bCs/>
          <w:iCs/>
          <w:kern w:val="2"/>
          <w:sz w:val="24"/>
          <w:szCs w:val="24"/>
          <w:lang w:eastAsia="ar-SA"/>
        </w:rPr>
        <w:t>нию, труду, жизни:</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уважение к труду и творчеству старших и сверстников;</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элементарные представления об основных профессиях;</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ценностное отношение к учёбе как виду творческой деятельности;</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элементарные представления о роли знаний, науки, современного производства в жизни человека и общества;</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 xml:space="preserve">- первоначальные навыки коллективной работы, в том </w:t>
      </w:r>
      <w:r w:rsidRPr="00B8331D">
        <w:rPr>
          <w:rFonts w:ascii="Times New Roman" w:hAnsi="Times New Roman" w:cs="Times New Roman"/>
          <w:color w:val="000000"/>
          <w:sz w:val="24"/>
          <w:szCs w:val="24"/>
        </w:rPr>
        <w:t>числе при разработке и реализации учебных и учебно-трудовых проектов;</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 умение проявлять дисциплинированность, последователь</w:t>
      </w:r>
      <w:r w:rsidRPr="00B8331D">
        <w:rPr>
          <w:rFonts w:ascii="Times New Roman" w:hAnsi="Times New Roman" w:cs="Times New Roman"/>
          <w:color w:val="000000"/>
          <w:sz w:val="24"/>
          <w:szCs w:val="24"/>
        </w:rPr>
        <w:t>ность и настойчивость в выполнении учебных и учебно-трудовых заданий;</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умение соблюдать порядок на рабочем месте;</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 xml:space="preserve">- бережное отношение к результатам своего труда, труда </w:t>
      </w:r>
      <w:r w:rsidRPr="00B8331D">
        <w:rPr>
          <w:rFonts w:ascii="Times New Roman" w:hAnsi="Times New Roman" w:cs="Times New Roman"/>
          <w:color w:val="000000"/>
          <w:sz w:val="24"/>
          <w:szCs w:val="24"/>
        </w:rPr>
        <w:t>других людей, к школьному имуществу, учебникам, личным вещам;</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lastRenderedPageBreak/>
        <w:t>- отрицательное отношение к лени и небрежности в труде и учёбе, небережливому отношению к результатам труда людей.</w:t>
      </w:r>
    </w:p>
    <w:p w:rsidR="00D96269" w:rsidRPr="00B8331D" w:rsidRDefault="00D96269" w:rsidP="00EF76D6">
      <w:pPr>
        <w:spacing w:after="0" w:line="240" w:lineRule="auto"/>
        <w:ind w:firstLine="454"/>
        <w:jc w:val="both"/>
        <w:rPr>
          <w:rFonts w:ascii="Times New Roman" w:eastAsia="Andale Sans UI" w:hAnsi="Times New Roman" w:cs="Times New Roman"/>
          <w:b/>
          <w:bCs/>
          <w:iCs/>
          <w:kern w:val="2"/>
          <w:sz w:val="24"/>
          <w:szCs w:val="24"/>
          <w:lang w:eastAsia="ar-SA"/>
        </w:rPr>
      </w:pPr>
      <w:r w:rsidRPr="00B8331D">
        <w:rPr>
          <w:rFonts w:ascii="Times New Roman" w:eastAsia="Andale Sans UI" w:hAnsi="Times New Roman" w:cs="Times New Roman"/>
          <w:b/>
          <w:bCs/>
          <w:iCs/>
          <w:kern w:val="2"/>
          <w:sz w:val="24"/>
          <w:szCs w:val="24"/>
          <w:lang w:eastAsia="ar-SA"/>
        </w:rPr>
        <w:t>Воспитание ценностного отношения к природе, окружающей среде (экологическое воспитание):</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 xml:space="preserve">- развитие интереса к природе, природным явлениям и </w:t>
      </w:r>
      <w:r w:rsidRPr="00B8331D">
        <w:rPr>
          <w:rFonts w:ascii="Times New Roman" w:hAnsi="Times New Roman" w:cs="Times New Roman"/>
          <w:color w:val="000000"/>
          <w:sz w:val="24"/>
          <w:szCs w:val="24"/>
        </w:rPr>
        <w:t>формам жизни, понимание активной роли человека в природе;</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ценностное отношение к природе и всем формам жизни;</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элементарный опыт природоохранительной деятельности;</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бережное отношение к растениям и животным.</w:t>
      </w:r>
    </w:p>
    <w:p w:rsidR="00D96269" w:rsidRPr="00B8331D" w:rsidRDefault="00D96269" w:rsidP="00EF76D6">
      <w:pPr>
        <w:spacing w:after="0" w:line="240" w:lineRule="auto"/>
        <w:ind w:firstLine="454"/>
        <w:jc w:val="both"/>
        <w:rPr>
          <w:rFonts w:ascii="Times New Roman" w:hAnsi="Times New Roman" w:cs="Times New Roman"/>
          <w:b/>
          <w:bCs/>
          <w:iCs/>
          <w:color w:val="000000"/>
          <w:sz w:val="24"/>
          <w:szCs w:val="24"/>
        </w:rPr>
      </w:pPr>
      <w:r w:rsidRPr="00B8331D">
        <w:rPr>
          <w:rFonts w:ascii="Times New Roman" w:hAnsi="Times New Roman" w:cs="Times New Roman"/>
          <w:b/>
          <w:bCs/>
          <w:iCs/>
          <w:color w:val="000000"/>
          <w:spacing w:val="2"/>
          <w:sz w:val="24"/>
          <w:szCs w:val="24"/>
        </w:rPr>
        <w:t xml:space="preserve">Воспитание ценностного отношения к прекрасному, формирование представлений об эстетических идеалах </w:t>
      </w:r>
      <w:r w:rsidRPr="00B8331D">
        <w:rPr>
          <w:rFonts w:ascii="Times New Roman" w:hAnsi="Times New Roman" w:cs="Times New Roman"/>
          <w:b/>
          <w:bCs/>
          <w:iCs/>
          <w:color w:val="000000"/>
          <w:sz w:val="24"/>
          <w:szCs w:val="24"/>
        </w:rPr>
        <w:t>и ценностях (эстетическое воспитание):</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представления о душевной и физической красоте человека;</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формирование эстетических идеалов, чувства прекрасного; умение видеть красоту природы, труда и творчества;</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 xml:space="preserve">- интерес к чтению, произведениям искусства, детским </w:t>
      </w:r>
      <w:r w:rsidRPr="00B8331D">
        <w:rPr>
          <w:rFonts w:ascii="Times New Roman" w:hAnsi="Times New Roman" w:cs="Times New Roman"/>
          <w:color w:val="000000"/>
          <w:sz w:val="24"/>
          <w:szCs w:val="24"/>
        </w:rPr>
        <w:t>спектаклям, концертам, выставкам, музыке;</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интерес к занятиям художественным творчеством;</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стремление к опрятному внешнему виду;</w:t>
      </w:r>
    </w:p>
    <w:p w:rsidR="00D96269"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отрицательное отношение к некрасивым поступкам и неряшливости.</w:t>
      </w:r>
    </w:p>
    <w:p w:rsidR="00B8331D" w:rsidRPr="00B8331D" w:rsidRDefault="00B8331D" w:rsidP="00EF76D6">
      <w:pPr>
        <w:spacing w:after="0" w:line="240" w:lineRule="auto"/>
        <w:ind w:firstLine="454"/>
        <w:jc w:val="both"/>
        <w:rPr>
          <w:rFonts w:ascii="Times New Roman" w:hAnsi="Times New Roman" w:cs="Times New Roman"/>
          <w:color w:val="000000"/>
          <w:sz w:val="24"/>
          <w:szCs w:val="24"/>
        </w:rPr>
      </w:pPr>
    </w:p>
    <w:p w:rsidR="00D96269" w:rsidRPr="00B8331D" w:rsidRDefault="00D96269" w:rsidP="00CA1D21">
      <w:pPr>
        <w:keepNext/>
        <w:spacing w:after="0" w:line="240" w:lineRule="auto"/>
        <w:ind w:firstLine="454"/>
        <w:jc w:val="center"/>
        <w:rPr>
          <w:rFonts w:ascii="Times New Roman" w:hAnsi="Times New Roman" w:cs="Times New Roman"/>
          <w:b/>
          <w:bCs/>
          <w:iCs/>
          <w:color w:val="000000"/>
          <w:sz w:val="24"/>
          <w:szCs w:val="24"/>
        </w:rPr>
      </w:pPr>
      <w:r w:rsidRPr="00B8331D">
        <w:rPr>
          <w:rFonts w:ascii="Times New Roman" w:hAnsi="Times New Roman" w:cs="Times New Roman"/>
          <w:b/>
          <w:bCs/>
          <w:iCs/>
          <w:color w:val="000000"/>
          <w:sz w:val="24"/>
          <w:szCs w:val="24"/>
        </w:rPr>
        <w:t>Виды деятельности и формы занятий с обучающимися</w:t>
      </w:r>
    </w:p>
    <w:p w:rsidR="00D96269" w:rsidRPr="00B8331D" w:rsidRDefault="00D96269" w:rsidP="00CA1D21">
      <w:pPr>
        <w:spacing w:after="0" w:line="240" w:lineRule="auto"/>
        <w:ind w:firstLine="454"/>
        <w:jc w:val="center"/>
        <w:rPr>
          <w:rFonts w:ascii="Times New Roman" w:hAnsi="Times New Roman" w:cs="Times New Roman"/>
          <w:b/>
          <w:bCs/>
          <w:iCs/>
          <w:color w:val="000000"/>
          <w:sz w:val="24"/>
          <w:szCs w:val="24"/>
        </w:rPr>
      </w:pPr>
      <w:r w:rsidRPr="00B8331D">
        <w:rPr>
          <w:rFonts w:ascii="Times New Roman" w:hAnsi="Times New Roman" w:cs="Times New Roman"/>
          <w:b/>
          <w:bCs/>
          <w:iCs/>
          <w:color w:val="000000"/>
          <w:sz w:val="24"/>
          <w:szCs w:val="24"/>
        </w:rPr>
        <w:t>Воспитание гражданственности, патриотизма, уважения к правам, свободам и обязанностям человека:</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 получение первоначальных представлений о Конституции Российской Федерации, ознакомление с государственной сим</w:t>
      </w:r>
      <w:r w:rsidRPr="00B8331D">
        <w:rPr>
          <w:rFonts w:ascii="Times New Roman" w:hAnsi="Times New Roman" w:cs="Times New Roman"/>
          <w:color w:val="000000"/>
          <w:sz w:val="24"/>
          <w:szCs w:val="24"/>
        </w:rPr>
        <w:t>воликой — Гербом, Флагом Российской Федерации, гербом и флагом Тюмени, Тюменской области</w:t>
      </w:r>
      <w:r w:rsidRPr="00B8331D">
        <w:rPr>
          <w:rFonts w:ascii="Times New Roman" w:hAnsi="Times New Roman" w:cs="Times New Roman"/>
          <w:color w:val="000000"/>
          <w:spacing w:val="2"/>
          <w:sz w:val="24"/>
          <w:szCs w:val="24"/>
        </w:rPr>
        <w:t xml:space="preserve"> (на плакатах, картинах, </w:t>
      </w:r>
      <w:r w:rsidRPr="00B8331D">
        <w:rPr>
          <w:rFonts w:ascii="Times New Roman" w:hAnsi="Times New Roman" w:cs="Times New Roman"/>
          <w:color w:val="000000"/>
          <w:sz w:val="24"/>
          <w:szCs w:val="24"/>
        </w:rPr>
        <w:t>в процессе бесед, чтения книг, изучения предметов, предусмотренных базисным учебным планом);</w:t>
      </w:r>
    </w:p>
    <w:p w:rsidR="00D96269" w:rsidRPr="00B8331D" w:rsidRDefault="00D96269" w:rsidP="00EF76D6">
      <w:pPr>
        <w:spacing w:after="0" w:line="240" w:lineRule="auto"/>
        <w:ind w:firstLine="454"/>
        <w:jc w:val="both"/>
        <w:rPr>
          <w:rFonts w:ascii="Times New Roman" w:hAnsi="Times New Roman" w:cs="Times New Roman"/>
          <w:color w:val="000000"/>
          <w:spacing w:val="-2"/>
          <w:sz w:val="24"/>
          <w:szCs w:val="24"/>
        </w:rPr>
      </w:pPr>
      <w:r w:rsidRPr="00B8331D">
        <w:rPr>
          <w:rFonts w:ascii="Times New Roman" w:hAnsi="Times New Roman" w:cs="Times New Roman"/>
          <w:color w:val="000000"/>
          <w:spacing w:val="-2"/>
          <w:sz w:val="24"/>
          <w:szCs w:val="24"/>
        </w:rPr>
        <w:t xml:space="preserve">-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w:t>
      </w:r>
      <w:r w:rsidRPr="00B8331D">
        <w:rPr>
          <w:rFonts w:ascii="Times New Roman" w:hAnsi="Times New Roman" w:cs="Times New Roman"/>
          <w:color w:val="000000"/>
          <w:spacing w:val="2"/>
          <w:sz w:val="24"/>
          <w:szCs w:val="24"/>
        </w:rPr>
        <w:t>местам, сюжетно-ролевых игр гражданского и историко-</w:t>
      </w:r>
      <w:r w:rsidRPr="00B8331D">
        <w:rPr>
          <w:rFonts w:ascii="Times New Roman" w:hAnsi="Times New Roman" w:cs="Times New Roman"/>
          <w:color w:val="000000"/>
          <w:spacing w:val="-2"/>
          <w:sz w:val="24"/>
          <w:szCs w:val="24"/>
        </w:rPr>
        <w:t>патриотического содержания, изучения основных и вариативных учебных дисциплин);</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ознакомление с историей и культурой родного края, на</w:t>
      </w:r>
      <w:r w:rsidRPr="00B8331D">
        <w:rPr>
          <w:rFonts w:ascii="Times New Roman" w:hAnsi="Times New Roman" w:cs="Times New Roman"/>
          <w:color w:val="000000"/>
          <w:spacing w:val="-2"/>
          <w:sz w:val="24"/>
          <w:szCs w:val="24"/>
        </w:rPr>
        <w:t>родным творчеством, этнокультурными традициями, фолькло</w:t>
      </w:r>
      <w:r w:rsidRPr="00B8331D">
        <w:rPr>
          <w:rFonts w:ascii="Times New Roman" w:hAnsi="Times New Roman" w:cs="Times New Roman"/>
          <w:color w:val="000000"/>
          <w:sz w:val="24"/>
          <w:szCs w:val="24"/>
        </w:rPr>
        <w:t xml:space="preserve">ром, особенностями быта народов России (в процессе бесед, </w:t>
      </w:r>
      <w:r w:rsidRPr="00B8331D">
        <w:rPr>
          <w:rFonts w:ascii="Times New Roman" w:hAnsi="Times New Roman" w:cs="Times New Roman"/>
          <w:color w:val="000000"/>
          <w:spacing w:val="2"/>
          <w:sz w:val="24"/>
          <w:szCs w:val="24"/>
        </w:rPr>
        <w:t>сюжетно-</w:t>
      </w:r>
      <w:r w:rsidRPr="00B8331D">
        <w:rPr>
          <w:rFonts w:ascii="Times New Roman" w:hAnsi="Times New Roman" w:cs="Times New Roman"/>
          <w:color w:val="000000"/>
          <w:spacing w:val="2"/>
          <w:sz w:val="24"/>
          <w:szCs w:val="24"/>
        </w:rPr>
        <w:softHyphen/>
        <w:t xml:space="preserve">ролевых игр, просмотра кинофильмов, творческих </w:t>
      </w:r>
      <w:r w:rsidRPr="00B8331D">
        <w:rPr>
          <w:rFonts w:ascii="Times New Roman" w:hAnsi="Times New Roman" w:cs="Times New Roman"/>
          <w:color w:val="000000"/>
          <w:sz w:val="24"/>
          <w:szCs w:val="24"/>
        </w:rPr>
        <w:t>конкурсов, фестивалей, праздников, экскурсий, путешествий, туристско-</w:t>
      </w:r>
      <w:r w:rsidRPr="00B8331D">
        <w:rPr>
          <w:rFonts w:ascii="Times New Roman" w:hAnsi="Times New Roman" w:cs="Times New Roman"/>
          <w:color w:val="000000"/>
          <w:sz w:val="24"/>
          <w:szCs w:val="24"/>
        </w:rPr>
        <w:softHyphen/>
        <w:t>краеведческих экспедиций, изучения вариативных учебных дисциплин);</w:t>
      </w:r>
    </w:p>
    <w:p w:rsidR="00D96269" w:rsidRPr="00B8331D" w:rsidRDefault="00D96269" w:rsidP="00EF76D6">
      <w:pPr>
        <w:spacing w:after="0" w:line="240" w:lineRule="auto"/>
        <w:ind w:firstLine="454"/>
        <w:jc w:val="both"/>
        <w:rPr>
          <w:rFonts w:ascii="Times New Roman" w:hAnsi="Times New Roman" w:cs="Times New Roman"/>
          <w:color w:val="000000"/>
          <w:spacing w:val="2"/>
          <w:sz w:val="24"/>
          <w:szCs w:val="24"/>
        </w:rPr>
      </w:pPr>
      <w:r w:rsidRPr="00B8331D">
        <w:rPr>
          <w:rFonts w:ascii="Times New Roman" w:hAnsi="Times New Roman" w:cs="Times New Roman"/>
          <w:color w:val="000000"/>
          <w:spacing w:val="2"/>
          <w:sz w:val="24"/>
          <w:szCs w:val="24"/>
        </w:rPr>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 знакомство с деятельностью общественных организа</w:t>
      </w:r>
      <w:r w:rsidRPr="00B8331D">
        <w:rPr>
          <w:rFonts w:ascii="Times New Roman" w:hAnsi="Times New Roman" w:cs="Times New Roman"/>
          <w:color w:val="000000"/>
          <w:sz w:val="24"/>
          <w:szCs w:val="24"/>
        </w:rPr>
        <w:t>ций патриотической и гражданской направленности, детско-</w:t>
      </w:r>
      <w:r w:rsidRPr="00B8331D">
        <w:rPr>
          <w:rFonts w:ascii="Times New Roman" w:hAnsi="Times New Roman" w:cs="Times New Roman"/>
          <w:color w:val="000000"/>
          <w:spacing w:val="2"/>
          <w:sz w:val="24"/>
          <w:szCs w:val="24"/>
        </w:rPr>
        <w:t xml:space="preserve">юношеских движений, организаций, сообществ, с правами гражданина (в процессе посильного участия в социальных </w:t>
      </w:r>
      <w:r w:rsidRPr="00B8331D">
        <w:rPr>
          <w:rFonts w:ascii="Times New Roman" w:hAnsi="Times New Roman" w:cs="Times New Roman"/>
          <w:color w:val="000000"/>
          <w:sz w:val="24"/>
          <w:szCs w:val="24"/>
        </w:rPr>
        <w:t>проектах и мероприятиях, проводимых детско</w:t>
      </w:r>
      <w:r w:rsidRPr="00B8331D">
        <w:rPr>
          <w:rFonts w:ascii="Times New Roman" w:hAnsi="Times New Roman" w:cs="Times New Roman"/>
          <w:color w:val="000000"/>
          <w:sz w:val="24"/>
          <w:szCs w:val="24"/>
        </w:rPr>
        <w:softHyphen/>
        <w:t>-юношескими организациями);</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участие в просмотре учебных фильмов, отрывков из ху</w:t>
      </w:r>
      <w:r w:rsidRPr="00B8331D">
        <w:rPr>
          <w:rFonts w:ascii="Times New Roman" w:hAnsi="Times New Roman" w:cs="Times New Roman"/>
          <w:color w:val="000000"/>
          <w:spacing w:val="2"/>
          <w:sz w:val="24"/>
          <w:szCs w:val="24"/>
        </w:rPr>
        <w:t>дожественных фильмов, проведении бесед о подвигах Российской армии, защитниках Отечества, подготовке и про</w:t>
      </w:r>
      <w:r w:rsidRPr="00B8331D">
        <w:rPr>
          <w:rFonts w:ascii="Times New Roman" w:hAnsi="Times New Roman" w:cs="Times New Roman"/>
          <w:color w:val="000000"/>
          <w:sz w:val="24"/>
          <w:szCs w:val="24"/>
        </w:rPr>
        <w:t>ведении игр военно</w:t>
      </w:r>
      <w:r w:rsidRPr="00B8331D">
        <w:rPr>
          <w:rFonts w:ascii="Times New Roman" w:hAnsi="Times New Roman" w:cs="Times New Roman"/>
          <w:color w:val="000000"/>
          <w:sz w:val="24"/>
          <w:szCs w:val="24"/>
        </w:rPr>
        <w:softHyphen/>
        <w:t>-патриотического содержания, конкурсов</w:t>
      </w:r>
      <w:r w:rsidRPr="00B8331D">
        <w:rPr>
          <w:rFonts w:ascii="Times New Roman" w:hAnsi="Times New Roman" w:cs="Times New Roman"/>
          <w:color w:val="000000"/>
          <w:sz w:val="24"/>
          <w:szCs w:val="24"/>
        </w:rPr>
        <w:br/>
        <w:t>и спортивных соревнований, сюжетно</w:t>
      </w:r>
      <w:r w:rsidRPr="00B8331D">
        <w:rPr>
          <w:rFonts w:ascii="Times New Roman" w:hAnsi="Times New Roman" w:cs="Times New Roman"/>
          <w:color w:val="000000"/>
          <w:sz w:val="24"/>
          <w:szCs w:val="24"/>
        </w:rPr>
        <w:softHyphen/>
        <w:t>-ролевых игр на местности, встреч с ветеранами и военнослужащими;</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 получение первоначального опыта межкультурной ком</w:t>
      </w:r>
      <w:r w:rsidRPr="00B8331D">
        <w:rPr>
          <w:rFonts w:ascii="Times New Roman" w:hAnsi="Times New Roman" w:cs="Times New Roman"/>
          <w:color w:val="000000"/>
          <w:sz w:val="24"/>
          <w:szCs w:val="24"/>
        </w:rPr>
        <w:t xml:space="preserve">муникации с детьми и взрослыми — представителями разных народов России, знакомство с особенностями их </w:t>
      </w:r>
      <w:r w:rsidRPr="00B8331D">
        <w:rPr>
          <w:rFonts w:ascii="Times New Roman" w:hAnsi="Times New Roman" w:cs="Times New Roman"/>
          <w:color w:val="000000"/>
          <w:sz w:val="24"/>
          <w:szCs w:val="24"/>
        </w:rPr>
        <w:lastRenderedPageBreak/>
        <w:t>культур и образа жизни (в процессе бесед, народных игр, организации и проведения национально</w:t>
      </w:r>
      <w:r w:rsidRPr="00B8331D">
        <w:rPr>
          <w:rFonts w:ascii="Times New Roman" w:hAnsi="Times New Roman" w:cs="Times New Roman"/>
          <w:color w:val="000000"/>
          <w:sz w:val="24"/>
          <w:szCs w:val="24"/>
        </w:rPr>
        <w:softHyphen/>
        <w:t>-культурных праздников);</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 участие во встречах и беседах с выпускниками своей школы, ознакомление с биографиями выпускников, явив</w:t>
      </w:r>
      <w:r w:rsidRPr="00B8331D">
        <w:rPr>
          <w:rFonts w:ascii="Times New Roman" w:hAnsi="Times New Roman" w:cs="Times New Roman"/>
          <w:color w:val="000000"/>
          <w:sz w:val="24"/>
          <w:szCs w:val="24"/>
        </w:rPr>
        <w:t>ших собой достойные примеры гражданственности и патриотизма.</w:t>
      </w:r>
    </w:p>
    <w:p w:rsidR="00D96269" w:rsidRPr="00B8331D" w:rsidRDefault="00D96269" w:rsidP="00CA1D21">
      <w:pPr>
        <w:spacing w:after="0" w:line="240" w:lineRule="auto"/>
        <w:ind w:firstLine="454"/>
        <w:jc w:val="center"/>
        <w:rPr>
          <w:rFonts w:ascii="Times New Roman" w:eastAsia="Andale Sans UI" w:hAnsi="Times New Roman" w:cs="Times New Roman"/>
          <w:iCs/>
          <w:kern w:val="2"/>
          <w:sz w:val="24"/>
          <w:szCs w:val="24"/>
          <w:lang w:eastAsia="ar-SA"/>
        </w:rPr>
      </w:pPr>
      <w:r w:rsidRPr="00B8331D">
        <w:rPr>
          <w:rFonts w:ascii="Times New Roman" w:eastAsia="Andale Sans UI" w:hAnsi="Times New Roman" w:cs="Times New Roman"/>
          <w:b/>
          <w:bCs/>
          <w:iCs/>
          <w:kern w:val="2"/>
          <w:sz w:val="24"/>
          <w:szCs w:val="24"/>
          <w:lang w:eastAsia="ar-SA"/>
        </w:rPr>
        <w:t>Воспитание нравственных чувств и этического сознания:</w:t>
      </w:r>
    </w:p>
    <w:p w:rsidR="00D96269" w:rsidRPr="00B8331D" w:rsidRDefault="00D96269" w:rsidP="00EF76D6">
      <w:pPr>
        <w:spacing w:after="0" w:line="240" w:lineRule="auto"/>
        <w:ind w:firstLine="454"/>
        <w:jc w:val="both"/>
        <w:rPr>
          <w:rFonts w:ascii="Times New Roman" w:hAnsi="Times New Roman" w:cs="Times New Roman"/>
          <w:color w:val="000000"/>
          <w:spacing w:val="-2"/>
          <w:sz w:val="24"/>
          <w:szCs w:val="24"/>
        </w:rPr>
      </w:pPr>
      <w:r w:rsidRPr="00B8331D">
        <w:rPr>
          <w:rFonts w:ascii="Times New Roman" w:hAnsi="Times New Roman" w:cs="Times New Roman"/>
          <w:color w:val="000000"/>
          <w:spacing w:val="-2"/>
          <w:sz w:val="24"/>
          <w:szCs w:val="24"/>
        </w:rPr>
        <w:t>- получение первоначального представления о базовых цен</w:t>
      </w:r>
      <w:r w:rsidRPr="00B8331D">
        <w:rPr>
          <w:rFonts w:ascii="Times New Roman" w:hAnsi="Times New Roman" w:cs="Times New Roman"/>
          <w:color w:val="000000"/>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8331D">
        <w:rPr>
          <w:rFonts w:ascii="Times New Roman" w:hAnsi="Times New Roman" w:cs="Times New Roman"/>
          <w:color w:val="000000"/>
          <w:spacing w:val="-2"/>
          <w:sz w:val="24"/>
          <w:szCs w:val="24"/>
        </w:rPr>
        <w:t>такой, как театральные постановки, литературно-</w:t>
      </w:r>
      <w:r w:rsidRPr="00B8331D">
        <w:rPr>
          <w:rFonts w:ascii="Times New Roman" w:hAnsi="Times New Roman" w:cs="Times New Roman"/>
          <w:color w:val="000000"/>
          <w:spacing w:val="-2"/>
          <w:sz w:val="24"/>
          <w:szCs w:val="24"/>
        </w:rPr>
        <w:softHyphen/>
        <w:t xml:space="preserve">музыкальные </w:t>
      </w:r>
      <w:r w:rsidRPr="00B8331D">
        <w:rPr>
          <w:rFonts w:ascii="Times New Roman" w:hAnsi="Times New Roman" w:cs="Times New Roman"/>
          <w:color w:val="000000"/>
          <w:spacing w:val="2"/>
          <w:sz w:val="24"/>
          <w:szCs w:val="24"/>
        </w:rPr>
        <w:t>композиции, художественные выставки и</w:t>
      </w:r>
      <w:r w:rsidRPr="00B8331D">
        <w:rPr>
          <w:rFonts w:ascii="Times New Roman" w:hAnsi="Times New Roman" w:cs="Times New Roman"/>
          <w:color w:val="000000"/>
          <w:spacing w:val="2"/>
          <w:sz w:val="24"/>
          <w:szCs w:val="24"/>
        </w:rPr>
        <w:t> </w:t>
      </w:r>
      <w:r w:rsidRPr="00B8331D">
        <w:rPr>
          <w:rFonts w:ascii="Times New Roman" w:hAnsi="Times New Roman" w:cs="Times New Roman"/>
          <w:color w:val="000000"/>
          <w:spacing w:val="2"/>
          <w:sz w:val="24"/>
          <w:szCs w:val="24"/>
        </w:rPr>
        <w:t xml:space="preserve">др., отражающие </w:t>
      </w:r>
      <w:r w:rsidRPr="00B8331D">
        <w:rPr>
          <w:rFonts w:ascii="Times New Roman" w:hAnsi="Times New Roman" w:cs="Times New Roman"/>
          <w:color w:val="000000"/>
          <w:spacing w:val="-2"/>
          <w:sz w:val="24"/>
          <w:szCs w:val="24"/>
        </w:rPr>
        <w:t>культурные и духовные традиции народов России);</w:t>
      </w:r>
    </w:p>
    <w:p w:rsidR="00D96269" w:rsidRPr="00B8331D" w:rsidRDefault="00D96269" w:rsidP="00EF76D6">
      <w:pPr>
        <w:spacing w:after="0" w:line="240" w:lineRule="auto"/>
        <w:ind w:firstLine="454"/>
        <w:jc w:val="both"/>
        <w:rPr>
          <w:rFonts w:ascii="Times New Roman" w:hAnsi="Times New Roman" w:cs="Times New Roman"/>
          <w:color w:val="000000"/>
          <w:spacing w:val="-2"/>
          <w:sz w:val="24"/>
          <w:szCs w:val="24"/>
        </w:rPr>
      </w:pPr>
      <w:r w:rsidRPr="00B8331D">
        <w:rPr>
          <w:rFonts w:ascii="Times New Roman" w:hAnsi="Times New Roman" w:cs="Times New Roman"/>
          <w:color w:val="000000"/>
          <w:spacing w:val="2"/>
          <w:sz w:val="24"/>
          <w:szCs w:val="24"/>
        </w:rPr>
        <w:t xml:space="preserve">- ознакомление по желанию обучающихся и с согласия </w:t>
      </w:r>
      <w:r w:rsidRPr="00B8331D">
        <w:rPr>
          <w:rFonts w:ascii="Times New Roman" w:hAnsi="Times New Roman" w:cs="Times New Roman"/>
          <w:color w:val="000000"/>
          <w:spacing w:val="-2"/>
          <w:sz w:val="24"/>
          <w:szCs w:val="24"/>
        </w:rPr>
        <w:t>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участие в проведении уроков этики, внеурочных меро</w:t>
      </w:r>
      <w:r w:rsidRPr="00B8331D">
        <w:rPr>
          <w:rFonts w:ascii="Times New Roman" w:hAnsi="Times New Roman" w:cs="Times New Roman"/>
          <w:color w:val="000000"/>
          <w:spacing w:val="2"/>
          <w:sz w:val="24"/>
          <w:szCs w:val="24"/>
        </w:rPr>
        <w:t xml:space="preserve">приятий, направленных на формирование представлений </w:t>
      </w:r>
      <w:r w:rsidRPr="00B8331D">
        <w:rPr>
          <w:rFonts w:ascii="Times New Roman" w:hAnsi="Times New Roman" w:cs="Times New Roman"/>
          <w:color w:val="000000"/>
          <w:sz w:val="24"/>
          <w:szCs w:val="24"/>
        </w:rPr>
        <w:t>о нормах морально</w:t>
      </w:r>
      <w:r w:rsidRPr="00B8331D">
        <w:rPr>
          <w:rFonts w:ascii="Times New Roman" w:hAnsi="Times New Roman" w:cs="Times New Roman"/>
          <w:color w:val="000000"/>
          <w:sz w:val="24"/>
          <w:szCs w:val="24"/>
        </w:rPr>
        <w:softHyphen/>
        <w:t>-нравственного поведения, игровых программах, позволяющих школьникам приобретать опыт ролевого нравственного взаимодействия;</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xml:space="preserve">- 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w:t>
      </w:r>
      <w:r w:rsidRPr="00B8331D">
        <w:rPr>
          <w:rFonts w:ascii="Times New Roman" w:hAnsi="Times New Roman" w:cs="Times New Roman"/>
          <w:color w:val="000000"/>
          <w:spacing w:val="2"/>
          <w:sz w:val="24"/>
          <w:szCs w:val="24"/>
        </w:rPr>
        <w:t>детям, взрослым, обучение дружной игре, взаимной под</w:t>
      </w:r>
      <w:r w:rsidRPr="00B8331D">
        <w:rPr>
          <w:rFonts w:ascii="Times New Roman" w:hAnsi="Times New Roman" w:cs="Times New Roman"/>
          <w:color w:val="000000"/>
          <w:sz w:val="24"/>
          <w:szCs w:val="24"/>
        </w:rPr>
        <w:t>держке, участию в коллективных играх, приобретение опыта совместной деятельности;</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 посильное участие в делах благотворительности, мило</w:t>
      </w:r>
      <w:r w:rsidRPr="00B8331D">
        <w:rPr>
          <w:rFonts w:ascii="Times New Roman" w:hAnsi="Times New Roman" w:cs="Times New Roman"/>
          <w:color w:val="000000"/>
          <w:sz w:val="24"/>
          <w:szCs w:val="24"/>
        </w:rPr>
        <w:t>сердия, в оказании помощи нуждающимся, заботе о животных, других живых существах, природе;</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 получение первоначальных представлений о нравствен</w:t>
      </w:r>
      <w:r w:rsidRPr="00B8331D">
        <w:rPr>
          <w:rFonts w:ascii="Times New Roman" w:hAnsi="Times New Roman" w:cs="Times New Roman"/>
          <w:color w:val="000000"/>
          <w:sz w:val="24"/>
          <w:szCs w:val="24"/>
        </w:rPr>
        <w:t>ных взаимоотношениях в семье (участие в беседах о семье, о родителях и прародителях);</w:t>
      </w:r>
    </w:p>
    <w:p w:rsidR="00D96269"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xml:space="preserve">- расширение опыта позитивного взаимодействия в семье </w:t>
      </w:r>
      <w:r w:rsidRPr="00B8331D">
        <w:rPr>
          <w:rFonts w:ascii="Times New Roman" w:hAnsi="Times New Roman" w:cs="Times New Roman"/>
          <w:color w:val="000000"/>
          <w:spacing w:val="2"/>
          <w:sz w:val="24"/>
          <w:szCs w:val="24"/>
        </w:rPr>
        <w:t xml:space="preserve">(в процессе проведения открытых семейных праздников, </w:t>
      </w:r>
      <w:r w:rsidRPr="00B8331D">
        <w:rPr>
          <w:rFonts w:ascii="Times New Roman" w:hAnsi="Times New Roman" w:cs="Times New Roman"/>
          <w:color w:val="000000"/>
          <w:sz w:val="24"/>
          <w:szCs w:val="24"/>
        </w:rPr>
        <w:t>выполнения и презентации совместно с родителями (закон</w:t>
      </w:r>
      <w:r w:rsidRPr="00B8331D">
        <w:rPr>
          <w:rFonts w:ascii="Times New Roman" w:hAnsi="Times New Roman" w:cs="Times New Roman"/>
          <w:color w:val="000000"/>
          <w:spacing w:val="2"/>
          <w:sz w:val="24"/>
          <w:szCs w:val="24"/>
        </w:rPr>
        <w:t xml:space="preserve">ными представителями) творческих проектов, проведения </w:t>
      </w:r>
      <w:r w:rsidRPr="00B8331D">
        <w:rPr>
          <w:rFonts w:ascii="Times New Roman" w:hAnsi="Times New Roman" w:cs="Times New Roman"/>
          <w:color w:val="000000"/>
          <w:sz w:val="24"/>
          <w:szCs w:val="24"/>
        </w:rPr>
        <w:t>других мероприятий, раскрывающих историю семьи, воспи</w:t>
      </w:r>
      <w:r w:rsidRPr="00B8331D">
        <w:rPr>
          <w:rFonts w:ascii="Times New Roman" w:hAnsi="Times New Roman" w:cs="Times New Roman"/>
          <w:color w:val="000000"/>
          <w:spacing w:val="2"/>
          <w:sz w:val="24"/>
          <w:szCs w:val="24"/>
        </w:rPr>
        <w:t xml:space="preserve">тывающих уважение к старшему поколению, укрепляющих </w:t>
      </w:r>
      <w:r w:rsidRPr="00B8331D">
        <w:rPr>
          <w:rFonts w:ascii="Times New Roman" w:hAnsi="Times New Roman" w:cs="Times New Roman"/>
          <w:color w:val="000000"/>
          <w:sz w:val="24"/>
          <w:szCs w:val="24"/>
        </w:rPr>
        <w:t>преемственность между поколениями).</w:t>
      </w:r>
    </w:p>
    <w:p w:rsidR="00CA1D21" w:rsidRPr="00B8331D" w:rsidRDefault="00CA1D21" w:rsidP="00EF76D6">
      <w:pPr>
        <w:spacing w:after="0" w:line="240" w:lineRule="auto"/>
        <w:ind w:firstLine="454"/>
        <w:jc w:val="both"/>
        <w:rPr>
          <w:rFonts w:ascii="Times New Roman" w:hAnsi="Times New Roman" w:cs="Times New Roman"/>
          <w:color w:val="000000"/>
          <w:sz w:val="24"/>
          <w:szCs w:val="24"/>
        </w:rPr>
      </w:pPr>
    </w:p>
    <w:p w:rsidR="00D96269" w:rsidRPr="00B8331D" w:rsidRDefault="00D96269" w:rsidP="00CA1D21">
      <w:pPr>
        <w:spacing w:after="0" w:line="240" w:lineRule="auto"/>
        <w:ind w:firstLine="454"/>
        <w:jc w:val="center"/>
        <w:rPr>
          <w:rFonts w:ascii="Times New Roman" w:eastAsia="Andale Sans UI" w:hAnsi="Times New Roman" w:cs="Times New Roman"/>
          <w:iCs/>
          <w:kern w:val="2"/>
          <w:sz w:val="24"/>
          <w:szCs w:val="24"/>
          <w:lang w:eastAsia="ar-SA"/>
        </w:rPr>
      </w:pPr>
      <w:r w:rsidRPr="00B8331D">
        <w:rPr>
          <w:rFonts w:ascii="Times New Roman" w:eastAsia="Andale Sans UI" w:hAnsi="Times New Roman" w:cs="Times New Roman"/>
          <w:b/>
          <w:bCs/>
          <w:iCs/>
          <w:kern w:val="2"/>
          <w:sz w:val="24"/>
          <w:szCs w:val="24"/>
          <w:lang w:eastAsia="ar-SA"/>
        </w:rPr>
        <w:t>В</w:t>
      </w:r>
      <w:r w:rsidRPr="00B8331D">
        <w:rPr>
          <w:rFonts w:ascii="Times New Roman" w:eastAsia="Andale Sans UI" w:hAnsi="Times New Roman" w:cs="Times New Roman"/>
          <w:b/>
          <w:bCs/>
          <w:iCs/>
          <w:spacing w:val="-4"/>
          <w:kern w:val="2"/>
          <w:sz w:val="24"/>
          <w:szCs w:val="24"/>
          <w:lang w:eastAsia="ar-SA"/>
        </w:rPr>
        <w:t>оспитание трудолюбия, творческого отношения к уче</w:t>
      </w:r>
      <w:r w:rsidRPr="00B8331D">
        <w:rPr>
          <w:rFonts w:ascii="Times New Roman" w:eastAsia="Andale Sans UI" w:hAnsi="Times New Roman" w:cs="Times New Roman"/>
          <w:b/>
          <w:bCs/>
          <w:iCs/>
          <w:kern w:val="2"/>
          <w:sz w:val="24"/>
          <w:szCs w:val="24"/>
          <w:lang w:eastAsia="ar-SA"/>
        </w:rPr>
        <w:t>нию, труду, жизни:</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 получение первоначальных представлений о роли зна</w:t>
      </w:r>
      <w:r w:rsidRPr="00B8331D">
        <w:rPr>
          <w:rFonts w:ascii="Times New Roman" w:hAnsi="Times New Roman" w:cs="Times New Roman"/>
          <w:color w:val="000000"/>
          <w:sz w:val="24"/>
          <w:szCs w:val="24"/>
        </w:rPr>
        <w:t>ний, труда и значении творчества в жизни человека и общества в процессе изучения учебных дисциплин и проведения внеурочных мероприятий;</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участие в экскурсиях по микрорайону, городу для ознакомления с различными видами труда, профессиями (в ходе экскурсий на производственные предприятия, встреч с представителями разных профессий);</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 xml:space="preserve">- знакомство с профессиями своих родителей (законных </w:t>
      </w:r>
      <w:r w:rsidRPr="00B8331D">
        <w:rPr>
          <w:rFonts w:ascii="Times New Roman" w:hAnsi="Times New Roman" w:cs="Times New Roman"/>
          <w:color w:val="000000"/>
          <w:spacing w:val="-2"/>
          <w:sz w:val="24"/>
          <w:szCs w:val="24"/>
        </w:rPr>
        <w:t>представителей) и прародителей, участие в организации и про</w:t>
      </w:r>
      <w:r w:rsidRPr="00B8331D">
        <w:rPr>
          <w:rFonts w:ascii="Times New Roman" w:hAnsi="Times New Roman" w:cs="Times New Roman"/>
          <w:color w:val="000000"/>
          <w:sz w:val="24"/>
          <w:szCs w:val="24"/>
        </w:rPr>
        <w:t>ведении презентаций «Труд наших родных»;</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получение первоначальных навыков сотрудничества, ролевого взаимодействия со сверстниками, старшими детьми, взрослыми в учебно</w:t>
      </w:r>
      <w:r w:rsidRPr="00B8331D">
        <w:rPr>
          <w:rFonts w:ascii="Times New Roman" w:hAnsi="Times New Roman" w:cs="Times New Roman"/>
          <w:color w:val="000000"/>
          <w:sz w:val="24"/>
          <w:szCs w:val="24"/>
        </w:rPr>
        <w:softHyphen/>
        <w:t>-трудовой деятельности (в ходе сюжетно-</w:t>
      </w:r>
      <w:r w:rsidRPr="00B8331D">
        <w:rPr>
          <w:rFonts w:ascii="Times New Roman" w:hAnsi="Times New Roman" w:cs="Times New Roman"/>
          <w:color w:val="000000"/>
          <w:sz w:val="24"/>
          <w:szCs w:val="24"/>
        </w:rPr>
        <w:softHyphen/>
        <w:t xml:space="preserve">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w:t>
      </w:r>
      <w:r w:rsidRPr="00B8331D">
        <w:rPr>
          <w:rFonts w:ascii="Times New Roman" w:hAnsi="Times New Roman" w:cs="Times New Roman"/>
          <w:color w:val="000000"/>
          <w:sz w:val="24"/>
          <w:szCs w:val="24"/>
        </w:rPr>
        <w:lastRenderedPageBreak/>
        <w:t>мастеров, организации детских фирм и</w:t>
      </w:r>
      <w:r w:rsidRPr="00B8331D">
        <w:rPr>
          <w:rFonts w:ascii="Times New Roman" w:hAnsi="Times New Roman" w:cs="Times New Roman"/>
          <w:color w:val="000000"/>
          <w:sz w:val="24"/>
          <w:szCs w:val="24"/>
        </w:rPr>
        <w:t> </w:t>
      </w:r>
      <w:r w:rsidRPr="00B8331D">
        <w:rPr>
          <w:rFonts w:ascii="Times New Roman" w:hAnsi="Times New Roman" w:cs="Times New Roman"/>
          <w:color w:val="000000"/>
          <w:sz w:val="24"/>
          <w:szCs w:val="24"/>
        </w:rPr>
        <w:t>т.</w:t>
      </w:r>
      <w:r w:rsidRPr="00B8331D">
        <w:rPr>
          <w:rFonts w:ascii="Times New Roman" w:hAnsi="Times New Roman" w:cs="Times New Roman"/>
          <w:color w:val="000000"/>
          <w:sz w:val="24"/>
          <w:szCs w:val="24"/>
        </w:rPr>
        <w:t> </w:t>
      </w:r>
      <w:r w:rsidRPr="00B8331D">
        <w:rPr>
          <w:rFonts w:ascii="Times New Roman" w:hAnsi="Times New Roman" w:cs="Times New Roman"/>
          <w:color w:val="000000"/>
          <w:sz w:val="24"/>
          <w:szCs w:val="24"/>
        </w:rPr>
        <w:t>д.), раскры</w:t>
      </w:r>
      <w:r w:rsidRPr="00B8331D">
        <w:rPr>
          <w:rFonts w:ascii="Times New Roman" w:hAnsi="Times New Roman" w:cs="Times New Roman"/>
          <w:color w:val="000000"/>
          <w:spacing w:val="2"/>
          <w:sz w:val="24"/>
          <w:szCs w:val="24"/>
        </w:rPr>
        <w:t xml:space="preserve">вающих перед детьми широкий спектр профессиональной </w:t>
      </w:r>
      <w:r w:rsidRPr="00B8331D">
        <w:rPr>
          <w:rFonts w:ascii="Times New Roman" w:hAnsi="Times New Roman" w:cs="Times New Roman"/>
          <w:color w:val="000000"/>
          <w:sz w:val="24"/>
          <w:szCs w:val="24"/>
        </w:rPr>
        <w:t>и трудовой деятельности);</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приобретение опыта уважительного и творческого отно</w:t>
      </w:r>
      <w:r w:rsidRPr="00B8331D">
        <w:rPr>
          <w:rFonts w:ascii="Times New Roman" w:hAnsi="Times New Roman" w:cs="Times New Roman"/>
          <w:color w:val="000000"/>
          <w:spacing w:val="2"/>
          <w:sz w:val="24"/>
          <w:szCs w:val="24"/>
        </w:rPr>
        <w:t>шения к учебному труду (посредством презентации учеб</w:t>
      </w:r>
      <w:r w:rsidRPr="00B8331D">
        <w:rPr>
          <w:rFonts w:ascii="Times New Roman" w:hAnsi="Times New Roman" w:cs="Times New Roman"/>
          <w:color w:val="000000"/>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 освоение навыков творческого применения знаний, полу</w:t>
      </w:r>
      <w:r w:rsidRPr="00B8331D">
        <w:rPr>
          <w:rFonts w:ascii="Times New Roman" w:hAnsi="Times New Roman" w:cs="Times New Roman"/>
          <w:color w:val="000000"/>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 xml:space="preserve">- приобретение начального опыта участия в различных </w:t>
      </w:r>
      <w:r w:rsidRPr="00B8331D">
        <w:rPr>
          <w:rFonts w:ascii="Times New Roman" w:hAnsi="Times New Roman" w:cs="Times New Roman"/>
          <w:color w:val="000000"/>
          <w:sz w:val="24"/>
          <w:szCs w:val="24"/>
        </w:rPr>
        <w:t>видах общественно полезной деятельности на базе образова</w:t>
      </w:r>
      <w:r w:rsidRPr="00B8331D">
        <w:rPr>
          <w:rFonts w:ascii="Times New Roman" w:hAnsi="Times New Roman" w:cs="Times New Roman"/>
          <w:color w:val="000000"/>
          <w:spacing w:val="-2"/>
          <w:sz w:val="24"/>
          <w:szCs w:val="24"/>
        </w:rPr>
        <w:t xml:space="preserve">тельного учреждения и взаимодействующих с ним учреждений </w:t>
      </w:r>
      <w:r w:rsidRPr="00B8331D">
        <w:rPr>
          <w:rFonts w:ascii="Times New Roman" w:hAnsi="Times New Roman" w:cs="Times New Roman"/>
          <w:color w:val="000000"/>
          <w:spacing w:val="2"/>
          <w:sz w:val="24"/>
          <w:szCs w:val="24"/>
        </w:rPr>
        <w:t>дополнительного образования, других социальных институ</w:t>
      </w:r>
      <w:r w:rsidRPr="00B8331D">
        <w:rPr>
          <w:rFonts w:ascii="Times New Roman" w:hAnsi="Times New Roman" w:cs="Times New Roman"/>
          <w:color w:val="000000"/>
          <w:sz w:val="24"/>
          <w:szCs w:val="24"/>
        </w:rPr>
        <w:t>тов (занятие народными промыслами, природоохранительная деятельность, работа творческих и учебно</w:t>
      </w:r>
      <w:r w:rsidRPr="00B8331D">
        <w:rPr>
          <w:rFonts w:ascii="Times New Roman" w:hAnsi="Times New Roman" w:cs="Times New Roman"/>
          <w:color w:val="000000"/>
          <w:sz w:val="24"/>
          <w:szCs w:val="24"/>
        </w:rPr>
        <w:softHyphen/>
        <w:t>-производственных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pacing w:val="-4"/>
          <w:sz w:val="24"/>
          <w:szCs w:val="24"/>
        </w:rPr>
        <w:t>- приобретение умений и навыков самообслуживания в шко</w:t>
      </w:r>
      <w:r w:rsidRPr="00B8331D">
        <w:rPr>
          <w:rFonts w:ascii="Times New Roman" w:hAnsi="Times New Roman" w:cs="Times New Roman"/>
          <w:color w:val="000000"/>
          <w:sz w:val="24"/>
          <w:szCs w:val="24"/>
        </w:rPr>
        <w:t>ле и дома;</w:t>
      </w:r>
    </w:p>
    <w:p w:rsidR="00D96269"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 xml:space="preserve">- участие во встречах и беседах с выпускниками своей </w:t>
      </w:r>
      <w:r w:rsidRPr="00B8331D">
        <w:rPr>
          <w:rFonts w:ascii="Times New Roman" w:hAnsi="Times New Roman" w:cs="Times New Roman"/>
          <w:color w:val="000000"/>
          <w:sz w:val="24"/>
          <w:szCs w:val="24"/>
        </w:rPr>
        <w:t>школы, знакомство с биографиями выпускников, показавших достойные примеры высокого профессионализма, творческого отношения к труду и жизни.</w:t>
      </w:r>
    </w:p>
    <w:p w:rsidR="00CA1D21" w:rsidRPr="00B8331D" w:rsidRDefault="00CA1D21" w:rsidP="00EF76D6">
      <w:pPr>
        <w:spacing w:after="0" w:line="240" w:lineRule="auto"/>
        <w:ind w:firstLine="454"/>
        <w:jc w:val="both"/>
        <w:rPr>
          <w:rFonts w:ascii="Times New Roman" w:hAnsi="Times New Roman" w:cs="Times New Roman"/>
          <w:color w:val="000000"/>
          <w:sz w:val="24"/>
          <w:szCs w:val="24"/>
        </w:rPr>
      </w:pPr>
    </w:p>
    <w:p w:rsidR="00D96269" w:rsidRPr="00B8331D" w:rsidRDefault="00D96269" w:rsidP="00CA1D21">
      <w:pPr>
        <w:spacing w:after="0" w:line="240" w:lineRule="auto"/>
        <w:ind w:firstLine="454"/>
        <w:jc w:val="center"/>
        <w:rPr>
          <w:rFonts w:ascii="Times New Roman" w:hAnsi="Times New Roman" w:cs="Times New Roman"/>
          <w:b/>
          <w:bCs/>
          <w:iCs/>
          <w:color w:val="000000"/>
          <w:sz w:val="24"/>
          <w:szCs w:val="24"/>
        </w:rPr>
      </w:pPr>
      <w:r w:rsidRPr="00B8331D">
        <w:rPr>
          <w:rFonts w:ascii="Times New Roman" w:hAnsi="Times New Roman" w:cs="Times New Roman"/>
          <w:b/>
          <w:bCs/>
          <w:iCs/>
          <w:color w:val="000000"/>
          <w:sz w:val="24"/>
          <w:szCs w:val="24"/>
        </w:rPr>
        <w:t>Воспитание ценностного отношения к природе, окружающей среде (экологическое воспитание):</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xml:space="preserve">- усвоение элементарных представлений об экокультурных ценностях, о традициях этического отношения к природе в </w:t>
      </w:r>
      <w:r w:rsidRPr="00B8331D">
        <w:rPr>
          <w:rFonts w:ascii="Times New Roman" w:hAnsi="Times New Roman" w:cs="Times New Roman"/>
          <w:color w:val="000000"/>
          <w:spacing w:val="-2"/>
          <w:sz w:val="24"/>
          <w:szCs w:val="24"/>
        </w:rPr>
        <w:t xml:space="preserve">культуре народов России, других стран, нормах экологической </w:t>
      </w:r>
      <w:r w:rsidRPr="00B8331D">
        <w:rPr>
          <w:rFonts w:ascii="Times New Roman" w:hAnsi="Times New Roman" w:cs="Times New Roman"/>
          <w:color w:val="000000"/>
          <w:sz w:val="24"/>
          <w:szCs w:val="24"/>
        </w:rPr>
        <w:t>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D96269" w:rsidRPr="00B8331D" w:rsidRDefault="00D96269" w:rsidP="00EF76D6">
      <w:pPr>
        <w:spacing w:after="0" w:line="240" w:lineRule="auto"/>
        <w:ind w:firstLine="454"/>
        <w:jc w:val="both"/>
        <w:rPr>
          <w:rFonts w:ascii="Times New Roman" w:hAnsi="Times New Roman" w:cs="Times New Roman"/>
          <w:color w:val="000000"/>
          <w:spacing w:val="-4"/>
          <w:sz w:val="24"/>
          <w:szCs w:val="24"/>
        </w:rPr>
      </w:pPr>
      <w:r w:rsidRPr="00B8331D">
        <w:rPr>
          <w:rFonts w:ascii="Times New Roman" w:hAnsi="Times New Roman" w:cs="Times New Roman"/>
          <w:color w:val="000000"/>
          <w:spacing w:val="-4"/>
          <w:sz w:val="24"/>
          <w:szCs w:val="24"/>
        </w:rPr>
        <w:t>- получение первоначального опыта эмоционально-</w:t>
      </w:r>
      <w:r w:rsidRPr="00B8331D">
        <w:rPr>
          <w:rFonts w:ascii="Times New Roman" w:hAnsi="Times New Roman" w:cs="Times New Roman"/>
          <w:color w:val="000000"/>
          <w:spacing w:val="-4"/>
          <w:sz w:val="24"/>
          <w:szCs w:val="24"/>
        </w:rPr>
        <w:softHyphen/>
        <w:t>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D96269" w:rsidRPr="00B8331D" w:rsidRDefault="00D96269" w:rsidP="00EF76D6">
      <w:pPr>
        <w:spacing w:after="0" w:line="240" w:lineRule="auto"/>
        <w:ind w:firstLine="454"/>
        <w:jc w:val="both"/>
        <w:rPr>
          <w:rFonts w:ascii="Times New Roman" w:hAnsi="Times New Roman" w:cs="Times New Roman"/>
          <w:color w:val="000000"/>
          <w:spacing w:val="-5"/>
          <w:sz w:val="24"/>
          <w:szCs w:val="24"/>
        </w:rPr>
      </w:pPr>
      <w:r w:rsidRPr="00B8331D">
        <w:rPr>
          <w:rFonts w:ascii="Times New Roman" w:hAnsi="Times New Roman" w:cs="Times New Roman"/>
          <w:color w:val="000000"/>
          <w:spacing w:val="-5"/>
          <w:sz w:val="24"/>
          <w:szCs w:val="24"/>
        </w:rPr>
        <w:t xml:space="preserve">- получение первоначального опыта участия в природоохранной деятельности (в школе и на пришкольном участке, экологические акции, десанты, высадка растений, создание цветочных </w:t>
      </w:r>
      <w:r w:rsidRPr="00B8331D">
        <w:rPr>
          <w:rFonts w:ascii="Times New Roman" w:hAnsi="Times New Roman" w:cs="Times New Roman"/>
          <w:color w:val="000000"/>
          <w:sz w:val="24"/>
          <w:szCs w:val="24"/>
        </w:rPr>
        <w:t xml:space="preserve">клумб, очистка доступных территорий от мусора, подкормка </w:t>
      </w:r>
      <w:r w:rsidRPr="00B8331D">
        <w:rPr>
          <w:rFonts w:ascii="Times New Roman" w:hAnsi="Times New Roman" w:cs="Times New Roman"/>
          <w:color w:val="000000"/>
          <w:spacing w:val="-5"/>
          <w:sz w:val="24"/>
          <w:szCs w:val="24"/>
        </w:rPr>
        <w:t>птиц и</w:t>
      </w:r>
      <w:r w:rsidRPr="00B8331D">
        <w:rPr>
          <w:rFonts w:ascii="Times New Roman" w:hAnsi="Times New Roman" w:cs="Times New Roman"/>
          <w:color w:val="000000"/>
          <w:spacing w:val="-5"/>
          <w:sz w:val="24"/>
          <w:szCs w:val="24"/>
        </w:rPr>
        <w:t> </w:t>
      </w:r>
      <w:r w:rsidRPr="00B8331D">
        <w:rPr>
          <w:rFonts w:ascii="Times New Roman" w:hAnsi="Times New Roman" w:cs="Times New Roman"/>
          <w:color w:val="000000"/>
          <w:spacing w:val="-5"/>
          <w:sz w:val="24"/>
          <w:szCs w:val="24"/>
        </w:rPr>
        <w:t>т.</w:t>
      </w:r>
      <w:r w:rsidRPr="00B8331D">
        <w:rPr>
          <w:rFonts w:ascii="Times New Roman" w:hAnsi="Times New Roman" w:cs="Times New Roman"/>
          <w:color w:val="000000"/>
          <w:spacing w:val="-5"/>
          <w:sz w:val="24"/>
          <w:szCs w:val="24"/>
        </w:rPr>
        <w:t> </w:t>
      </w:r>
      <w:r w:rsidRPr="00B8331D">
        <w:rPr>
          <w:rFonts w:ascii="Times New Roman" w:hAnsi="Times New Roman" w:cs="Times New Roman"/>
          <w:color w:val="000000"/>
          <w:spacing w:val="-5"/>
          <w:sz w:val="24"/>
          <w:szCs w:val="24"/>
        </w:rPr>
        <w:t>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посильное участие в деятельности детско-</w:t>
      </w:r>
      <w:r w:rsidRPr="00B8331D">
        <w:rPr>
          <w:rFonts w:ascii="Times New Roman" w:hAnsi="Times New Roman" w:cs="Times New Roman"/>
          <w:color w:val="000000"/>
          <w:sz w:val="24"/>
          <w:szCs w:val="24"/>
        </w:rPr>
        <w:softHyphen/>
        <w:t>юношеских общественных экологических организаций;</w:t>
      </w:r>
    </w:p>
    <w:p w:rsidR="00D96269"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xml:space="preserve">- усвоение в семье позитивных образцов взаимодействия </w:t>
      </w:r>
      <w:r w:rsidRPr="00B8331D">
        <w:rPr>
          <w:rFonts w:ascii="Times New Roman" w:hAnsi="Times New Roman" w:cs="Times New Roman"/>
          <w:color w:val="000000"/>
          <w:spacing w:val="2"/>
          <w:sz w:val="24"/>
          <w:szCs w:val="24"/>
        </w:rPr>
        <w:t xml:space="preserve">с природой: при поддержке родителей (законных представителей) расширение опыта общения с природой, заботы </w:t>
      </w:r>
      <w:r w:rsidRPr="00B8331D">
        <w:rPr>
          <w:rFonts w:ascii="Times New Roman" w:hAnsi="Times New Roman" w:cs="Times New Roman"/>
          <w:color w:val="000000"/>
          <w:spacing w:val="-2"/>
          <w:sz w:val="24"/>
          <w:szCs w:val="24"/>
        </w:rPr>
        <w:t>о животных и растениях, участие вместе с родителями (закон</w:t>
      </w:r>
      <w:r w:rsidRPr="00B8331D">
        <w:rPr>
          <w:rFonts w:ascii="Times New Roman" w:hAnsi="Times New Roman" w:cs="Times New Roman"/>
          <w:color w:val="000000"/>
          <w:sz w:val="24"/>
          <w:szCs w:val="24"/>
        </w:rPr>
        <w:t>ными представителями) в экологической деятельности по месту жительства.</w:t>
      </w:r>
    </w:p>
    <w:p w:rsidR="00CA1D21" w:rsidRPr="00B8331D" w:rsidRDefault="00CA1D21" w:rsidP="00EF76D6">
      <w:pPr>
        <w:spacing w:after="0" w:line="240" w:lineRule="auto"/>
        <w:ind w:firstLine="454"/>
        <w:jc w:val="both"/>
        <w:rPr>
          <w:rFonts w:ascii="Times New Roman" w:hAnsi="Times New Roman" w:cs="Times New Roman"/>
          <w:color w:val="000000"/>
          <w:sz w:val="24"/>
          <w:szCs w:val="24"/>
        </w:rPr>
      </w:pPr>
    </w:p>
    <w:p w:rsidR="00D96269" w:rsidRPr="00B8331D" w:rsidRDefault="00D96269" w:rsidP="00CA1D21">
      <w:pPr>
        <w:spacing w:after="0" w:line="240" w:lineRule="auto"/>
        <w:ind w:firstLine="454"/>
        <w:jc w:val="center"/>
        <w:rPr>
          <w:rFonts w:ascii="Times New Roman" w:hAnsi="Times New Roman" w:cs="Times New Roman"/>
          <w:b/>
          <w:bCs/>
          <w:iCs/>
          <w:color w:val="000000"/>
          <w:sz w:val="24"/>
          <w:szCs w:val="24"/>
        </w:rPr>
      </w:pPr>
      <w:r w:rsidRPr="00B8331D">
        <w:rPr>
          <w:rFonts w:ascii="Times New Roman" w:hAnsi="Times New Roman" w:cs="Times New Roman"/>
          <w:b/>
          <w:bCs/>
          <w:iCs/>
          <w:color w:val="000000"/>
          <w:spacing w:val="2"/>
          <w:sz w:val="24"/>
          <w:szCs w:val="24"/>
        </w:rPr>
        <w:t xml:space="preserve">Воспитание ценностного отношения к прекрасному, формирование представлений об эстетических идеалах </w:t>
      </w:r>
      <w:r w:rsidRPr="00B8331D">
        <w:rPr>
          <w:rFonts w:ascii="Times New Roman" w:hAnsi="Times New Roman" w:cs="Times New Roman"/>
          <w:b/>
          <w:bCs/>
          <w:iCs/>
          <w:color w:val="000000"/>
          <w:sz w:val="24"/>
          <w:szCs w:val="24"/>
        </w:rPr>
        <w:t>и ценностях (эстетическое воспитание):</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lastRenderedPageBreak/>
        <w:t>- 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w:t>
      </w:r>
      <w:r w:rsidRPr="00B8331D">
        <w:rPr>
          <w:rFonts w:ascii="Times New Roman" w:hAnsi="Times New Roman" w:cs="Times New Roman"/>
          <w:color w:val="000000"/>
          <w:sz w:val="24"/>
          <w:szCs w:val="24"/>
        </w:rPr>
        <w:softHyphen/>
        <w:t xml:space="preserve">краеведческой </w:t>
      </w:r>
      <w:r w:rsidRPr="00B8331D">
        <w:rPr>
          <w:rFonts w:ascii="Times New Roman" w:hAnsi="Times New Roman" w:cs="Times New Roman"/>
          <w:color w:val="000000"/>
          <w:spacing w:val="2"/>
          <w:sz w:val="24"/>
          <w:szCs w:val="24"/>
        </w:rPr>
        <w:t xml:space="preserve">деятельности, внеклассных мероприятий, включая шефство </w:t>
      </w:r>
      <w:r w:rsidRPr="00B8331D">
        <w:rPr>
          <w:rFonts w:ascii="Times New Roman" w:hAnsi="Times New Roman" w:cs="Times New Roman"/>
          <w:color w:val="000000"/>
          <w:sz w:val="24"/>
          <w:szCs w:val="24"/>
        </w:rPr>
        <w:t>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w:t>
      </w:r>
      <w:r w:rsidRPr="00B8331D">
        <w:rPr>
          <w:rFonts w:ascii="Times New Roman" w:hAnsi="Times New Roman" w:cs="Times New Roman"/>
          <w:color w:val="000000"/>
          <w:spacing w:val="2"/>
          <w:sz w:val="24"/>
          <w:szCs w:val="24"/>
        </w:rPr>
        <w:t xml:space="preserve">ных народных ярмарок, фестивалей народного творчества, </w:t>
      </w:r>
      <w:r w:rsidRPr="00B8331D">
        <w:rPr>
          <w:rFonts w:ascii="Times New Roman" w:hAnsi="Times New Roman" w:cs="Times New Roman"/>
          <w:color w:val="000000"/>
          <w:sz w:val="24"/>
          <w:szCs w:val="24"/>
        </w:rPr>
        <w:t>тематических выставок);</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 xml:space="preserve">- освоение навыков видеть прекрасное в окружающем </w:t>
      </w:r>
      <w:r w:rsidRPr="00B8331D">
        <w:rPr>
          <w:rFonts w:ascii="Times New Roman" w:hAnsi="Times New Roman" w:cs="Times New Roman"/>
          <w:color w:val="000000"/>
          <w:sz w:val="24"/>
          <w:szCs w:val="24"/>
        </w:rPr>
        <w:t xml:space="preserve">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w:t>
      </w:r>
      <w:r w:rsidRPr="00B8331D">
        <w:rPr>
          <w:rFonts w:ascii="Times New Roman" w:hAnsi="Times New Roman" w:cs="Times New Roman"/>
          <w:color w:val="000000"/>
          <w:spacing w:val="2"/>
          <w:sz w:val="24"/>
          <w:szCs w:val="24"/>
        </w:rPr>
        <w:t xml:space="preserve">фильмов, фрагментов художественных фильмов о природе, </w:t>
      </w:r>
      <w:r w:rsidRPr="00B8331D">
        <w:rPr>
          <w:rFonts w:ascii="Times New Roman" w:hAnsi="Times New Roman" w:cs="Times New Roman"/>
          <w:color w:val="000000"/>
          <w:sz w:val="24"/>
          <w:szCs w:val="24"/>
        </w:rPr>
        <w:t>городских и сельских ландшафтах; развитие умения понимать красоту окружающего мира через художественные образы;</w:t>
      </w:r>
    </w:p>
    <w:p w:rsidR="00D96269" w:rsidRPr="00B8331D" w:rsidRDefault="00D96269" w:rsidP="00EF76D6">
      <w:pPr>
        <w:spacing w:after="0" w:line="240" w:lineRule="auto"/>
        <w:ind w:firstLine="454"/>
        <w:jc w:val="both"/>
        <w:rPr>
          <w:rFonts w:ascii="Times New Roman" w:hAnsi="Times New Roman" w:cs="Times New Roman"/>
          <w:color w:val="000000"/>
          <w:spacing w:val="-2"/>
          <w:sz w:val="24"/>
          <w:szCs w:val="24"/>
        </w:rPr>
      </w:pPr>
      <w:r w:rsidRPr="00B8331D">
        <w:rPr>
          <w:rFonts w:ascii="Times New Roman" w:hAnsi="Times New Roman" w:cs="Times New Roman"/>
          <w:color w:val="000000"/>
          <w:spacing w:val="-2"/>
          <w:sz w:val="24"/>
          <w:szCs w:val="24"/>
        </w:rPr>
        <w:t>- освоение навыков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w:t>
      </w:r>
    </w:p>
    <w:p w:rsidR="00D96269" w:rsidRPr="00B8331D" w:rsidRDefault="00D96269" w:rsidP="00EF76D6">
      <w:pPr>
        <w:spacing w:after="0" w:line="240" w:lineRule="auto"/>
        <w:ind w:firstLine="454"/>
        <w:jc w:val="both"/>
        <w:rPr>
          <w:rFonts w:ascii="Times New Roman" w:hAnsi="Times New Roman" w:cs="Times New Roman"/>
          <w:color w:val="000000"/>
          <w:spacing w:val="-2"/>
          <w:sz w:val="24"/>
          <w:szCs w:val="24"/>
        </w:rPr>
      </w:pPr>
      <w:r w:rsidRPr="00B8331D">
        <w:rPr>
          <w:rFonts w:ascii="Times New Roman" w:hAnsi="Times New Roman" w:cs="Times New Roman"/>
          <w:color w:val="000000"/>
          <w:spacing w:val="-2"/>
          <w:sz w:val="24"/>
          <w:szCs w:val="24"/>
        </w:rPr>
        <w:t xml:space="preserve">- развитие умения </w:t>
      </w:r>
      <w:r w:rsidRPr="00B8331D">
        <w:rPr>
          <w:rFonts w:ascii="Times New Roman" w:hAnsi="Times New Roman" w:cs="Times New Roman"/>
          <w:color w:val="000000"/>
          <w:sz w:val="24"/>
          <w:szCs w:val="24"/>
        </w:rPr>
        <w:t xml:space="preserve">различать добро и зло, отличать красивое от безобразного, </w:t>
      </w:r>
      <w:r w:rsidRPr="00B8331D">
        <w:rPr>
          <w:rFonts w:ascii="Times New Roman" w:hAnsi="Times New Roman" w:cs="Times New Roman"/>
          <w:color w:val="000000"/>
          <w:spacing w:val="-2"/>
          <w:sz w:val="24"/>
          <w:szCs w:val="24"/>
        </w:rPr>
        <w:t>плохое от хорошего, созидательное от разрушительного;</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получение первоначального опыта самореализации в раз</w:t>
      </w:r>
      <w:r w:rsidRPr="00B8331D">
        <w:rPr>
          <w:rFonts w:ascii="Times New Roman" w:hAnsi="Times New Roman" w:cs="Times New Roman"/>
          <w:color w:val="000000"/>
          <w:spacing w:val="2"/>
          <w:sz w:val="24"/>
          <w:szCs w:val="24"/>
        </w:rPr>
        <w:t xml:space="preserve">личных видах творческой деятельности, умения выражать </w:t>
      </w:r>
      <w:r w:rsidRPr="00B8331D">
        <w:rPr>
          <w:rFonts w:ascii="Times New Roman" w:hAnsi="Times New Roman" w:cs="Times New Roman"/>
          <w:color w:val="000000"/>
          <w:sz w:val="24"/>
          <w:szCs w:val="24"/>
        </w:rPr>
        <w:t>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D96269" w:rsidRPr="00B8331D" w:rsidRDefault="00D96269" w:rsidP="00EF76D6">
      <w:pPr>
        <w:spacing w:after="0" w:line="240" w:lineRule="auto"/>
        <w:ind w:firstLine="454"/>
        <w:jc w:val="both"/>
        <w:rPr>
          <w:rFonts w:ascii="Times New Roman" w:hAnsi="Times New Roman" w:cs="Times New Roman"/>
          <w:color w:val="000000"/>
          <w:spacing w:val="-3"/>
          <w:sz w:val="24"/>
          <w:szCs w:val="24"/>
        </w:rPr>
      </w:pPr>
      <w:r w:rsidRPr="00B8331D">
        <w:rPr>
          <w:rFonts w:ascii="Times New Roman" w:hAnsi="Times New Roman" w:cs="Times New Roman"/>
          <w:color w:val="000000"/>
          <w:spacing w:val="-3"/>
          <w:sz w:val="24"/>
          <w:szCs w:val="24"/>
        </w:rPr>
        <w:t>- участие вместе с родителями (законными представителями) в проведении выставок семейного художественного творчества, музыкальных вечеров, в экскурсионно</w:t>
      </w:r>
      <w:r w:rsidRPr="00B8331D">
        <w:rPr>
          <w:rFonts w:ascii="Times New Roman" w:hAnsi="Times New Roman" w:cs="Times New Roman"/>
          <w:color w:val="000000"/>
          <w:spacing w:val="-3"/>
          <w:sz w:val="24"/>
          <w:szCs w:val="24"/>
        </w:rPr>
        <w:softHyphen/>
        <w:t>краеведческой деятель</w:t>
      </w:r>
      <w:r w:rsidRPr="00B8331D">
        <w:rPr>
          <w:rFonts w:ascii="Times New Roman" w:hAnsi="Times New Roman" w:cs="Times New Roman"/>
          <w:color w:val="000000"/>
          <w:spacing w:val="2"/>
          <w:sz w:val="24"/>
          <w:szCs w:val="24"/>
        </w:rPr>
        <w:t>ности, реализации культурно-</w:t>
      </w:r>
      <w:r w:rsidRPr="00B8331D">
        <w:rPr>
          <w:rFonts w:ascii="Times New Roman" w:hAnsi="Times New Roman" w:cs="Times New Roman"/>
          <w:color w:val="000000"/>
          <w:spacing w:val="2"/>
          <w:sz w:val="24"/>
          <w:szCs w:val="24"/>
        </w:rPr>
        <w:softHyphen/>
        <w:t xml:space="preserve">досуговых программ, включая </w:t>
      </w:r>
      <w:r w:rsidRPr="00B8331D">
        <w:rPr>
          <w:rFonts w:ascii="Times New Roman" w:hAnsi="Times New Roman" w:cs="Times New Roman"/>
          <w:color w:val="000000"/>
          <w:spacing w:val="-3"/>
          <w:sz w:val="24"/>
          <w:szCs w:val="24"/>
        </w:rPr>
        <w:t>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получение элементарных представлений о стиле одежды как способе выражения душевного состояния человека;</w:t>
      </w:r>
    </w:p>
    <w:p w:rsidR="00D96269"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участие в художественном оформлении помещений.</w:t>
      </w:r>
    </w:p>
    <w:p w:rsidR="00CA1D21" w:rsidRPr="00B8331D" w:rsidRDefault="00CA1D21" w:rsidP="00EF76D6">
      <w:pPr>
        <w:spacing w:after="0" w:line="240" w:lineRule="auto"/>
        <w:ind w:firstLine="454"/>
        <w:jc w:val="both"/>
        <w:rPr>
          <w:rFonts w:ascii="Times New Roman" w:hAnsi="Times New Roman" w:cs="Times New Roman"/>
          <w:color w:val="000000"/>
          <w:sz w:val="24"/>
          <w:szCs w:val="24"/>
        </w:rPr>
      </w:pPr>
    </w:p>
    <w:p w:rsidR="00D96269" w:rsidRPr="00B8331D" w:rsidRDefault="00D96269" w:rsidP="00EF76D6">
      <w:pPr>
        <w:keepNext/>
        <w:spacing w:after="0" w:line="240" w:lineRule="auto"/>
        <w:ind w:firstLine="454"/>
        <w:jc w:val="center"/>
        <w:rPr>
          <w:rFonts w:ascii="Times New Roman" w:hAnsi="Times New Roman" w:cs="Times New Roman"/>
          <w:b/>
          <w:bCs/>
          <w:iCs/>
          <w:color w:val="000000"/>
          <w:sz w:val="24"/>
          <w:szCs w:val="24"/>
        </w:rPr>
      </w:pPr>
      <w:r w:rsidRPr="00B8331D">
        <w:rPr>
          <w:rFonts w:ascii="Times New Roman" w:hAnsi="Times New Roman" w:cs="Times New Roman"/>
          <w:b/>
          <w:bCs/>
          <w:iCs/>
          <w:color w:val="000000"/>
          <w:sz w:val="24"/>
          <w:szCs w:val="24"/>
        </w:rPr>
        <w:t>Совместная деятельность образовательного учреждения, семьи</w:t>
      </w:r>
      <w:r w:rsidRPr="00B8331D">
        <w:rPr>
          <w:rFonts w:ascii="Times New Roman" w:hAnsi="Times New Roman" w:cs="Times New Roman"/>
          <w:b/>
          <w:bCs/>
          <w:iCs/>
          <w:color w:val="000000"/>
          <w:sz w:val="24"/>
          <w:szCs w:val="24"/>
        </w:rPr>
        <w:br/>
        <w:t>и общественности по духовно-</w:t>
      </w:r>
      <w:r w:rsidRPr="00B8331D">
        <w:rPr>
          <w:rFonts w:ascii="Times New Roman" w:hAnsi="Times New Roman" w:cs="Times New Roman"/>
          <w:b/>
          <w:bCs/>
          <w:iCs/>
          <w:color w:val="000000"/>
          <w:sz w:val="24"/>
          <w:szCs w:val="24"/>
        </w:rPr>
        <w:softHyphen/>
        <w:t>нравственному развитию и воспитанию обучающихся</w:t>
      </w:r>
    </w:p>
    <w:p w:rsidR="00D96269" w:rsidRPr="00B8331D" w:rsidRDefault="00D96269" w:rsidP="00EF76D6">
      <w:pPr>
        <w:spacing w:after="0" w:line="240" w:lineRule="auto"/>
        <w:ind w:firstLine="454"/>
        <w:jc w:val="both"/>
        <w:rPr>
          <w:rFonts w:ascii="Times New Roman" w:eastAsia="Andale Sans UI" w:hAnsi="Times New Roman" w:cs="Times New Roman"/>
          <w:spacing w:val="-4"/>
          <w:kern w:val="2"/>
          <w:sz w:val="24"/>
          <w:szCs w:val="24"/>
          <w:lang w:eastAsia="ar-SA"/>
        </w:rPr>
      </w:pPr>
      <w:r w:rsidRPr="00B8331D">
        <w:rPr>
          <w:rFonts w:ascii="Times New Roman" w:eastAsia="Andale Sans UI" w:hAnsi="Times New Roman" w:cs="Times New Roman"/>
          <w:spacing w:val="-3"/>
          <w:kern w:val="2"/>
          <w:sz w:val="24"/>
          <w:szCs w:val="24"/>
          <w:lang w:eastAsia="ar-SA"/>
        </w:rPr>
        <w:t>Духовно-</w:t>
      </w:r>
      <w:r w:rsidRPr="00B8331D">
        <w:rPr>
          <w:rFonts w:ascii="Times New Roman" w:eastAsia="Andale Sans UI" w:hAnsi="Times New Roman" w:cs="Times New Roman"/>
          <w:spacing w:val="-3"/>
          <w:kern w:val="2"/>
          <w:sz w:val="24"/>
          <w:szCs w:val="24"/>
          <w:lang w:eastAsia="ar-SA"/>
        </w:rPr>
        <w:softHyphen/>
        <w:t xml:space="preserve">нравственное развитие и воспитание обучающихся на уровне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w:t>
      </w:r>
      <w:r w:rsidRPr="00B8331D">
        <w:rPr>
          <w:rFonts w:ascii="Times New Roman" w:eastAsia="Andale Sans UI" w:hAnsi="Times New Roman" w:cs="Times New Roman"/>
          <w:kern w:val="2"/>
          <w:sz w:val="24"/>
          <w:szCs w:val="24"/>
          <w:lang w:eastAsia="ar-SA"/>
        </w:rPr>
        <w:t>реализации задач духовно</w:t>
      </w:r>
      <w:r w:rsidRPr="00B8331D">
        <w:rPr>
          <w:rFonts w:ascii="Times New Roman" w:eastAsia="Andale Sans UI" w:hAnsi="Times New Roman" w:cs="Times New Roman"/>
          <w:kern w:val="2"/>
          <w:sz w:val="24"/>
          <w:szCs w:val="24"/>
          <w:lang w:eastAsia="ar-SA"/>
        </w:rPr>
        <w:noBreakHyphen/>
        <w:t>нравственного развития и воспи</w:t>
      </w:r>
      <w:r w:rsidRPr="00B8331D">
        <w:rPr>
          <w:rFonts w:ascii="Times New Roman" w:eastAsia="Andale Sans UI" w:hAnsi="Times New Roman" w:cs="Times New Roman"/>
          <w:spacing w:val="-2"/>
          <w:kern w:val="2"/>
          <w:sz w:val="24"/>
          <w:szCs w:val="24"/>
          <w:lang w:eastAsia="ar-SA"/>
        </w:rPr>
        <w:t xml:space="preserve">тания обучающихся является эффективность педагогического </w:t>
      </w:r>
      <w:r w:rsidRPr="00B8331D">
        <w:rPr>
          <w:rFonts w:ascii="Times New Roman" w:eastAsia="Andale Sans UI" w:hAnsi="Times New Roman" w:cs="Times New Roman"/>
          <w:spacing w:val="-3"/>
          <w:kern w:val="2"/>
          <w:sz w:val="24"/>
          <w:szCs w:val="24"/>
          <w:lang w:eastAsia="ar-SA"/>
        </w:rPr>
        <w:t xml:space="preserve">взаимодействия различных социальных субъектов при ведущей </w:t>
      </w:r>
      <w:r w:rsidRPr="00B8331D">
        <w:rPr>
          <w:rFonts w:ascii="Times New Roman" w:eastAsia="Andale Sans UI" w:hAnsi="Times New Roman" w:cs="Times New Roman"/>
          <w:spacing w:val="-4"/>
          <w:kern w:val="2"/>
          <w:sz w:val="24"/>
          <w:szCs w:val="24"/>
          <w:lang w:eastAsia="ar-SA"/>
        </w:rPr>
        <w:t>роли педагогического коллектива образовательного учреждения.</w:t>
      </w:r>
    </w:p>
    <w:p w:rsidR="00D96269" w:rsidRPr="00B8331D" w:rsidRDefault="00D96269" w:rsidP="00EF76D6">
      <w:pPr>
        <w:spacing w:after="0" w:line="240" w:lineRule="auto"/>
        <w:ind w:firstLine="454"/>
        <w:jc w:val="both"/>
        <w:rPr>
          <w:rFonts w:ascii="Times New Roman" w:eastAsia="Andale Sans UI" w:hAnsi="Times New Roman" w:cs="Times New Roman"/>
          <w:spacing w:val="-2"/>
          <w:kern w:val="2"/>
          <w:sz w:val="24"/>
          <w:szCs w:val="24"/>
          <w:lang w:eastAsia="ar-SA"/>
        </w:rPr>
      </w:pPr>
      <w:r w:rsidRPr="00B8331D">
        <w:rPr>
          <w:rFonts w:ascii="Times New Roman" w:eastAsia="Andale Sans UI" w:hAnsi="Times New Roman" w:cs="Times New Roman"/>
          <w:spacing w:val="-2"/>
          <w:kern w:val="2"/>
          <w:sz w:val="24"/>
          <w:szCs w:val="24"/>
          <w:lang w:eastAsia="ar-SA"/>
        </w:rPr>
        <w:t>Образовательное учреждение может взаимодействовать, в том числе на системной основе, с традиционными религиозными организациями, обществен</w:t>
      </w:r>
      <w:r w:rsidRPr="00B8331D">
        <w:rPr>
          <w:rFonts w:ascii="Times New Roman" w:eastAsia="Andale Sans UI" w:hAnsi="Times New Roman" w:cs="Times New Roman"/>
          <w:kern w:val="2"/>
          <w:sz w:val="24"/>
          <w:szCs w:val="24"/>
          <w:lang w:eastAsia="ar-SA"/>
        </w:rPr>
        <w:t>ными организациями и объединениями гражданско-</w:t>
      </w:r>
      <w:r w:rsidRPr="00B8331D">
        <w:rPr>
          <w:rFonts w:ascii="Times New Roman" w:eastAsia="Andale Sans UI" w:hAnsi="Times New Roman" w:cs="Times New Roman"/>
          <w:kern w:val="2"/>
          <w:sz w:val="24"/>
          <w:szCs w:val="24"/>
          <w:lang w:eastAsia="ar-SA"/>
        </w:rPr>
        <w:softHyphen/>
        <w:t>патрио</w:t>
      </w:r>
      <w:r w:rsidRPr="00B8331D">
        <w:rPr>
          <w:rFonts w:ascii="Times New Roman" w:eastAsia="Andale Sans UI" w:hAnsi="Times New Roman" w:cs="Times New Roman"/>
          <w:spacing w:val="-2"/>
          <w:kern w:val="2"/>
          <w:sz w:val="24"/>
          <w:szCs w:val="24"/>
          <w:lang w:eastAsia="ar-SA"/>
        </w:rPr>
        <w:t>тической, культурной, экологической и иной направленности, детско-</w:t>
      </w:r>
      <w:r w:rsidRPr="00B8331D">
        <w:rPr>
          <w:rFonts w:ascii="Times New Roman" w:eastAsia="Andale Sans UI" w:hAnsi="Times New Roman" w:cs="Times New Roman"/>
          <w:spacing w:val="-2"/>
          <w:kern w:val="2"/>
          <w:sz w:val="24"/>
          <w:szCs w:val="24"/>
          <w:lang w:eastAsia="ar-SA"/>
        </w:rPr>
        <w:softHyphen/>
        <w:t xml:space="preserve">юношескими и молодёжными движениями, организациями, объединениями, разделяющими в своей деятельности </w:t>
      </w:r>
      <w:r w:rsidRPr="00B8331D">
        <w:rPr>
          <w:rFonts w:ascii="Times New Roman" w:eastAsia="Andale Sans UI" w:hAnsi="Times New Roman" w:cs="Times New Roman"/>
          <w:kern w:val="2"/>
          <w:sz w:val="24"/>
          <w:szCs w:val="24"/>
          <w:lang w:eastAsia="ar-SA"/>
        </w:rPr>
        <w:t xml:space="preserve">базовые национальные ценности и готовыми содействовать </w:t>
      </w:r>
      <w:r w:rsidRPr="00B8331D">
        <w:rPr>
          <w:rFonts w:ascii="Times New Roman" w:eastAsia="Andale Sans UI" w:hAnsi="Times New Roman" w:cs="Times New Roman"/>
          <w:spacing w:val="-2"/>
          <w:kern w:val="2"/>
          <w:sz w:val="24"/>
          <w:szCs w:val="24"/>
          <w:lang w:eastAsia="ar-SA"/>
        </w:rPr>
        <w:t>достижению национального педагогического идеала. При этом могут быть использованы различные формы взаимодействия:</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 участие представителей общественных организаций и объ</w:t>
      </w:r>
      <w:r w:rsidRPr="00B8331D">
        <w:rPr>
          <w:rFonts w:ascii="Times New Roman" w:hAnsi="Times New Roman" w:cs="Times New Roman"/>
          <w:color w:val="000000"/>
          <w:sz w:val="24"/>
          <w:szCs w:val="24"/>
        </w:rPr>
        <w:t xml:space="preserve">единений, а также традиционных религиозных организаций </w:t>
      </w:r>
      <w:r w:rsidRPr="00B8331D">
        <w:rPr>
          <w:rFonts w:ascii="Times New Roman" w:hAnsi="Times New Roman" w:cs="Times New Roman"/>
          <w:color w:val="000000"/>
          <w:spacing w:val="2"/>
          <w:sz w:val="24"/>
          <w:szCs w:val="24"/>
        </w:rPr>
        <w:t>с согласия обучающихся и их родителей (законных пред</w:t>
      </w:r>
      <w:r w:rsidRPr="00B8331D">
        <w:rPr>
          <w:rFonts w:ascii="Times New Roman" w:hAnsi="Times New Roman" w:cs="Times New Roman"/>
          <w:color w:val="000000"/>
          <w:sz w:val="24"/>
          <w:szCs w:val="24"/>
        </w:rPr>
        <w:t xml:space="preserve">ставителей) в проведении отдельных мероприятий в рамках реализации направлений </w:t>
      </w:r>
      <w:r w:rsidRPr="00B8331D">
        <w:rPr>
          <w:rFonts w:ascii="Times New Roman" w:hAnsi="Times New Roman" w:cs="Times New Roman"/>
          <w:color w:val="000000"/>
          <w:sz w:val="24"/>
          <w:szCs w:val="24"/>
        </w:rPr>
        <w:lastRenderedPageBreak/>
        <w:t>программы духовно</w:t>
      </w:r>
      <w:r w:rsidRPr="00B8331D">
        <w:rPr>
          <w:rFonts w:ascii="Times New Roman" w:hAnsi="Times New Roman" w:cs="Times New Roman"/>
          <w:color w:val="000000"/>
          <w:sz w:val="24"/>
          <w:szCs w:val="24"/>
        </w:rPr>
        <w:softHyphen/>
        <w:t>-нравственного развития и воспитания обучающихся на ступени начального общего образования;</w:t>
      </w:r>
    </w:p>
    <w:p w:rsidR="00D96269"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 проведение совместных мероприятий по направлениям духовно</w:t>
      </w:r>
      <w:r w:rsidRPr="00B8331D">
        <w:rPr>
          <w:rFonts w:ascii="Times New Roman" w:hAnsi="Times New Roman" w:cs="Times New Roman"/>
          <w:color w:val="000000"/>
          <w:spacing w:val="2"/>
          <w:sz w:val="24"/>
          <w:szCs w:val="24"/>
        </w:rPr>
        <w:softHyphen/>
        <w:t>-нравственного развития и воспитания в образова</w:t>
      </w:r>
      <w:r w:rsidRPr="00B8331D">
        <w:rPr>
          <w:rFonts w:ascii="Times New Roman" w:hAnsi="Times New Roman" w:cs="Times New Roman"/>
          <w:color w:val="000000"/>
          <w:sz w:val="24"/>
          <w:szCs w:val="24"/>
        </w:rPr>
        <w:t>тельном учреждении.</w:t>
      </w:r>
    </w:p>
    <w:p w:rsidR="00CA1D21" w:rsidRPr="00B8331D" w:rsidRDefault="00CA1D21" w:rsidP="00EF76D6">
      <w:pPr>
        <w:spacing w:after="0" w:line="240" w:lineRule="auto"/>
        <w:ind w:firstLine="454"/>
        <w:jc w:val="both"/>
        <w:rPr>
          <w:rFonts w:ascii="Times New Roman" w:hAnsi="Times New Roman" w:cs="Times New Roman"/>
          <w:color w:val="000000"/>
          <w:sz w:val="24"/>
          <w:szCs w:val="24"/>
        </w:rPr>
      </w:pPr>
    </w:p>
    <w:p w:rsidR="00D96269" w:rsidRPr="00B8331D" w:rsidRDefault="00D96269" w:rsidP="00EF76D6">
      <w:pPr>
        <w:keepNext/>
        <w:spacing w:after="0" w:line="240" w:lineRule="auto"/>
        <w:ind w:firstLine="454"/>
        <w:jc w:val="center"/>
        <w:rPr>
          <w:rFonts w:ascii="Times New Roman" w:hAnsi="Times New Roman" w:cs="Times New Roman"/>
          <w:b/>
          <w:bCs/>
          <w:iCs/>
          <w:color w:val="000000"/>
          <w:sz w:val="24"/>
          <w:szCs w:val="24"/>
        </w:rPr>
      </w:pPr>
      <w:r w:rsidRPr="00B8331D">
        <w:rPr>
          <w:rFonts w:ascii="Times New Roman" w:hAnsi="Times New Roman" w:cs="Times New Roman"/>
          <w:b/>
          <w:bCs/>
          <w:iCs/>
          <w:color w:val="000000"/>
          <w:sz w:val="24"/>
          <w:szCs w:val="24"/>
        </w:rPr>
        <w:t>Повышение педагогической культуры родителей (законных представителей) обучающихся</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Педагогическая культура родителей (законных представителей) обучающихся -  один из самых действенных факторов их духовно</w:t>
      </w:r>
      <w:r w:rsidRPr="00B8331D">
        <w:rPr>
          <w:rFonts w:ascii="Times New Roman" w:eastAsia="Andale Sans UI" w:hAnsi="Times New Roman" w:cs="Times New Roman"/>
          <w:kern w:val="2"/>
          <w:sz w:val="24"/>
          <w:szCs w:val="24"/>
          <w:lang w:eastAsia="ar-SA"/>
        </w:rPr>
        <w:softHyphen/>
        <w:t>-нравственного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Повышение педагогической культуры родителей (закон</w:t>
      </w:r>
      <w:r w:rsidRPr="00B8331D">
        <w:rPr>
          <w:rFonts w:ascii="Times New Roman" w:eastAsia="Andale Sans UI" w:hAnsi="Times New Roman" w:cs="Times New Roman"/>
          <w:kern w:val="2"/>
          <w:sz w:val="24"/>
          <w:szCs w:val="24"/>
          <w:lang w:eastAsia="ar-SA"/>
        </w:rPr>
        <w:t>ных представителей) рассматривается как одно из ключевых направлений реализации программы духовно</w:t>
      </w:r>
      <w:r w:rsidRPr="00B8331D">
        <w:rPr>
          <w:rFonts w:ascii="Times New Roman" w:eastAsia="Andale Sans UI" w:hAnsi="Times New Roman" w:cs="Times New Roman"/>
          <w:kern w:val="2"/>
          <w:sz w:val="24"/>
          <w:szCs w:val="24"/>
          <w:lang w:eastAsia="ar-SA"/>
        </w:rPr>
        <w:softHyphen/>
        <w:t>нравственного развития и воспитания обучающихся на ступени начального общего образования.</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Необходимо развитие с учётом современных реалий накоп</w:t>
      </w:r>
      <w:r w:rsidRPr="00B8331D">
        <w:rPr>
          <w:rFonts w:ascii="Times New Roman" w:eastAsia="Andale Sans UI" w:hAnsi="Times New Roman" w:cs="Times New Roman"/>
          <w:kern w:val="2"/>
          <w:sz w:val="24"/>
          <w:szCs w:val="24"/>
          <w:lang w:eastAsia="ar-SA"/>
        </w:rPr>
        <w:t>ленных в нашей стране позитивных традиций содержательного педагогического взаимодействия семьи и образователь</w:t>
      </w:r>
      <w:r w:rsidRPr="00B8331D">
        <w:rPr>
          <w:rFonts w:ascii="Times New Roman" w:eastAsia="Andale Sans UI" w:hAnsi="Times New Roman" w:cs="Times New Roman"/>
          <w:spacing w:val="2"/>
          <w:kern w:val="2"/>
          <w:sz w:val="24"/>
          <w:szCs w:val="24"/>
          <w:lang w:eastAsia="ar-SA"/>
        </w:rPr>
        <w:t xml:space="preserve">ного учреждения, систематического повышения педагогической </w:t>
      </w:r>
      <w:r w:rsidRPr="00B8331D">
        <w:rPr>
          <w:rFonts w:ascii="Times New Roman" w:eastAsia="Andale Sans UI" w:hAnsi="Times New Roman" w:cs="Times New Roman"/>
          <w:kern w:val="2"/>
          <w:sz w:val="24"/>
          <w:szCs w:val="24"/>
          <w:lang w:eastAsia="ar-SA"/>
        </w:rPr>
        <w:t>культуры родителей (законных представителей).</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w:t>
      </w:r>
      <w:r w:rsidRPr="00B8331D">
        <w:rPr>
          <w:rFonts w:ascii="Times New Roman" w:eastAsia="Andale Sans UI" w:hAnsi="Times New Roman" w:cs="Times New Roman"/>
          <w:kern w:val="2"/>
          <w:sz w:val="24"/>
          <w:szCs w:val="24"/>
          <w:lang w:eastAsia="ar-SA"/>
        </w:rPr>
        <w:t>кодекса Российской Федерации, статьях 44, 45, 64, 65  Федерального Закона «Об образовании в Российской Федерации».</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Система работы образовательного учреждения по повы</w:t>
      </w:r>
      <w:r w:rsidRPr="00B8331D">
        <w:rPr>
          <w:rFonts w:ascii="Times New Roman" w:eastAsia="Andale Sans UI" w:hAnsi="Times New Roman" w:cs="Times New Roman"/>
          <w:kern w:val="2"/>
          <w:sz w:val="24"/>
          <w:szCs w:val="24"/>
          <w:lang w:eastAsia="ar-SA"/>
        </w:rPr>
        <w:t>шению педагогической культуры родителей (законных пред</w:t>
      </w:r>
      <w:r w:rsidRPr="00B8331D">
        <w:rPr>
          <w:rFonts w:ascii="Times New Roman" w:eastAsia="Andale Sans UI" w:hAnsi="Times New Roman" w:cs="Times New Roman"/>
          <w:spacing w:val="2"/>
          <w:kern w:val="2"/>
          <w:sz w:val="24"/>
          <w:szCs w:val="24"/>
          <w:lang w:eastAsia="ar-SA"/>
        </w:rPr>
        <w:t>ставителей) в обеспечении духовно</w:t>
      </w:r>
      <w:r w:rsidRPr="00B8331D">
        <w:rPr>
          <w:rFonts w:ascii="Times New Roman" w:eastAsia="Andale Sans UI" w:hAnsi="Times New Roman" w:cs="Times New Roman"/>
          <w:spacing w:val="2"/>
          <w:kern w:val="2"/>
          <w:sz w:val="24"/>
          <w:szCs w:val="24"/>
          <w:lang w:eastAsia="ar-SA"/>
        </w:rPr>
        <w:softHyphen/>
        <w:t xml:space="preserve">-нравственного развития и воспитания обучающихся младшего школьного возраста </w:t>
      </w:r>
      <w:r w:rsidRPr="00B8331D">
        <w:rPr>
          <w:rFonts w:ascii="Times New Roman" w:eastAsia="Andale Sans UI" w:hAnsi="Times New Roman" w:cs="Times New Roman"/>
          <w:kern w:val="2"/>
          <w:sz w:val="24"/>
          <w:szCs w:val="24"/>
          <w:lang w:eastAsia="ar-SA"/>
        </w:rPr>
        <w:t xml:space="preserve"> основана на следующих принципах:</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w:t>
      </w:r>
      <w:r w:rsidRPr="00B8331D">
        <w:rPr>
          <w:rFonts w:ascii="Times New Roman" w:hAnsi="Times New Roman" w:cs="Times New Roman"/>
          <w:color w:val="000000"/>
          <w:sz w:val="24"/>
          <w:szCs w:val="24"/>
        </w:rPr>
        <w:softHyphen/>
        <w:t>нравственного развития и воспитания обучающихся, оценке эффективности этих программ;</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 xml:space="preserve">- сочетание педагогического просвещения с педагогическим </w:t>
      </w:r>
      <w:r w:rsidRPr="00B8331D">
        <w:rPr>
          <w:rFonts w:ascii="Times New Roman" w:hAnsi="Times New Roman" w:cs="Times New Roman"/>
          <w:color w:val="000000"/>
          <w:sz w:val="24"/>
          <w:szCs w:val="24"/>
        </w:rPr>
        <w:t>самообразованием родителей (законных представителей);</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 xml:space="preserve">- педагогическое внимание, уважение и требовательность </w:t>
      </w:r>
      <w:r w:rsidRPr="00B8331D">
        <w:rPr>
          <w:rFonts w:ascii="Times New Roman" w:hAnsi="Times New Roman" w:cs="Times New Roman"/>
          <w:color w:val="000000"/>
          <w:sz w:val="24"/>
          <w:szCs w:val="24"/>
        </w:rPr>
        <w:t>к родителям (законным представителям);</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pacing w:val="2"/>
          <w:sz w:val="24"/>
          <w:szCs w:val="24"/>
        </w:rPr>
        <w:t>- поддержка и индивидуальное сопровождение становле</w:t>
      </w:r>
      <w:r w:rsidRPr="00B8331D">
        <w:rPr>
          <w:rFonts w:ascii="Times New Roman" w:hAnsi="Times New Roman" w:cs="Times New Roman"/>
          <w:color w:val="000000"/>
          <w:sz w:val="24"/>
          <w:szCs w:val="24"/>
        </w:rPr>
        <w:t>ния и развития педагогической культуры каждого из родителей (законных представителей);</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содействие родителям (законным представителям) в решении индивидуальных проблем воспитания детей;</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опора на положительный опыт семейного воспитания.</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Знания, получаемые родителями (законными представителями), используются в реальных педагогических ситуациях и открывают им возможности активного, </w:t>
      </w:r>
      <w:r w:rsidRPr="00B8331D">
        <w:rPr>
          <w:rFonts w:ascii="Times New Roman" w:eastAsia="Andale Sans UI" w:hAnsi="Times New Roman" w:cs="Times New Roman"/>
          <w:kern w:val="2"/>
          <w:sz w:val="24"/>
          <w:szCs w:val="24"/>
          <w:lang w:eastAsia="ar-SA"/>
        </w:rPr>
        <w:t>квалифицированного, ответственного, свободного участия в воспитательных программах и мероприятиях.</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 xml:space="preserve">Содержание работы по повышению педагогической культуры родителей (законных представителей)  отражает </w:t>
      </w:r>
      <w:r w:rsidRPr="00B8331D">
        <w:rPr>
          <w:rFonts w:ascii="Times New Roman" w:eastAsia="Andale Sans UI" w:hAnsi="Times New Roman" w:cs="Times New Roman"/>
          <w:spacing w:val="2"/>
          <w:kern w:val="2"/>
          <w:sz w:val="24"/>
          <w:szCs w:val="24"/>
          <w:lang w:eastAsia="ar-SA"/>
        </w:rPr>
        <w:t>содержание основных направлений духовно-</w:t>
      </w:r>
      <w:r w:rsidRPr="00B8331D">
        <w:rPr>
          <w:rFonts w:ascii="Times New Roman" w:eastAsia="Andale Sans UI" w:hAnsi="Times New Roman" w:cs="Times New Roman"/>
          <w:spacing w:val="2"/>
          <w:kern w:val="2"/>
          <w:sz w:val="24"/>
          <w:szCs w:val="24"/>
          <w:lang w:eastAsia="ar-SA"/>
        </w:rPr>
        <w:softHyphen/>
        <w:t xml:space="preserve">нравственного </w:t>
      </w:r>
      <w:r w:rsidRPr="00B8331D">
        <w:rPr>
          <w:rFonts w:ascii="Times New Roman" w:eastAsia="Andale Sans UI" w:hAnsi="Times New Roman" w:cs="Times New Roman"/>
          <w:kern w:val="2"/>
          <w:sz w:val="24"/>
          <w:szCs w:val="24"/>
          <w:lang w:eastAsia="ar-SA"/>
        </w:rPr>
        <w:t>развития и воспитания обучающихся на ступени начального общего образования.</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Сроки и формы проведения мероприятий в рамках повышения педагогической культуры родителей согласовываются с планами воспитательной работы образовательного учреждения. Работа с родителями (законными представителями), как правило,  предшествует работе с обучающимися и подготавливать к ней.</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 xml:space="preserve">В системе повышения педагогической культуры родителей </w:t>
      </w:r>
      <w:r w:rsidRPr="00B8331D">
        <w:rPr>
          <w:rFonts w:ascii="Times New Roman" w:eastAsia="Andale Sans UI" w:hAnsi="Times New Roman" w:cs="Times New Roman"/>
          <w:spacing w:val="2"/>
          <w:kern w:val="2"/>
          <w:sz w:val="24"/>
          <w:szCs w:val="24"/>
          <w:lang w:eastAsia="ar-SA"/>
        </w:rPr>
        <w:t>(законных представителей)  используются раз</w:t>
      </w:r>
      <w:r w:rsidRPr="00B8331D">
        <w:rPr>
          <w:rFonts w:ascii="Times New Roman" w:eastAsia="Andale Sans UI" w:hAnsi="Times New Roman" w:cs="Times New Roman"/>
          <w:kern w:val="2"/>
          <w:sz w:val="24"/>
          <w:szCs w:val="24"/>
          <w:lang w:eastAsia="ar-SA"/>
        </w:rPr>
        <w:t xml:space="preserve">личные формы работы, в том числе: родительское собрание, </w:t>
      </w:r>
      <w:r w:rsidRPr="00B8331D">
        <w:rPr>
          <w:rFonts w:ascii="Times New Roman" w:eastAsia="Andale Sans UI" w:hAnsi="Times New Roman" w:cs="Times New Roman"/>
          <w:spacing w:val="2"/>
          <w:kern w:val="2"/>
          <w:sz w:val="24"/>
          <w:szCs w:val="24"/>
          <w:lang w:eastAsia="ar-SA"/>
        </w:rPr>
        <w:t xml:space="preserve">родительская </w:t>
      </w:r>
      <w:r w:rsidRPr="00B8331D">
        <w:rPr>
          <w:rFonts w:ascii="Times New Roman" w:eastAsia="Andale Sans UI" w:hAnsi="Times New Roman" w:cs="Times New Roman"/>
          <w:spacing w:val="2"/>
          <w:kern w:val="2"/>
          <w:sz w:val="24"/>
          <w:szCs w:val="24"/>
          <w:lang w:eastAsia="ar-SA"/>
        </w:rPr>
        <w:lastRenderedPageBreak/>
        <w:t xml:space="preserve">конференция, организационно-деятельностная </w:t>
      </w:r>
      <w:r w:rsidRPr="00B8331D">
        <w:rPr>
          <w:rFonts w:ascii="Times New Roman" w:eastAsia="Andale Sans UI" w:hAnsi="Times New Roman" w:cs="Times New Roman"/>
          <w:kern w:val="2"/>
          <w:sz w:val="24"/>
          <w:szCs w:val="24"/>
          <w:lang w:eastAsia="ar-SA"/>
        </w:rPr>
        <w:t>и психологическая игра, родительский лек</w:t>
      </w:r>
      <w:r w:rsidRPr="00B8331D">
        <w:rPr>
          <w:rFonts w:ascii="Times New Roman" w:eastAsia="Andale Sans UI" w:hAnsi="Times New Roman" w:cs="Times New Roman"/>
          <w:spacing w:val="2"/>
          <w:kern w:val="2"/>
          <w:sz w:val="24"/>
          <w:szCs w:val="24"/>
          <w:lang w:eastAsia="ar-SA"/>
        </w:rPr>
        <w:t>торий, встреча за круглым столом, ве</w:t>
      </w:r>
      <w:r w:rsidRPr="00B8331D">
        <w:rPr>
          <w:rFonts w:ascii="Times New Roman" w:eastAsia="Andale Sans UI" w:hAnsi="Times New Roman" w:cs="Times New Roman"/>
          <w:kern w:val="2"/>
          <w:sz w:val="24"/>
          <w:szCs w:val="24"/>
          <w:lang w:eastAsia="ar-SA"/>
        </w:rPr>
        <w:t>чер вопросов и ответов, семинар, педагогический практикум, тренинг для родителей и</w:t>
      </w:r>
      <w:r w:rsidRPr="00B8331D">
        <w:rPr>
          <w:rFonts w:ascii="Times New Roman" w:eastAsia="Andale Sans UI" w:hAnsi="Times New Roman" w:cs="Times New Roman"/>
          <w:kern w:val="2"/>
          <w:sz w:val="24"/>
          <w:szCs w:val="24"/>
          <w:lang w:eastAsia="ar-SA"/>
        </w:rPr>
        <w:t> </w:t>
      </w:r>
      <w:r w:rsidRPr="00B8331D">
        <w:rPr>
          <w:rFonts w:ascii="Times New Roman" w:eastAsia="Andale Sans UI" w:hAnsi="Times New Roman" w:cs="Times New Roman"/>
          <w:kern w:val="2"/>
          <w:sz w:val="24"/>
          <w:szCs w:val="24"/>
          <w:lang w:eastAsia="ar-SA"/>
        </w:rPr>
        <w:t>др.</w:t>
      </w:r>
    </w:p>
    <w:p w:rsidR="00CB4C83" w:rsidRDefault="00CB4C83" w:rsidP="00EF76D6">
      <w:pPr>
        <w:keepNext/>
        <w:spacing w:after="0" w:line="240" w:lineRule="auto"/>
        <w:ind w:firstLine="454"/>
        <w:jc w:val="center"/>
        <w:rPr>
          <w:rFonts w:ascii="Times New Roman" w:hAnsi="Times New Roman" w:cs="Times New Roman"/>
          <w:b/>
          <w:bCs/>
          <w:iCs/>
          <w:color w:val="000000"/>
          <w:sz w:val="24"/>
          <w:szCs w:val="24"/>
        </w:rPr>
      </w:pPr>
    </w:p>
    <w:p w:rsidR="00D96269" w:rsidRPr="00B8331D" w:rsidRDefault="00D96269" w:rsidP="00EF76D6">
      <w:pPr>
        <w:keepNext/>
        <w:spacing w:after="0" w:line="240" w:lineRule="auto"/>
        <w:ind w:firstLine="454"/>
        <w:jc w:val="center"/>
        <w:rPr>
          <w:rFonts w:ascii="Times New Roman" w:hAnsi="Times New Roman" w:cs="Times New Roman"/>
          <w:b/>
          <w:bCs/>
          <w:iCs/>
          <w:color w:val="000000"/>
          <w:sz w:val="24"/>
          <w:szCs w:val="24"/>
        </w:rPr>
      </w:pPr>
      <w:r w:rsidRPr="00B8331D">
        <w:rPr>
          <w:rFonts w:ascii="Times New Roman" w:hAnsi="Times New Roman" w:cs="Times New Roman"/>
          <w:b/>
          <w:bCs/>
          <w:iCs/>
          <w:color w:val="000000"/>
          <w:sz w:val="24"/>
          <w:szCs w:val="24"/>
        </w:rPr>
        <w:t>Планируемые результаты духовно-</w:t>
      </w:r>
      <w:r w:rsidRPr="00B8331D">
        <w:rPr>
          <w:rFonts w:ascii="Times New Roman" w:hAnsi="Times New Roman" w:cs="Times New Roman"/>
          <w:b/>
          <w:bCs/>
          <w:iCs/>
          <w:color w:val="000000"/>
          <w:sz w:val="24"/>
          <w:szCs w:val="24"/>
        </w:rPr>
        <w:softHyphen/>
        <w:t>нравственного развития и воспитания обучающихся</w:t>
      </w:r>
    </w:p>
    <w:p w:rsidR="00D96269" w:rsidRPr="00B8331D" w:rsidRDefault="00D96269" w:rsidP="00EF76D6">
      <w:pPr>
        <w:spacing w:after="0" w:line="240" w:lineRule="auto"/>
        <w:ind w:firstLine="454"/>
        <w:jc w:val="both"/>
        <w:rPr>
          <w:rFonts w:ascii="Times New Roman" w:eastAsia="Andale Sans UI" w:hAnsi="Times New Roman" w:cs="Times New Roman"/>
          <w:spacing w:val="-2"/>
          <w:kern w:val="2"/>
          <w:sz w:val="24"/>
          <w:szCs w:val="24"/>
          <w:lang w:eastAsia="ar-SA"/>
        </w:rPr>
      </w:pPr>
      <w:r w:rsidRPr="00B8331D">
        <w:rPr>
          <w:rFonts w:ascii="Times New Roman" w:eastAsia="Andale Sans UI" w:hAnsi="Times New Roman" w:cs="Times New Roman"/>
          <w:kern w:val="2"/>
          <w:sz w:val="24"/>
          <w:szCs w:val="24"/>
          <w:lang w:eastAsia="ar-SA"/>
        </w:rPr>
        <w:t>Каждое из основных направлений духовно-</w:t>
      </w:r>
      <w:r w:rsidRPr="00B8331D">
        <w:rPr>
          <w:rFonts w:ascii="Times New Roman" w:eastAsia="Andale Sans UI" w:hAnsi="Times New Roman" w:cs="Times New Roman"/>
          <w:kern w:val="2"/>
          <w:sz w:val="24"/>
          <w:szCs w:val="24"/>
          <w:lang w:eastAsia="ar-SA"/>
        </w:rPr>
        <w:softHyphen/>
        <w:t xml:space="preserve">нравственного </w:t>
      </w:r>
      <w:r w:rsidRPr="00B8331D">
        <w:rPr>
          <w:rFonts w:ascii="Times New Roman" w:eastAsia="Andale Sans UI" w:hAnsi="Times New Roman" w:cs="Times New Roman"/>
          <w:spacing w:val="2"/>
          <w:kern w:val="2"/>
          <w:sz w:val="24"/>
          <w:szCs w:val="24"/>
          <w:lang w:eastAsia="ar-SA"/>
        </w:rPr>
        <w:t xml:space="preserve">развития и воспитания обучающихся должно обеспечивать </w:t>
      </w:r>
      <w:r w:rsidRPr="00B8331D">
        <w:rPr>
          <w:rFonts w:ascii="Times New Roman" w:eastAsia="Andale Sans UI" w:hAnsi="Times New Roman" w:cs="Times New Roman"/>
          <w:kern w:val="2"/>
          <w:sz w:val="24"/>
          <w:szCs w:val="24"/>
          <w:lang w:eastAsia="ar-SA"/>
        </w:rPr>
        <w:t xml:space="preserve">присвоение ими соответствующих ценностей, формирование </w:t>
      </w:r>
      <w:r w:rsidRPr="00B8331D">
        <w:rPr>
          <w:rFonts w:ascii="Times New Roman" w:eastAsia="Andale Sans UI" w:hAnsi="Times New Roman" w:cs="Times New Roman"/>
          <w:spacing w:val="-2"/>
          <w:kern w:val="2"/>
          <w:sz w:val="24"/>
          <w:szCs w:val="24"/>
          <w:lang w:eastAsia="ar-SA"/>
        </w:rPr>
        <w:t>знаний, начальных представлений, опыта эмоционально-</w:t>
      </w:r>
      <w:r w:rsidRPr="00B8331D">
        <w:rPr>
          <w:rFonts w:ascii="Times New Roman" w:eastAsia="Andale Sans UI" w:hAnsi="Times New Roman" w:cs="Times New Roman"/>
          <w:spacing w:val="-2"/>
          <w:kern w:val="2"/>
          <w:sz w:val="24"/>
          <w:szCs w:val="24"/>
          <w:lang w:eastAsia="ar-SA"/>
        </w:rPr>
        <w:softHyphen/>
        <w:t>ценностного постижения действительности и общественного действия в контексте становления идентичности (самосознания) гражданина России.</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В результате реализации программы духовно-</w:t>
      </w:r>
      <w:r w:rsidRPr="00B8331D">
        <w:rPr>
          <w:rFonts w:ascii="Times New Roman" w:eastAsia="Andale Sans UI" w:hAnsi="Times New Roman" w:cs="Times New Roman"/>
          <w:kern w:val="2"/>
          <w:sz w:val="24"/>
          <w:szCs w:val="24"/>
          <w:lang w:eastAsia="ar-SA"/>
        </w:rPr>
        <w:softHyphen/>
        <w:t>нравственного развития и воспитания обучающихся на ступени начального общего образования должно обеспечиваться достижение обучающимися:</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xml:space="preserve">- воспитательных результатов - тех духовно-нравственных </w:t>
      </w:r>
      <w:r w:rsidRPr="00B8331D">
        <w:rPr>
          <w:rFonts w:ascii="Times New Roman" w:hAnsi="Times New Roman" w:cs="Times New Roman"/>
          <w:color w:val="000000"/>
          <w:spacing w:val="2"/>
          <w:sz w:val="24"/>
          <w:szCs w:val="24"/>
        </w:rPr>
        <w:t xml:space="preserve">приобретений, которые получил обучающийся вследствие </w:t>
      </w:r>
      <w:r w:rsidRPr="00B8331D">
        <w:rPr>
          <w:rFonts w:ascii="Times New Roman" w:hAnsi="Times New Roman" w:cs="Times New Roman"/>
          <w:color w:val="000000"/>
          <w:sz w:val="24"/>
          <w:szCs w:val="24"/>
        </w:rPr>
        <w:t>участия в той или иной деятельности (например, приобрёл, участвуя в каком-</w:t>
      </w:r>
      <w:r w:rsidRPr="00B8331D">
        <w:rPr>
          <w:rFonts w:ascii="Times New Roman" w:hAnsi="Times New Roman" w:cs="Times New Roman"/>
          <w:color w:val="000000"/>
          <w:sz w:val="24"/>
          <w:szCs w:val="24"/>
        </w:rPr>
        <w:softHyphen/>
        <w:t xml:space="preserve">либо мероприятии, некое знание о себе и </w:t>
      </w:r>
      <w:r w:rsidRPr="00B8331D">
        <w:rPr>
          <w:rFonts w:ascii="Times New Roman" w:hAnsi="Times New Roman" w:cs="Times New Roman"/>
          <w:color w:val="000000"/>
          <w:spacing w:val="2"/>
          <w:sz w:val="24"/>
          <w:szCs w:val="24"/>
        </w:rPr>
        <w:t xml:space="preserve">окружающих, опыт самостоятельного действия, пережил и </w:t>
      </w:r>
      <w:r w:rsidRPr="00B8331D">
        <w:rPr>
          <w:rFonts w:ascii="Times New Roman" w:hAnsi="Times New Roman" w:cs="Times New Roman"/>
          <w:color w:val="000000"/>
          <w:sz w:val="24"/>
          <w:szCs w:val="24"/>
        </w:rPr>
        <w:t>прочувствовал нечто как ценность);</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xml:space="preserve">- эффекта - последствий результата, того, к чему привело </w:t>
      </w:r>
      <w:r w:rsidRPr="00B8331D">
        <w:rPr>
          <w:rFonts w:ascii="Times New Roman" w:hAnsi="Times New Roman" w:cs="Times New Roman"/>
          <w:color w:val="000000"/>
          <w:spacing w:val="-2"/>
          <w:sz w:val="24"/>
          <w:szCs w:val="24"/>
        </w:rPr>
        <w:t xml:space="preserve">достижение результата (развитие обучающегося как личности, </w:t>
      </w:r>
      <w:r w:rsidRPr="00B8331D">
        <w:rPr>
          <w:rFonts w:ascii="Times New Roman" w:hAnsi="Times New Roman" w:cs="Times New Roman"/>
          <w:color w:val="000000"/>
          <w:sz w:val="24"/>
          <w:szCs w:val="24"/>
        </w:rPr>
        <w:t>формирование его компетентности, идентичности и</w:t>
      </w:r>
      <w:r w:rsidRPr="00B8331D">
        <w:rPr>
          <w:rFonts w:ascii="Times New Roman" w:hAnsi="Times New Roman" w:cs="Times New Roman"/>
          <w:color w:val="000000"/>
          <w:sz w:val="24"/>
          <w:szCs w:val="24"/>
        </w:rPr>
        <w:t> </w:t>
      </w:r>
      <w:r w:rsidRPr="00B8331D">
        <w:rPr>
          <w:rFonts w:ascii="Times New Roman" w:hAnsi="Times New Roman" w:cs="Times New Roman"/>
          <w:color w:val="000000"/>
          <w:sz w:val="24"/>
          <w:szCs w:val="24"/>
        </w:rPr>
        <w:t>т.</w:t>
      </w:r>
      <w:r w:rsidRPr="00B8331D">
        <w:rPr>
          <w:rFonts w:ascii="Times New Roman" w:hAnsi="Times New Roman" w:cs="Times New Roman"/>
          <w:color w:val="000000"/>
          <w:sz w:val="24"/>
          <w:szCs w:val="24"/>
        </w:rPr>
        <w:t> </w:t>
      </w:r>
      <w:r w:rsidRPr="00B8331D">
        <w:rPr>
          <w:rFonts w:ascii="Times New Roman" w:hAnsi="Times New Roman" w:cs="Times New Roman"/>
          <w:color w:val="000000"/>
          <w:sz w:val="24"/>
          <w:szCs w:val="24"/>
        </w:rPr>
        <w:t>д.).</w:t>
      </w:r>
    </w:p>
    <w:p w:rsidR="00D96269" w:rsidRPr="00B8331D" w:rsidRDefault="00D96269" w:rsidP="00EF76D6">
      <w:pPr>
        <w:spacing w:after="0" w:line="240" w:lineRule="auto"/>
        <w:ind w:firstLine="454"/>
        <w:jc w:val="both"/>
        <w:rPr>
          <w:rFonts w:ascii="Times New Roman" w:eastAsia="Andale Sans UI" w:hAnsi="Times New Roman" w:cs="Times New Roman"/>
          <w:spacing w:val="-3"/>
          <w:kern w:val="2"/>
          <w:sz w:val="24"/>
          <w:szCs w:val="24"/>
          <w:lang w:eastAsia="ar-SA"/>
        </w:rPr>
      </w:pPr>
      <w:r w:rsidRPr="00B8331D">
        <w:rPr>
          <w:rFonts w:ascii="Times New Roman" w:eastAsia="Andale Sans UI" w:hAnsi="Times New Roman" w:cs="Times New Roman"/>
          <w:spacing w:val="-3"/>
          <w:kern w:val="2"/>
          <w:sz w:val="24"/>
          <w:szCs w:val="24"/>
          <w:lang w:eastAsia="ar-SA"/>
        </w:rPr>
        <w:t xml:space="preserve">При этом учитывается, что достижение эффекта - развитие </w:t>
      </w:r>
      <w:r w:rsidRPr="00B8331D">
        <w:rPr>
          <w:rFonts w:ascii="Times New Roman" w:eastAsia="Andale Sans UI" w:hAnsi="Times New Roman" w:cs="Times New Roman"/>
          <w:spacing w:val="-4"/>
          <w:kern w:val="2"/>
          <w:sz w:val="24"/>
          <w:szCs w:val="24"/>
          <w:lang w:eastAsia="ar-SA"/>
        </w:rPr>
        <w:t>личности обучающегося, формирование его социальных компе</w:t>
      </w:r>
      <w:r w:rsidRPr="00B8331D">
        <w:rPr>
          <w:rFonts w:ascii="Times New Roman" w:eastAsia="Andale Sans UI" w:hAnsi="Times New Roman" w:cs="Times New Roman"/>
          <w:spacing w:val="-3"/>
          <w:kern w:val="2"/>
          <w:sz w:val="24"/>
          <w:szCs w:val="24"/>
          <w:lang w:eastAsia="ar-SA"/>
        </w:rPr>
        <w:t>тенций и</w:t>
      </w:r>
      <w:r w:rsidRPr="00B8331D">
        <w:rPr>
          <w:rFonts w:ascii="Times New Roman" w:eastAsia="Andale Sans UI" w:hAnsi="Times New Roman" w:cs="Times New Roman"/>
          <w:spacing w:val="-3"/>
          <w:kern w:val="2"/>
          <w:sz w:val="24"/>
          <w:szCs w:val="24"/>
          <w:lang w:eastAsia="ar-SA"/>
        </w:rPr>
        <w:t> </w:t>
      </w:r>
      <w:r w:rsidRPr="00B8331D">
        <w:rPr>
          <w:rFonts w:ascii="Times New Roman" w:eastAsia="Andale Sans UI" w:hAnsi="Times New Roman" w:cs="Times New Roman"/>
          <w:spacing w:val="-3"/>
          <w:kern w:val="2"/>
          <w:sz w:val="24"/>
          <w:szCs w:val="24"/>
          <w:lang w:eastAsia="ar-SA"/>
        </w:rPr>
        <w:t>т.</w:t>
      </w:r>
      <w:r w:rsidRPr="00B8331D">
        <w:rPr>
          <w:rFonts w:ascii="Times New Roman" w:eastAsia="Andale Sans UI" w:hAnsi="Times New Roman" w:cs="Times New Roman"/>
          <w:spacing w:val="-3"/>
          <w:kern w:val="2"/>
          <w:sz w:val="24"/>
          <w:szCs w:val="24"/>
          <w:lang w:eastAsia="ar-SA"/>
        </w:rPr>
        <w:t> </w:t>
      </w:r>
      <w:r w:rsidRPr="00B8331D">
        <w:rPr>
          <w:rFonts w:ascii="Times New Roman" w:eastAsia="Andale Sans UI" w:hAnsi="Times New Roman" w:cs="Times New Roman"/>
          <w:spacing w:val="-3"/>
          <w:kern w:val="2"/>
          <w:sz w:val="24"/>
          <w:szCs w:val="24"/>
          <w:lang w:eastAsia="ar-SA"/>
        </w:rPr>
        <w:t>д. - становится возможным благодаря деятельности педагога, других субъектов духовно</w:t>
      </w:r>
      <w:r w:rsidRPr="00B8331D">
        <w:rPr>
          <w:rFonts w:ascii="Times New Roman" w:eastAsia="Andale Sans UI" w:hAnsi="Times New Roman" w:cs="Times New Roman"/>
          <w:spacing w:val="-3"/>
          <w:kern w:val="2"/>
          <w:sz w:val="24"/>
          <w:szCs w:val="24"/>
          <w:lang w:eastAsia="ar-SA"/>
        </w:rPr>
        <w:softHyphen/>
        <w:t>-нравственного воспитания (семьи, друзей, ближайшего окружения, общественности, СМИ и</w:t>
      </w:r>
      <w:r w:rsidRPr="00B8331D">
        <w:rPr>
          <w:rFonts w:ascii="Times New Roman" w:eastAsia="Andale Sans UI" w:hAnsi="Times New Roman" w:cs="Times New Roman"/>
          <w:spacing w:val="-3"/>
          <w:kern w:val="2"/>
          <w:sz w:val="24"/>
          <w:szCs w:val="24"/>
          <w:lang w:eastAsia="ar-SA"/>
        </w:rPr>
        <w:t> </w:t>
      </w:r>
      <w:r w:rsidRPr="00B8331D">
        <w:rPr>
          <w:rFonts w:ascii="Times New Roman" w:eastAsia="Andale Sans UI" w:hAnsi="Times New Roman" w:cs="Times New Roman"/>
          <w:spacing w:val="-3"/>
          <w:kern w:val="2"/>
          <w:sz w:val="24"/>
          <w:szCs w:val="24"/>
          <w:lang w:eastAsia="ar-SA"/>
        </w:rPr>
        <w:t>т.</w:t>
      </w:r>
      <w:r w:rsidRPr="00B8331D">
        <w:rPr>
          <w:rFonts w:ascii="Times New Roman" w:eastAsia="Andale Sans UI" w:hAnsi="Times New Roman" w:cs="Times New Roman"/>
          <w:spacing w:val="-3"/>
          <w:kern w:val="2"/>
          <w:sz w:val="24"/>
          <w:szCs w:val="24"/>
          <w:lang w:eastAsia="ar-SA"/>
        </w:rPr>
        <w:t> </w:t>
      </w:r>
      <w:r w:rsidRPr="00B8331D">
        <w:rPr>
          <w:rFonts w:ascii="Times New Roman" w:eastAsia="Andale Sans UI" w:hAnsi="Times New Roman" w:cs="Times New Roman"/>
          <w:spacing w:val="-3"/>
          <w:kern w:val="2"/>
          <w:sz w:val="24"/>
          <w:szCs w:val="24"/>
          <w:lang w:eastAsia="ar-SA"/>
        </w:rPr>
        <w:t>п.), а также собственным усилиям обучающегося.</w:t>
      </w:r>
    </w:p>
    <w:p w:rsidR="00D96269" w:rsidRPr="00B8331D" w:rsidRDefault="00D96269" w:rsidP="00EF76D6">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Воспитательные результаты могут быть распределены по </w:t>
      </w:r>
      <w:r w:rsidRPr="00B8331D">
        <w:rPr>
          <w:rFonts w:ascii="Times New Roman" w:eastAsia="Andale Sans UI" w:hAnsi="Times New Roman" w:cs="Times New Roman"/>
          <w:kern w:val="2"/>
          <w:sz w:val="24"/>
          <w:szCs w:val="24"/>
          <w:lang w:eastAsia="ar-SA"/>
        </w:rPr>
        <w:t>трём уровням.</w:t>
      </w:r>
    </w:p>
    <w:p w:rsidR="00D96269" w:rsidRPr="00B8331D" w:rsidRDefault="00D96269" w:rsidP="00EF76D6">
      <w:pPr>
        <w:spacing w:after="0" w:line="240" w:lineRule="auto"/>
        <w:ind w:firstLine="454"/>
        <w:jc w:val="both"/>
        <w:rPr>
          <w:rFonts w:ascii="Times New Roman" w:eastAsia="Andale Sans UI" w:hAnsi="Times New Roman" w:cs="Times New Roman"/>
          <w:b/>
          <w:bCs/>
          <w:spacing w:val="-4"/>
          <w:kern w:val="2"/>
          <w:sz w:val="24"/>
          <w:szCs w:val="24"/>
          <w:lang w:eastAsia="ar-SA"/>
        </w:rPr>
      </w:pPr>
      <w:r w:rsidRPr="00B8331D">
        <w:rPr>
          <w:rFonts w:ascii="Times New Roman" w:eastAsia="Andale Sans UI" w:hAnsi="Times New Roman" w:cs="Times New Roman"/>
          <w:b/>
          <w:bCs/>
          <w:spacing w:val="-2"/>
          <w:kern w:val="2"/>
          <w:sz w:val="24"/>
          <w:szCs w:val="24"/>
          <w:lang w:eastAsia="ar-SA"/>
        </w:rPr>
        <w:t>Первый уровень результатов</w:t>
      </w:r>
      <w:r w:rsidRPr="00B8331D">
        <w:rPr>
          <w:rFonts w:ascii="Times New Roman" w:eastAsia="Andale Sans UI" w:hAnsi="Times New Roman" w:cs="Times New Roman"/>
          <w:spacing w:val="-2"/>
          <w:kern w:val="2"/>
          <w:sz w:val="24"/>
          <w:szCs w:val="24"/>
          <w:lang w:eastAsia="ar-SA"/>
        </w:rPr>
        <w:t> - приобретение обучающимися социальных знаний (об общественных нормах, устройстве общества, социально одобряемых и не одобряемых фор</w:t>
      </w:r>
      <w:r w:rsidRPr="00B8331D">
        <w:rPr>
          <w:rFonts w:ascii="Times New Roman" w:eastAsia="Andale Sans UI" w:hAnsi="Times New Roman" w:cs="Times New Roman"/>
          <w:spacing w:val="2"/>
          <w:kern w:val="2"/>
          <w:sz w:val="24"/>
          <w:szCs w:val="24"/>
          <w:lang w:eastAsia="ar-SA"/>
        </w:rPr>
        <w:t>мах поведения в обществе и</w:t>
      </w:r>
      <w:r w:rsidRPr="00B8331D">
        <w:rPr>
          <w:rFonts w:ascii="Times New Roman" w:eastAsia="Andale Sans UI" w:hAnsi="Times New Roman" w:cs="Times New Roman"/>
          <w:spacing w:val="2"/>
          <w:kern w:val="2"/>
          <w:sz w:val="24"/>
          <w:szCs w:val="24"/>
          <w:lang w:eastAsia="ar-SA"/>
        </w:rPr>
        <w:t> </w:t>
      </w:r>
      <w:r w:rsidRPr="00B8331D">
        <w:rPr>
          <w:rFonts w:ascii="Times New Roman" w:eastAsia="Andale Sans UI" w:hAnsi="Times New Roman" w:cs="Times New Roman"/>
          <w:spacing w:val="2"/>
          <w:kern w:val="2"/>
          <w:sz w:val="24"/>
          <w:szCs w:val="24"/>
          <w:lang w:eastAsia="ar-SA"/>
        </w:rPr>
        <w:t>т.</w:t>
      </w:r>
      <w:r w:rsidRPr="00B8331D">
        <w:rPr>
          <w:rFonts w:ascii="Times New Roman" w:eastAsia="Andale Sans UI" w:hAnsi="Times New Roman" w:cs="Times New Roman"/>
          <w:spacing w:val="2"/>
          <w:kern w:val="2"/>
          <w:sz w:val="24"/>
          <w:szCs w:val="24"/>
          <w:lang w:eastAsia="ar-SA"/>
        </w:rPr>
        <w:t> </w:t>
      </w:r>
      <w:r w:rsidRPr="00B8331D">
        <w:rPr>
          <w:rFonts w:ascii="Times New Roman" w:eastAsia="Andale Sans UI" w:hAnsi="Times New Roman" w:cs="Times New Roman"/>
          <w:spacing w:val="2"/>
          <w:kern w:val="2"/>
          <w:sz w:val="24"/>
          <w:szCs w:val="24"/>
          <w:lang w:eastAsia="ar-SA"/>
        </w:rPr>
        <w:t xml:space="preserve">п.), первичного понимания </w:t>
      </w:r>
      <w:r w:rsidRPr="00B8331D">
        <w:rPr>
          <w:rFonts w:ascii="Times New Roman" w:eastAsia="Andale Sans UI" w:hAnsi="Times New Roman" w:cs="Times New Roman"/>
          <w:spacing w:val="-3"/>
          <w:kern w:val="2"/>
          <w:sz w:val="24"/>
          <w:szCs w:val="24"/>
          <w:lang w:eastAsia="ar-SA"/>
        </w:rPr>
        <w:t>социальной реальности и повседневной жизни. Для достиже</w:t>
      </w:r>
      <w:r w:rsidRPr="00B8331D">
        <w:rPr>
          <w:rFonts w:ascii="Times New Roman" w:eastAsia="Andale Sans UI" w:hAnsi="Times New Roman" w:cs="Times New Roman"/>
          <w:spacing w:val="-2"/>
          <w:kern w:val="2"/>
          <w:sz w:val="24"/>
          <w:szCs w:val="24"/>
          <w:lang w:eastAsia="ar-SA"/>
        </w:rPr>
        <w:t xml:space="preserve">ния данного уровня результатов особое значение имеет взаимодействие обучающегося со своими учителями (в урочной </w:t>
      </w:r>
      <w:r w:rsidRPr="00B8331D">
        <w:rPr>
          <w:rFonts w:ascii="Times New Roman" w:eastAsia="Andale Sans UI" w:hAnsi="Times New Roman" w:cs="Times New Roman"/>
          <w:spacing w:val="-4"/>
          <w:kern w:val="2"/>
          <w:sz w:val="24"/>
          <w:szCs w:val="24"/>
          <w:lang w:eastAsia="ar-SA"/>
        </w:rPr>
        <w:t>и внеурочной деятельности) как значимыми для него носителями положительного социального знания и повседневного опыта.</w:t>
      </w:r>
    </w:p>
    <w:p w:rsidR="00D96269" w:rsidRPr="00B8331D" w:rsidRDefault="00D96269" w:rsidP="00EF76D6">
      <w:pPr>
        <w:spacing w:after="0" w:line="240" w:lineRule="auto"/>
        <w:ind w:firstLine="454"/>
        <w:jc w:val="both"/>
        <w:rPr>
          <w:rFonts w:ascii="Times New Roman" w:eastAsia="Andale Sans UI" w:hAnsi="Times New Roman" w:cs="Times New Roman"/>
          <w:b/>
          <w:bCs/>
          <w:kern w:val="2"/>
          <w:sz w:val="24"/>
          <w:szCs w:val="24"/>
          <w:lang w:eastAsia="ar-SA"/>
        </w:rPr>
      </w:pPr>
      <w:r w:rsidRPr="00B8331D">
        <w:rPr>
          <w:rFonts w:ascii="Times New Roman" w:eastAsia="Andale Sans UI" w:hAnsi="Times New Roman" w:cs="Times New Roman"/>
          <w:b/>
          <w:bCs/>
          <w:kern w:val="2"/>
          <w:sz w:val="24"/>
          <w:szCs w:val="24"/>
          <w:lang w:eastAsia="ar-SA"/>
        </w:rPr>
        <w:t>Второй уровень результатов</w:t>
      </w:r>
      <w:r w:rsidRPr="00B8331D">
        <w:rPr>
          <w:rFonts w:ascii="Times New Roman" w:eastAsia="Andale Sans UI" w:hAnsi="Times New Roman" w:cs="Times New Roman"/>
          <w:kern w:val="2"/>
          <w:sz w:val="24"/>
          <w:szCs w:val="24"/>
          <w:lang w:eastAsia="ar-SA"/>
        </w:rPr>
        <w:t>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B8331D">
        <w:rPr>
          <w:rFonts w:ascii="Times New Roman" w:eastAsia="Andale Sans UI" w:hAnsi="Times New Roman" w:cs="Times New Roman"/>
          <w:spacing w:val="2"/>
          <w:kern w:val="2"/>
          <w:sz w:val="24"/>
          <w:szCs w:val="24"/>
          <w:lang w:eastAsia="ar-SA"/>
        </w:rPr>
        <w:t xml:space="preserve">татов особое значение имеет взаимодействие обучающихся </w:t>
      </w:r>
      <w:r w:rsidRPr="00B8331D">
        <w:rPr>
          <w:rFonts w:ascii="Times New Roman" w:eastAsia="Andale Sans UI" w:hAnsi="Times New Roman" w:cs="Times New Roman"/>
          <w:kern w:val="2"/>
          <w:sz w:val="24"/>
          <w:szCs w:val="24"/>
          <w:lang w:eastAsia="ar-SA"/>
        </w:rPr>
        <w:t xml:space="preserve">между собой на уровне класса, образовательного учреждения, </w:t>
      </w:r>
      <w:r w:rsidRPr="00B8331D">
        <w:rPr>
          <w:rFonts w:ascii="Times New Roman" w:eastAsia="Andale Sans UI" w:hAnsi="Times New Roman" w:cs="Times New Roman"/>
          <w:spacing w:val="2"/>
          <w:kern w:val="2"/>
          <w:sz w:val="24"/>
          <w:szCs w:val="24"/>
          <w:lang w:eastAsia="ar-SA"/>
        </w:rPr>
        <w:t>т.</w:t>
      </w:r>
      <w:r w:rsidRPr="00B8331D">
        <w:rPr>
          <w:rFonts w:ascii="Times New Roman" w:eastAsia="Andale Sans UI" w:hAnsi="Times New Roman" w:cs="Times New Roman"/>
          <w:spacing w:val="2"/>
          <w:kern w:val="2"/>
          <w:sz w:val="24"/>
          <w:szCs w:val="24"/>
          <w:lang w:eastAsia="ar-SA"/>
        </w:rPr>
        <w:t> </w:t>
      </w:r>
      <w:r w:rsidRPr="00B8331D">
        <w:rPr>
          <w:rFonts w:ascii="Times New Roman" w:eastAsia="Andale Sans UI" w:hAnsi="Times New Roman" w:cs="Times New Roman"/>
          <w:spacing w:val="2"/>
          <w:kern w:val="2"/>
          <w:sz w:val="24"/>
          <w:szCs w:val="24"/>
          <w:lang w:eastAsia="ar-SA"/>
        </w:rPr>
        <w:t xml:space="preserve">е. в защищённой, дружественной просоциальной среде, </w:t>
      </w:r>
      <w:r w:rsidRPr="00B8331D">
        <w:rPr>
          <w:rFonts w:ascii="Times New Roman" w:eastAsia="Andale Sans UI" w:hAnsi="Times New Roman" w:cs="Times New Roman"/>
          <w:kern w:val="2"/>
          <w:sz w:val="24"/>
          <w:szCs w:val="24"/>
          <w:lang w:eastAsia="ar-SA"/>
        </w:rPr>
        <w:t>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D96269" w:rsidRPr="00B8331D" w:rsidRDefault="00D96269" w:rsidP="00EF76D6">
      <w:pPr>
        <w:spacing w:after="0" w:line="240" w:lineRule="auto"/>
        <w:ind w:firstLine="454"/>
        <w:jc w:val="both"/>
        <w:rPr>
          <w:rFonts w:ascii="Times New Roman" w:eastAsia="Andale Sans UI" w:hAnsi="Times New Roman" w:cs="Times New Roman"/>
          <w:spacing w:val="-4"/>
          <w:kern w:val="2"/>
          <w:sz w:val="24"/>
          <w:szCs w:val="24"/>
          <w:lang w:eastAsia="ar-SA"/>
        </w:rPr>
      </w:pPr>
      <w:r w:rsidRPr="00B8331D">
        <w:rPr>
          <w:rFonts w:ascii="Times New Roman" w:eastAsia="Andale Sans UI" w:hAnsi="Times New Roman" w:cs="Times New Roman"/>
          <w:b/>
          <w:bCs/>
          <w:kern w:val="2"/>
          <w:sz w:val="24"/>
          <w:szCs w:val="24"/>
          <w:lang w:eastAsia="ar-SA"/>
        </w:rPr>
        <w:t>Третий уровень результатов</w:t>
      </w:r>
      <w:r w:rsidRPr="00B8331D">
        <w:rPr>
          <w:rFonts w:ascii="Times New Roman" w:eastAsia="Andale Sans UI" w:hAnsi="Times New Roman" w:cs="Times New Roman"/>
          <w:kern w:val="2"/>
          <w:sz w:val="24"/>
          <w:szCs w:val="24"/>
          <w:lang w:eastAsia="ar-SA"/>
        </w:rPr>
        <w:t> - получение обучающимся</w:t>
      </w:r>
      <w:r w:rsidRPr="00B8331D">
        <w:rPr>
          <w:rFonts w:ascii="Times New Roman" w:eastAsia="Andale Sans UI" w:hAnsi="Times New Roman" w:cs="Times New Roman"/>
          <w:spacing w:val="-2"/>
          <w:kern w:val="2"/>
          <w:sz w:val="24"/>
          <w:szCs w:val="24"/>
          <w:lang w:eastAsia="ar-SA"/>
        </w:rPr>
        <w:t xml:space="preserve">начального опыта самостоятельного общественного действия, </w:t>
      </w:r>
      <w:r w:rsidRPr="00B8331D">
        <w:rPr>
          <w:rFonts w:ascii="Times New Roman" w:eastAsia="Andale Sans UI" w:hAnsi="Times New Roman" w:cs="Times New Roman"/>
          <w:spacing w:val="-4"/>
          <w:kern w:val="2"/>
          <w:sz w:val="24"/>
          <w:szCs w:val="24"/>
          <w:lang w:eastAsia="ar-SA"/>
        </w:rPr>
        <w:t xml:space="preserve">формирование у младшего школьника социально приемлемых </w:t>
      </w:r>
      <w:r w:rsidRPr="00B8331D">
        <w:rPr>
          <w:rFonts w:ascii="Times New Roman" w:eastAsia="Andale Sans UI" w:hAnsi="Times New Roman" w:cs="Times New Roman"/>
          <w:spacing w:val="-2"/>
          <w:kern w:val="2"/>
          <w:sz w:val="24"/>
          <w:szCs w:val="24"/>
          <w:lang w:eastAsia="ar-SA"/>
        </w:rPr>
        <w:t xml:space="preserve">моделей поведения. Только в самостоятельном общественном </w:t>
      </w:r>
      <w:r w:rsidRPr="00B8331D">
        <w:rPr>
          <w:rFonts w:ascii="Times New Roman" w:eastAsia="Andale Sans UI" w:hAnsi="Times New Roman" w:cs="Times New Roman"/>
          <w:spacing w:val="-4"/>
          <w:kern w:val="2"/>
          <w:sz w:val="24"/>
          <w:szCs w:val="24"/>
          <w:lang w:eastAsia="ar-SA"/>
        </w:rPr>
        <w:t>действии человек действительно становится (а не просто узнаёт о том, как стать) гражданином, социальным деятелем, свобод</w:t>
      </w:r>
      <w:r w:rsidRPr="00B8331D">
        <w:rPr>
          <w:rFonts w:ascii="Times New Roman" w:eastAsia="Andale Sans UI" w:hAnsi="Times New Roman" w:cs="Times New Roman"/>
          <w:spacing w:val="-2"/>
          <w:kern w:val="2"/>
          <w:sz w:val="24"/>
          <w:szCs w:val="24"/>
          <w:lang w:eastAsia="ar-SA"/>
        </w:rPr>
        <w:t xml:space="preserve">ным человеком. Для достижения данного уровня результатов </w:t>
      </w:r>
      <w:r w:rsidRPr="00B8331D">
        <w:rPr>
          <w:rFonts w:ascii="Times New Roman" w:eastAsia="Andale Sans UI" w:hAnsi="Times New Roman" w:cs="Times New Roman"/>
          <w:spacing w:val="-4"/>
          <w:kern w:val="2"/>
          <w:sz w:val="24"/>
          <w:szCs w:val="24"/>
          <w:lang w:eastAsia="ar-SA"/>
        </w:rPr>
        <w:t>особое значение имеет взаимодействие обучающегося с пред</w:t>
      </w:r>
      <w:r w:rsidRPr="00B8331D">
        <w:rPr>
          <w:rFonts w:ascii="Times New Roman" w:eastAsia="Andale Sans UI" w:hAnsi="Times New Roman" w:cs="Times New Roman"/>
          <w:kern w:val="2"/>
          <w:sz w:val="24"/>
          <w:szCs w:val="24"/>
          <w:lang w:eastAsia="ar-SA"/>
        </w:rPr>
        <w:t xml:space="preserve">ставителями различных социальных субъектов за пределами </w:t>
      </w:r>
      <w:r w:rsidRPr="00B8331D">
        <w:rPr>
          <w:rFonts w:ascii="Times New Roman" w:eastAsia="Andale Sans UI" w:hAnsi="Times New Roman" w:cs="Times New Roman"/>
          <w:spacing w:val="-4"/>
          <w:kern w:val="2"/>
          <w:sz w:val="24"/>
          <w:szCs w:val="24"/>
          <w:lang w:eastAsia="ar-SA"/>
        </w:rPr>
        <w:t>образовательного учреждения, в открытой общественной среде.</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С переходом от одного уровня результатов к другому существенно возрастают воспитательные эффекты:</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xml:space="preserve">- на первом уровне воспитание приближено к обучению, </w:t>
      </w:r>
      <w:r w:rsidRPr="00B8331D">
        <w:rPr>
          <w:rFonts w:ascii="Times New Roman" w:hAnsi="Times New Roman" w:cs="Times New Roman"/>
          <w:color w:val="000000"/>
          <w:spacing w:val="2"/>
          <w:sz w:val="24"/>
          <w:szCs w:val="24"/>
        </w:rPr>
        <w:t xml:space="preserve">при этом предметом воспитания как учения являются не </w:t>
      </w:r>
      <w:r w:rsidRPr="00B8331D">
        <w:rPr>
          <w:rFonts w:ascii="Times New Roman" w:hAnsi="Times New Roman" w:cs="Times New Roman"/>
          <w:color w:val="000000"/>
          <w:sz w:val="24"/>
          <w:szCs w:val="24"/>
        </w:rPr>
        <w:t>столько научные знания, сколько знания о ценностях;</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t>- на втором уровне воспитание осуществляется в контексте жизнедеятельности школьников и ценности могут усваивать</w:t>
      </w:r>
      <w:r w:rsidRPr="00B8331D">
        <w:rPr>
          <w:rFonts w:ascii="Times New Roman" w:hAnsi="Times New Roman" w:cs="Times New Roman"/>
          <w:color w:val="000000"/>
          <w:spacing w:val="2"/>
          <w:sz w:val="24"/>
          <w:szCs w:val="24"/>
        </w:rPr>
        <w:t xml:space="preserve">ся ими в форме отдельных нравственно ориентированных </w:t>
      </w:r>
      <w:r w:rsidRPr="00B8331D">
        <w:rPr>
          <w:rFonts w:ascii="Times New Roman" w:hAnsi="Times New Roman" w:cs="Times New Roman"/>
          <w:color w:val="000000"/>
          <w:sz w:val="24"/>
          <w:szCs w:val="24"/>
        </w:rPr>
        <w:t>поступков;</w:t>
      </w:r>
    </w:p>
    <w:p w:rsidR="00D96269" w:rsidRPr="00B8331D" w:rsidRDefault="00D96269" w:rsidP="00EF76D6">
      <w:pPr>
        <w:spacing w:after="0" w:line="240" w:lineRule="auto"/>
        <w:ind w:firstLine="454"/>
        <w:jc w:val="both"/>
        <w:rPr>
          <w:rFonts w:ascii="Times New Roman" w:hAnsi="Times New Roman" w:cs="Times New Roman"/>
          <w:color w:val="000000"/>
          <w:sz w:val="24"/>
          <w:szCs w:val="24"/>
        </w:rPr>
      </w:pPr>
      <w:r w:rsidRPr="00B8331D">
        <w:rPr>
          <w:rFonts w:ascii="Times New Roman" w:hAnsi="Times New Roman" w:cs="Times New Roman"/>
          <w:color w:val="000000"/>
          <w:sz w:val="24"/>
          <w:szCs w:val="24"/>
        </w:rPr>
        <w:lastRenderedPageBreak/>
        <w:t>-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kern w:val="2"/>
          <w:sz w:val="24"/>
          <w:szCs w:val="24"/>
          <w:lang w:eastAsia="ar-SA"/>
        </w:rPr>
        <w:t>Таким образом, знания о ценностях переводятся в реаль</w:t>
      </w:r>
      <w:r w:rsidRPr="00B8331D">
        <w:rPr>
          <w:rFonts w:ascii="Times New Roman" w:eastAsia="Andale Sans UI" w:hAnsi="Times New Roman" w:cs="Times New Roman"/>
          <w:spacing w:val="-2"/>
          <w:kern w:val="2"/>
          <w:sz w:val="24"/>
          <w:szCs w:val="24"/>
          <w:lang w:eastAsia="ar-SA"/>
        </w:rPr>
        <w:t>но действующие, осознанные мотивы поведения, значения цен</w:t>
      </w:r>
      <w:r w:rsidRPr="00B8331D">
        <w:rPr>
          <w:rFonts w:ascii="Times New Roman" w:eastAsia="Andale Sans UI" w:hAnsi="Times New Roman" w:cs="Times New Roman"/>
          <w:kern w:val="2"/>
          <w:sz w:val="24"/>
          <w:szCs w:val="24"/>
          <w:lang w:eastAsia="ar-SA"/>
        </w:rPr>
        <w:t>ностей присваиваются обучающимися и становятся их личностными смыслами, духовно</w:t>
      </w:r>
      <w:r w:rsidRPr="00B8331D">
        <w:rPr>
          <w:rFonts w:ascii="Times New Roman" w:eastAsia="Andale Sans UI" w:hAnsi="Times New Roman" w:cs="Times New Roman"/>
          <w:kern w:val="2"/>
          <w:sz w:val="24"/>
          <w:szCs w:val="24"/>
          <w:lang w:eastAsia="ar-SA"/>
        </w:rPr>
        <w:softHyphen/>
        <w:t>-нравственное развитие обучающихся достигает относительной полноты.</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Переход от одного уровня воспитательных результатов </w:t>
      </w:r>
      <w:r w:rsidRPr="00B8331D">
        <w:rPr>
          <w:rFonts w:ascii="Times New Roman" w:eastAsia="Andale Sans UI" w:hAnsi="Times New Roman" w:cs="Times New Roman"/>
          <w:kern w:val="2"/>
          <w:sz w:val="24"/>
          <w:szCs w:val="24"/>
          <w:lang w:eastAsia="ar-SA"/>
        </w:rPr>
        <w:t>к другому должен быть последовательным, постепенным.</w:t>
      </w:r>
    </w:p>
    <w:p w:rsidR="00D96269" w:rsidRPr="00B8331D" w:rsidRDefault="00D96269" w:rsidP="00EF76D6">
      <w:pPr>
        <w:spacing w:after="0" w:line="240" w:lineRule="auto"/>
        <w:ind w:firstLine="454"/>
        <w:jc w:val="both"/>
        <w:rPr>
          <w:rFonts w:ascii="Times New Roman" w:eastAsia="Andale Sans UI" w:hAnsi="Times New Roman" w:cs="Times New Roman"/>
          <w:kern w:val="2"/>
          <w:sz w:val="24"/>
          <w:szCs w:val="24"/>
          <w:lang w:eastAsia="ar-SA"/>
        </w:rPr>
      </w:pPr>
      <w:r w:rsidRPr="00B8331D">
        <w:rPr>
          <w:rFonts w:ascii="Times New Roman" w:eastAsia="Andale Sans UI" w:hAnsi="Times New Roman" w:cs="Times New Roman"/>
          <w:spacing w:val="-2"/>
          <w:kern w:val="2"/>
          <w:sz w:val="24"/>
          <w:szCs w:val="24"/>
          <w:lang w:eastAsia="ar-SA"/>
        </w:rPr>
        <w:t xml:space="preserve">Достижение трёх уровней воспитательных результатов </w:t>
      </w:r>
      <w:r w:rsidRPr="00B8331D">
        <w:rPr>
          <w:rFonts w:ascii="Times New Roman" w:eastAsia="Andale Sans UI" w:hAnsi="Times New Roman" w:cs="Times New Roman"/>
          <w:kern w:val="2"/>
          <w:sz w:val="24"/>
          <w:szCs w:val="24"/>
          <w:lang w:eastAsia="ar-SA"/>
        </w:rPr>
        <w:t>обе</w:t>
      </w:r>
      <w:r w:rsidRPr="00B8331D">
        <w:rPr>
          <w:rFonts w:ascii="Times New Roman" w:eastAsia="Andale Sans UI" w:hAnsi="Times New Roman" w:cs="Times New Roman"/>
          <w:spacing w:val="2"/>
          <w:kern w:val="2"/>
          <w:sz w:val="24"/>
          <w:szCs w:val="24"/>
          <w:lang w:eastAsia="ar-SA"/>
        </w:rPr>
        <w:t xml:space="preserve">спечивает появление значимых </w:t>
      </w:r>
      <w:r w:rsidRPr="00B8331D">
        <w:rPr>
          <w:rFonts w:ascii="Times New Roman" w:eastAsia="Andale Sans UI" w:hAnsi="Times New Roman" w:cs="Times New Roman"/>
          <w:iCs/>
          <w:spacing w:val="2"/>
          <w:kern w:val="2"/>
          <w:sz w:val="24"/>
          <w:szCs w:val="24"/>
          <w:lang w:eastAsia="ar-SA"/>
        </w:rPr>
        <w:t>эффектов</w:t>
      </w:r>
      <w:r w:rsidRPr="00B8331D">
        <w:rPr>
          <w:rFonts w:ascii="Times New Roman" w:eastAsia="Andale Sans UI" w:hAnsi="Times New Roman" w:cs="Times New Roman"/>
          <w:spacing w:val="2"/>
          <w:kern w:val="2"/>
          <w:sz w:val="24"/>
          <w:szCs w:val="24"/>
          <w:lang w:eastAsia="ar-SA"/>
        </w:rPr>
        <w:t xml:space="preserve"> духовно-</w:t>
      </w:r>
      <w:r w:rsidRPr="00B8331D">
        <w:rPr>
          <w:rFonts w:ascii="Times New Roman" w:eastAsia="Andale Sans UI" w:hAnsi="Times New Roman" w:cs="Times New Roman"/>
          <w:spacing w:val="2"/>
          <w:kern w:val="2"/>
          <w:sz w:val="24"/>
          <w:szCs w:val="24"/>
          <w:lang w:eastAsia="ar-SA"/>
        </w:rPr>
        <w:softHyphen/>
        <w:t>нрав</w:t>
      </w:r>
      <w:r w:rsidRPr="00B8331D">
        <w:rPr>
          <w:rFonts w:ascii="Times New Roman" w:eastAsia="Andale Sans UI" w:hAnsi="Times New Roman" w:cs="Times New Roman"/>
          <w:kern w:val="2"/>
          <w:sz w:val="24"/>
          <w:szCs w:val="24"/>
          <w:lang w:eastAsia="ar-SA"/>
        </w:rPr>
        <w:t xml:space="preserve">ственного развития и воспитания обучающихся — формирование основ российской идентичности, присвоение базовых </w:t>
      </w:r>
      <w:r w:rsidRPr="00B8331D">
        <w:rPr>
          <w:rFonts w:ascii="Times New Roman" w:eastAsia="Andale Sans UI" w:hAnsi="Times New Roman" w:cs="Times New Roman"/>
          <w:spacing w:val="2"/>
          <w:kern w:val="2"/>
          <w:sz w:val="24"/>
          <w:szCs w:val="24"/>
          <w:lang w:eastAsia="ar-SA"/>
        </w:rPr>
        <w:t>национальных ценностей, развитие нравственного самосо</w:t>
      </w:r>
      <w:r w:rsidRPr="00B8331D">
        <w:rPr>
          <w:rFonts w:ascii="Times New Roman" w:eastAsia="Andale Sans UI" w:hAnsi="Times New Roman" w:cs="Times New Roman"/>
          <w:kern w:val="2"/>
          <w:sz w:val="24"/>
          <w:szCs w:val="24"/>
          <w:lang w:eastAsia="ar-SA"/>
        </w:rPr>
        <w:t>знания, укрепление духовного и социально</w:t>
      </w:r>
      <w:r w:rsidRPr="00B8331D">
        <w:rPr>
          <w:rFonts w:ascii="Times New Roman" w:eastAsia="Andale Sans UI" w:hAnsi="Times New Roman" w:cs="Times New Roman"/>
          <w:kern w:val="2"/>
          <w:sz w:val="24"/>
          <w:szCs w:val="24"/>
          <w:lang w:eastAsia="ar-SA"/>
        </w:rPr>
        <w:softHyphen/>
        <w:t>психологического здоровья, позитивного отношения к жизни, доверия к людям и обществу и т. д.</w:t>
      </w:r>
    </w:p>
    <w:p w:rsidR="00D96269" w:rsidRPr="00B8331D" w:rsidRDefault="00D96269" w:rsidP="00EF76D6">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xml:space="preserve">    По каждому из направлений духовно-нравственного развития и воспитания обучающихся на уровне  начального общего образования предусматриваются  следующие воспитательные результаты: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46"/>
        <w:gridCol w:w="6384"/>
      </w:tblGrid>
      <w:tr w:rsidR="00D96269" w:rsidRPr="00B8331D" w:rsidTr="00B403F8">
        <w:tc>
          <w:tcPr>
            <w:tcW w:w="3646" w:type="dxa"/>
            <w:shd w:val="clear" w:color="auto" w:fill="auto"/>
          </w:tcPr>
          <w:p w:rsidR="00D96269" w:rsidRPr="00B8331D" w:rsidRDefault="00D96269" w:rsidP="00EF76D6">
            <w:pPr>
              <w:snapToGrid w:val="0"/>
              <w:spacing w:after="0" w:line="240" w:lineRule="auto"/>
              <w:jc w:val="center"/>
              <w:rPr>
                <w:rFonts w:ascii="Times New Roman" w:hAnsi="Times New Roman" w:cs="Times New Roman"/>
                <w:b/>
                <w:sz w:val="24"/>
                <w:szCs w:val="24"/>
                <w:lang w:eastAsia="en-US"/>
              </w:rPr>
            </w:pPr>
            <w:r w:rsidRPr="00B8331D">
              <w:rPr>
                <w:rFonts w:ascii="Times New Roman" w:hAnsi="Times New Roman" w:cs="Times New Roman"/>
                <w:b/>
                <w:sz w:val="24"/>
                <w:szCs w:val="24"/>
                <w:lang w:eastAsia="en-US"/>
              </w:rPr>
              <w:t>Направление</w:t>
            </w:r>
          </w:p>
        </w:tc>
        <w:tc>
          <w:tcPr>
            <w:tcW w:w="6384" w:type="dxa"/>
            <w:shd w:val="clear" w:color="auto" w:fill="auto"/>
          </w:tcPr>
          <w:p w:rsidR="00D96269" w:rsidRPr="00B8331D" w:rsidRDefault="00D96269" w:rsidP="00EF76D6">
            <w:pPr>
              <w:snapToGrid w:val="0"/>
              <w:spacing w:after="0" w:line="240" w:lineRule="auto"/>
              <w:jc w:val="center"/>
              <w:rPr>
                <w:rFonts w:ascii="Times New Roman" w:hAnsi="Times New Roman" w:cs="Times New Roman"/>
                <w:b/>
                <w:sz w:val="24"/>
                <w:szCs w:val="24"/>
                <w:lang w:eastAsia="en-US"/>
              </w:rPr>
            </w:pPr>
            <w:r w:rsidRPr="00B8331D">
              <w:rPr>
                <w:rFonts w:ascii="Times New Roman" w:hAnsi="Times New Roman" w:cs="Times New Roman"/>
                <w:b/>
                <w:sz w:val="24"/>
                <w:szCs w:val="24"/>
                <w:lang w:eastAsia="en-US"/>
              </w:rPr>
              <w:t>Воспитательные результаты</w:t>
            </w:r>
          </w:p>
        </w:tc>
      </w:tr>
      <w:tr w:rsidR="00D96269" w:rsidRPr="00B8331D" w:rsidTr="00B403F8">
        <w:tc>
          <w:tcPr>
            <w:tcW w:w="3646" w:type="dxa"/>
            <w:shd w:val="clear" w:color="auto" w:fill="auto"/>
          </w:tcPr>
          <w:p w:rsidR="00D96269" w:rsidRPr="00B8331D" w:rsidRDefault="00D96269" w:rsidP="00EF76D6">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Воспитание гражданственности,</w:t>
            </w:r>
          </w:p>
          <w:p w:rsidR="00D96269" w:rsidRPr="00B8331D" w:rsidRDefault="00D96269" w:rsidP="00EF76D6">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патриотизма, уважения к правам,</w:t>
            </w:r>
          </w:p>
          <w:p w:rsidR="00D96269" w:rsidRPr="00B8331D" w:rsidRDefault="00D96269" w:rsidP="00EF76D6">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свободам и  обязанностям</w:t>
            </w:r>
          </w:p>
          <w:p w:rsidR="00D96269" w:rsidRPr="00B8331D" w:rsidRDefault="00D96269" w:rsidP="00EF76D6">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человека</w:t>
            </w:r>
          </w:p>
        </w:tc>
        <w:tc>
          <w:tcPr>
            <w:tcW w:w="6384" w:type="dxa"/>
            <w:shd w:val="clear" w:color="auto" w:fill="auto"/>
          </w:tcPr>
          <w:p w:rsidR="00D96269" w:rsidRPr="00B8331D" w:rsidRDefault="00D96269" w:rsidP="00EF76D6">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D96269" w:rsidRPr="00B8331D" w:rsidRDefault="00D96269" w:rsidP="00EF76D6">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D96269" w:rsidRPr="00B8331D" w:rsidRDefault="00D96269" w:rsidP="00EF76D6">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Первоначальный опыт постижения ценностей гражданского общества, национальной истории и культуры.</w:t>
            </w:r>
          </w:p>
          <w:p w:rsidR="00D96269" w:rsidRPr="00B8331D" w:rsidRDefault="00D96269" w:rsidP="00EF76D6">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Опыт ролевого взаимодействия и реализации гражданской, патриотической позиции.</w:t>
            </w:r>
          </w:p>
          <w:p w:rsidR="00D96269" w:rsidRPr="00B8331D" w:rsidRDefault="00D96269" w:rsidP="00EF76D6">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Опыт социальной и межкультурной коммуникации.</w:t>
            </w:r>
          </w:p>
          <w:p w:rsidR="00D96269" w:rsidRPr="00B8331D" w:rsidRDefault="00D96269" w:rsidP="00EF76D6">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Начальные представления о правах и обязанностях человека, гражданина, семьянина, товарища.</w:t>
            </w:r>
          </w:p>
        </w:tc>
      </w:tr>
      <w:tr w:rsidR="00D96269" w:rsidRPr="00B8331D" w:rsidTr="00B403F8">
        <w:tc>
          <w:tcPr>
            <w:tcW w:w="3646" w:type="dxa"/>
            <w:shd w:val="clear" w:color="auto" w:fill="auto"/>
          </w:tcPr>
          <w:p w:rsidR="00D96269" w:rsidRPr="00B8331D" w:rsidRDefault="00D96269" w:rsidP="00EF76D6">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Воспитание нравственных чувств и этического сознания</w:t>
            </w:r>
          </w:p>
        </w:tc>
        <w:tc>
          <w:tcPr>
            <w:tcW w:w="6384" w:type="dxa"/>
            <w:shd w:val="clear" w:color="auto" w:fill="auto"/>
          </w:tcPr>
          <w:p w:rsidR="00D96269" w:rsidRPr="00B8331D" w:rsidRDefault="00D96269" w:rsidP="00EF76D6">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D96269" w:rsidRPr="00B8331D" w:rsidRDefault="00D96269" w:rsidP="00EF76D6">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D96269" w:rsidRPr="00B8331D" w:rsidRDefault="00D96269" w:rsidP="00EF76D6">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Уважительное отношение к традиционным религиям.</w:t>
            </w:r>
          </w:p>
          <w:p w:rsidR="00D96269" w:rsidRPr="00B8331D" w:rsidRDefault="00D96269" w:rsidP="00EF76D6">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Неравнодушие к жизненным проблемам других людей, сочувствие к человеку, находящемуся в трудной ситуации.</w:t>
            </w:r>
          </w:p>
          <w:p w:rsidR="00D96269" w:rsidRPr="00B8331D" w:rsidRDefault="00D96269" w:rsidP="00EF76D6">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D96269" w:rsidRPr="00B8331D" w:rsidRDefault="00D96269" w:rsidP="00EF76D6">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xml:space="preserve">Уважительное отношение к родителям (законным </w:t>
            </w:r>
            <w:r w:rsidRPr="00B8331D">
              <w:rPr>
                <w:rFonts w:ascii="Times New Roman" w:hAnsi="Times New Roman" w:cs="Times New Roman"/>
                <w:sz w:val="24"/>
                <w:szCs w:val="24"/>
                <w:lang w:eastAsia="en-US"/>
              </w:rPr>
              <w:lastRenderedPageBreak/>
              <w:t>представителям), к старшим, заботливое отношение к младшим.</w:t>
            </w:r>
          </w:p>
          <w:p w:rsidR="00D96269" w:rsidRPr="00B8331D" w:rsidRDefault="00D96269" w:rsidP="00EF76D6">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Знание традиций своей семьи и гимназии, бережное отношение к ним.</w:t>
            </w:r>
          </w:p>
        </w:tc>
      </w:tr>
      <w:tr w:rsidR="00D96269" w:rsidRPr="00B8331D" w:rsidTr="00B403F8">
        <w:tc>
          <w:tcPr>
            <w:tcW w:w="3646" w:type="dxa"/>
            <w:shd w:val="clear" w:color="auto" w:fill="auto"/>
          </w:tcPr>
          <w:p w:rsidR="00D96269" w:rsidRPr="00B8331D" w:rsidRDefault="00D96269" w:rsidP="00EF76D6">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lastRenderedPageBreak/>
              <w:t>Воспитание трудолюбия,</w:t>
            </w:r>
          </w:p>
          <w:p w:rsidR="00D96269" w:rsidRPr="00B8331D" w:rsidRDefault="00D96269" w:rsidP="00EF76D6">
            <w:pPr>
              <w:snapToGrid w:val="0"/>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sz w:val="24"/>
                <w:szCs w:val="24"/>
                <w:lang w:eastAsia="en-US"/>
              </w:rPr>
              <w:t>творческого отношения к учению, труду, жизни</w:t>
            </w:r>
          </w:p>
        </w:tc>
        <w:tc>
          <w:tcPr>
            <w:tcW w:w="6384" w:type="dxa"/>
            <w:shd w:val="clear" w:color="auto" w:fill="auto"/>
          </w:tcPr>
          <w:p w:rsidR="00D96269" w:rsidRPr="00B8331D" w:rsidRDefault="00D96269" w:rsidP="00EF76D6">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xml:space="preserve">Ценностное отношение к труду и творчеству, человеку труда, трудовым достижениям России и человечества, трудолюбие. </w:t>
            </w:r>
          </w:p>
          <w:p w:rsidR="00D96269" w:rsidRPr="00B8331D" w:rsidRDefault="00D96269" w:rsidP="00EF76D6">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Ценностное и творческое отношение к учебному труду.</w:t>
            </w:r>
          </w:p>
          <w:p w:rsidR="00D96269" w:rsidRPr="00B8331D" w:rsidRDefault="00D96269" w:rsidP="00EF76D6">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Элементарные представления о различных профессиях.</w:t>
            </w:r>
          </w:p>
          <w:p w:rsidR="00D96269" w:rsidRPr="00B8331D" w:rsidRDefault="00D96269" w:rsidP="00EF76D6">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Первоначальные навыки трудового творческого сотрудничества со сверстниками, старшими детьми и взрослыми.</w:t>
            </w:r>
          </w:p>
          <w:p w:rsidR="00D96269" w:rsidRPr="00B8331D" w:rsidRDefault="00D96269" w:rsidP="00EF76D6">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Осознание приоритета нравственных основ труда, творчества, создания нового.</w:t>
            </w:r>
          </w:p>
          <w:p w:rsidR="00D96269" w:rsidRPr="00B8331D" w:rsidRDefault="00D96269" w:rsidP="00EF76D6">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Первоначальный опыт участия в различных видах общественно полезной и личностно значимой деятельности.</w:t>
            </w:r>
          </w:p>
          <w:p w:rsidR="00D96269" w:rsidRPr="00B8331D" w:rsidRDefault="00D96269" w:rsidP="00EF76D6">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D96269" w:rsidRPr="00B8331D" w:rsidRDefault="00D96269" w:rsidP="00EF76D6">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Мотивация к самореализации в социальном творчестве, познавательной и практической, общественно полезной деятельности.</w:t>
            </w:r>
          </w:p>
        </w:tc>
      </w:tr>
      <w:tr w:rsidR="00D96269" w:rsidRPr="00B8331D" w:rsidTr="00B403F8">
        <w:tc>
          <w:tcPr>
            <w:tcW w:w="3646" w:type="dxa"/>
            <w:shd w:val="clear" w:color="auto" w:fill="auto"/>
          </w:tcPr>
          <w:p w:rsidR="00D96269" w:rsidRPr="00B8331D" w:rsidRDefault="00D96269" w:rsidP="00EF76D6">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Формирование ценностного</w:t>
            </w:r>
          </w:p>
          <w:p w:rsidR="00D96269" w:rsidRPr="00B8331D" w:rsidRDefault="00D96269" w:rsidP="00EF76D6">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отношения к здоровью и</w:t>
            </w:r>
          </w:p>
          <w:p w:rsidR="00D96269" w:rsidRPr="00B8331D" w:rsidRDefault="00D96269" w:rsidP="00EF76D6">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здоровому образу жизни</w:t>
            </w:r>
          </w:p>
        </w:tc>
        <w:tc>
          <w:tcPr>
            <w:tcW w:w="6384" w:type="dxa"/>
            <w:shd w:val="clear" w:color="auto" w:fill="auto"/>
          </w:tcPr>
          <w:p w:rsidR="00D96269" w:rsidRPr="00B8331D" w:rsidRDefault="00D96269" w:rsidP="00EF76D6">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Ценностное отношение к своему здоровью, здоровью близких и окружающих людей.</w:t>
            </w:r>
          </w:p>
          <w:p w:rsidR="00D96269" w:rsidRPr="00B8331D" w:rsidRDefault="00D96269" w:rsidP="00EF76D6">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D96269" w:rsidRPr="00B8331D" w:rsidRDefault="00D96269" w:rsidP="00EF76D6">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Первоначальный личный опыт здоровьесберегающей деятельности.</w:t>
            </w:r>
          </w:p>
          <w:p w:rsidR="00D96269" w:rsidRPr="00B8331D" w:rsidRDefault="00D96269" w:rsidP="00EF76D6">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Первоначальные представления о роли физической культуры и спорта для здоровья человека, его образования, труда и творчества.</w:t>
            </w:r>
          </w:p>
          <w:p w:rsidR="00D96269" w:rsidRPr="00B8331D" w:rsidRDefault="00D96269" w:rsidP="00EF76D6">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Знания о возможном негативном влиянии компьютерных игр, телевидения, рекламы на здоровье человека.</w:t>
            </w:r>
          </w:p>
        </w:tc>
      </w:tr>
      <w:tr w:rsidR="00D96269" w:rsidRPr="00B8331D" w:rsidTr="00B403F8">
        <w:tc>
          <w:tcPr>
            <w:tcW w:w="3646" w:type="dxa"/>
            <w:shd w:val="clear" w:color="auto" w:fill="auto"/>
          </w:tcPr>
          <w:p w:rsidR="00D96269" w:rsidRPr="00B8331D" w:rsidRDefault="00D96269" w:rsidP="00EF76D6">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Воспитание ценностного</w:t>
            </w:r>
          </w:p>
          <w:p w:rsidR="00D96269" w:rsidRPr="00B8331D" w:rsidRDefault="00D96269" w:rsidP="00EF76D6">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отношения к природе,</w:t>
            </w:r>
          </w:p>
          <w:p w:rsidR="00D96269" w:rsidRPr="00B8331D" w:rsidRDefault="00D96269" w:rsidP="00EF76D6">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окружающей среде (экологическое</w:t>
            </w:r>
          </w:p>
          <w:p w:rsidR="00D96269" w:rsidRPr="00B8331D" w:rsidRDefault="00D96269" w:rsidP="00EF76D6">
            <w:pPr>
              <w:snapToGrid w:val="0"/>
              <w:spacing w:after="0" w:line="240" w:lineRule="auto"/>
              <w:jc w:val="both"/>
              <w:rPr>
                <w:rFonts w:ascii="Times New Roman" w:hAnsi="Times New Roman" w:cs="Times New Roman"/>
                <w:b/>
                <w:sz w:val="24"/>
                <w:szCs w:val="24"/>
                <w:lang w:eastAsia="en-US"/>
              </w:rPr>
            </w:pPr>
            <w:r w:rsidRPr="00B8331D">
              <w:rPr>
                <w:rFonts w:ascii="Times New Roman" w:hAnsi="Times New Roman" w:cs="Times New Roman"/>
                <w:sz w:val="24"/>
                <w:szCs w:val="24"/>
                <w:lang w:eastAsia="en-US"/>
              </w:rPr>
              <w:t>воспитание)</w:t>
            </w:r>
          </w:p>
        </w:tc>
        <w:tc>
          <w:tcPr>
            <w:tcW w:w="6384" w:type="dxa"/>
            <w:shd w:val="clear" w:color="auto" w:fill="auto"/>
          </w:tcPr>
          <w:p w:rsidR="00D96269" w:rsidRPr="00B8331D" w:rsidRDefault="00D96269" w:rsidP="00EF76D6">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Ценностное отношение к природе.</w:t>
            </w:r>
          </w:p>
          <w:p w:rsidR="00D96269" w:rsidRPr="00B8331D" w:rsidRDefault="00D96269" w:rsidP="00EF76D6">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Первоначальный опыт эстетического, эмоционально-нравственного отношения к природе.</w:t>
            </w:r>
          </w:p>
          <w:p w:rsidR="00D96269" w:rsidRPr="00B8331D" w:rsidRDefault="00D96269" w:rsidP="00EF76D6">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Элементарные знания о традициях нравственно-этического отношения к природе в культуре народов России, нормах экологической этики.</w:t>
            </w:r>
          </w:p>
          <w:p w:rsidR="00D96269" w:rsidRPr="00B8331D" w:rsidRDefault="00D96269" w:rsidP="00EF76D6">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Первоначальный опыт участия в природоохранной деятельности в школе, на пришкольном участке, по месту жительства.</w:t>
            </w:r>
          </w:p>
          <w:p w:rsidR="00D96269" w:rsidRPr="00B8331D" w:rsidRDefault="00D96269" w:rsidP="00EF76D6">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Личный опыт участия в экологических инициативах, проектах.</w:t>
            </w:r>
          </w:p>
        </w:tc>
      </w:tr>
      <w:tr w:rsidR="00D96269" w:rsidRPr="00B8331D" w:rsidTr="00B403F8">
        <w:tc>
          <w:tcPr>
            <w:tcW w:w="3646" w:type="dxa"/>
            <w:shd w:val="clear" w:color="auto" w:fill="auto"/>
          </w:tcPr>
          <w:p w:rsidR="00D96269" w:rsidRPr="00B8331D" w:rsidRDefault="00D96269" w:rsidP="00EF76D6">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Воспитание  ценностного</w:t>
            </w:r>
          </w:p>
          <w:p w:rsidR="00D96269" w:rsidRPr="00B8331D" w:rsidRDefault="00D96269" w:rsidP="00EF76D6">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отношения к прекрасному,</w:t>
            </w:r>
          </w:p>
          <w:p w:rsidR="00D96269" w:rsidRPr="00B8331D" w:rsidRDefault="00D96269" w:rsidP="00EF76D6">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формирование представлений об</w:t>
            </w:r>
          </w:p>
          <w:p w:rsidR="00D96269" w:rsidRPr="00B8331D" w:rsidRDefault="00D96269" w:rsidP="00EF76D6">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эстетических идеалах и ценностях</w:t>
            </w:r>
          </w:p>
          <w:p w:rsidR="00D96269" w:rsidRPr="00B8331D" w:rsidRDefault="00D96269" w:rsidP="00EF76D6">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lastRenderedPageBreak/>
              <w:t>(эстетическое воспитание)</w:t>
            </w:r>
          </w:p>
          <w:p w:rsidR="00D96269" w:rsidRPr="00B8331D" w:rsidRDefault="00D96269" w:rsidP="00EF76D6">
            <w:pPr>
              <w:snapToGrid w:val="0"/>
              <w:spacing w:after="0" w:line="240" w:lineRule="auto"/>
              <w:jc w:val="both"/>
              <w:rPr>
                <w:rFonts w:ascii="Times New Roman" w:hAnsi="Times New Roman" w:cs="Times New Roman"/>
                <w:sz w:val="24"/>
                <w:szCs w:val="24"/>
                <w:lang w:eastAsia="en-US"/>
              </w:rPr>
            </w:pPr>
          </w:p>
        </w:tc>
        <w:tc>
          <w:tcPr>
            <w:tcW w:w="6384" w:type="dxa"/>
            <w:shd w:val="clear" w:color="auto" w:fill="auto"/>
          </w:tcPr>
          <w:p w:rsidR="00D96269" w:rsidRPr="00B8331D" w:rsidRDefault="00D96269" w:rsidP="00EF76D6">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lastRenderedPageBreak/>
              <w:t>Первоначальные умения видеть красоту в окружающем мире.</w:t>
            </w:r>
          </w:p>
          <w:p w:rsidR="00D96269" w:rsidRPr="00B8331D" w:rsidRDefault="00D96269" w:rsidP="00EF76D6">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Первоначальные умения видеть красоту в поведении, поступках людей.</w:t>
            </w:r>
          </w:p>
          <w:p w:rsidR="00D96269" w:rsidRPr="00B8331D" w:rsidRDefault="00D96269" w:rsidP="00EF76D6">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 xml:space="preserve">Элементарные представления об эстетических и </w:t>
            </w:r>
            <w:r w:rsidRPr="00B8331D">
              <w:rPr>
                <w:rFonts w:ascii="Times New Roman" w:hAnsi="Times New Roman" w:cs="Times New Roman"/>
                <w:sz w:val="24"/>
                <w:szCs w:val="24"/>
                <w:lang w:eastAsia="en-US"/>
              </w:rPr>
              <w:lastRenderedPageBreak/>
              <w:t>художественных ценностях отечественной культуры.</w:t>
            </w:r>
          </w:p>
          <w:p w:rsidR="00D96269" w:rsidRPr="00B8331D" w:rsidRDefault="00D96269" w:rsidP="00EF76D6">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Первоначальный опыт эмоционального постижения народного творчества, этнокультурных традиций, фольклора народов России.</w:t>
            </w:r>
          </w:p>
          <w:p w:rsidR="00D96269" w:rsidRPr="00B8331D" w:rsidRDefault="00D96269" w:rsidP="00EF76D6">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D96269" w:rsidRPr="00B8331D" w:rsidRDefault="00D96269" w:rsidP="00EF76D6">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D96269" w:rsidRPr="00B8331D" w:rsidRDefault="00D96269" w:rsidP="00EF76D6">
            <w:pPr>
              <w:snapToGrid w:val="0"/>
              <w:spacing w:after="0" w:line="240" w:lineRule="auto"/>
              <w:jc w:val="both"/>
              <w:rPr>
                <w:rFonts w:ascii="Times New Roman" w:hAnsi="Times New Roman" w:cs="Times New Roman"/>
                <w:sz w:val="24"/>
                <w:szCs w:val="24"/>
                <w:lang w:eastAsia="en-US"/>
              </w:rPr>
            </w:pPr>
            <w:r w:rsidRPr="00B8331D">
              <w:rPr>
                <w:rFonts w:ascii="Times New Roman" w:hAnsi="Times New Roman" w:cs="Times New Roman"/>
                <w:sz w:val="24"/>
                <w:szCs w:val="24"/>
                <w:lang w:eastAsia="en-US"/>
              </w:rPr>
              <w:t>Мотивация к реализации эстетических ценностей в пространстве образовательного учреждения и семьи.</w:t>
            </w:r>
          </w:p>
        </w:tc>
      </w:tr>
    </w:tbl>
    <w:p w:rsidR="00D96269" w:rsidRPr="00EF76D6" w:rsidRDefault="00D96269" w:rsidP="00EF76D6">
      <w:pPr>
        <w:spacing w:after="0" w:line="240" w:lineRule="auto"/>
        <w:ind w:firstLine="454"/>
        <w:rPr>
          <w:rFonts w:eastAsia="Andale Sans UI"/>
          <w:kern w:val="2"/>
          <w:sz w:val="24"/>
          <w:szCs w:val="24"/>
          <w:lang w:eastAsia="ar-SA"/>
        </w:rPr>
      </w:pPr>
    </w:p>
    <w:p w:rsidR="00CA1D21" w:rsidRDefault="00CA1D21" w:rsidP="00CA1D21">
      <w:pPr>
        <w:spacing w:after="0" w:line="240" w:lineRule="auto"/>
        <w:ind w:firstLine="426"/>
        <w:jc w:val="center"/>
        <w:rPr>
          <w:rFonts w:ascii="Times New Roman" w:eastAsia="Calibri" w:hAnsi="Times New Roman" w:cs="Times New Roman"/>
          <w:b/>
          <w:sz w:val="32"/>
          <w:szCs w:val="32"/>
          <w:lang w:eastAsia="en-US"/>
        </w:rPr>
      </w:pPr>
    </w:p>
    <w:p w:rsidR="00CA1D21" w:rsidRDefault="00CA1D21" w:rsidP="00CA1D21">
      <w:pPr>
        <w:spacing w:after="0" w:line="240" w:lineRule="auto"/>
        <w:ind w:firstLine="426"/>
        <w:jc w:val="center"/>
        <w:rPr>
          <w:rFonts w:ascii="Times New Roman" w:eastAsia="Calibri" w:hAnsi="Times New Roman" w:cs="Times New Roman"/>
          <w:b/>
          <w:sz w:val="32"/>
          <w:szCs w:val="32"/>
          <w:lang w:eastAsia="en-US"/>
        </w:rPr>
      </w:pPr>
    </w:p>
    <w:p w:rsidR="00D96269" w:rsidRPr="00CB4C83" w:rsidRDefault="00CB4C83" w:rsidP="00CA1D21">
      <w:pPr>
        <w:spacing w:after="0" w:line="240" w:lineRule="auto"/>
        <w:ind w:firstLine="426"/>
        <w:jc w:val="center"/>
        <w:rPr>
          <w:rFonts w:ascii="Times New Roman" w:eastAsia="Calibri" w:hAnsi="Times New Roman" w:cs="Times New Roman"/>
          <w:b/>
          <w:sz w:val="26"/>
          <w:szCs w:val="26"/>
          <w:lang w:eastAsia="en-US"/>
        </w:rPr>
      </w:pPr>
      <w:r w:rsidRPr="00CB4C83">
        <w:rPr>
          <w:rFonts w:ascii="Times New Roman" w:eastAsia="Calibri" w:hAnsi="Times New Roman" w:cs="Times New Roman"/>
          <w:b/>
          <w:sz w:val="26"/>
          <w:szCs w:val="26"/>
          <w:lang w:eastAsia="en-US"/>
        </w:rPr>
        <w:t xml:space="preserve">2.2.4. </w:t>
      </w:r>
      <w:r w:rsidR="00D96269" w:rsidRPr="00CB4C83">
        <w:rPr>
          <w:rFonts w:ascii="Times New Roman" w:eastAsia="Calibri" w:hAnsi="Times New Roman" w:cs="Times New Roman"/>
          <w:b/>
          <w:sz w:val="26"/>
          <w:szCs w:val="26"/>
          <w:lang w:eastAsia="en-US"/>
        </w:rPr>
        <w:t>Программа формирования экологической культуры, здорового и безопасного образа жизни</w:t>
      </w:r>
    </w:p>
    <w:p w:rsidR="00B403F8" w:rsidRPr="00EF76D6" w:rsidRDefault="00B403F8" w:rsidP="00EF76D6">
      <w:pPr>
        <w:spacing w:after="0" w:line="240" w:lineRule="auto"/>
        <w:ind w:firstLine="426"/>
        <w:jc w:val="both"/>
        <w:rPr>
          <w:rFonts w:ascii="Times New Roman" w:eastAsia="Calibri" w:hAnsi="Times New Roman" w:cs="Times New Roman"/>
          <w:b/>
          <w:sz w:val="24"/>
          <w:szCs w:val="24"/>
          <w:lang w:eastAsia="en-US"/>
        </w:rPr>
      </w:pPr>
    </w:p>
    <w:p w:rsidR="00B403F8" w:rsidRPr="00EF76D6" w:rsidRDefault="00B403F8" w:rsidP="00EF76D6">
      <w:pPr>
        <w:spacing w:after="0" w:line="240" w:lineRule="auto"/>
        <w:ind w:firstLine="426"/>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Программа формирования экологической культуры, здорового и безопасного образа жизни обучающихся на уровне начального общего образования школы (далее – Программа) составлена на основе Примерной программы формирования культуры здорового и безопасного образа жизни обучающихся на ступени начального общего образования. 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B403F8" w:rsidRPr="00EF76D6" w:rsidRDefault="00B403F8" w:rsidP="00EF76D6">
      <w:pPr>
        <w:shd w:val="clear" w:color="auto" w:fill="FFFFFF"/>
        <w:spacing w:after="0" w:line="240" w:lineRule="auto"/>
        <w:ind w:firstLine="709"/>
        <w:jc w:val="both"/>
        <w:rPr>
          <w:rFonts w:ascii="Times New Roman" w:eastAsia="Calibri" w:hAnsi="Times New Roman" w:cs="Times New Roman"/>
          <w:bCs/>
          <w:iCs/>
          <w:sz w:val="24"/>
          <w:szCs w:val="24"/>
          <w:lang w:eastAsia="en-US"/>
        </w:rPr>
      </w:pPr>
      <w:r w:rsidRPr="00EF76D6">
        <w:rPr>
          <w:rFonts w:ascii="Times New Roman" w:eastAsia="Calibri" w:hAnsi="Times New Roman" w:cs="Times New Roman"/>
          <w:b/>
          <w:bCs/>
          <w:iCs/>
          <w:sz w:val="24"/>
          <w:szCs w:val="24"/>
          <w:lang w:eastAsia="en-US"/>
        </w:rPr>
        <w:t>Цель программы</w:t>
      </w:r>
      <w:r w:rsidRPr="00EF76D6">
        <w:rPr>
          <w:rFonts w:ascii="Times New Roman" w:eastAsia="Calibri" w:hAnsi="Times New Roman" w:cs="Times New Roman"/>
          <w:bCs/>
          <w:iCs/>
          <w:sz w:val="24"/>
          <w:szCs w:val="24"/>
          <w:lang w:eastAsia="en-US"/>
        </w:rPr>
        <w:t xml:space="preserve">  -  комплексное формирование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B403F8" w:rsidRPr="00EF76D6" w:rsidRDefault="00B403F8" w:rsidP="00EF76D6">
      <w:pPr>
        <w:spacing w:after="0" w:line="240" w:lineRule="auto"/>
        <w:ind w:firstLine="709"/>
        <w:rPr>
          <w:rFonts w:ascii="Times New Roman" w:eastAsia="Calibri" w:hAnsi="Times New Roman" w:cs="Times New Roman"/>
          <w:b/>
          <w:bCs/>
          <w:iCs/>
          <w:sz w:val="24"/>
          <w:szCs w:val="24"/>
          <w:lang w:eastAsia="en-US"/>
        </w:rPr>
      </w:pPr>
      <w:r w:rsidRPr="00EF76D6">
        <w:rPr>
          <w:rFonts w:ascii="Times New Roman" w:eastAsia="Calibri" w:hAnsi="Times New Roman" w:cs="Times New Roman"/>
          <w:b/>
          <w:bCs/>
          <w:iCs/>
          <w:sz w:val="24"/>
          <w:szCs w:val="24"/>
          <w:lang w:eastAsia="en-US"/>
        </w:rPr>
        <w:t>Задачи программы:</w:t>
      </w:r>
    </w:p>
    <w:p w:rsidR="00B403F8" w:rsidRPr="00EF76D6" w:rsidRDefault="00B403F8" w:rsidP="00C67491">
      <w:pPr>
        <w:numPr>
          <w:ilvl w:val="0"/>
          <w:numId w:val="35"/>
        </w:numPr>
        <w:spacing w:after="0" w:line="240" w:lineRule="auto"/>
        <w:contextualSpacing/>
        <w:jc w:val="both"/>
        <w:rPr>
          <w:rFonts w:ascii="Times New Roman" w:hAnsi="Times New Roman" w:cs="Times New Roman"/>
          <w:bCs/>
          <w:sz w:val="24"/>
          <w:szCs w:val="24"/>
        </w:rPr>
      </w:pPr>
      <w:r w:rsidRPr="00EF76D6">
        <w:rPr>
          <w:rFonts w:ascii="Times New Roman" w:hAnsi="Times New Roman" w:cs="Times New Roman"/>
          <w:bCs/>
          <w:sz w:val="24"/>
          <w:szCs w:val="24"/>
        </w:rPr>
        <w:t>сформировать представление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B403F8" w:rsidRPr="00EF76D6" w:rsidRDefault="00B403F8" w:rsidP="00C67491">
      <w:pPr>
        <w:numPr>
          <w:ilvl w:val="0"/>
          <w:numId w:val="35"/>
        </w:numPr>
        <w:spacing w:after="0" w:line="240" w:lineRule="auto"/>
        <w:contextualSpacing/>
        <w:jc w:val="both"/>
        <w:rPr>
          <w:rFonts w:ascii="Times New Roman" w:hAnsi="Times New Roman" w:cs="Times New Roman"/>
          <w:bCs/>
          <w:sz w:val="24"/>
          <w:szCs w:val="24"/>
        </w:rPr>
      </w:pPr>
      <w:r w:rsidRPr="00EF76D6">
        <w:rPr>
          <w:rFonts w:ascii="Times New Roman" w:hAnsi="Times New Roman" w:cs="Times New Roman"/>
          <w:bCs/>
          <w:sz w:val="24"/>
          <w:szCs w:val="24"/>
        </w:rPr>
        <w:t>пробудить в детях желание заботиться о своем здоровье (формировать заинтересованное отношение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B403F8" w:rsidRPr="00EF76D6" w:rsidRDefault="00B403F8" w:rsidP="00C67491">
      <w:pPr>
        <w:numPr>
          <w:ilvl w:val="0"/>
          <w:numId w:val="35"/>
        </w:numPr>
        <w:spacing w:after="0" w:line="240" w:lineRule="auto"/>
        <w:contextualSpacing/>
        <w:jc w:val="both"/>
        <w:rPr>
          <w:rFonts w:ascii="Times New Roman" w:hAnsi="Times New Roman" w:cs="Times New Roman"/>
          <w:bCs/>
          <w:sz w:val="24"/>
          <w:szCs w:val="24"/>
        </w:rPr>
      </w:pPr>
      <w:r w:rsidRPr="00EF76D6">
        <w:rPr>
          <w:rFonts w:ascii="Times New Roman" w:hAnsi="Times New Roman" w:cs="Times New Roman"/>
          <w:bCs/>
          <w:sz w:val="24"/>
          <w:szCs w:val="24"/>
        </w:rPr>
        <w:t>сформировать познавательный интерес и бережное отношение к природе;</w:t>
      </w:r>
    </w:p>
    <w:p w:rsidR="00B403F8" w:rsidRPr="00EF76D6" w:rsidRDefault="00B403F8" w:rsidP="00C67491">
      <w:pPr>
        <w:numPr>
          <w:ilvl w:val="0"/>
          <w:numId w:val="35"/>
        </w:numPr>
        <w:spacing w:after="0" w:line="240" w:lineRule="auto"/>
        <w:contextualSpacing/>
        <w:jc w:val="both"/>
        <w:rPr>
          <w:rFonts w:ascii="Times New Roman" w:hAnsi="Times New Roman" w:cs="Times New Roman"/>
          <w:bCs/>
          <w:sz w:val="24"/>
          <w:szCs w:val="24"/>
        </w:rPr>
      </w:pPr>
      <w:r w:rsidRPr="00EF76D6">
        <w:rPr>
          <w:rFonts w:ascii="Times New Roman" w:hAnsi="Times New Roman" w:cs="Times New Roman"/>
          <w:bCs/>
          <w:sz w:val="24"/>
          <w:szCs w:val="24"/>
        </w:rPr>
        <w:t>сформировать установку на использование здорового питания;</w:t>
      </w:r>
    </w:p>
    <w:p w:rsidR="00B403F8" w:rsidRPr="00EF76D6" w:rsidRDefault="00B403F8" w:rsidP="00C67491">
      <w:pPr>
        <w:numPr>
          <w:ilvl w:val="0"/>
          <w:numId w:val="35"/>
        </w:numPr>
        <w:spacing w:after="0" w:line="240" w:lineRule="auto"/>
        <w:contextualSpacing/>
        <w:jc w:val="both"/>
        <w:rPr>
          <w:rFonts w:ascii="Times New Roman" w:hAnsi="Times New Roman" w:cs="Times New Roman"/>
          <w:bCs/>
          <w:sz w:val="24"/>
          <w:szCs w:val="24"/>
        </w:rPr>
      </w:pPr>
      <w:r w:rsidRPr="00EF76D6">
        <w:rPr>
          <w:rFonts w:ascii="Times New Roman" w:hAnsi="Times New Roman" w:cs="Times New Roman"/>
          <w:bCs/>
          <w:sz w:val="24"/>
          <w:szCs w:val="24"/>
        </w:rPr>
        <w:t>использовать оптимальные двигательные режимы для детей с учетом их возрастных, психологических и иных особенностей, развивать потребность в занятиях физической культурой и спортом;</w:t>
      </w:r>
    </w:p>
    <w:p w:rsidR="00B403F8" w:rsidRPr="00EF76D6" w:rsidRDefault="00B403F8" w:rsidP="00C67491">
      <w:pPr>
        <w:numPr>
          <w:ilvl w:val="0"/>
          <w:numId w:val="35"/>
        </w:numPr>
        <w:spacing w:after="0" w:line="240" w:lineRule="auto"/>
        <w:contextualSpacing/>
        <w:jc w:val="both"/>
        <w:rPr>
          <w:rFonts w:ascii="Times New Roman" w:hAnsi="Times New Roman" w:cs="Times New Roman"/>
          <w:bCs/>
          <w:sz w:val="24"/>
          <w:szCs w:val="24"/>
        </w:rPr>
      </w:pPr>
      <w:r w:rsidRPr="00EF76D6">
        <w:rPr>
          <w:rFonts w:ascii="Times New Roman" w:hAnsi="Times New Roman" w:cs="Times New Roman"/>
          <w:bCs/>
          <w:sz w:val="24"/>
          <w:szCs w:val="24"/>
        </w:rPr>
        <w:t>формировать негативное отношение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B403F8" w:rsidRPr="00EF76D6" w:rsidRDefault="00B403F8" w:rsidP="00C67491">
      <w:pPr>
        <w:numPr>
          <w:ilvl w:val="0"/>
          <w:numId w:val="35"/>
        </w:numPr>
        <w:spacing w:after="0" w:line="240" w:lineRule="auto"/>
        <w:contextualSpacing/>
        <w:jc w:val="both"/>
        <w:rPr>
          <w:rFonts w:ascii="Times New Roman" w:hAnsi="Times New Roman" w:cs="Times New Roman"/>
          <w:bCs/>
          <w:sz w:val="24"/>
          <w:szCs w:val="24"/>
        </w:rPr>
      </w:pPr>
      <w:r w:rsidRPr="00EF76D6">
        <w:rPr>
          <w:rFonts w:ascii="Times New Roman" w:hAnsi="Times New Roman" w:cs="Times New Roman"/>
          <w:bCs/>
          <w:sz w:val="24"/>
          <w:szCs w:val="24"/>
        </w:rPr>
        <w:t>сформировать умения противостоять вовлечению в табакокурение, употреблению алкоголя, наркотических и сильнодействующих веществ;</w:t>
      </w:r>
    </w:p>
    <w:p w:rsidR="00B403F8" w:rsidRPr="00EF76D6" w:rsidRDefault="00B403F8" w:rsidP="00C67491">
      <w:pPr>
        <w:numPr>
          <w:ilvl w:val="0"/>
          <w:numId w:val="35"/>
        </w:numPr>
        <w:spacing w:after="0" w:line="240" w:lineRule="auto"/>
        <w:contextualSpacing/>
        <w:jc w:val="both"/>
        <w:rPr>
          <w:rFonts w:ascii="Times New Roman" w:eastAsia="Calibri" w:hAnsi="Times New Roman" w:cs="Times New Roman"/>
          <w:bCs/>
          <w:sz w:val="24"/>
          <w:szCs w:val="24"/>
          <w:lang w:eastAsia="en-US"/>
        </w:rPr>
      </w:pPr>
      <w:r w:rsidRPr="00EF76D6">
        <w:rPr>
          <w:rFonts w:ascii="Times New Roman" w:eastAsia="Calibri" w:hAnsi="Times New Roman" w:cs="Times New Roman"/>
          <w:bCs/>
          <w:sz w:val="24"/>
          <w:szCs w:val="24"/>
          <w:lang w:eastAsia="en-US"/>
        </w:rPr>
        <w:lastRenderedPageBreak/>
        <w:t>сформировать потребность ребёнка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B403F8" w:rsidRPr="00EF76D6" w:rsidRDefault="00B403F8" w:rsidP="00C67491">
      <w:pPr>
        <w:numPr>
          <w:ilvl w:val="0"/>
          <w:numId w:val="35"/>
        </w:numPr>
        <w:spacing w:after="0" w:line="240" w:lineRule="auto"/>
        <w:contextualSpacing/>
        <w:jc w:val="both"/>
        <w:rPr>
          <w:rFonts w:ascii="Times New Roman" w:eastAsia="Calibri" w:hAnsi="Times New Roman" w:cs="Times New Roman"/>
          <w:bCs/>
          <w:sz w:val="24"/>
          <w:szCs w:val="24"/>
          <w:lang w:eastAsia="en-US"/>
        </w:rPr>
      </w:pPr>
      <w:r w:rsidRPr="00EF76D6">
        <w:rPr>
          <w:rFonts w:ascii="Times New Roman" w:eastAsia="Calibri" w:hAnsi="Times New Roman" w:cs="Times New Roman"/>
          <w:bCs/>
          <w:sz w:val="24"/>
          <w:szCs w:val="24"/>
          <w:lang w:eastAsia="en-US"/>
        </w:rPr>
        <w:t>сформировать основы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B403F8" w:rsidRPr="00EF76D6" w:rsidRDefault="00B403F8" w:rsidP="00C67491">
      <w:pPr>
        <w:numPr>
          <w:ilvl w:val="0"/>
          <w:numId w:val="35"/>
        </w:numPr>
        <w:spacing w:after="0" w:line="240" w:lineRule="auto"/>
        <w:contextualSpacing/>
        <w:jc w:val="both"/>
        <w:rPr>
          <w:rFonts w:ascii="Times New Roman" w:eastAsia="Calibri" w:hAnsi="Times New Roman" w:cs="Times New Roman"/>
          <w:bCs/>
          <w:sz w:val="24"/>
          <w:szCs w:val="24"/>
          <w:lang w:eastAsia="en-US"/>
        </w:rPr>
      </w:pPr>
      <w:r w:rsidRPr="00EF76D6">
        <w:rPr>
          <w:rFonts w:ascii="Times New Roman" w:eastAsia="Calibri" w:hAnsi="Times New Roman" w:cs="Times New Roman"/>
          <w:bCs/>
          <w:sz w:val="24"/>
          <w:szCs w:val="24"/>
          <w:lang w:eastAsia="en-US"/>
        </w:rPr>
        <w:t>сформировать умения безопасного поведения в окружающей среде и простейшие умения поведения в экстремальных (чрезвычайных) ситуациях.</w:t>
      </w:r>
    </w:p>
    <w:p w:rsidR="00B403F8" w:rsidRPr="00EF76D6" w:rsidRDefault="00B403F8" w:rsidP="00EF76D6">
      <w:pPr>
        <w:shd w:val="clear" w:color="auto" w:fill="FFFFFF"/>
        <w:tabs>
          <w:tab w:val="num" w:pos="0"/>
          <w:tab w:val="left" w:pos="709"/>
        </w:tabs>
        <w:spacing w:after="0" w:line="240" w:lineRule="auto"/>
        <w:ind w:firstLine="426"/>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EF76D6">
        <w:rPr>
          <w:rFonts w:ascii="Times New Roman" w:eastAsia="Calibri" w:hAnsi="Times New Roman" w:cs="Times New Roman"/>
          <w:b/>
          <w:i/>
          <w:sz w:val="24"/>
          <w:szCs w:val="24"/>
          <w:lang w:eastAsia="en-US"/>
        </w:rPr>
        <w:t>факторов, оказывающих существенное влияние на состояние здоровья детей</w:t>
      </w:r>
      <w:r w:rsidRPr="00EF76D6">
        <w:rPr>
          <w:rFonts w:ascii="Times New Roman" w:eastAsia="Calibri" w:hAnsi="Times New Roman" w:cs="Times New Roman"/>
          <w:sz w:val="24"/>
          <w:szCs w:val="24"/>
          <w:lang w:eastAsia="en-US"/>
        </w:rPr>
        <w:t>:</w:t>
      </w:r>
    </w:p>
    <w:p w:rsidR="00B403F8" w:rsidRPr="00EF76D6" w:rsidRDefault="00B403F8" w:rsidP="00C67491">
      <w:pPr>
        <w:numPr>
          <w:ilvl w:val="0"/>
          <w:numId w:val="29"/>
        </w:numPr>
        <w:shd w:val="clear" w:color="auto" w:fill="FFFFFF"/>
        <w:tabs>
          <w:tab w:val="num" w:pos="0"/>
          <w:tab w:val="left" w:pos="426"/>
        </w:tabs>
        <w:spacing w:after="0" w:line="240" w:lineRule="auto"/>
        <w:ind w:left="0" w:firstLine="142"/>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неблагоприятные социальные, экономические и экологические условия;</w:t>
      </w:r>
    </w:p>
    <w:p w:rsidR="00B403F8" w:rsidRPr="00EF76D6" w:rsidRDefault="00B403F8" w:rsidP="00C67491">
      <w:pPr>
        <w:numPr>
          <w:ilvl w:val="0"/>
          <w:numId w:val="29"/>
        </w:numPr>
        <w:shd w:val="clear" w:color="auto" w:fill="FFFFFF"/>
        <w:tabs>
          <w:tab w:val="num" w:pos="0"/>
          <w:tab w:val="left" w:pos="426"/>
        </w:tabs>
        <w:spacing w:after="0" w:line="240" w:lineRule="auto"/>
        <w:ind w:left="0" w:firstLine="142"/>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B403F8" w:rsidRPr="00EF76D6" w:rsidRDefault="00B403F8" w:rsidP="00C67491">
      <w:pPr>
        <w:numPr>
          <w:ilvl w:val="0"/>
          <w:numId w:val="29"/>
        </w:numPr>
        <w:shd w:val="clear" w:color="auto" w:fill="FFFFFF"/>
        <w:tabs>
          <w:tab w:val="num" w:pos="0"/>
          <w:tab w:val="left" w:pos="426"/>
        </w:tabs>
        <w:spacing w:after="0" w:line="240" w:lineRule="auto"/>
        <w:ind w:left="0" w:firstLine="142"/>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B403F8" w:rsidRPr="00EF76D6" w:rsidRDefault="00B403F8" w:rsidP="00C67491">
      <w:pPr>
        <w:numPr>
          <w:ilvl w:val="0"/>
          <w:numId w:val="29"/>
        </w:numPr>
        <w:shd w:val="clear" w:color="auto" w:fill="FFFFFF"/>
        <w:tabs>
          <w:tab w:val="num" w:pos="0"/>
          <w:tab w:val="left" w:pos="426"/>
        </w:tabs>
        <w:spacing w:after="0" w:line="240" w:lineRule="auto"/>
        <w:ind w:left="0" w:firstLine="142"/>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активно формируемые в младшем школьном возрасте комплексы знаний, установок, правил поведения, привычек;</w:t>
      </w:r>
    </w:p>
    <w:p w:rsidR="00B403F8" w:rsidRPr="00EF76D6" w:rsidRDefault="00B403F8" w:rsidP="00C67491">
      <w:pPr>
        <w:numPr>
          <w:ilvl w:val="0"/>
          <w:numId w:val="29"/>
        </w:numPr>
        <w:shd w:val="clear" w:color="auto" w:fill="FFFFFF"/>
        <w:tabs>
          <w:tab w:val="num" w:pos="0"/>
          <w:tab w:val="left" w:pos="426"/>
        </w:tabs>
        <w:spacing w:after="0" w:line="240" w:lineRule="auto"/>
        <w:ind w:left="0" w:firstLine="142"/>
        <w:contextualSpacing/>
        <w:jc w:val="both"/>
        <w:rPr>
          <w:rFonts w:ascii="Times New Roman" w:eastAsia="Calibri" w:hAnsi="Times New Roman" w:cs="Times New Roman"/>
          <w:b/>
          <w:bCs/>
          <w:i/>
          <w:spacing w:val="-4"/>
          <w:sz w:val="24"/>
          <w:szCs w:val="24"/>
          <w:lang w:eastAsia="en-US"/>
        </w:rPr>
      </w:pPr>
      <w:r w:rsidRPr="00EF76D6">
        <w:rPr>
          <w:rFonts w:ascii="Times New Roman" w:eastAsia="Calibri" w:hAnsi="Times New Roman" w:cs="Times New Roman"/>
          <w:sz w:val="24"/>
          <w:szCs w:val="24"/>
          <w:lang w:eastAsia="en-US"/>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B403F8" w:rsidRPr="00EF76D6" w:rsidRDefault="00B403F8" w:rsidP="00EF76D6">
      <w:pPr>
        <w:shd w:val="clear" w:color="auto" w:fill="FFFFFF"/>
        <w:tabs>
          <w:tab w:val="left" w:pos="426"/>
        </w:tabs>
        <w:spacing w:after="0" w:line="240" w:lineRule="auto"/>
        <w:contextualSpacing/>
        <w:jc w:val="both"/>
        <w:rPr>
          <w:rFonts w:ascii="Times New Roman" w:eastAsia="Calibri" w:hAnsi="Times New Roman" w:cs="Times New Roman"/>
          <w:b/>
          <w:bCs/>
          <w:i/>
          <w:spacing w:val="-4"/>
          <w:sz w:val="24"/>
          <w:szCs w:val="24"/>
          <w:lang w:eastAsia="en-US"/>
        </w:rPr>
      </w:pPr>
      <w:r w:rsidRPr="00EF76D6">
        <w:rPr>
          <w:rFonts w:ascii="Times New Roman" w:eastAsia="Calibri" w:hAnsi="Times New Roman" w:cs="Times New Roman"/>
          <w:b/>
          <w:sz w:val="24"/>
          <w:szCs w:val="24"/>
          <w:lang w:eastAsia="en-US"/>
        </w:rPr>
        <w:tab/>
        <w:t>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w:t>
      </w:r>
    </w:p>
    <w:p w:rsidR="00B403F8" w:rsidRPr="00EF76D6" w:rsidRDefault="00B403F8" w:rsidP="00C67491">
      <w:pPr>
        <w:numPr>
          <w:ilvl w:val="0"/>
          <w:numId w:val="34"/>
        </w:numPr>
        <w:shd w:val="clear" w:color="auto" w:fill="FFFFFF"/>
        <w:tabs>
          <w:tab w:val="left" w:pos="0"/>
          <w:tab w:val="left" w:pos="284"/>
        </w:tabs>
        <w:spacing w:after="0" w:line="240" w:lineRule="auto"/>
        <w:ind w:left="284" w:hanging="218"/>
        <w:contextualSpacing/>
        <w:jc w:val="both"/>
        <w:rPr>
          <w:rFonts w:ascii="Times New Roman" w:hAnsi="Times New Roman" w:cs="Times New Roman"/>
          <w:b/>
          <w:bCs/>
          <w:i/>
          <w:spacing w:val="-4"/>
          <w:sz w:val="24"/>
          <w:szCs w:val="24"/>
        </w:rPr>
      </w:pPr>
      <w:r w:rsidRPr="00EF76D6">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403F8" w:rsidRPr="00EF76D6" w:rsidRDefault="00B403F8" w:rsidP="00C67491">
      <w:pPr>
        <w:numPr>
          <w:ilvl w:val="0"/>
          <w:numId w:val="34"/>
        </w:numPr>
        <w:shd w:val="clear" w:color="auto" w:fill="FFFFFF"/>
        <w:tabs>
          <w:tab w:val="left" w:pos="0"/>
          <w:tab w:val="left" w:pos="284"/>
        </w:tabs>
        <w:spacing w:after="0" w:line="240" w:lineRule="auto"/>
        <w:ind w:left="284" w:hanging="218"/>
        <w:contextualSpacing/>
        <w:jc w:val="both"/>
        <w:rPr>
          <w:rFonts w:ascii="Times New Roman" w:hAnsi="Times New Roman" w:cs="Times New Roman"/>
          <w:b/>
          <w:bCs/>
          <w:i/>
          <w:spacing w:val="-4"/>
          <w:sz w:val="24"/>
          <w:szCs w:val="24"/>
        </w:rPr>
      </w:pPr>
      <w:r w:rsidRPr="00EF76D6">
        <w:rPr>
          <w:rFonts w:ascii="Times New Roman" w:hAnsi="Times New Roman" w:cs="Times New Roman"/>
          <w:sz w:val="24"/>
          <w:szCs w:val="24"/>
        </w:rPr>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B403F8" w:rsidRPr="00EF76D6" w:rsidRDefault="00B403F8" w:rsidP="00C67491">
      <w:pPr>
        <w:numPr>
          <w:ilvl w:val="0"/>
          <w:numId w:val="34"/>
        </w:numPr>
        <w:shd w:val="clear" w:color="auto" w:fill="FFFFFF"/>
        <w:tabs>
          <w:tab w:val="left" w:pos="0"/>
          <w:tab w:val="left" w:pos="284"/>
        </w:tabs>
        <w:spacing w:after="0" w:line="240" w:lineRule="auto"/>
        <w:ind w:left="284" w:hanging="218"/>
        <w:contextualSpacing/>
        <w:jc w:val="both"/>
        <w:rPr>
          <w:rFonts w:ascii="Times New Roman" w:hAnsi="Times New Roman" w:cs="Times New Roman"/>
          <w:b/>
          <w:bCs/>
          <w:i/>
          <w:spacing w:val="-4"/>
          <w:sz w:val="24"/>
          <w:szCs w:val="24"/>
        </w:rPr>
      </w:pPr>
      <w:r w:rsidRPr="00EF76D6">
        <w:rPr>
          <w:rFonts w:ascii="Times New Roman" w:hAnsi="Times New Roman" w:cs="Times New Roman"/>
          <w:sz w:val="24"/>
          <w:szCs w:val="24"/>
        </w:rPr>
        <w:t xml:space="preserve">формирование познавательного интереса и бережного отношения к природе; </w:t>
      </w:r>
    </w:p>
    <w:p w:rsidR="00B403F8" w:rsidRPr="00EF76D6" w:rsidRDefault="00B403F8" w:rsidP="00C67491">
      <w:pPr>
        <w:numPr>
          <w:ilvl w:val="0"/>
          <w:numId w:val="34"/>
        </w:numPr>
        <w:shd w:val="clear" w:color="auto" w:fill="FFFFFF"/>
        <w:tabs>
          <w:tab w:val="left" w:pos="0"/>
          <w:tab w:val="left" w:pos="284"/>
        </w:tabs>
        <w:spacing w:after="0" w:line="240" w:lineRule="auto"/>
        <w:ind w:left="284" w:hanging="218"/>
        <w:contextualSpacing/>
        <w:jc w:val="both"/>
        <w:rPr>
          <w:rFonts w:ascii="Times New Roman" w:hAnsi="Times New Roman" w:cs="Times New Roman"/>
          <w:b/>
          <w:bCs/>
          <w:i/>
          <w:spacing w:val="-4"/>
          <w:sz w:val="24"/>
          <w:szCs w:val="24"/>
        </w:rPr>
      </w:pPr>
      <w:r w:rsidRPr="00EF76D6">
        <w:rPr>
          <w:rFonts w:ascii="Times New Roman" w:hAnsi="Times New Roman" w:cs="Times New Roman"/>
          <w:sz w:val="24"/>
          <w:szCs w:val="24"/>
        </w:rPr>
        <w:t xml:space="preserve">формирование установок на использование здорового питания; </w:t>
      </w:r>
    </w:p>
    <w:p w:rsidR="00B403F8" w:rsidRPr="00EF76D6" w:rsidRDefault="00B403F8" w:rsidP="00C67491">
      <w:pPr>
        <w:numPr>
          <w:ilvl w:val="0"/>
          <w:numId w:val="34"/>
        </w:numPr>
        <w:shd w:val="clear" w:color="auto" w:fill="FFFFFF"/>
        <w:tabs>
          <w:tab w:val="left" w:pos="0"/>
          <w:tab w:val="left" w:pos="284"/>
        </w:tabs>
        <w:spacing w:after="0" w:line="240" w:lineRule="auto"/>
        <w:ind w:left="284" w:hanging="218"/>
        <w:contextualSpacing/>
        <w:jc w:val="both"/>
        <w:rPr>
          <w:rFonts w:ascii="Times New Roman" w:hAnsi="Times New Roman" w:cs="Times New Roman"/>
          <w:b/>
          <w:bCs/>
          <w:i/>
          <w:spacing w:val="-4"/>
          <w:sz w:val="24"/>
          <w:szCs w:val="24"/>
        </w:rPr>
      </w:pPr>
      <w:r w:rsidRPr="00EF76D6">
        <w:rPr>
          <w:rFonts w:ascii="Times New Roman" w:hAnsi="Times New Roman" w:cs="Times New Roman"/>
          <w:sz w:val="24"/>
          <w:szCs w:val="24"/>
        </w:rPr>
        <w:t xml:space="preserve">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 </w:t>
      </w:r>
    </w:p>
    <w:p w:rsidR="00B403F8" w:rsidRPr="00EF76D6" w:rsidRDefault="00B403F8" w:rsidP="00C67491">
      <w:pPr>
        <w:numPr>
          <w:ilvl w:val="0"/>
          <w:numId w:val="34"/>
        </w:numPr>
        <w:shd w:val="clear" w:color="auto" w:fill="FFFFFF"/>
        <w:tabs>
          <w:tab w:val="left" w:pos="0"/>
          <w:tab w:val="left" w:pos="284"/>
        </w:tabs>
        <w:spacing w:after="0" w:line="240" w:lineRule="auto"/>
        <w:ind w:left="284" w:hanging="218"/>
        <w:contextualSpacing/>
        <w:jc w:val="both"/>
        <w:rPr>
          <w:rFonts w:ascii="Times New Roman" w:hAnsi="Times New Roman" w:cs="Times New Roman"/>
          <w:b/>
          <w:bCs/>
          <w:i/>
          <w:spacing w:val="-4"/>
          <w:sz w:val="24"/>
          <w:szCs w:val="24"/>
        </w:rPr>
      </w:pPr>
      <w:r w:rsidRPr="00EF76D6">
        <w:rPr>
          <w:rFonts w:ascii="Times New Roman" w:hAnsi="Times New Roman" w:cs="Times New Roman"/>
          <w:sz w:val="24"/>
          <w:szCs w:val="24"/>
        </w:rPr>
        <w:t xml:space="preserve">соблюдение здоровьесозидающих режимов дня; </w:t>
      </w:r>
    </w:p>
    <w:p w:rsidR="00B403F8" w:rsidRPr="00EF76D6" w:rsidRDefault="00B403F8" w:rsidP="00C67491">
      <w:pPr>
        <w:numPr>
          <w:ilvl w:val="0"/>
          <w:numId w:val="34"/>
        </w:numPr>
        <w:shd w:val="clear" w:color="auto" w:fill="FFFFFF"/>
        <w:tabs>
          <w:tab w:val="left" w:pos="0"/>
          <w:tab w:val="left" w:pos="284"/>
        </w:tabs>
        <w:spacing w:after="0" w:line="240" w:lineRule="auto"/>
        <w:ind w:left="284" w:hanging="218"/>
        <w:contextualSpacing/>
        <w:jc w:val="both"/>
        <w:rPr>
          <w:rFonts w:ascii="Times New Roman" w:hAnsi="Times New Roman" w:cs="Times New Roman"/>
          <w:b/>
          <w:bCs/>
          <w:i/>
          <w:spacing w:val="-4"/>
          <w:sz w:val="24"/>
          <w:szCs w:val="24"/>
        </w:rPr>
      </w:pPr>
      <w:r w:rsidRPr="00EF76D6">
        <w:rPr>
          <w:rFonts w:ascii="Times New Roman" w:hAnsi="Times New Roman" w:cs="Times New Roman"/>
          <w:sz w:val="24"/>
          <w:szCs w:val="24"/>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 </w:t>
      </w:r>
    </w:p>
    <w:p w:rsidR="00B403F8" w:rsidRPr="00EF76D6" w:rsidRDefault="00B403F8" w:rsidP="00C67491">
      <w:pPr>
        <w:numPr>
          <w:ilvl w:val="0"/>
          <w:numId w:val="34"/>
        </w:numPr>
        <w:shd w:val="clear" w:color="auto" w:fill="FFFFFF"/>
        <w:tabs>
          <w:tab w:val="left" w:pos="0"/>
          <w:tab w:val="left" w:pos="284"/>
        </w:tabs>
        <w:spacing w:after="0" w:line="240" w:lineRule="auto"/>
        <w:ind w:left="284" w:hanging="218"/>
        <w:contextualSpacing/>
        <w:jc w:val="both"/>
        <w:rPr>
          <w:rFonts w:ascii="Times New Roman" w:hAnsi="Times New Roman" w:cs="Times New Roman"/>
          <w:b/>
          <w:bCs/>
          <w:i/>
          <w:spacing w:val="-4"/>
          <w:sz w:val="24"/>
          <w:szCs w:val="24"/>
        </w:rPr>
      </w:pPr>
      <w:r w:rsidRPr="00EF76D6">
        <w:rPr>
          <w:rFonts w:ascii="Times New Roman" w:hAnsi="Times New Roman" w:cs="Times New Roman"/>
          <w:sz w:val="24"/>
          <w:szCs w:val="24"/>
        </w:rPr>
        <w:t xml:space="preserve">становление умений противостояния вовлечению в табакокурение, употребление алкоголя, наркотических и сильнодействующих веществ; </w:t>
      </w:r>
    </w:p>
    <w:p w:rsidR="00B403F8" w:rsidRPr="00EF76D6" w:rsidRDefault="00B403F8" w:rsidP="00C67491">
      <w:pPr>
        <w:numPr>
          <w:ilvl w:val="0"/>
          <w:numId w:val="34"/>
        </w:numPr>
        <w:shd w:val="clear" w:color="auto" w:fill="FFFFFF"/>
        <w:tabs>
          <w:tab w:val="left" w:pos="0"/>
          <w:tab w:val="left" w:pos="284"/>
        </w:tabs>
        <w:spacing w:after="0" w:line="240" w:lineRule="auto"/>
        <w:ind w:left="284" w:hanging="218"/>
        <w:contextualSpacing/>
        <w:jc w:val="both"/>
        <w:rPr>
          <w:rFonts w:ascii="Times New Roman" w:hAnsi="Times New Roman" w:cs="Times New Roman"/>
          <w:b/>
          <w:bCs/>
          <w:i/>
          <w:spacing w:val="-4"/>
          <w:sz w:val="24"/>
          <w:szCs w:val="24"/>
        </w:rPr>
      </w:pPr>
      <w:r w:rsidRPr="00EF76D6">
        <w:rPr>
          <w:rFonts w:ascii="Times New Roman" w:hAnsi="Times New Roman" w:cs="Times New Roman"/>
          <w:sz w:val="24"/>
          <w:szCs w:val="24"/>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w:t>
      </w:r>
      <w:r w:rsidRPr="00EF76D6">
        <w:rPr>
          <w:rFonts w:ascii="Times New Roman" w:hAnsi="Times New Roman" w:cs="Times New Roman"/>
          <w:sz w:val="24"/>
          <w:szCs w:val="24"/>
        </w:rPr>
        <w:lastRenderedPageBreak/>
        <w:t xml:space="preserve">самостоятельно поддерживать свое здоровье на основе использования навыков личной гигиены; </w:t>
      </w:r>
    </w:p>
    <w:p w:rsidR="00B403F8" w:rsidRPr="00EF76D6" w:rsidRDefault="00B403F8" w:rsidP="00C67491">
      <w:pPr>
        <w:numPr>
          <w:ilvl w:val="0"/>
          <w:numId w:val="34"/>
        </w:numPr>
        <w:shd w:val="clear" w:color="auto" w:fill="FFFFFF"/>
        <w:tabs>
          <w:tab w:val="left" w:pos="0"/>
          <w:tab w:val="left" w:pos="284"/>
        </w:tabs>
        <w:spacing w:after="0" w:line="240" w:lineRule="auto"/>
        <w:ind w:left="284" w:hanging="218"/>
        <w:contextualSpacing/>
        <w:jc w:val="both"/>
        <w:rPr>
          <w:rFonts w:ascii="Times New Roman" w:hAnsi="Times New Roman" w:cs="Times New Roman"/>
          <w:b/>
          <w:bCs/>
          <w:i/>
          <w:spacing w:val="-4"/>
          <w:sz w:val="24"/>
          <w:szCs w:val="24"/>
        </w:rPr>
      </w:pPr>
      <w:r w:rsidRPr="00EF76D6">
        <w:rPr>
          <w:rFonts w:ascii="Times New Roman" w:hAnsi="Times New Roman" w:cs="Times New Roman"/>
          <w:sz w:val="24"/>
          <w:szCs w:val="24"/>
        </w:rPr>
        <w:t xml:space="preserve">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 </w:t>
      </w:r>
    </w:p>
    <w:p w:rsidR="00B403F8" w:rsidRPr="00EF76D6" w:rsidRDefault="00B403F8" w:rsidP="00C67491">
      <w:pPr>
        <w:numPr>
          <w:ilvl w:val="0"/>
          <w:numId w:val="34"/>
        </w:numPr>
        <w:shd w:val="clear" w:color="auto" w:fill="FFFFFF"/>
        <w:tabs>
          <w:tab w:val="left" w:pos="0"/>
          <w:tab w:val="left" w:pos="284"/>
          <w:tab w:val="left" w:pos="426"/>
        </w:tabs>
        <w:spacing w:after="0" w:line="240" w:lineRule="auto"/>
        <w:ind w:left="284" w:hanging="218"/>
        <w:contextualSpacing/>
        <w:jc w:val="both"/>
        <w:rPr>
          <w:rFonts w:ascii="Times New Roman" w:hAnsi="Times New Roman" w:cs="Times New Roman"/>
          <w:b/>
          <w:bCs/>
          <w:iCs/>
          <w:sz w:val="24"/>
          <w:szCs w:val="24"/>
        </w:rPr>
      </w:pPr>
      <w:r w:rsidRPr="00EF76D6">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B403F8" w:rsidRPr="00EF76D6" w:rsidRDefault="00B403F8" w:rsidP="00EF76D6">
      <w:pPr>
        <w:shd w:val="clear" w:color="auto" w:fill="FFFFFF"/>
        <w:tabs>
          <w:tab w:val="left" w:pos="0"/>
          <w:tab w:val="left" w:pos="284"/>
          <w:tab w:val="left" w:pos="426"/>
        </w:tabs>
        <w:spacing w:after="0" w:line="240" w:lineRule="auto"/>
        <w:ind w:left="284"/>
        <w:contextualSpacing/>
        <w:jc w:val="right"/>
        <w:rPr>
          <w:rFonts w:ascii="Times New Roman" w:hAnsi="Times New Roman" w:cs="Times New Roman"/>
          <w:bCs/>
          <w:iCs/>
          <w:sz w:val="24"/>
          <w:szCs w:val="24"/>
        </w:rPr>
      </w:pPr>
    </w:p>
    <w:p w:rsidR="00B403F8" w:rsidRPr="00EF76D6" w:rsidRDefault="00B403F8" w:rsidP="00EF76D6">
      <w:pPr>
        <w:shd w:val="clear" w:color="auto" w:fill="FFFFFF"/>
        <w:tabs>
          <w:tab w:val="left" w:pos="0"/>
          <w:tab w:val="left" w:pos="284"/>
          <w:tab w:val="left" w:pos="426"/>
        </w:tabs>
        <w:spacing w:after="0" w:line="240" w:lineRule="auto"/>
        <w:ind w:left="284"/>
        <w:contextualSpacing/>
        <w:jc w:val="center"/>
        <w:rPr>
          <w:rFonts w:ascii="Times New Roman" w:hAnsi="Times New Roman" w:cs="Times New Roman"/>
          <w:b/>
          <w:bCs/>
          <w:iCs/>
          <w:sz w:val="24"/>
          <w:szCs w:val="24"/>
        </w:rPr>
      </w:pPr>
      <w:r w:rsidRPr="00EF76D6">
        <w:rPr>
          <w:rFonts w:ascii="Times New Roman" w:hAnsi="Times New Roman" w:cs="Times New Roman"/>
          <w:b/>
          <w:bCs/>
          <w:iCs/>
          <w:sz w:val="24"/>
          <w:szCs w:val="24"/>
        </w:rPr>
        <w:t>Этапы организации работы по формированию у обучающихся экологической культуры, здорового и безопасного образа жизни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7"/>
        <w:gridCol w:w="7409"/>
      </w:tblGrid>
      <w:tr w:rsidR="00B403F8" w:rsidRPr="00EF76D6" w:rsidTr="00B403F8">
        <w:tc>
          <w:tcPr>
            <w:tcW w:w="1320" w:type="pct"/>
          </w:tcPr>
          <w:p w:rsidR="00B403F8" w:rsidRPr="00EF76D6" w:rsidRDefault="00B403F8" w:rsidP="00EF76D6">
            <w:pPr>
              <w:spacing w:after="0" w:line="240" w:lineRule="auto"/>
              <w:jc w:val="center"/>
              <w:rPr>
                <w:rFonts w:ascii="Times New Roman" w:eastAsia="Calibri" w:hAnsi="Times New Roman" w:cs="Times New Roman"/>
                <w:b/>
                <w:bCs/>
                <w:iCs/>
                <w:sz w:val="24"/>
                <w:szCs w:val="24"/>
                <w:lang w:eastAsia="en-US"/>
              </w:rPr>
            </w:pPr>
            <w:r w:rsidRPr="00EF76D6">
              <w:rPr>
                <w:rFonts w:ascii="Times New Roman" w:eastAsia="Calibri" w:hAnsi="Times New Roman" w:cs="Times New Roman"/>
                <w:b/>
                <w:bCs/>
                <w:iCs/>
                <w:sz w:val="24"/>
                <w:szCs w:val="24"/>
                <w:lang w:eastAsia="en-US"/>
              </w:rPr>
              <w:t>Этапы</w:t>
            </w:r>
          </w:p>
        </w:tc>
        <w:tc>
          <w:tcPr>
            <w:tcW w:w="3680" w:type="pct"/>
          </w:tcPr>
          <w:p w:rsidR="00B403F8" w:rsidRPr="00EF76D6" w:rsidRDefault="00B403F8" w:rsidP="00EF76D6">
            <w:pPr>
              <w:spacing w:after="0" w:line="240" w:lineRule="auto"/>
              <w:jc w:val="center"/>
              <w:rPr>
                <w:rFonts w:ascii="Times New Roman" w:eastAsia="Calibri" w:hAnsi="Times New Roman" w:cs="Times New Roman"/>
                <w:b/>
                <w:bCs/>
                <w:iCs/>
                <w:sz w:val="24"/>
                <w:szCs w:val="24"/>
                <w:lang w:eastAsia="en-US"/>
              </w:rPr>
            </w:pPr>
            <w:r w:rsidRPr="00EF76D6">
              <w:rPr>
                <w:rFonts w:ascii="Times New Roman" w:eastAsia="Calibri" w:hAnsi="Times New Roman" w:cs="Times New Roman"/>
                <w:b/>
                <w:bCs/>
                <w:iCs/>
                <w:sz w:val="24"/>
                <w:szCs w:val="24"/>
                <w:lang w:eastAsia="en-US"/>
              </w:rPr>
              <w:t>Мероприятия</w:t>
            </w:r>
          </w:p>
          <w:p w:rsidR="00B403F8" w:rsidRPr="00EF76D6" w:rsidRDefault="00B403F8" w:rsidP="00EF76D6">
            <w:pPr>
              <w:spacing w:after="0" w:line="240" w:lineRule="auto"/>
              <w:jc w:val="center"/>
              <w:rPr>
                <w:rFonts w:ascii="Times New Roman" w:eastAsia="Calibri" w:hAnsi="Times New Roman" w:cs="Times New Roman"/>
                <w:b/>
                <w:bCs/>
                <w:iCs/>
                <w:sz w:val="24"/>
                <w:szCs w:val="24"/>
                <w:lang w:eastAsia="en-US"/>
              </w:rPr>
            </w:pPr>
          </w:p>
        </w:tc>
      </w:tr>
      <w:tr w:rsidR="00B403F8" w:rsidRPr="00EF76D6" w:rsidTr="00B403F8">
        <w:trPr>
          <w:trHeight w:val="406"/>
        </w:trPr>
        <w:tc>
          <w:tcPr>
            <w:tcW w:w="1320" w:type="pct"/>
          </w:tcPr>
          <w:p w:rsidR="00B403F8" w:rsidRPr="00EF76D6" w:rsidRDefault="00B403F8" w:rsidP="00EF76D6">
            <w:pPr>
              <w:spacing w:after="0" w:line="240" w:lineRule="auto"/>
              <w:jc w:val="center"/>
              <w:rPr>
                <w:rFonts w:ascii="Times New Roman" w:eastAsia="Calibri" w:hAnsi="Times New Roman" w:cs="Times New Roman"/>
                <w:b/>
                <w:bCs/>
                <w:iCs/>
                <w:sz w:val="24"/>
                <w:szCs w:val="24"/>
                <w:lang w:eastAsia="en-US"/>
              </w:rPr>
            </w:pPr>
          </w:p>
          <w:p w:rsidR="00B403F8" w:rsidRPr="00EF76D6" w:rsidRDefault="00B403F8" w:rsidP="00EF76D6">
            <w:pPr>
              <w:spacing w:after="0" w:line="240" w:lineRule="auto"/>
              <w:jc w:val="center"/>
              <w:rPr>
                <w:rFonts w:ascii="Times New Roman" w:eastAsia="Calibri" w:hAnsi="Times New Roman" w:cs="Times New Roman"/>
                <w:b/>
                <w:bCs/>
                <w:iCs/>
                <w:sz w:val="24"/>
                <w:szCs w:val="24"/>
                <w:lang w:eastAsia="en-US"/>
              </w:rPr>
            </w:pPr>
          </w:p>
          <w:p w:rsidR="00B403F8" w:rsidRPr="00EF76D6" w:rsidRDefault="00B403F8" w:rsidP="00EF76D6">
            <w:pPr>
              <w:spacing w:after="0" w:line="240" w:lineRule="auto"/>
              <w:jc w:val="center"/>
              <w:rPr>
                <w:rFonts w:ascii="Times New Roman" w:eastAsia="Calibri" w:hAnsi="Times New Roman" w:cs="Times New Roman"/>
                <w:b/>
                <w:bCs/>
                <w:iCs/>
                <w:sz w:val="24"/>
                <w:szCs w:val="24"/>
                <w:lang w:eastAsia="en-US"/>
              </w:rPr>
            </w:pPr>
          </w:p>
          <w:p w:rsidR="00B403F8" w:rsidRPr="00EF76D6" w:rsidRDefault="00B403F8" w:rsidP="00EF76D6">
            <w:pPr>
              <w:spacing w:after="0" w:line="240" w:lineRule="auto"/>
              <w:jc w:val="center"/>
              <w:rPr>
                <w:rFonts w:ascii="Times New Roman" w:eastAsia="Calibri" w:hAnsi="Times New Roman" w:cs="Times New Roman"/>
                <w:b/>
                <w:bCs/>
                <w:iCs/>
                <w:sz w:val="24"/>
                <w:szCs w:val="24"/>
                <w:lang w:eastAsia="en-US"/>
              </w:rPr>
            </w:pPr>
            <w:r w:rsidRPr="00EF76D6">
              <w:rPr>
                <w:rFonts w:ascii="Times New Roman" w:eastAsia="Calibri" w:hAnsi="Times New Roman" w:cs="Times New Roman"/>
                <w:b/>
                <w:bCs/>
                <w:iCs/>
                <w:sz w:val="24"/>
                <w:szCs w:val="24"/>
                <w:lang w:eastAsia="en-US"/>
              </w:rPr>
              <w:t>Первый этап (организационный)</w:t>
            </w:r>
          </w:p>
        </w:tc>
        <w:tc>
          <w:tcPr>
            <w:tcW w:w="3680" w:type="pct"/>
          </w:tcPr>
          <w:p w:rsidR="00B403F8" w:rsidRPr="00EF76D6" w:rsidRDefault="00B403F8" w:rsidP="00EF76D6">
            <w:pPr>
              <w:spacing w:after="0" w:line="240" w:lineRule="auto"/>
              <w:jc w:val="both"/>
              <w:rPr>
                <w:rFonts w:ascii="Times New Roman" w:eastAsia="Calibri" w:hAnsi="Times New Roman" w:cs="Times New Roman"/>
                <w:b/>
                <w:bCs/>
                <w:iCs/>
                <w:sz w:val="24"/>
                <w:szCs w:val="24"/>
                <w:lang w:eastAsia="en-US"/>
              </w:rPr>
            </w:pPr>
            <w:r w:rsidRPr="00EF76D6">
              <w:rPr>
                <w:rFonts w:ascii="Times New Roman" w:eastAsia="Calibri" w:hAnsi="Times New Roman" w:cs="Times New Roman"/>
                <w:b/>
                <w:bCs/>
                <w:iCs/>
                <w:sz w:val="24"/>
                <w:szCs w:val="24"/>
                <w:lang w:eastAsia="en-US"/>
              </w:rPr>
              <w:t>Анализ состояния и планирование работы по:</w:t>
            </w:r>
          </w:p>
          <w:p w:rsidR="00B403F8" w:rsidRPr="00EF76D6" w:rsidRDefault="00B403F8" w:rsidP="00C67491">
            <w:pPr>
              <w:numPr>
                <w:ilvl w:val="0"/>
                <w:numId w:val="30"/>
              </w:numPr>
              <w:tabs>
                <w:tab w:val="left" w:pos="317"/>
              </w:tabs>
              <w:spacing w:after="0" w:line="240" w:lineRule="auto"/>
              <w:ind w:left="98" w:hanging="65"/>
              <w:jc w:val="both"/>
              <w:rPr>
                <w:rFonts w:ascii="Times New Roman" w:eastAsia="Calibri" w:hAnsi="Times New Roman" w:cs="Times New Roman"/>
                <w:bCs/>
                <w:i/>
                <w:iCs/>
                <w:sz w:val="24"/>
                <w:szCs w:val="24"/>
                <w:lang w:eastAsia="en-US"/>
              </w:rPr>
            </w:pPr>
            <w:r w:rsidRPr="00EF76D6">
              <w:rPr>
                <w:rFonts w:ascii="Times New Roman" w:eastAsia="Calibri" w:hAnsi="Times New Roman" w:cs="Times New Roman"/>
                <w:bCs/>
                <w:iCs/>
                <w:sz w:val="24"/>
                <w:szCs w:val="24"/>
                <w:lang w:eastAsia="en-US"/>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B403F8" w:rsidRPr="00EF76D6" w:rsidRDefault="00B403F8" w:rsidP="00C67491">
            <w:pPr>
              <w:numPr>
                <w:ilvl w:val="0"/>
                <w:numId w:val="30"/>
              </w:numPr>
              <w:tabs>
                <w:tab w:val="left" w:pos="317"/>
              </w:tabs>
              <w:spacing w:after="0" w:line="240" w:lineRule="auto"/>
              <w:ind w:left="98" w:hanging="65"/>
              <w:jc w:val="both"/>
              <w:rPr>
                <w:rFonts w:ascii="Times New Roman" w:eastAsia="Calibri" w:hAnsi="Times New Roman" w:cs="Times New Roman"/>
                <w:bCs/>
                <w:i/>
                <w:iCs/>
                <w:sz w:val="24"/>
                <w:szCs w:val="24"/>
                <w:lang w:eastAsia="en-US"/>
              </w:rPr>
            </w:pPr>
            <w:r w:rsidRPr="00EF76D6">
              <w:rPr>
                <w:rFonts w:ascii="Times New Roman" w:eastAsia="Calibri" w:hAnsi="Times New Roman" w:cs="Times New Roman"/>
                <w:bCs/>
                <w:iCs/>
                <w:sz w:val="24"/>
                <w:szCs w:val="24"/>
                <w:lang w:eastAsia="en-US"/>
              </w:rPr>
              <w:t>организации просветительской работы с учащимися и родителями (законными представителями);</w:t>
            </w:r>
          </w:p>
          <w:p w:rsidR="00B403F8" w:rsidRPr="00EF76D6" w:rsidRDefault="00B403F8" w:rsidP="00C67491">
            <w:pPr>
              <w:numPr>
                <w:ilvl w:val="0"/>
                <w:numId w:val="30"/>
              </w:numPr>
              <w:tabs>
                <w:tab w:val="left" w:pos="317"/>
              </w:tabs>
              <w:spacing w:after="0" w:line="240" w:lineRule="auto"/>
              <w:ind w:left="98" w:hanging="65"/>
              <w:jc w:val="both"/>
              <w:rPr>
                <w:rFonts w:ascii="Times New Roman" w:eastAsia="Calibri" w:hAnsi="Times New Roman" w:cs="Times New Roman"/>
                <w:bCs/>
                <w:i/>
                <w:iCs/>
                <w:sz w:val="24"/>
                <w:szCs w:val="24"/>
                <w:lang w:eastAsia="en-US"/>
              </w:rPr>
            </w:pPr>
            <w:r w:rsidRPr="00EF76D6">
              <w:rPr>
                <w:rFonts w:ascii="Times New Roman" w:eastAsia="Calibri" w:hAnsi="Times New Roman" w:cs="Times New Roman"/>
                <w:bCs/>
                <w:iCs/>
                <w:sz w:val="24"/>
                <w:szCs w:val="24"/>
                <w:lang w:eastAsia="en-US"/>
              </w:rPr>
              <w:t>выделению приоритетов в работе с учётом результатов проведённого анализа, а также возрастных особенностей обучающихся на ступени начального общего образования.</w:t>
            </w:r>
          </w:p>
        </w:tc>
      </w:tr>
      <w:tr w:rsidR="00B403F8" w:rsidRPr="00EF76D6" w:rsidTr="00B403F8">
        <w:trPr>
          <w:trHeight w:val="1136"/>
        </w:trPr>
        <w:tc>
          <w:tcPr>
            <w:tcW w:w="1320" w:type="pct"/>
            <w:vMerge w:val="restart"/>
          </w:tcPr>
          <w:p w:rsidR="00B403F8" w:rsidRPr="00EF76D6" w:rsidRDefault="00B403F8" w:rsidP="00EF76D6">
            <w:pPr>
              <w:spacing w:after="0" w:line="240" w:lineRule="auto"/>
              <w:jc w:val="center"/>
              <w:rPr>
                <w:rFonts w:ascii="Times New Roman" w:eastAsia="Calibri" w:hAnsi="Times New Roman" w:cs="Times New Roman"/>
                <w:b/>
                <w:bCs/>
                <w:iCs/>
                <w:sz w:val="24"/>
                <w:szCs w:val="24"/>
                <w:lang w:eastAsia="en-US"/>
              </w:rPr>
            </w:pPr>
          </w:p>
          <w:p w:rsidR="00B403F8" w:rsidRPr="00EF76D6" w:rsidRDefault="00B403F8" w:rsidP="00EF76D6">
            <w:pPr>
              <w:spacing w:after="0" w:line="240" w:lineRule="auto"/>
              <w:jc w:val="center"/>
              <w:rPr>
                <w:rFonts w:ascii="Times New Roman" w:eastAsia="Calibri" w:hAnsi="Times New Roman" w:cs="Times New Roman"/>
                <w:b/>
                <w:bCs/>
                <w:iCs/>
                <w:sz w:val="24"/>
                <w:szCs w:val="24"/>
                <w:lang w:eastAsia="en-US"/>
              </w:rPr>
            </w:pPr>
          </w:p>
          <w:p w:rsidR="00B403F8" w:rsidRPr="00EF76D6" w:rsidRDefault="00B403F8" w:rsidP="00EF76D6">
            <w:pPr>
              <w:spacing w:after="0" w:line="240" w:lineRule="auto"/>
              <w:jc w:val="center"/>
              <w:rPr>
                <w:rFonts w:ascii="Times New Roman" w:eastAsia="Calibri" w:hAnsi="Times New Roman" w:cs="Times New Roman"/>
                <w:b/>
                <w:bCs/>
                <w:iCs/>
                <w:sz w:val="24"/>
                <w:szCs w:val="24"/>
                <w:lang w:eastAsia="en-US"/>
              </w:rPr>
            </w:pPr>
          </w:p>
          <w:p w:rsidR="00B403F8" w:rsidRPr="00EF76D6" w:rsidRDefault="00B403F8" w:rsidP="00EF76D6">
            <w:pPr>
              <w:spacing w:after="0" w:line="240" w:lineRule="auto"/>
              <w:jc w:val="center"/>
              <w:rPr>
                <w:rFonts w:ascii="Times New Roman" w:eastAsia="Calibri" w:hAnsi="Times New Roman" w:cs="Times New Roman"/>
                <w:b/>
                <w:bCs/>
                <w:iCs/>
                <w:sz w:val="24"/>
                <w:szCs w:val="24"/>
                <w:lang w:eastAsia="en-US"/>
              </w:rPr>
            </w:pPr>
          </w:p>
          <w:p w:rsidR="00B403F8" w:rsidRPr="00EF76D6" w:rsidRDefault="00B403F8" w:rsidP="00EF76D6">
            <w:pPr>
              <w:spacing w:after="0" w:line="240" w:lineRule="auto"/>
              <w:jc w:val="center"/>
              <w:rPr>
                <w:rFonts w:ascii="Times New Roman" w:eastAsia="Calibri" w:hAnsi="Times New Roman" w:cs="Times New Roman"/>
                <w:b/>
                <w:bCs/>
                <w:iCs/>
                <w:sz w:val="24"/>
                <w:szCs w:val="24"/>
                <w:lang w:eastAsia="en-US"/>
              </w:rPr>
            </w:pPr>
          </w:p>
          <w:p w:rsidR="00B403F8" w:rsidRPr="00EF76D6" w:rsidRDefault="00B403F8" w:rsidP="00EF76D6">
            <w:pPr>
              <w:spacing w:after="0" w:line="240" w:lineRule="auto"/>
              <w:jc w:val="center"/>
              <w:rPr>
                <w:rFonts w:ascii="Times New Roman" w:eastAsia="Calibri" w:hAnsi="Times New Roman" w:cs="Times New Roman"/>
                <w:b/>
                <w:bCs/>
                <w:iCs/>
                <w:sz w:val="24"/>
                <w:szCs w:val="24"/>
                <w:lang w:eastAsia="en-US"/>
              </w:rPr>
            </w:pPr>
            <w:r w:rsidRPr="00EF76D6">
              <w:rPr>
                <w:rFonts w:ascii="Times New Roman" w:eastAsia="Calibri" w:hAnsi="Times New Roman" w:cs="Times New Roman"/>
                <w:b/>
                <w:bCs/>
                <w:iCs/>
                <w:sz w:val="24"/>
                <w:szCs w:val="24"/>
                <w:lang w:eastAsia="en-US"/>
              </w:rPr>
              <w:t>Второй этап</w:t>
            </w:r>
          </w:p>
          <w:p w:rsidR="00B403F8" w:rsidRPr="00EF76D6" w:rsidRDefault="00B403F8" w:rsidP="00EF76D6">
            <w:pPr>
              <w:spacing w:after="0" w:line="240" w:lineRule="auto"/>
              <w:jc w:val="center"/>
              <w:rPr>
                <w:rFonts w:ascii="Times New Roman" w:eastAsia="Calibri" w:hAnsi="Times New Roman" w:cs="Times New Roman"/>
                <w:b/>
                <w:bCs/>
                <w:iCs/>
                <w:sz w:val="24"/>
                <w:szCs w:val="24"/>
                <w:lang w:eastAsia="en-US"/>
              </w:rPr>
            </w:pPr>
            <w:r w:rsidRPr="00EF76D6">
              <w:rPr>
                <w:rFonts w:ascii="Times New Roman" w:eastAsia="Calibri" w:hAnsi="Times New Roman" w:cs="Times New Roman"/>
                <w:b/>
                <w:bCs/>
                <w:iCs/>
                <w:sz w:val="24"/>
                <w:szCs w:val="24"/>
                <w:lang w:eastAsia="en-US"/>
              </w:rPr>
              <w:t>(организация просветительской работы)</w:t>
            </w:r>
          </w:p>
        </w:tc>
        <w:tc>
          <w:tcPr>
            <w:tcW w:w="3680" w:type="pct"/>
          </w:tcPr>
          <w:p w:rsidR="00B403F8" w:rsidRPr="00EF76D6" w:rsidRDefault="00B403F8" w:rsidP="00C67491">
            <w:pPr>
              <w:numPr>
                <w:ilvl w:val="0"/>
                <w:numId w:val="31"/>
              </w:numPr>
              <w:tabs>
                <w:tab w:val="left" w:pos="175"/>
                <w:tab w:val="left" w:pos="317"/>
              </w:tabs>
              <w:spacing w:after="0" w:line="240" w:lineRule="auto"/>
              <w:ind w:left="33" w:hanging="65"/>
              <w:jc w:val="both"/>
              <w:rPr>
                <w:rFonts w:ascii="Times New Roman" w:eastAsia="Calibri" w:hAnsi="Times New Roman" w:cs="Times New Roman"/>
                <w:b/>
                <w:bCs/>
                <w:iCs/>
                <w:sz w:val="24"/>
                <w:szCs w:val="24"/>
                <w:lang w:eastAsia="en-US"/>
              </w:rPr>
            </w:pPr>
            <w:r w:rsidRPr="00EF76D6">
              <w:rPr>
                <w:rFonts w:ascii="Times New Roman" w:eastAsia="Calibri" w:hAnsi="Times New Roman" w:cs="Times New Roman"/>
                <w:b/>
                <w:bCs/>
                <w:iCs/>
                <w:sz w:val="24"/>
                <w:szCs w:val="24"/>
                <w:lang w:eastAsia="en-US"/>
              </w:rPr>
              <w:t>Просветительско-воспитательная работа с обучающимися, направленная на формирование ценности здоровья и здорового образа жизни, включает:</w:t>
            </w:r>
          </w:p>
          <w:p w:rsidR="00B403F8" w:rsidRPr="00EF76D6" w:rsidRDefault="00B403F8" w:rsidP="00C67491">
            <w:pPr>
              <w:numPr>
                <w:ilvl w:val="0"/>
                <w:numId w:val="32"/>
              </w:numPr>
              <w:tabs>
                <w:tab w:val="left" w:pos="459"/>
              </w:tabs>
              <w:spacing w:after="0" w:line="240" w:lineRule="auto"/>
              <w:ind w:left="175" w:hanging="142"/>
              <w:jc w:val="both"/>
              <w:rPr>
                <w:rFonts w:ascii="Times New Roman" w:eastAsia="Calibri" w:hAnsi="Times New Roman" w:cs="Times New Roman"/>
                <w:bCs/>
                <w:iCs/>
                <w:sz w:val="24"/>
                <w:szCs w:val="24"/>
                <w:lang w:eastAsia="en-US"/>
              </w:rPr>
            </w:pPr>
            <w:r w:rsidRPr="00EF76D6">
              <w:rPr>
                <w:rFonts w:ascii="Times New Roman" w:eastAsia="Calibri" w:hAnsi="Times New Roman" w:cs="Times New Roman"/>
                <w:bCs/>
                <w:iCs/>
                <w:sz w:val="24"/>
                <w:szCs w:val="24"/>
                <w:lang w:eastAsia="en-US"/>
              </w:rPr>
              <w:t>внедрение в систему работы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B403F8" w:rsidRPr="00EF76D6" w:rsidRDefault="00B403F8" w:rsidP="00C67491">
            <w:pPr>
              <w:numPr>
                <w:ilvl w:val="0"/>
                <w:numId w:val="30"/>
              </w:numPr>
              <w:tabs>
                <w:tab w:val="left" w:pos="459"/>
              </w:tabs>
              <w:spacing w:after="0" w:line="240" w:lineRule="auto"/>
              <w:ind w:left="175" w:hanging="142"/>
              <w:jc w:val="both"/>
              <w:rPr>
                <w:rFonts w:ascii="Times New Roman" w:eastAsia="Calibri" w:hAnsi="Times New Roman" w:cs="Times New Roman"/>
                <w:bCs/>
                <w:iCs/>
                <w:sz w:val="24"/>
                <w:szCs w:val="24"/>
                <w:lang w:eastAsia="en-US"/>
              </w:rPr>
            </w:pPr>
            <w:r w:rsidRPr="00EF76D6">
              <w:rPr>
                <w:rFonts w:ascii="Times New Roman" w:eastAsia="Calibri" w:hAnsi="Times New Roman" w:cs="Times New Roman"/>
                <w:bCs/>
                <w:iCs/>
                <w:sz w:val="24"/>
                <w:szCs w:val="24"/>
                <w:lang w:eastAsia="en-US"/>
              </w:rPr>
              <w:t>лекции, беседы, консультации по проблемам сохранения и укрепления здоровья, профилактики вредных привычек;</w:t>
            </w:r>
          </w:p>
          <w:p w:rsidR="00B403F8" w:rsidRPr="00EF76D6" w:rsidRDefault="00B403F8" w:rsidP="00C67491">
            <w:pPr>
              <w:numPr>
                <w:ilvl w:val="0"/>
                <w:numId w:val="30"/>
              </w:numPr>
              <w:tabs>
                <w:tab w:val="left" w:pos="459"/>
              </w:tabs>
              <w:spacing w:after="0" w:line="240" w:lineRule="auto"/>
              <w:ind w:left="175" w:hanging="142"/>
              <w:jc w:val="both"/>
              <w:rPr>
                <w:rFonts w:ascii="Times New Roman" w:eastAsia="Calibri" w:hAnsi="Times New Roman" w:cs="Times New Roman"/>
                <w:bCs/>
                <w:iCs/>
                <w:sz w:val="24"/>
                <w:szCs w:val="24"/>
                <w:lang w:eastAsia="en-US"/>
              </w:rPr>
            </w:pPr>
            <w:r w:rsidRPr="00EF76D6">
              <w:rPr>
                <w:rFonts w:ascii="Times New Roman" w:eastAsia="Calibri" w:hAnsi="Times New Roman" w:cs="Times New Roman"/>
                <w:bCs/>
                <w:iCs/>
                <w:sz w:val="24"/>
                <w:szCs w:val="24"/>
                <w:lang w:eastAsia="en-US"/>
              </w:rPr>
              <w:t>проведение дней здоровья, конкурсов, праздников и других активных мероприятий, направленных на пропаганду здорового образа жизни.</w:t>
            </w:r>
          </w:p>
        </w:tc>
      </w:tr>
      <w:tr w:rsidR="00B403F8" w:rsidRPr="00EF76D6" w:rsidTr="00B403F8">
        <w:trPr>
          <w:trHeight w:val="701"/>
        </w:trPr>
        <w:tc>
          <w:tcPr>
            <w:tcW w:w="1320" w:type="pct"/>
            <w:vMerge/>
          </w:tcPr>
          <w:p w:rsidR="00B403F8" w:rsidRPr="00EF76D6" w:rsidRDefault="00B403F8" w:rsidP="00EF76D6">
            <w:pPr>
              <w:spacing w:after="0" w:line="240" w:lineRule="auto"/>
              <w:rPr>
                <w:rFonts w:ascii="Times New Roman" w:eastAsia="Calibri" w:hAnsi="Times New Roman" w:cs="Times New Roman"/>
                <w:b/>
                <w:bCs/>
                <w:iCs/>
                <w:sz w:val="24"/>
                <w:szCs w:val="24"/>
                <w:lang w:eastAsia="en-US"/>
              </w:rPr>
            </w:pPr>
          </w:p>
        </w:tc>
        <w:tc>
          <w:tcPr>
            <w:tcW w:w="3680" w:type="pct"/>
          </w:tcPr>
          <w:p w:rsidR="00B403F8" w:rsidRPr="00EF76D6" w:rsidRDefault="00B403F8" w:rsidP="00C67491">
            <w:pPr>
              <w:numPr>
                <w:ilvl w:val="0"/>
                <w:numId w:val="31"/>
              </w:numPr>
              <w:tabs>
                <w:tab w:val="left" w:pos="317"/>
              </w:tabs>
              <w:spacing w:after="0" w:line="240" w:lineRule="auto"/>
              <w:ind w:left="0" w:firstLine="33"/>
              <w:jc w:val="both"/>
              <w:rPr>
                <w:rFonts w:ascii="Times New Roman" w:eastAsia="Calibri" w:hAnsi="Times New Roman" w:cs="Times New Roman"/>
                <w:b/>
                <w:bCs/>
                <w:iCs/>
                <w:sz w:val="24"/>
                <w:szCs w:val="24"/>
                <w:lang w:eastAsia="en-US"/>
              </w:rPr>
            </w:pPr>
            <w:r w:rsidRPr="00EF76D6">
              <w:rPr>
                <w:rFonts w:ascii="Times New Roman" w:eastAsia="Calibri" w:hAnsi="Times New Roman" w:cs="Times New Roman"/>
                <w:b/>
                <w:bCs/>
                <w:iCs/>
                <w:sz w:val="24"/>
                <w:szCs w:val="24"/>
                <w:lang w:eastAsia="en-US"/>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w:t>
            </w:r>
          </w:p>
          <w:p w:rsidR="00B403F8" w:rsidRPr="00EF76D6" w:rsidRDefault="00B403F8" w:rsidP="00C67491">
            <w:pPr>
              <w:numPr>
                <w:ilvl w:val="0"/>
                <w:numId w:val="30"/>
              </w:numPr>
              <w:tabs>
                <w:tab w:val="left" w:pos="317"/>
              </w:tabs>
              <w:spacing w:after="0" w:line="240" w:lineRule="auto"/>
              <w:ind w:left="175" w:hanging="175"/>
              <w:jc w:val="both"/>
              <w:rPr>
                <w:rFonts w:ascii="Times New Roman" w:eastAsia="Calibri" w:hAnsi="Times New Roman" w:cs="Times New Roman"/>
                <w:bCs/>
                <w:iCs/>
                <w:sz w:val="24"/>
                <w:szCs w:val="24"/>
                <w:lang w:eastAsia="en-US"/>
              </w:rPr>
            </w:pPr>
            <w:r w:rsidRPr="00EF76D6">
              <w:rPr>
                <w:rFonts w:ascii="Times New Roman" w:eastAsia="Calibri" w:hAnsi="Times New Roman" w:cs="Times New Roman"/>
                <w:bCs/>
                <w:iCs/>
                <w:sz w:val="24"/>
                <w:szCs w:val="24"/>
                <w:lang w:eastAsia="en-US"/>
              </w:rPr>
              <w:t>проведение соответствующих лекций, семинаров, круглых столов и т.п.;</w:t>
            </w:r>
          </w:p>
          <w:p w:rsidR="00B403F8" w:rsidRPr="00EF76D6" w:rsidRDefault="00B403F8" w:rsidP="00C67491">
            <w:pPr>
              <w:numPr>
                <w:ilvl w:val="0"/>
                <w:numId w:val="30"/>
              </w:numPr>
              <w:tabs>
                <w:tab w:val="left" w:pos="317"/>
              </w:tabs>
              <w:spacing w:after="0" w:line="240" w:lineRule="auto"/>
              <w:ind w:left="175" w:hanging="175"/>
              <w:jc w:val="both"/>
              <w:rPr>
                <w:rFonts w:ascii="Times New Roman" w:eastAsia="Calibri" w:hAnsi="Times New Roman" w:cs="Times New Roman"/>
                <w:bCs/>
                <w:iCs/>
                <w:sz w:val="24"/>
                <w:szCs w:val="24"/>
                <w:lang w:eastAsia="en-US"/>
              </w:rPr>
            </w:pPr>
            <w:r w:rsidRPr="00EF76D6">
              <w:rPr>
                <w:rFonts w:ascii="Times New Roman" w:eastAsia="Calibri" w:hAnsi="Times New Roman" w:cs="Times New Roman"/>
                <w:bCs/>
                <w:iCs/>
                <w:sz w:val="24"/>
                <w:szCs w:val="24"/>
                <w:lang w:eastAsia="en-US"/>
              </w:rPr>
              <w:t>приобретение для педагогов, специалистов и родителей (законных представителей) необходимой научно-методической литературы;</w:t>
            </w:r>
          </w:p>
          <w:p w:rsidR="00B403F8" w:rsidRPr="00EF76D6" w:rsidRDefault="00B403F8" w:rsidP="00C67491">
            <w:pPr>
              <w:numPr>
                <w:ilvl w:val="0"/>
                <w:numId w:val="30"/>
              </w:numPr>
              <w:tabs>
                <w:tab w:val="left" w:pos="317"/>
              </w:tabs>
              <w:spacing w:after="0" w:line="240" w:lineRule="auto"/>
              <w:ind w:left="175" w:hanging="175"/>
              <w:jc w:val="both"/>
              <w:rPr>
                <w:rFonts w:ascii="Times New Roman" w:eastAsia="Calibri" w:hAnsi="Times New Roman" w:cs="Times New Roman"/>
                <w:bCs/>
                <w:iCs/>
                <w:sz w:val="24"/>
                <w:szCs w:val="24"/>
                <w:lang w:eastAsia="en-US"/>
              </w:rPr>
            </w:pPr>
            <w:r w:rsidRPr="00EF76D6">
              <w:rPr>
                <w:rFonts w:ascii="Times New Roman" w:eastAsia="Calibri" w:hAnsi="Times New Roman" w:cs="Times New Roman"/>
                <w:bCs/>
                <w:iCs/>
                <w:sz w:val="24"/>
                <w:szCs w:val="24"/>
                <w:lang w:eastAsia="en-US"/>
              </w:rPr>
              <w:t>привлечение педагогов и родителей (законных представителей) к совместной работе по проведению оздоровительных мероприятий и спортивных соревнований.</w:t>
            </w:r>
          </w:p>
        </w:tc>
      </w:tr>
      <w:tr w:rsidR="00B403F8" w:rsidRPr="00EF76D6" w:rsidTr="00B403F8">
        <w:trPr>
          <w:trHeight w:val="1145"/>
        </w:trPr>
        <w:tc>
          <w:tcPr>
            <w:tcW w:w="1320" w:type="pct"/>
          </w:tcPr>
          <w:p w:rsidR="00B403F8" w:rsidRPr="00EF76D6" w:rsidRDefault="00B403F8" w:rsidP="00EF76D6">
            <w:pPr>
              <w:spacing w:after="0" w:line="240" w:lineRule="auto"/>
              <w:jc w:val="center"/>
              <w:rPr>
                <w:rFonts w:ascii="Times New Roman" w:eastAsia="Calibri" w:hAnsi="Times New Roman" w:cs="Times New Roman"/>
                <w:b/>
                <w:bCs/>
                <w:iCs/>
                <w:sz w:val="24"/>
                <w:szCs w:val="24"/>
                <w:lang w:eastAsia="en-US"/>
              </w:rPr>
            </w:pPr>
          </w:p>
          <w:p w:rsidR="00B403F8" w:rsidRPr="00EF76D6" w:rsidRDefault="00B403F8" w:rsidP="00EF76D6">
            <w:pPr>
              <w:spacing w:after="0" w:line="240" w:lineRule="auto"/>
              <w:jc w:val="center"/>
              <w:rPr>
                <w:rFonts w:ascii="Times New Roman" w:eastAsia="Calibri" w:hAnsi="Times New Roman" w:cs="Times New Roman"/>
                <w:b/>
                <w:bCs/>
                <w:iCs/>
                <w:sz w:val="24"/>
                <w:szCs w:val="24"/>
                <w:lang w:eastAsia="en-US"/>
              </w:rPr>
            </w:pPr>
            <w:r w:rsidRPr="00EF76D6">
              <w:rPr>
                <w:rFonts w:ascii="Times New Roman" w:eastAsia="Calibri" w:hAnsi="Times New Roman" w:cs="Times New Roman"/>
                <w:b/>
                <w:bCs/>
                <w:iCs/>
                <w:sz w:val="24"/>
                <w:szCs w:val="24"/>
                <w:lang w:eastAsia="en-US"/>
              </w:rPr>
              <w:t>Третий этап</w:t>
            </w:r>
          </w:p>
          <w:p w:rsidR="00B403F8" w:rsidRPr="00EF76D6" w:rsidRDefault="00B403F8" w:rsidP="00EF76D6">
            <w:pPr>
              <w:spacing w:after="0" w:line="240" w:lineRule="auto"/>
              <w:jc w:val="center"/>
              <w:rPr>
                <w:rFonts w:ascii="Times New Roman" w:eastAsia="Calibri" w:hAnsi="Times New Roman" w:cs="Times New Roman"/>
                <w:b/>
                <w:bCs/>
                <w:iCs/>
                <w:sz w:val="24"/>
                <w:szCs w:val="24"/>
                <w:lang w:eastAsia="en-US"/>
              </w:rPr>
            </w:pPr>
            <w:r w:rsidRPr="00EF76D6">
              <w:rPr>
                <w:rFonts w:ascii="Times New Roman" w:eastAsia="Calibri" w:hAnsi="Times New Roman" w:cs="Times New Roman"/>
                <w:b/>
                <w:bCs/>
                <w:iCs/>
                <w:sz w:val="24"/>
                <w:szCs w:val="24"/>
                <w:lang w:eastAsia="en-US"/>
              </w:rPr>
              <w:t>(аналитический)</w:t>
            </w:r>
          </w:p>
        </w:tc>
        <w:tc>
          <w:tcPr>
            <w:tcW w:w="3680" w:type="pct"/>
          </w:tcPr>
          <w:p w:rsidR="00B403F8" w:rsidRPr="00EF76D6" w:rsidRDefault="00B403F8" w:rsidP="00C67491">
            <w:pPr>
              <w:numPr>
                <w:ilvl w:val="0"/>
                <w:numId w:val="30"/>
              </w:numPr>
              <w:tabs>
                <w:tab w:val="left" w:pos="317"/>
              </w:tabs>
              <w:spacing w:after="0" w:line="240" w:lineRule="auto"/>
              <w:ind w:left="-44" w:firstLine="77"/>
              <w:jc w:val="both"/>
              <w:rPr>
                <w:rFonts w:ascii="Times New Roman" w:eastAsia="Calibri" w:hAnsi="Times New Roman" w:cs="Times New Roman"/>
                <w:bCs/>
                <w:iCs/>
                <w:sz w:val="24"/>
                <w:szCs w:val="24"/>
                <w:lang w:eastAsia="en-US"/>
              </w:rPr>
            </w:pPr>
            <w:r w:rsidRPr="00EF76D6">
              <w:rPr>
                <w:rFonts w:ascii="Times New Roman" w:eastAsia="Calibri" w:hAnsi="Times New Roman" w:cs="Times New Roman"/>
                <w:bCs/>
                <w:iCs/>
                <w:sz w:val="24"/>
                <w:szCs w:val="24"/>
                <w:lang w:eastAsia="en-US"/>
              </w:rPr>
              <w:t>Анализ результатов работы, корректировка методик, разработка методических рекомендации по организации формирования культуры здорового и безопасного образа жизни</w:t>
            </w:r>
          </w:p>
          <w:p w:rsidR="00B403F8" w:rsidRPr="00EF76D6" w:rsidRDefault="00B403F8" w:rsidP="00C67491">
            <w:pPr>
              <w:numPr>
                <w:ilvl w:val="0"/>
                <w:numId w:val="30"/>
              </w:numPr>
              <w:tabs>
                <w:tab w:val="left" w:pos="317"/>
              </w:tabs>
              <w:spacing w:after="0" w:line="240" w:lineRule="auto"/>
              <w:ind w:left="-44" w:firstLine="77"/>
              <w:jc w:val="both"/>
              <w:rPr>
                <w:rFonts w:ascii="Times New Roman" w:eastAsia="Calibri" w:hAnsi="Times New Roman" w:cs="Times New Roman"/>
                <w:bCs/>
                <w:iCs/>
                <w:sz w:val="24"/>
                <w:szCs w:val="24"/>
                <w:lang w:eastAsia="en-US"/>
              </w:rPr>
            </w:pPr>
            <w:r w:rsidRPr="00EF76D6">
              <w:rPr>
                <w:rFonts w:ascii="Times New Roman" w:eastAsia="Calibri" w:hAnsi="Times New Roman" w:cs="Times New Roman"/>
                <w:bCs/>
                <w:iCs/>
                <w:sz w:val="24"/>
                <w:szCs w:val="24"/>
                <w:lang w:eastAsia="en-US"/>
              </w:rPr>
              <w:t xml:space="preserve">Формирование   банка   методических разработок   уроков, </w:t>
            </w:r>
            <w:r w:rsidRPr="00EF76D6">
              <w:rPr>
                <w:rFonts w:ascii="Times New Roman" w:eastAsia="Calibri" w:hAnsi="Times New Roman" w:cs="Times New Roman"/>
                <w:bCs/>
                <w:iCs/>
                <w:sz w:val="24"/>
                <w:szCs w:val="24"/>
                <w:lang w:eastAsia="en-US"/>
              </w:rPr>
              <w:lastRenderedPageBreak/>
              <w:t>внеклассных мероприятий,     классных часов, валеологического направления.</w:t>
            </w:r>
          </w:p>
        </w:tc>
      </w:tr>
    </w:tbl>
    <w:p w:rsidR="00B403F8" w:rsidRPr="00EF76D6" w:rsidRDefault="00B403F8" w:rsidP="00EF76D6">
      <w:pPr>
        <w:spacing w:after="0" w:line="240" w:lineRule="auto"/>
        <w:jc w:val="center"/>
        <w:rPr>
          <w:rFonts w:ascii="Times New Roman" w:eastAsia="Calibri" w:hAnsi="Times New Roman" w:cs="Times New Roman"/>
          <w:b/>
          <w:bCs/>
          <w:iCs/>
          <w:sz w:val="24"/>
          <w:szCs w:val="24"/>
          <w:lang w:eastAsia="en-US"/>
        </w:rPr>
      </w:pPr>
    </w:p>
    <w:p w:rsidR="00B403F8" w:rsidRPr="00EF76D6" w:rsidRDefault="00B403F8" w:rsidP="00EF76D6">
      <w:pPr>
        <w:spacing w:after="0" w:line="240" w:lineRule="auto"/>
        <w:jc w:val="center"/>
        <w:rPr>
          <w:rFonts w:ascii="Times New Roman" w:eastAsia="Calibri" w:hAnsi="Times New Roman" w:cs="Times New Roman"/>
          <w:b/>
          <w:bCs/>
          <w:iCs/>
          <w:sz w:val="24"/>
          <w:szCs w:val="24"/>
          <w:lang w:eastAsia="en-US"/>
        </w:rPr>
      </w:pPr>
      <w:r w:rsidRPr="00EF76D6">
        <w:rPr>
          <w:rFonts w:ascii="Times New Roman" w:eastAsia="Calibri" w:hAnsi="Times New Roman" w:cs="Times New Roman"/>
          <w:b/>
          <w:bCs/>
          <w:iCs/>
          <w:sz w:val="24"/>
          <w:szCs w:val="24"/>
          <w:lang w:eastAsia="en-US"/>
        </w:rPr>
        <w:t>Структура  работы по формированию экологической культуры, здорового и безопасного образа жизни на ступени начального общего образования</w:t>
      </w:r>
    </w:p>
    <w:p w:rsidR="00B403F8" w:rsidRPr="00EF76D6" w:rsidRDefault="003D7318" w:rsidP="00EF76D6">
      <w:pPr>
        <w:spacing w:after="0" w:line="240" w:lineRule="auto"/>
        <w:ind w:firstLine="284"/>
        <w:jc w:val="both"/>
        <w:rPr>
          <w:rFonts w:ascii="Times New Roman" w:eastAsia="Calibri" w:hAnsi="Times New Roman" w:cs="Times New Roman"/>
          <w:bCs/>
          <w:iCs/>
          <w:color w:val="FF0000"/>
          <w:sz w:val="24"/>
          <w:szCs w:val="24"/>
          <w:lang w:eastAsia="en-US"/>
        </w:rPr>
      </w:pPr>
      <w:r>
        <w:rPr>
          <w:rFonts w:ascii="Times New Roman" w:eastAsia="Calibri" w:hAnsi="Times New Roman" w:cs="Times New Roman"/>
          <w:bCs/>
          <w:iCs/>
          <w:noProof/>
          <w:color w:val="FF0000"/>
          <w:sz w:val="24"/>
          <w:szCs w:val="24"/>
        </w:rPr>
        <w:pict>
          <v:rect id="Прямоугольник 12" o:spid="_x0000_s1041" style="position:absolute;left:0;text-align:left;margin-left:126pt;margin-top:11pt;width:171pt;height:64.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">
            <v:textbox style="mso-next-textbox:#Прямоугольник 12">
              <w:txbxContent>
                <w:p w:rsidR="00C212E3" w:rsidRPr="00C5382E" w:rsidRDefault="00C212E3" w:rsidP="00B403F8">
                  <w:pPr>
                    <w:jc w:val="center"/>
                    <w:rPr>
                      <w:b/>
                      <w:sz w:val="24"/>
                      <w:szCs w:val="24"/>
                    </w:rPr>
                  </w:pPr>
                  <w:r w:rsidRPr="00C5382E">
                    <w:rPr>
                      <w:b/>
                      <w:sz w:val="24"/>
                      <w:szCs w:val="24"/>
                    </w:rPr>
                    <w:t>Реализация дополнительных образовательных программ</w:t>
                  </w:r>
                </w:p>
                <w:p w:rsidR="00C212E3" w:rsidRPr="00991C99" w:rsidRDefault="00C212E3" w:rsidP="00B403F8">
                  <w:pPr>
                    <w:jc w:val="center"/>
                    <w:rPr>
                      <w:i/>
                    </w:rPr>
                  </w:pPr>
                  <w:r w:rsidRPr="00991C99">
                    <w:rPr>
                      <w:i/>
                    </w:rPr>
                    <w:t>Отв. педагоги</w:t>
                  </w:r>
                </w:p>
              </w:txbxContent>
            </v:textbox>
          </v:rect>
        </w:pict>
      </w:r>
    </w:p>
    <w:p w:rsidR="00B403F8" w:rsidRPr="00EF76D6" w:rsidRDefault="00B403F8" w:rsidP="00EF76D6">
      <w:pPr>
        <w:spacing w:after="0" w:line="240" w:lineRule="auto"/>
        <w:ind w:firstLine="284"/>
        <w:rPr>
          <w:rFonts w:ascii="Times New Roman" w:eastAsia="Calibri" w:hAnsi="Times New Roman" w:cs="Times New Roman"/>
          <w:bCs/>
          <w:iCs/>
          <w:color w:val="FF0000"/>
          <w:sz w:val="24"/>
          <w:szCs w:val="24"/>
          <w:lang w:eastAsia="en-US"/>
        </w:rPr>
      </w:pPr>
    </w:p>
    <w:p w:rsidR="00B403F8" w:rsidRPr="00EF76D6" w:rsidRDefault="003D7318" w:rsidP="00EF76D6">
      <w:pPr>
        <w:spacing w:after="0" w:line="240" w:lineRule="auto"/>
        <w:jc w:val="center"/>
        <w:rPr>
          <w:rFonts w:ascii="Times New Roman" w:eastAsia="Calibri" w:hAnsi="Times New Roman" w:cs="Times New Roman"/>
          <w:b/>
          <w:color w:val="FF0000"/>
          <w:sz w:val="24"/>
          <w:szCs w:val="24"/>
          <w:lang w:eastAsia="en-US"/>
        </w:rPr>
      </w:pPr>
      <w:r w:rsidRPr="003D7318">
        <w:rPr>
          <w:rFonts w:ascii="Times New Roman" w:eastAsia="Calibri" w:hAnsi="Times New Roman" w:cs="Times New Roman"/>
          <w:bCs/>
          <w:iCs/>
          <w:noProof/>
          <w:color w:val="FF0000"/>
          <w:sz w:val="24"/>
          <w:szCs w:val="24"/>
        </w:rPr>
        <w:pict>
          <v:rect id="Прямоугольник 11" o:spid="_x0000_s1040" style="position:absolute;left:0;text-align:left;margin-left:378pt;margin-top:25.35pt;width:120pt;height:17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">
            <v:textbox style="mso-next-textbox:#Прямоугольник 11">
              <w:txbxContent>
                <w:p w:rsidR="00C212E3" w:rsidRPr="0024040C" w:rsidRDefault="00C212E3" w:rsidP="00B403F8">
                  <w:pPr>
                    <w:jc w:val="center"/>
                    <w:rPr>
                      <w:b/>
                      <w:sz w:val="24"/>
                      <w:szCs w:val="24"/>
                    </w:rPr>
                  </w:pPr>
                  <w:r w:rsidRPr="0024040C">
                    <w:rPr>
                      <w:b/>
                      <w:sz w:val="24"/>
                      <w:szCs w:val="24"/>
                    </w:rPr>
                    <w:t>Эффективная организация  физкультурно – оздоровительной работы</w:t>
                  </w:r>
                </w:p>
                <w:p w:rsidR="00C212E3" w:rsidRPr="0024040C" w:rsidRDefault="00C212E3" w:rsidP="00B403F8">
                  <w:pPr>
                    <w:rPr>
                      <w:i/>
                      <w:sz w:val="24"/>
                      <w:szCs w:val="24"/>
                    </w:rPr>
                  </w:pPr>
                  <w:r w:rsidRPr="0024040C">
                    <w:rPr>
                      <w:i/>
                      <w:sz w:val="24"/>
                      <w:szCs w:val="24"/>
                    </w:rPr>
                    <w:t>Отв. администрация, учителя физкультуры, педагоги</w:t>
                  </w:r>
                </w:p>
              </w:txbxContent>
            </v:textbox>
          </v:rect>
        </w:pict>
      </w:r>
    </w:p>
    <w:p w:rsidR="00B403F8" w:rsidRPr="00EF76D6" w:rsidRDefault="003D7318" w:rsidP="00EF76D6">
      <w:pPr>
        <w:spacing w:after="0" w:line="240" w:lineRule="auto"/>
        <w:ind w:firstLine="284"/>
        <w:rPr>
          <w:rFonts w:ascii="Times New Roman" w:eastAsia="Calibri" w:hAnsi="Times New Roman" w:cs="Times New Roman"/>
          <w:bCs/>
          <w:iCs/>
          <w:color w:val="FF0000"/>
          <w:sz w:val="24"/>
          <w:szCs w:val="24"/>
          <w:lang w:eastAsia="en-US"/>
        </w:rPr>
      </w:pPr>
      <w:r>
        <w:rPr>
          <w:rFonts w:ascii="Times New Roman" w:eastAsia="Calibri" w:hAnsi="Times New Roman" w:cs="Times New Roman"/>
          <w:bCs/>
          <w:iCs/>
          <w:noProof/>
          <w:color w:val="FF0000"/>
          <w:sz w:val="24"/>
          <w:szCs w:val="24"/>
        </w:rPr>
        <w:pict>
          <v:rect id="Прямоугольник 10" o:spid="_x0000_s1039" style="position:absolute;left:0;text-align:left;margin-left:-36pt;margin-top:8.5pt;width:117.75pt;height:144.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">
            <v:textbox style="mso-next-textbox:#Прямоугольник 10">
              <w:txbxContent>
                <w:p w:rsidR="00C212E3" w:rsidRPr="00C5382E" w:rsidRDefault="00C212E3" w:rsidP="00B403F8">
                  <w:pPr>
                    <w:spacing w:after="120"/>
                    <w:jc w:val="center"/>
                    <w:rPr>
                      <w:b/>
                      <w:sz w:val="24"/>
                      <w:szCs w:val="24"/>
                    </w:rPr>
                  </w:pPr>
                  <w:r w:rsidRPr="00C5382E">
                    <w:rPr>
                      <w:b/>
                      <w:sz w:val="24"/>
                      <w:szCs w:val="24"/>
                    </w:rPr>
                    <w:t>Рациональная организация учебной и внеурочной</w:t>
                  </w:r>
                </w:p>
                <w:p w:rsidR="00C212E3" w:rsidRPr="00C5382E" w:rsidRDefault="00C212E3" w:rsidP="00B403F8">
                  <w:pPr>
                    <w:spacing w:after="120"/>
                    <w:jc w:val="center"/>
                    <w:rPr>
                      <w:sz w:val="24"/>
                      <w:szCs w:val="24"/>
                    </w:rPr>
                  </w:pPr>
                  <w:r w:rsidRPr="00C5382E">
                    <w:rPr>
                      <w:b/>
                      <w:sz w:val="24"/>
                      <w:szCs w:val="24"/>
                    </w:rPr>
                    <w:t>деятельности обучающихся</w:t>
                  </w:r>
                </w:p>
                <w:p w:rsidR="00C212E3" w:rsidRPr="00C5382E" w:rsidRDefault="00C212E3" w:rsidP="00B403F8">
                  <w:pPr>
                    <w:jc w:val="center"/>
                    <w:rPr>
                      <w:i/>
                      <w:sz w:val="24"/>
                      <w:szCs w:val="24"/>
                    </w:rPr>
                  </w:pPr>
                  <w:r w:rsidRPr="00C5382E">
                    <w:rPr>
                      <w:i/>
                      <w:sz w:val="24"/>
                      <w:szCs w:val="24"/>
                    </w:rPr>
                    <w:t>Отв. педагоги</w:t>
                  </w:r>
                </w:p>
              </w:txbxContent>
            </v:textbox>
          </v:rect>
        </w:pict>
      </w:r>
    </w:p>
    <w:p w:rsidR="00B403F8" w:rsidRPr="00EF76D6" w:rsidRDefault="003D7318" w:rsidP="00EF76D6">
      <w:pPr>
        <w:spacing w:after="0" w:line="240" w:lineRule="auto"/>
        <w:ind w:firstLine="284"/>
        <w:rPr>
          <w:rFonts w:ascii="Times New Roman" w:eastAsia="Calibri" w:hAnsi="Times New Roman" w:cs="Times New Roman"/>
          <w:bCs/>
          <w:iCs/>
          <w:color w:val="FF0000"/>
          <w:sz w:val="24"/>
          <w:szCs w:val="24"/>
          <w:lang w:eastAsia="en-US"/>
        </w:rPr>
      </w:pPr>
      <w:r>
        <w:rPr>
          <w:rFonts w:ascii="Times New Roman" w:eastAsia="Calibri" w:hAnsi="Times New Roman" w:cs="Times New Roman"/>
          <w:bCs/>
          <w:iCs/>
          <w:noProof/>
          <w:color w:val="FF0000"/>
          <w:sz w:val="24"/>
          <w:szCs w:val="24"/>
        </w:rPr>
        <w:pict>
          <v:rect id="Прямоугольник 9" o:spid="_x0000_s1037" style="position:absolute;left:0;text-align:left;margin-left:108pt;margin-top:19.75pt;width:252pt;height:49.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">
            <v:textbox style="mso-next-textbox:#Прямоугольник 9">
              <w:txbxContent>
                <w:p w:rsidR="00C212E3" w:rsidRDefault="00C212E3" w:rsidP="00B403F8">
                  <w:pPr>
                    <w:jc w:val="center"/>
                    <w:rPr>
                      <w:b/>
                    </w:rPr>
                  </w:pPr>
                </w:p>
                <w:p w:rsidR="00C212E3" w:rsidRPr="00C5382E" w:rsidRDefault="00C212E3" w:rsidP="00B403F8">
                  <w:pPr>
                    <w:jc w:val="center"/>
                    <w:rPr>
                      <w:b/>
                    </w:rPr>
                  </w:pPr>
                  <w:r w:rsidRPr="00C5382E">
                    <w:rPr>
                      <w:b/>
                    </w:rPr>
                    <w:t xml:space="preserve">Формирование экологической культуры, </w:t>
                  </w:r>
                </w:p>
                <w:p w:rsidR="00C212E3" w:rsidRPr="00991C99" w:rsidRDefault="00C212E3" w:rsidP="00B403F8">
                  <w:pPr>
                    <w:jc w:val="center"/>
                  </w:pPr>
                  <w:r w:rsidRPr="00991C99">
                    <w:rPr>
                      <w:b/>
                    </w:rPr>
                    <w:t>здорового и безопасного образа жизни</w:t>
                  </w:r>
                </w:p>
              </w:txbxContent>
            </v:textbox>
          </v:rect>
        </w:pict>
      </w:r>
    </w:p>
    <w:p w:rsidR="00B403F8" w:rsidRPr="00EF76D6" w:rsidRDefault="003D7318" w:rsidP="00EF76D6">
      <w:pPr>
        <w:spacing w:after="0" w:line="240" w:lineRule="auto"/>
        <w:ind w:firstLine="284"/>
        <w:rPr>
          <w:rFonts w:ascii="Times New Roman" w:eastAsia="Calibri" w:hAnsi="Times New Roman" w:cs="Times New Roman"/>
          <w:bCs/>
          <w:iCs/>
          <w:color w:val="FF0000"/>
          <w:sz w:val="24"/>
          <w:szCs w:val="24"/>
          <w:lang w:eastAsia="en-US"/>
        </w:rPr>
      </w:pPr>
      <w:r>
        <w:rPr>
          <w:rFonts w:ascii="Times New Roman" w:eastAsia="Calibri" w:hAnsi="Times New Roman" w:cs="Times New Roman"/>
          <w:bCs/>
          <w:iCs/>
          <w:noProof/>
          <w:color w:val="FF0000"/>
          <w:sz w:val="24"/>
          <w:szCs w:val="24"/>
        </w:rPr>
        <w:pict>
          <v:line id="Прямая соединительная линия 8" o:spid="_x0000_s1046" style="position:absolute;left:0;text-align:left;flip:y;z-index:251669504;visibility:visible" from="225pt,7pt" to="225.1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">
            <v:stroke endarrow="block"/>
          </v:line>
        </w:pict>
      </w:r>
    </w:p>
    <w:p w:rsidR="00B403F8" w:rsidRPr="00EF76D6" w:rsidRDefault="00B403F8" w:rsidP="00EF76D6">
      <w:pPr>
        <w:spacing w:after="0" w:line="240" w:lineRule="auto"/>
        <w:ind w:firstLine="284"/>
        <w:rPr>
          <w:rFonts w:ascii="Times New Roman" w:eastAsia="Calibri" w:hAnsi="Times New Roman" w:cs="Times New Roman"/>
          <w:bCs/>
          <w:iCs/>
          <w:color w:val="FF0000"/>
          <w:sz w:val="24"/>
          <w:szCs w:val="24"/>
          <w:lang w:eastAsia="en-US"/>
        </w:rPr>
      </w:pPr>
    </w:p>
    <w:p w:rsidR="00B403F8" w:rsidRPr="00EF76D6" w:rsidRDefault="003D7318" w:rsidP="00EF76D6">
      <w:pPr>
        <w:spacing w:after="0" w:line="240" w:lineRule="auto"/>
        <w:ind w:firstLine="284"/>
        <w:rPr>
          <w:rFonts w:ascii="Times New Roman" w:eastAsia="Calibri" w:hAnsi="Times New Roman" w:cs="Times New Roman"/>
          <w:bCs/>
          <w:iCs/>
          <w:color w:val="FF0000"/>
          <w:sz w:val="24"/>
          <w:szCs w:val="24"/>
          <w:lang w:eastAsia="en-US"/>
        </w:rPr>
      </w:pPr>
      <w:r>
        <w:rPr>
          <w:rFonts w:ascii="Times New Roman" w:eastAsia="Calibri" w:hAnsi="Times New Roman" w:cs="Times New Roman"/>
          <w:bCs/>
          <w:iCs/>
          <w:noProof/>
          <w:color w:val="FF0000"/>
          <w:sz w:val="24"/>
          <w:szCs w:val="24"/>
        </w:rPr>
        <w:pict>
          <v:line id="Прямая соединительная линия 7" o:spid="_x0000_s1045" style="position:absolute;left:0;text-align:left;flip:x;z-index:251668480;visibility:visible" from="81pt,9.1pt" to="99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">
            <v:stroke endarrow="block"/>
          </v:line>
        </w:pict>
      </w:r>
      <w:r>
        <w:rPr>
          <w:rFonts w:ascii="Times New Roman" w:eastAsia="Calibri" w:hAnsi="Times New Roman" w:cs="Times New Roman"/>
          <w:bCs/>
          <w:iCs/>
          <w:noProof/>
          <w:color w:val="FF0000"/>
          <w:sz w:val="24"/>
          <w:szCs w:val="24"/>
        </w:rPr>
        <w:pict>
          <v:line id="Прямая соединительная линия 6" o:spid="_x0000_s1047" style="position:absolute;left:0;text-align:left;flip:y;z-index:251670528;visibility:visible" from="369pt,6.6pt" to="38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">
            <v:stroke endarrow="block"/>
          </v:line>
        </w:pict>
      </w:r>
    </w:p>
    <w:p w:rsidR="00B403F8" w:rsidRPr="00EF76D6" w:rsidRDefault="00B403F8" w:rsidP="00EF76D6">
      <w:pPr>
        <w:spacing w:after="0" w:line="240" w:lineRule="auto"/>
        <w:ind w:firstLine="284"/>
        <w:jc w:val="center"/>
        <w:rPr>
          <w:rFonts w:ascii="Times New Roman" w:eastAsia="Calibri" w:hAnsi="Times New Roman" w:cs="Times New Roman"/>
          <w:b/>
          <w:color w:val="FF0000"/>
          <w:sz w:val="24"/>
          <w:szCs w:val="24"/>
          <w:lang w:eastAsia="en-US"/>
        </w:rPr>
      </w:pPr>
    </w:p>
    <w:p w:rsidR="00B403F8" w:rsidRPr="00EF76D6" w:rsidRDefault="003D7318" w:rsidP="00EF76D6">
      <w:pPr>
        <w:spacing w:after="0" w:line="240" w:lineRule="auto"/>
        <w:ind w:firstLine="284"/>
        <w:jc w:val="center"/>
        <w:rPr>
          <w:rFonts w:ascii="Times New Roman" w:eastAsia="Calibri" w:hAnsi="Times New Roman" w:cs="Times New Roman"/>
          <w:b/>
          <w:color w:val="FF0000"/>
          <w:sz w:val="24"/>
          <w:szCs w:val="24"/>
          <w:lang w:eastAsia="en-US"/>
        </w:rPr>
      </w:pPr>
      <w:r w:rsidRPr="003D7318">
        <w:rPr>
          <w:rFonts w:ascii="Times New Roman" w:eastAsia="Calibri" w:hAnsi="Times New Roman" w:cs="Times New Roman"/>
          <w:bCs/>
          <w:iCs/>
          <w:noProof/>
          <w:color w:val="FF0000"/>
          <w:sz w:val="24"/>
          <w:szCs w:val="24"/>
        </w:rPr>
        <w:pict>
          <v:line id="Прямая соединительная линия 5" o:spid="_x0000_s1043" style="position:absolute;left:0;text-align:left;z-index:251666432;visibility:visible" from="306pt,3.1pt" to="306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">
            <v:stroke endarrow="block"/>
          </v:line>
        </w:pict>
      </w:r>
      <w:r w:rsidRPr="003D7318">
        <w:rPr>
          <w:rFonts w:ascii="Times New Roman" w:eastAsia="Calibri" w:hAnsi="Times New Roman" w:cs="Times New Roman"/>
          <w:bCs/>
          <w:iCs/>
          <w:noProof/>
          <w:color w:val="FF0000"/>
          <w:sz w:val="24"/>
          <w:szCs w:val="24"/>
        </w:rPr>
        <w:pict>
          <v:line id="Прямая соединительная линия 4" o:spid="_x0000_s1044" style="position:absolute;left:0;text-align:left;z-index:251667456;visibility:visible" from="153pt,3.1pt" to="153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">
            <v:stroke endarrow="block"/>
          </v:line>
        </w:pict>
      </w:r>
    </w:p>
    <w:p w:rsidR="00B403F8" w:rsidRPr="00EF76D6" w:rsidRDefault="00B403F8" w:rsidP="00EF76D6">
      <w:pPr>
        <w:spacing w:after="0" w:line="240" w:lineRule="auto"/>
        <w:ind w:firstLine="284"/>
        <w:jc w:val="center"/>
        <w:rPr>
          <w:rFonts w:ascii="Times New Roman" w:eastAsia="Calibri" w:hAnsi="Times New Roman" w:cs="Times New Roman"/>
          <w:b/>
          <w:color w:val="FF0000"/>
          <w:sz w:val="24"/>
          <w:szCs w:val="24"/>
          <w:lang w:eastAsia="en-US"/>
        </w:rPr>
      </w:pPr>
    </w:p>
    <w:p w:rsidR="00B403F8" w:rsidRPr="00EF76D6" w:rsidRDefault="003D7318" w:rsidP="00EF76D6">
      <w:pPr>
        <w:spacing w:after="0" w:line="240" w:lineRule="auto"/>
        <w:ind w:firstLine="284"/>
        <w:jc w:val="both"/>
        <w:rPr>
          <w:rFonts w:ascii="Times New Roman" w:eastAsia="Calibri" w:hAnsi="Times New Roman" w:cs="Times New Roman"/>
          <w:b/>
          <w:color w:val="FF0000"/>
          <w:sz w:val="24"/>
          <w:szCs w:val="24"/>
          <w:lang w:eastAsia="en-US"/>
        </w:rPr>
      </w:pPr>
      <w:r w:rsidRPr="003D7318">
        <w:rPr>
          <w:rFonts w:ascii="Times New Roman" w:eastAsia="Calibri" w:hAnsi="Times New Roman" w:cs="Times New Roman"/>
          <w:bCs/>
          <w:iCs/>
          <w:noProof/>
          <w:color w:val="FF0000"/>
          <w:sz w:val="24"/>
          <w:szCs w:val="24"/>
        </w:rPr>
        <w:pict>
          <v:rect id="Прямоугольник 2" o:spid="_x0000_s1038" style="position:absolute;left:0;text-align:left;margin-left:85.8pt;margin-top:8.9pt;width:2in;height:6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">
            <v:textbox style="mso-next-textbox:#Прямоугольник 2">
              <w:txbxContent>
                <w:p w:rsidR="00C212E3" w:rsidRPr="0024040C" w:rsidRDefault="00C212E3" w:rsidP="00B403F8">
                  <w:pPr>
                    <w:jc w:val="center"/>
                    <w:rPr>
                      <w:b/>
                      <w:sz w:val="24"/>
                      <w:szCs w:val="24"/>
                    </w:rPr>
                  </w:pPr>
                  <w:r w:rsidRPr="0024040C">
                    <w:rPr>
                      <w:b/>
                      <w:sz w:val="24"/>
                      <w:szCs w:val="24"/>
                    </w:rPr>
                    <w:t>Безопасная инфраструктура</w:t>
                  </w:r>
                </w:p>
                <w:p w:rsidR="00C212E3" w:rsidRPr="0024040C" w:rsidRDefault="00C212E3" w:rsidP="00B403F8">
                  <w:pPr>
                    <w:rPr>
                      <w:i/>
                      <w:sz w:val="24"/>
                      <w:szCs w:val="24"/>
                    </w:rPr>
                  </w:pPr>
                  <w:r w:rsidRPr="0024040C">
                    <w:rPr>
                      <w:i/>
                      <w:sz w:val="24"/>
                      <w:szCs w:val="24"/>
                    </w:rPr>
                    <w:t>Отв. администрация</w:t>
                  </w:r>
                </w:p>
                <w:p w:rsidR="00C212E3" w:rsidRPr="00991C99" w:rsidRDefault="00C212E3" w:rsidP="00B403F8"/>
              </w:txbxContent>
            </v:textbox>
          </v:rect>
        </w:pict>
      </w:r>
      <w:r w:rsidRPr="003D7318">
        <w:rPr>
          <w:rFonts w:ascii="Times New Roman" w:eastAsia="Calibri" w:hAnsi="Times New Roman" w:cs="Times New Roman"/>
          <w:bCs/>
          <w:iCs/>
          <w:noProof/>
          <w:color w:val="FF0000"/>
          <w:sz w:val="24"/>
          <w:szCs w:val="24"/>
        </w:rPr>
        <w:pict>
          <v:rect id="Прямоугольник 1" o:spid="_x0000_s1042" style="position:absolute;left:0;text-align:left;margin-left:229.8pt;margin-top:4.1pt;width:2in;height:79.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">
            <v:textbox style="mso-next-textbox:#Прямоугольник 1">
              <w:txbxContent>
                <w:p w:rsidR="00C212E3" w:rsidRPr="0024040C" w:rsidRDefault="00C212E3" w:rsidP="00B403F8">
                  <w:pPr>
                    <w:jc w:val="center"/>
                    <w:rPr>
                      <w:b/>
                      <w:sz w:val="24"/>
                      <w:szCs w:val="24"/>
                    </w:rPr>
                  </w:pPr>
                  <w:r w:rsidRPr="0024040C">
                    <w:rPr>
                      <w:b/>
                      <w:sz w:val="24"/>
                      <w:szCs w:val="24"/>
                    </w:rPr>
                    <w:t>Просветительская работа с родителями</w:t>
                  </w:r>
                </w:p>
                <w:p w:rsidR="00C212E3" w:rsidRPr="0024040C" w:rsidRDefault="00C212E3" w:rsidP="00B403F8">
                  <w:pPr>
                    <w:jc w:val="center"/>
                    <w:rPr>
                      <w:i/>
                      <w:sz w:val="24"/>
                      <w:szCs w:val="24"/>
                    </w:rPr>
                  </w:pPr>
                  <w:r w:rsidRPr="0024040C">
                    <w:rPr>
                      <w:i/>
                      <w:sz w:val="24"/>
                      <w:szCs w:val="24"/>
                    </w:rPr>
                    <w:t xml:space="preserve">Отв. администрация, соц. педагог, </w:t>
                  </w:r>
                </w:p>
                <w:p w:rsidR="00C212E3" w:rsidRPr="00991C99" w:rsidRDefault="00C212E3" w:rsidP="00B403F8">
                  <w:pPr>
                    <w:jc w:val="center"/>
                    <w:rPr>
                      <w:b/>
                    </w:rPr>
                  </w:pPr>
                  <w:r>
                    <w:rPr>
                      <w:i/>
                    </w:rPr>
                    <w:t>мед.работник</w:t>
                  </w:r>
                  <w:r w:rsidRPr="00991C99">
                    <w:rPr>
                      <w:i/>
                    </w:rPr>
                    <w:t>, педагоги</w:t>
                  </w:r>
                </w:p>
              </w:txbxContent>
            </v:textbox>
          </v:rect>
        </w:pict>
      </w:r>
    </w:p>
    <w:p w:rsidR="00B403F8" w:rsidRPr="00EF76D6" w:rsidRDefault="00B403F8" w:rsidP="00EF76D6">
      <w:pPr>
        <w:spacing w:after="0" w:line="240" w:lineRule="auto"/>
        <w:ind w:firstLine="284"/>
        <w:jc w:val="both"/>
        <w:rPr>
          <w:rFonts w:ascii="Times New Roman" w:eastAsia="Calibri" w:hAnsi="Times New Roman" w:cs="Times New Roman"/>
          <w:b/>
          <w:color w:val="FF0000"/>
          <w:sz w:val="24"/>
          <w:szCs w:val="24"/>
          <w:lang w:eastAsia="en-US"/>
        </w:rPr>
      </w:pPr>
    </w:p>
    <w:p w:rsidR="00B403F8" w:rsidRPr="00EF76D6" w:rsidRDefault="00B403F8" w:rsidP="00EF76D6">
      <w:pPr>
        <w:snapToGrid w:val="0"/>
        <w:spacing w:after="0" w:line="240" w:lineRule="auto"/>
        <w:jc w:val="both"/>
        <w:rPr>
          <w:rFonts w:ascii="Times New Roman" w:eastAsia="Calibri" w:hAnsi="Times New Roman" w:cs="Times New Roman"/>
          <w:b/>
          <w:sz w:val="24"/>
          <w:szCs w:val="24"/>
          <w:lang w:eastAsia="en-US"/>
        </w:rPr>
      </w:pPr>
    </w:p>
    <w:p w:rsidR="00B403F8" w:rsidRPr="00EF76D6" w:rsidRDefault="00B403F8" w:rsidP="00EF76D6">
      <w:pPr>
        <w:snapToGrid w:val="0"/>
        <w:spacing w:after="0" w:line="240" w:lineRule="auto"/>
        <w:jc w:val="both"/>
        <w:rPr>
          <w:rFonts w:ascii="Times New Roman" w:eastAsia="Calibri" w:hAnsi="Times New Roman" w:cs="Times New Roman"/>
          <w:b/>
          <w:sz w:val="24"/>
          <w:szCs w:val="24"/>
          <w:lang w:eastAsia="en-US"/>
        </w:rPr>
      </w:pPr>
    </w:p>
    <w:p w:rsidR="00B403F8" w:rsidRPr="00EF76D6" w:rsidRDefault="00B403F8" w:rsidP="00EF76D6">
      <w:pPr>
        <w:snapToGrid w:val="0"/>
        <w:spacing w:after="0" w:line="240" w:lineRule="auto"/>
        <w:jc w:val="both"/>
        <w:rPr>
          <w:rFonts w:ascii="Times New Roman" w:eastAsia="Calibri" w:hAnsi="Times New Roman" w:cs="Times New Roman"/>
          <w:b/>
          <w:sz w:val="24"/>
          <w:szCs w:val="24"/>
          <w:lang w:eastAsia="en-US"/>
        </w:rPr>
      </w:pPr>
    </w:p>
    <w:p w:rsidR="00B403F8" w:rsidRPr="00EF76D6" w:rsidRDefault="00B403F8" w:rsidP="00EF76D6">
      <w:pPr>
        <w:snapToGrid w:val="0"/>
        <w:spacing w:after="0" w:line="240" w:lineRule="auto"/>
        <w:jc w:val="both"/>
        <w:rPr>
          <w:rFonts w:ascii="Times New Roman" w:eastAsia="Calibri" w:hAnsi="Times New Roman" w:cs="Times New Roman"/>
          <w:b/>
          <w:sz w:val="24"/>
          <w:szCs w:val="24"/>
          <w:lang w:eastAsia="en-US"/>
        </w:rPr>
      </w:pPr>
    </w:p>
    <w:p w:rsidR="00B403F8" w:rsidRPr="00EF76D6" w:rsidRDefault="00B403F8" w:rsidP="00EF76D6">
      <w:pPr>
        <w:snapToGrid w:val="0"/>
        <w:spacing w:after="0" w:line="240" w:lineRule="auto"/>
        <w:jc w:val="both"/>
        <w:rPr>
          <w:rFonts w:ascii="Times New Roman" w:eastAsia="Calibri" w:hAnsi="Times New Roman" w:cs="Times New Roman"/>
          <w:b/>
          <w:sz w:val="24"/>
          <w:szCs w:val="24"/>
          <w:lang w:eastAsia="en-US"/>
        </w:rPr>
      </w:pPr>
    </w:p>
    <w:p w:rsidR="00B403F8" w:rsidRPr="00EF76D6" w:rsidRDefault="00B403F8" w:rsidP="00EF76D6">
      <w:pPr>
        <w:snapToGrid w:val="0"/>
        <w:spacing w:after="0" w:line="240" w:lineRule="auto"/>
        <w:jc w:val="both"/>
        <w:rPr>
          <w:rFonts w:ascii="Times New Roman" w:eastAsia="Calibri" w:hAnsi="Times New Roman" w:cs="Times New Roman"/>
          <w:b/>
          <w:sz w:val="24"/>
          <w:szCs w:val="24"/>
          <w:lang w:eastAsia="en-US"/>
        </w:rPr>
      </w:pPr>
    </w:p>
    <w:p w:rsidR="00B403F8" w:rsidRPr="00EF76D6" w:rsidRDefault="00B403F8" w:rsidP="00EF76D6">
      <w:pPr>
        <w:snapToGrid w:val="0"/>
        <w:spacing w:after="0" w:line="240" w:lineRule="auto"/>
        <w:jc w:val="both"/>
        <w:rPr>
          <w:rFonts w:ascii="Times New Roman" w:eastAsia="Calibri" w:hAnsi="Times New Roman" w:cs="Times New Roman"/>
          <w:b/>
          <w:sz w:val="24"/>
          <w:szCs w:val="24"/>
          <w:lang w:eastAsia="en-US"/>
        </w:rPr>
      </w:pPr>
    </w:p>
    <w:p w:rsidR="00B403F8" w:rsidRPr="00EF76D6" w:rsidRDefault="00B403F8" w:rsidP="00CA1D21">
      <w:pPr>
        <w:snapToGrid w:val="0"/>
        <w:spacing w:after="0" w:line="240" w:lineRule="auto"/>
        <w:jc w:val="center"/>
        <w:rPr>
          <w:rFonts w:ascii="Times New Roman" w:eastAsia="Calibri" w:hAnsi="Times New Roman" w:cs="Times New Roman"/>
          <w:b/>
          <w:sz w:val="24"/>
          <w:szCs w:val="24"/>
          <w:lang w:eastAsia="en-US"/>
        </w:rPr>
      </w:pPr>
      <w:r w:rsidRPr="00EF76D6">
        <w:rPr>
          <w:rFonts w:ascii="Times New Roman" w:eastAsia="Calibri" w:hAnsi="Times New Roman" w:cs="Times New Roman"/>
          <w:b/>
          <w:sz w:val="24"/>
          <w:szCs w:val="24"/>
          <w:lang w:eastAsia="en-US"/>
        </w:rPr>
        <w:t>Направления деятельности школы  по здоровьесбережению, обеспечению безопасности и формированию экологической культуры:</w:t>
      </w:r>
    </w:p>
    <w:tbl>
      <w:tblPr>
        <w:tblW w:w="51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89"/>
        <w:gridCol w:w="6378"/>
      </w:tblGrid>
      <w:tr w:rsidR="00B403F8" w:rsidRPr="00EF76D6" w:rsidTr="00B403F8">
        <w:tc>
          <w:tcPr>
            <w:tcW w:w="1894" w:type="pct"/>
            <w:tcBorders>
              <w:top w:val="single" w:sz="4" w:space="0" w:color="000000"/>
              <w:left w:val="single" w:sz="4" w:space="0" w:color="000000"/>
              <w:bottom w:val="single" w:sz="4" w:space="0" w:color="000000"/>
              <w:right w:val="single" w:sz="4" w:space="0" w:color="000000"/>
            </w:tcBorders>
            <w:hideMark/>
          </w:tcPr>
          <w:p w:rsidR="00B403F8" w:rsidRPr="00EF76D6" w:rsidRDefault="00B403F8" w:rsidP="00EF76D6">
            <w:pPr>
              <w:spacing w:after="0" w:line="240" w:lineRule="auto"/>
              <w:jc w:val="center"/>
              <w:textAlignment w:val="baseline"/>
              <w:rPr>
                <w:rFonts w:ascii="Times New Roman" w:eastAsia="Calibri" w:hAnsi="Times New Roman" w:cs="Times New Roman"/>
                <w:sz w:val="24"/>
                <w:szCs w:val="24"/>
                <w:lang w:eastAsia="en-US"/>
              </w:rPr>
            </w:pPr>
            <w:r w:rsidRPr="00EF76D6">
              <w:rPr>
                <w:rFonts w:ascii="Times New Roman" w:eastAsia="Calibri" w:hAnsi="Times New Roman" w:cs="Times New Roman"/>
                <w:b/>
                <w:bCs/>
                <w:kern w:val="24"/>
                <w:sz w:val="24"/>
                <w:szCs w:val="24"/>
                <w:lang w:eastAsia="en-US"/>
              </w:rPr>
              <w:t>Н</w:t>
            </w:r>
            <w:r w:rsidRPr="00EF76D6">
              <w:rPr>
                <w:rFonts w:ascii="Times New Roman" w:eastAsia="Calibri" w:hAnsi="Times New Roman" w:cs="Times New Roman"/>
                <w:b/>
                <w:sz w:val="24"/>
                <w:szCs w:val="24"/>
                <w:lang w:eastAsia="en-US"/>
              </w:rPr>
              <w:t>аправления</w:t>
            </w:r>
          </w:p>
        </w:tc>
        <w:tc>
          <w:tcPr>
            <w:tcW w:w="3106" w:type="pct"/>
            <w:tcBorders>
              <w:top w:val="single" w:sz="4" w:space="0" w:color="000000"/>
              <w:left w:val="single" w:sz="4" w:space="0" w:color="000000"/>
              <w:bottom w:val="single" w:sz="4" w:space="0" w:color="000000"/>
              <w:right w:val="single" w:sz="4" w:space="0" w:color="000000"/>
            </w:tcBorders>
            <w:hideMark/>
          </w:tcPr>
          <w:p w:rsidR="00B403F8" w:rsidRPr="00EF76D6" w:rsidRDefault="00B403F8" w:rsidP="00EF76D6">
            <w:pPr>
              <w:spacing w:after="0" w:line="240" w:lineRule="auto"/>
              <w:jc w:val="center"/>
              <w:textAlignment w:val="baseline"/>
              <w:rPr>
                <w:rFonts w:ascii="Times New Roman" w:eastAsia="Calibri" w:hAnsi="Times New Roman" w:cs="Times New Roman"/>
                <w:sz w:val="24"/>
                <w:szCs w:val="24"/>
                <w:lang w:eastAsia="en-US"/>
              </w:rPr>
            </w:pPr>
            <w:r w:rsidRPr="00EF76D6">
              <w:rPr>
                <w:rFonts w:ascii="Times New Roman" w:eastAsia="Calibri" w:hAnsi="Times New Roman" w:cs="Times New Roman"/>
                <w:b/>
                <w:bCs/>
                <w:kern w:val="24"/>
                <w:sz w:val="24"/>
                <w:szCs w:val="24"/>
                <w:lang w:eastAsia="en-US"/>
              </w:rPr>
              <w:t>Программное содержание</w:t>
            </w:r>
          </w:p>
        </w:tc>
      </w:tr>
      <w:tr w:rsidR="00B403F8" w:rsidRPr="00EF76D6" w:rsidTr="00B403F8">
        <w:tc>
          <w:tcPr>
            <w:tcW w:w="1894" w:type="pct"/>
            <w:tcBorders>
              <w:top w:val="single" w:sz="4" w:space="0" w:color="000000"/>
              <w:left w:val="single" w:sz="4" w:space="0" w:color="000000"/>
              <w:bottom w:val="single" w:sz="4" w:space="0" w:color="000000"/>
              <w:right w:val="single" w:sz="4" w:space="0" w:color="000000"/>
            </w:tcBorders>
            <w:hideMark/>
          </w:tcPr>
          <w:p w:rsidR="00B403F8" w:rsidRPr="00EF76D6" w:rsidRDefault="00B403F8" w:rsidP="00C67491">
            <w:pPr>
              <w:numPr>
                <w:ilvl w:val="0"/>
                <w:numId w:val="38"/>
              </w:numPr>
              <w:tabs>
                <w:tab w:val="left" w:pos="284"/>
              </w:tabs>
              <w:spacing w:after="0" w:line="240" w:lineRule="auto"/>
              <w:ind w:left="0" w:firstLine="0"/>
              <w:contextualSpacing/>
              <w:textAlignment w:val="baseline"/>
              <w:rPr>
                <w:rFonts w:ascii="Times New Roman" w:hAnsi="Times New Roman" w:cs="Times New Roman"/>
                <w:b/>
                <w:sz w:val="24"/>
                <w:szCs w:val="24"/>
              </w:rPr>
            </w:pPr>
            <w:r w:rsidRPr="00EF76D6">
              <w:rPr>
                <w:rFonts w:ascii="Times New Roman" w:hAnsi="Times New Roman" w:cs="Times New Roman"/>
                <w:b/>
                <w:bCs/>
                <w:iCs/>
                <w:sz w:val="24"/>
                <w:szCs w:val="24"/>
                <w:lang w:val="en-US"/>
              </w:rPr>
              <w:t>C</w:t>
            </w:r>
            <w:r w:rsidRPr="00EF76D6">
              <w:rPr>
                <w:rFonts w:ascii="Times New Roman" w:hAnsi="Times New Roman" w:cs="Times New Roman"/>
                <w:b/>
                <w:bCs/>
                <w:iCs/>
                <w:sz w:val="24"/>
                <w:szCs w:val="24"/>
              </w:rPr>
              <w:t>оздание экологически безопасной и здоровьесберегающей инфраструктуры</w:t>
            </w:r>
          </w:p>
        </w:tc>
        <w:tc>
          <w:tcPr>
            <w:tcW w:w="3106" w:type="pct"/>
            <w:tcBorders>
              <w:top w:val="single" w:sz="4" w:space="0" w:color="000000"/>
              <w:left w:val="single" w:sz="4" w:space="0" w:color="000000"/>
              <w:bottom w:val="single" w:sz="4" w:space="0" w:color="000000"/>
              <w:right w:val="single" w:sz="4" w:space="0" w:color="000000"/>
            </w:tcBorders>
            <w:hideMark/>
          </w:tcPr>
          <w:p w:rsidR="00B403F8" w:rsidRPr="00EF76D6" w:rsidRDefault="00B403F8" w:rsidP="00EF76D6">
            <w:pPr>
              <w:shd w:val="clear" w:color="auto" w:fill="FFFFFF"/>
              <w:spacing w:after="0" w:line="240" w:lineRule="auto"/>
              <w:ind w:firstLine="283"/>
              <w:jc w:val="both"/>
              <w:rPr>
                <w:rFonts w:ascii="Times New Roman" w:eastAsia="Calibri" w:hAnsi="Times New Roman" w:cs="Times New Roman"/>
                <w:color w:val="000000"/>
                <w:sz w:val="24"/>
                <w:szCs w:val="24"/>
                <w:lang w:eastAsia="en-US"/>
              </w:rPr>
            </w:pPr>
            <w:r w:rsidRPr="00EF76D6">
              <w:rPr>
                <w:rFonts w:ascii="Times New Roman" w:eastAsia="Calibri" w:hAnsi="Times New Roman" w:cs="Times New Roman"/>
                <w:color w:val="000000"/>
                <w:sz w:val="24"/>
                <w:szCs w:val="24"/>
                <w:lang w:eastAsia="en-US"/>
              </w:rPr>
              <w:t xml:space="preserve">В школьном здании созданы необходимые условия для сбережения здоровья обучающихся.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B403F8" w:rsidRPr="00EF76D6" w:rsidRDefault="00B403F8" w:rsidP="00EF76D6">
            <w:pPr>
              <w:shd w:val="clear" w:color="auto" w:fill="FFFFFF"/>
              <w:spacing w:after="0" w:line="240" w:lineRule="auto"/>
              <w:ind w:firstLine="283"/>
              <w:jc w:val="both"/>
              <w:rPr>
                <w:rFonts w:ascii="Times New Roman" w:eastAsia="Calibri" w:hAnsi="Times New Roman" w:cs="Times New Roman"/>
                <w:color w:val="000000"/>
                <w:sz w:val="24"/>
                <w:szCs w:val="24"/>
                <w:lang w:eastAsia="en-US"/>
              </w:rPr>
            </w:pPr>
            <w:r w:rsidRPr="00EF76D6">
              <w:rPr>
                <w:rFonts w:ascii="Times New Roman" w:eastAsia="Calibri" w:hAnsi="Times New Roman" w:cs="Times New Roman"/>
                <w:color w:val="000000"/>
                <w:sz w:val="24"/>
                <w:szCs w:val="24"/>
                <w:lang w:eastAsia="en-US"/>
              </w:rPr>
              <w:t xml:space="preserve">В школе работает столовая, позволяющая организовывать горячие  завтраки и обеды в урочное время. </w:t>
            </w:r>
          </w:p>
          <w:p w:rsidR="00B403F8" w:rsidRPr="00EF76D6" w:rsidRDefault="00B403F8" w:rsidP="00EF76D6">
            <w:pPr>
              <w:shd w:val="clear" w:color="auto" w:fill="FFFFFF"/>
              <w:spacing w:after="0" w:line="240" w:lineRule="auto"/>
              <w:ind w:firstLine="283"/>
              <w:jc w:val="both"/>
              <w:rPr>
                <w:rFonts w:ascii="Times New Roman" w:eastAsia="Calibri" w:hAnsi="Times New Roman" w:cs="Times New Roman"/>
                <w:color w:val="000000"/>
                <w:sz w:val="24"/>
                <w:szCs w:val="24"/>
                <w:lang w:eastAsia="en-US"/>
              </w:rPr>
            </w:pPr>
            <w:r w:rsidRPr="00EF76D6">
              <w:rPr>
                <w:rFonts w:ascii="Times New Roman" w:eastAsia="Calibri" w:hAnsi="Times New Roman" w:cs="Times New Roman"/>
                <w:color w:val="000000"/>
                <w:sz w:val="24"/>
                <w:szCs w:val="24"/>
                <w:lang w:eastAsia="en-US"/>
              </w:rPr>
              <w:t>Охват  обучающихся  начальных классов горячим  питанием 100  %.</w:t>
            </w:r>
          </w:p>
          <w:p w:rsidR="00B403F8" w:rsidRPr="00EF76D6" w:rsidRDefault="00B403F8" w:rsidP="00EF76D6">
            <w:pPr>
              <w:shd w:val="clear" w:color="auto" w:fill="FFFFFF"/>
              <w:spacing w:after="0" w:line="240" w:lineRule="auto"/>
              <w:jc w:val="both"/>
              <w:rPr>
                <w:rFonts w:ascii="Times New Roman" w:eastAsia="Calibri" w:hAnsi="Times New Roman" w:cs="Times New Roman"/>
                <w:color w:val="000000"/>
                <w:sz w:val="24"/>
                <w:szCs w:val="24"/>
                <w:lang w:eastAsia="en-US"/>
              </w:rPr>
            </w:pPr>
            <w:r w:rsidRPr="00EF76D6">
              <w:rPr>
                <w:rFonts w:ascii="Times New Roman" w:eastAsia="Calibri" w:hAnsi="Times New Roman" w:cs="Times New Roman"/>
                <w:color w:val="000000"/>
                <w:sz w:val="24"/>
                <w:szCs w:val="24"/>
                <w:lang w:eastAsia="en-US"/>
              </w:rPr>
              <w:t xml:space="preserve">     Работает  буфет.  </w:t>
            </w:r>
          </w:p>
          <w:p w:rsidR="00B403F8" w:rsidRPr="00EF76D6" w:rsidRDefault="00B403F8" w:rsidP="00EF76D6">
            <w:pPr>
              <w:shd w:val="clear" w:color="auto" w:fill="FFFFFF"/>
              <w:spacing w:after="0" w:line="240" w:lineRule="auto"/>
              <w:ind w:firstLine="283"/>
              <w:jc w:val="both"/>
              <w:rPr>
                <w:rFonts w:ascii="Times New Roman" w:eastAsia="Calibri" w:hAnsi="Times New Roman" w:cs="Times New Roman"/>
                <w:color w:val="000000"/>
                <w:sz w:val="24"/>
                <w:szCs w:val="24"/>
                <w:lang w:eastAsia="en-US"/>
              </w:rPr>
            </w:pPr>
            <w:r w:rsidRPr="00EF76D6">
              <w:rPr>
                <w:rFonts w:ascii="Times New Roman" w:eastAsia="Calibri" w:hAnsi="Times New Roman" w:cs="Times New Roman"/>
                <w:color w:val="000000"/>
                <w:sz w:val="24"/>
                <w:szCs w:val="24"/>
                <w:lang w:eastAsia="en-US"/>
              </w:rPr>
              <w:t>В школе имеется:</w:t>
            </w:r>
          </w:p>
          <w:p w:rsidR="00B403F8" w:rsidRPr="00EF76D6" w:rsidRDefault="00B403F8" w:rsidP="00C67491">
            <w:pPr>
              <w:pStyle w:val="a6"/>
              <w:numPr>
                <w:ilvl w:val="0"/>
                <w:numId w:val="42"/>
              </w:numPr>
              <w:shd w:val="clear" w:color="auto" w:fill="FFFFFF"/>
              <w:spacing w:after="0" w:line="240" w:lineRule="auto"/>
              <w:jc w:val="both"/>
              <w:rPr>
                <w:color w:val="000000"/>
                <w:sz w:val="24"/>
                <w:szCs w:val="24"/>
              </w:rPr>
            </w:pPr>
            <w:r w:rsidRPr="00EF76D6">
              <w:rPr>
                <w:color w:val="000000"/>
                <w:sz w:val="24"/>
                <w:szCs w:val="24"/>
              </w:rPr>
              <w:t>2 спортивных зала</w:t>
            </w:r>
          </w:p>
          <w:p w:rsidR="00B403F8" w:rsidRPr="00EF76D6" w:rsidRDefault="00B403F8" w:rsidP="00C67491">
            <w:pPr>
              <w:pStyle w:val="a6"/>
              <w:numPr>
                <w:ilvl w:val="0"/>
                <w:numId w:val="42"/>
              </w:numPr>
              <w:shd w:val="clear" w:color="auto" w:fill="FFFFFF"/>
              <w:spacing w:after="0" w:line="240" w:lineRule="auto"/>
              <w:jc w:val="both"/>
              <w:rPr>
                <w:color w:val="000000"/>
                <w:sz w:val="24"/>
                <w:szCs w:val="24"/>
              </w:rPr>
            </w:pPr>
            <w:r w:rsidRPr="00EF76D6">
              <w:rPr>
                <w:color w:val="000000"/>
                <w:sz w:val="24"/>
                <w:szCs w:val="24"/>
              </w:rPr>
              <w:t>зал хореографии</w:t>
            </w:r>
          </w:p>
          <w:p w:rsidR="00B403F8" w:rsidRPr="00EF76D6" w:rsidRDefault="00B403F8" w:rsidP="00C67491">
            <w:pPr>
              <w:pStyle w:val="a6"/>
              <w:numPr>
                <w:ilvl w:val="0"/>
                <w:numId w:val="42"/>
              </w:numPr>
              <w:shd w:val="clear" w:color="auto" w:fill="FFFFFF"/>
              <w:spacing w:after="0" w:line="240" w:lineRule="auto"/>
              <w:jc w:val="both"/>
              <w:rPr>
                <w:color w:val="000000"/>
                <w:sz w:val="24"/>
                <w:szCs w:val="24"/>
              </w:rPr>
            </w:pPr>
            <w:r w:rsidRPr="00EF76D6">
              <w:rPr>
                <w:color w:val="000000"/>
                <w:sz w:val="24"/>
                <w:szCs w:val="24"/>
              </w:rPr>
              <w:t>тренажерный зал</w:t>
            </w:r>
          </w:p>
          <w:p w:rsidR="00B403F8" w:rsidRPr="00EF76D6" w:rsidRDefault="00B403F8" w:rsidP="00EF76D6">
            <w:pPr>
              <w:shd w:val="clear" w:color="auto" w:fill="FFFFFF"/>
              <w:spacing w:after="0" w:line="240" w:lineRule="auto"/>
              <w:ind w:firstLine="283"/>
              <w:jc w:val="both"/>
              <w:rPr>
                <w:rFonts w:ascii="Times New Roman" w:eastAsia="Calibri" w:hAnsi="Times New Roman" w:cs="Times New Roman"/>
                <w:color w:val="000000"/>
                <w:sz w:val="24"/>
                <w:szCs w:val="24"/>
                <w:lang w:eastAsia="en-US"/>
              </w:rPr>
            </w:pPr>
            <w:r w:rsidRPr="00EF76D6">
              <w:rPr>
                <w:rFonts w:ascii="Times New Roman" w:eastAsia="Calibri" w:hAnsi="Times New Roman" w:cs="Times New Roman"/>
                <w:color w:val="000000"/>
                <w:sz w:val="24"/>
                <w:szCs w:val="24"/>
                <w:lang w:eastAsia="en-US"/>
              </w:rPr>
              <w:t>4) медицинский кабинет</w:t>
            </w:r>
          </w:p>
          <w:p w:rsidR="00B403F8" w:rsidRPr="00EF76D6" w:rsidRDefault="00B403F8" w:rsidP="00EF76D6">
            <w:pPr>
              <w:shd w:val="clear" w:color="auto" w:fill="FFFFFF"/>
              <w:spacing w:after="0" w:line="240" w:lineRule="auto"/>
              <w:ind w:firstLine="283"/>
              <w:jc w:val="both"/>
              <w:rPr>
                <w:rFonts w:ascii="Times New Roman" w:eastAsia="Calibri" w:hAnsi="Times New Roman" w:cs="Times New Roman"/>
                <w:color w:val="000000"/>
                <w:sz w:val="24"/>
                <w:szCs w:val="24"/>
                <w:lang w:eastAsia="en-US"/>
              </w:rPr>
            </w:pPr>
            <w:r w:rsidRPr="00EF76D6">
              <w:rPr>
                <w:rFonts w:ascii="Times New Roman" w:eastAsia="Calibri" w:hAnsi="Times New Roman" w:cs="Times New Roman"/>
                <w:color w:val="000000"/>
                <w:sz w:val="24"/>
                <w:szCs w:val="24"/>
                <w:lang w:eastAsia="en-US"/>
              </w:rPr>
              <w:t>Функционирование созданной здоровьсберегающей инфраструктуры в школе поддерживают: учителя физической культуры, классные руководители, медицинский работник.</w:t>
            </w:r>
          </w:p>
        </w:tc>
      </w:tr>
      <w:tr w:rsidR="00B403F8" w:rsidRPr="00EF76D6" w:rsidTr="00B403F8">
        <w:tc>
          <w:tcPr>
            <w:tcW w:w="5000" w:type="pct"/>
            <w:gridSpan w:val="2"/>
            <w:tcBorders>
              <w:top w:val="single" w:sz="4" w:space="0" w:color="000000"/>
              <w:left w:val="single" w:sz="4" w:space="0" w:color="000000"/>
              <w:bottom w:val="single" w:sz="4" w:space="0" w:color="000000"/>
              <w:right w:val="single" w:sz="4" w:space="0" w:color="000000"/>
            </w:tcBorders>
            <w:hideMark/>
          </w:tcPr>
          <w:p w:rsidR="00B403F8" w:rsidRPr="00EF76D6" w:rsidRDefault="00B403F8" w:rsidP="00C67491">
            <w:pPr>
              <w:numPr>
                <w:ilvl w:val="0"/>
                <w:numId w:val="38"/>
              </w:numPr>
              <w:tabs>
                <w:tab w:val="left" w:pos="0"/>
                <w:tab w:val="left" w:pos="282"/>
              </w:tabs>
              <w:spacing w:after="0" w:line="240" w:lineRule="auto"/>
              <w:ind w:left="0" w:firstLine="0"/>
              <w:contextualSpacing/>
              <w:rPr>
                <w:rFonts w:ascii="Times New Roman" w:hAnsi="Times New Roman" w:cs="Times New Roman"/>
                <w:color w:val="000000"/>
                <w:sz w:val="24"/>
                <w:szCs w:val="24"/>
              </w:rPr>
            </w:pPr>
            <w:r w:rsidRPr="00EF76D6">
              <w:rPr>
                <w:rFonts w:ascii="Times New Roman" w:hAnsi="Times New Roman" w:cs="Times New Roman"/>
                <w:b/>
                <w:sz w:val="24"/>
                <w:szCs w:val="24"/>
              </w:rPr>
              <w:t>Рациональная организация учебной и внеурочной деятельности  обучающихся</w:t>
            </w:r>
          </w:p>
        </w:tc>
      </w:tr>
      <w:tr w:rsidR="00B403F8" w:rsidRPr="00EF76D6" w:rsidTr="00B403F8">
        <w:tc>
          <w:tcPr>
            <w:tcW w:w="1894" w:type="pct"/>
            <w:tcBorders>
              <w:top w:val="single" w:sz="4" w:space="0" w:color="000000"/>
              <w:left w:val="single" w:sz="4" w:space="0" w:color="000000"/>
              <w:bottom w:val="single" w:sz="4" w:space="0" w:color="000000"/>
              <w:right w:val="single" w:sz="4" w:space="0" w:color="000000"/>
            </w:tcBorders>
            <w:hideMark/>
          </w:tcPr>
          <w:p w:rsidR="00B403F8" w:rsidRPr="00EF76D6" w:rsidRDefault="00B403F8" w:rsidP="00EF76D6">
            <w:pPr>
              <w:tabs>
                <w:tab w:val="left" w:pos="0"/>
                <w:tab w:val="left" w:pos="282"/>
              </w:tabs>
              <w:spacing w:after="0" w:line="240" w:lineRule="auto"/>
              <w:contextualSpacing/>
              <w:rPr>
                <w:rFonts w:ascii="Times New Roman" w:hAnsi="Times New Roman" w:cs="Times New Roman"/>
                <w:b/>
                <w:sz w:val="24"/>
                <w:szCs w:val="24"/>
              </w:rPr>
            </w:pPr>
            <w:r w:rsidRPr="00EF76D6">
              <w:rPr>
                <w:rFonts w:ascii="Times New Roman" w:hAnsi="Times New Roman" w:cs="Times New Roman"/>
                <w:b/>
                <w:sz w:val="24"/>
                <w:szCs w:val="24"/>
              </w:rPr>
              <w:t xml:space="preserve">Использование возможностей </w:t>
            </w:r>
            <w:r w:rsidRPr="00EF76D6">
              <w:rPr>
                <w:rFonts w:ascii="Times New Roman" w:hAnsi="Times New Roman" w:cs="Times New Roman"/>
                <w:b/>
                <w:sz w:val="24"/>
                <w:szCs w:val="24"/>
              </w:rPr>
              <w:lastRenderedPageBreak/>
              <w:t>УМК  «Перспективная начальная школа» в образовательном процессе</w:t>
            </w:r>
          </w:p>
        </w:tc>
        <w:tc>
          <w:tcPr>
            <w:tcW w:w="3106" w:type="pct"/>
            <w:tcBorders>
              <w:top w:val="single" w:sz="4" w:space="0" w:color="000000"/>
              <w:left w:val="single" w:sz="4" w:space="0" w:color="000000"/>
              <w:bottom w:val="single" w:sz="4" w:space="0" w:color="000000"/>
              <w:right w:val="single" w:sz="4" w:space="0" w:color="000000"/>
            </w:tcBorders>
          </w:tcPr>
          <w:p w:rsidR="00B403F8" w:rsidRPr="00EF76D6" w:rsidRDefault="00B403F8" w:rsidP="00EF76D6">
            <w:pPr>
              <w:tabs>
                <w:tab w:val="left" w:pos="6801"/>
              </w:tabs>
              <w:spacing w:after="0" w:line="240" w:lineRule="auto"/>
              <w:ind w:left="139"/>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lastRenderedPageBreak/>
              <w:t xml:space="preserve">Система учебников формирует установку школьников на  </w:t>
            </w:r>
            <w:r w:rsidRPr="00EF76D6">
              <w:rPr>
                <w:rFonts w:ascii="Times New Roman" w:eastAsia="Calibri" w:hAnsi="Times New Roman" w:cs="Times New Roman"/>
                <w:sz w:val="24"/>
                <w:szCs w:val="24"/>
                <w:lang w:eastAsia="en-US"/>
              </w:rPr>
              <w:lastRenderedPageBreak/>
              <w:t xml:space="preserve">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w:t>
            </w:r>
          </w:p>
          <w:p w:rsidR="00B403F8" w:rsidRPr="00EF76D6" w:rsidRDefault="00B403F8" w:rsidP="00EF76D6">
            <w:pPr>
              <w:tabs>
                <w:tab w:val="left" w:pos="6801"/>
              </w:tabs>
              <w:spacing w:after="0" w:line="240" w:lineRule="auto"/>
              <w:ind w:left="139"/>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 xml:space="preserve">В </w:t>
            </w:r>
            <w:r w:rsidRPr="00EF76D6">
              <w:rPr>
                <w:rFonts w:ascii="Times New Roman" w:eastAsia="Calibri" w:hAnsi="Times New Roman" w:cs="Times New Roman"/>
                <w:b/>
                <w:sz w:val="24"/>
                <w:szCs w:val="24"/>
                <w:lang w:eastAsia="en-US"/>
              </w:rPr>
              <w:t>курсе «Окружающий мир»</w:t>
            </w:r>
            <w:r w:rsidRPr="00EF76D6">
              <w:rPr>
                <w:rFonts w:ascii="Times New Roman" w:eastAsia="Calibri" w:hAnsi="Times New Roman" w:cs="Times New Roman"/>
                <w:sz w:val="24"/>
                <w:szCs w:val="24"/>
                <w:lang w:eastAsia="en-US"/>
              </w:rPr>
              <w:t xml:space="preserve"> для формирования установки на безопасный, здоровый образ жизни в учебниках предусмотрены темы:</w:t>
            </w:r>
          </w:p>
          <w:p w:rsidR="00B403F8" w:rsidRPr="00EF76D6" w:rsidRDefault="00B403F8" w:rsidP="00C67491">
            <w:pPr>
              <w:numPr>
                <w:ilvl w:val="0"/>
                <w:numId w:val="39"/>
              </w:numPr>
              <w:tabs>
                <w:tab w:val="left" w:pos="6801"/>
              </w:tabs>
              <w:spacing w:after="0" w:line="240" w:lineRule="auto"/>
              <w:jc w:val="both"/>
              <w:rPr>
                <w:rFonts w:ascii="Times New Roman" w:eastAsia="Calibri" w:hAnsi="Times New Roman" w:cs="Times New Roman"/>
                <w:bCs/>
                <w:color w:val="000000"/>
                <w:sz w:val="24"/>
                <w:szCs w:val="24"/>
                <w:lang w:eastAsia="en-US"/>
              </w:rPr>
            </w:pPr>
            <w:r w:rsidRPr="00EF76D6">
              <w:rPr>
                <w:rFonts w:ascii="Times New Roman" w:eastAsia="Calibri" w:hAnsi="Times New Roman" w:cs="Times New Roman"/>
                <w:bCs/>
                <w:color w:val="000000"/>
                <w:sz w:val="24"/>
                <w:szCs w:val="24"/>
                <w:lang w:eastAsia="en-US"/>
              </w:rPr>
              <w:t>Как ты узнаёшь мир</w:t>
            </w:r>
          </w:p>
          <w:p w:rsidR="00B403F8" w:rsidRPr="00EF76D6" w:rsidRDefault="00B403F8" w:rsidP="00C67491">
            <w:pPr>
              <w:numPr>
                <w:ilvl w:val="0"/>
                <w:numId w:val="39"/>
              </w:numPr>
              <w:tabs>
                <w:tab w:val="left" w:pos="6801"/>
              </w:tabs>
              <w:spacing w:after="0" w:line="240" w:lineRule="auto"/>
              <w:jc w:val="both"/>
              <w:rPr>
                <w:rFonts w:ascii="Times New Roman" w:eastAsia="Calibri" w:hAnsi="Times New Roman" w:cs="Times New Roman"/>
                <w:bCs/>
                <w:color w:val="000000"/>
                <w:sz w:val="24"/>
                <w:szCs w:val="24"/>
                <w:lang w:eastAsia="en-US"/>
              </w:rPr>
            </w:pPr>
            <w:r w:rsidRPr="00EF76D6">
              <w:rPr>
                <w:rFonts w:ascii="Times New Roman" w:eastAsia="Calibri" w:hAnsi="Times New Roman" w:cs="Times New Roman"/>
                <w:bCs/>
                <w:color w:val="000000"/>
                <w:sz w:val="24"/>
                <w:szCs w:val="24"/>
                <w:lang w:eastAsia="en-US"/>
              </w:rPr>
              <w:t>Твоя семья и твои друзья</w:t>
            </w:r>
          </w:p>
          <w:p w:rsidR="00B403F8" w:rsidRPr="00EF76D6" w:rsidRDefault="00B403F8" w:rsidP="00C67491">
            <w:pPr>
              <w:numPr>
                <w:ilvl w:val="0"/>
                <w:numId w:val="39"/>
              </w:numPr>
              <w:tabs>
                <w:tab w:val="left" w:pos="6801"/>
              </w:tabs>
              <w:spacing w:after="0" w:line="240" w:lineRule="auto"/>
              <w:jc w:val="both"/>
              <w:rPr>
                <w:rFonts w:ascii="Times New Roman" w:eastAsia="Calibri" w:hAnsi="Times New Roman" w:cs="Times New Roman"/>
                <w:bCs/>
                <w:color w:val="000000"/>
                <w:sz w:val="24"/>
                <w:szCs w:val="24"/>
                <w:lang w:eastAsia="en-US"/>
              </w:rPr>
            </w:pPr>
            <w:r w:rsidRPr="00EF76D6">
              <w:rPr>
                <w:rFonts w:ascii="Times New Roman" w:eastAsia="Calibri" w:hAnsi="Times New Roman" w:cs="Times New Roman"/>
                <w:bCs/>
                <w:color w:val="000000"/>
                <w:sz w:val="24"/>
                <w:szCs w:val="24"/>
                <w:lang w:eastAsia="en-US"/>
              </w:rPr>
              <w:t>Что нас окружает</w:t>
            </w:r>
          </w:p>
          <w:p w:rsidR="00B403F8" w:rsidRPr="00EF76D6" w:rsidRDefault="00B403F8" w:rsidP="00C67491">
            <w:pPr>
              <w:numPr>
                <w:ilvl w:val="0"/>
                <w:numId w:val="39"/>
              </w:numPr>
              <w:tabs>
                <w:tab w:val="left" w:pos="6801"/>
              </w:tabs>
              <w:spacing w:after="0" w:line="240" w:lineRule="auto"/>
              <w:jc w:val="both"/>
              <w:rPr>
                <w:rFonts w:ascii="Times New Roman" w:eastAsia="Calibri" w:hAnsi="Times New Roman" w:cs="Times New Roman"/>
                <w:bCs/>
                <w:color w:val="000000"/>
                <w:sz w:val="24"/>
                <w:szCs w:val="24"/>
                <w:lang w:eastAsia="en-US"/>
              </w:rPr>
            </w:pPr>
            <w:r w:rsidRPr="00EF76D6">
              <w:rPr>
                <w:rFonts w:ascii="Times New Roman" w:eastAsia="Calibri" w:hAnsi="Times New Roman" w:cs="Times New Roman"/>
                <w:bCs/>
                <w:color w:val="000000"/>
                <w:sz w:val="24"/>
                <w:szCs w:val="24"/>
                <w:lang w:eastAsia="en-US"/>
              </w:rPr>
              <w:t>Человек и природа</w:t>
            </w:r>
          </w:p>
          <w:p w:rsidR="00B403F8" w:rsidRPr="00EF76D6" w:rsidRDefault="00B403F8" w:rsidP="00EF76D6">
            <w:pPr>
              <w:tabs>
                <w:tab w:val="left" w:pos="6801"/>
              </w:tabs>
              <w:spacing w:after="0" w:line="240" w:lineRule="auto"/>
              <w:jc w:val="both"/>
              <w:rPr>
                <w:rFonts w:ascii="Times New Roman" w:eastAsia="Calibri" w:hAnsi="Times New Roman" w:cs="Times New Roman"/>
                <w:bCs/>
                <w:color w:val="000000"/>
                <w:sz w:val="24"/>
                <w:szCs w:val="24"/>
                <w:lang w:eastAsia="en-US"/>
              </w:rPr>
            </w:pPr>
          </w:p>
          <w:p w:rsidR="00B403F8" w:rsidRPr="00EF76D6" w:rsidRDefault="00B403F8" w:rsidP="00EF76D6">
            <w:pPr>
              <w:tabs>
                <w:tab w:val="left" w:pos="6801"/>
              </w:tabs>
              <w:spacing w:after="0" w:line="240" w:lineRule="auto"/>
              <w:jc w:val="both"/>
              <w:rPr>
                <w:rFonts w:ascii="Times New Roman" w:eastAsia="Calibri" w:hAnsi="Times New Roman" w:cs="Times New Roman"/>
                <w:b/>
                <w:bCs/>
                <w:color w:val="000000"/>
                <w:sz w:val="24"/>
                <w:szCs w:val="24"/>
                <w:lang w:eastAsia="en-US"/>
              </w:rPr>
            </w:pPr>
            <w:r w:rsidRPr="00EF76D6">
              <w:rPr>
                <w:rFonts w:ascii="Times New Roman" w:eastAsia="Calibri" w:hAnsi="Times New Roman" w:cs="Times New Roman"/>
                <w:sz w:val="24"/>
                <w:szCs w:val="24"/>
                <w:lang w:eastAsia="en-US"/>
              </w:rPr>
              <w:t>На отдельных уроках учебник помогает детям понять, что главный человек, который должен каждый день заботиться о своем здоровье, это он сам.</w:t>
            </w:r>
          </w:p>
          <w:p w:rsidR="00B403F8" w:rsidRPr="00EF76D6" w:rsidRDefault="00B403F8" w:rsidP="00EF76D6">
            <w:pPr>
              <w:tabs>
                <w:tab w:val="left" w:pos="6801"/>
              </w:tabs>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Красочные рисунки иллюстрируют, кто и как заботиться о здоровье детей. Самое важное - в этих рисунках подчеркнуты две мысли:</w:t>
            </w:r>
          </w:p>
          <w:p w:rsidR="00B403F8" w:rsidRPr="00EF76D6" w:rsidRDefault="00B403F8" w:rsidP="00EF76D6">
            <w:pPr>
              <w:tabs>
                <w:tab w:val="left" w:pos="6801"/>
              </w:tabs>
              <w:spacing w:after="0" w:line="240" w:lineRule="auto"/>
              <w:ind w:left="139"/>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1) о здоровье детей заботятся взрослые, например, родители, врачи, учителя, директор школы, работники школьной столовой;</w:t>
            </w:r>
          </w:p>
          <w:p w:rsidR="00B403F8" w:rsidRPr="00EF76D6" w:rsidRDefault="00B403F8" w:rsidP="00EF76D6">
            <w:pPr>
              <w:tabs>
                <w:tab w:val="left" w:pos="6801"/>
              </w:tabs>
              <w:spacing w:after="0" w:line="240" w:lineRule="auto"/>
              <w:ind w:left="139"/>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2) очень важно, чтобы и сами  дети заботились о своем здоровье каждый день. Для этого нужно не только знать, но и ежедневно выполнять правила здорового образа жизни.</w:t>
            </w:r>
          </w:p>
          <w:p w:rsidR="00B403F8" w:rsidRPr="00EF76D6" w:rsidRDefault="00B403F8" w:rsidP="00EF76D6">
            <w:pPr>
              <w:tabs>
                <w:tab w:val="left" w:pos="6801"/>
              </w:tabs>
              <w:spacing w:after="0" w:line="240" w:lineRule="auto"/>
              <w:ind w:left="139"/>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В курсе «Технология» при первом знакомстве с каждым инструментом или приспособлением в учебниках обязательно вводятся правила  безопасной  работы с ним.</w:t>
            </w:r>
          </w:p>
          <w:p w:rsidR="00B403F8" w:rsidRPr="00EF76D6" w:rsidRDefault="00B403F8" w:rsidP="00EF76D6">
            <w:pPr>
              <w:shd w:val="clear" w:color="auto" w:fill="FFFFFF"/>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 xml:space="preserve">  В курсе </w:t>
            </w:r>
            <w:r w:rsidRPr="00EF76D6">
              <w:rPr>
                <w:rFonts w:ascii="Times New Roman" w:eastAsia="Calibri" w:hAnsi="Times New Roman" w:cs="Times New Roman"/>
                <w:bCs/>
                <w:sz w:val="24"/>
                <w:szCs w:val="24"/>
                <w:lang w:eastAsia="en-US"/>
              </w:rPr>
              <w:t>«Физическая культура»</w:t>
            </w:r>
            <w:r w:rsidRPr="00EF76D6">
              <w:rPr>
                <w:rFonts w:ascii="Times New Roman" w:eastAsia="Calibri" w:hAnsi="Times New Roman" w:cs="Times New Roman"/>
                <w:sz w:val="24"/>
                <w:szCs w:val="24"/>
                <w:lang w:eastAsia="en-US"/>
              </w:rPr>
              <w:t xml:space="preserve"> весь материал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B403F8" w:rsidRPr="00EF76D6" w:rsidRDefault="00B403F8" w:rsidP="00EF76D6">
            <w:pPr>
              <w:tabs>
                <w:tab w:val="left" w:pos="6801"/>
              </w:tabs>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 xml:space="preserve">     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w:t>
            </w:r>
          </w:p>
          <w:p w:rsidR="00B403F8" w:rsidRPr="00EF76D6" w:rsidRDefault="00B403F8" w:rsidP="00EF76D6">
            <w:pPr>
              <w:tabs>
                <w:tab w:val="left" w:pos="6801"/>
              </w:tabs>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 xml:space="preserve">В </w:t>
            </w:r>
            <w:r w:rsidRPr="00EF76D6">
              <w:rPr>
                <w:rFonts w:ascii="Times New Roman" w:eastAsia="Calibri" w:hAnsi="Times New Roman" w:cs="Times New Roman"/>
                <w:b/>
                <w:sz w:val="24"/>
                <w:szCs w:val="24"/>
                <w:lang w:eastAsia="en-US"/>
              </w:rPr>
              <w:t>курсе «Окружающий мир»</w:t>
            </w:r>
            <w:r w:rsidRPr="00EF76D6">
              <w:rPr>
                <w:rFonts w:ascii="Times New Roman" w:eastAsia="Calibri" w:hAnsi="Times New Roman" w:cs="Times New Roman"/>
                <w:sz w:val="24"/>
                <w:szCs w:val="24"/>
                <w:lang w:eastAsia="en-US"/>
              </w:rPr>
              <w:t xml:space="preserve"> для формирования экологической культуры в  учебниках предусмотрены темы:</w:t>
            </w:r>
          </w:p>
          <w:p w:rsidR="00B403F8" w:rsidRPr="00EF76D6" w:rsidRDefault="00B403F8" w:rsidP="00C67491">
            <w:pPr>
              <w:numPr>
                <w:ilvl w:val="0"/>
                <w:numId w:val="40"/>
              </w:numPr>
              <w:tabs>
                <w:tab w:val="left" w:pos="6801"/>
              </w:tabs>
              <w:spacing w:after="0" w:line="240" w:lineRule="auto"/>
              <w:jc w:val="both"/>
              <w:rPr>
                <w:rFonts w:ascii="Times New Roman" w:eastAsia="Calibri" w:hAnsi="Times New Roman" w:cs="Times New Roman"/>
                <w:bCs/>
                <w:color w:val="000000"/>
                <w:sz w:val="24"/>
                <w:szCs w:val="24"/>
                <w:lang w:eastAsia="en-US"/>
              </w:rPr>
            </w:pPr>
            <w:r w:rsidRPr="00EF76D6">
              <w:rPr>
                <w:rFonts w:ascii="Times New Roman" w:eastAsia="Calibri" w:hAnsi="Times New Roman" w:cs="Times New Roman"/>
                <w:bCs/>
                <w:color w:val="000000"/>
                <w:sz w:val="24"/>
                <w:szCs w:val="24"/>
                <w:lang w:eastAsia="en-US"/>
              </w:rPr>
              <w:t>Живые обитатели планеты</w:t>
            </w:r>
          </w:p>
          <w:p w:rsidR="00B403F8" w:rsidRPr="00EF76D6" w:rsidRDefault="00B403F8" w:rsidP="00C67491">
            <w:pPr>
              <w:numPr>
                <w:ilvl w:val="0"/>
                <w:numId w:val="40"/>
              </w:numPr>
              <w:tabs>
                <w:tab w:val="left" w:pos="6801"/>
              </w:tabs>
              <w:spacing w:after="0" w:line="240" w:lineRule="auto"/>
              <w:jc w:val="both"/>
              <w:rPr>
                <w:rFonts w:ascii="Times New Roman" w:eastAsia="Calibri" w:hAnsi="Times New Roman" w:cs="Times New Roman"/>
                <w:bCs/>
                <w:color w:val="000000"/>
                <w:sz w:val="24"/>
                <w:szCs w:val="24"/>
                <w:lang w:eastAsia="en-US"/>
              </w:rPr>
            </w:pPr>
            <w:r w:rsidRPr="00EF76D6">
              <w:rPr>
                <w:rFonts w:ascii="Times New Roman" w:eastAsia="Calibri" w:hAnsi="Times New Roman" w:cs="Times New Roman"/>
                <w:bCs/>
                <w:color w:val="000000"/>
                <w:sz w:val="24"/>
                <w:szCs w:val="24"/>
                <w:lang w:eastAsia="en-US"/>
              </w:rPr>
              <w:lastRenderedPageBreak/>
              <w:t>Наша планета Земля</w:t>
            </w:r>
          </w:p>
          <w:p w:rsidR="00B403F8" w:rsidRPr="00EF76D6" w:rsidRDefault="00B403F8" w:rsidP="00C67491">
            <w:pPr>
              <w:numPr>
                <w:ilvl w:val="0"/>
                <w:numId w:val="40"/>
              </w:numPr>
              <w:tabs>
                <w:tab w:val="left" w:pos="6801"/>
              </w:tabs>
              <w:spacing w:after="0" w:line="240" w:lineRule="auto"/>
              <w:jc w:val="both"/>
              <w:rPr>
                <w:rFonts w:ascii="Times New Roman" w:eastAsia="Calibri" w:hAnsi="Times New Roman" w:cs="Times New Roman"/>
                <w:bCs/>
                <w:color w:val="000000"/>
                <w:sz w:val="24"/>
                <w:szCs w:val="24"/>
                <w:lang w:eastAsia="en-US"/>
              </w:rPr>
            </w:pPr>
            <w:r w:rsidRPr="00EF76D6">
              <w:rPr>
                <w:rFonts w:ascii="Times New Roman" w:eastAsia="Calibri" w:hAnsi="Times New Roman" w:cs="Times New Roman"/>
                <w:bCs/>
                <w:color w:val="000000"/>
                <w:sz w:val="24"/>
                <w:szCs w:val="24"/>
                <w:lang w:eastAsia="en-US"/>
              </w:rPr>
              <w:t>Обитатели Земли</w:t>
            </w:r>
          </w:p>
          <w:p w:rsidR="00B403F8" w:rsidRPr="00EF76D6" w:rsidRDefault="00B403F8" w:rsidP="00C67491">
            <w:pPr>
              <w:numPr>
                <w:ilvl w:val="0"/>
                <w:numId w:val="40"/>
              </w:numPr>
              <w:tabs>
                <w:tab w:val="left" w:pos="6801"/>
              </w:tabs>
              <w:spacing w:after="0" w:line="240" w:lineRule="auto"/>
              <w:jc w:val="both"/>
              <w:rPr>
                <w:rFonts w:ascii="Times New Roman" w:eastAsia="Calibri" w:hAnsi="Times New Roman" w:cs="Times New Roman"/>
                <w:bCs/>
                <w:color w:val="000000"/>
                <w:sz w:val="24"/>
                <w:szCs w:val="24"/>
                <w:lang w:eastAsia="en-US"/>
              </w:rPr>
            </w:pPr>
            <w:r w:rsidRPr="00EF76D6">
              <w:rPr>
                <w:rFonts w:ascii="Times New Roman" w:eastAsia="Calibri" w:hAnsi="Times New Roman" w:cs="Times New Roman"/>
                <w:bCs/>
                <w:color w:val="000000"/>
                <w:sz w:val="24"/>
                <w:szCs w:val="24"/>
                <w:lang w:eastAsia="en-US"/>
              </w:rPr>
              <w:t>Человек и природа</w:t>
            </w:r>
          </w:p>
          <w:p w:rsidR="00B403F8" w:rsidRPr="00EF76D6" w:rsidRDefault="00B403F8" w:rsidP="00EF76D6">
            <w:pPr>
              <w:tabs>
                <w:tab w:val="left" w:pos="6801"/>
              </w:tabs>
              <w:spacing w:after="0" w:line="240" w:lineRule="auto"/>
              <w:ind w:left="139"/>
              <w:jc w:val="both"/>
              <w:rPr>
                <w:rFonts w:ascii="Times New Roman" w:eastAsia="Calibri" w:hAnsi="Times New Roman" w:cs="Times New Roman"/>
                <w:sz w:val="24"/>
                <w:szCs w:val="24"/>
                <w:lang w:eastAsia="en-US"/>
              </w:rPr>
            </w:pPr>
          </w:p>
          <w:p w:rsidR="00B403F8" w:rsidRPr="00EF76D6" w:rsidRDefault="00B403F8" w:rsidP="00EF76D6">
            <w:pPr>
              <w:spacing w:after="0" w:line="240" w:lineRule="auto"/>
              <w:contextualSpacing/>
              <w:jc w:val="both"/>
              <w:rPr>
                <w:rFonts w:ascii="Times New Roman" w:eastAsia="Calibri" w:hAnsi="Times New Roman" w:cs="Times New Roman"/>
                <w:spacing w:val="-5"/>
                <w:sz w:val="24"/>
                <w:szCs w:val="24"/>
                <w:lang w:eastAsia="en-US"/>
              </w:rPr>
            </w:pPr>
            <w:r w:rsidRPr="00EF76D6">
              <w:rPr>
                <w:rFonts w:ascii="Times New Roman" w:eastAsia="Calibri" w:hAnsi="Times New Roman" w:cs="Times New Roman"/>
                <w:spacing w:val="-5"/>
                <w:sz w:val="24"/>
                <w:szCs w:val="24"/>
                <w:lang w:eastAsia="en-US"/>
              </w:rPr>
              <w:t xml:space="preserve">      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B403F8" w:rsidRPr="00EF76D6" w:rsidRDefault="00B403F8" w:rsidP="00EF76D6">
            <w:pPr>
              <w:spacing w:after="0" w:line="240" w:lineRule="auto"/>
              <w:contextualSpacing/>
              <w:jc w:val="both"/>
              <w:rPr>
                <w:rFonts w:ascii="Times New Roman" w:eastAsia="Calibri" w:hAnsi="Times New Roman" w:cs="Times New Roman"/>
                <w:spacing w:val="-5"/>
                <w:sz w:val="24"/>
                <w:szCs w:val="24"/>
                <w:lang w:eastAsia="en-US"/>
              </w:rPr>
            </w:pPr>
            <w:r w:rsidRPr="00EF76D6">
              <w:rPr>
                <w:rFonts w:ascii="Times New Roman" w:eastAsia="Calibri" w:hAnsi="Times New Roman" w:cs="Times New Roman"/>
                <w:spacing w:val="-5"/>
                <w:sz w:val="24"/>
                <w:szCs w:val="24"/>
                <w:lang w:eastAsia="en-US"/>
              </w:rPr>
              <w:t xml:space="preserve">     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tc>
      </w:tr>
      <w:tr w:rsidR="00B403F8" w:rsidRPr="00EF76D6" w:rsidTr="00B403F8">
        <w:tc>
          <w:tcPr>
            <w:tcW w:w="1894" w:type="pct"/>
            <w:tcBorders>
              <w:top w:val="single" w:sz="4" w:space="0" w:color="000000"/>
              <w:left w:val="single" w:sz="4" w:space="0" w:color="000000"/>
              <w:bottom w:val="single" w:sz="4" w:space="0" w:color="000000"/>
              <w:right w:val="single" w:sz="4" w:space="0" w:color="000000"/>
            </w:tcBorders>
          </w:tcPr>
          <w:p w:rsidR="00B403F8" w:rsidRPr="00EF76D6" w:rsidRDefault="00B403F8" w:rsidP="00EF76D6">
            <w:pPr>
              <w:spacing w:after="0" w:line="240" w:lineRule="auto"/>
              <w:textAlignment w:val="baseline"/>
              <w:rPr>
                <w:rFonts w:ascii="Times New Roman" w:eastAsia="Calibri" w:hAnsi="Times New Roman" w:cs="Times New Roman"/>
                <w:sz w:val="24"/>
                <w:szCs w:val="24"/>
                <w:lang w:eastAsia="en-US"/>
              </w:rPr>
            </w:pPr>
            <w:r w:rsidRPr="00EF76D6">
              <w:rPr>
                <w:rFonts w:ascii="Times New Roman" w:eastAsia="Calibri" w:hAnsi="Times New Roman" w:cs="Times New Roman"/>
                <w:b/>
                <w:bCs/>
                <w:kern w:val="24"/>
                <w:sz w:val="24"/>
                <w:szCs w:val="24"/>
                <w:lang w:eastAsia="en-US"/>
              </w:rPr>
              <w:lastRenderedPageBreak/>
              <w:t>Организация учебного процесса</w:t>
            </w:r>
          </w:p>
          <w:p w:rsidR="00B403F8" w:rsidRPr="00EF76D6" w:rsidRDefault="00B403F8" w:rsidP="00EF76D6">
            <w:pPr>
              <w:tabs>
                <w:tab w:val="left" w:pos="0"/>
                <w:tab w:val="left" w:pos="282"/>
              </w:tabs>
              <w:spacing w:after="0" w:line="240" w:lineRule="auto"/>
              <w:contextualSpacing/>
              <w:rPr>
                <w:rFonts w:ascii="Times New Roman" w:hAnsi="Times New Roman" w:cs="Times New Roman"/>
                <w:b/>
                <w:sz w:val="24"/>
                <w:szCs w:val="24"/>
              </w:rPr>
            </w:pPr>
          </w:p>
        </w:tc>
        <w:tc>
          <w:tcPr>
            <w:tcW w:w="3106" w:type="pct"/>
            <w:tcBorders>
              <w:top w:val="single" w:sz="4" w:space="0" w:color="000000"/>
              <w:left w:val="single" w:sz="4" w:space="0" w:color="000000"/>
              <w:bottom w:val="single" w:sz="4" w:space="0" w:color="000000"/>
              <w:right w:val="single" w:sz="4" w:space="0" w:color="000000"/>
            </w:tcBorders>
            <w:hideMark/>
          </w:tcPr>
          <w:p w:rsidR="00B403F8" w:rsidRPr="00EF76D6" w:rsidRDefault="00B403F8" w:rsidP="00EF76D6">
            <w:pPr>
              <w:tabs>
                <w:tab w:val="left" w:pos="6801"/>
              </w:tabs>
              <w:spacing w:after="0" w:line="240" w:lineRule="auto"/>
              <w:jc w:val="both"/>
              <w:textAlignment w:val="baseline"/>
              <w:rPr>
                <w:rFonts w:ascii="Times New Roman" w:eastAsia="Calibri" w:hAnsi="Times New Roman" w:cs="Times New Roman"/>
                <w:b/>
                <w:kern w:val="24"/>
                <w:sz w:val="24"/>
                <w:szCs w:val="24"/>
                <w:lang w:eastAsia="en-US"/>
              </w:rPr>
            </w:pPr>
            <w:r w:rsidRPr="00EF76D6">
              <w:rPr>
                <w:rFonts w:ascii="Times New Roman" w:eastAsia="Calibri" w:hAnsi="Times New Roman" w:cs="Times New Roman"/>
                <w:b/>
                <w:kern w:val="24"/>
                <w:sz w:val="24"/>
                <w:szCs w:val="24"/>
                <w:lang w:eastAsia="en-US"/>
              </w:rPr>
              <w:t xml:space="preserve">Соблюдение норм СанПиНа. </w:t>
            </w:r>
          </w:p>
          <w:p w:rsidR="00B403F8" w:rsidRPr="00EF76D6" w:rsidRDefault="00B403F8" w:rsidP="00EF76D6">
            <w:pPr>
              <w:tabs>
                <w:tab w:val="left" w:pos="6801"/>
              </w:tabs>
              <w:spacing w:after="0" w:line="240" w:lineRule="auto"/>
              <w:jc w:val="both"/>
              <w:textAlignment w:val="baseline"/>
              <w:rPr>
                <w:rFonts w:ascii="Times New Roman" w:eastAsia="Calibri" w:hAnsi="Times New Roman" w:cs="Times New Roman"/>
                <w:bCs/>
                <w:kern w:val="24"/>
                <w:sz w:val="24"/>
                <w:szCs w:val="24"/>
                <w:lang w:eastAsia="en-US"/>
              </w:rPr>
            </w:pPr>
            <w:r w:rsidRPr="00EF76D6">
              <w:rPr>
                <w:rFonts w:ascii="Times New Roman" w:eastAsia="Calibri" w:hAnsi="Times New Roman" w:cs="Times New Roman"/>
                <w:kern w:val="24"/>
                <w:sz w:val="24"/>
                <w:szCs w:val="24"/>
                <w:lang w:eastAsia="en-US"/>
              </w:rPr>
              <w:t>- смена видов деятельности</w:t>
            </w:r>
          </w:p>
          <w:p w:rsidR="00B403F8" w:rsidRPr="00EF76D6" w:rsidRDefault="00B403F8" w:rsidP="00EF76D6">
            <w:pPr>
              <w:tabs>
                <w:tab w:val="left" w:pos="6801"/>
              </w:tabs>
              <w:spacing w:after="0" w:line="240" w:lineRule="auto"/>
              <w:contextualSpacing/>
              <w:jc w:val="both"/>
              <w:textAlignment w:val="baseline"/>
              <w:rPr>
                <w:rFonts w:ascii="Times New Roman" w:hAnsi="Times New Roman" w:cs="Times New Roman"/>
                <w:bCs/>
                <w:kern w:val="24"/>
                <w:sz w:val="24"/>
                <w:szCs w:val="24"/>
              </w:rPr>
            </w:pPr>
            <w:r w:rsidRPr="00EF76D6">
              <w:rPr>
                <w:rFonts w:ascii="Times New Roman" w:hAnsi="Times New Roman" w:cs="Times New Roman"/>
                <w:bCs/>
                <w:kern w:val="24"/>
                <w:sz w:val="24"/>
                <w:szCs w:val="24"/>
              </w:rPr>
              <w:t xml:space="preserve">- учет периодов работоспособности детей на уроках (период высокой и низкой работоспособности с признаками утомления); </w:t>
            </w:r>
          </w:p>
          <w:p w:rsidR="00B403F8" w:rsidRPr="00EF76D6" w:rsidRDefault="00B403F8" w:rsidP="00EF76D6">
            <w:pPr>
              <w:tabs>
                <w:tab w:val="left" w:pos="6801"/>
              </w:tabs>
              <w:spacing w:after="0" w:line="240" w:lineRule="auto"/>
              <w:contextualSpacing/>
              <w:jc w:val="both"/>
              <w:textAlignment w:val="baseline"/>
              <w:rPr>
                <w:rFonts w:ascii="Times New Roman" w:hAnsi="Times New Roman" w:cs="Times New Roman"/>
                <w:bCs/>
                <w:kern w:val="24"/>
                <w:sz w:val="24"/>
                <w:szCs w:val="24"/>
              </w:rPr>
            </w:pPr>
            <w:r w:rsidRPr="00EF76D6">
              <w:rPr>
                <w:rFonts w:ascii="Times New Roman" w:hAnsi="Times New Roman" w:cs="Times New Roman"/>
                <w:sz w:val="24"/>
                <w:szCs w:val="24"/>
              </w:rPr>
              <w:t>- 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B403F8" w:rsidRPr="00EF76D6" w:rsidRDefault="00B403F8" w:rsidP="00EF76D6">
            <w:pPr>
              <w:tabs>
                <w:tab w:val="left" w:pos="6801"/>
              </w:tabs>
              <w:spacing w:after="0" w:line="240" w:lineRule="auto"/>
              <w:contextualSpacing/>
              <w:jc w:val="both"/>
              <w:textAlignment w:val="baseline"/>
              <w:rPr>
                <w:rFonts w:ascii="Times New Roman" w:hAnsi="Times New Roman" w:cs="Times New Roman"/>
                <w:bCs/>
                <w:kern w:val="24"/>
                <w:sz w:val="24"/>
                <w:szCs w:val="24"/>
              </w:rPr>
            </w:pPr>
            <w:r w:rsidRPr="00EF76D6">
              <w:rPr>
                <w:rFonts w:ascii="Times New Roman" w:hAnsi="Times New Roman" w:cs="Times New Roman"/>
                <w:sz w:val="24"/>
                <w:szCs w:val="24"/>
                <w:lang w:val="en-US"/>
              </w:rPr>
              <w:t> </w:t>
            </w:r>
            <w:r w:rsidRPr="00EF76D6">
              <w:rPr>
                <w:rFonts w:ascii="Times New Roman" w:hAnsi="Times New Roman" w:cs="Times New Roman"/>
                <w:sz w:val="24"/>
                <w:szCs w:val="24"/>
              </w:rPr>
              <w:t>- ведение систематической работы с детьми с ослабленным здоровьем и с детьми    с ограниченными возможностями здоровья;</w:t>
            </w:r>
          </w:p>
          <w:p w:rsidR="00B403F8" w:rsidRPr="00EF76D6" w:rsidRDefault="00B403F8" w:rsidP="00EF76D6">
            <w:pPr>
              <w:tabs>
                <w:tab w:val="left" w:pos="6801"/>
              </w:tabs>
              <w:spacing w:after="0" w:line="240" w:lineRule="auto"/>
              <w:contextualSpacing/>
              <w:jc w:val="both"/>
              <w:textAlignment w:val="baseline"/>
              <w:rPr>
                <w:rFonts w:ascii="Times New Roman" w:hAnsi="Times New Roman" w:cs="Times New Roman"/>
                <w:bCs/>
                <w:kern w:val="24"/>
                <w:sz w:val="24"/>
                <w:szCs w:val="24"/>
              </w:rPr>
            </w:pPr>
            <w:r w:rsidRPr="00EF76D6">
              <w:rPr>
                <w:rFonts w:ascii="Times New Roman" w:hAnsi="Times New Roman" w:cs="Times New Roman"/>
                <w:bCs/>
                <w:kern w:val="24"/>
                <w:sz w:val="24"/>
                <w:szCs w:val="24"/>
              </w:rPr>
              <w:t xml:space="preserve">- учет возрастных и физиологических особенностей ребенка на занятиях; </w:t>
            </w:r>
          </w:p>
          <w:p w:rsidR="00B403F8" w:rsidRPr="00EF76D6" w:rsidRDefault="00B403F8" w:rsidP="00EF76D6">
            <w:pPr>
              <w:tabs>
                <w:tab w:val="left" w:pos="6801"/>
              </w:tabs>
              <w:spacing w:after="0" w:line="240" w:lineRule="auto"/>
              <w:contextualSpacing/>
              <w:textAlignment w:val="baseline"/>
              <w:rPr>
                <w:rFonts w:ascii="Times New Roman" w:hAnsi="Times New Roman" w:cs="Times New Roman"/>
                <w:sz w:val="24"/>
                <w:szCs w:val="24"/>
              </w:rPr>
            </w:pPr>
            <w:r w:rsidRPr="00EF76D6">
              <w:rPr>
                <w:rFonts w:ascii="Times New Roman" w:hAnsi="Times New Roman" w:cs="Times New Roman"/>
                <w:bCs/>
                <w:kern w:val="24"/>
                <w:sz w:val="24"/>
                <w:szCs w:val="24"/>
              </w:rPr>
              <w:t xml:space="preserve">- наличие эмоциональных разрядок на уроках; </w:t>
            </w:r>
          </w:p>
          <w:p w:rsidR="00B403F8" w:rsidRPr="00EF76D6" w:rsidRDefault="00B403F8" w:rsidP="00EF76D6">
            <w:pPr>
              <w:tabs>
                <w:tab w:val="left" w:pos="6801"/>
              </w:tabs>
              <w:spacing w:after="0" w:line="240" w:lineRule="auto"/>
              <w:contextualSpacing/>
              <w:textAlignment w:val="baseline"/>
              <w:rPr>
                <w:rFonts w:ascii="Times New Roman" w:hAnsi="Times New Roman" w:cs="Times New Roman"/>
                <w:sz w:val="24"/>
                <w:szCs w:val="24"/>
              </w:rPr>
            </w:pPr>
            <w:r w:rsidRPr="00EF76D6">
              <w:rPr>
                <w:rFonts w:ascii="Times New Roman" w:hAnsi="Times New Roman" w:cs="Times New Roman"/>
                <w:bCs/>
                <w:kern w:val="24"/>
                <w:sz w:val="24"/>
                <w:szCs w:val="24"/>
              </w:rPr>
              <w:t xml:space="preserve">- чередование позы с учетом видов деятельности; </w:t>
            </w:r>
          </w:p>
          <w:p w:rsidR="00B403F8" w:rsidRPr="00EF76D6" w:rsidRDefault="00B403F8" w:rsidP="00EF76D6">
            <w:pPr>
              <w:tabs>
                <w:tab w:val="left" w:pos="6801"/>
              </w:tabs>
              <w:spacing w:after="0" w:line="240" w:lineRule="auto"/>
              <w:contextualSpacing/>
              <w:textAlignment w:val="baseline"/>
              <w:rPr>
                <w:rFonts w:ascii="Times New Roman" w:hAnsi="Times New Roman" w:cs="Times New Roman"/>
                <w:sz w:val="24"/>
                <w:szCs w:val="24"/>
              </w:rPr>
            </w:pPr>
            <w:r w:rsidRPr="00EF76D6">
              <w:rPr>
                <w:rFonts w:ascii="Times New Roman" w:hAnsi="Times New Roman" w:cs="Times New Roman"/>
                <w:bCs/>
                <w:kern w:val="24"/>
                <w:sz w:val="24"/>
                <w:szCs w:val="24"/>
              </w:rPr>
              <w:t>- использование физкультурных пауз на уроках;</w:t>
            </w:r>
          </w:p>
          <w:p w:rsidR="00B403F8" w:rsidRPr="00EF76D6" w:rsidRDefault="00B403F8" w:rsidP="00EF76D6">
            <w:pPr>
              <w:tabs>
                <w:tab w:val="left" w:pos="6801"/>
              </w:tabs>
              <w:spacing w:after="0" w:line="240" w:lineRule="auto"/>
              <w:contextualSpacing/>
              <w:textAlignment w:val="baseline"/>
              <w:rPr>
                <w:rFonts w:ascii="Times New Roman" w:hAnsi="Times New Roman" w:cs="Times New Roman"/>
                <w:sz w:val="24"/>
                <w:szCs w:val="24"/>
              </w:rPr>
            </w:pPr>
            <w:r w:rsidRPr="00EF76D6">
              <w:rPr>
                <w:rFonts w:ascii="Times New Roman" w:hAnsi="Times New Roman" w:cs="Times New Roman"/>
                <w:bCs/>
                <w:kern w:val="24"/>
                <w:sz w:val="24"/>
                <w:szCs w:val="24"/>
              </w:rPr>
              <w:t>- подвижные игры на переменах;</w:t>
            </w:r>
          </w:p>
          <w:p w:rsidR="00B403F8" w:rsidRPr="00EF76D6" w:rsidRDefault="00B403F8" w:rsidP="00EF76D6">
            <w:pPr>
              <w:tabs>
                <w:tab w:val="left" w:pos="6801"/>
              </w:tabs>
              <w:spacing w:after="0" w:line="240" w:lineRule="auto"/>
              <w:contextualSpacing/>
              <w:textAlignment w:val="baseline"/>
              <w:rPr>
                <w:rFonts w:ascii="Times New Roman" w:hAnsi="Times New Roman" w:cs="Times New Roman"/>
                <w:sz w:val="24"/>
                <w:szCs w:val="24"/>
              </w:rPr>
            </w:pPr>
            <w:r w:rsidRPr="00EF76D6">
              <w:rPr>
                <w:rFonts w:ascii="Times New Roman" w:hAnsi="Times New Roman" w:cs="Times New Roman"/>
                <w:sz w:val="24"/>
                <w:szCs w:val="24"/>
              </w:rPr>
              <w:t>-строгое соблюдение всех</w:t>
            </w:r>
            <w:r w:rsidRPr="00EF76D6">
              <w:rPr>
                <w:rFonts w:ascii="Times New Roman" w:hAnsi="Times New Roman" w:cs="Times New Roman"/>
                <w:bCs/>
                <w:sz w:val="24"/>
                <w:szCs w:val="24"/>
              </w:rPr>
              <w:t>требования к использованию технических средств обучения</w:t>
            </w:r>
            <w:r w:rsidRPr="00EF76D6">
              <w:rPr>
                <w:rFonts w:ascii="Times New Roman" w:hAnsi="Times New Roman" w:cs="Times New Roman"/>
                <w:sz w:val="24"/>
                <w:szCs w:val="24"/>
              </w:rPr>
              <w:t>, в том числе компьютеров и аудиовизуальных средств;</w:t>
            </w:r>
          </w:p>
          <w:p w:rsidR="00B403F8" w:rsidRPr="00EF76D6" w:rsidRDefault="00B403F8" w:rsidP="00EF76D6">
            <w:pPr>
              <w:tabs>
                <w:tab w:val="left" w:pos="6801"/>
              </w:tabs>
              <w:spacing w:after="0" w:line="240" w:lineRule="auto"/>
              <w:contextualSpacing/>
              <w:textAlignment w:val="baseline"/>
              <w:rPr>
                <w:rFonts w:ascii="Times New Roman" w:hAnsi="Times New Roman" w:cs="Times New Roman"/>
                <w:sz w:val="24"/>
                <w:szCs w:val="24"/>
              </w:rPr>
            </w:pPr>
            <w:r w:rsidRPr="00EF76D6">
              <w:rPr>
                <w:rFonts w:ascii="Times New Roman" w:hAnsi="Times New Roman" w:cs="Times New Roman"/>
                <w:bCs/>
                <w:kern w:val="24"/>
                <w:sz w:val="24"/>
                <w:szCs w:val="24"/>
              </w:rPr>
              <w:t xml:space="preserve"> включение элементов игры в учебный процесс и прогулки.</w:t>
            </w:r>
          </w:p>
        </w:tc>
      </w:tr>
      <w:tr w:rsidR="00B403F8" w:rsidRPr="00EF76D6" w:rsidTr="00B403F8">
        <w:tc>
          <w:tcPr>
            <w:tcW w:w="1894" w:type="pct"/>
            <w:tcBorders>
              <w:top w:val="single" w:sz="4" w:space="0" w:color="000000"/>
              <w:left w:val="single" w:sz="4" w:space="0" w:color="000000"/>
              <w:bottom w:val="single" w:sz="4" w:space="0" w:color="000000"/>
              <w:right w:val="single" w:sz="4" w:space="0" w:color="000000"/>
            </w:tcBorders>
            <w:hideMark/>
          </w:tcPr>
          <w:p w:rsidR="00B403F8" w:rsidRPr="00EF76D6" w:rsidRDefault="00B403F8" w:rsidP="00EF76D6">
            <w:pPr>
              <w:spacing w:after="0" w:line="240" w:lineRule="auto"/>
              <w:textAlignment w:val="baseline"/>
              <w:rPr>
                <w:rFonts w:ascii="Times New Roman" w:eastAsia="Calibri" w:hAnsi="Times New Roman" w:cs="Times New Roman"/>
                <w:sz w:val="24"/>
                <w:szCs w:val="24"/>
                <w:lang w:eastAsia="en-US"/>
              </w:rPr>
            </w:pPr>
            <w:r w:rsidRPr="00EF76D6">
              <w:rPr>
                <w:rFonts w:ascii="Times New Roman" w:eastAsia="Calibri" w:hAnsi="Times New Roman" w:cs="Times New Roman"/>
                <w:b/>
                <w:bCs/>
                <w:kern w:val="24"/>
                <w:sz w:val="24"/>
                <w:szCs w:val="24"/>
                <w:lang w:eastAsia="en-US"/>
              </w:rPr>
              <w:t>Работа кружков и секций</w:t>
            </w:r>
          </w:p>
        </w:tc>
        <w:tc>
          <w:tcPr>
            <w:tcW w:w="3106" w:type="pct"/>
            <w:tcBorders>
              <w:top w:val="single" w:sz="4" w:space="0" w:color="000000"/>
              <w:left w:val="single" w:sz="4" w:space="0" w:color="000000"/>
              <w:bottom w:val="single" w:sz="4" w:space="0" w:color="000000"/>
              <w:right w:val="single" w:sz="4" w:space="0" w:color="000000"/>
            </w:tcBorders>
            <w:hideMark/>
          </w:tcPr>
          <w:p w:rsidR="00B403F8" w:rsidRPr="00EF76D6" w:rsidRDefault="00B403F8" w:rsidP="00EF76D6">
            <w:pPr>
              <w:tabs>
                <w:tab w:val="left" w:pos="6801"/>
              </w:tabs>
              <w:spacing w:after="0" w:line="240" w:lineRule="auto"/>
              <w:ind w:left="139"/>
              <w:textAlignment w:val="baseline"/>
              <w:rPr>
                <w:rFonts w:ascii="Times New Roman" w:eastAsia="Calibri" w:hAnsi="Times New Roman" w:cs="Times New Roman"/>
                <w:bCs/>
                <w:kern w:val="24"/>
                <w:sz w:val="24"/>
                <w:szCs w:val="24"/>
                <w:lang w:eastAsia="en-US"/>
              </w:rPr>
            </w:pPr>
            <w:r w:rsidRPr="00EF76D6">
              <w:rPr>
                <w:rFonts w:ascii="Times New Roman" w:eastAsia="Calibri" w:hAnsi="Times New Roman" w:cs="Times New Roman"/>
                <w:bCs/>
                <w:kern w:val="24"/>
                <w:sz w:val="24"/>
                <w:szCs w:val="24"/>
                <w:lang w:eastAsia="en-US"/>
              </w:rPr>
              <w:t>Секции:   «Настольный теннис», «Спортивная гимнастика»</w:t>
            </w:r>
          </w:p>
          <w:p w:rsidR="00B403F8" w:rsidRPr="00EF76D6" w:rsidRDefault="00B403F8" w:rsidP="00EF76D6">
            <w:pPr>
              <w:tabs>
                <w:tab w:val="left" w:pos="6801"/>
              </w:tabs>
              <w:spacing w:after="0" w:line="240" w:lineRule="auto"/>
              <w:ind w:left="139"/>
              <w:textAlignment w:val="baseline"/>
              <w:rPr>
                <w:rFonts w:ascii="Times New Roman" w:eastAsia="Calibri" w:hAnsi="Times New Roman" w:cs="Times New Roman"/>
                <w:bCs/>
                <w:kern w:val="24"/>
                <w:sz w:val="24"/>
                <w:szCs w:val="24"/>
                <w:lang w:eastAsia="en-US"/>
              </w:rPr>
            </w:pPr>
            <w:r w:rsidRPr="00EF76D6">
              <w:rPr>
                <w:rFonts w:ascii="Times New Roman" w:eastAsia="Calibri" w:hAnsi="Times New Roman" w:cs="Times New Roman"/>
                <w:bCs/>
                <w:kern w:val="24"/>
                <w:sz w:val="24"/>
                <w:szCs w:val="24"/>
                <w:lang w:eastAsia="en-US"/>
              </w:rPr>
              <w:t>Танцевальный кружок «Вдохновение»</w:t>
            </w:r>
          </w:p>
        </w:tc>
      </w:tr>
      <w:tr w:rsidR="00B403F8" w:rsidRPr="00EF76D6" w:rsidTr="00B403F8">
        <w:tc>
          <w:tcPr>
            <w:tcW w:w="1894" w:type="pct"/>
            <w:tcBorders>
              <w:top w:val="single" w:sz="4" w:space="0" w:color="000000"/>
              <w:left w:val="single" w:sz="4" w:space="0" w:color="000000"/>
              <w:bottom w:val="single" w:sz="4" w:space="0" w:color="000000"/>
              <w:right w:val="single" w:sz="4" w:space="0" w:color="000000"/>
            </w:tcBorders>
            <w:hideMark/>
          </w:tcPr>
          <w:p w:rsidR="00B403F8" w:rsidRPr="00EF76D6" w:rsidRDefault="00B403F8" w:rsidP="00EF76D6">
            <w:pPr>
              <w:spacing w:after="0" w:line="240" w:lineRule="auto"/>
              <w:textAlignment w:val="baseline"/>
              <w:rPr>
                <w:rFonts w:ascii="Times New Roman" w:eastAsia="Calibri" w:hAnsi="Times New Roman" w:cs="Times New Roman"/>
                <w:sz w:val="24"/>
                <w:szCs w:val="24"/>
                <w:lang w:eastAsia="en-US"/>
              </w:rPr>
            </w:pPr>
            <w:r w:rsidRPr="00EF76D6">
              <w:rPr>
                <w:rFonts w:ascii="Times New Roman" w:eastAsia="Calibri" w:hAnsi="Times New Roman" w:cs="Times New Roman"/>
                <w:b/>
                <w:bCs/>
                <w:kern w:val="24"/>
                <w:sz w:val="24"/>
                <w:szCs w:val="24"/>
                <w:lang w:eastAsia="en-US"/>
              </w:rPr>
              <w:t>Организация спортивных праздников</w:t>
            </w:r>
          </w:p>
        </w:tc>
        <w:tc>
          <w:tcPr>
            <w:tcW w:w="3106" w:type="pct"/>
            <w:tcBorders>
              <w:top w:val="single" w:sz="4" w:space="0" w:color="000000"/>
              <w:left w:val="single" w:sz="4" w:space="0" w:color="000000"/>
              <w:bottom w:val="single" w:sz="4" w:space="0" w:color="000000"/>
              <w:right w:val="single" w:sz="4" w:space="0" w:color="000000"/>
            </w:tcBorders>
            <w:hideMark/>
          </w:tcPr>
          <w:p w:rsidR="00B403F8" w:rsidRPr="00EF76D6" w:rsidRDefault="00B403F8" w:rsidP="00EF76D6">
            <w:pPr>
              <w:tabs>
                <w:tab w:val="left" w:pos="6801"/>
              </w:tabs>
              <w:spacing w:after="0" w:line="240" w:lineRule="auto"/>
              <w:ind w:left="139"/>
              <w:textAlignment w:val="baseline"/>
              <w:rPr>
                <w:rFonts w:ascii="Times New Roman" w:eastAsia="Calibri" w:hAnsi="Times New Roman" w:cs="Times New Roman"/>
                <w:sz w:val="24"/>
                <w:szCs w:val="24"/>
                <w:lang w:eastAsia="en-US"/>
              </w:rPr>
            </w:pPr>
            <w:r w:rsidRPr="00EF76D6">
              <w:rPr>
                <w:rFonts w:ascii="Times New Roman" w:eastAsia="Calibri" w:hAnsi="Times New Roman" w:cs="Times New Roman"/>
                <w:bCs/>
                <w:kern w:val="24"/>
                <w:sz w:val="24"/>
                <w:szCs w:val="24"/>
                <w:lang w:eastAsia="en-US"/>
              </w:rPr>
              <w:t>Всероссийский кросс наций</w:t>
            </w:r>
          </w:p>
          <w:p w:rsidR="00B403F8" w:rsidRPr="00EF76D6" w:rsidRDefault="00B403F8" w:rsidP="00EF76D6">
            <w:pPr>
              <w:tabs>
                <w:tab w:val="left" w:pos="6801"/>
              </w:tabs>
              <w:spacing w:after="0" w:line="240" w:lineRule="auto"/>
              <w:ind w:left="139"/>
              <w:textAlignment w:val="baseline"/>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Лыжня России</w:t>
            </w:r>
          </w:p>
          <w:p w:rsidR="00B403F8" w:rsidRPr="00EF76D6" w:rsidRDefault="00B403F8" w:rsidP="00EF76D6">
            <w:pPr>
              <w:tabs>
                <w:tab w:val="left" w:pos="6801"/>
              </w:tabs>
              <w:spacing w:after="0" w:line="240" w:lineRule="auto"/>
              <w:ind w:left="139"/>
              <w:textAlignment w:val="baseline"/>
              <w:rPr>
                <w:rFonts w:ascii="Times New Roman" w:eastAsia="Calibri" w:hAnsi="Times New Roman" w:cs="Times New Roman"/>
                <w:sz w:val="24"/>
                <w:szCs w:val="24"/>
                <w:lang w:eastAsia="en-US"/>
              </w:rPr>
            </w:pPr>
            <w:r w:rsidRPr="00EF76D6">
              <w:rPr>
                <w:rFonts w:ascii="Times New Roman" w:eastAsia="Calibri" w:hAnsi="Times New Roman" w:cs="Times New Roman"/>
                <w:bCs/>
                <w:kern w:val="24"/>
                <w:sz w:val="24"/>
                <w:szCs w:val="24"/>
                <w:lang w:eastAsia="en-US"/>
              </w:rPr>
              <w:t>День здоровья</w:t>
            </w:r>
          </w:p>
          <w:p w:rsidR="00B403F8" w:rsidRPr="00EF76D6" w:rsidRDefault="00B403F8" w:rsidP="00EF76D6">
            <w:pPr>
              <w:tabs>
                <w:tab w:val="left" w:pos="6801"/>
              </w:tabs>
              <w:spacing w:after="0" w:line="240" w:lineRule="auto"/>
              <w:ind w:left="139"/>
              <w:textAlignment w:val="baseline"/>
              <w:rPr>
                <w:rFonts w:ascii="Times New Roman" w:eastAsia="Calibri" w:hAnsi="Times New Roman" w:cs="Times New Roman"/>
                <w:bCs/>
                <w:kern w:val="24"/>
                <w:sz w:val="24"/>
                <w:szCs w:val="24"/>
                <w:lang w:eastAsia="en-US"/>
              </w:rPr>
            </w:pPr>
            <w:r w:rsidRPr="00EF76D6">
              <w:rPr>
                <w:rFonts w:ascii="Times New Roman" w:eastAsia="Calibri" w:hAnsi="Times New Roman" w:cs="Times New Roman"/>
                <w:bCs/>
                <w:kern w:val="24"/>
                <w:sz w:val="24"/>
                <w:szCs w:val="24"/>
                <w:lang w:eastAsia="en-US"/>
              </w:rPr>
              <w:t>Школьная спартакиада</w:t>
            </w:r>
          </w:p>
          <w:p w:rsidR="00B403F8" w:rsidRPr="00EF76D6" w:rsidRDefault="00B403F8" w:rsidP="00EF76D6">
            <w:pPr>
              <w:tabs>
                <w:tab w:val="left" w:pos="6801"/>
              </w:tabs>
              <w:spacing w:after="0" w:line="240" w:lineRule="auto"/>
              <w:ind w:left="139"/>
              <w:textAlignment w:val="baseline"/>
              <w:rPr>
                <w:rFonts w:ascii="Times New Roman" w:eastAsia="Calibri" w:hAnsi="Times New Roman" w:cs="Times New Roman"/>
                <w:bCs/>
                <w:kern w:val="24"/>
                <w:sz w:val="24"/>
                <w:szCs w:val="24"/>
                <w:lang w:eastAsia="en-US"/>
              </w:rPr>
            </w:pPr>
            <w:r w:rsidRPr="00EF76D6">
              <w:rPr>
                <w:rFonts w:ascii="Times New Roman" w:eastAsia="Calibri" w:hAnsi="Times New Roman" w:cs="Times New Roman"/>
                <w:bCs/>
                <w:kern w:val="24"/>
                <w:sz w:val="24"/>
                <w:szCs w:val="24"/>
                <w:lang w:eastAsia="en-US"/>
              </w:rPr>
              <w:t>Папа, мама, я – спортивная семья</w:t>
            </w:r>
          </w:p>
          <w:p w:rsidR="00B403F8" w:rsidRPr="00EF76D6" w:rsidRDefault="00B403F8" w:rsidP="00EF76D6">
            <w:pPr>
              <w:tabs>
                <w:tab w:val="left" w:pos="6801"/>
              </w:tabs>
              <w:spacing w:after="0" w:line="240" w:lineRule="auto"/>
              <w:ind w:left="139"/>
              <w:textAlignment w:val="baseline"/>
              <w:rPr>
                <w:rFonts w:ascii="Times New Roman" w:eastAsia="Calibri" w:hAnsi="Times New Roman" w:cs="Times New Roman"/>
                <w:bCs/>
                <w:kern w:val="24"/>
                <w:sz w:val="24"/>
                <w:szCs w:val="24"/>
                <w:lang w:eastAsia="en-US"/>
              </w:rPr>
            </w:pPr>
            <w:r w:rsidRPr="00EF76D6">
              <w:rPr>
                <w:rFonts w:ascii="Times New Roman" w:eastAsia="Calibri" w:hAnsi="Times New Roman" w:cs="Times New Roman"/>
                <w:bCs/>
                <w:kern w:val="24"/>
                <w:sz w:val="24"/>
                <w:szCs w:val="24"/>
                <w:lang w:eastAsia="en-US"/>
              </w:rPr>
              <w:t xml:space="preserve">Весёлые старты </w:t>
            </w:r>
          </w:p>
          <w:p w:rsidR="00B403F8" w:rsidRPr="00EF76D6" w:rsidRDefault="00B403F8" w:rsidP="00EF76D6">
            <w:pPr>
              <w:tabs>
                <w:tab w:val="left" w:pos="6801"/>
              </w:tabs>
              <w:spacing w:after="0" w:line="240" w:lineRule="auto"/>
              <w:ind w:left="139"/>
              <w:textAlignment w:val="baseline"/>
              <w:rPr>
                <w:rFonts w:ascii="Times New Roman" w:eastAsia="Calibri" w:hAnsi="Times New Roman" w:cs="Times New Roman"/>
                <w:bCs/>
                <w:kern w:val="24"/>
                <w:sz w:val="24"/>
                <w:szCs w:val="24"/>
                <w:lang w:eastAsia="en-US"/>
              </w:rPr>
            </w:pPr>
            <w:r w:rsidRPr="00EF76D6">
              <w:rPr>
                <w:rFonts w:ascii="Times New Roman" w:eastAsia="Calibri" w:hAnsi="Times New Roman" w:cs="Times New Roman"/>
                <w:bCs/>
                <w:kern w:val="24"/>
                <w:sz w:val="24"/>
                <w:szCs w:val="24"/>
                <w:lang w:eastAsia="en-US"/>
              </w:rPr>
              <w:t>Пионербол</w:t>
            </w:r>
          </w:p>
        </w:tc>
      </w:tr>
      <w:tr w:rsidR="00B403F8" w:rsidRPr="00EF76D6" w:rsidTr="00B403F8">
        <w:tc>
          <w:tcPr>
            <w:tcW w:w="1894" w:type="pct"/>
            <w:tcBorders>
              <w:top w:val="single" w:sz="4" w:space="0" w:color="000000"/>
              <w:left w:val="single" w:sz="4" w:space="0" w:color="000000"/>
              <w:bottom w:val="single" w:sz="4" w:space="0" w:color="000000"/>
              <w:right w:val="single" w:sz="4" w:space="0" w:color="000000"/>
            </w:tcBorders>
            <w:hideMark/>
          </w:tcPr>
          <w:p w:rsidR="00B403F8" w:rsidRPr="00EF76D6" w:rsidRDefault="00B403F8" w:rsidP="00EF76D6">
            <w:pPr>
              <w:spacing w:after="0" w:line="240" w:lineRule="auto"/>
              <w:textAlignment w:val="baseline"/>
              <w:rPr>
                <w:rFonts w:ascii="Times New Roman" w:eastAsia="Calibri" w:hAnsi="Times New Roman" w:cs="Times New Roman"/>
                <w:sz w:val="24"/>
                <w:szCs w:val="24"/>
                <w:lang w:eastAsia="en-US"/>
              </w:rPr>
            </w:pPr>
            <w:r w:rsidRPr="00EF76D6">
              <w:rPr>
                <w:rFonts w:ascii="Times New Roman" w:eastAsia="Calibri" w:hAnsi="Times New Roman" w:cs="Times New Roman"/>
                <w:b/>
                <w:bCs/>
                <w:kern w:val="24"/>
                <w:sz w:val="24"/>
                <w:szCs w:val="24"/>
                <w:lang w:eastAsia="en-US"/>
              </w:rPr>
              <w:t xml:space="preserve">Сотрудничество с учреждениямидополнительного образования </w:t>
            </w:r>
          </w:p>
        </w:tc>
        <w:tc>
          <w:tcPr>
            <w:tcW w:w="3106" w:type="pct"/>
            <w:tcBorders>
              <w:top w:val="single" w:sz="4" w:space="0" w:color="000000"/>
              <w:left w:val="single" w:sz="4" w:space="0" w:color="000000"/>
              <w:bottom w:val="single" w:sz="4" w:space="0" w:color="000000"/>
              <w:right w:val="single" w:sz="4" w:space="0" w:color="000000"/>
            </w:tcBorders>
            <w:hideMark/>
          </w:tcPr>
          <w:p w:rsidR="00B403F8" w:rsidRPr="00EF76D6" w:rsidRDefault="00B403F8" w:rsidP="00EF76D6">
            <w:pPr>
              <w:tabs>
                <w:tab w:val="left" w:pos="6801"/>
              </w:tabs>
              <w:spacing w:after="0" w:line="240" w:lineRule="auto"/>
              <w:ind w:left="139"/>
              <w:textAlignment w:val="baseline"/>
              <w:rPr>
                <w:rFonts w:ascii="Times New Roman" w:eastAsia="Calibri" w:hAnsi="Times New Roman" w:cs="Times New Roman"/>
                <w:bCs/>
                <w:kern w:val="24"/>
                <w:sz w:val="24"/>
                <w:szCs w:val="24"/>
                <w:lang w:eastAsia="en-US"/>
              </w:rPr>
            </w:pPr>
            <w:r w:rsidRPr="00EF76D6">
              <w:rPr>
                <w:rFonts w:ascii="Times New Roman" w:eastAsia="Calibri" w:hAnsi="Times New Roman" w:cs="Times New Roman"/>
                <w:bCs/>
                <w:kern w:val="24"/>
                <w:sz w:val="24"/>
                <w:szCs w:val="24"/>
                <w:lang w:eastAsia="en-US"/>
              </w:rPr>
              <w:t>Организация товарищеских встреч с СДЮШОР «Старт-</w:t>
            </w:r>
            <w:r w:rsidRPr="00EF76D6">
              <w:rPr>
                <w:rFonts w:ascii="Times New Roman" w:eastAsia="Calibri" w:hAnsi="Times New Roman" w:cs="Times New Roman"/>
                <w:bCs/>
                <w:kern w:val="24"/>
                <w:sz w:val="24"/>
                <w:szCs w:val="24"/>
                <w:lang w:val="en-US" w:eastAsia="en-US"/>
              </w:rPr>
              <w:t>XXI</w:t>
            </w:r>
            <w:r w:rsidRPr="00EF76D6">
              <w:rPr>
                <w:rFonts w:ascii="Times New Roman" w:eastAsia="Calibri" w:hAnsi="Times New Roman" w:cs="Times New Roman"/>
                <w:bCs/>
                <w:kern w:val="24"/>
                <w:sz w:val="24"/>
                <w:szCs w:val="24"/>
                <w:lang w:eastAsia="en-US"/>
              </w:rPr>
              <w:t xml:space="preserve"> век», МАДОУ №155</w:t>
            </w:r>
          </w:p>
          <w:p w:rsidR="00B403F8" w:rsidRPr="00EF76D6" w:rsidRDefault="00B403F8" w:rsidP="00EF76D6">
            <w:pPr>
              <w:tabs>
                <w:tab w:val="left" w:pos="6801"/>
              </w:tabs>
              <w:spacing w:after="0" w:line="240" w:lineRule="auto"/>
              <w:ind w:left="139"/>
              <w:textAlignment w:val="baseline"/>
              <w:rPr>
                <w:rFonts w:ascii="Times New Roman" w:eastAsia="Calibri" w:hAnsi="Times New Roman" w:cs="Times New Roman"/>
                <w:bCs/>
                <w:kern w:val="24"/>
                <w:sz w:val="24"/>
                <w:szCs w:val="24"/>
                <w:lang w:eastAsia="en-US"/>
              </w:rPr>
            </w:pPr>
            <w:r w:rsidRPr="00EF76D6">
              <w:rPr>
                <w:rFonts w:ascii="Times New Roman" w:eastAsia="Calibri" w:hAnsi="Times New Roman" w:cs="Times New Roman"/>
                <w:bCs/>
                <w:kern w:val="24"/>
                <w:sz w:val="24"/>
                <w:szCs w:val="24"/>
                <w:lang w:eastAsia="en-US"/>
              </w:rPr>
              <w:t>Участие обучающихся в различных соревнованиях, смотрах</w:t>
            </w:r>
          </w:p>
          <w:p w:rsidR="00B403F8" w:rsidRPr="00EF76D6" w:rsidRDefault="00B403F8" w:rsidP="00EF76D6">
            <w:pPr>
              <w:tabs>
                <w:tab w:val="left" w:pos="6801"/>
              </w:tabs>
              <w:spacing w:after="0" w:line="240" w:lineRule="auto"/>
              <w:ind w:left="139"/>
              <w:textAlignment w:val="baseline"/>
              <w:rPr>
                <w:rFonts w:ascii="Times New Roman" w:eastAsia="Calibri" w:hAnsi="Times New Roman" w:cs="Times New Roman"/>
                <w:bCs/>
                <w:kern w:val="24"/>
                <w:sz w:val="24"/>
                <w:szCs w:val="24"/>
                <w:lang w:eastAsia="en-US"/>
              </w:rPr>
            </w:pPr>
            <w:r w:rsidRPr="00EF76D6">
              <w:rPr>
                <w:rFonts w:ascii="Times New Roman" w:eastAsia="Calibri" w:hAnsi="Times New Roman" w:cs="Times New Roman"/>
                <w:bCs/>
                <w:kern w:val="24"/>
                <w:sz w:val="24"/>
                <w:szCs w:val="24"/>
                <w:lang w:eastAsia="en-US"/>
              </w:rPr>
              <w:t>Встречи с лучшими спортсменами</w:t>
            </w:r>
          </w:p>
          <w:p w:rsidR="00B403F8" w:rsidRPr="00EF76D6" w:rsidRDefault="00B403F8" w:rsidP="00EF76D6">
            <w:pPr>
              <w:tabs>
                <w:tab w:val="left" w:pos="6801"/>
              </w:tabs>
              <w:spacing w:after="0" w:line="240" w:lineRule="auto"/>
              <w:ind w:left="139"/>
              <w:textAlignment w:val="baseline"/>
              <w:rPr>
                <w:rFonts w:ascii="Times New Roman" w:eastAsia="Calibri" w:hAnsi="Times New Roman" w:cs="Times New Roman"/>
                <w:sz w:val="24"/>
                <w:szCs w:val="24"/>
                <w:lang w:eastAsia="en-US"/>
              </w:rPr>
            </w:pPr>
            <w:r w:rsidRPr="00EF76D6">
              <w:rPr>
                <w:rFonts w:ascii="Times New Roman" w:eastAsia="Calibri" w:hAnsi="Times New Roman" w:cs="Times New Roman"/>
                <w:bCs/>
                <w:kern w:val="24"/>
                <w:sz w:val="24"/>
                <w:szCs w:val="24"/>
                <w:lang w:eastAsia="en-US"/>
              </w:rPr>
              <w:t>Экскурсии</w:t>
            </w:r>
          </w:p>
        </w:tc>
      </w:tr>
      <w:tr w:rsidR="00B403F8" w:rsidRPr="00EF76D6" w:rsidTr="00B403F8">
        <w:tc>
          <w:tcPr>
            <w:tcW w:w="1894" w:type="pct"/>
            <w:tcBorders>
              <w:top w:val="single" w:sz="4" w:space="0" w:color="000000"/>
              <w:left w:val="single" w:sz="4" w:space="0" w:color="000000"/>
              <w:bottom w:val="single" w:sz="4" w:space="0" w:color="000000"/>
              <w:right w:val="single" w:sz="4" w:space="0" w:color="000000"/>
            </w:tcBorders>
            <w:hideMark/>
          </w:tcPr>
          <w:p w:rsidR="00B403F8" w:rsidRPr="00EF76D6" w:rsidRDefault="00B403F8" w:rsidP="00EF76D6">
            <w:pPr>
              <w:spacing w:after="0" w:line="240" w:lineRule="auto"/>
              <w:contextualSpacing/>
              <w:rPr>
                <w:rFonts w:ascii="Times New Roman" w:hAnsi="Times New Roman" w:cs="Times New Roman"/>
                <w:b/>
                <w:sz w:val="24"/>
                <w:szCs w:val="24"/>
              </w:rPr>
            </w:pPr>
            <w:r w:rsidRPr="00EF76D6">
              <w:rPr>
                <w:rFonts w:ascii="Times New Roman" w:hAnsi="Times New Roman" w:cs="Times New Roman"/>
                <w:b/>
                <w:sz w:val="24"/>
                <w:szCs w:val="24"/>
              </w:rPr>
              <w:lastRenderedPageBreak/>
              <w:t>Эффективная организация  физкультурно – оздоровительной работы</w:t>
            </w:r>
          </w:p>
        </w:tc>
        <w:tc>
          <w:tcPr>
            <w:tcW w:w="3106" w:type="pct"/>
            <w:tcBorders>
              <w:top w:val="single" w:sz="4" w:space="0" w:color="000000"/>
              <w:left w:val="single" w:sz="4" w:space="0" w:color="000000"/>
              <w:bottom w:val="single" w:sz="4" w:space="0" w:color="000000"/>
              <w:right w:val="single" w:sz="4" w:space="0" w:color="000000"/>
            </w:tcBorders>
            <w:hideMark/>
          </w:tcPr>
          <w:p w:rsidR="00B403F8" w:rsidRPr="00EF76D6" w:rsidRDefault="00B403F8" w:rsidP="00EF76D6">
            <w:pPr>
              <w:tabs>
                <w:tab w:val="left" w:pos="6801"/>
              </w:tabs>
              <w:spacing w:after="0" w:line="240" w:lineRule="auto"/>
              <w:ind w:left="139"/>
              <w:contextualSpacing/>
              <w:jc w:val="both"/>
              <w:rPr>
                <w:rFonts w:ascii="Times New Roman" w:hAnsi="Times New Roman" w:cs="Times New Roman"/>
                <w:sz w:val="24"/>
                <w:szCs w:val="24"/>
              </w:rPr>
            </w:pPr>
            <w:r w:rsidRPr="00EF76D6">
              <w:rPr>
                <w:rFonts w:ascii="Times New Roman" w:hAnsi="Times New Roman" w:cs="Times New Roman"/>
                <w:sz w:val="24"/>
                <w:szCs w:val="24"/>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B403F8" w:rsidRPr="00EF76D6" w:rsidRDefault="00B403F8" w:rsidP="00C67491">
            <w:pPr>
              <w:numPr>
                <w:ilvl w:val="0"/>
                <w:numId w:val="41"/>
              </w:numPr>
              <w:tabs>
                <w:tab w:val="num" w:pos="423"/>
                <w:tab w:val="left" w:pos="6801"/>
              </w:tabs>
              <w:spacing w:after="0" w:line="240" w:lineRule="auto"/>
              <w:ind w:left="139" w:hanging="142"/>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 xml:space="preserve">полноценную и эффективную работу с обучающимися всех групп здоровья    </w:t>
            </w:r>
          </w:p>
          <w:p w:rsidR="00B403F8" w:rsidRPr="00EF76D6" w:rsidRDefault="00B403F8" w:rsidP="00EF76D6">
            <w:pPr>
              <w:tabs>
                <w:tab w:val="left" w:pos="6801"/>
              </w:tabs>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(на уроках физкультуры, в секциях и т. п.);</w:t>
            </w:r>
          </w:p>
          <w:p w:rsidR="00B403F8" w:rsidRPr="00EF76D6" w:rsidRDefault="00B403F8" w:rsidP="00C67491">
            <w:pPr>
              <w:numPr>
                <w:ilvl w:val="0"/>
                <w:numId w:val="41"/>
              </w:numPr>
              <w:tabs>
                <w:tab w:val="num" w:pos="423"/>
                <w:tab w:val="left" w:pos="6801"/>
              </w:tabs>
              <w:spacing w:after="0" w:line="240" w:lineRule="auto"/>
              <w:ind w:left="-3" w:hanging="142"/>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B403F8" w:rsidRPr="00EF76D6" w:rsidRDefault="00B403F8" w:rsidP="00C67491">
            <w:pPr>
              <w:numPr>
                <w:ilvl w:val="0"/>
                <w:numId w:val="41"/>
              </w:numPr>
              <w:tabs>
                <w:tab w:val="num" w:pos="423"/>
                <w:tab w:val="left" w:pos="6801"/>
              </w:tabs>
              <w:spacing w:after="0" w:line="240" w:lineRule="auto"/>
              <w:ind w:left="139" w:hanging="142"/>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организацию часа активных движений (динамической паузы);</w:t>
            </w:r>
          </w:p>
          <w:p w:rsidR="00B403F8" w:rsidRPr="00EF76D6" w:rsidRDefault="00B403F8" w:rsidP="00C67491">
            <w:pPr>
              <w:numPr>
                <w:ilvl w:val="0"/>
                <w:numId w:val="41"/>
              </w:numPr>
              <w:tabs>
                <w:tab w:val="num" w:pos="423"/>
                <w:tab w:val="left" w:pos="6801"/>
              </w:tabs>
              <w:spacing w:after="0" w:line="240" w:lineRule="auto"/>
              <w:ind w:left="139" w:hanging="142"/>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B403F8" w:rsidRPr="00EF76D6" w:rsidRDefault="00B403F8" w:rsidP="00C67491">
            <w:pPr>
              <w:numPr>
                <w:ilvl w:val="0"/>
                <w:numId w:val="41"/>
              </w:numPr>
              <w:tabs>
                <w:tab w:val="num" w:pos="423"/>
                <w:tab w:val="left" w:pos="6801"/>
              </w:tabs>
              <w:spacing w:after="0" w:line="240" w:lineRule="auto"/>
              <w:ind w:left="139" w:hanging="142"/>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организацию работы спортивной секции и кружка, создание условий для их эффективного функционирования;</w:t>
            </w:r>
          </w:p>
          <w:p w:rsidR="00B403F8" w:rsidRPr="00EF76D6" w:rsidRDefault="00B403F8" w:rsidP="00C67491">
            <w:pPr>
              <w:numPr>
                <w:ilvl w:val="0"/>
                <w:numId w:val="41"/>
              </w:numPr>
              <w:tabs>
                <w:tab w:val="num" w:pos="423"/>
                <w:tab w:val="left" w:pos="6801"/>
              </w:tabs>
              <w:spacing w:after="0" w:line="240" w:lineRule="auto"/>
              <w:ind w:left="139" w:hanging="142"/>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 xml:space="preserve">регулярное проведение спортивно-оздоровительных мероприятий </w:t>
            </w:r>
          </w:p>
        </w:tc>
      </w:tr>
      <w:tr w:rsidR="00B403F8" w:rsidRPr="00EF76D6" w:rsidTr="00B403F8">
        <w:tc>
          <w:tcPr>
            <w:tcW w:w="1894" w:type="pct"/>
            <w:tcBorders>
              <w:top w:val="single" w:sz="4" w:space="0" w:color="000000"/>
              <w:left w:val="single" w:sz="4" w:space="0" w:color="000000"/>
              <w:bottom w:val="single" w:sz="4" w:space="0" w:color="000000"/>
              <w:right w:val="single" w:sz="4" w:space="0" w:color="000000"/>
            </w:tcBorders>
            <w:hideMark/>
          </w:tcPr>
          <w:p w:rsidR="00B403F8" w:rsidRPr="00EF76D6" w:rsidRDefault="00B403F8" w:rsidP="00C67491">
            <w:pPr>
              <w:numPr>
                <w:ilvl w:val="0"/>
                <w:numId w:val="38"/>
              </w:numPr>
              <w:spacing w:after="0" w:line="240" w:lineRule="auto"/>
              <w:ind w:left="0" w:firstLine="0"/>
              <w:contextualSpacing/>
              <w:rPr>
                <w:rFonts w:ascii="Times New Roman" w:hAnsi="Times New Roman" w:cs="Times New Roman"/>
                <w:b/>
                <w:sz w:val="24"/>
                <w:szCs w:val="24"/>
              </w:rPr>
            </w:pPr>
            <w:r w:rsidRPr="00EF76D6">
              <w:rPr>
                <w:rFonts w:ascii="Times New Roman" w:hAnsi="Times New Roman" w:cs="Times New Roman"/>
                <w:b/>
                <w:sz w:val="24"/>
                <w:szCs w:val="24"/>
              </w:rPr>
              <w:t>Реализация дополнительных образовательных программ</w:t>
            </w:r>
          </w:p>
        </w:tc>
        <w:tc>
          <w:tcPr>
            <w:tcW w:w="3106" w:type="pct"/>
            <w:tcBorders>
              <w:top w:val="single" w:sz="4" w:space="0" w:color="000000"/>
              <w:left w:val="single" w:sz="4" w:space="0" w:color="000000"/>
              <w:bottom w:val="single" w:sz="4" w:space="0" w:color="000000"/>
              <w:right w:val="single" w:sz="4" w:space="0" w:color="000000"/>
            </w:tcBorders>
            <w:hideMark/>
          </w:tcPr>
          <w:p w:rsidR="00B403F8" w:rsidRPr="00EF76D6" w:rsidRDefault="00B403F8" w:rsidP="00EF76D6">
            <w:pPr>
              <w:tabs>
                <w:tab w:val="left" w:pos="6801"/>
              </w:tabs>
              <w:spacing w:after="0" w:line="240" w:lineRule="auto"/>
              <w:contextualSpacing/>
              <w:rPr>
                <w:rFonts w:ascii="Times New Roman" w:hAnsi="Times New Roman" w:cs="Times New Roman"/>
                <w:sz w:val="24"/>
                <w:szCs w:val="24"/>
              </w:rPr>
            </w:pPr>
            <w:r w:rsidRPr="00EF76D6">
              <w:rPr>
                <w:rFonts w:ascii="Times New Roman" w:hAnsi="Times New Roman" w:cs="Times New Roman"/>
                <w:sz w:val="24"/>
                <w:szCs w:val="24"/>
              </w:rPr>
              <w:t>- программы  «Спортивная гимнастика», «Подвижные игры народов мира» призваны пропагандировать здоровый образ жизни и способствовать сохранению здоровья обучающихся;</w:t>
            </w:r>
          </w:p>
          <w:p w:rsidR="00B403F8" w:rsidRPr="00EF76D6" w:rsidRDefault="00B403F8" w:rsidP="00EF76D6">
            <w:pPr>
              <w:tabs>
                <w:tab w:val="left" w:pos="6801"/>
              </w:tabs>
              <w:spacing w:after="0" w:line="240" w:lineRule="auto"/>
              <w:contextualSpacing/>
              <w:rPr>
                <w:rFonts w:ascii="Times New Roman" w:hAnsi="Times New Roman" w:cs="Times New Roman"/>
                <w:sz w:val="24"/>
                <w:szCs w:val="24"/>
              </w:rPr>
            </w:pPr>
            <w:r w:rsidRPr="00EF76D6">
              <w:rPr>
                <w:rFonts w:ascii="Times New Roman" w:hAnsi="Times New Roman" w:cs="Times New Roman"/>
                <w:sz w:val="24"/>
                <w:szCs w:val="24"/>
              </w:rPr>
              <w:t>- программы внеурочной деятельности «Цветок здоровья», «Я - исследователь»,  направленные на  экологическое просвещение младших школьников, выработку у них правил общения человека с природой для сохранения и укрепления их здоровья, экологически грамотного поведения в школе и дома;</w:t>
            </w:r>
          </w:p>
          <w:p w:rsidR="00B403F8" w:rsidRPr="00EF76D6" w:rsidRDefault="00B403F8" w:rsidP="00EF76D6">
            <w:pPr>
              <w:spacing w:after="0" w:line="240" w:lineRule="auto"/>
              <w:contextualSpacing/>
              <w:jc w:val="both"/>
              <w:rPr>
                <w:rFonts w:ascii="Times New Roman" w:eastAsia="Calibri" w:hAnsi="Times New Roman" w:cs="Times New Roman"/>
                <w:spacing w:val="-5"/>
                <w:sz w:val="24"/>
                <w:szCs w:val="24"/>
                <w:lang w:eastAsia="en-US"/>
              </w:rPr>
            </w:pPr>
            <w:r w:rsidRPr="00EF76D6">
              <w:rPr>
                <w:rFonts w:ascii="Times New Roman" w:eastAsia="Calibri" w:hAnsi="Times New Roman" w:cs="Times New Roman"/>
                <w:spacing w:val="-5"/>
                <w:sz w:val="24"/>
                <w:szCs w:val="24"/>
                <w:lang w:eastAsia="en-US"/>
              </w:rPr>
              <w:t>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занятия в кружках, проведение досуговых мероприятий: конкурсов, праздников, викторин, экскурсий, организацию тематических дней здоровья.</w:t>
            </w:r>
          </w:p>
        </w:tc>
      </w:tr>
      <w:tr w:rsidR="00B403F8" w:rsidRPr="00EF76D6" w:rsidTr="00B403F8">
        <w:tc>
          <w:tcPr>
            <w:tcW w:w="1894" w:type="pct"/>
            <w:tcBorders>
              <w:top w:val="single" w:sz="4" w:space="0" w:color="000000"/>
              <w:left w:val="single" w:sz="4" w:space="0" w:color="000000"/>
              <w:bottom w:val="single" w:sz="4" w:space="0" w:color="000000"/>
              <w:right w:val="single" w:sz="4" w:space="0" w:color="000000"/>
            </w:tcBorders>
            <w:hideMark/>
          </w:tcPr>
          <w:p w:rsidR="00B403F8" w:rsidRPr="00EF76D6" w:rsidRDefault="00B403F8" w:rsidP="00C67491">
            <w:pPr>
              <w:numPr>
                <w:ilvl w:val="0"/>
                <w:numId w:val="38"/>
              </w:numPr>
              <w:spacing w:after="0" w:line="240" w:lineRule="auto"/>
              <w:ind w:left="0" w:firstLine="0"/>
              <w:contextualSpacing/>
              <w:rPr>
                <w:rFonts w:ascii="Times New Roman" w:hAnsi="Times New Roman" w:cs="Times New Roman"/>
                <w:b/>
                <w:sz w:val="24"/>
                <w:szCs w:val="24"/>
              </w:rPr>
            </w:pPr>
            <w:r w:rsidRPr="00EF76D6">
              <w:rPr>
                <w:rFonts w:ascii="Times New Roman" w:hAnsi="Times New Roman" w:cs="Times New Roman"/>
                <w:b/>
                <w:sz w:val="24"/>
                <w:szCs w:val="24"/>
              </w:rPr>
              <w:t>Просветительская работа с родителями</w:t>
            </w:r>
          </w:p>
        </w:tc>
        <w:tc>
          <w:tcPr>
            <w:tcW w:w="3106" w:type="pct"/>
            <w:tcBorders>
              <w:top w:val="single" w:sz="4" w:space="0" w:color="000000"/>
              <w:left w:val="single" w:sz="4" w:space="0" w:color="000000"/>
              <w:bottom w:val="single" w:sz="4" w:space="0" w:color="000000"/>
              <w:right w:val="single" w:sz="4" w:space="0" w:color="000000"/>
            </w:tcBorders>
            <w:hideMark/>
          </w:tcPr>
          <w:p w:rsidR="00B403F8" w:rsidRPr="00EF76D6" w:rsidRDefault="00B403F8" w:rsidP="00EF76D6">
            <w:pPr>
              <w:tabs>
                <w:tab w:val="left" w:pos="6801"/>
              </w:tabs>
              <w:spacing w:after="0" w:line="240" w:lineRule="auto"/>
              <w:ind w:left="-3"/>
              <w:contextualSpacing/>
              <w:jc w:val="both"/>
              <w:rPr>
                <w:rFonts w:ascii="Times New Roman" w:hAnsi="Times New Roman" w:cs="Times New Roman"/>
                <w:sz w:val="24"/>
                <w:szCs w:val="24"/>
              </w:rPr>
            </w:pPr>
            <w:r w:rsidRPr="00EF76D6">
              <w:rPr>
                <w:rFonts w:ascii="Times New Roman" w:hAnsi="Times New Roman" w:cs="Times New Roman"/>
                <w:sz w:val="24"/>
                <w:szCs w:val="24"/>
              </w:rPr>
              <w:t xml:space="preserve">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rsidR="00B403F8" w:rsidRPr="00EF76D6" w:rsidRDefault="00B403F8" w:rsidP="00EF76D6">
            <w:pPr>
              <w:tabs>
                <w:tab w:val="left" w:pos="281"/>
              </w:tabs>
              <w:spacing w:after="0" w:line="240" w:lineRule="auto"/>
              <w:ind w:left="-3"/>
              <w:contextualSpacing/>
              <w:jc w:val="both"/>
              <w:textAlignment w:val="baseline"/>
              <w:rPr>
                <w:rFonts w:ascii="Times New Roman" w:hAnsi="Times New Roman" w:cs="Times New Roman"/>
                <w:bCs/>
                <w:kern w:val="24"/>
                <w:sz w:val="24"/>
                <w:szCs w:val="24"/>
              </w:rPr>
            </w:pPr>
            <w:r w:rsidRPr="00EF76D6">
              <w:rPr>
                <w:rFonts w:ascii="Times New Roman" w:hAnsi="Times New Roman" w:cs="Times New Roman"/>
                <w:bCs/>
                <w:kern w:val="24"/>
                <w:sz w:val="24"/>
                <w:szCs w:val="24"/>
              </w:rPr>
              <w:t>-  просвещение родителей по вопросам здоровьесбережения</w:t>
            </w:r>
          </w:p>
          <w:p w:rsidR="00B403F8" w:rsidRPr="00EF76D6" w:rsidRDefault="00B403F8" w:rsidP="00EF76D6">
            <w:pPr>
              <w:tabs>
                <w:tab w:val="left" w:pos="6801"/>
              </w:tabs>
              <w:spacing w:after="0" w:line="240" w:lineRule="auto"/>
              <w:ind w:left="-3"/>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 xml:space="preserve">(проведение соответствующих лекций, семинаров, круглых столов и т. п.); </w:t>
            </w:r>
          </w:p>
          <w:p w:rsidR="00B403F8" w:rsidRPr="00EF76D6" w:rsidRDefault="00B403F8" w:rsidP="00EF76D6">
            <w:pPr>
              <w:tabs>
                <w:tab w:val="left" w:pos="6801"/>
              </w:tabs>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 привлечение родителей (законных представителей) к совместной работе по проведению оздоровительных мероприятий и спортивных соревнований;</w:t>
            </w:r>
          </w:p>
          <w:p w:rsidR="00B403F8" w:rsidRPr="00EF76D6" w:rsidRDefault="00B403F8" w:rsidP="00EF76D6">
            <w:pPr>
              <w:tabs>
                <w:tab w:val="left" w:pos="6801"/>
              </w:tabs>
              <w:spacing w:after="0" w:line="240" w:lineRule="auto"/>
              <w:ind w:left="-3"/>
              <w:contextualSpacing/>
              <w:jc w:val="both"/>
              <w:rPr>
                <w:rFonts w:ascii="Times New Roman" w:hAnsi="Times New Roman" w:cs="Times New Roman"/>
                <w:sz w:val="24"/>
                <w:szCs w:val="24"/>
              </w:rPr>
            </w:pPr>
            <w:r w:rsidRPr="00EF76D6">
              <w:rPr>
                <w:rFonts w:ascii="Times New Roman" w:hAnsi="Times New Roman" w:cs="Times New Roman"/>
                <w:sz w:val="24"/>
                <w:szCs w:val="24"/>
              </w:rPr>
              <w:t xml:space="preserve">Программа «Родительский лекторий», направлена на </w:t>
            </w:r>
            <w:r w:rsidRPr="00EF76D6">
              <w:rPr>
                <w:rFonts w:ascii="Times New Roman" w:hAnsi="Times New Roman" w:cs="Times New Roman"/>
                <w:sz w:val="24"/>
                <w:szCs w:val="24"/>
              </w:rPr>
              <w:lastRenderedPageBreak/>
              <w:t>организацию сотрудничества детей, родителей, педагогов для успешности обучения и воспитания детей.</w:t>
            </w:r>
          </w:p>
        </w:tc>
      </w:tr>
    </w:tbl>
    <w:p w:rsidR="00B403F8" w:rsidRPr="00EF76D6" w:rsidRDefault="00B403F8" w:rsidP="00EF76D6">
      <w:pPr>
        <w:snapToGrid w:val="0"/>
        <w:spacing w:after="0" w:line="240" w:lineRule="auto"/>
        <w:jc w:val="both"/>
        <w:rPr>
          <w:rFonts w:ascii="Times New Roman" w:eastAsia="Calibri" w:hAnsi="Times New Roman" w:cs="Times New Roman"/>
          <w:b/>
          <w:sz w:val="24"/>
          <w:szCs w:val="24"/>
          <w:lang w:eastAsia="en-US"/>
        </w:rPr>
      </w:pPr>
    </w:p>
    <w:p w:rsidR="00B403F8" w:rsidRPr="00EF76D6" w:rsidRDefault="00B403F8" w:rsidP="00EF76D6">
      <w:pPr>
        <w:spacing w:after="0" w:line="240" w:lineRule="auto"/>
        <w:jc w:val="center"/>
        <w:rPr>
          <w:rFonts w:ascii="Times New Roman" w:eastAsia="Calibri" w:hAnsi="Times New Roman" w:cs="Times New Roman"/>
          <w:b/>
          <w:bCs/>
          <w:sz w:val="24"/>
          <w:szCs w:val="24"/>
          <w:lang w:eastAsia="en-US"/>
        </w:rPr>
      </w:pPr>
      <w:r w:rsidRPr="00EF76D6">
        <w:rPr>
          <w:rFonts w:ascii="Times New Roman" w:eastAsia="Calibri" w:hAnsi="Times New Roman" w:cs="Times New Roman"/>
          <w:b/>
          <w:bCs/>
          <w:sz w:val="24"/>
          <w:szCs w:val="24"/>
          <w:lang w:eastAsia="en-US"/>
        </w:rPr>
        <w:t>Формирование культуры здоровья участников образовательного процесса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0"/>
        <w:gridCol w:w="5246"/>
        <w:gridCol w:w="1502"/>
        <w:gridCol w:w="2508"/>
      </w:tblGrid>
      <w:tr w:rsidR="00B403F8" w:rsidRPr="00EF76D6" w:rsidTr="00B403F8">
        <w:tc>
          <w:tcPr>
            <w:tcW w:w="402" w:type="pct"/>
            <w:tcBorders>
              <w:top w:val="single" w:sz="4" w:space="0" w:color="000000"/>
              <w:left w:val="single" w:sz="4" w:space="0" w:color="000000"/>
              <w:bottom w:val="single" w:sz="4" w:space="0" w:color="000000"/>
              <w:right w:val="single" w:sz="4" w:space="0" w:color="000000"/>
            </w:tcBorders>
            <w:hideMark/>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№п/п</w:t>
            </w:r>
          </w:p>
        </w:tc>
        <w:tc>
          <w:tcPr>
            <w:tcW w:w="2606" w:type="pct"/>
            <w:tcBorders>
              <w:top w:val="single" w:sz="4" w:space="0" w:color="000000"/>
              <w:left w:val="single" w:sz="4" w:space="0" w:color="000000"/>
              <w:bottom w:val="single" w:sz="4" w:space="0" w:color="000000"/>
              <w:right w:val="single" w:sz="4" w:space="0" w:color="000000"/>
            </w:tcBorders>
            <w:hideMark/>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Мероприятия</w:t>
            </w:r>
          </w:p>
        </w:tc>
        <w:tc>
          <w:tcPr>
            <w:tcW w:w="746" w:type="pct"/>
            <w:tcBorders>
              <w:top w:val="single" w:sz="4" w:space="0" w:color="000000"/>
              <w:left w:val="single" w:sz="4" w:space="0" w:color="000000"/>
              <w:bottom w:val="single" w:sz="4" w:space="0" w:color="000000"/>
              <w:right w:val="single" w:sz="4" w:space="0" w:color="000000"/>
            </w:tcBorders>
            <w:hideMark/>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Сроки</w:t>
            </w:r>
          </w:p>
        </w:tc>
        <w:tc>
          <w:tcPr>
            <w:tcW w:w="1247" w:type="pct"/>
            <w:tcBorders>
              <w:top w:val="single" w:sz="4" w:space="0" w:color="000000"/>
              <w:left w:val="single" w:sz="4" w:space="0" w:color="000000"/>
              <w:bottom w:val="single" w:sz="4" w:space="0" w:color="000000"/>
              <w:right w:val="single" w:sz="4" w:space="0" w:color="000000"/>
            </w:tcBorders>
            <w:hideMark/>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Исполнители</w:t>
            </w:r>
          </w:p>
        </w:tc>
      </w:tr>
      <w:tr w:rsidR="00B403F8" w:rsidRPr="00EF76D6" w:rsidTr="00B403F8">
        <w:trPr>
          <w:trHeight w:val="369"/>
        </w:trPr>
        <w:tc>
          <w:tcPr>
            <w:tcW w:w="402" w:type="pct"/>
            <w:tcBorders>
              <w:top w:val="single" w:sz="4" w:space="0" w:color="000000"/>
              <w:left w:val="single" w:sz="4" w:space="0" w:color="000000"/>
              <w:bottom w:val="single" w:sz="4" w:space="0" w:color="000000"/>
              <w:right w:val="single" w:sz="4" w:space="0" w:color="000000"/>
            </w:tcBorders>
            <w:vAlign w:val="center"/>
            <w:hideMark/>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1.</w:t>
            </w:r>
          </w:p>
        </w:tc>
        <w:tc>
          <w:tcPr>
            <w:tcW w:w="2606" w:type="pct"/>
            <w:tcBorders>
              <w:top w:val="single" w:sz="4" w:space="0" w:color="000000"/>
              <w:left w:val="single" w:sz="4" w:space="0" w:color="000000"/>
              <w:bottom w:val="single" w:sz="4" w:space="0" w:color="000000"/>
              <w:right w:val="single" w:sz="4" w:space="0" w:color="000000"/>
            </w:tcBorders>
            <w:vAlign w:val="center"/>
            <w:hideMark/>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Контроль соблюдения режима дня обучающихся.</w:t>
            </w: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B403F8" w:rsidRPr="00EF76D6" w:rsidRDefault="00B403F8" w:rsidP="00EF76D6">
            <w:pPr>
              <w:spacing w:after="0" w:line="240" w:lineRule="auto"/>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В течение года</w:t>
            </w:r>
          </w:p>
        </w:tc>
        <w:tc>
          <w:tcPr>
            <w:tcW w:w="1247" w:type="pct"/>
            <w:tcBorders>
              <w:top w:val="single" w:sz="4" w:space="0" w:color="000000"/>
              <w:left w:val="single" w:sz="4" w:space="0" w:color="000000"/>
              <w:bottom w:val="single" w:sz="4" w:space="0" w:color="000000"/>
              <w:right w:val="single" w:sz="4" w:space="0" w:color="000000"/>
            </w:tcBorders>
            <w:hideMark/>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 xml:space="preserve">Классные руководители, </w:t>
            </w:r>
          </w:p>
        </w:tc>
      </w:tr>
      <w:tr w:rsidR="00B403F8" w:rsidRPr="00EF76D6" w:rsidTr="00B403F8">
        <w:trPr>
          <w:trHeight w:val="705"/>
        </w:trPr>
        <w:tc>
          <w:tcPr>
            <w:tcW w:w="402" w:type="pct"/>
            <w:tcBorders>
              <w:top w:val="single" w:sz="4" w:space="0" w:color="000000"/>
              <w:left w:val="single" w:sz="4" w:space="0" w:color="000000"/>
              <w:bottom w:val="single" w:sz="4" w:space="0" w:color="000000"/>
              <w:right w:val="single" w:sz="4" w:space="0" w:color="000000"/>
            </w:tcBorders>
            <w:vAlign w:val="center"/>
            <w:hideMark/>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2.</w:t>
            </w:r>
          </w:p>
        </w:tc>
        <w:tc>
          <w:tcPr>
            <w:tcW w:w="2606" w:type="pct"/>
            <w:tcBorders>
              <w:top w:val="single" w:sz="4" w:space="0" w:color="000000"/>
              <w:left w:val="single" w:sz="4" w:space="0" w:color="000000"/>
              <w:bottom w:val="single" w:sz="4" w:space="0" w:color="000000"/>
              <w:right w:val="single" w:sz="4" w:space="0" w:color="000000"/>
            </w:tcBorders>
            <w:vAlign w:val="center"/>
            <w:hideMark/>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Организация работы по пропаганде здорового образа жизни среди обучающихся (лекции, беседы, вечера, праздники)</w:t>
            </w: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B403F8" w:rsidRPr="00EF76D6" w:rsidRDefault="00B403F8" w:rsidP="00EF76D6">
            <w:pPr>
              <w:spacing w:after="0" w:line="240" w:lineRule="auto"/>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В течение года</w:t>
            </w:r>
          </w:p>
        </w:tc>
        <w:tc>
          <w:tcPr>
            <w:tcW w:w="1247" w:type="pct"/>
            <w:tcBorders>
              <w:top w:val="single" w:sz="4" w:space="0" w:color="000000"/>
              <w:left w:val="single" w:sz="4" w:space="0" w:color="000000"/>
              <w:bottom w:val="single" w:sz="4" w:space="0" w:color="000000"/>
              <w:right w:val="single" w:sz="4" w:space="0" w:color="000000"/>
            </w:tcBorders>
            <w:hideMark/>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Классные руководители, зам. директора по ВР</w:t>
            </w:r>
          </w:p>
        </w:tc>
      </w:tr>
      <w:tr w:rsidR="00B403F8" w:rsidRPr="00EF76D6" w:rsidTr="00B403F8">
        <w:trPr>
          <w:trHeight w:val="429"/>
        </w:trPr>
        <w:tc>
          <w:tcPr>
            <w:tcW w:w="402" w:type="pct"/>
            <w:tcBorders>
              <w:top w:val="single" w:sz="4" w:space="0" w:color="000000"/>
              <w:left w:val="single" w:sz="4" w:space="0" w:color="000000"/>
              <w:bottom w:val="single" w:sz="4" w:space="0" w:color="000000"/>
              <w:right w:val="single" w:sz="4" w:space="0" w:color="000000"/>
            </w:tcBorders>
            <w:vAlign w:val="center"/>
            <w:hideMark/>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3.</w:t>
            </w:r>
          </w:p>
        </w:tc>
        <w:tc>
          <w:tcPr>
            <w:tcW w:w="2606" w:type="pct"/>
            <w:tcBorders>
              <w:top w:val="single" w:sz="4" w:space="0" w:color="000000"/>
              <w:left w:val="single" w:sz="4" w:space="0" w:color="000000"/>
              <w:bottom w:val="single" w:sz="4" w:space="0" w:color="000000"/>
              <w:right w:val="single" w:sz="4" w:space="0" w:color="000000"/>
            </w:tcBorders>
            <w:vAlign w:val="center"/>
            <w:hideMark/>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 xml:space="preserve">Организация работы лагерей с дневным пребыванием </w:t>
            </w: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B403F8" w:rsidRPr="00EF76D6" w:rsidRDefault="00B403F8" w:rsidP="00EF76D6">
            <w:pPr>
              <w:spacing w:after="0" w:line="240" w:lineRule="auto"/>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Каникулы</w:t>
            </w:r>
          </w:p>
        </w:tc>
        <w:tc>
          <w:tcPr>
            <w:tcW w:w="1247" w:type="pct"/>
            <w:tcBorders>
              <w:top w:val="single" w:sz="4" w:space="0" w:color="000000"/>
              <w:left w:val="single" w:sz="4" w:space="0" w:color="000000"/>
              <w:bottom w:val="single" w:sz="4" w:space="0" w:color="000000"/>
              <w:right w:val="single" w:sz="4" w:space="0" w:color="000000"/>
            </w:tcBorders>
            <w:hideMark/>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Зам. директора по ВР, классные руководители</w:t>
            </w:r>
          </w:p>
        </w:tc>
      </w:tr>
      <w:tr w:rsidR="00B403F8" w:rsidRPr="00EF76D6" w:rsidTr="00B403F8">
        <w:tc>
          <w:tcPr>
            <w:tcW w:w="402" w:type="pct"/>
            <w:tcBorders>
              <w:top w:val="single" w:sz="4" w:space="0" w:color="000000"/>
              <w:left w:val="single" w:sz="4" w:space="0" w:color="000000"/>
              <w:bottom w:val="single" w:sz="4" w:space="0" w:color="000000"/>
              <w:right w:val="single" w:sz="4" w:space="0" w:color="000000"/>
            </w:tcBorders>
            <w:vAlign w:val="center"/>
            <w:hideMark/>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4.</w:t>
            </w:r>
          </w:p>
        </w:tc>
        <w:tc>
          <w:tcPr>
            <w:tcW w:w="2606" w:type="pct"/>
            <w:tcBorders>
              <w:top w:val="single" w:sz="4" w:space="0" w:color="000000"/>
              <w:left w:val="single" w:sz="4" w:space="0" w:color="000000"/>
              <w:bottom w:val="single" w:sz="4" w:space="0" w:color="000000"/>
              <w:right w:val="single" w:sz="4" w:space="0" w:color="000000"/>
            </w:tcBorders>
            <w:vAlign w:val="center"/>
            <w:hideMark/>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Уход за цветами в  учебных кабинетах и рекреациях  школы</w:t>
            </w: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B403F8" w:rsidRPr="00EF76D6" w:rsidRDefault="00B403F8" w:rsidP="00EF76D6">
            <w:pPr>
              <w:spacing w:after="0" w:line="240" w:lineRule="auto"/>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В течение года</w:t>
            </w:r>
          </w:p>
        </w:tc>
        <w:tc>
          <w:tcPr>
            <w:tcW w:w="1247" w:type="pct"/>
            <w:tcBorders>
              <w:top w:val="single" w:sz="4" w:space="0" w:color="000000"/>
              <w:left w:val="single" w:sz="4" w:space="0" w:color="000000"/>
              <w:bottom w:val="single" w:sz="4" w:space="0" w:color="000000"/>
              <w:right w:val="single" w:sz="4" w:space="0" w:color="000000"/>
            </w:tcBorders>
            <w:hideMark/>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Зам. директора по ВР, учителя</w:t>
            </w:r>
          </w:p>
        </w:tc>
      </w:tr>
      <w:tr w:rsidR="00B403F8" w:rsidRPr="00EF76D6" w:rsidTr="00B403F8">
        <w:tc>
          <w:tcPr>
            <w:tcW w:w="402" w:type="pct"/>
            <w:tcBorders>
              <w:top w:val="single" w:sz="4" w:space="0" w:color="000000"/>
              <w:left w:val="single" w:sz="4" w:space="0" w:color="000000"/>
              <w:bottom w:val="single" w:sz="4" w:space="0" w:color="000000"/>
              <w:right w:val="single" w:sz="4" w:space="0" w:color="000000"/>
            </w:tcBorders>
            <w:vAlign w:val="center"/>
            <w:hideMark/>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5.</w:t>
            </w:r>
          </w:p>
        </w:tc>
        <w:tc>
          <w:tcPr>
            <w:tcW w:w="2606" w:type="pct"/>
            <w:tcBorders>
              <w:top w:val="single" w:sz="4" w:space="0" w:color="000000"/>
              <w:left w:val="single" w:sz="4" w:space="0" w:color="000000"/>
              <w:bottom w:val="single" w:sz="4" w:space="0" w:color="000000"/>
              <w:right w:val="single" w:sz="4" w:space="0" w:color="000000"/>
            </w:tcBorders>
            <w:vAlign w:val="center"/>
            <w:hideMark/>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Проведение Дней здоровья.</w:t>
            </w: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B403F8" w:rsidRPr="00EF76D6" w:rsidRDefault="00B403F8" w:rsidP="00EF76D6">
            <w:pPr>
              <w:spacing w:after="0" w:line="240" w:lineRule="auto"/>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2 раза  в год</w:t>
            </w:r>
          </w:p>
        </w:tc>
        <w:tc>
          <w:tcPr>
            <w:tcW w:w="1247" w:type="pct"/>
            <w:tcBorders>
              <w:top w:val="single" w:sz="4" w:space="0" w:color="000000"/>
              <w:left w:val="single" w:sz="4" w:space="0" w:color="000000"/>
              <w:bottom w:val="single" w:sz="4" w:space="0" w:color="000000"/>
              <w:right w:val="single" w:sz="4" w:space="0" w:color="000000"/>
            </w:tcBorders>
            <w:hideMark/>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Зам. директора по ВР, учителя физической культуры и классные руководители</w:t>
            </w:r>
          </w:p>
        </w:tc>
      </w:tr>
      <w:tr w:rsidR="00B403F8" w:rsidRPr="00EF76D6" w:rsidTr="00B403F8">
        <w:tc>
          <w:tcPr>
            <w:tcW w:w="402" w:type="pct"/>
            <w:tcBorders>
              <w:top w:val="single" w:sz="4" w:space="0" w:color="000000"/>
              <w:left w:val="single" w:sz="4" w:space="0" w:color="000000"/>
              <w:bottom w:val="single" w:sz="4" w:space="0" w:color="000000"/>
              <w:right w:val="single" w:sz="4" w:space="0" w:color="000000"/>
            </w:tcBorders>
            <w:vAlign w:val="center"/>
            <w:hideMark/>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7.</w:t>
            </w:r>
          </w:p>
        </w:tc>
        <w:tc>
          <w:tcPr>
            <w:tcW w:w="2606" w:type="pct"/>
            <w:tcBorders>
              <w:top w:val="single" w:sz="4" w:space="0" w:color="000000"/>
              <w:left w:val="single" w:sz="4" w:space="0" w:color="000000"/>
              <w:bottom w:val="single" w:sz="4" w:space="0" w:color="000000"/>
              <w:right w:val="single" w:sz="4" w:space="0" w:color="000000"/>
            </w:tcBorders>
            <w:vAlign w:val="center"/>
            <w:hideMark/>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Обеспечение соблюдения санитарно-гигиенических требований на уроках, профилактики у обучающихся близорукости и сколиоза, режима проветривания классных комнат на перемене.</w:t>
            </w: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B403F8" w:rsidRPr="00EF76D6" w:rsidRDefault="00B403F8" w:rsidP="00EF76D6">
            <w:pPr>
              <w:spacing w:after="0" w:line="240" w:lineRule="auto"/>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В течение года</w:t>
            </w:r>
          </w:p>
        </w:tc>
        <w:tc>
          <w:tcPr>
            <w:tcW w:w="1247" w:type="pct"/>
            <w:tcBorders>
              <w:top w:val="single" w:sz="4" w:space="0" w:color="000000"/>
              <w:left w:val="single" w:sz="4" w:space="0" w:color="000000"/>
              <w:bottom w:val="single" w:sz="4" w:space="0" w:color="000000"/>
              <w:right w:val="single" w:sz="4" w:space="0" w:color="000000"/>
            </w:tcBorders>
            <w:hideMark/>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Зам. директора по УВР, учителя.</w:t>
            </w:r>
          </w:p>
        </w:tc>
      </w:tr>
      <w:tr w:rsidR="00B403F8" w:rsidRPr="00EF76D6" w:rsidTr="00B403F8">
        <w:tc>
          <w:tcPr>
            <w:tcW w:w="402" w:type="pct"/>
            <w:tcBorders>
              <w:top w:val="single" w:sz="4" w:space="0" w:color="000000"/>
              <w:left w:val="single" w:sz="4" w:space="0" w:color="000000"/>
              <w:bottom w:val="single" w:sz="4" w:space="0" w:color="000000"/>
              <w:right w:val="single" w:sz="4" w:space="0" w:color="000000"/>
            </w:tcBorders>
            <w:vAlign w:val="center"/>
            <w:hideMark/>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8.</w:t>
            </w:r>
          </w:p>
        </w:tc>
        <w:tc>
          <w:tcPr>
            <w:tcW w:w="2606" w:type="pct"/>
            <w:tcBorders>
              <w:top w:val="single" w:sz="4" w:space="0" w:color="000000"/>
              <w:left w:val="single" w:sz="4" w:space="0" w:color="000000"/>
              <w:bottom w:val="single" w:sz="4" w:space="0" w:color="000000"/>
              <w:right w:val="single" w:sz="4" w:space="0" w:color="000000"/>
            </w:tcBorders>
            <w:vAlign w:val="center"/>
            <w:hideMark/>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 xml:space="preserve">Проведение медицинского осмотра педагогов школы </w:t>
            </w: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ежегодно</w:t>
            </w:r>
          </w:p>
        </w:tc>
        <w:tc>
          <w:tcPr>
            <w:tcW w:w="1247" w:type="pct"/>
            <w:tcBorders>
              <w:top w:val="single" w:sz="4" w:space="0" w:color="000000"/>
              <w:left w:val="single" w:sz="4" w:space="0" w:color="000000"/>
              <w:bottom w:val="single" w:sz="4" w:space="0" w:color="000000"/>
              <w:right w:val="single" w:sz="4" w:space="0" w:color="000000"/>
            </w:tcBorders>
            <w:hideMark/>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Медицинский работник</w:t>
            </w:r>
          </w:p>
        </w:tc>
      </w:tr>
      <w:tr w:rsidR="00B403F8" w:rsidRPr="00EF76D6" w:rsidTr="00B403F8">
        <w:tc>
          <w:tcPr>
            <w:tcW w:w="402" w:type="pct"/>
            <w:tcBorders>
              <w:top w:val="single" w:sz="4" w:space="0" w:color="000000"/>
              <w:left w:val="single" w:sz="4" w:space="0" w:color="000000"/>
              <w:bottom w:val="single" w:sz="4" w:space="0" w:color="000000"/>
              <w:right w:val="single" w:sz="4" w:space="0" w:color="000000"/>
            </w:tcBorders>
            <w:vAlign w:val="center"/>
            <w:hideMark/>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9.</w:t>
            </w:r>
          </w:p>
        </w:tc>
        <w:tc>
          <w:tcPr>
            <w:tcW w:w="2606" w:type="pct"/>
            <w:tcBorders>
              <w:top w:val="single" w:sz="4" w:space="0" w:color="000000"/>
              <w:left w:val="single" w:sz="4" w:space="0" w:color="000000"/>
              <w:bottom w:val="single" w:sz="4" w:space="0" w:color="000000"/>
              <w:right w:val="single" w:sz="4" w:space="0" w:color="000000"/>
            </w:tcBorders>
            <w:vAlign w:val="center"/>
            <w:hideMark/>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Проведение подвижных школьных перемен, физ.минуток</w:t>
            </w: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B403F8" w:rsidRPr="00EF76D6" w:rsidRDefault="00B403F8" w:rsidP="00EF76D6">
            <w:pPr>
              <w:spacing w:after="0" w:line="240" w:lineRule="auto"/>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В течение года</w:t>
            </w:r>
          </w:p>
        </w:tc>
        <w:tc>
          <w:tcPr>
            <w:tcW w:w="1247" w:type="pct"/>
            <w:tcBorders>
              <w:top w:val="single" w:sz="4" w:space="0" w:color="000000"/>
              <w:left w:val="single" w:sz="4" w:space="0" w:color="000000"/>
              <w:bottom w:val="single" w:sz="4" w:space="0" w:color="000000"/>
              <w:right w:val="single" w:sz="4" w:space="0" w:color="000000"/>
            </w:tcBorders>
            <w:hideMark/>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Классные руководители</w:t>
            </w:r>
          </w:p>
        </w:tc>
      </w:tr>
      <w:tr w:rsidR="00B403F8" w:rsidRPr="00EF76D6" w:rsidTr="00B403F8">
        <w:trPr>
          <w:trHeight w:val="404"/>
        </w:trPr>
        <w:tc>
          <w:tcPr>
            <w:tcW w:w="402" w:type="pct"/>
            <w:tcBorders>
              <w:top w:val="single" w:sz="4" w:space="0" w:color="000000"/>
              <w:left w:val="single" w:sz="4" w:space="0" w:color="000000"/>
              <w:bottom w:val="single" w:sz="4" w:space="0" w:color="000000"/>
              <w:right w:val="single" w:sz="4" w:space="0" w:color="000000"/>
            </w:tcBorders>
            <w:vAlign w:val="center"/>
            <w:hideMark/>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11.</w:t>
            </w:r>
          </w:p>
        </w:tc>
        <w:tc>
          <w:tcPr>
            <w:tcW w:w="2606" w:type="pct"/>
            <w:tcBorders>
              <w:top w:val="single" w:sz="4" w:space="0" w:color="000000"/>
              <w:left w:val="single" w:sz="4" w:space="0" w:color="000000"/>
              <w:bottom w:val="single" w:sz="4" w:space="0" w:color="000000"/>
              <w:right w:val="single" w:sz="4" w:space="0" w:color="000000"/>
            </w:tcBorders>
            <w:vAlign w:val="center"/>
            <w:hideMark/>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Организация отдыха обучающихся школы в летний период.</w:t>
            </w: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B403F8" w:rsidRPr="00EF76D6" w:rsidRDefault="00B403F8" w:rsidP="00EF76D6">
            <w:pPr>
              <w:spacing w:after="0" w:line="240" w:lineRule="auto"/>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Июнь-июль</w:t>
            </w:r>
          </w:p>
        </w:tc>
        <w:tc>
          <w:tcPr>
            <w:tcW w:w="1247" w:type="pct"/>
            <w:tcBorders>
              <w:top w:val="single" w:sz="4" w:space="0" w:color="000000"/>
              <w:left w:val="single" w:sz="4" w:space="0" w:color="000000"/>
              <w:bottom w:val="single" w:sz="4" w:space="0" w:color="000000"/>
              <w:right w:val="single" w:sz="4" w:space="0" w:color="000000"/>
            </w:tcBorders>
            <w:hideMark/>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Начальники лагерей, учителя</w:t>
            </w:r>
          </w:p>
        </w:tc>
      </w:tr>
      <w:tr w:rsidR="00B403F8" w:rsidRPr="00EF76D6" w:rsidTr="00B403F8">
        <w:tc>
          <w:tcPr>
            <w:tcW w:w="402" w:type="pct"/>
            <w:tcBorders>
              <w:top w:val="single" w:sz="4" w:space="0" w:color="000000"/>
              <w:left w:val="single" w:sz="4" w:space="0" w:color="000000"/>
              <w:bottom w:val="single" w:sz="4" w:space="0" w:color="000000"/>
              <w:right w:val="single" w:sz="4" w:space="0" w:color="000000"/>
            </w:tcBorders>
            <w:vAlign w:val="center"/>
            <w:hideMark/>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12.</w:t>
            </w:r>
          </w:p>
        </w:tc>
        <w:tc>
          <w:tcPr>
            <w:tcW w:w="2606" w:type="pct"/>
            <w:tcBorders>
              <w:top w:val="single" w:sz="4" w:space="0" w:color="000000"/>
              <w:left w:val="single" w:sz="4" w:space="0" w:color="000000"/>
              <w:bottom w:val="single" w:sz="4" w:space="0" w:color="000000"/>
              <w:right w:val="single" w:sz="4" w:space="0" w:color="000000"/>
            </w:tcBorders>
            <w:vAlign w:val="center"/>
            <w:hideMark/>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Проведение бесед о вреде курения, употребления спиртосодержащей продукции, наркотических и психотропных средств.</w:t>
            </w: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B403F8" w:rsidRPr="00EF76D6" w:rsidRDefault="00B403F8" w:rsidP="00EF76D6">
            <w:pPr>
              <w:spacing w:after="0" w:line="240" w:lineRule="auto"/>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В течение года</w:t>
            </w:r>
          </w:p>
        </w:tc>
        <w:tc>
          <w:tcPr>
            <w:tcW w:w="1247" w:type="pct"/>
            <w:tcBorders>
              <w:top w:val="single" w:sz="4" w:space="0" w:color="000000"/>
              <w:left w:val="single" w:sz="4" w:space="0" w:color="000000"/>
              <w:bottom w:val="single" w:sz="4" w:space="0" w:color="000000"/>
              <w:right w:val="single" w:sz="4" w:space="0" w:color="000000"/>
            </w:tcBorders>
            <w:hideMark/>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Классные руководители</w:t>
            </w:r>
          </w:p>
        </w:tc>
      </w:tr>
      <w:tr w:rsidR="00B403F8" w:rsidRPr="00EF76D6" w:rsidTr="00B403F8">
        <w:tc>
          <w:tcPr>
            <w:tcW w:w="402" w:type="pct"/>
            <w:tcBorders>
              <w:top w:val="single" w:sz="4" w:space="0" w:color="000000"/>
              <w:left w:val="single" w:sz="4" w:space="0" w:color="000000"/>
              <w:bottom w:val="single" w:sz="4" w:space="0" w:color="000000"/>
              <w:right w:val="single" w:sz="4" w:space="0" w:color="000000"/>
            </w:tcBorders>
            <w:vAlign w:val="center"/>
            <w:hideMark/>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13.</w:t>
            </w:r>
          </w:p>
        </w:tc>
        <w:tc>
          <w:tcPr>
            <w:tcW w:w="2606" w:type="pct"/>
            <w:tcBorders>
              <w:top w:val="single" w:sz="4" w:space="0" w:color="000000"/>
              <w:left w:val="single" w:sz="4" w:space="0" w:color="000000"/>
              <w:bottom w:val="single" w:sz="4" w:space="0" w:color="000000"/>
              <w:right w:val="single" w:sz="4" w:space="0" w:color="000000"/>
            </w:tcBorders>
            <w:vAlign w:val="center"/>
            <w:hideMark/>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Организация и проведения походов выходного дня, экскурсии.</w:t>
            </w:r>
          </w:p>
        </w:tc>
        <w:tc>
          <w:tcPr>
            <w:tcW w:w="746" w:type="pct"/>
            <w:tcBorders>
              <w:top w:val="single" w:sz="4" w:space="0" w:color="000000"/>
              <w:left w:val="single" w:sz="4" w:space="0" w:color="000000"/>
              <w:bottom w:val="single" w:sz="4" w:space="0" w:color="000000"/>
              <w:right w:val="single" w:sz="4" w:space="0" w:color="000000"/>
            </w:tcBorders>
            <w:vAlign w:val="center"/>
            <w:hideMark/>
          </w:tcPr>
          <w:p w:rsidR="00B403F8" w:rsidRPr="00EF76D6" w:rsidRDefault="00B403F8" w:rsidP="00EF76D6">
            <w:pPr>
              <w:spacing w:after="0" w:line="240" w:lineRule="auto"/>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В течение года</w:t>
            </w:r>
          </w:p>
        </w:tc>
        <w:tc>
          <w:tcPr>
            <w:tcW w:w="1247" w:type="pct"/>
            <w:tcBorders>
              <w:top w:val="single" w:sz="4" w:space="0" w:color="000000"/>
              <w:left w:val="single" w:sz="4" w:space="0" w:color="000000"/>
              <w:bottom w:val="single" w:sz="4" w:space="0" w:color="000000"/>
              <w:right w:val="single" w:sz="4" w:space="0" w:color="000000"/>
            </w:tcBorders>
            <w:hideMark/>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Классные руководители</w:t>
            </w:r>
          </w:p>
        </w:tc>
      </w:tr>
    </w:tbl>
    <w:p w:rsidR="00B403F8" w:rsidRPr="00EF76D6" w:rsidRDefault="00B403F8" w:rsidP="00EF76D6">
      <w:pPr>
        <w:shd w:val="clear" w:color="auto" w:fill="FFFFFF"/>
        <w:spacing w:after="0" w:line="240" w:lineRule="auto"/>
        <w:ind w:firstLine="426"/>
        <w:jc w:val="center"/>
        <w:rPr>
          <w:rFonts w:ascii="Times New Roman" w:eastAsia="Calibri" w:hAnsi="Times New Roman" w:cs="Times New Roman"/>
          <w:b/>
          <w:i/>
          <w:color w:val="000000"/>
          <w:sz w:val="24"/>
          <w:szCs w:val="24"/>
          <w:lang w:eastAsia="en-US"/>
        </w:rPr>
      </w:pPr>
    </w:p>
    <w:p w:rsidR="00B403F8" w:rsidRPr="00EF76D6" w:rsidRDefault="00B403F8" w:rsidP="00EF76D6">
      <w:pPr>
        <w:shd w:val="clear" w:color="auto" w:fill="FFFFFF"/>
        <w:spacing w:after="0" w:line="240" w:lineRule="auto"/>
        <w:ind w:firstLine="426"/>
        <w:jc w:val="center"/>
        <w:rPr>
          <w:rFonts w:ascii="Times New Roman" w:eastAsia="Calibri" w:hAnsi="Times New Roman" w:cs="Times New Roman"/>
          <w:b/>
          <w:i/>
          <w:color w:val="000000"/>
          <w:sz w:val="24"/>
          <w:szCs w:val="24"/>
          <w:lang w:eastAsia="en-US"/>
        </w:rPr>
      </w:pPr>
      <w:r w:rsidRPr="00EF76D6">
        <w:rPr>
          <w:rFonts w:ascii="Times New Roman" w:eastAsia="Calibri" w:hAnsi="Times New Roman" w:cs="Times New Roman"/>
          <w:b/>
          <w:i/>
          <w:color w:val="000000"/>
          <w:sz w:val="24"/>
          <w:szCs w:val="24"/>
          <w:lang w:eastAsia="en-US"/>
        </w:rPr>
        <w:t>Просветительская работа с родителями (законными представителями).</w:t>
      </w:r>
    </w:p>
    <w:p w:rsidR="00B403F8" w:rsidRPr="00EF76D6" w:rsidRDefault="00B403F8" w:rsidP="00EF76D6">
      <w:pPr>
        <w:shd w:val="clear" w:color="auto" w:fill="FFFFFF"/>
        <w:spacing w:after="0" w:line="240" w:lineRule="auto"/>
        <w:ind w:firstLine="426"/>
        <w:jc w:val="both"/>
        <w:rPr>
          <w:rFonts w:ascii="Times New Roman" w:eastAsia="Calibri" w:hAnsi="Times New Roman" w:cs="Times New Roman"/>
          <w:sz w:val="24"/>
          <w:szCs w:val="24"/>
          <w:lang w:eastAsia="en-US"/>
        </w:rPr>
      </w:pPr>
      <w:r w:rsidRPr="00EF76D6">
        <w:rPr>
          <w:rFonts w:ascii="Times New Roman" w:eastAsia="Calibri" w:hAnsi="Times New Roman" w:cs="Times New Roman"/>
          <w:color w:val="000000"/>
          <w:sz w:val="24"/>
          <w:szCs w:val="24"/>
          <w:lang w:eastAsia="en-US"/>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B403F8" w:rsidRPr="00EF76D6" w:rsidRDefault="00B403F8" w:rsidP="00C67491">
      <w:pPr>
        <w:numPr>
          <w:ilvl w:val="0"/>
          <w:numId w:val="43"/>
        </w:numPr>
        <w:shd w:val="clear" w:color="auto" w:fill="FFFFFF"/>
        <w:tabs>
          <w:tab w:val="num" w:pos="709"/>
        </w:tabs>
        <w:spacing w:after="0" w:line="240" w:lineRule="auto"/>
        <w:ind w:left="567" w:firstLine="426"/>
        <w:jc w:val="both"/>
        <w:rPr>
          <w:rFonts w:ascii="Times New Roman" w:eastAsia="Calibri" w:hAnsi="Times New Roman" w:cs="Times New Roman"/>
          <w:sz w:val="24"/>
          <w:szCs w:val="24"/>
          <w:lang w:eastAsia="en-US"/>
        </w:rPr>
      </w:pPr>
      <w:r w:rsidRPr="00EF76D6">
        <w:rPr>
          <w:rFonts w:ascii="Times New Roman" w:eastAsia="Calibri" w:hAnsi="Times New Roman" w:cs="Times New Roman"/>
          <w:color w:val="000000"/>
          <w:sz w:val="24"/>
          <w:szCs w:val="24"/>
          <w:lang w:eastAsia="en-US"/>
        </w:rPr>
        <w:t>проведение соответствующих лекций, семинаров, круглых столов и т. п.;</w:t>
      </w:r>
    </w:p>
    <w:p w:rsidR="00B403F8" w:rsidRPr="00EF76D6" w:rsidRDefault="00B403F8" w:rsidP="00C67491">
      <w:pPr>
        <w:numPr>
          <w:ilvl w:val="0"/>
          <w:numId w:val="43"/>
        </w:numPr>
        <w:shd w:val="clear" w:color="auto" w:fill="FFFFFF"/>
        <w:tabs>
          <w:tab w:val="num" w:pos="709"/>
        </w:tabs>
        <w:spacing w:after="0" w:line="240" w:lineRule="auto"/>
        <w:ind w:left="567" w:firstLine="426"/>
        <w:jc w:val="both"/>
        <w:rPr>
          <w:rFonts w:ascii="Times New Roman" w:eastAsia="Calibri" w:hAnsi="Times New Roman" w:cs="Times New Roman"/>
          <w:color w:val="000000"/>
          <w:sz w:val="24"/>
          <w:szCs w:val="24"/>
          <w:lang w:eastAsia="en-US"/>
        </w:rPr>
      </w:pPr>
      <w:r w:rsidRPr="00EF76D6">
        <w:rPr>
          <w:rFonts w:ascii="Times New Roman" w:eastAsia="Calibri" w:hAnsi="Times New Roman" w:cs="Times New Roman"/>
          <w:color w:val="000000"/>
          <w:sz w:val="24"/>
          <w:szCs w:val="24"/>
          <w:lang w:eastAsia="en-US"/>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B403F8" w:rsidRPr="00EF76D6" w:rsidRDefault="00B403F8" w:rsidP="00EF76D6">
      <w:pPr>
        <w:shd w:val="clear" w:color="auto" w:fill="FFFFFF"/>
        <w:tabs>
          <w:tab w:val="num" w:pos="709"/>
        </w:tabs>
        <w:spacing w:after="0" w:line="240" w:lineRule="auto"/>
        <w:ind w:left="567"/>
        <w:jc w:val="right"/>
        <w:rPr>
          <w:rFonts w:ascii="Times New Roman" w:eastAsia="Calibri" w:hAnsi="Times New Roman" w:cs="Times New Roman"/>
          <w:color w:val="000000"/>
          <w:sz w:val="24"/>
          <w:szCs w:val="24"/>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31"/>
        <w:gridCol w:w="1170"/>
        <w:gridCol w:w="2565"/>
      </w:tblGrid>
      <w:tr w:rsidR="00B403F8" w:rsidRPr="00EF76D6" w:rsidTr="00B403F8">
        <w:tc>
          <w:tcPr>
            <w:tcW w:w="3145" w:type="pct"/>
            <w:tcBorders>
              <w:top w:val="single" w:sz="4" w:space="0" w:color="000000"/>
              <w:left w:val="single" w:sz="4" w:space="0" w:color="000000"/>
              <w:bottom w:val="single" w:sz="4" w:space="0" w:color="000000"/>
              <w:right w:val="single" w:sz="4" w:space="0" w:color="000000"/>
            </w:tcBorders>
            <w:vAlign w:val="center"/>
            <w:hideMark/>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Проведение классных часов и бесед по предупреждению несчастных случаев и травматизма.</w:t>
            </w:r>
          </w:p>
        </w:tc>
        <w:tc>
          <w:tcPr>
            <w:tcW w:w="581" w:type="pct"/>
            <w:tcBorders>
              <w:top w:val="single" w:sz="4" w:space="0" w:color="000000"/>
              <w:left w:val="single" w:sz="4" w:space="0" w:color="000000"/>
              <w:bottom w:val="single" w:sz="4" w:space="0" w:color="000000"/>
              <w:right w:val="single" w:sz="4" w:space="0" w:color="000000"/>
            </w:tcBorders>
            <w:vAlign w:val="center"/>
            <w:hideMark/>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В течение года</w:t>
            </w:r>
          </w:p>
        </w:tc>
        <w:tc>
          <w:tcPr>
            <w:tcW w:w="1274" w:type="pct"/>
            <w:tcBorders>
              <w:top w:val="single" w:sz="4" w:space="0" w:color="000000"/>
              <w:left w:val="single" w:sz="4" w:space="0" w:color="000000"/>
              <w:bottom w:val="single" w:sz="4" w:space="0" w:color="000000"/>
              <w:right w:val="single" w:sz="4" w:space="0" w:color="000000"/>
            </w:tcBorders>
            <w:vAlign w:val="center"/>
            <w:hideMark/>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Классные руководители</w:t>
            </w:r>
          </w:p>
        </w:tc>
      </w:tr>
      <w:tr w:rsidR="00B403F8" w:rsidRPr="00EF76D6" w:rsidTr="00B403F8">
        <w:tc>
          <w:tcPr>
            <w:tcW w:w="3145" w:type="pct"/>
            <w:tcBorders>
              <w:top w:val="single" w:sz="4" w:space="0" w:color="000000"/>
              <w:left w:val="single" w:sz="4" w:space="0" w:color="000000"/>
              <w:bottom w:val="single" w:sz="4" w:space="0" w:color="000000"/>
              <w:right w:val="single" w:sz="4" w:space="0" w:color="000000"/>
            </w:tcBorders>
            <w:vAlign w:val="center"/>
            <w:hideMark/>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Проведение обучающих семинаров по вопросам формирования культуры здоровья.</w:t>
            </w:r>
          </w:p>
        </w:tc>
        <w:tc>
          <w:tcPr>
            <w:tcW w:w="581" w:type="pct"/>
            <w:tcBorders>
              <w:top w:val="single" w:sz="4" w:space="0" w:color="000000"/>
              <w:left w:val="single" w:sz="4" w:space="0" w:color="000000"/>
              <w:bottom w:val="single" w:sz="4" w:space="0" w:color="000000"/>
              <w:right w:val="single" w:sz="4" w:space="0" w:color="000000"/>
            </w:tcBorders>
            <w:vAlign w:val="center"/>
            <w:hideMark/>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В течение года</w:t>
            </w:r>
          </w:p>
        </w:tc>
        <w:tc>
          <w:tcPr>
            <w:tcW w:w="1274" w:type="pct"/>
            <w:tcBorders>
              <w:top w:val="single" w:sz="4" w:space="0" w:color="000000"/>
              <w:left w:val="single" w:sz="4" w:space="0" w:color="000000"/>
              <w:bottom w:val="single" w:sz="4" w:space="0" w:color="000000"/>
              <w:right w:val="single" w:sz="4" w:space="0" w:color="000000"/>
            </w:tcBorders>
            <w:vAlign w:val="center"/>
            <w:hideMark/>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Зам. директора по ВР, классные руководители</w:t>
            </w:r>
          </w:p>
        </w:tc>
      </w:tr>
      <w:tr w:rsidR="00B403F8" w:rsidRPr="00EF76D6" w:rsidTr="00B403F8">
        <w:trPr>
          <w:trHeight w:val="1839"/>
        </w:trPr>
        <w:tc>
          <w:tcPr>
            <w:tcW w:w="3145" w:type="pct"/>
            <w:tcBorders>
              <w:top w:val="single" w:sz="4" w:space="0" w:color="000000"/>
              <w:left w:val="single" w:sz="4" w:space="0" w:color="000000"/>
              <w:bottom w:val="single" w:sz="4" w:space="0" w:color="000000"/>
              <w:right w:val="single" w:sz="4" w:space="0" w:color="000000"/>
            </w:tcBorders>
            <w:vAlign w:val="center"/>
            <w:hideMark/>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lastRenderedPageBreak/>
              <w:t>Проведение родительских лекториев по здоровьесбережению:</w:t>
            </w:r>
          </w:p>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 «Распорядок дня и двигательный режим школьника»;</w:t>
            </w:r>
          </w:p>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 «Личная гигиена школьника»;</w:t>
            </w:r>
          </w:p>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 «Воспитание правильной осанки у детей»;</w:t>
            </w:r>
          </w:p>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 «Организация правильного питания ребенка в семье»;</w:t>
            </w:r>
          </w:p>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 «Семейная профилактика проявления негативных привычек»;</w:t>
            </w:r>
          </w:p>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 «Безопасное поведение на дорогах»;</w:t>
            </w:r>
          </w:p>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 «профилактика ОРВИ, ОРЗ, гриппа»;</w:t>
            </w:r>
          </w:p>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 «Адаптация ребенка при переходе в 5 класс. Педагогическая поддержка»;</w:t>
            </w:r>
          </w:p>
          <w:p w:rsidR="00B403F8" w:rsidRPr="00EF76D6" w:rsidRDefault="00B403F8" w:rsidP="00EF76D6">
            <w:pPr>
              <w:spacing w:after="0" w:line="240" w:lineRule="auto"/>
              <w:jc w:val="both"/>
              <w:rPr>
                <w:rFonts w:ascii="Times New Roman" w:eastAsia="Calibri" w:hAnsi="Times New Roman" w:cs="Times New Roman"/>
                <w:color w:val="FF0000"/>
                <w:sz w:val="24"/>
                <w:szCs w:val="24"/>
                <w:lang w:eastAsia="en-US"/>
              </w:rPr>
            </w:pPr>
            <w:r w:rsidRPr="00EF76D6">
              <w:rPr>
                <w:rFonts w:ascii="Times New Roman" w:eastAsia="Calibri" w:hAnsi="Times New Roman" w:cs="Times New Roman"/>
                <w:sz w:val="24"/>
                <w:szCs w:val="24"/>
                <w:lang w:eastAsia="en-US"/>
              </w:rPr>
              <w:t>- «О медиабезопасности»  и другие.</w:t>
            </w:r>
          </w:p>
        </w:tc>
        <w:tc>
          <w:tcPr>
            <w:tcW w:w="581" w:type="pct"/>
            <w:tcBorders>
              <w:top w:val="single" w:sz="4" w:space="0" w:color="000000"/>
              <w:left w:val="single" w:sz="4" w:space="0" w:color="000000"/>
              <w:bottom w:val="single" w:sz="4" w:space="0" w:color="000000"/>
              <w:right w:val="single" w:sz="4" w:space="0" w:color="000000"/>
            </w:tcBorders>
            <w:vAlign w:val="center"/>
            <w:hideMark/>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В течение года</w:t>
            </w:r>
          </w:p>
        </w:tc>
        <w:tc>
          <w:tcPr>
            <w:tcW w:w="1274" w:type="pct"/>
            <w:tcBorders>
              <w:top w:val="single" w:sz="4" w:space="0" w:color="000000"/>
              <w:left w:val="single" w:sz="4" w:space="0" w:color="000000"/>
              <w:bottom w:val="single" w:sz="4" w:space="0" w:color="000000"/>
              <w:right w:val="single" w:sz="4" w:space="0" w:color="000000"/>
            </w:tcBorders>
            <w:vAlign w:val="center"/>
            <w:hideMark/>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Зам. директора по ВР, медицинский работник, классные руководители</w:t>
            </w:r>
          </w:p>
        </w:tc>
      </w:tr>
      <w:tr w:rsidR="00B403F8" w:rsidRPr="00EF76D6" w:rsidTr="00B403F8">
        <w:trPr>
          <w:trHeight w:val="547"/>
        </w:trPr>
        <w:tc>
          <w:tcPr>
            <w:tcW w:w="3145" w:type="pct"/>
            <w:tcBorders>
              <w:top w:val="single" w:sz="4" w:space="0" w:color="000000"/>
              <w:left w:val="single" w:sz="4" w:space="0" w:color="000000"/>
              <w:bottom w:val="single" w:sz="4" w:space="0" w:color="000000"/>
              <w:right w:val="single" w:sz="4" w:space="0" w:color="000000"/>
            </w:tcBorders>
            <w:vAlign w:val="center"/>
            <w:hideMark/>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Проведение консультаций для родителей по проблеме сбережения здоровья детей.</w:t>
            </w:r>
          </w:p>
        </w:tc>
        <w:tc>
          <w:tcPr>
            <w:tcW w:w="581" w:type="pct"/>
            <w:tcBorders>
              <w:top w:val="single" w:sz="4" w:space="0" w:color="000000"/>
              <w:left w:val="single" w:sz="4" w:space="0" w:color="000000"/>
              <w:bottom w:val="single" w:sz="4" w:space="0" w:color="000000"/>
              <w:right w:val="single" w:sz="4" w:space="0" w:color="000000"/>
            </w:tcBorders>
            <w:vAlign w:val="center"/>
            <w:hideMark/>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В течение года</w:t>
            </w:r>
          </w:p>
        </w:tc>
        <w:tc>
          <w:tcPr>
            <w:tcW w:w="1274" w:type="pct"/>
            <w:tcBorders>
              <w:top w:val="single" w:sz="4" w:space="0" w:color="000000"/>
              <w:left w:val="single" w:sz="4" w:space="0" w:color="000000"/>
              <w:bottom w:val="single" w:sz="4" w:space="0" w:color="000000"/>
              <w:right w:val="single" w:sz="4" w:space="0" w:color="000000"/>
            </w:tcBorders>
            <w:vAlign w:val="center"/>
            <w:hideMark/>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Зам. директора по ВР, медицинский работник</w:t>
            </w:r>
          </w:p>
        </w:tc>
      </w:tr>
    </w:tbl>
    <w:p w:rsidR="00B403F8" w:rsidRPr="00EF76D6" w:rsidRDefault="00B403F8" w:rsidP="00EF76D6">
      <w:pPr>
        <w:spacing w:after="0" w:line="240" w:lineRule="auto"/>
        <w:rPr>
          <w:rFonts w:ascii="Times New Roman" w:eastAsia="Calibri" w:hAnsi="Times New Roman" w:cs="Times New Roman"/>
          <w:sz w:val="24"/>
          <w:szCs w:val="24"/>
          <w:lang w:eastAsia="en-US"/>
        </w:rPr>
      </w:pPr>
    </w:p>
    <w:p w:rsidR="00B403F8" w:rsidRPr="00EF76D6" w:rsidRDefault="00B403F8" w:rsidP="00EF76D6">
      <w:pPr>
        <w:spacing w:after="0" w:line="240" w:lineRule="auto"/>
        <w:ind w:firstLine="284"/>
        <w:jc w:val="both"/>
        <w:rPr>
          <w:rFonts w:ascii="Times New Roman" w:eastAsia="Calibri" w:hAnsi="Times New Roman" w:cs="Times New Roman"/>
          <w:b/>
          <w:color w:val="FF0000"/>
          <w:sz w:val="24"/>
          <w:szCs w:val="24"/>
          <w:lang w:eastAsia="en-US"/>
        </w:rPr>
      </w:pPr>
    </w:p>
    <w:p w:rsidR="00B403F8" w:rsidRPr="00EF76D6" w:rsidRDefault="00B403F8" w:rsidP="00EF76D6">
      <w:pPr>
        <w:spacing w:after="0" w:line="240" w:lineRule="auto"/>
        <w:ind w:firstLine="284"/>
        <w:jc w:val="both"/>
        <w:rPr>
          <w:rFonts w:ascii="Times New Roman" w:eastAsia="Calibri" w:hAnsi="Times New Roman" w:cs="Times New Roman"/>
          <w:b/>
          <w:color w:val="FF0000"/>
          <w:sz w:val="24"/>
          <w:szCs w:val="24"/>
          <w:lang w:eastAsia="en-US"/>
        </w:rPr>
      </w:pPr>
    </w:p>
    <w:p w:rsidR="00B403F8" w:rsidRPr="00EF76D6" w:rsidRDefault="00B403F8" w:rsidP="00CA1D21">
      <w:pPr>
        <w:spacing w:after="0" w:line="240" w:lineRule="auto"/>
        <w:ind w:left="-540" w:hanging="360"/>
        <w:jc w:val="center"/>
        <w:rPr>
          <w:rFonts w:ascii="Times New Roman" w:eastAsia="Calibri" w:hAnsi="Times New Roman" w:cs="Times New Roman"/>
          <w:b/>
          <w:sz w:val="24"/>
          <w:szCs w:val="24"/>
          <w:lang w:eastAsia="en-US"/>
        </w:rPr>
      </w:pPr>
      <w:r w:rsidRPr="00EF76D6">
        <w:rPr>
          <w:rFonts w:ascii="Times New Roman" w:eastAsia="Calibri" w:hAnsi="Times New Roman" w:cs="Times New Roman"/>
          <w:b/>
          <w:sz w:val="24"/>
          <w:szCs w:val="24"/>
          <w:lang w:eastAsia="en-US"/>
        </w:rPr>
        <w:t>Критерии, показатели эффективности деятельности   в части  формирования здорового и безопасного образа жизни и экологической культуры</w:t>
      </w:r>
    </w:p>
    <w:p w:rsidR="00B403F8" w:rsidRPr="00EF76D6" w:rsidRDefault="00B403F8" w:rsidP="00CA1D21">
      <w:pPr>
        <w:spacing w:after="0" w:line="240" w:lineRule="auto"/>
        <w:ind w:left="-360" w:firstLine="709"/>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 xml:space="preserve">       -Создание банка данных о состоянии здоровья каждого обучающегося на всех ступенях образования, который будет использоваться для совершенствования модели медико - педагогического сопровождения обучающихся.</w:t>
      </w:r>
    </w:p>
    <w:p w:rsidR="00B403F8" w:rsidRPr="00EF76D6" w:rsidRDefault="00B403F8" w:rsidP="00CA1D21">
      <w:pPr>
        <w:spacing w:after="0" w:line="240" w:lineRule="auto"/>
        <w:ind w:left="-360" w:firstLine="709"/>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B403F8" w:rsidRPr="00EF76D6" w:rsidRDefault="00B403F8" w:rsidP="00CA1D21">
      <w:pPr>
        <w:spacing w:after="0" w:line="240" w:lineRule="auto"/>
        <w:ind w:left="-360" w:firstLine="709"/>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-Сформированность у обучающихся устойчивых навыков здорового образа жизни, повышающих успешность обучения и воспитания.</w:t>
      </w:r>
    </w:p>
    <w:p w:rsidR="00B403F8" w:rsidRPr="00EF76D6" w:rsidRDefault="00B403F8" w:rsidP="00CA1D21">
      <w:pPr>
        <w:spacing w:after="0" w:line="240" w:lineRule="auto"/>
        <w:ind w:left="-360" w:firstLine="709"/>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 xml:space="preserve">-Стабилизация здоровья детей, снижение количества случаев травматизма в школе и дома. </w:t>
      </w:r>
    </w:p>
    <w:p w:rsidR="00B403F8" w:rsidRPr="00EF76D6" w:rsidRDefault="00B403F8" w:rsidP="00CA1D21">
      <w:pPr>
        <w:spacing w:after="0" w:line="240" w:lineRule="auto"/>
        <w:ind w:left="-360" w:firstLine="709"/>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-Снижение  заболеваемости всех участников образовательного процесса.</w:t>
      </w:r>
    </w:p>
    <w:p w:rsidR="00B403F8" w:rsidRPr="00EF76D6" w:rsidRDefault="00B403F8" w:rsidP="00CA1D21">
      <w:pPr>
        <w:spacing w:after="0" w:line="240" w:lineRule="auto"/>
        <w:ind w:left="-360" w:firstLine="709"/>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-Повышение  уровня знаний обучающихся  по вопросам здоровья и его сохранения.</w:t>
      </w:r>
    </w:p>
    <w:p w:rsidR="00B403F8" w:rsidRPr="00EF76D6" w:rsidRDefault="00B403F8" w:rsidP="00CA1D21">
      <w:pPr>
        <w:spacing w:after="0" w:line="240" w:lineRule="auto"/>
        <w:ind w:left="-360" w:firstLine="709"/>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-Аналитические данные об уровне представлений обучающихся о проблемах охраны окружающей среды, своём здоровье, правильном питании, правилах поведения в школе и вне школы, правила дорожного движения.</w:t>
      </w:r>
    </w:p>
    <w:p w:rsidR="00B403F8" w:rsidRPr="00EF76D6" w:rsidRDefault="00B403F8" w:rsidP="00CA1D21">
      <w:pPr>
        <w:spacing w:after="0" w:line="240" w:lineRule="auto"/>
        <w:ind w:left="-360" w:firstLine="709"/>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-Отслеживание динамики травматизма в образовательном учреждении, в том числе дорожно-транспортного травматизма.</w:t>
      </w:r>
    </w:p>
    <w:p w:rsidR="00B403F8" w:rsidRPr="00EF76D6" w:rsidRDefault="00B403F8" w:rsidP="00CA1D21">
      <w:pPr>
        <w:spacing w:after="0" w:line="240" w:lineRule="auto"/>
        <w:ind w:left="-360" w:firstLine="709"/>
        <w:jc w:val="both"/>
        <w:rPr>
          <w:rFonts w:ascii="Times New Roman" w:eastAsia="Arial Unicode MS" w:hAnsi="Times New Roman" w:cs="Times New Roman"/>
          <w:sz w:val="24"/>
          <w:szCs w:val="24"/>
        </w:rPr>
      </w:pPr>
      <w:r w:rsidRPr="00EF76D6">
        <w:rPr>
          <w:rFonts w:ascii="Times New Roman" w:eastAsia="Arial Unicode MS" w:hAnsi="Times New Roman" w:cs="Times New Roman"/>
          <w:sz w:val="24"/>
          <w:szCs w:val="24"/>
        </w:rPr>
        <w:t>-Отслеживание динамики показателей количества пропусков занятий по болезни.</w:t>
      </w:r>
    </w:p>
    <w:p w:rsidR="00B403F8" w:rsidRPr="00EF76D6" w:rsidRDefault="00B403F8" w:rsidP="00CA1D21">
      <w:pPr>
        <w:spacing w:after="0" w:line="240" w:lineRule="auto"/>
        <w:ind w:left="-284" w:firstLine="709"/>
        <w:jc w:val="both"/>
        <w:rPr>
          <w:rFonts w:ascii="Times New Roman" w:eastAsia="Calibri" w:hAnsi="Times New Roman" w:cs="Times New Roman"/>
          <w:b/>
          <w:color w:val="FF0000"/>
          <w:sz w:val="24"/>
          <w:szCs w:val="24"/>
          <w:lang w:eastAsia="en-US"/>
        </w:rPr>
      </w:pPr>
    </w:p>
    <w:p w:rsidR="00B403F8" w:rsidRPr="00EF76D6" w:rsidRDefault="00B403F8" w:rsidP="00CA1D21">
      <w:pPr>
        <w:spacing w:after="0" w:line="240" w:lineRule="auto"/>
        <w:ind w:left="-284"/>
        <w:jc w:val="center"/>
        <w:rPr>
          <w:rFonts w:ascii="Times New Roman" w:eastAsia="Calibri" w:hAnsi="Times New Roman" w:cs="Times New Roman"/>
          <w:sz w:val="24"/>
          <w:szCs w:val="24"/>
          <w:lang w:eastAsia="en-US"/>
        </w:rPr>
      </w:pPr>
      <w:r w:rsidRPr="00EF76D6">
        <w:rPr>
          <w:rFonts w:ascii="Times New Roman" w:eastAsia="Calibri" w:hAnsi="Times New Roman" w:cs="Times New Roman"/>
          <w:b/>
          <w:sz w:val="24"/>
          <w:szCs w:val="24"/>
          <w:lang w:eastAsia="en-US"/>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w:t>
      </w:r>
    </w:p>
    <w:p w:rsidR="00B403F8" w:rsidRPr="00EF76D6" w:rsidRDefault="00B403F8" w:rsidP="00EF76D6">
      <w:pPr>
        <w:spacing w:after="0" w:line="240" w:lineRule="auto"/>
        <w:ind w:left="-284"/>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 xml:space="preserve">        Основные результаты реализации программы  формирования </w:t>
      </w:r>
      <w:r w:rsidRPr="00EF76D6">
        <w:rPr>
          <w:rFonts w:ascii="Times New Roman" w:eastAsia="Calibri" w:hAnsi="Times New Roman" w:cs="Times New Roman"/>
          <w:bCs/>
          <w:iCs/>
          <w:sz w:val="24"/>
          <w:szCs w:val="24"/>
          <w:lang w:eastAsia="en-US"/>
        </w:rPr>
        <w:t>экологической</w:t>
      </w:r>
      <w:r w:rsidRPr="00EF76D6">
        <w:rPr>
          <w:rFonts w:ascii="Times New Roman" w:eastAsia="Calibri" w:hAnsi="Times New Roman" w:cs="Times New Roman"/>
          <w:sz w:val="24"/>
          <w:szCs w:val="24"/>
          <w:lang w:eastAsia="en-US"/>
        </w:rPr>
        <w:t>культуры, здорового и безопасного образа жизни обучающихся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обучающихся и т.п.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81"/>
        <w:gridCol w:w="4671"/>
        <w:gridCol w:w="2347"/>
        <w:gridCol w:w="2264"/>
      </w:tblGrid>
      <w:tr w:rsidR="00B403F8" w:rsidRPr="00CB4C83" w:rsidTr="00CB4C83">
        <w:tc>
          <w:tcPr>
            <w:tcW w:w="342" w:type="pct"/>
            <w:tcBorders>
              <w:bottom w:val="single" w:sz="4" w:space="0" w:color="auto"/>
            </w:tcBorders>
            <w:shd w:val="clear" w:color="auto" w:fill="auto"/>
            <w:tcMar>
              <w:top w:w="0" w:type="dxa"/>
              <w:left w:w="108" w:type="dxa"/>
              <w:bottom w:w="0" w:type="dxa"/>
              <w:right w:w="108" w:type="dxa"/>
            </w:tcMar>
          </w:tcPr>
          <w:p w:rsidR="00B403F8" w:rsidRPr="00CB4C83" w:rsidRDefault="00B403F8" w:rsidP="00EF76D6">
            <w:pPr>
              <w:spacing w:after="0" w:line="240" w:lineRule="auto"/>
              <w:jc w:val="center"/>
              <w:rPr>
                <w:rFonts w:ascii="Times New Roman" w:eastAsia="Calibri" w:hAnsi="Times New Roman" w:cs="Times New Roman"/>
                <w:b/>
                <w:sz w:val="24"/>
                <w:szCs w:val="24"/>
                <w:lang w:eastAsia="en-US"/>
              </w:rPr>
            </w:pPr>
            <w:r w:rsidRPr="00CB4C83">
              <w:rPr>
                <w:rFonts w:ascii="Times New Roman" w:eastAsia="Calibri" w:hAnsi="Times New Roman" w:cs="Times New Roman"/>
                <w:b/>
                <w:sz w:val="24"/>
                <w:szCs w:val="24"/>
                <w:lang w:eastAsia="en-US"/>
              </w:rPr>
              <w:t>№ п/п</w:t>
            </w:r>
          </w:p>
        </w:tc>
        <w:tc>
          <w:tcPr>
            <w:tcW w:w="2344" w:type="pct"/>
            <w:tcBorders>
              <w:bottom w:val="single" w:sz="4" w:space="0" w:color="auto"/>
            </w:tcBorders>
            <w:shd w:val="clear" w:color="auto" w:fill="FFFFFF"/>
            <w:tcMar>
              <w:top w:w="0" w:type="dxa"/>
              <w:left w:w="108" w:type="dxa"/>
              <w:bottom w:w="0" w:type="dxa"/>
              <w:right w:w="108" w:type="dxa"/>
            </w:tcMar>
          </w:tcPr>
          <w:p w:rsidR="00B403F8" w:rsidRPr="00CB4C83" w:rsidRDefault="00B403F8" w:rsidP="00EF76D6">
            <w:pPr>
              <w:spacing w:after="0" w:line="240" w:lineRule="auto"/>
              <w:jc w:val="center"/>
              <w:rPr>
                <w:rFonts w:ascii="Times New Roman" w:eastAsia="Calibri" w:hAnsi="Times New Roman" w:cs="Times New Roman"/>
                <w:b/>
                <w:sz w:val="24"/>
                <w:szCs w:val="24"/>
                <w:lang w:eastAsia="en-US"/>
              </w:rPr>
            </w:pPr>
            <w:r w:rsidRPr="00CB4C83">
              <w:rPr>
                <w:rFonts w:ascii="Times New Roman" w:eastAsia="Calibri" w:hAnsi="Times New Roman" w:cs="Times New Roman"/>
                <w:b/>
                <w:sz w:val="24"/>
                <w:szCs w:val="24"/>
                <w:lang w:eastAsia="en-US"/>
              </w:rPr>
              <w:t>Процедуры мониторинга</w:t>
            </w:r>
          </w:p>
        </w:tc>
        <w:tc>
          <w:tcPr>
            <w:tcW w:w="1178" w:type="pct"/>
            <w:tcBorders>
              <w:bottom w:val="single" w:sz="4" w:space="0" w:color="auto"/>
            </w:tcBorders>
            <w:shd w:val="clear" w:color="auto" w:fill="FFFFFF"/>
            <w:tcMar>
              <w:top w:w="0" w:type="dxa"/>
              <w:left w:w="108" w:type="dxa"/>
              <w:bottom w:w="0" w:type="dxa"/>
              <w:right w:w="108" w:type="dxa"/>
            </w:tcMar>
          </w:tcPr>
          <w:p w:rsidR="00B403F8" w:rsidRPr="00CB4C83" w:rsidRDefault="00B403F8" w:rsidP="00EF76D6">
            <w:pPr>
              <w:spacing w:after="0" w:line="240" w:lineRule="auto"/>
              <w:jc w:val="center"/>
              <w:rPr>
                <w:rFonts w:ascii="Times New Roman" w:eastAsia="Calibri" w:hAnsi="Times New Roman" w:cs="Times New Roman"/>
                <w:b/>
                <w:sz w:val="24"/>
                <w:szCs w:val="24"/>
                <w:lang w:eastAsia="en-US"/>
              </w:rPr>
            </w:pPr>
            <w:r w:rsidRPr="00CB4C83">
              <w:rPr>
                <w:rFonts w:ascii="Times New Roman" w:eastAsia="Calibri" w:hAnsi="Times New Roman" w:cs="Times New Roman"/>
                <w:b/>
                <w:sz w:val="24"/>
                <w:szCs w:val="24"/>
                <w:lang w:eastAsia="en-US"/>
              </w:rPr>
              <w:t>Сроки</w:t>
            </w:r>
          </w:p>
        </w:tc>
        <w:tc>
          <w:tcPr>
            <w:tcW w:w="1136" w:type="pct"/>
            <w:tcBorders>
              <w:bottom w:val="single" w:sz="4" w:space="0" w:color="auto"/>
            </w:tcBorders>
            <w:shd w:val="clear" w:color="auto" w:fill="FFFFFF"/>
          </w:tcPr>
          <w:p w:rsidR="00B403F8" w:rsidRPr="00CB4C83" w:rsidRDefault="00B403F8" w:rsidP="00EF76D6">
            <w:pPr>
              <w:spacing w:after="0" w:line="240" w:lineRule="auto"/>
              <w:jc w:val="center"/>
              <w:rPr>
                <w:rFonts w:ascii="Times New Roman" w:eastAsia="Calibri" w:hAnsi="Times New Roman" w:cs="Times New Roman"/>
                <w:b/>
                <w:sz w:val="24"/>
                <w:szCs w:val="24"/>
                <w:lang w:eastAsia="en-US"/>
              </w:rPr>
            </w:pPr>
            <w:r w:rsidRPr="00CB4C83">
              <w:rPr>
                <w:rFonts w:ascii="Times New Roman" w:eastAsia="Calibri" w:hAnsi="Times New Roman" w:cs="Times New Roman"/>
                <w:b/>
                <w:sz w:val="24"/>
                <w:szCs w:val="24"/>
                <w:lang w:eastAsia="en-US"/>
              </w:rPr>
              <w:t>Ответственные</w:t>
            </w:r>
          </w:p>
        </w:tc>
      </w:tr>
      <w:tr w:rsidR="00B403F8" w:rsidRPr="00EF76D6" w:rsidTr="00CB4C83">
        <w:tc>
          <w:tcPr>
            <w:tcW w:w="342" w:type="pct"/>
            <w:tcBorders>
              <w:bottom w:val="single" w:sz="4" w:space="0" w:color="auto"/>
            </w:tcBorders>
            <w:shd w:val="clear" w:color="auto" w:fill="auto"/>
            <w:tcMar>
              <w:top w:w="0" w:type="dxa"/>
              <w:left w:w="108" w:type="dxa"/>
              <w:bottom w:w="0" w:type="dxa"/>
              <w:right w:w="108" w:type="dxa"/>
            </w:tcMar>
          </w:tcPr>
          <w:p w:rsidR="00B403F8" w:rsidRPr="00EF76D6" w:rsidRDefault="00B403F8" w:rsidP="00C67491">
            <w:pPr>
              <w:numPr>
                <w:ilvl w:val="0"/>
                <w:numId w:val="36"/>
              </w:numPr>
              <w:spacing w:after="0" w:line="240" w:lineRule="auto"/>
              <w:jc w:val="center"/>
              <w:rPr>
                <w:rFonts w:ascii="Times New Roman" w:eastAsia="Calibri" w:hAnsi="Times New Roman" w:cs="Times New Roman"/>
                <w:sz w:val="24"/>
                <w:szCs w:val="24"/>
                <w:lang w:eastAsia="en-US"/>
              </w:rPr>
            </w:pPr>
          </w:p>
        </w:tc>
        <w:tc>
          <w:tcPr>
            <w:tcW w:w="2344" w:type="pct"/>
            <w:tcBorders>
              <w:bottom w:val="single" w:sz="4" w:space="0" w:color="auto"/>
            </w:tcBorders>
            <w:shd w:val="clear" w:color="auto" w:fill="FFFFFF"/>
            <w:tcMar>
              <w:top w:w="0" w:type="dxa"/>
              <w:left w:w="108" w:type="dxa"/>
              <w:bottom w:w="0" w:type="dxa"/>
              <w:right w:w="108" w:type="dxa"/>
            </w:tcMar>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Медосмотр обучающихся</w:t>
            </w:r>
          </w:p>
        </w:tc>
        <w:tc>
          <w:tcPr>
            <w:tcW w:w="1178" w:type="pct"/>
            <w:tcBorders>
              <w:bottom w:val="single" w:sz="4" w:space="0" w:color="auto"/>
            </w:tcBorders>
            <w:shd w:val="clear" w:color="auto" w:fill="FFFFFF"/>
            <w:tcMar>
              <w:top w:w="0" w:type="dxa"/>
              <w:left w:w="108" w:type="dxa"/>
              <w:bottom w:w="0" w:type="dxa"/>
              <w:right w:w="108" w:type="dxa"/>
            </w:tcMar>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В течение года</w:t>
            </w:r>
          </w:p>
        </w:tc>
        <w:tc>
          <w:tcPr>
            <w:tcW w:w="1136" w:type="pct"/>
            <w:vMerge w:val="restart"/>
            <w:shd w:val="clear" w:color="auto" w:fill="FFFFFF"/>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Узкие специалисты, врачи  поликлиники</w:t>
            </w:r>
          </w:p>
          <w:p w:rsidR="00B403F8" w:rsidRPr="00EF76D6" w:rsidRDefault="00B403F8" w:rsidP="00CB4C83">
            <w:pPr>
              <w:spacing w:after="0" w:line="240" w:lineRule="auto"/>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Медицинский работник</w:t>
            </w:r>
          </w:p>
        </w:tc>
      </w:tr>
      <w:tr w:rsidR="00B403F8" w:rsidRPr="00EF76D6" w:rsidTr="00CB4C83">
        <w:trPr>
          <w:trHeight w:val="284"/>
        </w:trPr>
        <w:tc>
          <w:tcPr>
            <w:tcW w:w="342" w:type="pct"/>
            <w:tcBorders>
              <w:bottom w:val="single" w:sz="4" w:space="0" w:color="auto"/>
            </w:tcBorders>
            <w:shd w:val="clear" w:color="auto" w:fill="auto"/>
            <w:tcMar>
              <w:top w:w="0" w:type="dxa"/>
              <w:left w:w="108" w:type="dxa"/>
              <w:bottom w:w="0" w:type="dxa"/>
              <w:right w:w="108" w:type="dxa"/>
            </w:tcMar>
          </w:tcPr>
          <w:p w:rsidR="00B403F8" w:rsidRPr="00EF76D6" w:rsidRDefault="00B403F8" w:rsidP="00C67491">
            <w:pPr>
              <w:numPr>
                <w:ilvl w:val="0"/>
                <w:numId w:val="36"/>
              </w:numPr>
              <w:spacing w:after="0" w:line="240" w:lineRule="auto"/>
              <w:jc w:val="center"/>
              <w:rPr>
                <w:rFonts w:ascii="Times New Roman" w:eastAsia="Calibri" w:hAnsi="Times New Roman" w:cs="Times New Roman"/>
                <w:sz w:val="24"/>
                <w:szCs w:val="24"/>
                <w:lang w:eastAsia="en-US"/>
              </w:rPr>
            </w:pPr>
          </w:p>
        </w:tc>
        <w:tc>
          <w:tcPr>
            <w:tcW w:w="2344" w:type="pct"/>
            <w:tcBorders>
              <w:bottom w:val="single" w:sz="4" w:space="0" w:color="auto"/>
            </w:tcBorders>
            <w:shd w:val="clear" w:color="auto" w:fill="FFFFFF"/>
            <w:tcMar>
              <w:top w:w="0" w:type="dxa"/>
              <w:left w:w="108" w:type="dxa"/>
              <w:bottom w:w="0" w:type="dxa"/>
              <w:right w:w="108" w:type="dxa"/>
            </w:tcMar>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Медосмотр педагогов</w:t>
            </w:r>
          </w:p>
        </w:tc>
        <w:tc>
          <w:tcPr>
            <w:tcW w:w="1178" w:type="pct"/>
            <w:tcBorders>
              <w:bottom w:val="single" w:sz="4" w:space="0" w:color="auto"/>
            </w:tcBorders>
            <w:shd w:val="clear" w:color="auto" w:fill="FFFFFF"/>
            <w:tcMar>
              <w:top w:w="0" w:type="dxa"/>
              <w:left w:w="108" w:type="dxa"/>
              <w:bottom w:w="0" w:type="dxa"/>
              <w:right w:w="108" w:type="dxa"/>
            </w:tcMar>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Май-август</w:t>
            </w:r>
          </w:p>
        </w:tc>
        <w:tc>
          <w:tcPr>
            <w:tcW w:w="1136" w:type="pct"/>
            <w:vMerge/>
            <w:tcBorders>
              <w:bottom w:val="single" w:sz="4" w:space="0" w:color="auto"/>
            </w:tcBorders>
            <w:shd w:val="clear" w:color="auto" w:fill="FFFFFF"/>
          </w:tcPr>
          <w:p w:rsidR="00B403F8" w:rsidRPr="00EF76D6" w:rsidRDefault="00B403F8" w:rsidP="00EF76D6">
            <w:pPr>
              <w:spacing w:after="0" w:line="240" w:lineRule="auto"/>
              <w:jc w:val="center"/>
              <w:rPr>
                <w:rFonts w:ascii="Times New Roman" w:eastAsia="Calibri" w:hAnsi="Times New Roman" w:cs="Times New Roman"/>
                <w:sz w:val="24"/>
                <w:szCs w:val="24"/>
                <w:lang w:eastAsia="en-US"/>
              </w:rPr>
            </w:pPr>
          </w:p>
        </w:tc>
      </w:tr>
      <w:tr w:rsidR="00B403F8" w:rsidRPr="00EF76D6" w:rsidTr="00CB4C83">
        <w:trPr>
          <w:trHeight w:val="518"/>
        </w:trPr>
        <w:tc>
          <w:tcPr>
            <w:tcW w:w="342" w:type="pct"/>
            <w:tcBorders>
              <w:bottom w:val="single" w:sz="4" w:space="0" w:color="auto"/>
            </w:tcBorders>
            <w:shd w:val="clear" w:color="auto" w:fill="auto"/>
            <w:tcMar>
              <w:top w:w="0" w:type="dxa"/>
              <w:left w:w="108" w:type="dxa"/>
              <w:bottom w:w="0" w:type="dxa"/>
              <w:right w:w="108" w:type="dxa"/>
            </w:tcMar>
          </w:tcPr>
          <w:p w:rsidR="00B403F8" w:rsidRPr="00EF76D6" w:rsidRDefault="00B403F8" w:rsidP="00C67491">
            <w:pPr>
              <w:numPr>
                <w:ilvl w:val="0"/>
                <w:numId w:val="36"/>
              </w:numPr>
              <w:spacing w:after="0" w:line="240" w:lineRule="auto"/>
              <w:rPr>
                <w:rFonts w:ascii="Times New Roman" w:eastAsia="Calibri" w:hAnsi="Times New Roman" w:cs="Times New Roman"/>
                <w:sz w:val="24"/>
                <w:szCs w:val="24"/>
                <w:lang w:eastAsia="en-US"/>
              </w:rPr>
            </w:pPr>
          </w:p>
        </w:tc>
        <w:tc>
          <w:tcPr>
            <w:tcW w:w="2344" w:type="pct"/>
            <w:tcBorders>
              <w:bottom w:val="single" w:sz="4" w:space="0" w:color="auto"/>
            </w:tcBorders>
            <w:shd w:val="clear" w:color="auto" w:fill="FFFFFF"/>
            <w:tcMar>
              <w:top w:w="0" w:type="dxa"/>
              <w:left w:w="108" w:type="dxa"/>
              <w:bottom w:w="0" w:type="dxa"/>
              <w:right w:w="108" w:type="dxa"/>
            </w:tcMar>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Ведение мониторинга здоровья.</w:t>
            </w:r>
          </w:p>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Мониторинг физических достижений.</w:t>
            </w:r>
          </w:p>
        </w:tc>
        <w:tc>
          <w:tcPr>
            <w:tcW w:w="1178" w:type="pct"/>
            <w:tcBorders>
              <w:bottom w:val="single" w:sz="4" w:space="0" w:color="auto"/>
            </w:tcBorders>
            <w:shd w:val="clear" w:color="auto" w:fill="FFFFFF"/>
            <w:tcMar>
              <w:top w:w="0" w:type="dxa"/>
              <w:left w:w="108" w:type="dxa"/>
              <w:bottom w:w="0" w:type="dxa"/>
              <w:right w:w="108" w:type="dxa"/>
            </w:tcMar>
          </w:tcPr>
          <w:p w:rsidR="00B403F8" w:rsidRPr="00EF76D6" w:rsidRDefault="00B403F8" w:rsidP="00EF76D6">
            <w:pPr>
              <w:spacing w:after="0" w:line="240" w:lineRule="auto"/>
              <w:jc w:val="both"/>
              <w:rPr>
                <w:rFonts w:ascii="Times New Roman" w:eastAsia="Calibri" w:hAnsi="Times New Roman" w:cs="Times New Roman"/>
                <w:sz w:val="24"/>
                <w:szCs w:val="24"/>
                <w:shd w:val="clear" w:color="auto" w:fill="FFFFFF"/>
                <w:lang w:eastAsia="en-US"/>
              </w:rPr>
            </w:pPr>
            <w:r w:rsidRPr="00EF76D6">
              <w:rPr>
                <w:rFonts w:ascii="Times New Roman" w:eastAsia="Calibri" w:hAnsi="Times New Roman" w:cs="Times New Roman"/>
                <w:sz w:val="24"/>
                <w:szCs w:val="24"/>
                <w:shd w:val="clear" w:color="auto" w:fill="FFFFFF"/>
                <w:lang w:eastAsia="en-US"/>
              </w:rPr>
              <w:t>В течение года</w:t>
            </w:r>
          </w:p>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shd w:val="clear" w:color="auto" w:fill="FFFFFF"/>
                <w:lang w:eastAsia="en-US"/>
              </w:rPr>
              <w:t>В течение года</w:t>
            </w:r>
          </w:p>
        </w:tc>
        <w:tc>
          <w:tcPr>
            <w:tcW w:w="1136" w:type="pct"/>
            <w:tcBorders>
              <w:bottom w:val="single" w:sz="4" w:space="0" w:color="auto"/>
            </w:tcBorders>
            <w:shd w:val="clear" w:color="auto" w:fill="FFFFFF"/>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 xml:space="preserve"> Учителя физкультуры, классные </w:t>
            </w:r>
            <w:r w:rsidRPr="00EF76D6">
              <w:rPr>
                <w:rFonts w:ascii="Times New Roman" w:eastAsia="Calibri" w:hAnsi="Times New Roman" w:cs="Times New Roman"/>
                <w:sz w:val="24"/>
                <w:szCs w:val="24"/>
                <w:lang w:eastAsia="en-US"/>
              </w:rPr>
              <w:lastRenderedPageBreak/>
              <w:t>руководители, медицинский работник</w:t>
            </w:r>
          </w:p>
        </w:tc>
      </w:tr>
      <w:tr w:rsidR="00B403F8" w:rsidRPr="00EF76D6" w:rsidTr="00CB4C83">
        <w:trPr>
          <w:trHeight w:val="1695"/>
        </w:trPr>
        <w:tc>
          <w:tcPr>
            <w:tcW w:w="342" w:type="pct"/>
            <w:tcBorders>
              <w:bottom w:val="single" w:sz="4" w:space="0" w:color="auto"/>
            </w:tcBorders>
            <w:shd w:val="clear" w:color="auto" w:fill="auto"/>
            <w:tcMar>
              <w:top w:w="0" w:type="dxa"/>
              <w:left w:w="108" w:type="dxa"/>
              <w:bottom w:w="0" w:type="dxa"/>
              <w:right w:w="108" w:type="dxa"/>
            </w:tcMar>
          </w:tcPr>
          <w:p w:rsidR="00B403F8" w:rsidRPr="00EF76D6" w:rsidRDefault="00B403F8" w:rsidP="00C67491">
            <w:pPr>
              <w:numPr>
                <w:ilvl w:val="0"/>
                <w:numId w:val="36"/>
              </w:numPr>
              <w:spacing w:after="0" w:line="240" w:lineRule="auto"/>
              <w:rPr>
                <w:rFonts w:ascii="Times New Roman" w:eastAsia="Calibri" w:hAnsi="Times New Roman" w:cs="Times New Roman"/>
                <w:sz w:val="24"/>
                <w:szCs w:val="24"/>
                <w:lang w:eastAsia="en-US"/>
              </w:rPr>
            </w:pPr>
          </w:p>
        </w:tc>
        <w:tc>
          <w:tcPr>
            <w:tcW w:w="2344" w:type="pct"/>
            <w:tcBorders>
              <w:bottom w:val="single" w:sz="4" w:space="0" w:color="auto"/>
            </w:tcBorders>
            <w:shd w:val="clear" w:color="auto" w:fill="FFFFFF"/>
            <w:tcMar>
              <w:top w:w="0" w:type="dxa"/>
              <w:left w:w="108" w:type="dxa"/>
              <w:bottom w:w="0" w:type="dxa"/>
              <w:right w:w="108" w:type="dxa"/>
            </w:tcMar>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Организация психологического сопровождения образовательного процесса:</w:t>
            </w:r>
          </w:p>
          <w:p w:rsidR="00B403F8" w:rsidRPr="00EF76D6" w:rsidRDefault="00B403F8" w:rsidP="00C67491">
            <w:pPr>
              <w:numPr>
                <w:ilvl w:val="0"/>
                <w:numId w:val="33"/>
              </w:numPr>
              <w:spacing w:after="0" w:line="240" w:lineRule="auto"/>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диагностика;</w:t>
            </w:r>
          </w:p>
          <w:p w:rsidR="00B403F8" w:rsidRPr="00EF76D6" w:rsidRDefault="00B403F8" w:rsidP="00C67491">
            <w:pPr>
              <w:numPr>
                <w:ilvl w:val="0"/>
                <w:numId w:val="33"/>
              </w:numPr>
              <w:spacing w:after="0" w:line="240" w:lineRule="auto"/>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психологическое просвещение учителей, обучающихся, родителей по организации ЗОЖ;</w:t>
            </w:r>
          </w:p>
          <w:p w:rsidR="00B403F8" w:rsidRPr="00EF76D6" w:rsidRDefault="00B403F8" w:rsidP="00C67491">
            <w:pPr>
              <w:numPr>
                <w:ilvl w:val="0"/>
                <w:numId w:val="33"/>
              </w:numPr>
              <w:spacing w:after="0" w:line="240" w:lineRule="auto"/>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коррекционно – развивающая работа с обучающимися, требующими особого внимания.</w:t>
            </w:r>
          </w:p>
        </w:tc>
        <w:tc>
          <w:tcPr>
            <w:tcW w:w="1178" w:type="pct"/>
            <w:tcBorders>
              <w:bottom w:val="single" w:sz="4" w:space="0" w:color="auto"/>
            </w:tcBorders>
            <w:shd w:val="clear" w:color="auto" w:fill="FFFFFF"/>
            <w:tcMar>
              <w:top w:w="0" w:type="dxa"/>
              <w:left w:w="108" w:type="dxa"/>
              <w:bottom w:w="0" w:type="dxa"/>
              <w:right w:w="108" w:type="dxa"/>
            </w:tcMar>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shd w:val="clear" w:color="auto" w:fill="FFFFFF"/>
                <w:lang w:eastAsia="en-US"/>
              </w:rPr>
              <w:t>В течение года</w:t>
            </w:r>
          </w:p>
        </w:tc>
        <w:tc>
          <w:tcPr>
            <w:tcW w:w="1136" w:type="pct"/>
            <w:tcBorders>
              <w:bottom w:val="single" w:sz="4" w:space="0" w:color="auto"/>
            </w:tcBorders>
            <w:shd w:val="clear" w:color="auto" w:fill="FFFFFF"/>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Педагог-психолог</w:t>
            </w:r>
          </w:p>
        </w:tc>
      </w:tr>
      <w:tr w:rsidR="00B403F8" w:rsidRPr="00EF76D6" w:rsidTr="00CB4C83">
        <w:trPr>
          <w:trHeight w:val="279"/>
        </w:trPr>
        <w:tc>
          <w:tcPr>
            <w:tcW w:w="342" w:type="pct"/>
            <w:shd w:val="clear" w:color="auto" w:fill="auto"/>
            <w:tcMar>
              <w:top w:w="0" w:type="dxa"/>
              <w:left w:w="108" w:type="dxa"/>
              <w:bottom w:w="0" w:type="dxa"/>
              <w:right w:w="108" w:type="dxa"/>
            </w:tcMar>
          </w:tcPr>
          <w:p w:rsidR="00B403F8" w:rsidRPr="00EF76D6" w:rsidRDefault="00B403F8" w:rsidP="00C67491">
            <w:pPr>
              <w:numPr>
                <w:ilvl w:val="0"/>
                <w:numId w:val="36"/>
              </w:numPr>
              <w:spacing w:after="0" w:line="240" w:lineRule="auto"/>
              <w:rPr>
                <w:rFonts w:ascii="Times New Roman" w:eastAsia="Calibri" w:hAnsi="Times New Roman" w:cs="Times New Roman"/>
                <w:sz w:val="24"/>
                <w:szCs w:val="24"/>
                <w:lang w:eastAsia="en-US"/>
              </w:rPr>
            </w:pPr>
          </w:p>
        </w:tc>
        <w:tc>
          <w:tcPr>
            <w:tcW w:w="2344" w:type="pct"/>
            <w:shd w:val="clear" w:color="auto" w:fill="FFFFFF"/>
            <w:tcMar>
              <w:top w:w="0" w:type="dxa"/>
              <w:left w:w="108" w:type="dxa"/>
              <w:bottom w:w="0" w:type="dxa"/>
              <w:right w:w="108" w:type="dxa"/>
            </w:tcMar>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Организация деятельности логопедической службы</w:t>
            </w:r>
          </w:p>
        </w:tc>
        <w:tc>
          <w:tcPr>
            <w:tcW w:w="1178" w:type="pct"/>
            <w:shd w:val="clear" w:color="auto" w:fill="FFFFFF"/>
            <w:tcMar>
              <w:top w:w="0" w:type="dxa"/>
              <w:left w:w="108" w:type="dxa"/>
              <w:bottom w:w="0" w:type="dxa"/>
              <w:right w:w="108" w:type="dxa"/>
            </w:tcMar>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shd w:val="clear" w:color="auto" w:fill="FFFFFF"/>
                <w:lang w:eastAsia="en-US"/>
              </w:rPr>
              <w:t>В течение года</w:t>
            </w:r>
          </w:p>
        </w:tc>
        <w:tc>
          <w:tcPr>
            <w:tcW w:w="1136" w:type="pct"/>
            <w:shd w:val="clear" w:color="auto" w:fill="FFFFFF"/>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Учитель-логопед</w:t>
            </w:r>
          </w:p>
        </w:tc>
      </w:tr>
      <w:tr w:rsidR="00B403F8" w:rsidRPr="00EF76D6" w:rsidTr="00CB4C83">
        <w:trPr>
          <w:trHeight w:val="585"/>
        </w:trPr>
        <w:tc>
          <w:tcPr>
            <w:tcW w:w="342" w:type="pct"/>
            <w:shd w:val="clear" w:color="auto" w:fill="auto"/>
            <w:tcMar>
              <w:top w:w="0" w:type="dxa"/>
              <w:left w:w="108" w:type="dxa"/>
              <w:bottom w:w="0" w:type="dxa"/>
              <w:right w:w="108" w:type="dxa"/>
            </w:tcMar>
          </w:tcPr>
          <w:p w:rsidR="00B403F8" w:rsidRPr="00EF76D6" w:rsidRDefault="00B403F8" w:rsidP="00C67491">
            <w:pPr>
              <w:numPr>
                <w:ilvl w:val="0"/>
                <w:numId w:val="36"/>
              </w:numPr>
              <w:spacing w:after="0" w:line="240" w:lineRule="auto"/>
              <w:rPr>
                <w:rFonts w:ascii="Times New Roman" w:eastAsia="Calibri" w:hAnsi="Times New Roman" w:cs="Times New Roman"/>
                <w:sz w:val="24"/>
                <w:szCs w:val="24"/>
                <w:lang w:eastAsia="en-US"/>
              </w:rPr>
            </w:pPr>
          </w:p>
        </w:tc>
        <w:tc>
          <w:tcPr>
            <w:tcW w:w="2344" w:type="pct"/>
            <w:shd w:val="clear" w:color="auto" w:fill="FFFFFF"/>
            <w:tcMar>
              <w:top w:w="0" w:type="dxa"/>
              <w:left w:w="108" w:type="dxa"/>
              <w:bottom w:w="0" w:type="dxa"/>
              <w:right w:w="108" w:type="dxa"/>
            </w:tcMar>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Проверка уровня компетенций обучающихся в области здоровьесбережения</w:t>
            </w:r>
          </w:p>
        </w:tc>
        <w:tc>
          <w:tcPr>
            <w:tcW w:w="1178" w:type="pct"/>
            <w:shd w:val="clear" w:color="auto" w:fill="FFFFFF"/>
            <w:tcMar>
              <w:top w:w="0" w:type="dxa"/>
              <w:left w:w="108" w:type="dxa"/>
              <w:bottom w:w="0" w:type="dxa"/>
              <w:right w:w="108" w:type="dxa"/>
            </w:tcMar>
          </w:tcPr>
          <w:p w:rsidR="00B403F8" w:rsidRPr="00EF76D6" w:rsidRDefault="00B403F8" w:rsidP="00EF76D6">
            <w:pPr>
              <w:spacing w:after="0" w:line="240" w:lineRule="auto"/>
              <w:rPr>
                <w:rFonts w:ascii="Times New Roman" w:eastAsia="Calibri" w:hAnsi="Times New Roman" w:cs="Times New Roman"/>
                <w:sz w:val="24"/>
                <w:szCs w:val="24"/>
                <w:shd w:val="clear" w:color="auto" w:fill="FFFFFF"/>
                <w:lang w:eastAsia="en-US"/>
              </w:rPr>
            </w:pPr>
            <w:r w:rsidRPr="00EF76D6">
              <w:rPr>
                <w:rFonts w:ascii="Times New Roman" w:eastAsia="Calibri" w:hAnsi="Times New Roman" w:cs="Times New Roman"/>
                <w:sz w:val="24"/>
                <w:szCs w:val="24"/>
                <w:shd w:val="clear" w:color="auto" w:fill="FFFFFF"/>
                <w:lang w:eastAsia="en-US"/>
              </w:rPr>
              <w:t>В течение года</w:t>
            </w:r>
            <w:r w:rsidRPr="00EF76D6">
              <w:rPr>
                <w:rFonts w:ascii="Times New Roman" w:eastAsia="Calibri" w:hAnsi="Times New Roman" w:cs="Times New Roman"/>
                <w:sz w:val="24"/>
                <w:szCs w:val="24"/>
                <w:lang w:eastAsia="en-US"/>
              </w:rPr>
              <w:t xml:space="preserve"> в процессе урочной и внеурочной работы, анкетирование детей и родителей</w:t>
            </w:r>
          </w:p>
        </w:tc>
        <w:tc>
          <w:tcPr>
            <w:tcW w:w="1136" w:type="pct"/>
            <w:shd w:val="clear" w:color="auto" w:fill="FFFFFF"/>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Классные руководители</w:t>
            </w:r>
          </w:p>
        </w:tc>
      </w:tr>
      <w:tr w:rsidR="00B403F8" w:rsidRPr="00EF76D6" w:rsidTr="00CB4C83">
        <w:tc>
          <w:tcPr>
            <w:tcW w:w="342" w:type="pct"/>
            <w:shd w:val="clear" w:color="auto" w:fill="auto"/>
            <w:tcMar>
              <w:top w:w="0" w:type="dxa"/>
              <w:left w:w="108" w:type="dxa"/>
              <w:bottom w:w="0" w:type="dxa"/>
              <w:right w:w="108" w:type="dxa"/>
            </w:tcMar>
          </w:tcPr>
          <w:p w:rsidR="00B403F8" w:rsidRPr="00EF76D6" w:rsidRDefault="00B403F8" w:rsidP="00C67491">
            <w:pPr>
              <w:numPr>
                <w:ilvl w:val="0"/>
                <w:numId w:val="36"/>
              </w:numPr>
              <w:spacing w:after="0" w:line="240" w:lineRule="auto"/>
              <w:rPr>
                <w:rFonts w:ascii="Times New Roman" w:eastAsia="Calibri" w:hAnsi="Times New Roman" w:cs="Times New Roman"/>
                <w:sz w:val="24"/>
                <w:szCs w:val="24"/>
                <w:lang w:eastAsia="en-US"/>
              </w:rPr>
            </w:pPr>
          </w:p>
        </w:tc>
        <w:tc>
          <w:tcPr>
            <w:tcW w:w="2344" w:type="pct"/>
            <w:shd w:val="clear" w:color="auto" w:fill="FFFFFF"/>
            <w:tcMar>
              <w:top w:w="0" w:type="dxa"/>
              <w:left w:w="108" w:type="dxa"/>
              <w:bottom w:w="0" w:type="dxa"/>
              <w:right w:w="108" w:type="dxa"/>
            </w:tcMar>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Совершенствование материально – технической базы учреждения.</w:t>
            </w:r>
          </w:p>
        </w:tc>
        <w:tc>
          <w:tcPr>
            <w:tcW w:w="1178" w:type="pct"/>
            <w:shd w:val="clear" w:color="auto" w:fill="FFFFFF"/>
            <w:tcMar>
              <w:top w:w="0" w:type="dxa"/>
              <w:left w:w="108" w:type="dxa"/>
              <w:bottom w:w="0" w:type="dxa"/>
              <w:right w:w="108" w:type="dxa"/>
            </w:tcMar>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shd w:val="clear" w:color="auto" w:fill="FFFFFF"/>
                <w:lang w:eastAsia="en-US"/>
              </w:rPr>
              <w:t>В течение года</w:t>
            </w:r>
          </w:p>
        </w:tc>
        <w:tc>
          <w:tcPr>
            <w:tcW w:w="1136" w:type="pct"/>
            <w:shd w:val="clear" w:color="auto" w:fill="FFFFFF"/>
          </w:tcPr>
          <w:p w:rsidR="00B403F8" w:rsidRPr="00EF76D6" w:rsidRDefault="00B403F8"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Администрация школы</w:t>
            </w:r>
          </w:p>
        </w:tc>
      </w:tr>
    </w:tbl>
    <w:p w:rsidR="00B403F8" w:rsidRPr="00EF76D6" w:rsidRDefault="00B403F8" w:rsidP="00EF76D6">
      <w:pPr>
        <w:spacing w:after="0" w:line="240" w:lineRule="auto"/>
        <w:ind w:firstLine="426"/>
        <w:jc w:val="both"/>
        <w:rPr>
          <w:rFonts w:ascii="Times New Roman" w:eastAsia="Calibri" w:hAnsi="Times New Roman" w:cs="Times New Roman"/>
          <w:sz w:val="24"/>
          <w:szCs w:val="24"/>
          <w:lang w:eastAsia="en-US"/>
        </w:rPr>
      </w:pPr>
    </w:p>
    <w:p w:rsidR="00B403F8" w:rsidRPr="00EF76D6" w:rsidRDefault="00B403F8" w:rsidP="00EF76D6">
      <w:pPr>
        <w:spacing w:after="0" w:line="240" w:lineRule="auto"/>
        <w:ind w:firstLine="426"/>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Развиваемые у обучающихся в образовательном процессе компетенции в области здоровьесбережения выявляются в процессе урочной и внеурочной деятельности: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EC0937" w:rsidRPr="00CA1D21" w:rsidRDefault="00B403F8" w:rsidP="00EF76D6">
      <w:pPr>
        <w:spacing w:after="0" w:line="240" w:lineRule="auto"/>
        <w:ind w:firstLine="426"/>
        <w:jc w:val="both"/>
        <w:rPr>
          <w:rFonts w:ascii="Times New Roman" w:eastAsia="Calibri" w:hAnsi="Times New Roman" w:cs="Times New Roman"/>
          <w:sz w:val="24"/>
          <w:szCs w:val="24"/>
          <w:lang w:eastAsia="en-US"/>
        </w:rPr>
      </w:pPr>
      <w:r w:rsidRPr="00CA1D21">
        <w:rPr>
          <w:rFonts w:ascii="Times New Roman" w:eastAsia="Calibri" w:hAnsi="Times New Roman" w:cs="Times New Roman"/>
          <w:sz w:val="24"/>
          <w:szCs w:val="24"/>
          <w:lang w:eastAsia="en-US"/>
        </w:rPr>
        <w:t>Развиваемые у обучающихся в образовательном процессе компетенции в области здоровьесбережения выявляются в процессе урочной и внеурочной деятельности: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B403F8" w:rsidRPr="00CA1D21" w:rsidRDefault="00B403F8" w:rsidP="00EF76D6">
      <w:pPr>
        <w:spacing w:after="0" w:line="240" w:lineRule="auto"/>
        <w:ind w:firstLine="426"/>
        <w:jc w:val="both"/>
        <w:rPr>
          <w:rFonts w:ascii="Times New Roman" w:hAnsi="Times New Roman" w:cs="Times New Roman"/>
          <w:sz w:val="32"/>
          <w:szCs w:val="32"/>
        </w:rPr>
      </w:pPr>
    </w:p>
    <w:p w:rsidR="00EC0937" w:rsidRPr="00CB4C83" w:rsidRDefault="00CB4C83" w:rsidP="00EF76D6">
      <w:pPr>
        <w:pStyle w:val="3"/>
        <w:spacing w:before="0" w:line="240" w:lineRule="auto"/>
        <w:jc w:val="center"/>
        <w:rPr>
          <w:rFonts w:ascii="Times New Roman" w:hAnsi="Times New Roman" w:cs="Times New Roman"/>
          <w:i w:val="0"/>
          <w:sz w:val="26"/>
          <w:szCs w:val="26"/>
        </w:rPr>
      </w:pPr>
      <w:bookmarkStart w:id="32" w:name="_Toc413974297"/>
      <w:bookmarkStart w:id="33" w:name="_Toc289117667"/>
      <w:r w:rsidRPr="00CB4C83">
        <w:rPr>
          <w:rFonts w:ascii="Times New Roman" w:hAnsi="Times New Roman" w:cs="Times New Roman"/>
          <w:i w:val="0"/>
          <w:sz w:val="26"/>
          <w:szCs w:val="26"/>
        </w:rPr>
        <w:t xml:space="preserve">2.2.5. </w:t>
      </w:r>
      <w:r w:rsidR="00B403F8" w:rsidRPr="00CB4C83">
        <w:rPr>
          <w:rFonts w:ascii="Times New Roman" w:hAnsi="Times New Roman" w:cs="Times New Roman"/>
          <w:i w:val="0"/>
          <w:sz w:val="26"/>
          <w:szCs w:val="26"/>
        </w:rPr>
        <w:t>Программа</w:t>
      </w:r>
      <w:r w:rsidR="00EC0937" w:rsidRPr="00CB4C83">
        <w:rPr>
          <w:rFonts w:ascii="Times New Roman" w:hAnsi="Times New Roman" w:cs="Times New Roman"/>
          <w:i w:val="0"/>
          <w:sz w:val="26"/>
          <w:szCs w:val="26"/>
        </w:rPr>
        <w:t xml:space="preserve"> коррекционной работы</w:t>
      </w:r>
      <w:bookmarkEnd w:id="32"/>
      <w:bookmarkEnd w:id="33"/>
    </w:p>
    <w:p w:rsidR="00B403F8" w:rsidRPr="00EF76D6" w:rsidRDefault="00B403F8" w:rsidP="00CA1D21">
      <w:pPr>
        <w:pStyle w:val="ae"/>
        <w:ind w:right="129" w:firstLine="707"/>
        <w:jc w:val="both"/>
        <w:rPr>
          <w:sz w:val="24"/>
        </w:rPr>
      </w:pPr>
      <w:r w:rsidRPr="00EF76D6">
        <w:rPr>
          <w:sz w:val="24"/>
        </w:rPr>
        <w:t>Программа коррекционной работы направлена на создание системы комплексной помощи детям с НОДА в освоении ими адаптированной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B403F8" w:rsidRPr="00EF76D6" w:rsidRDefault="00B403F8" w:rsidP="00CA1D21">
      <w:pPr>
        <w:pStyle w:val="ae"/>
        <w:ind w:right="122" w:firstLine="707"/>
        <w:jc w:val="both"/>
        <w:rPr>
          <w:sz w:val="24"/>
        </w:rPr>
      </w:pPr>
      <w:r w:rsidRPr="00EF76D6">
        <w:rPr>
          <w:sz w:val="24"/>
        </w:rPr>
        <w:t xml:space="preserve">Программа </w:t>
      </w:r>
      <w:r w:rsidRPr="00EF76D6">
        <w:rPr>
          <w:spacing w:val="-3"/>
          <w:sz w:val="24"/>
        </w:rPr>
        <w:t xml:space="preserve">коррекционной </w:t>
      </w:r>
      <w:r w:rsidRPr="00EF76D6">
        <w:rPr>
          <w:sz w:val="24"/>
        </w:rPr>
        <w:t xml:space="preserve">работы для </w:t>
      </w:r>
      <w:r w:rsidRPr="00EF76D6">
        <w:rPr>
          <w:spacing w:val="-3"/>
          <w:sz w:val="24"/>
        </w:rPr>
        <w:t xml:space="preserve">обучающихся </w:t>
      </w:r>
      <w:r w:rsidRPr="00EF76D6">
        <w:rPr>
          <w:sz w:val="24"/>
        </w:rPr>
        <w:t xml:space="preserve">с </w:t>
      </w:r>
      <w:r w:rsidRPr="00EF76D6">
        <w:rPr>
          <w:spacing w:val="-4"/>
          <w:sz w:val="24"/>
        </w:rPr>
        <w:t xml:space="preserve">НОДА </w:t>
      </w:r>
      <w:r w:rsidRPr="00EF76D6">
        <w:rPr>
          <w:sz w:val="24"/>
        </w:rPr>
        <w:t xml:space="preserve">должна соответствовать структуре данного вида программы, представленной в </w:t>
      </w:r>
      <w:r w:rsidRPr="00EF76D6">
        <w:rPr>
          <w:spacing w:val="-3"/>
          <w:sz w:val="24"/>
        </w:rPr>
        <w:t xml:space="preserve">ФГОС </w:t>
      </w:r>
      <w:r w:rsidRPr="00EF76D6">
        <w:rPr>
          <w:spacing w:val="-4"/>
          <w:sz w:val="24"/>
        </w:rPr>
        <w:t xml:space="preserve">начального </w:t>
      </w:r>
      <w:r w:rsidRPr="00EF76D6">
        <w:rPr>
          <w:sz w:val="24"/>
        </w:rPr>
        <w:t>общего образования.</w:t>
      </w:r>
    </w:p>
    <w:p w:rsidR="00B403F8" w:rsidRPr="00CA1D21" w:rsidRDefault="00B403F8" w:rsidP="00CA1D21">
      <w:pPr>
        <w:pStyle w:val="ae"/>
        <w:ind w:right="120" w:firstLine="707"/>
        <w:jc w:val="both"/>
        <w:rPr>
          <w:sz w:val="24"/>
        </w:rPr>
      </w:pPr>
      <w:r w:rsidRPr="00EF76D6">
        <w:rPr>
          <w:sz w:val="24"/>
        </w:rPr>
        <w:t xml:space="preserve">Устанавливаются следующие обязательные направления коррекционной помощи для всех категорий детей с НОДА, осваивающих вариант 6.1. ФГОС НОО. Эти направления образуют структуру программы коррекционной работы, дополняющей основную </w:t>
      </w:r>
      <w:r w:rsidRPr="00CA1D21">
        <w:rPr>
          <w:sz w:val="24"/>
        </w:rPr>
        <w:t>образовательную программу:</w:t>
      </w:r>
    </w:p>
    <w:p w:rsidR="00B403F8" w:rsidRPr="00CA1D21" w:rsidRDefault="00B403F8" w:rsidP="00C67491">
      <w:pPr>
        <w:pStyle w:val="a6"/>
        <w:widowControl w:val="0"/>
        <w:numPr>
          <w:ilvl w:val="0"/>
          <w:numId w:val="87"/>
        </w:numPr>
        <w:tabs>
          <w:tab w:val="left" w:pos="1262"/>
        </w:tabs>
        <w:spacing w:after="0" w:line="240" w:lineRule="auto"/>
        <w:ind w:right="122" w:firstLine="708"/>
        <w:contextualSpacing w:val="0"/>
        <w:jc w:val="both"/>
        <w:rPr>
          <w:rFonts w:ascii="Times New Roman" w:hAnsi="Times New Roman"/>
          <w:sz w:val="24"/>
          <w:szCs w:val="24"/>
        </w:rPr>
      </w:pPr>
      <w:r w:rsidRPr="00CA1D21">
        <w:rPr>
          <w:rFonts w:ascii="Times New Roman" w:hAnsi="Times New Roman"/>
          <w:sz w:val="24"/>
          <w:szCs w:val="24"/>
        </w:rPr>
        <w:t xml:space="preserve">медицинская </w:t>
      </w:r>
      <w:r w:rsidRPr="00CA1D21">
        <w:rPr>
          <w:rFonts w:ascii="Times New Roman" w:hAnsi="Times New Roman"/>
          <w:spacing w:val="-4"/>
          <w:sz w:val="24"/>
          <w:szCs w:val="24"/>
        </w:rPr>
        <w:t>коррекция</w:t>
      </w:r>
      <w:r w:rsidRPr="00CA1D21">
        <w:rPr>
          <w:rFonts w:ascii="Times New Roman" w:hAnsi="Times New Roman"/>
          <w:spacing w:val="52"/>
          <w:sz w:val="24"/>
          <w:szCs w:val="24"/>
        </w:rPr>
        <w:t xml:space="preserve"> </w:t>
      </w:r>
      <w:r w:rsidRPr="00CA1D21">
        <w:rPr>
          <w:rFonts w:ascii="Times New Roman" w:hAnsi="Times New Roman"/>
          <w:sz w:val="24"/>
          <w:szCs w:val="24"/>
        </w:rPr>
        <w:t xml:space="preserve">и абилитация (лечебно-воспитательные мероприятия, медикаментозное лечение, </w:t>
      </w:r>
      <w:r w:rsidRPr="00CA1D21">
        <w:rPr>
          <w:rFonts w:ascii="Times New Roman" w:hAnsi="Times New Roman"/>
          <w:spacing w:val="-4"/>
          <w:sz w:val="24"/>
          <w:szCs w:val="24"/>
        </w:rPr>
        <w:t>психотерапевтическое</w:t>
      </w:r>
      <w:r w:rsidRPr="00CA1D21">
        <w:rPr>
          <w:rFonts w:ascii="Times New Roman" w:hAnsi="Times New Roman"/>
          <w:spacing w:val="-17"/>
          <w:sz w:val="24"/>
          <w:szCs w:val="24"/>
        </w:rPr>
        <w:t xml:space="preserve"> </w:t>
      </w:r>
      <w:r w:rsidRPr="00CA1D21">
        <w:rPr>
          <w:rFonts w:ascii="Times New Roman" w:hAnsi="Times New Roman"/>
          <w:sz w:val="24"/>
          <w:szCs w:val="24"/>
        </w:rPr>
        <w:t>лечение);</w:t>
      </w:r>
    </w:p>
    <w:p w:rsidR="00B403F8" w:rsidRPr="00CA1D21" w:rsidRDefault="00B403F8" w:rsidP="00C67491">
      <w:pPr>
        <w:pStyle w:val="a6"/>
        <w:widowControl w:val="0"/>
        <w:numPr>
          <w:ilvl w:val="0"/>
          <w:numId w:val="87"/>
        </w:numPr>
        <w:tabs>
          <w:tab w:val="left" w:pos="1096"/>
        </w:tabs>
        <w:spacing w:after="0" w:line="240" w:lineRule="auto"/>
        <w:ind w:left="1095" w:hanging="285"/>
        <w:contextualSpacing w:val="0"/>
        <w:jc w:val="both"/>
        <w:rPr>
          <w:rFonts w:ascii="Times New Roman" w:hAnsi="Times New Roman"/>
          <w:sz w:val="24"/>
          <w:szCs w:val="24"/>
        </w:rPr>
      </w:pPr>
      <w:r w:rsidRPr="00CA1D21">
        <w:rPr>
          <w:rFonts w:ascii="Times New Roman" w:hAnsi="Times New Roman"/>
          <w:sz w:val="24"/>
          <w:szCs w:val="24"/>
        </w:rPr>
        <w:t xml:space="preserve">психологическая </w:t>
      </w:r>
      <w:r w:rsidRPr="00CA1D21">
        <w:rPr>
          <w:rFonts w:ascii="Times New Roman" w:hAnsi="Times New Roman"/>
          <w:spacing w:val="-3"/>
          <w:sz w:val="24"/>
          <w:szCs w:val="24"/>
        </w:rPr>
        <w:t xml:space="preserve">коррекция </w:t>
      </w:r>
      <w:r w:rsidRPr="00CA1D21">
        <w:rPr>
          <w:rFonts w:ascii="Times New Roman" w:hAnsi="Times New Roman"/>
          <w:sz w:val="24"/>
          <w:szCs w:val="24"/>
        </w:rPr>
        <w:t>познавательных</w:t>
      </w:r>
      <w:r w:rsidRPr="00CA1D21">
        <w:rPr>
          <w:rFonts w:ascii="Times New Roman" w:hAnsi="Times New Roman"/>
          <w:spacing w:val="-43"/>
          <w:sz w:val="24"/>
          <w:szCs w:val="24"/>
        </w:rPr>
        <w:t xml:space="preserve"> </w:t>
      </w:r>
      <w:r w:rsidRPr="00CA1D21">
        <w:rPr>
          <w:rFonts w:ascii="Times New Roman" w:hAnsi="Times New Roman"/>
          <w:sz w:val="24"/>
          <w:szCs w:val="24"/>
        </w:rPr>
        <w:t>процессов;</w:t>
      </w:r>
    </w:p>
    <w:p w:rsidR="00B403F8" w:rsidRPr="00CA1D21" w:rsidRDefault="00B403F8" w:rsidP="00C67491">
      <w:pPr>
        <w:pStyle w:val="a6"/>
        <w:widowControl w:val="0"/>
        <w:numPr>
          <w:ilvl w:val="0"/>
          <w:numId w:val="87"/>
        </w:numPr>
        <w:tabs>
          <w:tab w:val="left" w:pos="1096"/>
        </w:tabs>
        <w:spacing w:after="0" w:line="240" w:lineRule="auto"/>
        <w:ind w:left="1095" w:hanging="285"/>
        <w:contextualSpacing w:val="0"/>
        <w:jc w:val="both"/>
        <w:rPr>
          <w:rFonts w:ascii="Times New Roman" w:hAnsi="Times New Roman"/>
          <w:sz w:val="24"/>
          <w:szCs w:val="24"/>
        </w:rPr>
      </w:pPr>
      <w:r w:rsidRPr="00CA1D21">
        <w:rPr>
          <w:rFonts w:ascii="Times New Roman" w:hAnsi="Times New Roman"/>
          <w:sz w:val="24"/>
          <w:szCs w:val="24"/>
        </w:rPr>
        <w:t xml:space="preserve">психологическая </w:t>
      </w:r>
      <w:r w:rsidRPr="00CA1D21">
        <w:rPr>
          <w:rFonts w:ascii="Times New Roman" w:hAnsi="Times New Roman"/>
          <w:spacing w:val="-3"/>
          <w:sz w:val="24"/>
          <w:szCs w:val="24"/>
        </w:rPr>
        <w:t xml:space="preserve">коррекция </w:t>
      </w:r>
      <w:r w:rsidRPr="00CA1D21">
        <w:rPr>
          <w:rFonts w:ascii="Times New Roman" w:hAnsi="Times New Roman"/>
          <w:sz w:val="24"/>
          <w:szCs w:val="24"/>
        </w:rPr>
        <w:t>эмоциональных</w:t>
      </w:r>
      <w:r w:rsidRPr="00CA1D21">
        <w:rPr>
          <w:rFonts w:ascii="Times New Roman" w:hAnsi="Times New Roman"/>
          <w:spacing w:val="-40"/>
          <w:sz w:val="24"/>
          <w:szCs w:val="24"/>
        </w:rPr>
        <w:t xml:space="preserve"> </w:t>
      </w:r>
      <w:r w:rsidRPr="00CA1D21">
        <w:rPr>
          <w:rFonts w:ascii="Times New Roman" w:hAnsi="Times New Roman"/>
          <w:sz w:val="24"/>
          <w:szCs w:val="24"/>
        </w:rPr>
        <w:t>нарушений;</w:t>
      </w:r>
    </w:p>
    <w:p w:rsidR="00B403F8" w:rsidRPr="00CA1D21" w:rsidRDefault="00B403F8" w:rsidP="00C67491">
      <w:pPr>
        <w:pStyle w:val="a6"/>
        <w:widowControl w:val="0"/>
        <w:numPr>
          <w:ilvl w:val="0"/>
          <w:numId w:val="87"/>
        </w:numPr>
        <w:tabs>
          <w:tab w:val="left" w:pos="1096"/>
        </w:tabs>
        <w:spacing w:after="0" w:line="240" w:lineRule="auto"/>
        <w:ind w:left="1095" w:hanging="285"/>
        <w:contextualSpacing w:val="0"/>
        <w:jc w:val="both"/>
        <w:rPr>
          <w:rFonts w:ascii="Times New Roman" w:hAnsi="Times New Roman"/>
          <w:sz w:val="24"/>
          <w:szCs w:val="24"/>
        </w:rPr>
      </w:pPr>
      <w:r w:rsidRPr="00CA1D21">
        <w:rPr>
          <w:rFonts w:ascii="Times New Roman" w:hAnsi="Times New Roman"/>
          <w:sz w:val="24"/>
          <w:szCs w:val="24"/>
        </w:rPr>
        <w:t xml:space="preserve">психологическая </w:t>
      </w:r>
      <w:r w:rsidRPr="00CA1D21">
        <w:rPr>
          <w:rFonts w:ascii="Times New Roman" w:hAnsi="Times New Roman"/>
          <w:spacing w:val="-3"/>
          <w:sz w:val="24"/>
          <w:szCs w:val="24"/>
        </w:rPr>
        <w:t xml:space="preserve">коррекция </w:t>
      </w:r>
      <w:r w:rsidRPr="00CA1D21">
        <w:rPr>
          <w:rFonts w:ascii="Times New Roman" w:hAnsi="Times New Roman"/>
          <w:sz w:val="24"/>
          <w:szCs w:val="24"/>
        </w:rPr>
        <w:t>социально-психологических</w:t>
      </w:r>
      <w:r w:rsidRPr="00CA1D21">
        <w:rPr>
          <w:rFonts w:ascii="Times New Roman" w:hAnsi="Times New Roman"/>
          <w:spacing w:val="-51"/>
          <w:sz w:val="24"/>
          <w:szCs w:val="24"/>
        </w:rPr>
        <w:t xml:space="preserve"> </w:t>
      </w:r>
      <w:r w:rsidRPr="00CA1D21">
        <w:rPr>
          <w:rFonts w:ascii="Times New Roman" w:hAnsi="Times New Roman"/>
          <w:sz w:val="24"/>
          <w:szCs w:val="24"/>
        </w:rPr>
        <w:t>проявлений;</w:t>
      </w:r>
    </w:p>
    <w:p w:rsidR="00B403F8" w:rsidRPr="00CA1D21" w:rsidRDefault="00B403F8" w:rsidP="00C67491">
      <w:pPr>
        <w:pStyle w:val="a6"/>
        <w:widowControl w:val="0"/>
        <w:numPr>
          <w:ilvl w:val="0"/>
          <w:numId w:val="87"/>
        </w:numPr>
        <w:tabs>
          <w:tab w:val="left" w:pos="1096"/>
        </w:tabs>
        <w:spacing w:after="0" w:line="240" w:lineRule="auto"/>
        <w:ind w:left="1095" w:hanging="285"/>
        <w:contextualSpacing w:val="0"/>
        <w:jc w:val="both"/>
        <w:rPr>
          <w:rFonts w:ascii="Times New Roman" w:hAnsi="Times New Roman"/>
          <w:sz w:val="24"/>
          <w:szCs w:val="24"/>
        </w:rPr>
      </w:pPr>
      <w:r w:rsidRPr="00CA1D21">
        <w:rPr>
          <w:rFonts w:ascii="Times New Roman" w:hAnsi="Times New Roman"/>
          <w:spacing w:val="-3"/>
          <w:sz w:val="24"/>
          <w:szCs w:val="24"/>
        </w:rPr>
        <w:t xml:space="preserve">коррекция </w:t>
      </w:r>
      <w:r w:rsidRPr="00CA1D21">
        <w:rPr>
          <w:rFonts w:ascii="Times New Roman" w:hAnsi="Times New Roman"/>
          <w:sz w:val="24"/>
          <w:szCs w:val="24"/>
        </w:rPr>
        <w:t>нарушений</w:t>
      </w:r>
      <w:r w:rsidRPr="00CA1D21">
        <w:rPr>
          <w:rFonts w:ascii="Times New Roman" w:hAnsi="Times New Roman"/>
          <w:spacing w:val="1"/>
          <w:sz w:val="24"/>
          <w:szCs w:val="24"/>
        </w:rPr>
        <w:t xml:space="preserve"> </w:t>
      </w:r>
      <w:r w:rsidRPr="00CA1D21">
        <w:rPr>
          <w:rFonts w:ascii="Times New Roman" w:hAnsi="Times New Roman"/>
          <w:spacing w:val="-3"/>
          <w:sz w:val="24"/>
          <w:szCs w:val="24"/>
        </w:rPr>
        <w:t>речи;</w:t>
      </w:r>
    </w:p>
    <w:p w:rsidR="00B403F8" w:rsidRPr="00CA1D21" w:rsidRDefault="00B403F8" w:rsidP="00C67491">
      <w:pPr>
        <w:pStyle w:val="a6"/>
        <w:widowControl w:val="0"/>
        <w:numPr>
          <w:ilvl w:val="0"/>
          <w:numId w:val="87"/>
        </w:numPr>
        <w:tabs>
          <w:tab w:val="left" w:pos="1096"/>
        </w:tabs>
        <w:spacing w:after="0" w:line="240" w:lineRule="auto"/>
        <w:ind w:left="1095" w:hanging="285"/>
        <w:contextualSpacing w:val="0"/>
        <w:jc w:val="both"/>
        <w:rPr>
          <w:rFonts w:ascii="Times New Roman" w:hAnsi="Times New Roman"/>
          <w:sz w:val="24"/>
          <w:szCs w:val="24"/>
        </w:rPr>
      </w:pPr>
      <w:r w:rsidRPr="00CA1D21">
        <w:rPr>
          <w:rFonts w:ascii="Times New Roman" w:hAnsi="Times New Roman"/>
          <w:spacing w:val="-3"/>
          <w:sz w:val="24"/>
          <w:szCs w:val="24"/>
        </w:rPr>
        <w:lastRenderedPageBreak/>
        <w:t xml:space="preserve">коррекция </w:t>
      </w:r>
      <w:r w:rsidRPr="00CA1D21">
        <w:rPr>
          <w:rFonts w:ascii="Times New Roman" w:hAnsi="Times New Roman"/>
          <w:sz w:val="24"/>
          <w:szCs w:val="24"/>
        </w:rPr>
        <w:t>нарушений чтения и</w:t>
      </w:r>
      <w:r w:rsidRPr="00CA1D21">
        <w:rPr>
          <w:rFonts w:ascii="Times New Roman" w:hAnsi="Times New Roman"/>
          <w:spacing w:val="-21"/>
          <w:sz w:val="24"/>
          <w:szCs w:val="24"/>
        </w:rPr>
        <w:t xml:space="preserve"> </w:t>
      </w:r>
      <w:r w:rsidRPr="00CA1D21">
        <w:rPr>
          <w:rFonts w:ascii="Times New Roman" w:hAnsi="Times New Roman"/>
          <w:sz w:val="24"/>
          <w:szCs w:val="24"/>
        </w:rPr>
        <w:t>письма.</w:t>
      </w:r>
    </w:p>
    <w:p w:rsidR="00B403F8" w:rsidRPr="00CA1D21" w:rsidRDefault="00B403F8" w:rsidP="00CA1D21">
      <w:pPr>
        <w:pStyle w:val="ae"/>
        <w:ind w:right="117" w:firstLine="707"/>
        <w:jc w:val="both"/>
        <w:rPr>
          <w:sz w:val="24"/>
        </w:rPr>
      </w:pPr>
      <w:r w:rsidRPr="00CA1D21">
        <w:rPr>
          <w:sz w:val="24"/>
        </w:rPr>
        <w:t>Для успешной интеграции в общеобразовательную школу дети с НОДА, помимо организации доступной среды, нуждаются в организации специальной помощи. Обязательн</w:t>
      </w:r>
      <w:r w:rsidR="00CB4C83">
        <w:rPr>
          <w:sz w:val="24"/>
        </w:rPr>
        <w:t>ым условием усвоения варианта 6.</w:t>
      </w:r>
      <w:r w:rsidRPr="00CA1D21">
        <w:rPr>
          <w:sz w:val="24"/>
        </w:rPr>
        <w:t>1. стандарта является систематическая специальная психолого-педагогическая поддержка коллектива учителей, родителей, детского коллектива и самого ребенка с двигательными нарушениями. Психолого-педагогическая поддержкапредполагает:</w:t>
      </w:r>
    </w:p>
    <w:p w:rsidR="00B403F8" w:rsidRPr="00CA1D21" w:rsidRDefault="00B403F8" w:rsidP="00C67491">
      <w:pPr>
        <w:pStyle w:val="a6"/>
        <w:widowControl w:val="0"/>
        <w:numPr>
          <w:ilvl w:val="0"/>
          <w:numId w:val="87"/>
        </w:numPr>
        <w:tabs>
          <w:tab w:val="left" w:pos="1175"/>
        </w:tabs>
        <w:spacing w:after="0" w:line="240" w:lineRule="auto"/>
        <w:ind w:right="117" w:firstLine="708"/>
        <w:contextualSpacing w:val="0"/>
        <w:jc w:val="both"/>
        <w:rPr>
          <w:rFonts w:ascii="Times New Roman" w:hAnsi="Times New Roman"/>
          <w:sz w:val="24"/>
          <w:szCs w:val="24"/>
        </w:rPr>
      </w:pPr>
      <w:r w:rsidRPr="00CA1D21">
        <w:rPr>
          <w:rFonts w:ascii="Times New Roman" w:hAnsi="Times New Roman"/>
          <w:sz w:val="24"/>
          <w:szCs w:val="24"/>
        </w:rPr>
        <w:t xml:space="preserve">помощь в формировании адекватных отношений между </w:t>
      </w:r>
      <w:r w:rsidRPr="00CA1D21">
        <w:rPr>
          <w:rFonts w:ascii="Times New Roman" w:hAnsi="Times New Roman"/>
          <w:spacing w:val="-3"/>
          <w:sz w:val="24"/>
          <w:szCs w:val="24"/>
        </w:rPr>
        <w:t xml:space="preserve">ребенком, </w:t>
      </w:r>
      <w:r w:rsidRPr="00CA1D21">
        <w:rPr>
          <w:rFonts w:ascii="Times New Roman" w:hAnsi="Times New Roman"/>
          <w:sz w:val="24"/>
          <w:szCs w:val="24"/>
        </w:rPr>
        <w:t>одноклассниками, родителями,</w:t>
      </w:r>
      <w:r w:rsidRPr="00CA1D21">
        <w:rPr>
          <w:rFonts w:ascii="Times New Roman" w:hAnsi="Times New Roman"/>
          <w:spacing w:val="-46"/>
          <w:sz w:val="24"/>
          <w:szCs w:val="24"/>
        </w:rPr>
        <w:t xml:space="preserve"> </w:t>
      </w:r>
      <w:r w:rsidRPr="00CA1D21">
        <w:rPr>
          <w:rFonts w:ascii="Times New Roman" w:hAnsi="Times New Roman"/>
          <w:sz w:val="24"/>
          <w:szCs w:val="24"/>
        </w:rPr>
        <w:t>учителями;</w:t>
      </w:r>
    </w:p>
    <w:p w:rsidR="00B403F8" w:rsidRPr="00CA1D21" w:rsidRDefault="00B403F8" w:rsidP="00C67491">
      <w:pPr>
        <w:pStyle w:val="a6"/>
        <w:widowControl w:val="0"/>
        <w:numPr>
          <w:ilvl w:val="0"/>
          <w:numId w:val="87"/>
        </w:numPr>
        <w:tabs>
          <w:tab w:val="left" w:pos="1226"/>
        </w:tabs>
        <w:spacing w:after="0" w:line="240" w:lineRule="auto"/>
        <w:ind w:right="121" w:firstLine="708"/>
        <w:contextualSpacing w:val="0"/>
        <w:jc w:val="both"/>
        <w:rPr>
          <w:rFonts w:ascii="Times New Roman" w:hAnsi="Times New Roman"/>
          <w:sz w:val="24"/>
          <w:szCs w:val="24"/>
        </w:rPr>
      </w:pPr>
      <w:r w:rsidRPr="00CA1D21">
        <w:rPr>
          <w:rFonts w:ascii="Times New Roman" w:hAnsi="Times New Roman"/>
          <w:spacing w:val="-3"/>
          <w:sz w:val="24"/>
          <w:szCs w:val="24"/>
        </w:rPr>
        <w:t xml:space="preserve">работу </w:t>
      </w:r>
      <w:r w:rsidRPr="00CA1D21">
        <w:rPr>
          <w:rFonts w:ascii="Times New Roman" w:hAnsi="Times New Roman"/>
          <w:sz w:val="24"/>
          <w:szCs w:val="24"/>
        </w:rPr>
        <w:t xml:space="preserve">по профилактике внутриличностных и межличностных </w:t>
      </w:r>
      <w:r w:rsidRPr="00CA1D21">
        <w:rPr>
          <w:rFonts w:ascii="Times New Roman" w:hAnsi="Times New Roman"/>
          <w:spacing w:val="-5"/>
          <w:sz w:val="24"/>
          <w:szCs w:val="24"/>
        </w:rPr>
        <w:t xml:space="preserve">конфликтов </w:t>
      </w:r>
      <w:r w:rsidRPr="00CA1D21">
        <w:rPr>
          <w:rFonts w:ascii="Times New Roman" w:hAnsi="Times New Roman"/>
          <w:sz w:val="24"/>
          <w:szCs w:val="24"/>
        </w:rPr>
        <w:t>в классе/школе;</w:t>
      </w:r>
    </w:p>
    <w:p w:rsidR="00B403F8" w:rsidRPr="00CA1D21" w:rsidRDefault="00B403F8" w:rsidP="00C67491">
      <w:pPr>
        <w:pStyle w:val="a6"/>
        <w:widowControl w:val="0"/>
        <w:numPr>
          <w:ilvl w:val="0"/>
          <w:numId w:val="87"/>
        </w:numPr>
        <w:tabs>
          <w:tab w:val="left" w:pos="1096"/>
        </w:tabs>
        <w:spacing w:after="0" w:line="240" w:lineRule="auto"/>
        <w:ind w:left="1095" w:hanging="285"/>
        <w:contextualSpacing w:val="0"/>
        <w:jc w:val="both"/>
        <w:rPr>
          <w:rFonts w:ascii="Times New Roman" w:hAnsi="Times New Roman"/>
          <w:sz w:val="24"/>
          <w:szCs w:val="24"/>
        </w:rPr>
      </w:pPr>
      <w:r w:rsidRPr="00CA1D21">
        <w:rPr>
          <w:rFonts w:ascii="Times New Roman" w:hAnsi="Times New Roman"/>
          <w:sz w:val="24"/>
          <w:szCs w:val="24"/>
        </w:rPr>
        <w:t xml:space="preserve">поддержание эмоционально </w:t>
      </w:r>
      <w:r w:rsidRPr="00CA1D21">
        <w:rPr>
          <w:rFonts w:ascii="Times New Roman" w:hAnsi="Times New Roman"/>
          <w:spacing w:val="-5"/>
          <w:sz w:val="24"/>
          <w:szCs w:val="24"/>
        </w:rPr>
        <w:t xml:space="preserve">комфортной </w:t>
      </w:r>
      <w:r w:rsidRPr="00CA1D21">
        <w:rPr>
          <w:rFonts w:ascii="Times New Roman" w:hAnsi="Times New Roman"/>
          <w:sz w:val="24"/>
          <w:szCs w:val="24"/>
        </w:rPr>
        <w:t>обстановки в</w:t>
      </w:r>
      <w:r w:rsidRPr="00CA1D21">
        <w:rPr>
          <w:rFonts w:ascii="Times New Roman" w:hAnsi="Times New Roman"/>
          <w:spacing w:val="-9"/>
          <w:sz w:val="24"/>
          <w:szCs w:val="24"/>
        </w:rPr>
        <w:t xml:space="preserve"> </w:t>
      </w:r>
      <w:r w:rsidRPr="00CA1D21">
        <w:rPr>
          <w:rFonts w:ascii="Times New Roman" w:hAnsi="Times New Roman"/>
          <w:sz w:val="24"/>
          <w:szCs w:val="24"/>
        </w:rPr>
        <w:t>классе;</w:t>
      </w:r>
    </w:p>
    <w:p w:rsidR="00B403F8" w:rsidRPr="00CA1D21" w:rsidRDefault="00B403F8" w:rsidP="00C67491">
      <w:pPr>
        <w:pStyle w:val="a6"/>
        <w:widowControl w:val="0"/>
        <w:numPr>
          <w:ilvl w:val="0"/>
          <w:numId w:val="87"/>
        </w:numPr>
        <w:tabs>
          <w:tab w:val="left" w:pos="1139"/>
        </w:tabs>
        <w:spacing w:after="0" w:line="240" w:lineRule="auto"/>
        <w:ind w:right="122" w:firstLine="708"/>
        <w:contextualSpacing w:val="0"/>
        <w:jc w:val="both"/>
        <w:rPr>
          <w:rFonts w:ascii="Times New Roman" w:hAnsi="Times New Roman"/>
          <w:sz w:val="24"/>
          <w:szCs w:val="24"/>
        </w:rPr>
      </w:pPr>
      <w:r w:rsidRPr="00CA1D21">
        <w:rPr>
          <w:rFonts w:ascii="Times New Roman" w:hAnsi="Times New Roman"/>
          <w:sz w:val="24"/>
          <w:szCs w:val="24"/>
        </w:rPr>
        <w:t xml:space="preserve">обеспечение ребенку успеха в доступных ему видах деятельности с целью предупреждения у него </w:t>
      </w:r>
      <w:r w:rsidRPr="00CA1D21">
        <w:rPr>
          <w:rFonts w:ascii="Times New Roman" w:hAnsi="Times New Roman"/>
          <w:spacing w:val="-4"/>
          <w:sz w:val="24"/>
          <w:szCs w:val="24"/>
        </w:rPr>
        <w:t xml:space="preserve">негативного </w:t>
      </w:r>
      <w:r w:rsidRPr="00CA1D21">
        <w:rPr>
          <w:rFonts w:ascii="Times New Roman" w:hAnsi="Times New Roman"/>
          <w:sz w:val="24"/>
          <w:szCs w:val="24"/>
        </w:rPr>
        <w:t xml:space="preserve">отношения к учебе и ситуации </w:t>
      </w:r>
      <w:r w:rsidRPr="00CA1D21">
        <w:rPr>
          <w:rFonts w:ascii="Times New Roman" w:hAnsi="Times New Roman"/>
          <w:spacing w:val="-4"/>
          <w:sz w:val="24"/>
          <w:szCs w:val="24"/>
        </w:rPr>
        <w:t xml:space="preserve">школьного </w:t>
      </w:r>
      <w:r w:rsidRPr="00CA1D21">
        <w:rPr>
          <w:rFonts w:ascii="Times New Roman" w:hAnsi="Times New Roman"/>
          <w:sz w:val="24"/>
          <w:szCs w:val="24"/>
        </w:rPr>
        <w:t>обучения в целом.</w:t>
      </w:r>
    </w:p>
    <w:p w:rsidR="00B403F8" w:rsidRPr="00CA1D21" w:rsidRDefault="00B403F8" w:rsidP="00CA1D21">
      <w:pPr>
        <w:pStyle w:val="ae"/>
        <w:ind w:right="129" w:firstLine="707"/>
        <w:jc w:val="both"/>
        <w:rPr>
          <w:sz w:val="24"/>
        </w:rPr>
      </w:pPr>
      <w:r w:rsidRPr="00CA1D21">
        <w:rPr>
          <w:sz w:val="24"/>
        </w:rPr>
        <w:t>Программа коррекционной работы разработана с учетом опыта работы школы по данной проблематике.</w:t>
      </w:r>
    </w:p>
    <w:p w:rsidR="00B403F8" w:rsidRPr="00CA1D21" w:rsidRDefault="00B403F8" w:rsidP="00CA1D21">
      <w:pPr>
        <w:pStyle w:val="ae"/>
        <w:ind w:right="121" w:firstLine="707"/>
        <w:jc w:val="both"/>
        <w:rPr>
          <w:sz w:val="24"/>
        </w:rPr>
      </w:pPr>
      <w:r w:rsidRPr="00CA1D21">
        <w:rPr>
          <w:sz w:val="24"/>
        </w:rPr>
        <w:t>Данная программа предусматривает создание специальных условий обучения и воспитания, позволяющих учитывать особые образовательные потребности детей с НОДА посредством индивидуализации и дифференциации образовательного процесса.</w:t>
      </w:r>
    </w:p>
    <w:p w:rsidR="00B403F8" w:rsidRPr="00EF76D6" w:rsidRDefault="00B403F8" w:rsidP="00CA1D21">
      <w:pPr>
        <w:pStyle w:val="ae"/>
        <w:ind w:right="128" w:firstLine="707"/>
        <w:jc w:val="both"/>
        <w:rPr>
          <w:sz w:val="24"/>
        </w:rPr>
      </w:pPr>
      <w:r w:rsidRPr="00CA1D21">
        <w:rPr>
          <w:sz w:val="24"/>
        </w:rPr>
        <w:t>Содержание образования и условия организации обучения и воспитания  обучающихся с НОДА определяются</w:t>
      </w:r>
      <w:r w:rsidRPr="00EF76D6">
        <w:rPr>
          <w:sz w:val="24"/>
        </w:rPr>
        <w:t xml:space="preserve"> индивидуальной программой реабилитации</w:t>
      </w:r>
      <w:r w:rsidRPr="00EF76D6">
        <w:rPr>
          <w:spacing w:val="-30"/>
          <w:sz w:val="24"/>
        </w:rPr>
        <w:t xml:space="preserve"> </w:t>
      </w:r>
      <w:r w:rsidRPr="00EF76D6">
        <w:rPr>
          <w:sz w:val="24"/>
        </w:rPr>
        <w:t>инвалида.</w:t>
      </w:r>
    </w:p>
    <w:p w:rsidR="00B403F8" w:rsidRPr="00CA1D21" w:rsidRDefault="00B403F8" w:rsidP="00EF76D6">
      <w:pPr>
        <w:pStyle w:val="ae"/>
        <w:ind w:left="810"/>
        <w:rPr>
          <w:sz w:val="24"/>
        </w:rPr>
      </w:pPr>
      <w:r w:rsidRPr="00CA1D21">
        <w:rPr>
          <w:sz w:val="24"/>
        </w:rPr>
        <w:t>Программа коррекционно-развивающей работы обеспечивает:</w:t>
      </w:r>
    </w:p>
    <w:p w:rsidR="00B403F8" w:rsidRPr="00CA1D21" w:rsidRDefault="00B403F8" w:rsidP="00C67491">
      <w:pPr>
        <w:pStyle w:val="a6"/>
        <w:widowControl w:val="0"/>
        <w:numPr>
          <w:ilvl w:val="0"/>
          <w:numId w:val="86"/>
        </w:numPr>
        <w:tabs>
          <w:tab w:val="left" w:pos="1130"/>
        </w:tabs>
        <w:spacing w:after="0" w:line="240" w:lineRule="auto"/>
        <w:ind w:right="105" w:firstLine="708"/>
        <w:contextualSpacing w:val="0"/>
        <w:jc w:val="both"/>
        <w:rPr>
          <w:rFonts w:ascii="Times New Roman" w:hAnsi="Times New Roman"/>
          <w:sz w:val="24"/>
          <w:szCs w:val="24"/>
        </w:rPr>
      </w:pPr>
      <w:r w:rsidRPr="00CA1D21">
        <w:rPr>
          <w:rFonts w:ascii="Times New Roman" w:hAnsi="Times New Roman"/>
          <w:sz w:val="24"/>
          <w:szCs w:val="24"/>
        </w:rPr>
        <w:t>выявление особых образовательных потребностей детей, испытывающих трудности в усвоении программного материала, обусловленных недостатками в их физическом и (или) психическом</w:t>
      </w:r>
      <w:r w:rsidRPr="00CA1D21">
        <w:rPr>
          <w:rFonts w:ascii="Times New Roman" w:hAnsi="Times New Roman"/>
          <w:spacing w:val="-10"/>
          <w:sz w:val="24"/>
          <w:szCs w:val="24"/>
        </w:rPr>
        <w:t xml:space="preserve"> </w:t>
      </w:r>
      <w:r w:rsidRPr="00CA1D21">
        <w:rPr>
          <w:rFonts w:ascii="Times New Roman" w:hAnsi="Times New Roman"/>
          <w:sz w:val="24"/>
          <w:szCs w:val="24"/>
        </w:rPr>
        <w:t>развитии;</w:t>
      </w:r>
    </w:p>
    <w:p w:rsidR="00B403F8" w:rsidRPr="00CA1D21" w:rsidRDefault="00B403F8" w:rsidP="00C67491">
      <w:pPr>
        <w:pStyle w:val="a6"/>
        <w:widowControl w:val="0"/>
        <w:numPr>
          <w:ilvl w:val="0"/>
          <w:numId w:val="86"/>
        </w:numPr>
        <w:tabs>
          <w:tab w:val="left" w:pos="1130"/>
        </w:tabs>
        <w:spacing w:after="0" w:line="240" w:lineRule="auto"/>
        <w:ind w:right="98" w:firstLine="708"/>
        <w:contextualSpacing w:val="0"/>
        <w:jc w:val="both"/>
        <w:rPr>
          <w:rFonts w:ascii="Times New Roman" w:hAnsi="Times New Roman"/>
          <w:sz w:val="24"/>
          <w:szCs w:val="24"/>
        </w:rPr>
      </w:pPr>
      <w:r w:rsidRPr="00CA1D21">
        <w:rPr>
          <w:rFonts w:ascii="Times New Roman" w:hAnsi="Times New Roman"/>
          <w:sz w:val="24"/>
          <w:szCs w:val="24"/>
        </w:rPr>
        <w:t>осуществляет индивидуально ориентированную психолого-медико- педагогическую помощь детям с учётом особенностей психического развития и индивидуальных возможностей детей (в соответствии с рекомендациями</w:t>
      </w:r>
      <w:r w:rsidRPr="00CA1D21">
        <w:rPr>
          <w:rFonts w:ascii="Times New Roman" w:hAnsi="Times New Roman"/>
          <w:spacing w:val="-29"/>
          <w:sz w:val="24"/>
          <w:szCs w:val="24"/>
        </w:rPr>
        <w:t xml:space="preserve"> </w:t>
      </w:r>
      <w:r w:rsidRPr="00CA1D21">
        <w:rPr>
          <w:rFonts w:ascii="Times New Roman" w:hAnsi="Times New Roman"/>
          <w:sz w:val="24"/>
          <w:szCs w:val="24"/>
        </w:rPr>
        <w:t>ПМПК);</w:t>
      </w:r>
    </w:p>
    <w:p w:rsidR="00B403F8" w:rsidRPr="00EF76D6" w:rsidRDefault="00B403F8" w:rsidP="00C67491">
      <w:pPr>
        <w:pStyle w:val="a6"/>
        <w:widowControl w:val="0"/>
        <w:numPr>
          <w:ilvl w:val="0"/>
          <w:numId w:val="86"/>
        </w:numPr>
        <w:tabs>
          <w:tab w:val="left" w:pos="1048"/>
        </w:tabs>
        <w:spacing w:after="0" w:line="240" w:lineRule="auto"/>
        <w:ind w:right="111" w:firstLine="708"/>
        <w:contextualSpacing w:val="0"/>
        <w:jc w:val="both"/>
        <w:rPr>
          <w:sz w:val="24"/>
          <w:szCs w:val="24"/>
        </w:rPr>
      </w:pPr>
      <w:r w:rsidRPr="00CA1D21">
        <w:rPr>
          <w:rFonts w:ascii="Times New Roman" w:hAnsi="Times New Roman"/>
          <w:sz w:val="24"/>
          <w:szCs w:val="24"/>
        </w:rPr>
        <w:t>даёт возможность освоить детям, испытывающим трудности в усвоении программного материала, основную образовательную</w:t>
      </w:r>
      <w:r w:rsidRPr="00CA1D21">
        <w:rPr>
          <w:rFonts w:ascii="Times New Roman" w:hAnsi="Times New Roman"/>
          <w:spacing w:val="-19"/>
          <w:sz w:val="24"/>
          <w:szCs w:val="24"/>
        </w:rPr>
        <w:t xml:space="preserve"> </w:t>
      </w:r>
      <w:r w:rsidRPr="00CA1D21">
        <w:rPr>
          <w:rFonts w:ascii="Times New Roman" w:hAnsi="Times New Roman"/>
          <w:sz w:val="24"/>
          <w:szCs w:val="24"/>
        </w:rPr>
        <w:t>программу</w:t>
      </w:r>
      <w:r w:rsidRPr="00EF76D6">
        <w:rPr>
          <w:sz w:val="24"/>
          <w:szCs w:val="24"/>
        </w:rPr>
        <w:t>.</w:t>
      </w:r>
    </w:p>
    <w:p w:rsidR="00B403F8" w:rsidRPr="00EF76D6" w:rsidRDefault="00B403F8" w:rsidP="00CA1D21">
      <w:pPr>
        <w:pStyle w:val="ae"/>
        <w:ind w:right="104" w:firstLine="707"/>
        <w:jc w:val="both"/>
        <w:rPr>
          <w:sz w:val="24"/>
        </w:rPr>
      </w:pPr>
      <w:r w:rsidRPr="00EF76D6">
        <w:rPr>
          <w:sz w:val="24"/>
        </w:rPr>
        <w:t>ПКР уровня начального общего образования непрерывна и преемственна с другими уровнями образования (дошкольным, основным,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НОДА.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w:t>
      </w:r>
    </w:p>
    <w:p w:rsidR="00B403F8" w:rsidRPr="00CA1D21" w:rsidRDefault="00B403F8" w:rsidP="00CA1D21">
      <w:pPr>
        <w:pStyle w:val="ae"/>
        <w:ind w:right="108" w:firstLine="707"/>
        <w:jc w:val="both"/>
        <w:rPr>
          <w:sz w:val="24"/>
        </w:rPr>
      </w:pPr>
      <w:r w:rsidRPr="00EF76D6">
        <w:rPr>
          <w:sz w:val="24"/>
        </w:rPr>
        <w:t>Программа коррекционной работы предусматривает вариативные формы получения образования и организацию специального сопровождения детей с ограниченными возможностями здоровья. Используются следующие вариативные формы обучения детей с НОДА:</w:t>
      </w:r>
    </w:p>
    <w:p w:rsidR="00B403F8" w:rsidRPr="00CA1D21" w:rsidRDefault="00B403F8" w:rsidP="00C67491">
      <w:pPr>
        <w:pStyle w:val="a6"/>
        <w:widowControl w:val="0"/>
        <w:numPr>
          <w:ilvl w:val="0"/>
          <w:numId w:val="85"/>
        </w:numPr>
        <w:tabs>
          <w:tab w:val="left" w:pos="1517"/>
          <w:tab w:val="left" w:pos="1518"/>
        </w:tabs>
        <w:spacing w:after="0" w:line="240" w:lineRule="auto"/>
        <w:ind w:firstLine="708"/>
        <w:contextualSpacing w:val="0"/>
        <w:jc w:val="both"/>
        <w:rPr>
          <w:rFonts w:ascii="Times New Roman" w:hAnsi="Times New Roman"/>
          <w:sz w:val="24"/>
          <w:szCs w:val="24"/>
        </w:rPr>
      </w:pPr>
      <w:r w:rsidRPr="00CA1D21">
        <w:rPr>
          <w:rFonts w:ascii="Times New Roman" w:hAnsi="Times New Roman"/>
          <w:sz w:val="24"/>
          <w:szCs w:val="24"/>
        </w:rPr>
        <w:t>обучение в общеобразовательном</w:t>
      </w:r>
      <w:r w:rsidRPr="00CA1D21">
        <w:rPr>
          <w:rFonts w:ascii="Times New Roman" w:hAnsi="Times New Roman"/>
          <w:spacing w:val="-13"/>
          <w:sz w:val="24"/>
          <w:szCs w:val="24"/>
        </w:rPr>
        <w:t xml:space="preserve"> </w:t>
      </w:r>
      <w:r w:rsidRPr="00CA1D21">
        <w:rPr>
          <w:rFonts w:ascii="Times New Roman" w:hAnsi="Times New Roman"/>
          <w:sz w:val="24"/>
          <w:szCs w:val="24"/>
        </w:rPr>
        <w:t>классе;</w:t>
      </w:r>
    </w:p>
    <w:p w:rsidR="00B403F8" w:rsidRPr="00CA1D21" w:rsidRDefault="00B403F8" w:rsidP="00C67491">
      <w:pPr>
        <w:pStyle w:val="a6"/>
        <w:widowControl w:val="0"/>
        <w:numPr>
          <w:ilvl w:val="0"/>
          <w:numId w:val="85"/>
        </w:numPr>
        <w:tabs>
          <w:tab w:val="left" w:pos="1518"/>
        </w:tabs>
        <w:spacing w:after="0" w:line="240" w:lineRule="auto"/>
        <w:ind w:right="109" w:firstLine="708"/>
        <w:contextualSpacing w:val="0"/>
        <w:jc w:val="both"/>
        <w:rPr>
          <w:rFonts w:ascii="Times New Roman" w:hAnsi="Times New Roman"/>
          <w:sz w:val="24"/>
          <w:szCs w:val="24"/>
        </w:rPr>
      </w:pPr>
      <w:r w:rsidRPr="00CA1D21">
        <w:rPr>
          <w:rFonts w:ascii="Times New Roman" w:hAnsi="Times New Roman"/>
          <w:sz w:val="24"/>
          <w:szCs w:val="24"/>
        </w:rPr>
        <w:t>заочное обучение по индивидуальному учебному плану (домашнее обучение),  в том числе и с применением дистанционных образовательных</w:t>
      </w:r>
      <w:r w:rsidRPr="00CA1D21">
        <w:rPr>
          <w:rFonts w:ascii="Times New Roman" w:hAnsi="Times New Roman"/>
          <w:spacing w:val="-26"/>
          <w:sz w:val="24"/>
          <w:szCs w:val="24"/>
        </w:rPr>
        <w:t xml:space="preserve"> </w:t>
      </w:r>
      <w:r w:rsidRPr="00CA1D21">
        <w:rPr>
          <w:rFonts w:ascii="Times New Roman" w:hAnsi="Times New Roman"/>
          <w:sz w:val="24"/>
          <w:szCs w:val="24"/>
        </w:rPr>
        <w:t>технологий;</w:t>
      </w:r>
    </w:p>
    <w:p w:rsidR="00B403F8" w:rsidRPr="00CA1D21" w:rsidRDefault="00B403F8" w:rsidP="00C67491">
      <w:pPr>
        <w:pStyle w:val="a6"/>
        <w:widowControl w:val="0"/>
        <w:numPr>
          <w:ilvl w:val="0"/>
          <w:numId w:val="85"/>
        </w:numPr>
        <w:tabs>
          <w:tab w:val="left" w:pos="1517"/>
          <w:tab w:val="left" w:pos="1518"/>
        </w:tabs>
        <w:spacing w:after="0" w:line="240" w:lineRule="auto"/>
        <w:ind w:left="1518"/>
        <w:contextualSpacing w:val="0"/>
        <w:jc w:val="both"/>
        <w:rPr>
          <w:rFonts w:ascii="Times New Roman" w:hAnsi="Times New Roman"/>
          <w:sz w:val="24"/>
          <w:szCs w:val="24"/>
        </w:rPr>
      </w:pPr>
      <w:r w:rsidRPr="00CA1D21">
        <w:rPr>
          <w:rFonts w:ascii="Times New Roman" w:hAnsi="Times New Roman"/>
          <w:sz w:val="24"/>
          <w:szCs w:val="24"/>
        </w:rPr>
        <w:t>комбинированная форма обучения – очно-заочное</w:t>
      </w:r>
      <w:r w:rsidRPr="00CA1D21">
        <w:rPr>
          <w:rFonts w:ascii="Times New Roman" w:hAnsi="Times New Roman"/>
          <w:spacing w:val="-20"/>
          <w:sz w:val="24"/>
          <w:szCs w:val="24"/>
        </w:rPr>
        <w:t xml:space="preserve"> </w:t>
      </w:r>
      <w:r w:rsidRPr="00CA1D21">
        <w:rPr>
          <w:rFonts w:ascii="Times New Roman" w:hAnsi="Times New Roman"/>
          <w:sz w:val="24"/>
          <w:szCs w:val="24"/>
        </w:rPr>
        <w:t>обучение.</w:t>
      </w:r>
    </w:p>
    <w:p w:rsidR="00B403F8" w:rsidRPr="00EF76D6" w:rsidRDefault="00B403F8" w:rsidP="00EF76D6">
      <w:pPr>
        <w:pStyle w:val="ae"/>
        <w:rPr>
          <w:sz w:val="24"/>
        </w:rPr>
      </w:pPr>
    </w:p>
    <w:p w:rsidR="00B403F8" w:rsidRPr="00CA1D21" w:rsidRDefault="00B403F8" w:rsidP="00CA1D21">
      <w:pPr>
        <w:pStyle w:val="Heading2"/>
        <w:spacing w:before="0"/>
        <w:ind w:left="3157" w:right="356" w:hanging="2792"/>
        <w:rPr>
          <w:lang w:val="ru-RU"/>
        </w:rPr>
      </w:pPr>
      <w:r w:rsidRPr="00EF76D6">
        <w:rPr>
          <w:lang w:val="ru-RU"/>
        </w:rPr>
        <w:t>Цели и задачи программы коррекционной работы с обучающимися при получении начального общего образования</w:t>
      </w:r>
    </w:p>
    <w:p w:rsidR="00B403F8" w:rsidRPr="00EF76D6" w:rsidRDefault="00B403F8" w:rsidP="00CA1D21">
      <w:pPr>
        <w:pStyle w:val="ae"/>
        <w:ind w:right="101" w:firstLine="707"/>
        <w:jc w:val="both"/>
        <w:rPr>
          <w:sz w:val="24"/>
        </w:rPr>
      </w:pPr>
      <w:r w:rsidRPr="00EF76D6">
        <w:rPr>
          <w:b/>
          <w:sz w:val="24"/>
        </w:rPr>
        <w:t xml:space="preserve">Целью </w:t>
      </w:r>
      <w:r w:rsidRPr="00EF76D6">
        <w:rPr>
          <w:sz w:val="24"/>
        </w:rPr>
        <w:t xml:space="preserve">программы коррекционной работы является создание комплексной системы психолого-медико-педагогической и социальной помощи обучающимся с НОДА для успешного освоения АОП НОО на основе компенсации первичных нарушений и </w:t>
      </w:r>
      <w:r w:rsidRPr="00EF76D6">
        <w:rPr>
          <w:sz w:val="24"/>
        </w:rPr>
        <w:lastRenderedPageBreak/>
        <w:t>пропедевтики производных отклонений в развитии, активизации ресурсов социально- психологической адаптации личности ребенка.</w:t>
      </w:r>
    </w:p>
    <w:p w:rsidR="00B403F8" w:rsidRPr="00CA1D21" w:rsidRDefault="00B403F8" w:rsidP="00EF76D6">
      <w:pPr>
        <w:pStyle w:val="ae"/>
        <w:ind w:left="810"/>
        <w:rPr>
          <w:b/>
          <w:sz w:val="24"/>
        </w:rPr>
      </w:pPr>
      <w:r w:rsidRPr="00CA1D21">
        <w:rPr>
          <w:sz w:val="24"/>
        </w:rPr>
        <w:t xml:space="preserve">Для достижения поставленной цели необходимо решить ряд </w:t>
      </w:r>
      <w:r w:rsidRPr="00CA1D21">
        <w:rPr>
          <w:b/>
          <w:sz w:val="24"/>
        </w:rPr>
        <w:t>задач:</w:t>
      </w:r>
    </w:p>
    <w:p w:rsidR="00B403F8" w:rsidRPr="00CA1D21" w:rsidRDefault="00B403F8" w:rsidP="00C67491">
      <w:pPr>
        <w:pStyle w:val="a6"/>
        <w:widowControl w:val="0"/>
        <w:numPr>
          <w:ilvl w:val="0"/>
          <w:numId w:val="85"/>
        </w:numPr>
        <w:tabs>
          <w:tab w:val="left" w:pos="1096"/>
        </w:tabs>
        <w:spacing w:after="0" w:line="240" w:lineRule="auto"/>
        <w:ind w:right="105" w:firstLine="708"/>
        <w:contextualSpacing w:val="0"/>
        <w:jc w:val="both"/>
        <w:rPr>
          <w:rFonts w:ascii="Times New Roman" w:hAnsi="Times New Roman"/>
          <w:sz w:val="24"/>
          <w:szCs w:val="24"/>
        </w:rPr>
      </w:pPr>
      <w:r w:rsidRPr="00CA1D21">
        <w:rPr>
          <w:rFonts w:ascii="Times New Roman" w:hAnsi="Times New Roman"/>
          <w:sz w:val="24"/>
          <w:szCs w:val="24"/>
        </w:rPr>
        <w:t>определение особых образовательных потребностей обучающихся с НОДА и оказание им специализированной помощи при освоении АОП</w:t>
      </w:r>
      <w:r w:rsidRPr="00CA1D21">
        <w:rPr>
          <w:rFonts w:ascii="Times New Roman" w:hAnsi="Times New Roman"/>
          <w:spacing w:val="-23"/>
          <w:sz w:val="24"/>
          <w:szCs w:val="24"/>
        </w:rPr>
        <w:t xml:space="preserve"> </w:t>
      </w:r>
      <w:r w:rsidRPr="00CA1D21">
        <w:rPr>
          <w:rFonts w:ascii="Times New Roman" w:hAnsi="Times New Roman"/>
          <w:sz w:val="24"/>
          <w:szCs w:val="24"/>
        </w:rPr>
        <w:t>НОО;</w:t>
      </w:r>
    </w:p>
    <w:p w:rsidR="00B403F8" w:rsidRPr="00CA1D21" w:rsidRDefault="00B403F8" w:rsidP="00C67491">
      <w:pPr>
        <w:pStyle w:val="a6"/>
        <w:widowControl w:val="0"/>
        <w:numPr>
          <w:ilvl w:val="0"/>
          <w:numId w:val="85"/>
        </w:numPr>
        <w:tabs>
          <w:tab w:val="left" w:pos="1096"/>
        </w:tabs>
        <w:spacing w:after="0" w:line="240" w:lineRule="auto"/>
        <w:ind w:right="99" w:firstLine="708"/>
        <w:contextualSpacing w:val="0"/>
        <w:jc w:val="both"/>
        <w:rPr>
          <w:rFonts w:ascii="Times New Roman" w:hAnsi="Times New Roman"/>
          <w:sz w:val="24"/>
          <w:szCs w:val="24"/>
        </w:rPr>
      </w:pPr>
      <w:r w:rsidRPr="00CA1D21">
        <w:rPr>
          <w:rFonts w:ascii="Times New Roman" w:hAnsi="Times New Roman"/>
          <w:sz w:val="24"/>
          <w:szCs w:val="24"/>
        </w:rPr>
        <w:t>определение оптимальных специальных условий для получения начального общего образования обучающимися с НОДА, для развития их личностных, познавательных, коммуникативных</w:t>
      </w:r>
      <w:r w:rsidRPr="00CA1D21">
        <w:rPr>
          <w:rFonts w:ascii="Times New Roman" w:hAnsi="Times New Roman"/>
          <w:spacing w:val="-10"/>
          <w:sz w:val="24"/>
          <w:szCs w:val="24"/>
        </w:rPr>
        <w:t xml:space="preserve"> </w:t>
      </w:r>
      <w:r w:rsidRPr="00CA1D21">
        <w:rPr>
          <w:rFonts w:ascii="Times New Roman" w:hAnsi="Times New Roman"/>
          <w:sz w:val="24"/>
          <w:szCs w:val="24"/>
        </w:rPr>
        <w:t>способностей;</w:t>
      </w:r>
    </w:p>
    <w:p w:rsidR="00B403F8" w:rsidRPr="00CA1D21" w:rsidRDefault="00B403F8" w:rsidP="00C67491">
      <w:pPr>
        <w:pStyle w:val="a6"/>
        <w:widowControl w:val="0"/>
        <w:numPr>
          <w:ilvl w:val="0"/>
          <w:numId w:val="85"/>
        </w:numPr>
        <w:tabs>
          <w:tab w:val="left" w:pos="1096"/>
        </w:tabs>
        <w:spacing w:after="0" w:line="240" w:lineRule="auto"/>
        <w:ind w:right="104" w:firstLine="708"/>
        <w:contextualSpacing w:val="0"/>
        <w:jc w:val="both"/>
        <w:rPr>
          <w:rFonts w:ascii="Times New Roman" w:hAnsi="Times New Roman"/>
          <w:sz w:val="24"/>
          <w:szCs w:val="24"/>
        </w:rPr>
      </w:pPr>
      <w:r w:rsidRPr="00CA1D21">
        <w:rPr>
          <w:rFonts w:ascii="Times New Roman" w:hAnsi="Times New Roman"/>
          <w:sz w:val="24"/>
          <w:szCs w:val="24"/>
        </w:rPr>
        <w:t>разработка и использование индивидуально-ориентированных коррекционных образовательных программ, учебных планов для обучения школьников с НОДА с учетом особенностей их психофизического развития, индивидуальных возможностей, степени выраженности (в соответствии с рекомендациями психолого-медико-педагогической комиссии);</w:t>
      </w:r>
    </w:p>
    <w:p w:rsidR="00B403F8" w:rsidRPr="00CA1D21" w:rsidRDefault="00B403F8" w:rsidP="00C67491">
      <w:pPr>
        <w:pStyle w:val="a6"/>
        <w:widowControl w:val="0"/>
        <w:numPr>
          <w:ilvl w:val="0"/>
          <w:numId w:val="85"/>
        </w:numPr>
        <w:tabs>
          <w:tab w:val="left" w:pos="1096"/>
        </w:tabs>
        <w:spacing w:after="0" w:line="240" w:lineRule="auto"/>
        <w:ind w:right="104" w:firstLine="708"/>
        <w:contextualSpacing w:val="0"/>
        <w:jc w:val="both"/>
        <w:rPr>
          <w:rFonts w:ascii="Times New Roman" w:hAnsi="Times New Roman"/>
          <w:sz w:val="24"/>
          <w:szCs w:val="24"/>
        </w:rPr>
      </w:pPr>
      <w:r w:rsidRPr="00CA1D21">
        <w:rPr>
          <w:rFonts w:ascii="Times New Roman" w:hAnsi="Times New Roman"/>
          <w:sz w:val="24"/>
          <w:szCs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w:t>
      </w:r>
      <w:r w:rsidRPr="00CA1D21">
        <w:rPr>
          <w:rFonts w:ascii="Times New Roman" w:hAnsi="Times New Roman"/>
          <w:spacing w:val="-7"/>
          <w:sz w:val="24"/>
          <w:szCs w:val="24"/>
        </w:rPr>
        <w:t xml:space="preserve"> </w:t>
      </w:r>
      <w:r w:rsidRPr="00CA1D21">
        <w:rPr>
          <w:rFonts w:ascii="Times New Roman" w:hAnsi="Times New Roman"/>
          <w:sz w:val="24"/>
          <w:szCs w:val="24"/>
        </w:rPr>
        <w:t>развитии;</w:t>
      </w:r>
    </w:p>
    <w:p w:rsidR="00B403F8" w:rsidRPr="00CA1D21" w:rsidRDefault="00B403F8" w:rsidP="00C67491">
      <w:pPr>
        <w:pStyle w:val="a6"/>
        <w:widowControl w:val="0"/>
        <w:numPr>
          <w:ilvl w:val="0"/>
          <w:numId w:val="85"/>
        </w:numPr>
        <w:tabs>
          <w:tab w:val="left" w:pos="1096"/>
        </w:tabs>
        <w:spacing w:after="0" w:line="240" w:lineRule="auto"/>
        <w:ind w:right="101" w:firstLine="708"/>
        <w:contextualSpacing w:val="0"/>
        <w:jc w:val="both"/>
        <w:rPr>
          <w:rFonts w:ascii="Times New Roman" w:hAnsi="Times New Roman"/>
          <w:sz w:val="24"/>
          <w:szCs w:val="24"/>
        </w:rPr>
      </w:pPr>
      <w:r w:rsidRPr="00CA1D21">
        <w:rPr>
          <w:rFonts w:ascii="Times New Roman" w:hAnsi="Times New Roman"/>
          <w:sz w:val="24"/>
          <w:szCs w:val="24"/>
        </w:rPr>
        <w:t>реализация комплексного психолого-медико-социального сопровождения обучающихся с НОДА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w:t>
      </w:r>
      <w:r w:rsidRPr="00CA1D21">
        <w:rPr>
          <w:rFonts w:ascii="Times New Roman" w:hAnsi="Times New Roman"/>
          <w:spacing w:val="-9"/>
          <w:sz w:val="24"/>
          <w:szCs w:val="24"/>
        </w:rPr>
        <w:t xml:space="preserve"> </w:t>
      </w:r>
      <w:r w:rsidRPr="00CA1D21">
        <w:rPr>
          <w:rFonts w:ascii="Times New Roman" w:hAnsi="Times New Roman"/>
          <w:sz w:val="24"/>
          <w:szCs w:val="24"/>
        </w:rPr>
        <w:t>(ПМПк));</w:t>
      </w:r>
    </w:p>
    <w:p w:rsidR="00B403F8" w:rsidRPr="00CA1D21" w:rsidRDefault="00B403F8" w:rsidP="00C67491">
      <w:pPr>
        <w:pStyle w:val="a6"/>
        <w:widowControl w:val="0"/>
        <w:numPr>
          <w:ilvl w:val="0"/>
          <w:numId w:val="85"/>
        </w:numPr>
        <w:tabs>
          <w:tab w:val="left" w:pos="1096"/>
        </w:tabs>
        <w:spacing w:after="0" w:line="240" w:lineRule="auto"/>
        <w:ind w:right="109" w:firstLine="708"/>
        <w:contextualSpacing w:val="0"/>
        <w:jc w:val="both"/>
        <w:rPr>
          <w:rFonts w:ascii="Times New Roman" w:hAnsi="Times New Roman"/>
          <w:sz w:val="24"/>
          <w:szCs w:val="24"/>
        </w:rPr>
      </w:pPr>
      <w:r w:rsidRPr="00CA1D21">
        <w:rPr>
          <w:rFonts w:ascii="Times New Roman" w:hAnsi="Times New Roman"/>
          <w:sz w:val="24"/>
          <w:szCs w:val="24"/>
        </w:rPr>
        <w:t>реализация комплексной системы мероприятий по социальной адаптации и профессиональной ориентации обучающихся с</w:t>
      </w:r>
      <w:r w:rsidRPr="00CA1D21">
        <w:rPr>
          <w:rFonts w:ascii="Times New Roman" w:hAnsi="Times New Roman"/>
          <w:spacing w:val="-20"/>
          <w:sz w:val="24"/>
          <w:szCs w:val="24"/>
        </w:rPr>
        <w:t xml:space="preserve"> </w:t>
      </w:r>
      <w:r w:rsidRPr="00CA1D21">
        <w:rPr>
          <w:rFonts w:ascii="Times New Roman" w:hAnsi="Times New Roman"/>
          <w:sz w:val="24"/>
          <w:szCs w:val="24"/>
        </w:rPr>
        <w:t>НОДА;</w:t>
      </w:r>
    </w:p>
    <w:p w:rsidR="00B403F8" w:rsidRPr="00CA1D21" w:rsidRDefault="00B403F8" w:rsidP="00C67491">
      <w:pPr>
        <w:pStyle w:val="a6"/>
        <w:widowControl w:val="0"/>
        <w:numPr>
          <w:ilvl w:val="0"/>
          <w:numId w:val="85"/>
        </w:numPr>
        <w:tabs>
          <w:tab w:val="left" w:pos="1096"/>
        </w:tabs>
        <w:spacing w:after="0" w:line="240" w:lineRule="auto"/>
        <w:ind w:right="106" w:firstLine="708"/>
        <w:contextualSpacing w:val="0"/>
        <w:jc w:val="both"/>
        <w:rPr>
          <w:rFonts w:ascii="Times New Roman" w:hAnsi="Times New Roman"/>
          <w:sz w:val="24"/>
          <w:szCs w:val="24"/>
        </w:rPr>
      </w:pPr>
      <w:r w:rsidRPr="00CA1D21">
        <w:rPr>
          <w:rFonts w:ascii="Times New Roman" w:hAnsi="Times New Roman"/>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w:t>
      </w:r>
      <w:r w:rsidRPr="00CA1D21">
        <w:rPr>
          <w:rFonts w:ascii="Times New Roman" w:hAnsi="Times New Roman"/>
          <w:spacing w:val="-13"/>
          <w:sz w:val="24"/>
          <w:szCs w:val="24"/>
        </w:rPr>
        <w:t xml:space="preserve"> </w:t>
      </w:r>
      <w:r w:rsidRPr="00CA1D21">
        <w:rPr>
          <w:rFonts w:ascii="Times New Roman" w:hAnsi="Times New Roman"/>
          <w:sz w:val="24"/>
          <w:szCs w:val="24"/>
        </w:rPr>
        <w:t>услуг;</w:t>
      </w:r>
    </w:p>
    <w:p w:rsidR="00B403F8" w:rsidRPr="00CA1D21" w:rsidRDefault="00B403F8" w:rsidP="00C67491">
      <w:pPr>
        <w:pStyle w:val="a6"/>
        <w:widowControl w:val="0"/>
        <w:numPr>
          <w:ilvl w:val="0"/>
          <w:numId w:val="85"/>
        </w:numPr>
        <w:tabs>
          <w:tab w:val="left" w:pos="1096"/>
        </w:tabs>
        <w:spacing w:after="0" w:line="240" w:lineRule="auto"/>
        <w:ind w:right="107" w:firstLine="708"/>
        <w:contextualSpacing w:val="0"/>
        <w:jc w:val="both"/>
        <w:rPr>
          <w:rFonts w:ascii="Times New Roman" w:hAnsi="Times New Roman"/>
          <w:sz w:val="24"/>
          <w:szCs w:val="24"/>
        </w:rPr>
      </w:pPr>
      <w:r w:rsidRPr="00CA1D21">
        <w:rPr>
          <w:rFonts w:ascii="Times New Roman" w:hAnsi="Times New Roman"/>
          <w:sz w:val="24"/>
          <w:szCs w:val="24"/>
        </w:rPr>
        <w:t>обеспечение сетевого взаимодействия специалистов разного профиля в комплексной работе с обучающимися с</w:t>
      </w:r>
      <w:r w:rsidRPr="00CA1D21">
        <w:rPr>
          <w:rFonts w:ascii="Times New Roman" w:hAnsi="Times New Roman"/>
          <w:spacing w:val="-16"/>
          <w:sz w:val="24"/>
          <w:szCs w:val="24"/>
        </w:rPr>
        <w:t xml:space="preserve"> </w:t>
      </w:r>
      <w:r w:rsidRPr="00CA1D21">
        <w:rPr>
          <w:rFonts w:ascii="Times New Roman" w:hAnsi="Times New Roman"/>
          <w:sz w:val="24"/>
          <w:szCs w:val="24"/>
        </w:rPr>
        <w:t>НОДА;</w:t>
      </w:r>
    </w:p>
    <w:p w:rsidR="00B403F8" w:rsidRPr="00CA1D21" w:rsidRDefault="00B403F8" w:rsidP="00C67491">
      <w:pPr>
        <w:pStyle w:val="a6"/>
        <w:widowControl w:val="0"/>
        <w:numPr>
          <w:ilvl w:val="0"/>
          <w:numId w:val="85"/>
        </w:numPr>
        <w:tabs>
          <w:tab w:val="left" w:pos="1096"/>
        </w:tabs>
        <w:spacing w:after="0" w:line="240" w:lineRule="auto"/>
        <w:ind w:right="102" w:firstLine="708"/>
        <w:contextualSpacing w:val="0"/>
        <w:jc w:val="both"/>
        <w:rPr>
          <w:rFonts w:ascii="Times New Roman" w:hAnsi="Times New Roman"/>
          <w:sz w:val="24"/>
          <w:szCs w:val="24"/>
        </w:rPr>
      </w:pPr>
      <w:r w:rsidRPr="00CA1D21">
        <w:rPr>
          <w:rFonts w:ascii="Times New Roman" w:hAnsi="Times New Roman"/>
          <w:sz w:val="24"/>
          <w:szCs w:val="24"/>
        </w:rPr>
        <w:t>формирование адаптивных ресурсов личности ребенка с НОДА к современным жизненным</w:t>
      </w:r>
      <w:r w:rsidRPr="00CA1D21">
        <w:rPr>
          <w:rFonts w:ascii="Times New Roman" w:hAnsi="Times New Roman"/>
          <w:spacing w:val="-9"/>
          <w:sz w:val="24"/>
          <w:szCs w:val="24"/>
        </w:rPr>
        <w:t xml:space="preserve"> </w:t>
      </w:r>
      <w:r w:rsidRPr="00CA1D21">
        <w:rPr>
          <w:rFonts w:ascii="Times New Roman" w:hAnsi="Times New Roman"/>
          <w:sz w:val="24"/>
          <w:szCs w:val="24"/>
        </w:rPr>
        <w:t>условиям;</w:t>
      </w:r>
    </w:p>
    <w:p w:rsidR="00B403F8" w:rsidRPr="00CA1D21" w:rsidRDefault="00B403F8" w:rsidP="00C67491">
      <w:pPr>
        <w:pStyle w:val="a6"/>
        <w:widowControl w:val="0"/>
        <w:numPr>
          <w:ilvl w:val="0"/>
          <w:numId w:val="85"/>
        </w:numPr>
        <w:tabs>
          <w:tab w:val="left" w:pos="1096"/>
        </w:tabs>
        <w:spacing w:after="0" w:line="240" w:lineRule="auto"/>
        <w:ind w:right="105" w:firstLine="708"/>
        <w:contextualSpacing w:val="0"/>
        <w:jc w:val="both"/>
        <w:rPr>
          <w:rFonts w:ascii="Times New Roman" w:hAnsi="Times New Roman"/>
          <w:sz w:val="24"/>
          <w:szCs w:val="24"/>
        </w:rPr>
      </w:pPr>
      <w:r w:rsidRPr="00CA1D21">
        <w:rPr>
          <w:rFonts w:ascii="Times New Roman" w:hAnsi="Times New Roman"/>
          <w:sz w:val="24"/>
          <w:szCs w:val="24"/>
        </w:rPr>
        <w:t>осуществление информационно-просветительской и консультативной работы с родителями (законными представителями) обучающихся с</w:t>
      </w:r>
      <w:r w:rsidRPr="00CA1D21">
        <w:rPr>
          <w:rFonts w:ascii="Times New Roman" w:hAnsi="Times New Roman"/>
          <w:spacing w:val="-12"/>
          <w:sz w:val="24"/>
          <w:szCs w:val="24"/>
        </w:rPr>
        <w:t xml:space="preserve"> </w:t>
      </w:r>
      <w:r w:rsidRPr="00CA1D21">
        <w:rPr>
          <w:rFonts w:ascii="Times New Roman" w:hAnsi="Times New Roman"/>
          <w:sz w:val="24"/>
          <w:szCs w:val="24"/>
        </w:rPr>
        <w:t>НОДА;</w:t>
      </w:r>
    </w:p>
    <w:p w:rsidR="00B403F8" w:rsidRPr="00CA1D21" w:rsidRDefault="00B403F8" w:rsidP="00C67491">
      <w:pPr>
        <w:pStyle w:val="a6"/>
        <w:widowControl w:val="0"/>
        <w:numPr>
          <w:ilvl w:val="0"/>
          <w:numId w:val="85"/>
        </w:numPr>
        <w:tabs>
          <w:tab w:val="left" w:pos="1096"/>
        </w:tabs>
        <w:spacing w:after="0" w:line="240" w:lineRule="auto"/>
        <w:ind w:right="109" w:firstLine="708"/>
        <w:contextualSpacing w:val="0"/>
        <w:jc w:val="both"/>
        <w:rPr>
          <w:rFonts w:ascii="Times New Roman" w:hAnsi="Times New Roman"/>
          <w:sz w:val="24"/>
          <w:szCs w:val="24"/>
        </w:rPr>
      </w:pPr>
      <w:r w:rsidRPr="00CA1D21">
        <w:rPr>
          <w:rFonts w:ascii="Times New Roman" w:hAnsi="Times New Roman"/>
          <w:sz w:val="24"/>
          <w:szCs w:val="24"/>
        </w:rPr>
        <w:t>реализация комплексной системы мероприятий по социальной адаптации обучающихся с</w:t>
      </w:r>
      <w:r w:rsidRPr="00CA1D21">
        <w:rPr>
          <w:rFonts w:ascii="Times New Roman" w:hAnsi="Times New Roman"/>
          <w:spacing w:val="-7"/>
          <w:sz w:val="24"/>
          <w:szCs w:val="24"/>
        </w:rPr>
        <w:t xml:space="preserve"> </w:t>
      </w:r>
      <w:r w:rsidRPr="00CA1D21">
        <w:rPr>
          <w:rFonts w:ascii="Times New Roman" w:hAnsi="Times New Roman"/>
          <w:sz w:val="24"/>
          <w:szCs w:val="24"/>
        </w:rPr>
        <w:t>НОДА.</w:t>
      </w:r>
    </w:p>
    <w:p w:rsidR="00B403F8" w:rsidRPr="00CA1D21" w:rsidRDefault="00B403F8" w:rsidP="00EF76D6">
      <w:pPr>
        <w:pStyle w:val="Heading2"/>
        <w:spacing w:before="0"/>
        <w:ind w:left="102" w:right="108" w:firstLine="707"/>
        <w:jc w:val="both"/>
        <w:rPr>
          <w:lang w:val="ru-RU"/>
        </w:rPr>
      </w:pPr>
      <w:r w:rsidRPr="00CA1D21">
        <w:rPr>
          <w:lang w:val="ru-RU"/>
        </w:rPr>
        <w:t>Содержание программы коррекционной работы определяют следующие принципы:</w:t>
      </w:r>
    </w:p>
    <w:p w:rsidR="00B403F8" w:rsidRPr="00CA1D21" w:rsidRDefault="00B403F8" w:rsidP="00C67491">
      <w:pPr>
        <w:pStyle w:val="a6"/>
        <w:widowControl w:val="0"/>
        <w:numPr>
          <w:ilvl w:val="0"/>
          <w:numId w:val="85"/>
        </w:numPr>
        <w:tabs>
          <w:tab w:val="left" w:pos="1096"/>
        </w:tabs>
        <w:spacing w:after="0" w:line="240" w:lineRule="auto"/>
        <w:ind w:right="103" w:firstLine="708"/>
        <w:contextualSpacing w:val="0"/>
        <w:jc w:val="both"/>
        <w:rPr>
          <w:rFonts w:ascii="Times New Roman" w:hAnsi="Times New Roman"/>
          <w:sz w:val="24"/>
          <w:szCs w:val="24"/>
        </w:rPr>
      </w:pPr>
      <w:r w:rsidRPr="00CA1D21">
        <w:rPr>
          <w:rFonts w:ascii="Times New Roman" w:hAnsi="Times New Roman"/>
          <w:sz w:val="24"/>
          <w:szCs w:val="24"/>
        </w:rPr>
        <w:t>принцип соблюдения интересов ребенка – принцип определяет позицию специалиста, который призван решать проблему ребёнка с максимальной пользой и в интересах</w:t>
      </w:r>
      <w:r w:rsidRPr="00CA1D21">
        <w:rPr>
          <w:rFonts w:ascii="Times New Roman" w:hAnsi="Times New Roman"/>
          <w:spacing w:val="-5"/>
          <w:sz w:val="24"/>
          <w:szCs w:val="24"/>
        </w:rPr>
        <w:t xml:space="preserve"> </w:t>
      </w:r>
      <w:r w:rsidRPr="00CA1D21">
        <w:rPr>
          <w:rFonts w:ascii="Times New Roman" w:hAnsi="Times New Roman"/>
          <w:sz w:val="24"/>
          <w:szCs w:val="24"/>
        </w:rPr>
        <w:t>ребёнка;</w:t>
      </w:r>
    </w:p>
    <w:p w:rsidR="00B403F8" w:rsidRPr="00CA1D21" w:rsidRDefault="00B403F8" w:rsidP="00C67491">
      <w:pPr>
        <w:pStyle w:val="a6"/>
        <w:widowControl w:val="0"/>
        <w:numPr>
          <w:ilvl w:val="0"/>
          <w:numId w:val="85"/>
        </w:numPr>
        <w:tabs>
          <w:tab w:val="left" w:pos="1096"/>
        </w:tabs>
        <w:spacing w:after="0" w:line="240" w:lineRule="auto"/>
        <w:ind w:right="105" w:firstLine="708"/>
        <w:contextualSpacing w:val="0"/>
        <w:jc w:val="both"/>
        <w:rPr>
          <w:rFonts w:ascii="Times New Roman" w:hAnsi="Times New Roman"/>
          <w:sz w:val="24"/>
          <w:szCs w:val="24"/>
        </w:rPr>
      </w:pPr>
      <w:r w:rsidRPr="00CA1D21">
        <w:rPr>
          <w:rFonts w:ascii="Times New Roman" w:hAnsi="Times New Roman"/>
          <w:sz w:val="24"/>
          <w:szCs w:val="24"/>
        </w:rPr>
        <w:t>принцип системности – принцип, обеспечивающий единство диагностики, коррекции и развития, т. е. системный подход к анализу особенностей развития и коррекции нарушений детей с НОДА,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w:t>
      </w:r>
      <w:r w:rsidRPr="00CA1D21">
        <w:rPr>
          <w:rFonts w:ascii="Times New Roman" w:hAnsi="Times New Roman"/>
          <w:spacing w:val="-30"/>
          <w:sz w:val="24"/>
          <w:szCs w:val="24"/>
        </w:rPr>
        <w:t xml:space="preserve"> </w:t>
      </w:r>
      <w:r w:rsidRPr="00CA1D21">
        <w:rPr>
          <w:rFonts w:ascii="Times New Roman" w:hAnsi="Times New Roman"/>
          <w:sz w:val="24"/>
          <w:szCs w:val="24"/>
        </w:rPr>
        <w:t>процесса;</w:t>
      </w:r>
    </w:p>
    <w:p w:rsidR="00B403F8" w:rsidRPr="00CA1D21" w:rsidRDefault="00B403F8" w:rsidP="00C67491">
      <w:pPr>
        <w:pStyle w:val="a6"/>
        <w:widowControl w:val="0"/>
        <w:numPr>
          <w:ilvl w:val="0"/>
          <w:numId w:val="85"/>
        </w:numPr>
        <w:tabs>
          <w:tab w:val="left" w:pos="1096"/>
        </w:tabs>
        <w:spacing w:after="0" w:line="240" w:lineRule="auto"/>
        <w:ind w:right="104" w:firstLine="708"/>
        <w:contextualSpacing w:val="0"/>
        <w:jc w:val="both"/>
        <w:rPr>
          <w:rFonts w:ascii="Times New Roman" w:hAnsi="Times New Roman"/>
          <w:sz w:val="24"/>
          <w:szCs w:val="24"/>
        </w:rPr>
      </w:pPr>
      <w:r w:rsidRPr="00CA1D21">
        <w:rPr>
          <w:rFonts w:ascii="Times New Roman" w:hAnsi="Times New Roman"/>
          <w:sz w:val="24"/>
          <w:szCs w:val="24"/>
        </w:rPr>
        <w:t>принцип непрерывности – принцип гарантирует ребёнку и его родителям (законным представителям) непрерывность помощи до полного решения проблемы или определения подхода к её</w:t>
      </w:r>
      <w:r w:rsidRPr="00CA1D21">
        <w:rPr>
          <w:rFonts w:ascii="Times New Roman" w:hAnsi="Times New Roman"/>
          <w:spacing w:val="-9"/>
          <w:sz w:val="24"/>
          <w:szCs w:val="24"/>
        </w:rPr>
        <w:t xml:space="preserve"> </w:t>
      </w:r>
      <w:r w:rsidRPr="00CA1D21">
        <w:rPr>
          <w:rFonts w:ascii="Times New Roman" w:hAnsi="Times New Roman"/>
          <w:sz w:val="24"/>
          <w:szCs w:val="24"/>
        </w:rPr>
        <w:t>решению;</w:t>
      </w:r>
    </w:p>
    <w:p w:rsidR="00B403F8" w:rsidRPr="00CA1D21" w:rsidRDefault="00B403F8" w:rsidP="00C67491">
      <w:pPr>
        <w:pStyle w:val="a6"/>
        <w:widowControl w:val="0"/>
        <w:numPr>
          <w:ilvl w:val="0"/>
          <w:numId w:val="85"/>
        </w:numPr>
        <w:tabs>
          <w:tab w:val="left" w:pos="1096"/>
        </w:tabs>
        <w:spacing w:after="0" w:line="240" w:lineRule="auto"/>
        <w:ind w:right="109" w:firstLine="708"/>
        <w:contextualSpacing w:val="0"/>
        <w:jc w:val="both"/>
        <w:rPr>
          <w:rFonts w:ascii="Times New Roman" w:hAnsi="Times New Roman"/>
          <w:sz w:val="24"/>
          <w:szCs w:val="24"/>
        </w:rPr>
      </w:pPr>
      <w:r w:rsidRPr="00CA1D21">
        <w:rPr>
          <w:rFonts w:ascii="Times New Roman" w:hAnsi="Times New Roman"/>
          <w:sz w:val="24"/>
          <w:szCs w:val="24"/>
        </w:rPr>
        <w:t>принцип вариативности – принцип предполагает создание вариативных условий для получения образования детьми, имеющими различные недостатки в физическом и (или) психическом</w:t>
      </w:r>
      <w:r w:rsidRPr="00CA1D21">
        <w:rPr>
          <w:rFonts w:ascii="Times New Roman" w:hAnsi="Times New Roman"/>
          <w:spacing w:val="-8"/>
          <w:sz w:val="24"/>
          <w:szCs w:val="24"/>
        </w:rPr>
        <w:t xml:space="preserve"> </w:t>
      </w:r>
      <w:r w:rsidRPr="00CA1D21">
        <w:rPr>
          <w:rFonts w:ascii="Times New Roman" w:hAnsi="Times New Roman"/>
          <w:sz w:val="24"/>
          <w:szCs w:val="24"/>
        </w:rPr>
        <w:t>развитии.</w:t>
      </w:r>
    </w:p>
    <w:p w:rsidR="00B403F8" w:rsidRPr="00CA1D21" w:rsidRDefault="00B403F8" w:rsidP="00C67491">
      <w:pPr>
        <w:pStyle w:val="a6"/>
        <w:widowControl w:val="0"/>
        <w:numPr>
          <w:ilvl w:val="0"/>
          <w:numId w:val="85"/>
        </w:numPr>
        <w:tabs>
          <w:tab w:val="left" w:pos="1096"/>
        </w:tabs>
        <w:spacing w:after="0" w:line="240" w:lineRule="auto"/>
        <w:ind w:right="103" w:firstLine="708"/>
        <w:contextualSpacing w:val="0"/>
        <w:jc w:val="both"/>
        <w:rPr>
          <w:rFonts w:ascii="Times New Roman" w:hAnsi="Times New Roman"/>
          <w:sz w:val="24"/>
          <w:szCs w:val="24"/>
        </w:rPr>
      </w:pPr>
      <w:r w:rsidRPr="00CA1D21">
        <w:rPr>
          <w:rFonts w:ascii="Times New Roman" w:hAnsi="Times New Roman"/>
          <w:sz w:val="24"/>
          <w:szCs w:val="24"/>
        </w:rPr>
        <w:t xml:space="preserve">принцип рекомендательного характера оказания помощи – принцип обеспечивает соблюдение гарантированных законодательством прав родителей (законных представителей) </w:t>
      </w:r>
      <w:r w:rsidRPr="00CA1D21">
        <w:rPr>
          <w:rFonts w:ascii="Times New Roman" w:hAnsi="Times New Roman"/>
          <w:sz w:val="24"/>
          <w:szCs w:val="24"/>
        </w:rPr>
        <w:lastRenderedPageBreak/>
        <w:t>детей с НОДА выбирать формы получения детьми образования, образовательное  учреждение,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НОДА в специальные (коррекционные) образовательные учреждения (классы, группы);</w:t>
      </w:r>
    </w:p>
    <w:p w:rsidR="00B403F8" w:rsidRPr="00CA1D21" w:rsidRDefault="00B403F8" w:rsidP="00C67491">
      <w:pPr>
        <w:pStyle w:val="a6"/>
        <w:widowControl w:val="0"/>
        <w:numPr>
          <w:ilvl w:val="0"/>
          <w:numId w:val="85"/>
        </w:numPr>
        <w:tabs>
          <w:tab w:val="left" w:pos="1096"/>
        </w:tabs>
        <w:spacing w:after="0" w:line="240" w:lineRule="auto"/>
        <w:ind w:right="105" w:firstLine="708"/>
        <w:contextualSpacing w:val="0"/>
        <w:jc w:val="both"/>
        <w:rPr>
          <w:rFonts w:ascii="Times New Roman" w:hAnsi="Times New Roman"/>
          <w:sz w:val="24"/>
          <w:szCs w:val="24"/>
        </w:rPr>
      </w:pPr>
      <w:r w:rsidRPr="00CA1D21">
        <w:rPr>
          <w:rFonts w:ascii="Times New Roman" w:hAnsi="Times New Roman"/>
          <w:sz w:val="24"/>
          <w:szCs w:val="24"/>
        </w:rPr>
        <w:t>принцип обходного пути – принцип формирования новой  функциональной системы в обход пострадавшего звена, опоры на сохранные</w:t>
      </w:r>
      <w:r w:rsidRPr="00CA1D21">
        <w:rPr>
          <w:rFonts w:ascii="Times New Roman" w:hAnsi="Times New Roman"/>
          <w:spacing w:val="-18"/>
          <w:sz w:val="24"/>
          <w:szCs w:val="24"/>
        </w:rPr>
        <w:t xml:space="preserve"> </w:t>
      </w:r>
      <w:r w:rsidRPr="00CA1D21">
        <w:rPr>
          <w:rFonts w:ascii="Times New Roman" w:hAnsi="Times New Roman"/>
          <w:sz w:val="24"/>
          <w:szCs w:val="24"/>
        </w:rPr>
        <w:t>анализаторы;</w:t>
      </w:r>
    </w:p>
    <w:p w:rsidR="00B403F8" w:rsidRPr="00CA1D21" w:rsidRDefault="00B403F8" w:rsidP="00C67491">
      <w:pPr>
        <w:pStyle w:val="a6"/>
        <w:widowControl w:val="0"/>
        <w:numPr>
          <w:ilvl w:val="0"/>
          <w:numId w:val="85"/>
        </w:numPr>
        <w:tabs>
          <w:tab w:val="left" w:pos="1096"/>
        </w:tabs>
        <w:spacing w:after="0" w:line="240" w:lineRule="auto"/>
        <w:ind w:right="100" w:firstLine="708"/>
        <w:contextualSpacing w:val="0"/>
        <w:jc w:val="both"/>
        <w:rPr>
          <w:rFonts w:ascii="Times New Roman" w:hAnsi="Times New Roman"/>
          <w:sz w:val="24"/>
          <w:szCs w:val="24"/>
        </w:rPr>
      </w:pPr>
      <w:r w:rsidRPr="00CA1D21">
        <w:rPr>
          <w:rFonts w:ascii="Times New Roman" w:hAnsi="Times New Roman"/>
          <w:sz w:val="24"/>
          <w:szCs w:val="24"/>
        </w:rPr>
        <w:t>принцип комплексности – принцип, при котором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педагог-психолог, медицинские работники, социальный педагог и</w:t>
      </w:r>
      <w:r w:rsidRPr="00CA1D21">
        <w:rPr>
          <w:rFonts w:ascii="Times New Roman" w:hAnsi="Times New Roman"/>
          <w:spacing w:val="-12"/>
          <w:sz w:val="24"/>
          <w:szCs w:val="24"/>
        </w:rPr>
        <w:t xml:space="preserve"> </w:t>
      </w:r>
      <w:r w:rsidRPr="00CA1D21">
        <w:rPr>
          <w:rFonts w:ascii="Times New Roman" w:hAnsi="Times New Roman"/>
          <w:sz w:val="24"/>
          <w:szCs w:val="24"/>
        </w:rPr>
        <w:t>др.).</w:t>
      </w:r>
    </w:p>
    <w:p w:rsidR="00B403F8" w:rsidRPr="00CA1D21" w:rsidRDefault="00B403F8" w:rsidP="00EF76D6">
      <w:pPr>
        <w:pStyle w:val="ae"/>
        <w:rPr>
          <w:sz w:val="24"/>
        </w:rPr>
      </w:pPr>
    </w:p>
    <w:p w:rsidR="00B403F8" w:rsidRPr="00CA1D21" w:rsidRDefault="00B403F8" w:rsidP="00C67491">
      <w:pPr>
        <w:pStyle w:val="Heading2"/>
        <w:numPr>
          <w:ilvl w:val="2"/>
          <w:numId w:val="88"/>
        </w:numPr>
        <w:tabs>
          <w:tab w:val="left" w:pos="1130"/>
        </w:tabs>
        <w:spacing w:before="0"/>
        <w:ind w:right="535" w:hanging="259"/>
        <w:rPr>
          <w:lang w:val="ru-RU"/>
        </w:rPr>
      </w:pPr>
      <w:r w:rsidRPr="00EF76D6">
        <w:rPr>
          <w:lang w:val="ru-RU"/>
        </w:rPr>
        <w:t xml:space="preserve">Перечень и содержание индивидуально-ориентированных коррекционных </w:t>
      </w:r>
      <w:r w:rsidRPr="00CA1D21">
        <w:rPr>
          <w:lang w:val="ru-RU"/>
        </w:rPr>
        <w:t>направлений работы, способствующих освоению обучающимися с</w:t>
      </w:r>
      <w:r w:rsidRPr="00CA1D21">
        <w:rPr>
          <w:spacing w:val="-22"/>
          <w:lang w:val="ru-RU"/>
        </w:rPr>
        <w:t xml:space="preserve"> </w:t>
      </w:r>
      <w:r w:rsidRPr="00CA1D21">
        <w:rPr>
          <w:lang w:val="ru-RU"/>
        </w:rPr>
        <w:t>особыми</w:t>
      </w:r>
    </w:p>
    <w:p w:rsidR="00B403F8" w:rsidRPr="00CA1D21" w:rsidRDefault="00B403F8" w:rsidP="00EF76D6">
      <w:pPr>
        <w:spacing w:after="0" w:line="240" w:lineRule="auto"/>
        <w:ind w:left="2416"/>
        <w:rPr>
          <w:rFonts w:ascii="Times New Roman" w:hAnsi="Times New Roman" w:cs="Times New Roman"/>
          <w:b/>
          <w:sz w:val="24"/>
          <w:szCs w:val="24"/>
        </w:rPr>
      </w:pPr>
      <w:r w:rsidRPr="00CA1D21">
        <w:rPr>
          <w:rFonts w:ascii="Times New Roman" w:hAnsi="Times New Roman" w:cs="Times New Roman"/>
          <w:b/>
          <w:sz w:val="24"/>
          <w:szCs w:val="24"/>
        </w:rPr>
        <w:t>образовательными потребностями АОП НОО</w:t>
      </w:r>
    </w:p>
    <w:p w:rsidR="00B403F8" w:rsidRPr="00CA1D21" w:rsidRDefault="00B403F8" w:rsidP="00EF76D6">
      <w:pPr>
        <w:pStyle w:val="ae"/>
        <w:ind w:right="100" w:firstLine="707"/>
        <w:jc w:val="both"/>
        <w:rPr>
          <w:sz w:val="24"/>
        </w:rPr>
      </w:pPr>
      <w:r w:rsidRPr="00CA1D21">
        <w:rPr>
          <w:sz w:val="24"/>
        </w:rPr>
        <w:t>Программа коррекционной работы на уровне начального общего образования включает в себя взаимосвязанные направления, раскрывающие ее основное содержание:</w:t>
      </w:r>
    </w:p>
    <w:p w:rsidR="00B403F8" w:rsidRPr="00CA1D21" w:rsidRDefault="00B403F8" w:rsidP="00C67491">
      <w:pPr>
        <w:pStyle w:val="a6"/>
        <w:widowControl w:val="0"/>
        <w:numPr>
          <w:ilvl w:val="1"/>
          <w:numId w:val="85"/>
        </w:numPr>
        <w:tabs>
          <w:tab w:val="left" w:pos="1216"/>
        </w:tabs>
        <w:spacing w:after="0" w:line="240" w:lineRule="auto"/>
        <w:ind w:right="224" w:firstLine="708"/>
        <w:contextualSpacing w:val="0"/>
        <w:jc w:val="both"/>
        <w:rPr>
          <w:rFonts w:ascii="Times New Roman" w:hAnsi="Times New Roman"/>
          <w:sz w:val="24"/>
          <w:szCs w:val="24"/>
        </w:rPr>
      </w:pPr>
      <w:r w:rsidRPr="00CA1D21">
        <w:rPr>
          <w:rFonts w:ascii="Times New Roman" w:hAnsi="Times New Roman"/>
          <w:b/>
          <w:sz w:val="24"/>
          <w:szCs w:val="24"/>
        </w:rPr>
        <w:t xml:space="preserve">диагностическая работа </w:t>
      </w:r>
      <w:r w:rsidRPr="00CA1D21">
        <w:rPr>
          <w:rFonts w:ascii="Times New Roman" w:hAnsi="Times New Roman"/>
          <w:sz w:val="24"/>
          <w:szCs w:val="24"/>
        </w:rPr>
        <w:t>обеспечивает своевременное выявление детей с НОДА, проведение их комплексного обследования и подготовку рекомендаций по оказанию им психолого-медико-педагогической помощи в условиях образовательного</w:t>
      </w:r>
      <w:r w:rsidRPr="00CA1D21">
        <w:rPr>
          <w:rFonts w:ascii="Times New Roman" w:hAnsi="Times New Roman"/>
          <w:spacing w:val="-21"/>
          <w:sz w:val="24"/>
          <w:szCs w:val="24"/>
        </w:rPr>
        <w:t xml:space="preserve"> </w:t>
      </w:r>
      <w:r w:rsidRPr="00CA1D21">
        <w:rPr>
          <w:rFonts w:ascii="Times New Roman" w:hAnsi="Times New Roman"/>
          <w:sz w:val="24"/>
          <w:szCs w:val="24"/>
        </w:rPr>
        <w:t>учреждения;</w:t>
      </w:r>
    </w:p>
    <w:p w:rsidR="00B403F8" w:rsidRPr="00CA1D21" w:rsidRDefault="00B403F8" w:rsidP="00C67491">
      <w:pPr>
        <w:pStyle w:val="a6"/>
        <w:widowControl w:val="0"/>
        <w:numPr>
          <w:ilvl w:val="1"/>
          <w:numId w:val="85"/>
        </w:numPr>
        <w:tabs>
          <w:tab w:val="left" w:pos="1216"/>
        </w:tabs>
        <w:spacing w:after="0" w:line="240" w:lineRule="auto"/>
        <w:ind w:right="220" w:firstLine="708"/>
        <w:contextualSpacing w:val="0"/>
        <w:jc w:val="both"/>
        <w:rPr>
          <w:rFonts w:ascii="Times New Roman" w:hAnsi="Times New Roman"/>
          <w:sz w:val="24"/>
          <w:szCs w:val="24"/>
        </w:rPr>
      </w:pPr>
      <w:r w:rsidRPr="00CA1D21">
        <w:rPr>
          <w:rFonts w:ascii="Times New Roman" w:hAnsi="Times New Roman"/>
          <w:b/>
          <w:sz w:val="24"/>
          <w:szCs w:val="24"/>
        </w:rPr>
        <w:t xml:space="preserve">индивидуальная и групповая коррекционно-развивающая работа </w:t>
      </w:r>
      <w:r w:rsidRPr="00CA1D21">
        <w:rPr>
          <w:rFonts w:ascii="Times New Roman" w:hAnsi="Times New Roman"/>
          <w:sz w:val="24"/>
          <w:szCs w:val="24"/>
        </w:rPr>
        <w:t>проводится на соответствующих занятиях педагогом-психологом, учителем-логопедом и учителями и обеспечивает своевременную специализированную помощь в освоении содержания образования и коррекцию недостатков в психическом развитии детей с НОДА; способствует формированию универсальных учебных действий обучающихся (личностных, регулятивных, познавательных,</w:t>
      </w:r>
      <w:r w:rsidRPr="00CA1D21">
        <w:rPr>
          <w:rFonts w:ascii="Times New Roman" w:hAnsi="Times New Roman"/>
          <w:spacing w:val="-15"/>
          <w:sz w:val="24"/>
          <w:szCs w:val="24"/>
        </w:rPr>
        <w:t xml:space="preserve"> </w:t>
      </w:r>
      <w:r w:rsidRPr="00CA1D21">
        <w:rPr>
          <w:rFonts w:ascii="Times New Roman" w:hAnsi="Times New Roman"/>
          <w:sz w:val="24"/>
          <w:szCs w:val="24"/>
        </w:rPr>
        <w:t>коммуникативных);</w:t>
      </w:r>
    </w:p>
    <w:p w:rsidR="00B403F8" w:rsidRPr="00CA1D21" w:rsidRDefault="00B403F8" w:rsidP="00C67491">
      <w:pPr>
        <w:pStyle w:val="a6"/>
        <w:widowControl w:val="0"/>
        <w:numPr>
          <w:ilvl w:val="1"/>
          <w:numId w:val="85"/>
        </w:numPr>
        <w:tabs>
          <w:tab w:val="left" w:pos="1216"/>
        </w:tabs>
        <w:spacing w:after="0" w:line="240" w:lineRule="auto"/>
        <w:ind w:right="224" w:firstLine="708"/>
        <w:contextualSpacing w:val="0"/>
        <w:jc w:val="both"/>
        <w:rPr>
          <w:rFonts w:ascii="Times New Roman" w:hAnsi="Times New Roman"/>
          <w:sz w:val="24"/>
          <w:szCs w:val="24"/>
        </w:rPr>
      </w:pPr>
      <w:r w:rsidRPr="00CA1D21">
        <w:rPr>
          <w:rFonts w:ascii="Times New Roman" w:hAnsi="Times New Roman"/>
          <w:b/>
          <w:sz w:val="24"/>
          <w:szCs w:val="24"/>
        </w:rPr>
        <w:t xml:space="preserve">консультативная работа </w:t>
      </w:r>
      <w:r w:rsidRPr="00CA1D21">
        <w:rPr>
          <w:rFonts w:ascii="Times New Roman" w:hAnsi="Times New Roman"/>
          <w:sz w:val="24"/>
          <w:szCs w:val="24"/>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w:t>
      </w:r>
      <w:r w:rsidRPr="00CA1D21">
        <w:rPr>
          <w:rFonts w:ascii="Times New Roman" w:hAnsi="Times New Roman"/>
          <w:spacing w:val="-18"/>
          <w:sz w:val="24"/>
          <w:szCs w:val="24"/>
        </w:rPr>
        <w:t xml:space="preserve"> </w:t>
      </w:r>
      <w:r w:rsidRPr="00CA1D21">
        <w:rPr>
          <w:rFonts w:ascii="Times New Roman" w:hAnsi="Times New Roman"/>
          <w:sz w:val="24"/>
          <w:szCs w:val="24"/>
        </w:rPr>
        <w:t>обучающихся;</w:t>
      </w:r>
    </w:p>
    <w:p w:rsidR="00B403F8" w:rsidRPr="00CA1D21" w:rsidRDefault="00B403F8" w:rsidP="00C67491">
      <w:pPr>
        <w:pStyle w:val="a6"/>
        <w:widowControl w:val="0"/>
        <w:numPr>
          <w:ilvl w:val="1"/>
          <w:numId w:val="85"/>
        </w:numPr>
        <w:tabs>
          <w:tab w:val="left" w:pos="1216"/>
        </w:tabs>
        <w:spacing w:after="0" w:line="240" w:lineRule="auto"/>
        <w:ind w:right="221" w:firstLine="708"/>
        <w:contextualSpacing w:val="0"/>
        <w:jc w:val="both"/>
        <w:rPr>
          <w:rFonts w:ascii="Times New Roman" w:hAnsi="Times New Roman"/>
          <w:sz w:val="24"/>
          <w:szCs w:val="24"/>
        </w:rPr>
      </w:pPr>
      <w:r w:rsidRPr="00CA1D21">
        <w:rPr>
          <w:rFonts w:ascii="Times New Roman" w:hAnsi="Times New Roman"/>
          <w:b/>
          <w:sz w:val="24"/>
          <w:szCs w:val="24"/>
        </w:rPr>
        <w:t xml:space="preserve">информационно-просветительская работа </w:t>
      </w:r>
      <w:r w:rsidRPr="00CA1D21">
        <w:rPr>
          <w:rFonts w:ascii="Times New Roman" w:hAnsi="Times New Roman"/>
          <w:sz w:val="24"/>
          <w:szCs w:val="24"/>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w:t>
      </w:r>
      <w:r w:rsidRPr="00CA1D21">
        <w:rPr>
          <w:rFonts w:ascii="Times New Roman" w:hAnsi="Times New Roman"/>
          <w:spacing w:val="-15"/>
          <w:sz w:val="24"/>
          <w:szCs w:val="24"/>
        </w:rPr>
        <w:t xml:space="preserve"> </w:t>
      </w:r>
      <w:r w:rsidRPr="00CA1D21">
        <w:rPr>
          <w:rFonts w:ascii="Times New Roman" w:hAnsi="Times New Roman"/>
          <w:sz w:val="24"/>
          <w:szCs w:val="24"/>
        </w:rPr>
        <w:t>работниками.</w:t>
      </w:r>
    </w:p>
    <w:p w:rsidR="00B403F8" w:rsidRPr="00EF76D6" w:rsidRDefault="00B403F8" w:rsidP="00EF76D6">
      <w:pPr>
        <w:pStyle w:val="ae"/>
        <w:rPr>
          <w:sz w:val="24"/>
        </w:rPr>
      </w:pPr>
    </w:p>
    <w:p w:rsidR="00B403F8" w:rsidRPr="00CA1D21" w:rsidRDefault="00B403F8" w:rsidP="00CA1D21">
      <w:pPr>
        <w:pStyle w:val="Heading2"/>
        <w:spacing w:before="0"/>
        <w:ind w:left="330" w:right="331"/>
        <w:jc w:val="center"/>
        <w:rPr>
          <w:lang w:val="ru-RU"/>
        </w:rPr>
      </w:pPr>
      <w:r w:rsidRPr="00EF76D6">
        <w:rPr>
          <w:lang w:val="ru-RU"/>
        </w:rPr>
        <w:t>Характеристика содержания коррекционной работы</w:t>
      </w:r>
    </w:p>
    <w:p w:rsidR="00B403F8" w:rsidRPr="00EF76D6" w:rsidRDefault="00B403F8" w:rsidP="00EF76D6">
      <w:pPr>
        <w:pStyle w:val="Heading3"/>
        <w:spacing w:before="0" w:line="240" w:lineRule="auto"/>
        <w:ind w:left="330" w:right="333"/>
        <w:jc w:val="center"/>
        <w:rPr>
          <w:u w:val="none"/>
          <w:lang w:val="ru-RU"/>
        </w:rPr>
      </w:pPr>
      <w:r w:rsidRPr="00EF76D6">
        <w:rPr>
          <w:u w:val="none"/>
          <w:lang w:val="ru-RU"/>
        </w:rPr>
        <w:t>Диагностическая работа включает:</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7550"/>
        <w:gridCol w:w="40"/>
      </w:tblGrid>
      <w:tr w:rsidR="00B403F8" w:rsidRPr="00EF76D6" w:rsidTr="00CA1D21">
        <w:trPr>
          <w:gridAfter w:val="1"/>
          <w:wAfter w:w="40" w:type="dxa"/>
          <w:trHeight w:hRule="exact" w:val="4097"/>
        </w:trPr>
        <w:tc>
          <w:tcPr>
            <w:tcW w:w="2268" w:type="dxa"/>
          </w:tcPr>
          <w:p w:rsidR="00B403F8" w:rsidRPr="00EF76D6" w:rsidRDefault="00B403F8" w:rsidP="00EF76D6">
            <w:pPr>
              <w:pStyle w:val="TableParagraph"/>
              <w:rPr>
                <w:sz w:val="24"/>
                <w:szCs w:val="24"/>
              </w:rPr>
            </w:pPr>
            <w:r w:rsidRPr="00EF76D6">
              <w:rPr>
                <w:sz w:val="24"/>
                <w:szCs w:val="24"/>
              </w:rPr>
              <w:lastRenderedPageBreak/>
              <w:t>Педагог-психолог</w:t>
            </w:r>
          </w:p>
        </w:tc>
        <w:tc>
          <w:tcPr>
            <w:tcW w:w="7550" w:type="dxa"/>
          </w:tcPr>
          <w:p w:rsidR="00B403F8" w:rsidRPr="00EF76D6" w:rsidRDefault="00B403F8" w:rsidP="00C67491">
            <w:pPr>
              <w:pStyle w:val="TableParagraph"/>
              <w:numPr>
                <w:ilvl w:val="0"/>
                <w:numId w:val="84"/>
              </w:numPr>
              <w:tabs>
                <w:tab w:val="left" w:pos="420"/>
              </w:tabs>
              <w:ind w:right="101" w:firstLine="0"/>
              <w:jc w:val="both"/>
              <w:rPr>
                <w:sz w:val="24"/>
                <w:szCs w:val="24"/>
                <w:lang w:val="ru-RU"/>
              </w:rPr>
            </w:pPr>
            <w:r w:rsidRPr="00EF76D6">
              <w:rPr>
                <w:sz w:val="24"/>
                <w:szCs w:val="24"/>
                <w:lang w:val="ru-RU"/>
              </w:rPr>
              <w:t>выявление особых образовательных потребностей обучающихся с НОДА;</w:t>
            </w:r>
          </w:p>
          <w:p w:rsidR="00B403F8" w:rsidRPr="00EF76D6" w:rsidRDefault="00B403F8" w:rsidP="00C67491">
            <w:pPr>
              <w:pStyle w:val="TableParagraph"/>
              <w:numPr>
                <w:ilvl w:val="0"/>
                <w:numId w:val="84"/>
              </w:numPr>
              <w:tabs>
                <w:tab w:val="left" w:pos="420"/>
              </w:tabs>
              <w:ind w:right="103" w:firstLine="0"/>
              <w:jc w:val="both"/>
              <w:rPr>
                <w:sz w:val="24"/>
                <w:szCs w:val="24"/>
                <w:lang w:val="ru-RU"/>
              </w:rPr>
            </w:pPr>
            <w:r w:rsidRPr="00EF76D6">
              <w:rPr>
                <w:sz w:val="24"/>
                <w:szCs w:val="24"/>
                <w:lang w:val="ru-RU"/>
              </w:rPr>
              <w:t>проведение комплексной социально-психолого-педагогической диагностики нарушений в психическом развитии обучающихся с НОДА;</w:t>
            </w:r>
          </w:p>
          <w:p w:rsidR="00B403F8" w:rsidRPr="00EF76D6" w:rsidRDefault="00B403F8" w:rsidP="00C67491">
            <w:pPr>
              <w:pStyle w:val="TableParagraph"/>
              <w:numPr>
                <w:ilvl w:val="0"/>
                <w:numId w:val="84"/>
              </w:numPr>
              <w:tabs>
                <w:tab w:val="left" w:pos="420"/>
              </w:tabs>
              <w:ind w:right="105" w:firstLine="0"/>
              <w:jc w:val="both"/>
              <w:rPr>
                <w:sz w:val="24"/>
                <w:szCs w:val="24"/>
                <w:lang w:val="ru-RU"/>
              </w:rPr>
            </w:pPr>
            <w:r w:rsidRPr="00EF76D6">
              <w:rPr>
                <w:sz w:val="24"/>
                <w:szCs w:val="24"/>
                <w:lang w:val="ru-RU"/>
              </w:rPr>
              <w:t>определение уровня актуального и зоны ближайшего развития обучающегося с НОДА, выявление его резервных</w:t>
            </w:r>
            <w:r w:rsidRPr="00EF76D6">
              <w:rPr>
                <w:spacing w:val="-10"/>
                <w:sz w:val="24"/>
                <w:szCs w:val="24"/>
                <w:lang w:val="ru-RU"/>
              </w:rPr>
              <w:t xml:space="preserve"> </w:t>
            </w:r>
            <w:r w:rsidRPr="00EF76D6">
              <w:rPr>
                <w:sz w:val="24"/>
                <w:szCs w:val="24"/>
                <w:lang w:val="ru-RU"/>
              </w:rPr>
              <w:t>возможностей;</w:t>
            </w:r>
          </w:p>
          <w:p w:rsidR="00B403F8" w:rsidRPr="00EF76D6" w:rsidRDefault="00B403F8" w:rsidP="00C67491">
            <w:pPr>
              <w:pStyle w:val="TableParagraph"/>
              <w:numPr>
                <w:ilvl w:val="0"/>
                <w:numId w:val="84"/>
              </w:numPr>
              <w:tabs>
                <w:tab w:val="left" w:pos="420"/>
              </w:tabs>
              <w:ind w:right="101" w:firstLine="0"/>
              <w:jc w:val="both"/>
              <w:rPr>
                <w:sz w:val="24"/>
                <w:szCs w:val="24"/>
                <w:lang w:val="ru-RU"/>
              </w:rPr>
            </w:pPr>
            <w:r w:rsidRPr="00EF76D6">
              <w:rPr>
                <w:sz w:val="24"/>
                <w:szCs w:val="24"/>
                <w:lang w:val="ru-RU"/>
              </w:rPr>
              <w:t>изучение развития эмоционально-волевой, познавательной, личностных особенностей</w:t>
            </w:r>
            <w:r w:rsidRPr="00EF76D6">
              <w:rPr>
                <w:spacing w:val="-13"/>
                <w:sz w:val="24"/>
                <w:szCs w:val="24"/>
                <w:lang w:val="ru-RU"/>
              </w:rPr>
              <w:t xml:space="preserve"> </w:t>
            </w:r>
            <w:r w:rsidRPr="00EF76D6">
              <w:rPr>
                <w:sz w:val="24"/>
                <w:szCs w:val="24"/>
                <w:lang w:val="ru-RU"/>
              </w:rPr>
              <w:t>обучающихся;</w:t>
            </w:r>
          </w:p>
          <w:p w:rsidR="00B403F8" w:rsidRPr="00EF76D6" w:rsidRDefault="00B403F8" w:rsidP="00C67491">
            <w:pPr>
              <w:pStyle w:val="TableParagraph"/>
              <w:numPr>
                <w:ilvl w:val="0"/>
                <w:numId w:val="84"/>
              </w:numPr>
              <w:tabs>
                <w:tab w:val="left" w:pos="420"/>
              </w:tabs>
              <w:ind w:right="107" w:firstLine="0"/>
              <w:jc w:val="both"/>
              <w:rPr>
                <w:sz w:val="24"/>
                <w:szCs w:val="24"/>
                <w:lang w:val="ru-RU"/>
              </w:rPr>
            </w:pPr>
            <w:r w:rsidRPr="00EF76D6">
              <w:rPr>
                <w:sz w:val="24"/>
                <w:szCs w:val="24"/>
                <w:lang w:val="ru-RU"/>
              </w:rPr>
              <w:t>изучение адаптивных возможностей и уровня социализации ребёнка с</w:t>
            </w:r>
            <w:r w:rsidRPr="00EF76D6">
              <w:rPr>
                <w:spacing w:val="-8"/>
                <w:sz w:val="24"/>
                <w:szCs w:val="24"/>
                <w:lang w:val="ru-RU"/>
              </w:rPr>
              <w:t xml:space="preserve"> </w:t>
            </w:r>
            <w:r w:rsidRPr="00EF76D6">
              <w:rPr>
                <w:sz w:val="24"/>
                <w:szCs w:val="24"/>
                <w:lang w:val="ru-RU"/>
              </w:rPr>
              <w:t>НОДА;</w:t>
            </w:r>
          </w:p>
          <w:p w:rsidR="00B403F8" w:rsidRPr="00EF76D6" w:rsidRDefault="00B403F8" w:rsidP="00C67491">
            <w:pPr>
              <w:pStyle w:val="TableParagraph"/>
              <w:numPr>
                <w:ilvl w:val="0"/>
                <w:numId w:val="84"/>
              </w:numPr>
              <w:tabs>
                <w:tab w:val="left" w:pos="420"/>
              </w:tabs>
              <w:ind w:right="103" w:firstLine="0"/>
              <w:jc w:val="both"/>
              <w:rPr>
                <w:sz w:val="24"/>
                <w:szCs w:val="24"/>
                <w:lang w:val="ru-RU"/>
              </w:rPr>
            </w:pPr>
            <w:r w:rsidRPr="00EF76D6">
              <w:rPr>
                <w:sz w:val="24"/>
                <w:szCs w:val="24"/>
                <w:lang w:val="ru-RU"/>
              </w:rPr>
              <w:t>системный разносторонний контроль за уровнем и динамикой развития ребёнка с НОДА, детей-инвалидов (мониторинг динамики развития).</w:t>
            </w:r>
          </w:p>
        </w:tc>
      </w:tr>
      <w:tr w:rsidR="00B403F8" w:rsidRPr="00EF76D6" w:rsidTr="00CA1D21">
        <w:trPr>
          <w:gridAfter w:val="1"/>
          <w:wAfter w:w="40" w:type="dxa"/>
          <w:trHeight w:hRule="exact" w:val="2919"/>
        </w:trPr>
        <w:tc>
          <w:tcPr>
            <w:tcW w:w="2268" w:type="dxa"/>
          </w:tcPr>
          <w:p w:rsidR="00B403F8" w:rsidRPr="00EF76D6" w:rsidRDefault="00B403F8" w:rsidP="00EF76D6">
            <w:pPr>
              <w:pStyle w:val="TableParagraph"/>
              <w:rPr>
                <w:sz w:val="24"/>
                <w:szCs w:val="24"/>
              </w:rPr>
            </w:pPr>
            <w:r w:rsidRPr="00EF76D6">
              <w:rPr>
                <w:sz w:val="24"/>
                <w:szCs w:val="24"/>
              </w:rPr>
              <w:t>Учитель-логопед</w:t>
            </w:r>
          </w:p>
        </w:tc>
        <w:tc>
          <w:tcPr>
            <w:tcW w:w="7550" w:type="dxa"/>
          </w:tcPr>
          <w:p w:rsidR="00B403F8" w:rsidRPr="00EF76D6" w:rsidRDefault="00B403F8" w:rsidP="00C67491">
            <w:pPr>
              <w:pStyle w:val="TableParagraph"/>
              <w:numPr>
                <w:ilvl w:val="0"/>
                <w:numId w:val="83"/>
              </w:numPr>
              <w:tabs>
                <w:tab w:val="left" w:pos="420"/>
              </w:tabs>
              <w:ind w:right="103" w:firstLine="0"/>
              <w:jc w:val="both"/>
              <w:rPr>
                <w:sz w:val="24"/>
                <w:szCs w:val="24"/>
                <w:lang w:val="ru-RU"/>
              </w:rPr>
            </w:pPr>
            <w:r w:rsidRPr="00EF76D6">
              <w:rPr>
                <w:sz w:val="24"/>
                <w:szCs w:val="24"/>
                <w:lang w:val="ru-RU"/>
              </w:rPr>
              <w:t>проведение комплексной социально-психолого-педагогической диагностики нарушений в психическом развитии обучающихся с НОДА,</w:t>
            </w:r>
            <w:r w:rsidRPr="00EF76D6">
              <w:rPr>
                <w:spacing w:val="-8"/>
                <w:sz w:val="24"/>
                <w:szCs w:val="24"/>
                <w:lang w:val="ru-RU"/>
              </w:rPr>
              <w:t xml:space="preserve"> </w:t>
            </w:r>
            <w:r w:rsidRPr="00EF76D6">
              <w:rPr>
                <w:sz w:val="24"/>
                <w:szCs w:val="24"/>
                <w:lang w:val="ru-RU"/>
              </w:rPr>
              <w:t>детей-инвалидов;</w:t>
            </w:r>
          </w:p>
          <w:p w:rsidR="00B403F8" w:rsidRPr="00EF76D6" w:rsidRDefault="00B403F8" w:rsidP="00C67491">
            <w:pPr>
              <w:pStyle w:val="TableParagraph"/>
              <w:numPr>
                <w:ilvl w:val="0"/>
                <w:numId w:val="83"/>
              </w:numPr>
              <w:tabs>
                <w:tab w:val="left" w:pos="420"/>
              </w:tabs>
              <w:ind w:right="104" w:firstLine="0"/>
              <w:jc w:val="both"/>
              <w:rPr>
                <w:sz w:val="24"/>
                <w:szCs w:val="24"/>
                <w:lang w:val="ru-RU"/>
              </w:rPr>
            </w:pPr>
            <w:r w:rsidRPr="00EF76D6">
              <w:rPr>
                <w:sz w:val="24"/>
                <w:szCs w:val="24"/>
                <w:lang w:val="ru-RU"/>
              </w:rPr>
              <w:t>определение уровня актуального и зоны ближайшего развития обучающегося с НОДА, детей-инвалидов, выявление его резервных возможностей;</w:t>
            </w:r>
          </w:p>
          <w:p w:rsidR="00B403F8" w:rsidRPr="00EF76D6" w:rsidRDefault="00B403F8" w:rsidP="00C67491">
            <w:pPr>
              <w:pStyle w:val="TableParagraph"/>
              <w:numPr>
                <w:ilvl w:val="0"/>
                <w:numId w:val="83"/>
              </w:numPr>
              <w:tabs>
                <w:tab w:val="left" w:pos="420"/>
              </w:tabs>
              <w:ind w:right="110" w:firstLine="0"/>
              <w:jc w:val="both"/>
              <w:rPr>
                <w:sz w:val="24"/>
                <w:szCs w:val="24"/>
                <w:lang w:val="ru-RU"/>
              </w:rPr>
            </w:pPr>
            <w:r w:rsidRPr="00EF76D6">
              <w:rPr>
                <w:sz w:val="24"/>
                <w:szCs w:val="24"/>
                <w:lang w:val="ru-RU"/>
              </w:rPr>
              <w:t>изучение развития речевой и коммуникативной  сфер обучающихся;</w:t>
            </w:r>
          </w:p>
          <w:p w:rsidR="00B403F8" w:rsidRPr="00EF76D6" w:rsidRDefault="00B403F8" w:rsidP="00C67491">
            <w:pPr>
              <w:pStyle w:val="TableParagraph"/>
              <w:numPr>
                <w:ilvl w:val="0"/>
                <w:numId w:val="83"/>
              </w:numPr>
              <w:tabs>
                <w:tab w:val="left" w:pos="420"/>
              </w:tabs>
              <w:ind w:right="110" w:firstLine="0"/>
              <w:jc w:val="both"/>
              <w:rPr>
                <w:sz w:val="24"/>
                <w:szCs w:val="24"/>
                <w:lang w:val="ru-RU"/>
              </w:rPr>
            </w:pPr>
            <w:r w:rsidRPr="00EF76D6">
              <w:rPr>
                <w:sz w:val="24"/>
                <w:szCs w:val="24"/>
                <w:lang w:val="ru-RU"/>
              </w:rPr>
              <w:t>системный разносторонний контроль за уровнем и динамикой развития ребёнка с НОДА (мониторинг динамики</w:t>
            </w:r>
            <w:r w:rsidRPr="00EF76D6">
              <w:rPr>
                <w:spacing w:val="-24"/>
                <w:sz w:val="24"/>
                <w:szCs w:val="24"/>
                <w:lang w:val="ru-RU"/>
              </w:rPr>
              <w:t xml:space="preserve"> </w:t>
            </w:r>
            <w:r w:rsidRPr="00EF76D6">
              <w:rPr>
                <w:sz w:val="24"/>
                <w:szCs w:val="24"/>
                <w:lang w:val="ru-RU"/>
              </w:rPr>
              <w:t>развития).</w:t>
            </w:r>
          </w:p>
        </w:tc>
      </w:tr>
      <w:tr w:rsidR="00CA1D21" w:rsidRPr="00EF76D6" w:rsidTr="00CA1D21">
        <w:trPr>
          <w:gridAfter w:val="1"/>
          <w:wAfter w:w="40" w:type="dxa"/>
          <w:trHeight w:hRule="exact" w:val="914"/>
        </w:trPr>
        <w:tc>
          <w:tcPr>
            <w:tcW w:w="2268" w:type="dxa"/>
            <w:vMerge w:val="restart"/>
          </w:tcPr>
          <w:p w:rsidR="00CA1D21" w:rsidRPr="00EF76D6" w:rsidRDefault="00CA1D21" w:rsidP="00EF76D6">
            <w:pPr>
              <w:pStyle w:val="TableParagraph"/>
              <w:ind w:right="1020"/>
              <w:rPr>
                <w:sz w:val="24"/>
                <w:szCs w:val="24"/>
              </w:rPr>
            </w:pPr>
            <w:r w:rsidRPr="00EF76D6">
              <w:rPr>
                <w:sz w:val="24"/>
                <w:szCs w:val="24"/>
              </w:rPr>
              <w:t>Учитель- предметник</w:t>
            </w:r>
          </w:p>
        </w:tc>
        <w:tc>
          <w:tcPr>
            <w:tcW w:w="7550" w:type="dxa"/>
          </w:tcPr>
          <w:p w:rsidR="00CA1D21" w:rsidRPr="00EF76D6" w:rsidRDefault="00CA1D21" w:rsidP="00C67491">
            <w:pPr>
              <w:pStyle w:val="TableParagraph"/>
              <w:numPr>
                <w:ilvl w:val="0"/>
                <w:numId w:val="82"/>
              </w:numPr>
              <w:tabs>
                <w:tab w:val="left" w:pos="419"/>
                <w:tab w:val="left" w:pos="420"/>
              </w:tabs>
              <w:ind w:right="105" w:firstLine="0"/>
              <w:rPr>
                <w:sz w:val="24"/>
                <w:szCs w:val="24"/>
                <w:lang w:val="ru-RU"/>
              </w:rPr>
            </w:pPr>
            <w:r w:rsidRPr="00EF76D6">
              <w:rPr>
                <w:sz w:val="24"/>
                <w:szCs w:val="24"/>
                <w:lang w:val="ru-RU"/>
              </w:rPr>
              <w:t>определение уровня актуального и зоны ближайшего развития обучающегося с НОДА, выявление его резервных</w:t>
            </w:r>
            <w:r w:rsidRPr="00EF76D6">
              <w:rPr>
                <w:spacing w:val="-12"/>
                <w:sz w:val="24"/>
                <w:szCs w:val="24"/>
                <w:lang w:val="ru-RU"/>
              </w:rPr>
              <w:t xml:space="preserve"> </w:t>
            </w:r>
            <w:r w:rsidRPr="00EF76D6">
              <w:rPr>
                <w:sz w:val="24"/>
                <w:szCs w:val="24"/>
                <w:lang w:val="ru-RU"/>
              </w:rPr>
              <w:t>возможностей;</w:t>
            </w:r>
          </w:p>
          <w:p w:rsidR="00CA1D21" w:rsidRPr="00EF76D6" w:rsidRDefault="00CA1D21" w:rsidP="00C67491">
            <w:pPr>
              <w:pStyle w:val="TableParagraph"/>
              <w:numPr>
                <w:ilvl w:val="0"/>
                <w:numId w:val="82"/>
              </w:numPr>
              <w:tabs>
                <w:tab w:val="left" w:pos="419"/>
                <w:tab w:val="left" w:pos="420"/>
              </w:tabs>
              <w:ind w:left="420"/>
              <w:rPr>
                <w:sz w:val="24"/>
                <w:szCs w:val="24"/>
                <w:lang w:val="ru-RU"/>
              </w:rPr>
            </w:pPr>
            <w:r w:rsidRPr="00EF76D6">
              <w:rPr>
                <w:sz w:val="24"/>
                <w:szCs w:val="24"/>
                <w:lang w:val="ru-RU"/>
              </w:rPr>
              <w:t xml:space="preserve">системный  разносторонний  контроль  за  уровнем  и   </w:t>
            </w:r>
            <w:r w:rsidRPr="00EF76D6">
              <w:rPr>
                <w:spacing w:val="48"/>
                <w:sz w:val="24"/>
                <w:szCs w:val="24"/>
                <w:lang w:val="ru-RU"/>
              </w:rPr>
              <w:t xml:space="preserve"> </w:t>
            </w:r>
            <w:r w:rsidRPr="00EF76D6">
              <w:rPr>
                <w:sz w:val="24"/>
                <w:szCs w:val="24"/>
                <w:lang w:val="ru-RU"/>
              </w:rPr>
              <w:t>динамикой</w:t>
            </w:r>
          </w:p>
        </w:tc>
      </w:tr>
      <w:tr w:rsidR="00CA1D21" w:rsidRPr="00EF76D6" w:rsidTr="00CA1D21">
        <w:trPr>
          <w:trHeight w:hRule="exact" w:val="564"/>
        </w:trPr>
        <w:tc>
          <w:tcPr>
            <w:tcW w:w="2268" w:type="dxa"/>
            <w:vMerge/>
          </w:tcPr>
          <w:p w:rsidR="00CA1D21" w:rsidRPr="00EF76D6" w:rsidRDefault="00CA1D21" w:rsidP="00EF76D6">
            <w:pPr>
              <w:rPr>
                <w:sz w:val="24"/>
                <w:szCs w:val="24"/>
                <w:lang w:val="ru-RU"/>
              </w:rPr>
            </w:pPr>
          </w:p>
        </w:tc>
        <w:tc>
          <w:tcPr>
            <w:tcW w:w="7590" w:type="dxa"/>
            <w:gridSpan w:val="2"/>
          </w:tcPr>
          <w:p w:rsidR="00CA1D21" w:rsidRPr="00EF76D6" w:rsidRDefault="00CA1D21" w:rsidP="00EF76D6">
            <w:pPr>
              <w:pStyle w:val="TableParagraph"/>
              <w:tabs>
                <w:tab w:val="left" w:pos="1227"/>
                <w:tab w:val="left" w:pos="2247"/>
                <w:tab w:val="left" w:pos="2570"/>
                <w:tab w:val="left" w:pos="3468"/>
                <w:tab w:val="left" w:pos="4995"/>
                <w:tab w:val="left" w:pos="6441"/>
              </w:tabs>
              <w:ind w:right="102"/>
              <w:rPr>
                <w:sz w:val="24"/>
                <w:szCs w:val="24"/>
                <w:lang w:val="ru-RU"/>
              </w:rPr>
            </w:pPr>
            <w:r w:rsidRPr="00EF76D6">
              <w:rPr>
                <w:sz w:val="24"/>
                <w:szCs w:val="24"/>
                <w:lang w:val="ru-RU"/>
              </w:rPr>
              <w:t>развития</w:t>
            </w:r>
            <w:r w:rsidRPr="00EF76D6">
              <w:rPr>
                <w:sz w:val="24"/>
                <w:szCs w:val="24"/>
                <w:lang w:val="ru-RU"/>
              </w:rPr>
              <w:tab/>
              <w:t>ребёнка</w:t>
            </w:r>
            <w:r w:rsidRPr="00EF76D6">
              <w:rPr>
                <w:sz w:val="24"/>
                <w:szCs w:val="24"/>
                <w:lang w:val="ru-RU"/>
              </w:rPr>
              <w:tab/>
              <w:t>с</w:t>
            </w:r>
            <w:r w:rsidRPr="00EF76D6">
              <w:rPr>
                <w:sz w:val="24"/>
                <w:szCs w:val="24"/>
                <w:lang w:val="ru-RU"/>
              </w:rPr>
              <w:tab/>
              <w:t>НОДА</w:t>
            </w:r>
            <w:r w:rsidRPr="00EF76D6">
              <w:rPr>
                <w:sz w:val="24"/>
                <w:szCs w:val="24"/>
                <w:lang w:val="ru-RU"/>
              </w:rPr>
              <w:tab/>
              <w:t>(мониторинг</w:t>
            </w:r>
            <w:r w:rsidRPr="00EF76D6">
              <w:rPr>
                <w:sz w:val="24"/>
                <w:szCs w:val="24"/>
                <w:lang w:val="ru-RU"/>
              </w:rPr>
              <w:tab/>
              <w:t>успешности</w:t>
            </w:r>
            <w:r w:rsidRPr="00EF76D6">
              <w:rPr>
                <w:sz w:val="24"/>
                <w:szCs w:val="24"/>
                <w:lang w:val="ru-RU"/>
              </w:rPr>
              <w:tab/>
              <w:t>освоения образовательных программ начального общего</w:t>
            </w:r>
            <w:r w:rsidRPr="00EF76D6">
              <w:rPr>
                <w:spacing w:val="-11"/>
                <w:sz w:val="24"/>
                <w:szCs w:val="24"/>
                <w:lang w:val="ru-RU"/>
              </w:rPr>
              <w:t xml:space="preserve"> </w:t>
            </w:r>
            <w:r w:rsidRPr="00EF76D6">
              <w:rPr>
                <w:sz w:val="24"/>
                <w:szCs w:val="24"/>
                <w:lang w:val="ru-RU"/>
              </w:rPr>
              <w:t>образования).</w:t>
            </w:r>
          </w:p>
        </w:tc>
      </w:tr>
      <w:tr w:rsidR="00B403F8" w:rsidRPr="00EF76D6" w:rsidTr="00CA1D21">
        <w:trPr>
          <w:trHeight w:hRule="exact" w:val="1776"/>
        </w:trPr>
        <w:tc>
          <w:tcPr>
            <w:tcW w:w="2268" w:type="dxa"/>
          </w:tcPr>
          <w:p w:rsidR="00B403F8" w:rsidRPr="00EF76D6" w:rsidRDefault="00B403F8" w:rsidP="00EF76D6">
            <w:pPr>
              <w:pStyle w:val="TableParagraph"/>
              <w:ind w:right="413"/>
              <w:rPr>
                <w:sz w:val="24"/>
                <w:szCs w:val="24"/>
              </w:rPr>
            </w:pPr>
            <w:r w:rsidRPr="00EF76D6">
              <w:rPr>
                <w:sz w:val="24"/>
                <w:szCs w:val="24"/>
              </w:rPr>
              <w:t>Социальный педагог/классный руководитель</w:t>
            </w:r>
          </w:p>
        </w:tc>
        <w:tc>
          <w:tcPr>
            <w:tcW w:w="7590" w:type="dxa"/>
            <w:gridSpan w:val="2"/>
          </w:tcPr>
          <w:p w:rsidR="00B403F8" w:rsidRPr="00EF76D6" w:rsidRDefault="00B403F8" w:rsidP="00C67491">
            <w:pPr>
              <w:pStyle w:val="TableParagraph"/>
              <w:numPr>
                <w:ilvl w:val="0"/>
                <w:numId w:val="81"/>
              </w:numPr>
              <w:tabs>
                <w:tab w:val="left" w:pos="419"/>
                <w:tab w:val="left" w:pos="420"/>
              </w:tabs>
              <w:ind w:right="106" w:firstLine="0"/>
              <w:rPr>
                <w:sz w:val="24"/>
                <w:szCs w:val="24"/>
                <w:lang w:val="ru-RU"/>
              </w:rPr>
            </w:pPr>
            <w:r w:rsidRPr="00EF76D6">
              <w:rPr>
                <w:sz w:val="24"/>
                <w:szCs w:val="24"/>
                <w:lang w:val="ru-RU"/>
              </w:rPr>
              <w:t>выявление особых образовательных потребностей обучающихся с НОДА при освоении АОП</w:t>
            </w:r>
            <w:r w:rsidRPr="00EF76D6">
              <w:rPr>
                <w:spacing w:val="-12"/>
                <w:sz w:val="24"/>
                <w:szCs w:val="24"/>
                <w:lang w:val="ru-RU"/>
              </w:rPr>
              <w:t xml:space="preserve"> </w:t>
            </w:r>
            <w:r w:rsidRPr="00EF76D6">
              <w:rPr>
                <w:sz w:val="24"/>
                <w:szCs w:val="24"/>
                <w:lang w:val="ru-RU"/>
              </w:rPr>
              <w:t>НОО;</w:t>
            </w:r>
          </w:p>
          <w:p w:rsidR="00B403F8" w:rsidRPr="00EF76D6" w:rsidRDefault="00B403F8" w:rsidP="00C67491">
            <w:pPr>
              <w:pStyle w:val="TableParagraph"/>
              <w:numPr>
                <w:ilvl w:val="0"/>
                <w:numId w:val="81"/>
              </w:numPr>
              <w:tabs>
                <w:tab w:val="left" w:pos="419"/>
                <w:tab w:val="left" w:pos="420"/>
              </w:tabs>
              <w:ind w:right="108" w:firstLine="0"/>
              <w:rPr>
                <w:sz w:val="24"/>
                <w:szCs w:val="24"/>
                <w:lang w:val="ru-RU"/>
              </w:rPr>
            </w:pPr>
            <w:r w:rsidRPr="00EF76D6">
              <w:rPr>
                <w:sz w:val="24"/>
                <w:szCs w:val="24"/>
                <w:lang w:val="ru-RU"/>
              </w:rPr>
              <w:t>изучение социальной ситуации развития и условий семейного воспитания</w:t>
            </w:r>
            <w:r w:rsidRPr="00EF76D6">
              <w:rPr>
                <w:spacing w:val="-6"/>
                <w:sz w:val="24"/>
                <w:szCs w:val="24"/>
                <w:lang w:val="ru-RU"/>
              </w:rPr>
              <w:t xml:space="preserve"> </w:t>
            </w:r>
            <w:r w:rsidRPr="00EF76D6">
              <w:rPr>
                <w:sz w:val="24"/>
                <w:szCs w:val="24"/>
                <w:lang w:val="ru-RU"/>
              </w:rPr>
              <w:t>ребёнка;</w:t>
            </w:r>
          </w:p>
          <w:p w:rsidR="00B403F8" w:rsidRPr="00EF76D6" w:rsidRDefault="00B403F8" w:rsidP="00C67491">
            <w:pPr>
              <w:pStyle w:val="TableParagraph"/>
              <w:numPr>
                <w:ilvl w:val="0"/>
                <w:numId w:val="81"/>
              </w:numPr>
              <w:tabs>
                <w:tab w:val="left" w:pos="419"/>
                <w:tab w:val="left" w:pos="420"/>
                <w:tab w:val="left" w:pos="1568"/>
                <w:tab w:val="left" w:pos="3002"/>
                <w:tab w:val="left" w:pos="4676"/>
                <w:tab w:val="left" w:pos="5023"/>
                <w:tab w:val="left" w:pos="5947"/>
              </w:tabs>
              <w:ind w:right="107" w:firstLine="0"/>
              <w:rPr>
                <w:sz w:val="24"/>
                <w:szCs w:val="24"/>
                <w:lang w:val="ru-RU"/>
              </w:rPr>
            </w:pPr>
            <w:r w:rsidRPr="00EF76D6">
              <w:rPr>
                <w:sz w:val="24"/>
                <w:szCs w:val="24"/>
                <w:lang w:val="ru-RU"/>
              </w:rPr>
              <w:t>изучение</w:t>
            </w:r>
            <w:r w:rsidRPr="00EF76D6">
              <w:rPr>
                <w:sz w:val="24"/>
                <w:szCs w:val="24"/>
                <w:lang w:val="ru-RU"/>
              </w:rPr>
              <w:tab/>
              <w:t>адаптивных</w:t>
            </w:r>
            <w:r w:rsidRPr="00EF76D6">
              <w:rPr>
                <w:sz w:val="24"/>
                <w:szCs w:val="24"/>
                <w:lang w:val="ru-RU"/>
              </w:rPr>
              <w:tab/>
              <w:t>возможностей</w:t>
            </w:r>
            <w:r w:rsidRPr="00EF76D6">
              <w:rPr>
                <w:sz w:val="24"/>
                <w:szCs w:val="24"/>
                <w:lang w:val="ru-RU"/>
              </w:rPr>
              <w:tab/>
              <w:t>и</w:t>
            </w:r>
            <w:r w:rsidRPr="00EF76D6">
              <w:rPr>
                <w:sz w:val="24"/>
                <w:szCs w:val="24"/>
                <w:lang w:val="ru-RU"/>
              </w:rPr>
              <w:tab/>
              <w:t>уровня</w:t>
            </w:r>
            <w:r w:rsidRPr="00EF76D6">
              <w:rPr>
                <w:sz w:val="24"/>
                <w:szCs w:val="24"/>
                <w:lang w:val="ru-RU"/>
              </w:rPr>
              <w:tab/>
            </w:r>
            <w:r w:rsidRPr="00EF76D6">
              <w:rPr>
                <w:spacing w:val="-1"/>
                <w:sz w:val="24"/>
                <w:szCs w:val="24"/>
                <w:lang w:val="ru-RU"/>
              </w:rPr>
              <w:t xml:space="preserve">социализации </w:t>
            </w:r>
            <w:r w:rsidRPr="00EF76D6">
              <w:rPr>
                <w:sz w:val="24"/>
                <w:szCs w:val="24"/>
                <w:lang w:val="ru-RU"/>
              </w:rPr>
              <w:t>ребёнка с</w:t>
            </w:r>
            <w:r w:rsidRPr="00EF76D6">
              <w:rPr>
                <w:spacing w:val="-8"/>
                <w:sz w:val="24"/>
                <w:szCs w:val="24"/>
                <w:lang w:val="ru-RU"/>
              </w:rPr>
              <w:t xml:space="preserve"> </w:t>
            </w:r>
            <w:r w:rsidRPr="00EF76D6">
              <w:rPr>
                <w:sz w:val="24"/>
                <w:szCs w:val="24"/>
                <w:lang w:val="ru-RU"/>
              </w:rPr>
              <w:t>НОДА;</w:t>
            </w:r>
          </w:p>
        </w:tc>
      </w:tr>
      <w:tr w:rsidR="00B403F8" w:rsidRPr="00EF76D6" w:rsidTr="00CA1D21">
        <w:trPr>
          <w:trHeight w:hRule="exact" w:val="1152"/>
        </w:trPr>
        <w:tc>
          <w:tcPr>
            <w:tcW w:w="2268" w:type="dxa"/>
          </w:tcPr>
          <w:p w:rsidR="00B403F8" w:rsidRPr="00EF76D6" w:rsidRDefault="00B403F8" w:rsidP="00EF76D6">
            <w:pPr>
              <w:pStyle w:val="TableParagraph"/>
              <w:ind w:right="459"/>
              <w:rPr>
                <w:sz w:val="24"/>
                <w:szCs w:val="24"/>
              </w:rPr>
            </w:pPr>
            <w:r w:rsidRPr="00EF76D6">
              <w:rPr>
                <w:sz w:val="24"/>
                <w:szCs w:val="24"/>
              </w:rPr>
              <w:t>Педагог дополнительного образования</w:t>
            </w:r>
          </w:p>
        </w:tc>
        <w:tc>
          <w:tcPr>
            <w:tcW w:w="7590" w:type="dxa"/>
            <w:gridSpan w:val="2"/>
          </w:tcPr>
          <w:p w:rsidR="00B403F8" w:rsidRPr="00EF76D6" w:rsidRDefault="00B403F8" w:rsidP="00C67491">
            <w:pPr>
              <w:pStyle w:val="TableParagraph"/>
              <w:numPr>
                <w:ilvl w:val="0"/>
                <w:numId w:val="80"/>
              </w:numPr>
              <w:tabs>
                <w:tab w:val="left" w:pos="420"/>
              </w:tabs>
              <w:ind w:right="104" w:firstLine="0"/>
              <w:jc w:val="both"/>
              <w:rPr>
                <w:sz w:val="24"/>
                <w:szCs w:val="24"/>
                <w:lang w:val="ru-RU"/>
              </w:rPr>
            </w:pPr>
            <w:r w:rsidRPr="00EF76D6">
              <w:rPr>
                <w:sz w:val="24"/>
                <w:szCs w:val="24"/>
                <w:lang w:val="ru-RU"/>
              </w:rPr>
              <w:t>системный разносторонний контроль за уровнем и динамикой развития ребёнка с НОДА (мониторинг динамики личностного и творческого развития, успешности освоения образовательных программ АОП</w:t>
            </w:r>
            <w:r w:rsidRPr="00EF76D6">
              <w:rPr>
                <w:spacing w:val="-9"/>
                <w:sz w:val="24"/>
                <w:szCs w:val="24"/>
                <w:lang w:val="ru-RU"/>
              </w:rPr>
              <w:t xml:space="preserve"> </w:t>
            </w:r>
            <w:r w:rsidRPr="00EF76D6">
              <w:rPr>
                <w:sz w:val="24"/>
                <w:szCs w:val="24"/>
                <w:lang w:val="ru-RU"/>
              </w:rPr>
              <w:t>НОО).</w:t>
            </w:r>
          </w:p>
        </w:tc>
      </w:tr>
      <w:tr w:rsidR="00B403F8" w:rsidRPr="00EF76D6" w:rsidTr="00CA1D21">
        <w:trPr>
          <w:trHeight w:hRule="exact" w:val="1191"/>
        </w:trPr>
        <w:tc>
          <w:tcPr>
            <w:tcW w:w="2268" w:type="dxa"/>
          </w:tcPr>
          <w:p w:rsidR="00B403F8" w:rsidRPr="00EF76D6" w:rsidRDefault="00B403F8" w:rsidP="00EF76D6">
            <w:pPr>
              <w:pStyle w:val="TableParagraph"/>
              <w:rPr>
                <w:sz w:val="24"/>
                <w:szCs w:val="24"/>
              </w:rPr>
            </w:pPr>
            <w:r w:rsidRPr="00EF76D6">
              <w:rPr>
                <w:w w:val="95"/>
                <w:sz w:val="24"/>
                <w:szCs w:val="24"/>
              </w:rPr>
              <w:t xml:space="preserve">Медицинский </w:t>
            </w:r>
            <w:r w:rsidRPr="00EF76D6">
              <w:rPr>
                <w:sz w:val="24"/>
                <w:szCs w:val="24"/>
              </w:rPr>
              <w:t>работник</w:t>
            </w:r>
          </w:p>
        </w:tc>
        <w:tc>
          <w:tcPr>
            <w:tcW w:w="7590" w:type="dxa"/>
            <w:gridSpan w:val="2"/>
          </w:tcPr>
          <w:p w:rsidR="00B403F8" w:rsidRPr="00EF76D6" w:rsidRDefault="00B403F8" w:rsidP="00C67491">
            <w:pPr>
              <w:pStyle w:val="TableParagraph"/>
              <w:numPr>
                <w:ilvl w:val="0"/>
                <w:numId w:val="79"/>
              </w:numPr>
              <w:tabs>
                <w:tab w:val="left" w:pos="419"/>
                <w:tab w:val="left" w:pos="420"/>
              </w:tabs>
              <w:ind w:right="109" w:firstLine="0"/>
              <w:rPr>
                <w:sz w:val="24"/>
                <w:szCs w:val="24"/>
                <w:lang w:val="ru-RU"/>
              </w:rPr>
            </w:pPr>
            <w:r w:rsidRPr="00EF76D6">
              <w:rPr>
                <w:sz w:val="24"/>
                <w:szCs w:val="24"/>
                <w:lang w:val="ru-RU"/>
              </w:rPr>
              <w:t>определение группы здоровья, изучение социальной ситуации развития и условий семейного воспитания</w:t>
            </w:r>
            <w:r w:rsidRPr="00EF76D6">
              <w:rPr>
                <w:spacing w:val="-18"/>
                <w:sz w:val="24"/>
                <w:szCs w:val="24"/>
                <w:lang w:val="ru-RU"/>
              </w:rPr>
              <w:t xml:space="preserve"> </w:t>
            </w:r>
            <w:r w:rsidRPr="00EF76D6">
              <w:rPr>
                <w:sz w:val="24"/>
                <w:szCs w:val="24"/>
                <w:lang w:val="ru-RU"/>
              </w:rPr>
              <w:t>ребёнка;</w:t>
            </w:r>
          </w:p>
          <w:p w:rsidR="00B403F8" w:rsidRPr="00EF76D6" w:rsidRDefault="00B403F8" w:rsidP="00C67491">
            <w:pPr>
              <w:pStyle w:val="TableParagraph"/>
              <w:numPr>
                <w:ilvl w:val="0"/>
                <w:numId w:val="79"/>
              </w:numPr>
              <w:tabs>
                <w:tab w:val="left" w:pos="419"/>
                <w:tab w:val="left" w:pos="420"/>
              </w:tabs>
              <w:ind w:right="110" w:firstLine="0"/>
              <w:rPr>
                <w:sz w:val="24"/>
                <w:szCs w:val="24"/>
                <w:lang w:val="ru-RU"/>
              </w:rPr>
            </w:pPr>
            <w:r w:rsidRPr="00EF76D6">
              <w:rPr>
                <w:sz w:val="24"/>
                <w:szCs w:val="24"/>
                <w:lang w:val="ru-RU"/>
              </w:rPr>
              <w:t>системный разносторонний контроль за уровнем и динамикой развития ребёнка с НОДА (мониторинг состояния</w:t>
            </w:r>
            <w:r w:rsidRPr="00EF76D6">
              <w:rPr>
                <w:spacing w:val="-18"/>
                <w:sz w:val="24"/>
                <w:szCs w:val="24"/>
                <w:lang w:val="ru-RU"/>
              </w:rPr>
              <w:t xml:space="preserve"> </w:t>
            </w:r>
            <w:r w:rsidRPr="00EF76D6">
              <w:rPr>
                <w:sz w:val="24"/>
                <w:szCs w:val="24"/>
                <w:lang w:val="ru-RU"/>
              </w:rPr>
              <w:t>здоровья).</w:t>
            </w:r>
          </w:p>
        </w:tc>
      </w:tr>
    </w:tbl>
    <w:p w:rsidR="00CB4C83" w:rsidRDefault="00CB4C83" w:rsidP="00CA1D21">
      <w:pPr>
        <w:spacing w:after="0" w:line="240" w:lineRule="auto"/>
        <w:rPr>
          <w:rFonts w:ascii="Times New Roman" w:hAnsi="Times New Roman" w:cs="Times New Roman"/>
          <w:b/>
          <w:i/>
          <w:sz w:val="24"/>
          <w:szCs w:val="24"/>
        </w:rPr>
      </w:pPr>
    </w:p>
    <w:p w:rsidR="00CB4C83" w:rsidRDefault="00CB4C83" w:rsidP="00CA1D21">
      <w:pPr>
        <w:spacing w:after="0" w:line="240" w:lineRule="auto"/>
        <w:rPr>
          <w:rFonts w:ascii="Times New Roman" w:hAnsi="Times New Roman" w:cs="Times New Roman"/>
          <w:b/>
          <w:i/>
          <w:sz w:val="24"/>
          <w:szCs w:val="24"/>
        </w:rPr>
      </w:pPr>
    </w:p>
    <w:p w:rsidR="00B403F8" w:rsidRDefault="00B403F8" w:rsidP="00CA1D21">
      <w:pPr>
        <w:spacing w:after="0" w:line="240" w:lineRule="auto"/>
        <w:rPr>
          <w:rFonts w:ascii="Times New Roman" w:hAnsi="Times New Roman" w:cs="Times New Roman"/>
          <w:b/>
          <w:i/>
          <w:sz w:val="24"/>
          <w:szCs w:val="24"/>
        </w:rPr>
      </w:pPr>
      <w:r w:rsidRPr="00CA1D21">
        <w:rPr>
          <w:rFonts w:ascii="Times New Roman" w:hAnsi="Times New Roman" w:cs="Times New Roman"/>
          <w:b/>
          <w:i/>
          <w:sz w:val="24"/>
          <w:szCs w:val="24"/>
        </w:rPr>
        <w:t>Коррекционно-развивающая работа включает:</w:t>
      </w:r>
    </w:p>
    <w:tbl>
      <w:tblPr>
        <w:tblStyle w:val="TableNormal"/>
        <w:tblpPr w:leftFromText="180" w:rightFromText="180" w:vertAnchor="page" w:horzAnchor="margin" w:tblpY="6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6"/>
        <w:gridCol w:w="7494"/>
      </w:tblGrid>
      <w:tr w:rsidR="00B403F8" w:rsidRPr="00EF76D6" w:rsidTr="00CA1D21">
        <w:trPr>
          <w:trHeight w:hRule="exact" w:val="6656"/>
        </w:trPr>
        <w:tc>
          <w:tcPr>
            <w:tcW w:w="2396" w:type="dxa"/>
          </w:tcPr>
          <w:p w:rsidR="00B403F8" w:rsidRPr="00EF76D6" w:rsidRDefault="00B403F8" w:rsidP="00CA1D21">
            <w:pPr>
              <w:pStyle w:val="TableParagraph"/>
              <w:rPr>
                <w:sz w:val="24"/>
                <w:szCs w:val="24"/>
              </w:rPr>
            </w:pPr>
            <w:r w:rsidRPr="00EF76D6">
              <w:rPr>
                <w:sz w:val="24"/>
                <w:szCs w:val="24"/>
              </w:rPr>
              <w:lastRenderedPageBreak/>
              <w:t>Педагог-психолог</w:t>
            </w:r>
          </w:p>
        </w:tc>
        <w:tc>
          <w:tcPr>
            <w:tcW w:w="7494" w:type="dxa"/>
          </w:tcPr>
          <w:p w:rsidR="00B403F8" w:rsidRPr="00EF76D6" w:rsidRDefault="00B403F8" w:rsidP="00C67491">
            <w:pPr>
              <w:pStyle w:val="TableParagraph"/>
              <w:numPr>
                <w:ilvl w:val="0"/>
                <w:numId w:val="78"/>
              </w:numPr>
              <w:tabs>
                <w:tab w:val="left" w:pos="420"/>
                <w:tab w:val="left" w:pos="4941"/>
                <w:tab w:val="left" w:pos="5922"/>
              </w:tabs>
              <w:ind w:right="104" w:firstLine="0"/>
              <w:jc w:val="both"/>
              <w:rPr>
                <w:sz w:val="24"/>
                <w:szCs w:val="24"/>
                <w:lang w:val="ru-RU"/>
              </w:rPr>
            </w:pPr>
            <w:r w:rsidRPr="00EF76D6">
              <w:rPr>
                <w:sz w:val="24"/>
                <w:szCs w:val="24"/>
                <w:lang w:val="ru-RU"/>
              </w:rPr>
              <w:t>реализацию комплексного индивидуально ориентированного социально-психолого-педагогического</w:t>
            </w:r>
            <w:r w:rsidRPr="00EF76D6">
              <w:rPr>
                <w:sz w:val="24"/>
                <w:szCs w:val="24"/>
                <w:lang w:val="ru-RU"/>
              </w:rPr>
              <w:tab/>
              <w:t>и</w:t>
            </w:r>
            <w:r w:rsidRPr="00EF76D6">
              <w:rPr>
                <w:sz w:val="24"/>
                <w:szCs w:val="24"/>
                <w:lang w:val="ru-RU"/>
              </w:rPr>
              <w:tab/>
              <w:t>медицинского сопровождения в условиях образовательного процесса обучающихся с НОДА с учётом особенностей психофизического</w:t>
            </w:r>
            <w:r w:rsidRPr="00EF76D6">
              <w:rPr>
                <w:spacing w:val="-18"/>
                <w:sz w:val="24"/>
                <w:szCs w:val="24"/>
                <w:lang w:val="ru-RU"/>
              </w:rPr>
              <w:t xml:space="preserve"> </w:t>
            </w:r>
            <w:r w:rsidRPr="00EF76D6">
              <w:rPr>
                <w:sz w:val="24"/>
                <w:szCs w:val="24"/>
                <w:lang w:val="ru-RU"/>
              </w:rPr>
              <w:t>развития;</w:t>
            </w:r>
          </w:p>
          <w:p w:rsidR="00B403F8" w:rsidRPr="00EF76D6" w:rsidRDefault="00B403F8" w:rsidP="00C67491">
            <w:pPr>
              <w:pStyle w:val="TableParagraph"/>
              <w:numPr>
                <w:ilvl w:val="0"/>
                <w:numId w:val="78"/>
              </w:numPr>
              <w:tabs>
                <w:tab w:val="left" w:pos="420"/>
              </w:tabs>
              <w:ind w:right="102" w:firstLine="0"/>
              <w:jc w:val="both"/>
              <w:rPr>
                <w:sz w:val="24"/>
                <w:szCs w:val="24"/>
                <w:lang w:val="ru-RU"/>
              </w:rPr>
            </w:pPr>
            <w:r w:rsidRPr="00EF76D6">
              <w:rPr>
                <w:sz w:val="24"/>
                <w:szCs w:val="24"/>
                <w:lang w:val="ru-RU"/>
              </w:rPr>
              <w:t>выбор оптимальных для развития ребёнка с НОДА коррекционных программ/методик, методов и приёмов обучения в соответствии с его особыми образовательными</w:t>
            </w:r>
            <w:r w:rsidRPr="00EF76D6">
              <w:rPr>
                <w:spacing w:val="-10"/>
                <w:sz w:val="24"/>
                <w:szCs w:val="24"/>
                <w:lang w:val="ru-RU"/>
              </w:rPr>
              <w:t xml:space="preserve"> </w:t>
            </w:r>
            <w:r w:rsidRPr="00EF76D6">
              <w:rPr>
                <w:sz w:val="24"/>
                <w:szCs w:val="24"/>
                <w:lang w:val="ru-RU"/>
              </w:rPr>
              <w:t>потребностями;</w:t>
            </w:r>
          </w:p>
          <w:p w:rsidR="00B403F8" w:rsidRPr="00EF76D6" w:rsidRDefault="00B403F8" w:rsidP="00C67491">
            <w:pPr>
              <w:pStyle w:val="TableParagraph"/>
              <w:numPr>
                <w:ilvl w:val="0"/>
                <w:numId w:val="78"/>
              </w:numPr>
              <w:tabs>
                <w:tab w:val="left" w:pos="420"/>
              </w:tabs>
              <w:ind w:right="101" w:firstLine="0"/>
              <w:jc w:val="both"/>
              <w:rPr>
                <w:sz w:val="24"/>
                <w:szCs w:val="24"/>
                <w:lang w:val="ru-RU"/>
              </w:rPr>
            </w:pPr>
            <w:r w:rsidRPr="00EF76D6">
              <w:rPr>
                <w:sz w:val="24"/>
                <w:szCs w:val="24"/>
                <w:lang w:val="ru-RU"/>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коррекцию и развитие высших психических функций, эмоционально-волевой, познавательной</w:t>
            </w:r>
            <w:r w:rsidRPr="00EF76D6">
              <w:rPr>
                <w:spacing w:val="-9"/>
                <w:sz w:val="24"/>
                <w:szCs w:val="24"/>
                <w:lang w:val="ru-RU"/>
              </w:rPr>
              <w:t xml:space="preserve"> </w:t>
            </w:r>
            <w:r w:rsidRPr="00EF76D6">
              <w:rPr>
                <w:sz w:val="24"/>
                <w:szCs w:val="24"/>
                <w:lang w:val="ru-RU"/>
              </w:rPr>
              <w:t>сферы;</w:t>
            </w:r>
          </w:p>
          <w:p w:rsidR="00B403F8" w:rsidRPr="00EF76D6" w:rsidRDefault="00B403F8" w:rsidP="00C67491">
            <w:pPr>
              <w:pStyle w:val="TableParagraph"/>
              <w:numPr>
                <w:ilvl w:val="0"/>
                <w:numId w:val="78"/>
              </w:numPr>
              <w:tabs>
                <w:tab w:val="left" w:pos="420"/>
              </w:tabs>
              <w:ind w:right="107" w:firstLine="0"/>
              <w:jc w:val="both"/>
              <w:rPr>
                <w:sz w:val="24"/>
                <w:szCs w:val="24"/>
                <w:lang w:val="ru-RU"/>
              </w:rPr>
            </w:pPr>
            <w:r w:rsidRPr="00EF76D6">
              <w:rPr>
                <w:sz w:val="24"/>
                <w:szCs w:val="24"/>
                <w:lang w:val="ru-RU"/>
              </w:rPr>
              <w:t>развитие универсальных учебных действий в соответствии с требованиями</w:t>
            </w:r>
            <w:r w:rsidRPr="00EF76D6">
              <w:rPr>
                <w:spacing w:val="-6"/>
                <w:sz w:val="24"/>
                <w:szCs w:val="24"/>
                <w:lang w:val="ru-RU"/>
              </w:rPr>
              <w:t xml:space="preserve"> </w:t>
            </w:r>
            <w:r w:rsidRPr="00EF76D6">
              <w:rPr>
                <w:sz w:val="24"/>
                <w:szCs w:val="24"/>
                <w:lang w:val="ru-RU"/>
              </w:rPr>
              <w:t>НОО;</w:t>
            </w:r>
          </w:p>
          <w:p w:rsidR="00B403F8" w:rsidRPr="00EF76D6" w:rsidRDefault="00B403F8" w:rsidP="00C67491">
            <w:pPr>
              <w:pStyle w:val="TableParagraph"/>
              <w:numPr>
                <w:ilvl w:val="0"/>
                <w:numId w:val="78"/>
              </w:numPr>
              <w:tabs>
                <w:tab w:val="left" w:pos="420"/>
              </w:tabs>
              <w:ind w:right="103" w:firstLine="0"/>
              <w:jc w:val="both"/>
              <w:rPr>
                <w:sz w:val="24"/>
                <w:szCs w:val="24"/>
                <w:lang w:val="ru-RU"/>
              </w:rPr>
            </w:pPr>
            <w:r w:rsidRPr="00EF76D6">
              <w:rPr>
                <w:sz w:val="24"/>
                <w:szCs w:val="24"/>
                <w:lang w:val="ru-RU"/>
              </w:rPr>
              <w:t>формирование способов регуляции поведения и эмоциональных состояний;</w:t>
            </w:r>
          </w:p>
          <w:p w:rsidR="00B403F8" w:rsidRPr="00EF76D6" w:rsidRDefault="00B403F8" w:rsidP="00C67491">
            <w:pPr>
              <w:pStyle w:val="TableParagraph"/>
              <w:numPr>
                <w:ilvl w:val="0"/>
                <w:numId w:val="78"/>
              </w:numPr>
              <w:tabs>
                <w:tab w:val="left" w:pos="420"/>
              </w:tabs>
              <w:ind w:right="109" w:firstLine="0"/>
              <w:jc w:val="both"/>
              <w:rPr>
                <w:sz w:val="24"/>
                <w:szCs w:val="24"/>
                <w:lang w:val="ru-RU"/>
              </w:rPr>
            </w:pPr>
            <w:r w:rsidRPr="00EF76D6">
              <w:rPr>
                <w:sz w:val="24"/>
                <w:szCs w:val="24"/>
                <w:lang w:val="ru-RU"/>
              </w:rPr>
              <w:t>развитие форм и навыков личностного общения в группе сверстников, коммуникативной</w:t>
            </w:r>
            <w:r w:rsidRPr="00EF76D6">
              <w:rPr>
                <w:spacing w:val="-16"/>
                <w:sz w:val="24"/>
                <w:szCs w:val="24"/>
                <w:lang w:val="ru-RU"/>
              </w:rPr>
              <w:t xml:space="preserve"> </w:t>
            </w:r>
            <w:r w:rsidRPr="00EF76D6">
              <w:rPr>
                <w:sz w:val="24"/>
                <w:szCs w:val="24"/>
                <w:lang w:val="ru-RU"/>
              </w:rPr>
              <w:t>компетенции;</w:t>
            </w:r>
          </w:p>
          <w:p w:rsidR="00B403F8" w:rsidRPr="00EF76D6" w:rsidRDefault="00B403F8" w:rsidP="00C67491">
            <w:pPr>
              <w:pStyle w:val="TableParagraph"/>
              <w:numPr>
                <w:ilvl w:val="0"/>
                <w:numId w:val="78"/>
              </w:numPr>
              <w:tabs>
                <w:tab w:val="left" w:pos="420"/>
              </w:tabs>
              <w:ind w:right="109" w:firstLine="0"/>
              <w:jc w:val="both"/>
              <w:rPr>
                <w:sz w:val="24"/>
                <w:szCs w:val="24"/>
                <w:lang w:val="ru-RU"/>
              </w:rPr>
            </w:pPr>
            <w:r w:rsidRPr="00EF76D6">
              <w:rPr>
                <w:sz w:val="24"/>
                <w:szCs w:val="24"/>
                <w:lang w:val="ru-RU"/>
              </w:rPr>
              <w:t>развитие компетенций, необходимых для продолжения  образования и профессионального</w:t>
            </w:r>
            <w:r w:rsidRPr="00EF76D6">
              <w:rPr>
                <w:spacing w:val="-15"/>
                <w:sz w:val="24"/>
                <w:szCs w:val="24"/>
                <w:lang w:val="ru-RU"/>
              </w:rPr>
              <w:t xml:space="preserve"> </w:t>
            </w:r>
            <w:r w:rsidRPr="00EF76D6">
              <w:rPr>
                <w:sz w:val="24"/>
                <w:szCs w:val="24"/>
                <w:lang w:val="ru-RU"/>
              </w:rPr>
              <w:t>самоопределения;</w:t>
            </w:r>
          </w:p>
          <w:p w:rsidR="00B403F8" w:rsidRPr="00EF76D6" w:rsidRDefault="00B403F8" w:rsidP="00C67491">
            <w:pPr>
              <w:pStyle w:val="TableParagraph"/>
              <w:numPr>
                <w:ilvl w:val="0"/>
                <w:numId w:val="78"/>
              </w:numPr>
              <w:tabs>
                <w:tab w:val="left" w:pos="420"/>
              </w:tabs>
              <w:ind w:right="108" w:firstLine="0"/>
              <w:jc w:val="both"/>
              <w:rPr>
                <w:sz w:val="24"/>
                <w:szCs w:val="24"/>
                <w:lang w:val="ru-RU"/>
              </w:rPr>
            </w:pPr>
            <w:r w:rsidRPr="00EF76D6">
              <w:rPr>
                <w:sz w:val="24"/>
                <w:szCs w:val="24"/>
                <w:lang w:val="ru-RU"/>
              </w:rPr>
              <w:t>психологическое сопровождение ребёнка в случаях неблагоприятных условий жизни при психотравмирующих обстоятельствах</w:t>
            </w:r>
          </w:p>
        </w:tc>
      </w:tr>
      <w:tr w:rsidR="00CA1D21" w:rsidRPr="00EF76D6" w:rsidTr="00CA1D21">
        <w:trPr>
          <w:trHeight w:val="2920"/>
        </w:trPr>
        <w:tc>
          <w:tcPr>
            <w:tcW w:w="2396" w:type="dxa"/>
          </w:tcPr>
          <w:p w:rsidR="00CA1D21" w:rsidRPr="00EF76D6" w:rsidRDefault="00CA1D21" w:rsidP="00CA1D21">
            <w:pPr>
              <w:pStyle w:val="TableParagraph"/>
              <w:rPr>
                <w:sz w:val="24"/>
                <w:szCs w:val="24"/>
              </w:rPr>
            </w:pPr>
            <w:r w:rsidRPr="00EF76D6">
              <w:rPr>
                <w:sz w:val="24"/>
                <w:szCs w:val="24"/>
              </w:rPr>
              <w:t>Учитель-логопед</w:t>
            </w:r>
          </w:p>
        </w:tc>
        <w:tc>
          <w:tcPr>
            <w:tcW w:w="7494" w:type="dxa"/>
          </w:tcPr>
          <w:p w:rsidR="00CA1D21" w:rsidRPr="00EF76D6" w:rsidRDefault="00CA1D21" w:rsidP="00C67491">
            <w:pPr>
              <w:pStyle w:val="TableParagraph"/>
              <w:numPr>
                <w:ilvl w:val="0"/>
                <w:numId w:val="77"/>
              </w:numPr>
              <w:tabs>
                <w:tab w:val="left" w:pos="420"/>
              </w:tabs>
              <w:ind w:right="102" w:firstLine="0"/>
              <w:jc w:val="both"/>
              <w:rPr>
                <w:sz w:val="24"/>
                <w:szCs w:val="24"/>
                <w:lang w:val="ru-RU"/>
              </w:rPr>
            </w:pPr>
            <w:r w:rsidRPr="00EF76D6">
              <w:rPr>
                <w:sz w:val="24"/>
                <w:szCs w:val="24"/>
                <w:lang w:val="ru-RU"/>
              </w:rPr>
              <w:t>выбор оптимальных для развития ребёнка с НОДА коррекционных программ/методик, методов и приёмов обучения в соответствии с его особыми образовательными</w:t>
            </w:r>
            <w:r w:rsidRPr="00EF76D6">
              <w:rPr>
                <w:spacing w:val="-10"/>
                <w:sz w:val="24"/>
                <w:szCs w:val="24"/>
                <w:lang w:val="ru-RU"/>
              </w:rPr>
              <w:t xml:space="preserve"> </w:t>
            </w:r>
            <w:r w:rsidRPr="00EF76D6">
              <w:rPr>
                <w:sz w:val="24"/>
                <w:szCs w:val="24"/>
                <w:lang w:val="ru-RU"/>
              </w:rPr>
              <w:t>потребностями;</w:t>
            </w:r>
          </w:p>
          <w:p w:rsidR="00CA1D21" w:rsidRPr="00EF76D6" w:rsidRDefault="00CA1D21" w:rsidP="00C67491">
            <w:pPr>
              <w:pStyle w:val="TableParagraph"/>
              <w:numPr>
                <w:ilvl w:val="0"/>
                <w:numId w:val="77"/>
              </w:numPr>
              <w:tabs>
                <w:tab w:val="left" w:pos="420"/>
              </w:tabs>
              <w:ind w:right="105" w:firstLine="0"/>
              <w:jc w:val="both"/>
              <w:rPr>
                <w:sz w:val="24"/>
                <w:szCs w:val="24"/>
                <w:lang w:val="ru-RU"/>
              </w:rPr>
            </w:pPr>
            <w:r w:rsidRPr="00EF76D6">
              <w:rPr>
                <w:sz w:val="24"/>
                <w:szCs w:val="24"/>
                <w:lang w:val="ru-RU"/>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w:t>
            </w:r>
            <w:r w:rsidRPr="00EF76D6">
              <w:rPr>
                <w:spacing w:val="-19"/>
                <w:sz w:val="24"/>
                <w:szCs w:val="24"/>
                <w:lang w:val="ru-RU"/>
              </w:rPr>
              <w:t xml:space="preserve"> </w:t>
            </w:r>
            <w:r w:rsidRPr="00EF76D6">
              <w:rPr>
                <w:sz w:val="24"/>
                <w:szCs w:val="24"/>
                <w:lang w:val="ru-RU"/>
              </w:rPr>
              <w:t>обучения;</w:t>
            </w:r>
          </w:p>
          <w:p w:rsidR="00CA1D21" w:rsidRPr="00EF76D6" w:rsidRDefault="00CA1D21" w:rsidP="00C67491">
            <w:pPr>
              <w:pStyle w:val="TableParagraph"/>
              <w:numPr>
                <w:ilvl w:val="0"/>
                <w:numId w:val="77"/>
              </w:numPr>
              <w:tabs>
                <w:tab w:val="left" w:pos="420"/>
              </w:tabs>
              <w:ind w:right="110"/>
              <w:jc w:val="both"/>
              <w:rPr>
                <w:sz w:val="24"/>
                <w:szCs w:val="24"/>
                <w:lang w:val="ru-RU"/>
              </w:rPr>
            </w:pPr>
            <w:r w:rsidRPr="00EF76D6">
              <w:rPr>
                <w:sz w:val="24"/>
                <w:szCs w:val="24"/>
                <w:lang w:val="ru-RU"/>
              </w:rPr>
              <w:t>коррекцию и развитие высших психических функций, речевой сферы;</w:t>
            </w:r>
          </w:p>
          <w:p w:rsidR="00CA1D21" w:rsidRPr="00EF76D6" w:rsidRDefault="00CA1D21" w:rsidP="00C67491">
            <w:pPr>
              <w:pStyle w:val="TableParagraph"/>
              <w:numPr>
                <w:ilvl w:val="0"/>
                <w:numId w:val="76"/>
              </w:numPr>
              <w:tabs>
                <w:tab w:val="left" w:pos="419"/>
                <w:tab w:val="left" w:pos="420"/>
              </w:tabs>
              <w:ind w:right="107" w:firstLine="0"/>
              <w:rPr>
                <w:sz w:val="24"/>
                <w:szCs w:val="24"/>
                <w:lang w:val="ru-RU"/>
              </w:rPr>
            </w:pPr>
            <w:r w:rsidRPr="00EF76D6">
              <w:rPr>
                <w:sz w:val="24"/>
                <w:szCs w:val="24"/>
                <w:lang w:val="ru-RU"/>
              </w:rPr>
              <w:t>развитие универсальных учебных действий в соответствии с требованиями</w:t>
            </w:r>
            <w:r w:rsidRPr="00EF76D6">
              <w:rPr>
                <w:spacing w:val="-6"/>
                <w:sz w:val="24"/>
                <w:szCs w:val="24"/>
                <w:lang w:val="ru-RU"/>
              </w:rPr>
              <w:t xml:space="preserve"> </w:t>
            </w:r>
            <w:r w:rsidRPr="00EF76D6">
              <w:rPr>
                <w:sz w:val="24"/>
                <w:szCs w:val="24"/>
                <w:lang w:val="ru-RU"/>
              </w:rPr>
              <w:t>НОО</w:t>
            </w:r>
          </w:p>
        </w:tc>
      </w:tr>
      <w:tr w:rsidR="00B403F8" w:rsidRPr="00EF76D6" w:rsidTr="00CA1D21">
        <w:trPr>
          <w:trHeight w:hRule="exact" w:val="2331"/>
        </w:trPr>
        <w:tc>
          <w:tcPr>
            <w:tcW w:w="2396" w:type="dxa"/>
          </w:tcPr>
          <w:p w:rsidR="00B403F8" w:rsidRPr="00EF76D6" w:rsidRDefault="00B403F8" w:rsidP="00CA1D21">
            <w:pPr>
              <w:pStyle w:val="TableParagraph"/>
              <w:ind w:right="1049"/>
              <w:rPr>
                <w:sz w:val="24"/>
                <w:szCs w:val="24"/>
              </w:rPr>
            </w:pPr>
            <w:r w:rsidRPr="00EF76D6">
              <w:rPr>
                <w:sz w:val="24"/>
                <w:szCs w:val="24"/>
              </w:rPr>
              <w:t>Учитель- предметник</w:t>
            </w:r>
          </w:p>
        </w:tc>
        <w:tc>
          <w:tcPr>
            <w:tcW w:w="7494" w:type="dxa"/>
          </w:tcPr>
          <w:p w:rsidR="00B403F8" w:rsidRPr="00EF76D6" w:rsidRDefault="00B403F8" w:rsidP="00C67491">
            <w:pPr>
              <w:pStyle w:val="TableParagraph"/>
              <w:numPr>
                <w:ilvl w:val="0"/>
                <w:numId w:val="75"/>
              </w:numPr>
              <w:tabs>
                <w:tab w:val="left" w:pos="420"/>
              </w:tabs>
              <w:ind w:right="102" w:firstLine="0"/>
              <w:jc w:val="both"/>
              <w:rPr>
                <w:sz w:val="24"/>
                <w:szCs w:val="24"/>
                <w:lang w:val="ru-RU"/>
              </w:rPr>
            </w:pPr>
            <w:r w:rsidRPr="00EF76D6">
              <w:rPr>
                <w:sz w:val="24"/>
                <w:szCs w:val="24"/>
                <w:lang w:val="ru-RU"/>
              </w:rPr>
              <w:t>выбор оптимальных для развития ребёнка с НОДА коррекционных программ/методик, методов и приёмов обучения в соответствии с его особыми образовательными</w:t>
            </w:r>
            <w:r w:rsidRPr="00EF76D6">
              <w:rPr>
                <w:spacing w:val="-8"/>
                <w:sz w:val="24"/>
                <w:szCs w:val="24"/>
                <w:lang w:val="ru-RU"/>
              </w:rPr>
              <w:t xml:space="preserve"> </w:t>
            </w:r>
            <w:r w:rsidRPr="00EF76D6">
              <w:rPr>
                <w:sz w:val="24"/>
                <w:szCs w:val="24"/>
                <w:lang w:val="ru-RU"/>
              </w:rPr>
              <w:t>потребностями;</w:t>
            </w:r>
          </w:p>
          <w:p w:rsidR="00B403F8" w:rsidRPr="00EF76D6" w:rsidRDefault="00B403F8" w:rsidP="00C67491">
            <w:pPr>
              <w:pStyle w:val="TableParagraph"/>
              <w:numPr>
                <w:ilvl w:val="0"/>
                <w:numId w:val="75"/>
              </w:numPr>
              <w:tabs>
                <w:tab w:val="left" w:pos="420"/>
              </w:tabs>
              <w:ind w:right="107" w:firstLine="0"/>
              <w:jc w:val="both"/>
              <w:rPr>
                <w:sz w:val="24"/>
                <w:szCs w:val="24"/>
                <w:lang w:val="ru-RU"/>
              </w:rPr>
            </w:pPr>
            <w:r w:rsidRPr="00EF76D6">
              <w:rPr>
                <w:sz w:val="24"/>
                <w:szCs w:val="24"/>
                <w:lang w:val="ru-RU"/>
              </w:rPr>
              <w:t>развитие универсальных учебных действий в соответствии с требованиями</w:t>
            </w:r>
            <w:r w:rsidRPr="00EF76D6">
              <w:rPr>
                <w:spacing w:val="-6"/>
                <w:sz w:val="24"/>
                <w:szCs w:val="24"/>
                <w:lang w:val="ru-RU"/>
              </w:rPr>
              <w:t xml:space="preserve"> </w:t>
            </w:r>
            <w:r w:rsidRPr="00EF76D6">
              <w:rPr>
                <w:sz w:val="24"/>
                <w:szCs w:val="24"/>
                <w:lang w:val="ru-RU"/>
              </w:rPr>
              <w:t>НОО;</w:t>
            </w:r>
          </w:p>
          <w:p w:rsidR="00B403F8" w:rsidRPr="00EF76D6" w:rsidRDefault="00B403F8" w:rsidP="00C67491">
            <w:pPr>
              <w:pStyle w:val="TableParagraph"/>
              <w:numPr>
                <w:ilvl w:val="0"/>
                <w:numId w:val="75"/>
              </w:numPr>
              <w:tabs>
                <w:tab w:val="left" w:pos="420"/>
              </w:tabs>
              <w:ind w:right="106" w:firstLine="0"/>
              <w:jc w:val="both"/>
              <w:rPr>
                <w:sz w:val="24"/>
                <w:szCs w:val="24"/>
                <w:lang w:val="ru-RU"/>
              </w:rPr>
            </w:pPr>
            <w:r w:rsidRPr="00EF76D6">
              <w:rPr>
                <w:sz w:val="24"/>
                <w:szCs w:val="24"/>
                <w:lang w:val="ru-RU"/>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w:t>
            </w:r>
            <w:r w:rsidRPr="00EF76D6">
              <w:rPr>
                <w:spacing w:val="-27"/>
                <w:sz w:val="24"/>
                <w:szCs w:val="24"/>
                <w:lang w:val="ru-RU"/>
              </w:rPr>
              <w:t xml:space="preserve"> </w:t>
            </w:r>
            <w:r w:rsidRPr="00EF76D6">
              <w:rPr>
                <w:sz w:val="24"/>
                <w:szCs w:val="24"/>
                <w:lang w:val="ru-RU"/>
              </w:rPr>
              <w:t>условиях</w:t>
            </w:r>
          </w:p>
        </w:tc>
      </w:tr>
      <w:tr w:rsidR="00B403F8" w:rsidRPr="00EF76D6" w:rsidTr="00CA1D21">
        <w:trPr>
          <w:trHeight w:hRule="exact" w:val="4061"/>
        </w:trPr>
        <w:tc>
          <w:tcPr>
            <w:tcW w:w="2396" w:type="dxa"/>
          </w:tcPr>
          <w:p w:rsidR="00B403F8" w:rsidRPr="00EF76D6" w:rsidRDefault="00B403F8" w:rsidP="00CA1D21">
            <w:pPr>
              <w:pStyle w:val="TableParagraph"/>
              <w:tabs>
                <w:tab w:val="left" w:pos="1199"/>
                <w:tab w:val="left" w:pos="2152"/>
              </w:tabs>
              <w:ind w:right="99"/>
              <w:rPr>
                <w:sz w:val="24"/>
                <w:szCs w:val="24"/>
                <w:lang w:val="ru-RU"/>
              </w:rPr>
            </w:pPr>
            <w:r w:rsidRPr="00EF76D6">
              <w:rPr>
                <w:sz w:val="24"/>
                <w:szCs w:val="24"/>
                <w:lang w:val="ru-RU"/>
              </w:rPr>
              <w:lastRenderedPageBreak/>
              <w:t>Социальный педагог/классный руководитель оказание консультативной</w:t>
            </w:r>
            <w:r w:rsidRPr="00EF76D6">
              <w:rPr>
                <w:sz w:val="24"/>
                <w:szCs w:val="24"/>
                <w:lang w:val="ru-RU"/>
              </w:rPr>
              <w:tab/>
              <w:t>и методической помощи</w:t>
            </w:r>
            <w:r w:rsidRPr="00EF76D6">
              <w:rPr>
                <w:sz w:val="24"/>
                <w:szCs w:val="24"/>
                <w:lang w:val="ru-RU"/>
              </w:rPr>
              <w:tab/>
              <w:t>родителям (законным представителям) детей с НОДА по медицинским, социальным, правовым и другим вопросам.</w:t>
            </w:r>
          </w:p>
        </w:tc>
        <w:tc>
          <w:tcPr>
            <w:tcW w:w="7494" w:type="dxa"/>
          </w:tcPr>
          <w:p w:rsidR="00B403F8" w:rsidRPr="00EF76D6" w:rsidRDefault="00B403F8" w:rsidP="00C67491">
            <w:pPr>
              <w:pStyle w:val="TableParagraph"/>
              <w:numPr>
                <w:ilvl w:val="0"/>
                <w:numId w:val="74"/>
              </w:numPr>
              <w:tabs>
                <w:tab w:val="left" w:pos="420"/>
              </w:tabs>
              <w:ind w:right="100" w:firstLine="0"/>
              <w:jc w:val="both"/>
              <w:rPr>
                <w:sz w:val="24"/>
                <w:szCs w:val="24"/>
                <w:lang w:val="ru-RU"/>
              </w:rPr>
            </w:pPr>
            <w:r w:rsidRPr="00EF76D6">
              <w:rPr>
                <w:sz w:val="24"/>
                <w:szCs w:val="24"/>
                <w:lang w:val="ru-RU"/>
              </w:rPr>
              <w:t>обеспечение возможности воспитания и обучения по дополнительным образовательным программам социально- педагогической и других направленностей, получения дополнительных образовательных коррекционных</w:t>
            </w:r>
            <w:r w:rsidRPr="00EF76D6">
              <w:rPr>
                <w:spacing w:val="-25"/>
                <w:sz w:val="24"/>
                <w:szCs w:val="24"/>
                <w:lang w:val="ru-RU"/>
              </w:rPr>
              <w:t xml:space="preserve"> </w:t>
            </w:r>
            <w:r w:rsidRPr="00EF76D6">
              <w:rPr>
                <w:sz w:val="24"/>
                <w:szCs w:val="24"/>
                <w:lang w:val="ru-RU"/>
              </w:rPr>
              <w:t>услуг;</w:t>
            </w:r>
          </w:p>
          <w:p w:rsidR="00B403F8" w:rsidRPr="00EF76D6" w:rsidRDefault="00B403F8" w:rsidP="00C67491">
            <w:pPr>
              <w:pStyle w:val="TableParagraph"/>
              <w:numPr>
                <w:ilvl w:val="0"/>
                <w:numId w:val="74"/>
              </w:numPr>
              <w:tabs>
                <w:tab w:val="left" w:pos="420"/>
              </w:tabs>
              <w:ind w:right="110" w:firstLine="0"/>
              <w:jc w:val="both"/>
              <w:rPr>
                <w:sz w:val="24"/>
                <w:szCs w:val="24"/>
                <w:lang w:val="ru-RU"/>
              </w:rPr>
            </w:pPr>
            <w:r w:rsidRPr="00EF76D6">
              <w:rPr>
                <w:sz w:val="24"/>
                <w:szCs w:val="24"/>
                <w:lang w:val="ru-RU"/>
              </w:rPr>
              <w:t>формирование зрелых личностных установок, способствующих оптимальной адаптации в условиях реальной жизненной</w:t>
            </w:r>
            <w:r w:rsidRPr="00EF76D6">
              <w:rPr>
                <w:spacing w:val="-19"/>
                <w:sz w:val="24"/>
                <w:szCs w:val="24"/>
                <w:lang w:val="ru-RU"/>
              </w:rPr>
              <w:t xml:space="preserve"> </w:t>
            </w:r>
            <w:r w:rsidRPr="00EF76D6">
              <w:rPr>
                <w:sz w:val="24"/>
                <w:szCs w:val="24"/>
                <w:lang w:val="ru-RU"/>
              </w:rPr>
              <w:t>ситуации;</w:t>
            </w:r>
          </w:p>
          <w:p w:rsidR="00B403F8" w:rsidRPr="00EF76D6" w:rsidRDefault="00B403F8" w:rsidP="00C67491">
            <w:pPr>
              <w:pStyle w:val="TableParagraph"/>
              <w:numPr>
                <w:ilvl w:val="0"/>
                <w:numId w:val="74"/>
              </w:numPr>
              <w:tabs>
                <w:tab w:val="left" w:pos="420"/>
              </w:tabs>
              <w:ind w:right="108" w:firstLine="0"/>
              <w:jc w:val="both"/>
              <w:rPr>
                <w:sz w:val="24"/>
                <w:szCs w:val="24"/>
                <w:lang w:val="ru-RU"/>
              </w:rPr>
            </w:pPr>
            <w:r w:rsidRPr="00EF76D6">
              <w:rPr>
                <w:sz w:val="24"/>
                <w:szCs w:val="24"/>
                <w:lang w:val="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B403F8" w:rsidRPr="00EF76D6" w:rsidRDefault="00B403F8" w:rsidP="00C67491">
            <w:pPr>
              <w:pStyle w:val="TableParagraph"/>
              <w:numPr>
                <w:ilvl w:val="0"/>
                <w:numId w:val="74"/>
              </w:numPr>
              <w:tabs>
                <w:tab w:val="left" w:pos="420"/>
              </w:tabs>
              <w:ind w:right="108" w:firstLine="0"/>
              <w:jc w:val="both"/>
              <w:rPr>
                <w:sz w:val="24"/>
                <w:szCs w:val="24"/>
                <w:lang w:val="ru-RU"/>
              </w:rPr>
            </w:pPr>
            <w:r w:rsidRPr="00EF76D6">
              <w:rPr>
                <w:sz w:val="24"/>
                <w:szCs w:val="24"/>
                <w:lang w:val="ru-RU"/>
              </w:rPr>
              <w:t>развитие коммуникативной компетенции, форм и навыков конструктивного личностного общения в группе</w:t>
            </w:r>
            <w:r w:rsidRPr="00EF76D6">
              <w:rPr>
                <w:spacing w:val="-20"/>
                <w:sz w:val="24"/>
                <w:szCs w:val="24"/>
                <w:lang w:val="ru-RU"/>
              </w:rPr>
              <w:t xml:space="preserve"> </w:t>
            </w:r>
            <w:r w:rsidRPr="00EF76D6">
              <w:rPr>
                <w:sz w:val="24"/>
                <w:szCs w:val="24"/>
                <w:lang w:val="ru-RU"/>
              </w:rPr>
              <w:t>сверстников;</w:t>
            </w:r>
          </w:p>
          <w:p w:rsidR="00B403F8" w:rsidRPr="00EF76D6" w:rsidRDefault="00B403F8" w:rsidP="00C67491">
            <w:pPr>
              <w:pStyle w:val="TableParagraph"/>
              <w:numPr>
                <w:ilvl w:val="0"/>
                <w:numId w:val="74"/>
              </w:numPr>
              <w:tabs>
                <w:tab w:val="left" w:pos="420"/>
              </w:tabs>
              <w:ind w:right="107" w:firstLine="0"/>
              <w:jc w:val="both"/>
              <w:rPr>
                <w:sz w:val="24"/>
                <w:szCs w:val="24"/>
                <w:lang w:val="ru-RU"/>
              </w:rPr>
            </w:pPr>
            <w:r w:rsidRPr="00EF76D6">
              <w:rPr>
                <w:sz w:val="24"/>
                <w:szCs w:val="24"/>
                <w:lang w:val="ru-RU"/>
              </w:rPr>
              <w:t>реализация комплексной системы мероприятий по социальной адаптации и профессиональной ориентации обучающихся с ограниченными возможностями</w:t>
            </w:r>
            <w:r w:rsidRPr="00EF76D6">
              <w:rPr>
                <w:spacing w:val="-11"/>
                <w:sz w:val="24"/>
                <w:szCs w:val="24"/>
                <w:lang w:val="ru-RU"/>
              </w:rPr>
              <w:t xml:space="preserve"> </w:t>
            </w:r>
            <w:r w:rsidRPr="00EF76D6">
              <w:rPr>
                <w:sz w:val="24"/>
                <w:szCs w:val="24"/>
                <w:lang w:val="ru-RU"/>
              </w:rPr>
              <w:t>здоровья</w:t>
            </w:r>
          </w:p>
        </w:tc>
      </w:tr>
      <w:tr w:rsidR="00B403F8" w:rsidRPr="00EF76D6" w:rsidTr="00CA1D21">
        <w:trPr>
          <w:trHeight w:hRule="exact" w:val="2055"/>
        </w:trPr>
        <w:tc>
          <w:tcPr>
            <w:tcW w:w="2396" w:type="dxa"/>
          </w:tcPr>
          <w:p w:rsidR="00B403F8" w:rsidRPr="00EF76D6" w:rsidRDefault="00B403F8" w:rsidP="00CA1D21">
            <w:pPr>
              <w:pStyle w:val="TableParagraph"/>
              <w:ind w:right="488"/>
              <w:rPr>
                <w:sz w:val="24"/>
                <w:szCs w:val="24"/>
              </w:rPr>
            </w:pPr>
            <w:r w:rsidRPr="00EF76D6">
              <w:rPr>
                <w:sz w:val="24"/>
                <w:szCs w:val="24"/>
              </w:rPr>
              <w:t>Педагог дополнительного образования</w:t>
            </w:r>
          </w:p>
        </w:tc>
        <w:tc>
          <w:tcPr>
            <w:tcW w:w="7494" w:type="dxa"/>
          </w:tcPr>
          <w:p w:rsidR="00B403F8" w:rsidRPr="00EF76D6" w:rsidRDefault="00B403F8" w:rsidP="00C67491">
            <w:pPr>
              <w:pStyle w:val="TableParagraph"/>
              <w:numPr>
                <w:ilvl w:val="0"/>
                <w:numId w:val="73"/>
              </w:numPr>
              <w:tabs>
                <w:tab w:val="left" w:pos="420"/>
              </w:tabs>
              <w:ind w:right="102" w:firstLine="0"/>
              <w:jc w:val="both"/>
              <w:rPr>
                <w:sz w:val="24"/>
                <w:szCs w:val="24"/>
                <w:lang w:val="ru-RU"/>
              </w:rPr>
            </w:pPr>
            <w:r w:rsidRPr="00EF76D6">
              <w:rPr>
                <w:sz w:val="24"/>
                <w:szCs w:val="24"/>
                <w:lang w:val="ru-RU"/>
              </w:rPr>
              <w:t>выбор оптимальных для развития ребёнка с НОДА коррекционных программ/методик, методов и приёмов обучения в соответствии с его особыми образовательными</w:t>
            </w:r>
            <w:r w:rsidRPr="00EF76D6">
              <w:rPr>
                <w:spacing w:val="-10"/>
                <w:sz w:val="24"/>
                <w:szCs w:val="24"/>
                <w:lang w:val="ru-RU"/>
              </w:rPr>
              <w:t xml:space="preserve"> </w:t>
            </w:r>
            <w:r w:rsidRPr="00EF76D6">
              <w:rPr>
                <w:sz w:val="24"/>
                <w:szCs w:val="24"/>
                <w:lang w:val="ru-RU"/>
              </w:rPr>
              <w:t>потребностями;</w:t>
            </w:r>
          </w:p>
          <w:p w:rsidR="00B403F8" w:rsidRPr="00EF76D6" w:rsidRDefault="00B403F8" w:rsidP="00C67491">
            <w:pPr>
              <w:pStyle w:val="TableParagraph"/>
              <w:numPr>
                <w:ilvl w:val="0"/>
                <w:numId w:val="73"/>
              </w:numPr>
              <w:tabs>
                <w:tab w:val="left" w:pos="420"/>
              </w:tabs>
              <w:ind w:right="107" w:firstLine="0"/>
              <w:jc w:val="both"/>
              <w:rPr>
                <w:sz w:val="24"/>
                <w:szCs w:val="24"/>
                <w:lang w:val="ru-RU"/>
              </w:rPr>
            </w:pPr>
            <w:r w:rsidRPr="00EF76D6">
              <w:rPr>
                <w:sz w:val="24"/>
                <w:szCs w:val="24"/>
                <w:lang w:val="ru-RU"/>
              </w:rPr>
              <w:t>развитие универсальных учебных действий в соответствии с требованиями</w:t>
            </w:r>
            <w:r w:rsidRPr="00EF76D6">
              <w:rPr>
                <w:spacing w:val="-6"/>
                <w:sz w:val="24"/>
                <w:szCs w:val="24"/>
                <w:lang w:val="ru-RU"/>
              </w:rPr>
              <w:t xml:space="preserve"> </w:t>
            </w:r>
            <w:r w:rsidRPr="00EF76D6">
              <w:rPr>
                <w:sz w:val="24"/>
                <w:szCs w:val="24"/>
                <w:lang w:val="ru-RU"/>
              </w:rPr>
              <w:t>НОО;</w:t>
            </w:r>
          </w:p>
          <w:p w:rsidR="00B403F8" w:rsidRPr="00EF76D6" w:rsidRDefault="00B403F8" w:rsidP="00C67491">
            <w:pPr>
              <w:pStyle w:val="TableParagraph"/>
              <w:numPr>
                <w:ilvl w:val="0"/>
                <w:numId w:val="73"/>
              </w:numPr>
              <w:tabs>
                <w:tab w:val="left" w:pos="420"/>
              </w:tabs>
              <w:ind w:right="109" w:firstLine="0"/>
              <w:jc w:val="both"/>
              <w:rPr>
                <w:sz w:val="24"/>
                <w:szCs w:val="24"/>
                <w:lang w:val="ru-RU"/>
              </w:rPr>
            </w:pPr>
            <w:r w:rsidRPr="00EF76D6">
              <w:rPr>
                <w:sz w:val="24"/>
                <w:szCs w:val="24"/>
                <w:lang w:val="ru-RU"/>
              </w:rPr>
              <w:t>развитие компетенций, необходимых для продолжения  образования и профессионального</w:t>
            </w:r>
            <w:r w:rsidRPr="00EF76D6">
              <w:rPr>
                <w:spacing w:val="-13"/>
                <w:sz w:val="24"/>
                <w:szCs w:val="24"/>
                <w:lang w:val="ru-RU"/>
              </w:rPr>
              <w:t xml:space="preserve"> </w:t>
            </w:r>
            <w:r w:rsidRPr="00EF76D6">
              <w:rPr>
                <w:sz w:val="24"/>
                <w:szCs w:val="24"/>
                <w:lang w:val="ru-RU"/>
              </w:rPr>
              <w:t>самоопределения</w:t>
            </w:r>
          </w:p>
        </w:tc>
      </w:tr>
      <w:tr w:rsidR="00B403F8" w:rsidRPr="00EF76D6" w:rsidTr="00CA1D21">
        <w:trPr>
          <w:trHeight w:hRule="exact" w:val="2016"/>
        </w:trPr>
        <w:tc>
          <w:tcPr>
            <w:tcW w:w="2396" w:type="dxa"/>
          </w:tcPr>
          <w:p w:rsidR="00B403F8" w:rsidRPr="00EF76D6" w:rsidRDefault="00B403F8" w:rsidP="00CA1D21">
            <w:pPr>
              <w:pStyle w:val="TableParagraph"/>
              <w:ind w:right="827"/>
              <w:rPr>
                <w:sz w:val="24"/>
                <w:szCs w:val="24"/>
              </w:rPr>
            </w:pPr>
            <w:r w:rsidRPr="00EF76D6">
              <w:rPr>
                <w:sz w:val="24"/>
                <w:szCs w:val="24"/>
              </w:rPr>
              <w:t>Медицинский работник</w:t>
            </w:r>
          </w:p>
        </w:tc>
        <w:tc>
          <w:tcPr>
            <w:tcW w:w="7494" w:type="dxa"/>
          </w:tcPr>
          <w:p w:rsidR="00B403F8" w:rsidRPr="00EF76D6" w:rsidRDefault="00B403F8" w:rsidP="00C67491">
            <w:pPr>
              <w:pStyle w:val="TableParagraph"/>
              <w:numPr>
                <w:ilvl w:val="0"/>
                <w:numId w:val="72"/>
              </w:numPr>
              <w:tabs>
                <w:tab w:val="left" w:pos="420"/>
                <w:tab w:val="left" w:pos="4941"/>
                <w:tab w:val="left" w:pos="5922"/>
              </w:tabs>
              <w:ind w:right="104" w:firstLine="0"/>
              <w:jc w:val="both"/>
              <w:rPr>
                <w:sz w:val="24"/>
                <w:szCs w:val="24"/>
                <w:lang w:val="ru-RU"/>
              </w:rPr>
            </w:pPr>
            <w:r w:rsidRPr="00EF76D6">
              <w:rPr>
                <w:sz w:val="24"/>
                <w:szCs w:val="24"/>
                <w:lang w:val="ru-RU"/>
              </w:rPr>
              <w:t>реализацию комплексного индивидуально ориентированного социально-психолого-педагогического</w:t>
            </w:r>
            <w:r w:rsidRPr="00EF76D6">
              <w:rPr>
                <w:sz w:val="24"/>
                <w:szCs w:val="24"/>
                <w:lang w:val="ru-RU"/>
              </w:rPr>
              <w:tab/>
              <w:t>и</w:t>
            </w:r>
            <w:r w:rsidRPr="00EF76D6">
              <w:rPr>
                <w:sz w:val="24"/>
                <w:szCs w:val="24"/>
                <w:lang w:val="ru-RU"/>
              </w:rPr>
              <w:tab/>
              <w:t>медицинского сопровождения в условиях образовательного процесса обучающихся с НОДА с учётом особенностей психофизического</w:t>
            </w:r>
            <w:r w:rsidRPr="00EF76D6">
              <w:rPr>
                <w:spacing w:val="-12"/>
                <w:sz w:val="24"/>
                <w:szCs w:val="24"/>
                <w:lang w:val="ru-RU"/>
              </w:rPr>
              <w:t xml:space="preserve"> </w:t>
            </w:r>
            <w:r w:rsidRPr="00EF76D6">
              <w:rPr>
                <w:sz w:val="24"/>
                <w:szCs w:val="24"/>
                <w:lang w:val="ru-RU"/>
              </w:rPr>
              <w:t>развития;</w:t>
            </w:r>
          </w:p>
          <w:p w:rsidR="00B403F8" w:rsidRPr="00EF76D6" w:rsidRDefault="00B403F8" w:rsidP="00C67491">
            <w:pPr>
              <w:pStyle w:val="TableParagraph"/>
              <w:numPr>
                <w:ilvl w:val="0"/>
                <w:numId w:val="72"/>
              </w:numPr>
              <w:tabs>
                <w:tab w:val="left" w:pos="420"/>
              </w:tabs>
              <w:ind w:right="109" w:firstLine="0"/>
              <w:jc w:val="both"/>
              <w:rPr>
                <w:sz w:val="24"/>
                <w:szCs w:val="24"/>
                <w:lang w:val="ru-RU"/>
              </w:rPr>
            </w:pPr>
            <w:r w:rsidRPr="00EF76D6">
              <w:rPr>
                <w:sz w:val="24"/>
                <w:szCs w:val="24"/>
                <w:lang w:val="ru-RU"/>
              </w:rPr>
              <w:t>медицинское, профилактическое сопровождение ребёнка в  случаях неблагоприятных условий жизни при психотравмирующих обстоятельствах, соблюдение рекомендаций врача</w:t>
            </w:r>
            <w:r w:rsidRPr="00EF76D6">
              <w:rPr>
                <w:spacing w:val="-17"/>
                <w:sz w:val="24"/>
                <w:szCs w:val="24"/>
                <w:lang w:val="ru-RU"/>
              </w:rPr>
              <w:t xml:space="preserve"> </w:t>
            </w:r>
            <w:r w:rsidRPr="00EF76D6">
              <w:rPr>
                <w:sz w:val="24"/>
                <w:szCs w:val="24"/>
                <w:lang w:val="ru-RU"/>
              </w:rPr>
              <w:t>психоневролога</w:t>
            </w:r>
          </w:p>
        </w:tc>
      </w:tr>
    </w:tbl>
    <w:p w:rsidR="00B403F8" w:rsidRPr="00EF76D6" w:rsidRDefault="00B403F8" w:rsidP="00EF76D6">
      <w:pPr>
        <w:pStyle w:val="ae"/>
        <w:rPr>
          <w:b/>
          <w:i/>
          <w:sz w:val="24"/>
        </w:rPr>
      </w:pPr>
    </w:p>
    <w:p w:rsidR="00B403F8" w:rsidRPr="00CA1D21" w:rsidRDefault="00B403F8" w:rsidP="00EF76D6">
      <w:pPr>
        <w:spacing w:after="0" w:line="240" w:lineRule="auto"/>
        <w:ind w:left="970"/>
        <w:rPr>
          <w:rFonts w:ascii="Times New Roman" w:hAnsi="Times New Roman" w:cs="Times New Roman"/>
          <w:b/>
          <w:i/>
          <w:sz w:val="24"/>
          <w:szCs w:val="24"/>
        </w:rPr>
      </w:pPr>
      <w:r w:rsidRPr="00CA1D21">
        <w:rPr>
          <w:rFonts w:ascii="Times New Roman" w:hAnsi="Times New Roman" w:cs="Times New Roman"/>
          <w:b/>
          <w:i/>
          <w:sz w:val="24"/>
          <w:szCs w:val="24"/>
        </w:rPr>
        <w:t>Консультативная работа включает:</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6"/>
        <w:gridCol w:w="7494"/>
      </w:tblGrid>
      <w:tr w:rsidR="00B403F8" w:rsidRPr="00EF76D6" w:rsidTr="00B403F8">
        <w:trPr>
          <w:trHeight w:hRule="exact" w:val="2330"/>
        </w:trPr>
        <w:tc>
          <w:tcPr>
            <w:tcW w:w="2396" w:type="dxa"/>
          </w:tcPr>
          <w:p w:rsidR="00B403F8" w:rsidRPr="00EF76D6" w:rsidRDefault="00B403F8" w:rsidP="00EF76D6">
            <w:pPr>
              <w:pStyle w:val="TableParagraph"/>
              <w:rPr>
                <w:sz w:val="24"/>
                <w:szCs w:val="24"/>
              </w:rPr>
            </w:pPr>
            <w:r w:rsidRPr="00EF76D6">
              <w:rPr>
                <w:sz w:val="24"/>
                <w:szCs w:val="24"/>
              </w:rPr>
              <w:t>Педагог-психолог</w:t>
            </w:r>
          </w:p>
        </w:tc>
        <w:tc>
          <w:tcPr>
            <w:tcW w:w="7494" w:type="dxa"/>
          </w:tcPr>
          <w:p w:rsidR="00B403F8" w:rsidRPr="00EF76D6" w:rsidRDefault="00B403F8" w:rsidP="00C67491">
            <w:pPr>
              <w:pStyle w:val="TableParagraph"/>
              <w:numPr>
                <w:ilvl w:val="0"/>
                <w:numId w:val="71"/>
              </w:numPr>
              <w:tabs>
                <w:tab w:val="left" w:pos="418"/>
              </w:tabs>
              <w:ind w:right="107" w:firstLine="0"/>
              <w:jc w:val="both"/>
              <w:rPr>
                <w:sz w:val="24"/>
                <w:szCs w:val="24"/>
                <w:lang w:val="ru-RU"/>
              </w:rPr>
            </w:pPr>
            <w:r w:rsidRPr="00EF76D6">
              <w:rPr>
                <w:sz w:val="24"/>
                <w:szCs w:val="24"/>
                <w:lang w:val="ru-RU"/>
              </w:rPr>
              <w:t>выработку совместных обоснованных рекомендаций по основным направлениям работы с обучающимися с НОДА единых для всех участников образовательного</w:t>
            </w:r>
            <w:r w:rsidRPr="00EF76D6">
              <w:rPr>
                <w:spacing w:val="-16"/>
                <w:sz w:val="24"/>
                <w:szCs w:val="24"/>
                <w:lang w:val="ru-RU"/>
              </w:rPr>
              <w:t xml:space="preserve"> </w:t>
            </w:r>
            <w:r w:rsidRPr="00EF76D6">
              <w:rPr>
                <w:sz w:val="24"/>
                <w:szCs w:val="24"/>
                <w:lang w:val="ru-RU"/>
              </w:rPr>
              <w:t>процесса;</w:t>
            </w:r>
          </w:p>
          <w:p w:rsidR="00B403F8" w:rsidRPr="00EF76D6" w:rsidRDefault="00B403F8" w:rsidP="00C67491">
            <w:pPr>
              <w:pStyle w:val="TableParagraph"/>
              <w:numPr>
                <w:ilvl w:val="0"/>
                <w:numId w:val="71"/>
              </w:numPr>
              <w:tabs>
                <w:tab w:val="left" w:pos="418"/>
              </w:tabs>
              <w:ind w:right="100" w:firstLine="0"/>
              <w:jc w:val="both"/>
              <w:rPr>
                <w:sz w:val="24"/>
                <w:szCs w:val="24"/>
                <w:lang w:val="ru-RU"/>
              </w:rPr>
            </w:pPr>
            <w:r w:rsidRPr="00EF76D6">
              <w:rPr>
                <w:sz w:val="24"/>
                <w:szCs w:val="24"/>
                <w:lang w:val="ru-RU"/>
              </w:rPr>
              <w:t>консультирование педагогов по выбору индивидуально ориентированных методов и приёмов работы с обучающимся с НОДА;</w:t>
            </w:r>
          </w:p>
          <w:p w:rsidR="00B403F8" w:rsidRPr="00EF76D6" w:rsidRDefault="00B403F8" w:rsidP="00C67491">
            <w:pPr>
              <w:pStyle w:val="TableParagraph"/>
              <w:numPr>
                <w:ilvl w:val="0"/>
                <w:numId w:val="71"/>
              </w:numPr>
              <w:tabs>
                <w:tab w:val="left" w:pos="418"/>
              </w:tabs>
              <w:ind w:right="109" w:firstLine="0"/>
              <w:jc w:val="both"/>
              <w:rPr>
                <w:sz w:val="24"/>
                <w:szCs w:val="24"/>
                <w:lang w:val="ru-RU"/>
              </w:rPr>
            </w:pPr>
            <w:r w:rsidRPr="00EF76D6">
              <w:rPr>
                <w:sz w:val="24"/>
                <w:szCs w:val="24"/>
                <w:lang w:val="ru-RU"/>
              </w:rPr>
              <w:t>консультативную помощь семье в вопросах выбора стратегии воспитания и приёмов коррекционного обучения ребёнка с</w:t>
            </w:r>
            <w:r w:rsidRPr="00EF76D6">
              <w:rPr>
                <w:spacing w:val="-22"/>
                <w:sz w:val="24"/>
                <w:szCs w:val="24"/>
                <w:lang w:val="ru-RU"/>
              </w:rPr>
              <w:t xml:space="preserve"> </w:t>
            </w:r>
            <w:r w:rsidRPr="00EF76D6">
              <w:rPr>
                <w:sz w:val="24"/>
                <w:szCs w:val="24"/>
                <w:lang w:val="ru-RU"/>
              </w:rPr>
              <w:t>НОДА</w:t>
            </w:r>
          </w:p>
        </w:tc>
      </w:tr>
      <w:tr w:rsidR="00CA1D21" w:rsidRPr="00EF76D6" w:rsidTr="00C212E3">
        <w:trPr>
          <w:trHeight w:val="1742"/>
        </w:trPr>
        <w:tc>
          <w:tcPr>
            <w:tcW w:w="2396" w:type="dxa"/>
          </w:tcPr>
          <w:p w:rsidR="00CA1D21" w:rsidRPr="00EF76D6" w:rsidRDefault="00CA1D21" w:rsidP="00EF76D6">
            <w:pPr>
              <w:pStyle w:val="TableParagraph"/>
              <w:rPr>
                <w:sz w:val="24"/>
                <w:szCs w:val="24"/>
              </w:rPr>
            </w:pPr>
            <w:r w:rsidRPr="00EF76D6">
              <w:rPr>
                <w:sz w:val="24"/>
                <w:szCs w:val="24"/>
              </w:rPr>
              <w:t>Учитель-логопед</w:t>
            </w:r>
          </w:p>
        </w:tc>
        <w:tc>
          <w:tcPr>
            <w:tcW w:w="7494" w:type="dxa"/>
          </w:tcPr>
          <w:p w:rsidR="00CA1D21" w:rsidRPr="00EF76D6" w:rsidRDefault="00CA1D21" w:rsidP="00C67491">
            <w:pPr>
              <w:pStyle w:val="TableParagraph"/>
              <w:numPr>
                <w:ilvl w:val="0"/>
                <w:numId w:val="70"/>
              </w:numPr>
              <w:tabs>
                <w:tab w:val="left" w:pos="417"/>
                <w:tab w:val="left" w:pos="418"/>
              </w:tabs>
              <w:rPr>
                <w:sz w:val="24"/>
                <w:szCs w:val="24"/>
                <w:lang w:val="ru-RU"/>
              </w:rPr>
            </w:pPr>
            <w:r w:rsidRPr="00EF76D6">
              <w:rPr>
                <w:sz w:val="24"/>
                <w:szCs w:val="24"/>
                <w:lang w:val="ru-RU"/>
              </w:rPr>
              <w:t xml:space="preserve">выработку совместных обоснованных рекомендаций по </w:t>
            </w:r>
            <w:r w:rsidRPr="00EF76D6">
              <w:rPr>
                <w:spacing w:val="58"/>
                <w:sz w:val="24"/>
                <w:szCs w:val="24"/>
                <w:lang w:val="ru-RU"/>
              </w:rPr>
              <w:t xml:space="preserve"> </w:t>
            </w:r>
            <w:r w:rsidRPr="00EF76D6">
              <w:rPr>
                <w:sz w:val="24"/>
                <w:szCs w:val="24"/>
                <w:lang w:val="ru-RU"/>
              </w:rPr>
              <w:t>основным</w:t>
            </w:r>
          </w:p>
          <w:p w:rsidR="00CA1D21" w:rsidRPr="00EF76D6" w:rsidRDefault="00CA1D21" w:rsidP="00EF76D6">
            <w:pPr>
              <w:pStyle w:val="TableParagraph"/>
              <w:ind w:left="100" w:right="103"/>
              <w:jc w:val="both"/>
              <w:rPr>
                <w:sz w:val="24"/>
                <w:szCs w:val="24"/>
                <w:lang w:val="ru-RU"/>
              </w:rPr>
            </w:pPr>
            <w:r w:rsidRPr="00EF76D6">
              <w:rPr>
                <w:sz w:val="24"/>
                <w:szCs w:val="24"/>
                <w:lang w:val="ru-RU"/>
              </w:rPr>
              <w:t>направлениям работы с обучающимся с НОДА единых для всех участников образовательного процесса;</w:t>
            </w:r>
          </w:p>
          <w:p w:rsidR="00CA1D21" w:rsidRPr="00EF76D6" w:rsidRDefault="00CA1D21" w:rsidP="00C67491">
            <w:pPr>
              <w:pStyle w:val="TableParagraph"/>
              <w:numPr>
                <w:ilvl w:val="0"/>
                <w:numId w:val="69"/>
              </w:numPr>
              <w:tabs>
                <w:tab w:val="left" w:pos="418"/>
              </w:tabs>
              <w:ind w:right="107" w:firstLine="0"/>
              <w:jc w:val="both"/>
              <w:rPr>
                <w:sz w:val="24"/>
                <w:szCs w:val="24"/>
                <w:lang w:val="ru-RU"/>
              </w:rPr>
            </w:pPr>
            <w:r w:rsidRPr="00EF76D6">
              <w:rPr>
                <w:sz w:val="24"/>
                <w:szCs w:val="24"/>
                <w:lang w:val="ru-RU"/>
              </w:rPr>
              <w:t>консультирование специалистами педагогов по выбору индивидуально ориентированных методов и приёмов работы с обучающимися с</w:t>
            </w:r>
            <w:r w:rsidRPr="00EF76D6">
              <w:rPr>
                <w:spacing w:val="-5"/>
                <w:sz w:val="24"/>
                <w:szCs w:val="24"/>
                <w:lang w:val="ru-RU"/>
              </w:rPr>
              <w:t xml:space="preserve"> </w:t>
            </w:r>
            <w:r w:rsidRPr="00EF76D6">
              <w:rPr>
                <w:sz w:val="24"/>
                <w:szCs w:val="24"/>
                <w:lang w:val="ru-RU"/>
              </w:rPr>
              <w:t>НОДА</w:t>
            </w:r>
          </w:p>
        </w:tc>
      </w:tr>
      <w:tr w:rsidR="00B403F8" w:rsidRPr="00EF76D6" w:rsidTr="00B403F8">
        <w:trPr>
          <w:trHeight w:hRule="exact" w:val="876"/>
        </w:trPr>
        <w:tc>
          <w:tcPr>
            <w:tcW w:w="2396" w:type="dxa"/>
          </w:tcPr>
          <w:p w:rsidR="00B403F8" w:rsidRPr="00EF76D6" w:rsidRDefault="00B403F8" w:rsidP="00EF76D6">
            <w:pPr>
              <w:pStyle w:val="TableParagraph"/>
              <w:tabs>
                <w:tab w:val="left" w:pos="2203"/>
              </w:tabs>
              <w:rPr>
                <w:sz w:val="24"/>
                <w:szCs w:val="24"/>
              </w:rPr>
            </w:pPr>
            <w:r w:rsidRPr="00EF76D6">
              <w:rPr>
                <w:sz w:val="24"/>
                <w:szCs w:val="24"/>
              </w:rPr>
              <w:t>Учитель</w:t>
            </w:r>
            <w:r w:rsidRPr="00EF76D6">
              <w:rPr>
                <w:sz w:val="24"/>
                <w:szCs w:val="24"/>
              </w:rPr>
              <w:tab/>
              <w:t>-</w:t>
            </w:r>
          </w:p>
          <w:p w:rsidR="00B403F8" w:rsidRPr="00EF76D6" w:rsidRDefault="00B403F8" w:rsidP="00EF76D6">
            <w:pPr>
              <w:pStyle w:val="TableParagraph"/>
              <w:rPr>
                <w:sz w:val="24"/>
                <w:szCs w:val="24"/>
              </w:rPr>
            </w:pPr>
            <w:r w:rsidRPr="00EF76D6">
              <w:rPr>
                <w:sz w:val="24"/>
                <w:szCs w:val="24"/>
              </w:rPr>
              <w:t>предметник</w:t>
            </w:r>
          </w:p>
        </w:tc>
        <w:tc>
          <w:tcPr>
            <w:tcW w:w="7494" w:type="dxa"/>
          </w:tcPr>
          <w:p w:rsidR="00B403F8" w:rsidRPr="00EF76D6" w:rsidRDefault="00B403F8" w:rsidP="00C67491">
            <w:pPr>
              <w:pStyle w:val="TableParagraph"/>
              <w:numPr>
                <w:ilvl w:val="0"/>
                <w:numId w:val="68"/>
              </w:numPr>
              <w:tabs>
                <w:tab w:val="left" w:pos="418"/>
              </w:tabs>
              <w:ind w:right="103" w:firstLine="0"/>
              <w:jc w:val="both"/>
              <w:rPr>
                <w:sz w:val="24"/>
                <w:szCs w:val="24"/>
                <w:lang w:val="ru-RU"/>
              </w:rPr>
            </w:pPr>
            <w:r w:rsidRPr="00EF76D6">
              <w:rPr>
                <w:sz w:val="24"/>
                <w:szCs w:val="24"/>
                <w:lang w:val="ru-RU"/>
              </w:rPr>
              <w:t>выработку совместных обоснованных рекомендаций по освоению АОП НОО обучающимся с НОДА единых для всех участников образовательного</w:t>
            </w:r>
            <w:r w:rsidRPr="00EF76D6">
              <w:rPr>
                <w:spacing w:val="-7"/>
                <w:sz w:val="24"/>
                <w:szCs w:val="24"/>
                <w:lang w:val="ru-RU"/>
              </w:rPr>
              <w:t xml:space="preserve"> </w:t>
            </w:r>
            <w:r w:rsidRPr="00EF76D6">
              <w:rPr>
                <w:sz w:val="24"/>
                <w:szCs w:val="24"/>
                <w:lang w:val="ru-RU"/>
              </w:rPr>
              <w:t>процесса</w:t>
            </w:r>
          </w:p>
        </w:tc>
      </w:tr>
      <w:tr w:rsidR="00B403F8" w:rsidRPr="00EF76D6" w:rsidTr="00B403F8">
        <w:trPr>
          <w:trHeight w:hRule="exact" w:val="838"/>
        </w:trPr>
        <w:tc>
          <w:tcPr>
            <w:tcW w:w="2396" w:type="dxa"/>
          </w:tcPr>
          <w:p w:rsidR="00B403F8" w:rsidRPr="00EF76D6" w:rsidRDefault="00B403F8" w:rsidP="00EF76D6">
            <w:pPr>
              <w:pStyle w:val="TableParagraph"/>
              <w:ind w:right="441"/>
              <w:rPr>
                <w:sz w:val="24"/>
                <w:szCs w:val="24"/>
              </w:rPr>
            </w:pPr>
            <w:r w:rsidRPr="00EF76D6">
              <w:rPr>
                <w:sz w:val="24"/>
                <w:szCs w:val="24"/>
              </w:rPr>
              <w:t>Социальный педагог/классный руководитель</w:t>
            </w:r>
          </w:p>
        </w:tc>
        <w:tc>
          <w:tcPr>
            <w:tcW w:w="7494" w:type="dxa"/>
          </w:tcPr>
          <w:p w:rsidR="00B403F8" w:rsidRPr="00EF76D6" w:rsidRDefault="00B403F8" w:rsidP="00C67491">
            <w:pPr>
              <w:pStyle w:val="TableParagraph"/>
              <w:numPr>
                <w:ilvl w:val="0"/>
                <w:numId w:val="67"/>
              </w:numPr>
              <w:tabs>
                <w:tab w:val="left" w:pos="417"/>
                <w:tab w:val="left" w:pos="418"/>
              </w:tabs>
              <w:ind w:right="109" w:firstLine="0"/>
              <w:rPr>
                <w:sz w:val="24"/>
                <w:szCs w:val="24"/>
                <w:lang w:val="ru-RU"/>
              </w:rPr>
            </w:pPr>
            <w:r w:rsidRPr="00EF76D6">
              <w:rPr>
                <w:sz w:val="24"/>
                <w:szCs w:val="24"/>
                <w:lang w:val="ru-RU"/>
              </w:rPr>
              <w:t>консультативную помощь семье в вопросах выбора стратегии воспитания и приёмов коррекционного обучения ребёнка с</w:t>
            </w:r>
            <w:r w:rsidRPr="00EF76D6">
              <w:rPr>
                <w:spacing w:val="-22"/>
                <w:sz w:val="24"/>
                <w:szCs w:val="24"/>
                <w:lang w:val="ru-RU"/>
              </w:rPr>
              <w:t xml:space="preserve"> </w:t>
            </w:r>
            <w:r w:rsidRPr="00EF76D6">
              <w:rPr>
                <w:sz w:val="24"/>
                <w:szCs w:val="24"/>
                <w:lang w:val="ru-RU"/>
              </w:rPr>
              <w:t>НОДА</w:t>
            </w:r>
          </w:p>
        </w:tc>
      </w:tr>
      <w:tr w:rsidR="00B403F8" w:rsidRPr="00EF76D6" w:rsidTr="00B403F8">
        <w:trPr>
          <w:trHeight w:hRule="exact" w:val="1153"/>
        </w:trPr>
        <w:tc>
          <w:tcPr>
            <w:tcW w:w="2396" w:type="dxa"/>
          </w:tcPr>
          <w:p w:rsidR="00B403F8" w:rsidRPr="00EF76D6" w:rsidRDefault="00B403F8" w:rsidP="00EF76D6">
            <w:pPr>
              <w:pStyle w:val="TableParagraph"/>
              <w:ind w:right="488"/>
              <w:rPr>
                <w:sz w:val="24"/>
                <w:szCs w:val="24"/>
              </w:rPr>
            </w:pPr>
            <w:r w:rsidRPr="00EF76D6">
              <w:rPr>
                <w:sz w:val="24"/>
                <w:szCs w:val="24"/>
              </w:rPr>
              <w:lastRenderedPageBreak/>
              <w:t>Педагог дополнительного образования</w:t>
            </w:r>
          </w:p>
        </w:tc>
        <w:tc>
          <w:tcPr>
            <w:tcW w:w="7494" w:type="dxa"/>
          </w:tcPr>
          <w:p w:rsidR="00B403F8" w:rsidRPr="00EF76D6" w:rsidRDefault="00B403F8" w:rsidP="00C67491">
            <w:pPr>
              <w:pStyle w:val="TableParagraph"/>
              <w:numPr>
                <w:ilvl w:val="0"/>
                <w:numId w:val="66"/>
              </w:numPr>
              <w:tabs>
                <w:tab w:val="left" w:pos="418"/>
              </w:tabs>
              <w:ind w:right="110" w:firstLine="0"/>
              <w:jc w:val="both"/>
              <w:rPr>
                <w:sz w:val="24"/>
                <w:szCs w:val="24"/>
                <w:lang w:val="ru-RU"/>
              </w:rPr>
            </w:pPr>
            <w:r w:rsidRPr="00EF76D6">
              <w:rPr>
                <w:sz w:val="24"/>
                <w:szCs w:val="24"/>
                <w:lang w:val="ru-RU"/>
              </w:rPr>
              <w:t>консультационную поддержку и помощь, направленные на содействие свободному и осознанному выбору обучающимися с НОДА формы и места обучения в соответствии с индивидуальными способностями и психофизиологическими</w:t>
            </w:r>
            <w:r w:rsidRPr="00EF76D6">
              <w:rPr>
                <w:spacing w:val="-18"/>
                <w:sz w:val="24"/>
                <w:szCs w:val="24"/>
                <w:lang w:val="ru-RU"/>
              </w:rPr>
              <w:t xml:space="preserve"> </w:t>
            </w:r>
            <w:r w:rsidRPr="00EF76D6">
              <w:rPr>
                <w:sz w:val="24"/>
                <w:szCs w:val="24"/>
                <w:lang w:val="ru-RU"/>
              </w:rPr>
              <w:t>особенностями</w:t>
            </w:r>
          </w:p>
        </w:tc>
      </w:tr>
      <w:tr w:rsidR="00B403F8" w:rsidRPr="00EF76D6" w:rsidTr="00B403F8">
        <w:trPr>
          <w:trHeight w:hRule="exact" w:val="2606"/>
        </w:trPr>
        <w:tc>
          <w:tcPr>
            <w:tcW w:w="2396" w:type="dxa"/>
          </w:tcPr>
          <w:p w:rsidR="00B403F8" w:rsidRPr="00EF76D6" w:rsidRDefault="00B403F8" w:rsidP="00EF76D6">
            <w:pPr>
              <w:pStyle w:val="TableParagraph"/>
              <w:ind w:right="827"/>
              <w:rPr>
                <w:sz w:val="24"/>
                <w:szCs w:val="24"/>
              </w:rPr>
            </w:pPr>
            <w:r w:rsidRPr="00EF76D6">
              <w:rPr>
                <w:sz w:val="24"/>
                <w:szCs w:val="24"/>
              </w:rPr>
              <w:t>Медицинский работник</w:t>
            </w:r>
          </w:p>
        </w:tc>
        <w:tc>
          <w:tcPr>
            <w:tcW w:w="7494" w:type="dxa"/>
          </w:tcPr>
          <w:p w:rsidR="00B403F8" w:rsidRPr="00EF76D6" w:rsidRDefault="00B403F8" w:rsidP="00C67491">
            <w:pPr>
              <w:pStyle w:val="TableParagraph"/>
              <w:numPr>
                <w:ilvl w:val="0"/>
                <w:numId w:val="65"/>
              </w:numPr>
              <w:tabs>
                <w:tab w:val="left" w:pos="418"/>
              </w:tabs>
              <w:ind w:right="104" w:firstLine="0"/>
              <w:jc w:val="both"/>
              <w:rPr>
                <w:sz w:val="24"/>
                <w:szCs w:val="24"/>
                <w:lang w:val="ru-RU"/>
              </w:rPr>
            </w:pPr>
            <w:r w:rsidRPr="00EF76D6">
              <w:rPr>
                <w:sz w:val="24"/>
                <w:szCs w:val="24"/>
                <w:lang w:val="ru-RU"/>
              </w:rPr>
              <w:t>выработку совместных обоснованных рекомендаций по сохранению жизни и здоровья обучающимися с НОДА единых для всех участников образовательного</w:t>
            </w:r>
            <w:r w:rsidRPr="00EF76D6">
              <w:rPr>
                <w:spacing w:val="-17"/>
                <w:sz w:val="24"/>
                <w:szCs w:val="24"/>
                <w:lang w:val="ru-RU"/>
              </w:rPr>
              <w:t xml:space="preserve"> </w:t>
            </w:r>
            <w:r w:rsidRPr="00EF76D6">
              <w:rPr>
                <w:sz w:val="24"/>
                <w:szCs w:val="24"/>
                <w:lang w:val="ru-RU"/>
              </w:rPr>
              <w:t>процесса;</w:t>
            </w:r>
          </w:p>
          <w:p w:rsidR="00B403F8" w:rsidRPr="00EF76D6" w:rsidRDefault="00B403F8" w:rsidP="00C67491">
            <w:pPr>
              <w:pStyle w:val="TableParagraph"/>
              <w:numPr>
                <w:ilvl w:val="0"/>
                <w:numId w:val="65"/>
              </w:numPr>
              <w:tabs>
                <w:tab w:val="left" w:pos="418"/>
              </w:tabs>
              <w:ind w:right="107" w:firstLine="0"/>
              <w:jc w:val="both"/>
              <w:rPr>
                <w:sz w:val="24"/>
                <w:szCs w:val="24"/>
                <w:lang w:val="ru-RU"/>
              </w:rPr>
            </w:pPr>
            <w:r w:rsidRPr="00EF76D6">
              <w:rPr>
                <w:sz w:val="24"/>
                <w:szCs w:val="24"/>
                <w:lang w:val="ru-RU"/>
              </w:rPr>
              <w:t>консультирование педагогов по выбору индивидуально ориентированных методов и приёмов работы, дозированию учебного материала, определению основных видов учебной деятельности с обучающимися с</w:t>
            </w:r>
            <w:r w:rsidRPr="00EF76D6">
              <w:rPr>
                <w:spacing w:val="-6"/>
                <w:sz w:val="24"/>
                <w:szCs w:val="24"/>
                <w:lang w:val="ru-RU"/>
              </w:rPr>
              <w:t xml:space="preserve"> </w:t>
            </w:r>
            <w:r w:rsidRPr="00EF76D6">
              <w:rPr>
                <w:sz w:val="24"/>
                <w:szCs w:val="24"/>
                <w:lang w:val="ru-RU"/>
              </w:rPr>
              <w:t>НОДА;</w:t>
            </w:r>
          </w:p>
          <w:p w:rsidR="00B403F8" w:rsidRPr="00EF76D6" w:rsidRDefault="00B403F8" w:rsidP="00C67491">
            <w:pPr>
              <w:pStyle w:val="TableParagraph"/>
              <w:numPr>
                <w:ilvl w:val="0"/>
                <w:numId w:val="65"/>
              </w:numPr>
              <w:tabs>
                <w:tab w:val="left" w:pos="418"/>
              </w:tabs>
              <w:ind w:right="109" w:firstLine="0"/>
              <w:jc w:val="both"/>
              <w:rPr>
                <w:sz w:val="24"/>
                <w:szCs w:val="24"/>
                <w:lang w:val="ru-RU"/>
              </w:rPr>
            </w:pPr>
            <w:r w:rsidRPr="00EF76D6">
              <w:rPr>
                <w:sz w:val="24"/>
                <w:szCs w:val="24"/>
                <w:lang w:val="ru-RU"/>
              </w:rPr>
              <w:t>консультативную помощь семье в вопросах выбора стратегии воспитания и приёмов коррекционного обучения ребёнка с</w:t>
            </w:r>
            <w:r w:rsidRPr="00EF76D6">
              <w:rPr>
                <w:spacing w:val="-22"/>
                <w:sz w:val="24"/>
                <w:szCs w:val="24"/>
                <w:lang w:val="ru-RU"/>
              </w:rPr>
              <w:t xml:space="preserve"> </w:t>
            </w:r>
            <w:r w:rsidRPr="00EF76D6">
              <w:rPr>
                <w:sz w:val="24"/>
                <w:szCs w:val="24"/>
                <w:lang w:val="ru-RU"/>
              </w:rPr>
              <w:t>НОДА</w:t>
            </w:r>
          </w:p>
        </w:tc>
      </w:tr>
    </w:tbl>
    <w:p w:rsidR="00B403F8" w:rsidRPr="00EF76D6" w:rsidRDefault="00B403F8" w:rsidP="00EF76D6">
      <w:pPr>
        <w:pStyle w:val="ae"/>
        <w:rPr>
          <w:b/>
          <w:i/>
          <w:sz w:val="24"/>
        </w:rPr>
      </w:pPr>
    </w:p>
    <w:p w:rsidR="00B403F8" w:rsidRPr="00CA1D21" w:rsidRDefault="00B403F8" w:rsidP="00EF76D6">
      <w:pPr>
        <w:spacing w:after="0" w:line="240" w:lineRule="auto"/>
        <w:ind w:left="970"/>
        <w:rPr>
          <w:rFonts w:ascii="Times New Roman" w:hAnsi="Times New Roman" w:cs="Times New Roman"/>
          <w:b/>
          <w:i/>
          <w:sz w:val="24"/>
          <w:szCs w:val="24"/>
        </w:rPr>
      </w:pPr>
      <w:r w:rsidRPr="00CA1D21">
        <w:rPr>
          <w:rFonts w:ascii="Times New Roman" w:hAnsi="Times New Roman" w:cs="Times New Roman"/>
          <w:b/>
          <w:i/>
          <w:sz w:val="24"/>
          <w:szCs w:val="24"/>
        </w:rPr>
        <w:t>Информационно-просветительская работа предусматривает:</w:t>
      </w:r>
    </w:p>
    <w:tbl>
      <w:tblPr>
        <w:tblStyle w:val="TableNormal"/>
        <w:tblW w:w="98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8"/>
        <w:gridCol w:w="7492"/>
      </w:tblGrid>
      <w:tr w:rsidR="00B403F8" w:rsidRPr="00EF76D6" w:rsidTr="00CA1D21">
        <w:trPr>
          <w:trHeight w:hRule="exact" w:val="3747"/>
        </w:trPr>
        <w:tc>
          <w:tcPr>
            <w:tcW w:w="2398" w:type="dxa"/>
          </w:tcPr>
          <w:p w:rsidR="00B403F8" w:rsidRPr="00EF76D6" w:rsidRDefault="00B403F8" w:rsidP="00EF76D6">
            <w:pPr>
              <w:pStyle w:val="TableParagraph"/>
              <w:rPr>
                <w:sz w:val="24"/>
                <w:szCs w:val="24"/>
              </w:rPr>
            </w:pPr>
            <w:r w:rsidRPr="00EF76D6">
              <w:rPr>
                <w:sz w:val="24"/>
                <w:szCs w:val="24"/>
              </w:rPr>
              <w:t>Педагог-психолог</w:t>
            </w:r>
          </w:p>
        </w:tc>
        <w:tc>
          <w:tcPr>
            <w:tcW w:w="7492" w:type="dxa"/>
          </w:tcPr>
          <w:p w:rsidR="00B403F8" w:rsidRPr="00EF76D6" w:rsidRDefault="00B403F8" w:rsidP="00C67491">
            <w:pPr>
              <w:pStyle w:val="TableParagraph"/>
              <w:numPr>
                <w:ilvl w:val="0"/>
                <w:numId w:val="64"/>
              </w:numPr>
              <w:tabs>
                <w:tab w:val="left" w:pos="420"/>
              </w:tabs>
              <w:ind w:right="105" w:firstLine="0"/>
              <w:jc w:val="both"/>
              <w:rPr>
                <w:sz w:val="24"/>
                <w:szCs w:val="24"/>
                <w:lang w:val="ru-RU"/>
              </w:rPr>
            </w:pPr>
            <w:r w:rsidRPr="00EF76D6">
              <w:rPr>
                <w:sz w:val="24"/>
                <w:szCs w:val="24"/>
                <w:lang w:val="ru-RU"/>
              </w:rPr>
              <w:t>информационную поддержку образовательной деятельности обучающихся с НОДА, их родителей (законных представителей), педагогических</w:t>
            </w:r>
            <w:r w:rsidRPr="00EF76D6">
              <w:rPr>
                <w:spacing w:val="-8"/>
                <w:sz w:val="24"/>
                <w:szCs w:val="24"/>
                <w:lang w:val="ru-RU"/>
              </w:rPr>
              <w:t xml:space="preserve"> </w:t>
            </w:r>
            <w:r w:rsidRPr="00EF76D6">
              <w:rPr>
                <w:sz w:val="24"/>
                <w:szCs w:val="24"/>
                <w:lang w:val="ru-RU"/>
              </w:rPr>
              <w:t>работников;</w:t>
            </w:r>
          </w:p>
          <w:p w:rsidR="00B403F8" w:rsidRPr="00EF76D6" w:rsidRDefault="00B403F8" w:rsidP="00C67491">
            <w:pPr>
              <w:pStyle w:val="TableParagraph"/>
              <w:numPr>
                <w:ilvl w:val="0"/>
                <w:numId w:val="64"/>
              </w:numPr>
              <w:tabs>
                <w:tab w:val="left" w:pos="420"/>
              </w:tabs>
              <w:ind w:right="106" w:firstLine="0"/>
              <w:jc w:val="both"/>
              <w:rPr>
                <w:sz w:val="24"/>
                <w:szCs w:val="24"/>
                <w:lang w:val="ru-RU"/>
              </w:rPr>
            </w:pPr>
            <w:r w:rsidRPr="00EF76D6">
              <w:rPr>
                <w:sz w:val="24"/>
                <w:szCs w:val="24"/>
                <w:lang w:val="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w:t>
            </w:r>
            <w:r w:rsidRPr="00EF76D6">
              <w:rPr>
                <w:spacing w:val="-27"/>
                <w:sz w:val="24"/>
                <w:szCs w:val="24"/>
                <w:lang w:val="ru-RU"/>
              </w:rPr>
              <w:t xml:space="preserve"> </w:t>
            </w:r>
            <w:r w:rsidRPr="00EF76D6">
              <w:rPr>
                <w:sz w:val="24"/>
                <w:szCs w:val="24"/>
                <w:lang w:val="ru-RU"/>
              </w:rPr>
              <w:t>процесса;</w:t>
            </w:r>
          </w:p>
          <w:p w:rsidR="00B403F8" w:rsidRPr="00EF76D6" w:rsidRDefault="00B403F8" w:rsidP="00C67491">
            <w:pPr>
              <w:pStyle w:val="TableParagraph"/>
              <w:numPr>
                <w:ilvl w:val="0"/>
                <w:numId w:val="64"/>
              </w:numPr>
              <w:tabs>
                <w:tab w:val="left" w:pos="480"/>
              </w:tabs>
              <w:ind w:right="105" w:firstLine="0"/>
              <w:jc w:val="both"/>
              <w:rPr>
                <w:sz w:val="24"/>
                <w:szCs w:val="24"/>
                <w:lang w:val="ru-RU"/>
              </w:rPr>
            </w:pPr>
            <w:r w:rsidRPr="00EF76D6">
              <w:rPr>
                <w:sz w:val="24"/>
                <w:szCs w:val="24"/>
                <w:lang w:val="ru-RU"/>
              </w:rPr>
              <w:t>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w:t>
            </w:r>
            <w:r w:rsidRPr="00EF76D6">
              <w:rPr>
                <w:spacing w:val="-12"/>
                <w:sz w:val="24"/>
                <w:szCs w:val="24"/>
                <w:lang w:val="ru-RU"/>
              </w:rPr>
              <w:t xml:space="preserve"> </w:t>
            </w:r>
            <w:r w:rsidRPr="00EF76D6">
              <w:rPr>
                <w:sz w:val="24"/>
                <w:szCs w:val="24"/>
                <w:lang w:val="ru-RU"/>
              </w:rPr>
              <w:t>НОДА;</w:t>
            </w:r>
          </w:p>
          <w:p w:rsidR="00B403F8" w:rsidRPr="00EF76D6" w:rsidRDefault="00B403F8" w:rsidP="00C67491">
            <w:pPr>
              <w:pStyle w:val="TableParagraph"/>
              <w:numPr>
                <w:ilvl w:val="0"/>
                <w:numId w:val="64"/>
              </w:numPr>
              <w:tabs>
                <w:tab w:val="left" w:pos="420"/>
              </w:tabs>
              <w:ind w:right="102" w:firstLine="0"/>
              <w:jc w:val="both"/>
              <w:rPr>
                <w:sz w:val="24"/>
                <w:szCs w:val="24"/>
                <w:lang w:val="ru-RU"/>
              </w:rPr>
            </w:pPr>
            <w:r w:rsidRPr="00EF76D6">
              <w:rPr>
                <w:sz w:val="24"/>
                <w:szCs w:val="24"/>
                <w:lang w:val="ru-RU"/>
              </w:rPr>
              <w:t>проведение тематических выступлений для педагогов и родителей (законных представителей) по разъяснению индивидуально- типологических особенностей различных категорий детей с</w:t>
            </w:r>
            <w:r w:rsidRPr="00EF76D6">
              <w:rPr>
                <w:spacing w:val="-18"/>
                <w:sz w:val="24"/>
                <w:szCs w:val="24"/>
                <w:lang w:val="ru-RU"/>
              </w:rPr>
              <w:t xml:space="preserve"> </w:t>
            </w:r>
            <w:r w:rsidRPr="00EF76D6">
              <w:rPr>
                <w:sz w:val="24"/>
                <w:szCs w:val="24"/>
                <w:lang w:val="ru-RU"/>
              </w:rPr>
              <w:t>НОДА</w:t>
            </w:r>
          </w:p>
        </w:tc>
      </w:tr>
      <w:tr w:rsidR="00B403F8" w:rsidRPr="00EF76D6" w:rsidTr="00CA1D21">
        <w:trPr>
          <w:trHeight w:hRule="exact" w:val="876"/>
        </w:trPr>
        <w:tc>
          <w:tcPr>
            <w:tcW w:w="2398" w:type="dxa"/>
          </w:tcPr>
          <w:p w:rsidR="00B403F8" w:rsidRPr="00EF76D6" w:rsidRDefault="00B403F8" w:rsidP="00EF76D6">
            <w:pPr>
              <w:pStyle w:val="TableParagraph"/>
              <w:rPr>
                <w:sz w:val="24"/>
                <w:szCs w:val="24"/>
              </w:rPr>
            </w:pPr>
            <w:r w:rsidRPr="00EF76D6">
              <w:rPr>
                <w:sz w:val="24"/>
                <w:szCs w:val="24"/>
              </w:rPr>
              <w:t>Учитель-логопед</w:t>
            </w:r>
          </w:p>
        </w:tc>
        <w:tc>
          <w:tcPr>
            <w:tcW w:w="7492" w:type="dxa"/>
          </w:tcPr>
          <w:p w:rsidR="00B403F8" w:rsidRPr="00EF76D6" w:rsidRDefault="00B403F8" w:rsidP="00C67491">
            <w:pPr>
              <w:pStyle w:val="TableParagraph"/>
              <w:numPr>
                <w:ilvl w:val="0"/>
                <w:numId w:val="63"/>
              </w:numPr>
              <w:tabs>
                <w:tab w:val="left" w:pos="420"/>
              </w:tabs>
              <w:ind w:right="106" w:firstLine="0"/>
              <w:jc w:val="both"/>
              <w:rPr>
                <w:sz w:val="24"/>
                <w:szCs w:val="24"/>
                <w:lang w:val="ru-RU"/>
              </w:rPr>
            </w:pPr>
            <w:r w:rsidRPr="00EF76D6">
              <w:rPr>
                <w:sz w:val="24"/>
                <w:szCs w:val="24"/>
                <w:lang w:val="ru-RU"/>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w:t>
            </w:r>
            <w:r w:rsidRPr="00EF76D6">
              <w:rPr>
                <w:spacing w:val="-18"/>
                <w:sz w:val="24"/>
                <w:szCs w:val="24"/>
                <w:lang w:val="ru-RU"/>
              </w:rPr>
              <w:t xml:space="preserve"> </w:t>
            </w:r>
            <w:r w:rsidRPr="00EF76D6">
              <w:rPr>
                <w:sz w:val="24"/>
                <w:szCs w:val="24"/>
                <w:lang w:val="ru-RU"/>
              </w:rPr>
              <w:t>работников</w:t>
            </w:r>
          </w:p>
        </w:tc>
      </w:tr>
      <w:tr w:rsidR="00CA1D21" w:rsidRPr="00EF76D6" w:rsidTr="00C212E3">
        <w:trPr>
          <w:trHeight w:val="2846"/>
        </w:trPr>
        <w:tc>
          <w:tcPr>
            <w:tcW w:w="2398" w:type="dxa"/>
          </w:tcPr>
          <w:p w:rsidR="00CA1D21" w:rsidRPr="00EF76D6" w:rsidRDefault="00CA1D21" w:rsidP="00EF76D6">
            <w:pPr>
              <w:pStyle w:val="TableParagraph"/>
              <w:ind w:right="444"/>
              <w:rPr>
                <w:sz w:val="24"/>
                <w:szCs w:val="24"/>
              </w:rPr>
            </w:pPr>
            <w:r w:rsidRPr="00EF76D6">
              <w:rPr>
                <w:sz w:val="24"/>
                <w:szCs w:val="24"/>
              </w:rPr>
              <w:t>Социальный педагог/классный руководитель</w:t>
            </w:r>
          </w:p>
        </w:tc>
        <w:tc>
          <w:tcPr>
            <w:tcW w:w="7492" w:type="dxa"/>
          </w:tcPr>
          <w:p w:rsidR="00CA1D21" w:rsidRPr="00EF76D6" w:rsidRDefault="00CA1D21" w:rsidP="00C67491">
            <w:pPr>
              <w:pStyle w:val="TableParagraph"/>
              <w:numPr>
                <w:ilvl w:val="0"/>
                <w:numId w:val="62"/>
              </w:numPr>
              <w:tabs>
                <w:tab w:val="left" w:pos="420"/>
              </w:tabs>
              <w:ind w:right="105" w:firstLine="0"/>
              <w:jc w:val="both"/>
              <w:rPr>
                <w:sz w:val="24"/>
                <w:szCs w:val="24"/>
                <w:lang w:val="ru-RU"/>
              </w:rPr>
            </w:pPr>
            <w:r w:rsidRPr="00EF76D6">
              <w:rPr>
                <w:sz w:val="24"/>
                <w:szCs w:val="24"/>
                <w:lang w:val="ru-RU"/>
              </w:rPr>
              <w:t>информационную поддержку образовательной деятельности обучающихся с НОДА, их родителей (законных представителей), педагогических</w:t>
            </w:r>
            <w:r w:rsidRPr="00EF76D6">
              <w:rPr>
                <w:spacing w:val="-8"/>
                <w:sz w:val="24"/>
                <w:szCs w:val="24"/>
                <w:lang w:val="ru-RU"/>
              </w:rPr>
              <w:t xml:space="preserve"> </w:t>
            </w:r>
            <w:r w:rsidRPr="00EF76D6">
              <w:rPr>
                <w:sz w:val="24"/>
                <w:szCs w:val="24"/>
                <w:lang w:val="ru-RU"/>
              </w:rPr>
              <w:t>работников;</w:t>
            </w:r>
          </w:p>
          <w:p w:rsidR="00CA1D21" w:rsidRPr="00EF76D6" w:rsidRDefault="00CA1D21" w:rsidP="00C67491">
            <w:pPr>
              <w:pStyle w:val="TableParagraph"/>
              <w:numPr>
                <w:ilvl w:val="0"/>
                <w:numId w:val="62"/>
              </w:numPr>
              <w:tabs>
                <w:tab w:val="left" w:pos="420"/>
              </w:tabs>
              <w:ind w:right="103"/>
              <w:jc w:val="both"/>
              <w:rPr>
                <w:sz w:val="24"/>
                <w:szCs w:val="24"/>
                <w:lang w:val="ru-RU"/>
              </w:rPr>
            </w:pPr>
            <w:r w:rsidRPr="00EF76D6">
              <w:rPr>
                <w:sz w:val="24"/>
                <w:szCs w:val="24"/>
                <w:lang w:val="ru-RU"/>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обучающимся  (как  имеющим,  так  и  не  имеющим  недостатки      </w:t>
            </w:r>
            <w:r w:rsidRPr="00EF76D6">
              <w:rPr>
                <w:spacing w:val="50"/>
                <w:sz w:val="24"/>
                <w:szCs w:val="24"/>
                <w:lang w:val="ru-RU"/>
              </w:rPr>
              <w:t xml:space="preserve"> </w:t>
            </w:r>
            <w:r w:rsidRPr="00EF76D6">
              <w:rPr>
                <w:sz w:val="24"/>
                <w:szCs w:val="24"/>
                <w:lang w:val="ru-RU"/>
              </w:rPr>
              <w:t>в</w:t>
            </w:r>
          </w:p>
          <w:p w:rsidR="00CA1D21" w:rsidRPr="00EF76D6" w:rsidRDefault="00CA1D21" w:rsidP="00EF76D6">
            <w:pPr>
              <w:pStyle w:val="TableParagraph"/>
              <w:ind w:right="100"/>
              <w:jc w:val="both"/>
              <w:rPr>
                <w:sz w:val="24"/>
                <w:szCs w:val="24"/>
                <w:lang w:val="ru-RU"/>
              </w:rPr>
            </w:pPr>
            <w:r w:rsidRPr="00EF76D6">
              <w:rPr>
                <w:sz w:val="24"/>
                <w:szCs w:val="24"/>
                <w:lang w:val="ru-RU"/>
              </w:rPr>
              <w:t>развитии), их родителям (законным представителям), педагогическим работникам вопросов, связанных с особенностями образовательного процесса и сопровождения обучающихся с НОДА</w:t>
            </w:r>
          </w:p>
        </w:tc>
      </w:tr>
      <w:tr w:rsidR="00B403F8" w:rsidRPr="00EF76D6" w:rsidTr="00CA1D21">
        <w:trPr>
          <w:trHeight w:hRule="exact" w:val="874"/>
        </w:trPr>
        <w:tc>
          <w:tcPr>
            <w:tcW w:w="2398" w:type="dxa"/>
          </w:tcPr>
          <w:p w:rsidR="00B403F8" w:rsidRPr="00EF76D6" w:rsidRDefault="00B403F8" w:rsidP="00EF76D6">
            <w:pPr>
              <w:pStyle w:val="TableParagraph"/>
              <w:ind w:right="490"/>
              <w:rPr>
                <w:sz w:val="24"/>
                <w:szCs w:val="24"/>
              </w:rPr>
            </w:pPr>
            <w:r w:rsidRPr="00EF76D6">
              <w:rPr>
                <w:sz w:val="24"/>
                <w:szCs w:val="24"/>
              </w:rPr>
              <w:t>Педагог дополнительного образования</w:t>
            </w:r>
          </w:p>
        </w:tc>
        <w:tc>
          <w:tcPr>
            <w:tcW w:w="7492" w:type="dxa"/>
          </w:tcPr>
          <w:p w:rsidR="00B403F8" w:rsidRPr="00EF76D6" w:rsidRDefault="00B403F8" w:rsidP="00C67491">
            <w:pPr>
              <w:pStyle w:val="TableParagraph"/>
              <w:numPr>
                <w:ilvl w:val="0"/>
                <w:numId w:val="61"/>
              </w:numPr>
              <w:tabs>
                <w:tab w:val="left" w:pos="420"/>
              </w:tabs>
              <w:ind w:right="101" w:firstLine="0"/>
              <w:jc w:val="both"/>
              <w:rPr>
                <w:sz w:val="24"/>
                <w:szCs w:val="24"/>
                <w:lang w:val="ru-RU"/>
              </w:rPr>
            </w:pPr>
            <w:r w:rsidRPr="00EF76D6">
              <w:rPr>
                <w:sz w:val="24"/>
                <w:szCs w:val="24"/>
                <w:lang w:val="ru-RU"/>
              </w:rPr>
              <w:t>информационную поддержку образовательной деятельности обучающихся с НОДА, их родителей (законных представителей), педагогических</w:t>
            </w:r>
            <w:r w:rsidRPr="00EF76D6">
              <w:rPr>
                <w:spacing w:val="-8"/>
                <w:sz w:val="24"/>
                <w:szCs w:val="24"/>
                <w:lang w:val="ru-RU"/>
              </w:rPr>
              <w:t xml:space="preserve"> </w:t>
            </w:r>
            <w:r w:rsidRPr="00EF76D6">
              <w:rPr>
                <w:sz w:val="24"/>
                <w:szCs w:val="24"/>
                <w:lang w:val="ru-RU"/>
              </w:rPr>
              <w:t>работников</w:t>
            </w:r>
          </w:p>
        </w:tc>
      </w:tr>
      <w:tr w:rsidR="00B403F8" w:rsidRPr="00EF76D6" w:rsidTr="00CA1D21">
        <w:trPr>
          <w:trHeight w:hRule="exact" w:val="2847"/>
        </w:trPr>
        <w:tc>
          <w:tcPr>
            <w:tcW w:w="2398" w:type="dxa"/>
          </w:tcPr>
          <w:p w:rsidR="00B403F8" w:rsidRPr="00EF76D6" w:rsidRDefault="00B403F8" w:rsidP="00EF76D6">
            <w:pPr>
              <w:pStyle w:val="TableParagraph"/>
              <w:ind w:right="829"/>
              <w:rPr>
                <w:sz w:val="24"/>
                <w:szCs w:val="24"/>
              </w:rPr>
            </w:pPr>
            <w:r w:rsidRPr="00EF76D6">
              <w:rPr>
                <w:sz w:val="24"/>
                <w:szCs w:val="24"/>
              </w:rPr>
              <w:lastRenderedPageBreak/>
              <w:t>Медицинский работник</w:t>
            </w:r>
          </w:p>
        </w:tc>
        <w:tc>
          <w:tcPr>
            <w:tcW w:w="7492" w:type="dxa"/>
          </w:tcPr>
          <w:p w:rsidR="00B403F8" w:rsidRPr="00EF76D6" w:rsidRDefault="00B403F8" w:rsidP="00C67491">
            <w:pPr>
              <w:pStyle w:val="TableParagraph"/>
              <w:numPr>
                <w:ilvl w:val="0"/>
                <w:numId w:val="60"/>
              </w:numPr>
              <w:tabs>
                <w:tab w:val="left" w:pos="420"/>
              </w:tabs>
              <w:ind w:right="105" w:firstLine="0"/>
              <w:jc w:val="both"/>
              <w:rPr>
                <w:sz w:val="24"/>
                <w:szCs w:val="24"/>
                <w:lang w:val="ru-RU"/>
              </w:rPr>
            </w:pPr>
            <w:r w:rsidRPr="00EF76D6">
              <w:rPr>
                <w:sz w:val="24"/>
                <w:szCs w:val="24"/>
                <w:lang w:val="ru-RU"/>
              </w:rPr>
              <w:t>информационную поддержку образовательной деятельности обучающихся с НОДА, их родителей (законных представителей), педагогических</w:t>
            </w:r>
            <w:r w:rsidRPr="00EF76D6">
              <w:rPr>
                <w:spacing w:val="-8"/>
                <w:sz w:val="24"/>
                <w:szCs w:val="24"/>
                <w:lang w:val="ru-RU"/>
              </w:rPr>
              <w:t xml:space="preserve"> </w:t>
            </w:r>
            <w:r w:rsidRPr="00EF76D6">
              <w:rPr>
                <w:sz w:val="24"/>
                <w:szCs w:val="24"/>
                <w:lang w:val="ru-RU"/>
              </w:rPr>
              <w:t>работников;</w:t>
            </w:r>
          </w:p>
          <w:p w:rsidR="00B403F8" w:rsidRPr="00EF76D6" w:rsidRDefault="00B403F8" w:rsidP="00C67491">
            <w:pPr>
              <w:pStyle w:val="TableParagraph"/>
              <w:numPr>
                <w:ilvl w:val="0"/>
                <w:numId w:val="60"/>
              </w:numPr>
              <w:tabs>
                <w:tab w:val="left" w:pos="420"/>
              </w:tabs>
              <w:ind w:right="103" w:firstLine="0"/>
              <w:jc w:val="both"/>
              <w:rPr>
                <w:sz w:val="24"/>
                <w:szCs w:val="24"/>
                <w:lang w:val="ru-RU"/>
              </w:rPr>
            </w:pPr>
            <w:r w:rsidRPr="00EF76D6">
              <w:rPr>
                <w:sz w:val="24"/>
                <w:szCs w:val="24"/>
                <w:lang w:val="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обучающимся (как имеющим, так и не имеющим недостатки в развитии), их родителям (законным представителям), педагогическим работникам вопросов, связанных с особенностями образовательного процесса и сопровождения обучающихся с</w:t>
            </w:r>
            <w:r w:rsidRPr="00EF76D6">
              <w:rPr>
                <w:spacing w:val="-12"/>
                <w:sz w:val="24"/>
                <w:szCs w:val="24"/>
                <w:lang w:val="ru-RU"/>
              </w:rPr>
              <w:t xml:space="preserve"> </w:t>
            </w:r>
            <w:r w:rsidRPr="00EF76D6">
              <w:rPr>
                <w:sz w:val="24"/>
                <w:szCs w:val="24"/>
                <w:lang w:val="ru-RU"/>
              </w:rPr>
              <w:t>НОДА</w:t>
            </w:r>
          </w:p>
        </w:tc>
      </w:tr>
    </w:tbl>
    <w:p w:rsidR="00B403F8" w:rsidRPr="00EF76D6" w:rsidRDefault="00B403F8" w:rsidP="00EF76D6">
      <w:pPr>
        <w:pStyle w:val="ae"/>
        <w:rPr>
          <w:b/>
          <w:i/>
          <w:sz w:val="24"/>
        </w:rPr>
      </w:pPr>
    </w:p>
    <w:p w:rsidR="00B403F8" w:rsidRPr="00CA1D21" w:rsidRDefault="00B403F8" w:rsidP="00EF76D6">
      <w:pPr>
        <w:spacing w:after="0" w:line="240" w:lineRule="auto"/>
        <w:ind w:left="271" w:right="238" w:hanging="2"/>
        <w:jc w:val="center"/>
        <w:rPr>
          <w:rFonts w:ascii="Times New Roman" w:hAnsi="Times New Roman" w:cs="Times New Roman"/>
          <w:b/>
          <w:sz w:val="24"/>
          <w:szCs w:val="24"/>
        </w:rPr>
      </w:pPr>
      <w:r w:rsidRPr="00CA1D21">
        <w:rPr>
          <w:rFonts w:ascii="Times New Roman" w:hAnsi="Times New Roman" w:cs="Times New Roman"/>
          <w:b/>
          <w:sz w:val="24"/>
          <w:szCs w:val="24"/>
        </w:rPr>
        <w:t>Система комплексного психолого-медико-социального сопровождения и поддержки обучающихся с НОДА, включающая комплексное обследование, мониторинг динамики развития, успешности освоения АОП НОО</w:t>
      </w:r>
    </w:p>
    <w:p w:rsidR="00B403F8" w:rsidRPr="00EF76D6" w:rsidRDefault="00B403F8" w:rsidP="00EF76D6">
      <w:pPr>
        <w:pStyle w:val="ae"/>
        <w:ind w:left="262" w:right="220" w:firstLine="707"/>
        <w:jc w:val="both"/>
        <w:rPr>
          <w:sz w:val="24"/>
        </w:rPr>
      </w:pPr>
      <w:r w:rsidRPr="00EF76D6">
        <w:rPr>
          <w:sz w:val="24"/>
        </w:rPr>
        <w:t>Целенаправленное комплексное психолого-медико-социальное сопровождение обучающихся в условиях образовательного учреждения должно быть направлено на формирование оптимальных психолого-педагогических коррекционно-развивающих условий образования для детей с проблемами в развитии и поведении в соответствии с их возрастными и индивидуальными особенностями, уровнем актуального развития,  состоянием соматического и нервно-психического здоровья, обеспечивающих развитие механизмов компенсации и социальной интеграции каждого</w:t>
      </w:r>
      <w:r w:rsidRPr="00EF76D6">
        <w:rPr>
          <w:spacing w:val="-31"/>
          <w:sz w:val="24"/>
        </w:rPr>
        <w:t xml:space="preserve"> </w:t>
      </w:r>
      <w:r w:rsidRPr="00EF76D6">
        <w:rPr>
          <w:sz w:val="24"/>
        </w:rPr>
        <w:t>ученика.</w:t>
      </w:r>
    </w:p>
    <w:p w:rsidR="00B403F8" w:rsidRPr="00EF76D6" w:rsidRDefault="00B403F8" w:rsidP="00EF76D6">
      <w:pPr>
        <w:pStyle w:val="ae"/>
        <w:rPr>
          <w:sz w:val="24"/>
        </w:rPr>
      </w:pPr>
    </w:p>
    <w:p w:rsidR="00B403F8" w:rsidRPr="00EF76D6" w:rsidRDefault="00B403F8" w:rsidP="00EF76D6">
      <w:pPr>
        <w:pStyle w:val="Heading3"/>
        <w:spacing w:before="0" w:line="240" w:lineRule="auto"/>
        <w:ind w:left="970"/>
        <w:rPr>
          <w:u w:val="none"/>
        </w:rPr>
      </w:pPr>
      <w:r w:rsidRPr="00EF76D6">
        <w:rPr>
          <w:u w:val="none"/>
        </w:rPr>
        <w:t>Содержанием работы является:</w:t>
      </w:r>
    </w:p>
    <w:p w:rsidR="00B403F8" w:rsidRPr="00EF76D6" w:rsidRDefault="00B403F8" w:rsidP="00EF76D6">
      <w:pPr>
        <w:pStyle w:val="ae"/>
        <w:rPr>
          <w:b/>
          <w:i/>
          <w:sz w:val="24"/>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
        <w:gridCol w:w="2325"/>
        <w:gridCol w:w="40"/>
        <w:gridCol w:w="7452"/>
        <w:gridCol w:w="40"/>
      </w:tblGrid>
      <w:tr w:rsidR="00B403F8" w:rsidRPr="00EF76D6" w:rsidTr="00B403F8">
        <w:trPr>
          <w:gridBefore w:val="1"/>
          <w:wBefore w:w="40" w:type="dxa"/>
          <w:trHeight w:hRule="exact" w:val="1776"/>
        </w:trPr>
        <w:tc>
          <w:tcPr>
            <w:tcW w:w="2365" w:type="dxa"/>
            <w:gridSpan w:val="2"/>
          </w:tcPr>
          <w:p w:rsidR="00B403F8" w:rsidRPr="00EF76D6" w:rsidRDefault="00B403F8" w:rsidP="00EF76D6">
            <w:pPr>
              <w:pStyle w:val="TableParagraph"/>
              <w:tabs>
                <w:tab w:val="left" w:pos="1907"/>
              </w:tabs>
              <w:ind w:right="102"/>
              <w:rPr>
                <w:sz w:val="24"/>
                <w:szCs w:val="24"/>
                <w:lang w:val="ru-RU"/>
              </w:rPr>
            </w:pPr>
            <w:r w:rsidRPr="00EF76D6">
              <w:rPr>
                <w:sz w:val="24"/>
                <w:szCs w:val="24"/>
                <w:lang w:val="ru-RU"/>
              </w:rPr>
              <w:t>Медицинская служба</w:t>
            </w:r>
            <w:r w:rsidRPr="00EF76D6">
              <w:rPr>
                <w:sz w:val="24"/>
                <w:szCs w:val="24"/>
                <w:lang w:val="ru-RU"/>
              </w:rPr>
              <w:tab/>
              <w:t>ОУ (медицинский работник)</w:t>
            </w:r>
          </w:p>
        </w:tc>
        <w:tc>
          <w:tcPr>
            <w:tcW w:w="7492" w:type="dxa"/>
            <w:gridSpan w:val="2"/>
          </w:tcPr>
          <w:p w:rsidR="00B403F8" w:rsidRPr="00EF76D6" w:rsidRDefault="00B403F8" w:rsidP="00C67491">
            <w:pPr>
              <w:pStyle w:val="TableParagraph"/>
              <w:numPr>
                <w:ilvl w:val="0"/>
                <w:numId w:val="59"/>
              </w:numPr>
              <w:tabs>
                <w:tab w:val="left" w:pos="420"/>
              </w:tabs>
              <w:ind w:right="109" w:firstLine="0"/>
              <w:jc w:val="both"/>
              <w:rPr>
                <w:sz w:val="24"/>
                <w:szCs w:val="24"/>
                <w:lang w:val="ru-RU"/>
              </w:rPr>
            </w:pPr>
            <w:r w:rsidRPr="00EF76D6">
              <w:rPr>
                <w:sz w:val="24"/>
                <w:szCs w:val="24"/>
                <w:lang w:val="ru-RU"/>
              </w:rPr>
              <w:t>осуществляет необходимые профилактические, лечебные, просветительские мероприятия по сохранению и  укреплению здоровья</w:t>
            </w:r>
            <w:r w:rsidRPr="00EF76D6">
              <w:rPr>
                <w:spacing w:val="-5"/>
                <w:sz w:val="24"/>
                <w:szCs w:val="24"/>
                <w:lang w:val="ru-RU"/>
              </w:rPr>
              <w:t xml:space="preserve"> </w:t>
            </w:r>
            <w:r w:rsidRPr="00EF76D6">
              <w:rPr>
                <w:sz w:val="24"/>
                <w:szCs w:val="24"/>
                <w:lang w:val="ru-RU"/>
              </w:rPr>
              <w:t>обучающихся;</w:t>
            </w:r>
          </w:p>
          <w:p w:rsidR="00B403F8" w:rsidRPr="00EF76D6" w:rsidRDefault="00B403F8" w:rsidP="00C67491">
            <w:pPr>
              <w:pStyle w:val="TableParagraph"/>
              <w:numPr>
                <w:ilvl w:val="0"/>
                <w:numId w:val="59"/>
              </w:numPr>
              <w:tabs>
                <w:tab w:val="left" w:pos="420"/>
              </w:tabs>
              <w:ind w:left="420"/>
              <w:jc w:val="both"/>
              <w:rPr>
                <w:sz w:val="24"/>
                <w:szCs w:val="24"/>
              </w:rPr>
            </w:pPr>
            <w:r w:rsidRPr="00EF76D6">
              <w:rPr>
                <w:sz w:val="24"/>
                <w:szCs w:val="24"/>
              </w:rPr>
              <w:t>организует проведение диспансерных</w:t>
            </w:r>
            <w:r w:rsidRPr="00EF76D6">
              <w:rPr>
                <w:spacing w:val="-16"/>
                <w:sz w:val="24"/>
                <w:szCs w:val="24"/>
              </w:rPr>
              <w:t xml:space="preserve"> </w:t>
            </w:r>
            <w:r w:rsidRPr="00EF76D6">
              <w:rPr>
                <w:sz w:val="24"/>
                <w:szCs w:val="24"/>
              </w:rPr>
              <w:t>осмотров;</w:t>
            </w:r>
          </w:p>
          <w:p w:rsidR="00B403F8" w:rsidRPr="00EF76D6" w:rsidRDefault="00B403F8" w:rsidP="00C67491">
            <w:pPr>
              <w:pStyle w:val="TableParagraph"/>
              <w:numPr>
                <w:ilvl w:val="0"/>
                <w:numId w:val="59"/>
              </w:numPr>
              <w:tabs>
                <w:tab w:val="left" w:pos="420"/>
              </w:tabs>
              <w:ind w:right="112" w:firstLine="0"/>
              <w:jc w:val="both"/>
              <w:rPr>
                <w:sz w:val="24"/>
                <w:szCs w:val="24"/>
                <w:lang w:val="ru-RU"/>
              </w:rPr>
            </w:pPr>
            <w:r w:rsidRPr="00EF76D6">
              <w:rPr>
                <w:sz w:val="24"/>
                <w:szCs w:val="24"/>
                <w:lang w:val="ru-RU"/>
              </w:rPr>
              <w:t>оказывает первичную медицинскую помощь, консультирует участников образовательного процесса по вопросам охраны</w:t>
            </w:r>
            <w:r w:rsidRPr="00EF76D6">
              <w:rPr>
                <w:spacing w:val="-18"/>
                <w:sz w:val="24"/>
                <w:szCs w:val="24"/>
                <w:lang w:val="ru-RU"/>
              </w:rPr>
              <w:t xml:space="preserve"> </w:t>
            </w:r>
            <w:r w:rsidRPr="00EF76D6">
              <w:rPr>
                <w:sz w:val="24"/>
                <w:szCs w:val="24"/>
                <w:lang w:val="ru-RU"/>
              </w:rPr>
              <w:t>здоровья</w:t>
            </w:r>
          </w:p>
        </w:tc>
      </w:tr>
      <w:tr w:rsidR="00B403F8" w:rsidRPr="00EF76D6" w:rsidTr="00B403F8">
        <w:trPr>
          <w:gridBefore w:val="1"/>
          <w:wBefore w:w="40" w:type="dxa"/>
          <w:trHeight w:hRule="exact" w:val="2257"/>
        </w:trPr>
        <w:tc>
          <w:tcPr>
            <w:tcW w:w="2365" w:type="dxa"/>
            <w:gridSpan w:val="2"/>
          </w:tcPr>
          <w:p w:rsidR="00B403F8" w:rsidRPr="00EF76D6" w:rsidRDefault="00B403F8" w:rsidP="00EF76D6">
            <w:pPr>
              <w:pStyle w:val="TableParagraph"/>
              <w:ind w:right="102"/>
              <w:rPr>
                <w:sz w:val="24"/>
                <w:szCs w:val="24"/>
              </w:rPr>
            </w:pPr>
            <w:r w:rsidRPr="00EF76D6">
              <w:rPr>
                <w:sz w:val="24"/>
                <w:szCs w:val="24"/>
              </w:rPr>
              <w:t>Учитель-логопед</w:t>
            </w:r>
          </w:p>
        </w:tc>
        <w:tc>
          <w:tcPr>
            <w:tcW w:w="7492" w:type="dxa"/>
            <w:gridSpan w:val="2"/>
          </w:tcPr>
          <w:p w:rsidR="00B403F8" w:rsidRPr="00EF76D6" w:rsidRDefault="00B403F8" w:rsidP="00C67491">
            <w:pPr>
              <w:pStyle w:val="TableParagraph"/>
              <w:numPr>
                <w:ilvl w:val="0"/>
                <w:numId w:val="58"/>
              </w:numPr>
              <w:tabs>
                <w:tab w:val="left" w:pos="420"/>
              </w:tabs>
              <w:ind w:right="108" w:firstLine="0"/>
              <w:jc w:val="both"/>
              <w:rPr>
                <w:sz w:val="24"/>
                <w:szCs w:val="24"/>
                <w:lang w:val="ru-RU"/>
              </w:rPr>
            </w:pPr>
            <w:r w:rsidRPr="00EF76D6">
              <w:rPr>
                <w:sz w:val="24"/>
                <w:szCs w:val="24"/>
                <w:lang w:val="ru-RU"/>
              </w:rPr>
              <w:t>осуществляет работу, направленную на максимальную коррекцию отклонений в развитии обучающихся, обследует обучающихся, определяет структуру и степень выраженности имеющегося у них дефекта, комплектует группы для занятий с учетом психофизического состояния обучающихся, проводит групповые и индивидуальные занятия по исправлению отклонений в развитии, восстановлению нарушенных функций, работает в тесном контакте с другими специалистами</w:t>
            </w:r>
          </w:p>
        </w:tc>
      </w:tr>
      <w:tr w:rsidR="00B403F8" w:rsidRPr="00EF76D6" w:rsidTr="00B403F8">
        <w:trPr>
          <w:gridBefore w:val="1"/>
          <w:wBefore w:w="40" w:type="dxa"/>
          <w:trHeight w:hRule="exact" w:val="1704"/>
        </w:trPr>
        <w:tc>
          <w:tcPr>
            <w:tcW w:w="2365" w:type="dxa"/>
            <w:gridSpan w:val="2"/>
          </w:tcPr>
          <w:p w:rsidR="00B403F8" w:rsidRPr="00EF76D6" w:rsidRDefault="00B403F8" w:rsidP="00EF76D6">
            <w:pPr>
              <w:pStyle w:val="TableParagraph"/>
              <w:ind w:right="410"/>
              <w:rPr>
                <w:sz w:val="24"/>
                <w:szCs w:val="24"/>
              </w:rPr>
            </w:pPr>
            <w:r w:rsidRPr="00EF76D6">
              <w:rPr>
                <w:sz w:val="24"/>
                <w:szCs w:val="24"/>
              </w:rPr>
              <w:t>Социальный педагог/классный руководитель</w:t>
            </w:r>
          </w:p>
        </w:tc>
        <w:tc>
          <w:tcPr>
            <w:tcW w:w="7492" w:type="dxa"/>
            <w:gridSpan w:val="2"/>
          </w:tcPr>
          <w:p w:rsidR="00B403F8" w:rsidRPr="00EF76D6" w:rsidRDefault="00B403F8" w:rsidP="00C67491">
            <w:pPr>
              <w:pStyle w:val="TableParagraph"/>
              <w:numPr>
                <w:ilvl w:val="0"/>
                <w:numId w:val="57"/>
              </w:numPr>
              <w:tabs>
                <w:tab w:val="left" w:pos="420"/>
              </w:tabs>
              <w:ind w:right="105" w:firstLine="0"/>
              <w:jc w:val="both"/>
              <w:rPr>
                <w:sz w:val="24"/>
                <w:szCs w:val="24"/>
                <w:lang w:val="ru-RU"/>
              </w:rPr>
            </w:pPr>
            <w:r w:rsidRPr="00EF76D6">
              <w:rPr>
                <w:sz w:val="24"/>
                <w:szCs w:val="24"/>
                <w:lang w:val="ru-RU"/>
              </w:rPr>
              <w:t>осуществляет комплекс мероприятий по  воспитанию, образованию, развитию и социальной защите личности в образовательной среде и по месту жительства обучающихся, выступает посредником между личностью обучающихся и учреждением, семьей, средой, специалистами различных социальных служб, ведомств и административных</w:t>
            </w:r>
            <w:r w:rsidRPr="00EF76D6">
              <w:rPr>
                <w:spacing w:val="-10"/>
                <w:sz w:val="24"/>
                <w:szCs w:val="24"/>
                <w:lang w:val="ru-RU"/>
              </w:rPr>
              <w:t xml:space="preserve"> </w:t>
            </w:r>
            <w:r w:rsidRPr="00EF76D6">
              <w:rPr>
                <w:sz w:val="24"/>
                <w:szCs w:val="24"/>
                <w:lang w:val="ru-RU"/>
              </w:rPr>
              <w:t>органов</w:t>
            </w:r>
          </w:p>
        </w:tc>
      </w:tr>
      <w:tr w:rsidR="00B403F8" w:rsidRPr="00EF76D6" w:rsidTr="00B403F8">
        <w:trPr>
          <w:gridAfter w:val="1"/>
          <w:wAfter w:w="40" w:type="dxa"/>
          <w:trHeight w:hRule="exact" w:val="4503"/>
        </w:trPr>
        <w:tc>
          <w:tcPr>
            <w:tcW w:w="2365" w:type="dxa"/>
            <w:gridSpan w:val="2"/>
          </w:tcPr>
          <w:p w:rsidR="00B403F8" w:rsidRPr="00EF76D6" w:rsidRDefault="00B403F8" w:rsidP="00EF76D6">
            <w:pPr>
              <w:pStyle w:val="TableParagraph"/>
              <w:ind w:right="102"/>
              <w:rPr>
                <w:sz w:val="24"/>
                <w:szCs w:val="24"/>
              </w:rPr>
            </w:pPr>
            <w:r w:rsidRPr="00EF76D6">
              <w:rPr>
                <w:sz w:val="24"/>
                <w:szCs w:val="24"/>
              </w:rPr>
              <w:lastRenderedPageBreak/>
              <w:t>Педагог-психолог</w:t>
            </w:r>
          </w:p>
        </w:tc>
        <w:tc>
          <w:tcPr>
            <w:tcW w:w="7492" w:type="dxa"/>
            <w:gridSpan w:val="2"/>
          </w:tcPr>
          <w:p w:rsidR="00B403F8" w:rsidRPr="00EF76D6" w:rsidRDefault="00B403F8" w:rsidP="00C67491">
            <w:pPr>
              <w:pStyle w:val="TableParagraph"/>
              <w:numPr>
                <w:ilvl w:val="0"/>
                <w:numId w:val="56"/>
              </w:numPr>
              <w:tabs>
                <w:tab w:val="left" w:pos="420"/>
              </w:tabs>
              <w:ind w:right="102" w:firstLine="0"/>
              <w:jc w:val="both"/>
              <w:rPr>
                <w:sz w:val="24"/>
                <w:szCs w:val="24"/>
                <w:lang w:val="ru-RU"/>
              </w:rPr>
            </w:pPr>
            <w:r w:rsidRPr="00EF76D6">
              <w:rPr>
                <w:sz w:val="24"/>
                <w:szCs w:val="24"/>
                <w:lang w:val="ru-RU"/>
              </w:rPr>
              <w:t xml:space="preserve">осуществляет комплексную диагностику детей с отклонениями в развитии, на первичном уровне осуществляется школьным ПМПк, на муниципальном – ПМПК, которые на основе комплексной диагностики определяют образовательный маршрут и специальные условия обучения и воспитания, оказывает консультационные </w:t>
            </w:r>
            <w:r w:rsidRPr="00EF76D6">
              <w:rPr>
                <w:spacing w:val="32"/>
                <w:sz w:val="24"/>
                <w:szCs w:val="24"/>
                <w:lang w:val="ru-RU"/>
              </w:rPr>
              <w:t xml:space="preserve"> </w:t>
            </w:r>
            <w:r w:rsidRPr="00EF76D6">
              <w:rPr>
                <w:sz w:val="24"/>
                <w:szCs w:val="24"/>
                <w:lang w:val="ru-RU"/>
              </w:rPr>
              <w:t>услуги</w:t>
            </w:r>
          </w:p>
          <w:p w:rsidR="00B403F8" w:rsidRPr="00EF76D6" w:rsidRDefault="00B403F8" w:rsidP="00EF76D6">
            <w:pPr>
              <w:pStyle w:val="TableParagraph"/>
              <w:ind w:right="101"/>
              <w:jc w:val="both"/>
              <w:rPr>
                <w:sz w:val="24"/>
                <w:szCs w:val="24"/>
                <w:lang w:val="ru-RU"/>
              </w:rPr>
            </w:pPr>
            <w:r w:rsidRPr="00EF76D6">
              <w:rPr>
                <w:sz w:val="24"/>
                <w:szCs w:val="24"/>
                <w:lang w:val="ru-RU"/>
              </w:rPr>
              <w:t>– оказание помощи личности в ее самопознании, адекватной самооценке и адаптации в реальных жизненных условиях, формировании ценностно-мотивационной сферы, преодолении кризисных ситуаций и достижении эмоциональной устойчивости, способствующих непрерывному личностному росту и саморазвитию в форме индивидуальных и групповых консультаций обучающихся, педагогов, родителей (законных представителей), организует и проводит коррекционные, развивающие мероприятия;</w:t>
            </w:r>
          </w:p>
          <w:p w:rsidR="00B403F8" w:rsidRPr="00EF76D6" w:rsidRDefault="00B403F8" w:rsidP="00C67491">
            <w:pPr>
              <w:pStyle w:val="TableParagraph"/>
              <w:numPr>
                <w:ilvl w:val="0"/>
                <w:numId w:val="55"/>
              </w:numPr>
              <w:tabs>
                <w:tab w:val="left" w:pos="420"/>
              </w:tabs>
              <w:ind w:right="109" w:firstLine="0"/>
              <w:jc w:val="both"/>
              <w:rPr>
                <w:sz w:val="24"/>
                <w:szCs w:val="24"/>
                <w:lang w:val="ru-RU"/>
              </w:rPr>
            </w:pPr>
            <w:r w:rsidRPr="00EF76D6">
              <w:rPr>
                <w:sz w:val="24"/>
                <w:szCs w:val="24"/>
                <w:lang w:val="ru-RU"/>
              </w:rPr>
              <w:t>консультирование осуществляется с использованием современных технологий психоконсультативной практики с элементами психотерапии и</w:t>
            </w:r>
            <w:r w:rsidRPr="00EF76D6">
              <w:rPr>
                <w:spacing w:val="-10"/>
                <w:sz w:val="24"/>
                <w:szCs w:val="24"/>
                <w:lang w:val="ru-RU"/>
              </w:rPr>
              <w:t xml:space="preserve"> </w:t>
            </w:r>
            <w:r w:rsidRPr="00EF76D6">
              <w:rPr>
                <w:sz w:val="24"/>
                <w:szCs w:val="24"/>
                <w:lang w:val="ru-RU"/>
              </w:rPr>
              <w:t>Гештальт-подхода.</w:t>
            </w:r>
          </w:p>
        </w:tc>
      </w:tr>
    </w:tbl>
    <w:p w:rsidR="00B403F8" w:rsidRPr="00EF76D6" w:rsidRDefault="00B403F8" w:rsidP="00EF76D6">
      <w:pPr>
        <w:pStyle w:val="ae"/>
        <w:rPr>
          <w:b/>
          <w:i/>
          <w:sz w:val="24"/>
        </w:rPr>
      </w:pPr>
    </w:p>
    <w:p w:rsidR="00B403F8" w:rsidRPr="00EF76D6" w:rsidRDefault="00B403F8" w:rsidP="00EF76D6">
      <w:pPr>
        <w:pStyle w:val="ae"/>
        <w:ind w:left="222" w:right="225" w:firstLine="707"/>
        <w:jc w:val="both"/>
        <w:rPr>
          <w:sz w:val="24"/>
        </w:rPr>
      </w:pPr>
      <w:r w:rsidRPr="00EF76D6">
        <w:rPr>
          <w:sz w:val="24"/>
        </w:rPr>
        <w:t>Механизмом взаимодействия целевой направленности коррекционной работы является деятельность ПМПк, психологическое, логопедическое, медицинское и педагогическое сопровождение детей на основе циклограммы согласованных действий специалистов</w:t>
      </w:r>
      <w:r w:rsidRPr="00EF76D6">
        <w:rPr>
          <w:spacing w:val="-5"/>
          <w:sz w:val="24"/>
        </w:rPr>
        <w:t xml:space="preserve"> </w:t>
      </w:r>
      <w:r w:rsidRPr="00EF76D6">
        <w:rPr>
          <w:sz w:val="24"/>
        </w:rPr>
        <w:t>ПМПк.</w:t>
      </w:r>
    </w:p>
    <w:p w:rsidR="00B403F8" w:rsidRPr="00EF76D6" w:rsidRDefault="00B403F8" w:rsidP="00EF76D6">
      <w:pPr>
        <w:pStyle w:val="Heading2"/>
        <w:spacing w:before="0"/>
        <w:ind w:left="930"/>
        <w:jc w:val="both"/>
      </w:pPr>
      <w:r w:rsidRPr="00EF76D6">
        <w:t>Первичный уровень:</w:t>
      </w:r>
    </w:p>
    <w:p w:rsidR="00B403F8" w:rsidRPr="00CA1D21" w:rsidRDefault="00B403F8" w:rsidP="00C67491">
      <w:pPr>
        <w:pStyle w:val="a6"/>
        <w:widowControl w:val="0"/>
        <w:numPr>
          <w:ilvl w:val="0"/>
          <w:numId w:val="54"/>
        </w:numPr>
        <w:tabs>
          <w:tab w:val="left" w:pos="1170"/>
        </w:tabs>
        <w:spacing w:after="0" w:line="240" w:lineRule="auto"/>
        <w:ind w:firstLine="708"/>
        <w:contextualSpacing w:val="0"/>
        <w:jc w:val="both"/>
        <w:rPr>
          <w:rFonts w:ascii="Times New Roman" w:hAnsi="Times New Roman"/>
          <w:sz w:val="24"/>
          <w:szCs w:val="24"/>
        </w:rPr>
      </w:pPr>
      <w:r w:rsidRPr="00CA1D21">
        <w:rPr>
          <w:rFonts w:ascii="Times New Roman" w:hAnsi="Times New Roman"/>
          <w:sz w:val="24"/>
          <w:szCs w:val="24"/>
        </w:rPr>
        <w:t>Школьный ПМПк</w:t>
      </w:r>
      <w:r w:rsidRPr="00CA1D21">
        <w:rPr>
          <w:rFonts w:ascii="Times New Roman" w:hAnsi="Times New Roman"/>
          <w:spacing w:val="-7"/>
          <w:sz w:val="24"/>
          <w:szCs w:val="24"/>
        </w:rPr>
        <w:t xml:space="preserve"> </w:t>
      </w:r>
      <w:r w:rsidRPr="00CA1D21">
        <w:rPr>
          <w:rFonts w:ascii="Times New Roman" w:hAnsi="Times New Roman"/>
          <w:sz w:val="24"/>
          <w:szCs w:val="24"/>
        </w:rPr>
        <w:t>сопровождения:</w:t>
      </w:r>
    </w:p>
    <w:p w:rsidR="00B403F8" w:rsidRPr="00EF76D6" w:rsidRDefault="00B403F8" w:rsidP="00EF76D6">
      <w:pPr>
        <w:pStyle w:val="ae"/>
        <w:ind w:left="222" w:right="229" w:firstLine="707"/>
        <w:jc w:val="both"/>
        <w:rPr>
          <w:sz w:val="24"/>
        </w:rPr>
      </w:pPr>
      <w:r w:rsidRPr="00EF76D6">
        <w:rPr>
          <w:sz w:val="24"/>
        </w:rPr>
        <w:t>(первичные звенья Службы) находятся в образовательном учреждении, осуществляют работу непосредственно с детьми, родителями (законными представителями), педагогическим персоналом и администрацией образовательного учреждения.</w:t>
      </w:r>
    </w:p>
    <w:p w:rsidR="00B403F8" w:rsidRPr="00EF76D6" w:rsidRDefault="00B403F8" w:rsidP="00EF76D6">
      <w:pPr>
        <w:pStyle w:val="ae"/>
        <w:ind w:left="222" w:right="222" w:firstLine="707"/>
        <w:jc w:val="both"/>
        <w:rPr>
          <w:sz w:val="24"/>
        </w:rPr>
      </w:pPr>
      <w:r w:rsidRPr="00EF76D6">
        <w:rPr>
          <w:sz w:val="24"/>
        </w:rPr>
        <w:t>Руководство Службой осуществляет руководитель образовательного учреждения, заместитель директора по УВР, который формирует запрос на деятельность Службы в соответствии с приоритетами образовательного учреждения. На основании запроса определяются цели, направления и содержание деятельности Службы и основная организационно-содержательный модель работы педагога-психолога, как интегрирующего звена. В рамках запроса определяется функционал специалистов сопровождения, который закрепляется в должностных инструкциях.</w:t>
      </w:r>
    </w:p>
    <w:p w:rsidR="00B403F8" w:rsidRPr="00EF76D6" w:rsidRDefault="00B403F8" w:rsidP="00EF76D6">
      <w:pPr>
        <w:pStyle w:val="ae"/>
        <w:ind w:left="222" w:right="224" w:firstLine="707"/>
        <w:jc w:val="both"/>
        <w:rPr>
          <w:sz w:val="24"/>
        </w:rPr>
      </w:pPr>
      <w:r w:rsidRPr="00EF76D6">
        <w:rPr>
          <w:sz w:val="24"/>
        </w:rPr>
        <w:t>Организация комплексной службы психолого-медико-социального сопровождения непосредственно на базе образовательного учреждения (осуществляется при наличии всех специалистов ПМПк сопровождения: психолог, социальный педагог/классный руководитель, учитель-логопед, медицинский работник, педагог дополнительного образования).</w:t>
      </w:r>
    </w:p>
    <w:p w:rsidR="00B403F8" w:rsidRPr="00EF76D6" w:rsidRDefault="00B403F8" w:rsidP="00EF76D6">
      <w:pPr>
        <w:pStyle w:val="ae"/>
        <w:ind w:left="222" w:right="225" w:firstLine="707"/>
        <w:jc w:val="both"/>
        <w:rPr>
          <w:sz w:val="24"/>
        </w:rPr>
      </w:pPr>
      <w:r w:rsidRPr="00EF76D6">
        <w:rPr>
          <w:b/>
          <w:sz w:val="24"/>
        </w:rPr>
        <w:t xml:space="preserve">Цель </w:t>
      </w:r>
      <w:r w:rsidRPr="00EF76D6">
        <w:rPr>
          <w:sz w:val="24"/>
        </w:rPr>
        <w:t>школьного ПМПк – комплексное психолого-педагогическое сопровождение учащихся и ученических коллективов в образовательном процессе.</w:t>
      </w:r>
    </w:p>
    <w:p w:rsidR="00B403F8" w:rsidRPr="00EF76D6" w:rsidRDefault="00B403F8" w:rsidP="00EF76D6">
      <w:pPr>
        <w:pStyle w:val="ae"/>
        <w:ind w:left="222" w:right="222" w:firstLine="707"/>
        <w:jc w:val="both"/>
        <w:rPr>
          <w:sz w:val="24"/>
        </w:rPr>
      </w:pPr>
      <w:r w:rsidRPr="00EF76D6">
        <w:rPr>
          <w:b/>
          <w:sz w:val="24"/>
        </w:rPr>
        <w:t>Приоритетные направления</w:t>
      </w:r>
      <w:r w:rsidRPr="00EF76D6">
        <w:rPr>
          <w:sz w:val="24"/>
        </w:rPr>
        <w:t>: диагностика, консультирование, коррекция. Основные задачи: создание условий для реализации возрастных и индивидуально-личностных возможностей учащихся с ОВЗ; оказание комплексной психолого-педагогической помощи учащимся определённых категорий (в зависимости от специфики диагноза); повышение психологической компетентности всех участников образовательного процесса; участие в развитии и проектировании развивающей образовательной среды школы.</w:t>
      </w:r>
    </w:p>
    <w:p w:rsidR="00B403F8" w:rsidRPr="00EF76D6" w:rsidRDefault="00B403F8" w:rsidP="00EF76D6">
      <w:pPr>
        <w:pStyle w:val="ae"/>
        <w:ind w:left="222" w:right="222" w:firstLine="707"/>
        <w:jc w:val="both"/>
        <w:rPr>
          <w:sz w:val="24"/>
        </w:rPr>
      </w:pPr>
      <w:r w:rsidRPr="00EF76D6">
        <w:rPr>
          <w:sz w:val="24"/>
        </w:rPr>
        <w:t>Система комплексного психолого-медико-социального сопровождения состоит из блоков: психологическое сопровождение, логопедическое сопровождение, педагогическое сопровождение, социально-правовое сопровождение, лечебно-оздоровительное, а также воспитательное сопровождение.</w:t>
      </w:r>
    </w:p>
    <w:p w:rsidR="00CB4C83" w:rsidRDefault="00CB4C83" w:rsidP="00EF76D6">
      <w:pPr>
        <w:pStyle w:val="Heading2"/>
        <w:spacing w:before="0"/>
        <w:ind w:left="930"/>
        <w:rPr>
          <w:lang w:val="ru-RU"/>
        </w:rPr>
      </w:pPr>
    </w:p>
    <w:p w:rsidR="00B403F8" w:rsidRPr="00EF76D6" w:rsidRDefault="00B403F8" w:rsidP="00EF76D6">
      <w:pPr>
        <w:pStyle w:val="Heading2"/>
        <w:spacing w:before="0"/>
        <w:ind w:left="930"/>
      </w:pPr>
      <w:r w:rsidRPr="00EF76D6">
        <w:lastRenderedPageBreak/>
        <w:t>Вторичный уровень.</w:t>
      </w:r>
    </w:p>
    <w:p w:rsidR="00B403F8" w:rsidRPr="00CA1D21" w:rsidRDefault="00B403F8" w:rsidP="00C67491">
      <w:pPr>
        <w:pStyle w:val="a6"/>
        <w:widowControl w:val="0"/>
        <w:numPr>
          <w:ilvl w:val="0"/>
          <w:numId w:val="54"/>
        </w:numPr>
        <w:tabs>
          <w:tab w:val="left" w:pos="1228"/>
        </w:tabs>
        <w:spacing w:after="0" w:line="240" w:lineRule="auto"/>
        <w:ind w:right="231" w:firstLine="708"/>
        <w:contextualSpacing w:val="0"/>
        <w:jc w:val="both"/>
        <w:rPr>
          <w:rFonts w:ascii="Times New Roman" w:hAnsi="Times New Roman"/>
          <w:sz w:val="24"/>
          <w:szCs w:val="24"/>
        </w:rPr>
      </w:pPr>
      <w:r w:rsidRPr="00CA1D21">
        <w:rPr>
          <w:rFonts w:ascii="Times New Roman" w:hAnsi="Times New Roman"/>
          <w:sz w:val="24"/>
          <w:szCs w:val="24"/>
        </w:rPr>
        <w:t>Особая роль в данном направлении принадлежит областным и муниципальным психолого-медико-педагогическим комиссиям</w:t>
      </w:r>
      <w:r w:rsidRPr="00CA1D21">
        <w:rPr>
          <w:rFonts w:ascii="Times New Roman" w:hAnsi="Times New Roman"/>
          <w:spacing w:val="-15"/>
          <w:sz w:val="24"/>
          <w:szCs w:val="24"/>
        </w:rPr>
        <w:t xml:space="preserve"> </w:t>
      </w:r>
      <w:r w:rsidRPr="00CA1D21">
        <w:rPr>
          <w:rFonts w:ascii="Times New Roman" w:hAnsi="Times New Roman"/>
          <w:sz w:val="24"/>
          <w:szCs w:val="24"/>
        </w:rPr>
        <w:t>(ПМПК).</w:t>
      </w:r>
    </w:p>
    <w:p w:rsidR="00B403F8" w:rsidRPr="00EF76D6" w:rsidRDefault="00B403F8" w:rsidP="00EF76D6">
      <w:pPr>
        <w:pStyle w:val="ae"/>
        <w:ind w:right="105" w:firstLine="707"/>
        <w:jc w:val="both"/>
        <w:rPr>
          <w:sz w:val="24"/>
        </w:rPr>
      </w:pPr>
      <w:r w:rsidRPr="00EF76D6">
        <w:rPr>
          <w:b/>
          <w:sz w:val="24"/>
        </w:rPr>
        <w:t xml:space="preserve">Основные задачи </w:t>
      </w:r>
      <w:r w:rsidRPr="00EF76D6">
        <w:rPr>
          <w:sz w:val="24"/>
        </w:rPr>
        <w:t>деятельности ПМПК: оценка особенностей и уровня развития ребенка, оценка возможности на настоящем этапе развития (состояния) ребенка быть включенным в образовательное учреждение, выбор оптимальной формы и уровня инклюзивного образования, определение условий включения ребенка в среду общеобразовательной школы среди сверстников, разработка программ.</w:t>
      </w:r>
    </w:p>
    <w:p w:rsidR="00B403F8" w:rsidRPr="00EF76D6" w:rsidRDefault="00B403F8" w:rsidP="00EF76D6">
      <w:pPr>
        <w:pStyle w:val="ae"/>
        <w:ind w:right="99" w:firstLine="707"/>
        <w:jc w:val="both"/>
        <w:rPr>
          <w:sz w:val="24"/>
        </w:rPr>
      </w:pPr>
      <w:r w:rsidRPr="00EF76D6">
        <w:rPr>
          <w:sz w:val="24"/>
        </w:rPr>
        <w:t>С учетом поставленных диагнозов ПМПК определяется форма  индивидуально подхода в обучении детей с ограниченными возможностями здоровья, детей-инвалидов. После рекомендуемой программы обучения ПМПК специалистами образовательного учреждения проводится индивидуальная и подгрупповая коррекционно-развивающая работа как дополнительная и необходимая составляющая успешного обучения и социализации ребенка с НОДА.</w:t>
      </w:r>
    </w:p>
    <w:p w:rsidR="00B403F8" w:rsidRPr="00EF76D6" w:rsidRDefault="00B403F8" w:rsidP="00EF76D6">
      <w:pPr>
        <w:pStyle w:val="Heading2"/>
        <w:spacing w:before="0"/>
        <w:rPr>
          <w:lang w:val="ru-RU"/>
        </w:rPr>
      </w:pPr>
      <w:r w:rsidRPr="00EF76D6">
        <w:rPr>
          <w:lang w:val="ru-RU"/>
        </w:rPr>
        <w:t>Функции психолого-медико-педагогического консилиума:</w:t>
      </w:r>
    </w:p>
    <w:p w:rsidR="00B403F8" w:rsidRPr="00CA1D21" w:rsidRDefault="00B403F8" w:rsidP="00C67491">
      <w:pPr>
        <w:pStyle w:val="a6"/>
        <w:widowControl w:val="0"/>
        <w:numPr>
          <w:ilvl w:val="3"/>
          <w:numId w:val="88"/>
        </w:numPr>
        <w:tabs>
          <w:tab w:val="left" w:pos="1158"/>
        </w:tabs>
        <w:spacing w:after="0" w:line="240" w:lineRule="auto"/>
        <w:ind w:right="104" w:firstLine="708"/>
        <w:contextualSpacing w:val="0"/>
        <w:jc w:val="both"/>
        <w:rPr>
          <w:rFonts w:ascii="Times New Roman" w:hAnsi="Times New Roman"/>
          <w:sz w:val="24"/>
          <w:szCs w:val="24"/>
        </w:rPr>
      </w:pPr>
      <w:r w:rsidRPr="00CA1D21">
        <w:rPr>
          <w:rFonts w:ascii="Times New Roman" w:hAnsi="Times New Roman"/>
          <w:sz w:val="24"/>
          <w:szCs w:val="24"/>
        </w:rPr>
        <w:t>Диагностическая функция – распознание причин и характера отклонений в поведении и учении; изучение социальной ситуации развития ученика, его положения в коллективе; определение потенциальных возможностей и способностей</w:t>
      </w:r>
      <w:r w:rsidRPr="00CA1D21">
        <w:rPr>
          <w:rFonts w:ascii="Times New Roman" w:hAnsi="Times New Roman"/>
          <w:spacing w:val="-26"/>
          <w:sz w:val="24"/>
          <w:szCs w:val="24"/>
        </w:rPr>
        <w:t xml:space="preserve"> </w:t>
      </w:r>
      <w:r w:rsidRPr="00CA1D21">
        <w:rPr>
          <w:rFonts w:ascii="Times New Roman" w:hAnsi="Times New Roman"/>
          <w:sz w:val="24"/>
          <w:szCs w:val="24"/>
        </w:rPr>
        <w:t>учащегося.</w:t>
      </w:r>
    </w:p>
    <w:p w:rsidR="00B403F8" w:rsidRPr="00CA1D21" w:rsidRDefault="00B403F8" w:rsidP="00C67491">
      <w:pPr>
        <w:pStyle w:val="a6"/>
        <w:widowControl w:val="0"/>
        <w:numPr>
          <w:ilvl w:val="3"/>
          <w:numId w:val="88"/>
        </w:numPr>
        <w:tabs>
          <w:tab w:val="left" w:pos="1110"/>
        </w:tabs>
        <w:spacing w:after="0" w:line="240" w:lineRule="auto"/>
        <w:ind w:right="104" w:firstLine="708"/>
        <w:contextualSpacing w:val="0"/>
        <w:jc w:val="both"/>
        <w:rPr>
          <w:rFonts w:ascii="Times New Roman" w:hAnsi="Times New Roman"/>
          <w:sz w:val="24"/>
          <w:szCs w:val="24"/>
        </w:rPr>
      </w:pPr>
      <w:r w:rsidRPr="00CA1D21">
        <w:rPr>
          <w:rFonts w:ascii="Times New Roman" w:hAnsi="Times New Roman"/>
          <w:sz w:val="24"/>
          <w:szCs w:val="24"/>
        </w:rPr>
        <w:t>Реабилитирующая функция – защита интересов ребенка с НОДА; выявление и выработка мер по развитию потенциальных возможностей ученика; выбор наиболее оптимальных форм обучения, коррекционного воздействия; выработка рекомендаций по медицинской реабилитации учащихся; семейная реабилитация: выработка рекомендаций для эффективных занятий с ребенком, развития его потенциальных возможностей методами семейного</w:t>
      </w:r>
      <w:r w:rsidRPr="00CA1D21">
        <w:rPr>
          <w:rFonts w:ascii="Times New Roman" w:hAnsi="Times New Roman"/>
          <w:spacing w:val="-8"/>
          <w:sz w:val="24"/>
          <w:szCs w:val="24"/>
        </w:rPr>
        <w:t xml:space="preserve"> </w:t>
      </w:r>
      <w:r w:rsidRPr="00CA1D21">
        <w:rPr>
          <w:rFonts w:ascii="Times New Roman" w:hAnsi="Times New Roman"/>
          <w:sz w:val="24"/>
          <w:szCs w:val="24"/>
        </w:rPr>
        <w:t>воспитания.</w:t>
      </w:r>
    </w:p>
    <w:p w:rsidR="00B403F8" w:rsidRPr="00CA1D21" w:rsidRDefault="00B403F8" w:rsidP="00C67491">
      <w:pPr>
        <w:pStyle w:val="a6"/>
        <w:widowControl w:val="0"/>
        <w:numPr>
          <w:ilvl w:val="3"/>
          <w:numId w:val="88"/>
        </w:numPr>
        <w:tabs>
          <w:tab w:val="left" w:pos="1326"/>
        </w:tabs>
        <w:spacing w:after="0" w:line="240" w:lineRule="auto"/>
        <w:ind w:right="105" w:firstLine="708"/>
        <w:contextualSpacing w:val="0"/>
        <w:jc w:val="both"/>
        <w:rPr>
          <w:rFonts w:ascii="Times New Roman" w:hAnsi="Times New Roman"/>
          <w:sz w:val="24"/>
          <w:szCs w:val="24"/>
        </w:rPr>
      </w:pPr>
      <w:r w:rsidRPr="00CA1D21">
        <w:rPr>
          <w:rFonts w:ascii="Times New Roman" w:hAnsi="Times New Roman"/>
          <w:sz w:val="24"/>
          <w:szCs w:val="24"/>
        </w:rPr>
        <w:t>Воспитательная функция – интеграция воспитательных воздействий педагогического коллектива, родителей и сверстников на</w:t>
      </w:r>
      <w:r w:rsidRPr="00CA1D21">
        <w:rPr>
          <w:rFonts w:ascii="Times New Roman" w:hAnsi="Times New Roman"/>
          <w:spacing w:val="-22"/>
          <w:sz w:val="24"/>
          <w:szCs w:val="24"/>
        </w:rPr>
        <w:t xml:space="preserve"> </w:t>
      </w:r>
      <w:r w:rsidRPr="00CA1D21">
        <w:rPr>
          <w:rFonts w:ascii="Times New Roman" w:hAnsi="Times New Roman"/>
          <w:sz w:val="24"/>
          <w:szCs w:val="24"/>
        </w:rPr>
        <w:t>ученика.</w:t>
      </w:r>
    </w:p>
    <w:p w:rsidR="00B403F8" w:rsidRPr="00EF76D6" w:rsidRDefault="00B403F8" w:rsidP="00EF76D6">
      <w:pPr>
        <w:pStyle w:val="ae"/>
        <w:rPr>
          <w:sz w:val="24"/>
        </w:rPr>
      </w:pPr>
    </w:p>
    <w:p w:rsidR="00B403F8" w:rsidRPr="00CA1D21" w:rsidRDefault="00B403F8" w:rsidP="00CA1D21">
      <w:pPr>
        <w:pStyle w:val="Heading2"/>
        <w:spacing w:before="0"/>
        <w:ind w:left="788"/>
        <w:rPr>
          <w:lang w:val="ru-RU"/>
        </w:rPr>
      </w:pPr>
      <w:r w:rsidRPr="00EF76D6">
        <w:rPr>
          <w:lang w:val="ru-RU"/>
        </w:rPr>
        <w:t>Организация деятельности психолого-медико-педагогического консилиума</w:t>
      </w:r>
    </w:p>
    <w:p w:rsidR="00B403F8" w:rsidRPr="00EF76D6" w:rsidRDefault="00B403F8" w:rsidP="00EF76D6">
      <w:pPr>
        <w:pStyle w:val="ae"/>
        <w:ind w:right="101" w:firstLine="707"/>
        <w:jc w:val="both"/>
        <w:rPr>
          <w:sz w:val="24"/>
        </w:rPr>
      </w:pPr>
      <w:r w:rsidRPr="00EF76D6">
        <w:rPr>
          <w:sz w:val="24"/>
        </w:rPr>
        <w:t>Заседания ПМПк проводятся по мере необходимости и готовности диагностических и аналитических материалов, необходимых для решения конкретной психолого- педагогической проблемы. Заседание ПМПк может быть созвано его руководителем в экстренном порядке. Заседания ПМПк оформляются протоколом.</w:t>
      </w:r>
    </w:p>
    <w:p w:rsidR="00B403F8" w:rsidRPr="00CA1D21" w:rsidRDefault="00B403F8" w:rsidP="00EF76D6">
      <w:pPr>
        <w:pStyle w:val="ae"/>
        <w:ind w:left="810"/>
        <w:rPr>
          <w:sz w:val="24"/>
        </w:rPr>
      </w:pPr>
      <w:r w:rsidRPr="00CA1D21">
        <w:rPr>
          <w:sz w:val="24"/>
        </w:rPr>
        <w:t>Организация заседаний проводится в два этапа:</w:t>
      </w:r>
    </w:p>
    <w:p w:rsidR="00B403F8" w:rsidRPr="00CA1D21" w:rsidRDefault="00B403F8" w:rsidP="00C67491">
      <w:pPr>
        <w:pStyle w:val="a6"/>
        <w:widowControl w:val="0"/>
        <w:numPr>
          <w:ilvl w:val="0"/>
          <w:numId w:val="53"/>
        </w:numPr>
        <w:tabs>
          <w:tab w:val="left" w:pos="990"/>
        </w:tabs>
        <w:spacing w:after="0" w:line="240" w:lineRule="auto"/>
        <w:contextualSpacing w:val="0"/>
        <w:rPr>
          <w:rFonts w:ascii="Times New Roman" w:hAnsi="Times New Roman"/>
          <w:sz w:val="24"/>
          <w:szCs w:val="24"/>
        </w:rPr>
      </w:pPr>
      <w:r w:rsidRPr="00CA1D21">
        <w:rPr>
          <w:rFonts w:ascii="Times New Roman" w:hAnsi="Times New Roman"/>
          <w:sz w:val="24"/>
          <w:szCs w:val="24"/>
        </w:rPr>
        <w:t>подготовительный</w:t>
      </w:r>
      <w:r w:rsidRPr="00CA1D21">
        <w:rPr>
          <w:rFonts w:ascii="Times New Roman" w:hAnsi="Times New Roman"/>
          <w:spacing w:val="-8"/>
          <w:sz w:val="24"/>
          <w:szCs w:val="24"/>
        </w:rPr>
        <w:t xml:space="preserve"> </w:t>
      </w:r>
      <w:r w:rsidRPr="00CA1D21">
        <w:rPr>
          <w:rFonts w:ascii="Times New Roman" w:hAnsi="Times New Roman"/>
          <w:sz w:val="24"/>
          <w:szCs w:val="24"/>
        </w:rPr>
        <w:t>этап:</w:t>
      </w:r>
    </w:p>
    <w:p w:rsidR="00B403F8" w:rsidRPr="00CA1D21" w:rsidRDefault="00B403F8" w:rsidP="00C67491">
      <w:pPr>
        <w:pStyle w:val="a6"/>
        <w:widowControl w:val="0"/>
        <w:numPr>
          <w:ilvl w:val="0"/>
          <w:numId w:val="85"/>
        </w:numPr>
        <w:tabs>
          <w:tab w:val="left" w:pos="1518"/>
        </w:tabs>
        <w:spacing w:after="0" w:line="240" w:lineRule="auto"/>
        <w:ind w:right="106" w:firstLine="708"/>
        <w:contextualSpacing w:val="0"/>
        <w:jc w:val="both"/>
        <w:rPr>
          <w:rFonts w:ascii="Times New Roman" w:hAnsi="Times New Roman"/>
          <w:sz w:val="24"/>
          <w:szCs w:val="24"/>
        </w:rPr>
      </w:pPr>
      <w:r w:rsidRPr="00CA1D21">
        <w:rPr>
          <w:rFonts w:ascii="Times New Roman" w:hAnsi="Times New Roman"/>
          <w:sz w:val="24"/>
          <w:szCs w:val="24"/>
        </w:rPr>
        <w:t>сбор, обобщение диагностических, аналитических данных, формирование предварительных выводов и</w:t>
      </w:r>
      <w:r w:rsidRPr="00CA1D21">
        <w:rPr>
          <w:rFonts w:ascii="Times New Roman" w:hAnsi="Times New Roman"/>
          <w:spacing w:val="-13"/>
          <w:sz w:val="24"/>
          <w:szCs w:val="24"/>
        </w:rPr>
        <w:t xml:space="preserve"> </w:t>
      </w:r>
      <w:r w:rsidRPr="00CA1D21">
        <w:rPr>
          <w:rFonts w:ascii="Times New Roman" w:hAnsi="Times New Roman"/>
          <w:sz w:val="24"/>
          <w:szCs w:val="24"/>
        </w:rPr>
        <w:t>рекомендаций;</w:t>
      </w:r>
    </w:p>
    <w:p w:rsidR="00B403F8" w:rsidRPr="00CA1D21" w:rsidRDefault="00B403F8" w:rsidP="00C67491">
      <w:pPr>
        <w:pStyle w:val="a6"/>
        <w:widowControl w:val="0"/>
        <w:numPr>
          <w:ilvl w:val="0"/>
          <w:numId w:val="85"/>
        </w:numPr>
        <w:tabs>
          <w:tab w:val="left" w:pos="1518"/>
        </w:tabs>
        <w:spacing w:after="0" w:line="240" w:lineRule="auto"/>
        <w:ind w:right="105" w:firstLine="708"/>
        <w:contextualSpacing w:val="0"/>
        <w:jc w:val="both"/>
        <w:rPr>
          <w:rFonts w:ascii="Times New Roman" w:hAnsi="Times New Roman"/>
          <w:sz w:val="24"/>
          <w:szCs w:val="24"/>
        </w:rPr>
      </w:pPr>
      <w:r w:rsidRPr="00CA1D21">
        <w:rPr>
          <w:rFonts w:ascii="Times New Roman" w:hAnsi="Times New Roman"/>
          <w:sz w:val="24"/>
          <w:szCs w:val="24"/>
        </w:rPr>
        <w:t>изучение состояния учебно-воспитательной работы в классе (администрация, психолог);</w:t>
      </w:r>
    </w:p>
    <w:p w:rsidR="00B403F8" w:rsidRPr="00CA1D21" w:rsidRDefault="00B403F8" w:rsidP="00C67491">
      <w:pPr>
        <w:pStyle w:val="a6"/>
        <w:widowControl w:val="0"/>
        <w:numPr>
          <w:ilvl w:val="0"/>
          <w:numId w:val="85"/>
        </w:numPr>
        <w:tabs>
          <w:tab w:val="left" w:pos="1518"/>
        </w:tabs>
        <w:spacing w:after="0" w:line="240" w:lineRule="auto"/>
        <w:ind w:right="108" w:firstLine="708"/>
        <w:contextualSpacing w:val="0"/>
        <w:jc w:val="both"/>
        <w:rPr>
          <w:rFonts w:ascii="Times New Roman" w:hAnsi="Times New Roman"/>
          <w:sz w:val="24"/>
          <w:szCs w:val="24"/>
        </w:rPr>
      </w:pPr>
      <w:r w:rsidRPr="00CA1D21">
        <w:rPr>
          <w:rFonts w:ascii="Times New Roman" w:hAnsi="Times New Roman"/>
          <w:sz w:val="24"/>
          <w:szCs w:val="24"/>
        </w:rPr>
        <w:t>психолого-педагогическое изучение учащихся (педагоги, психолог, социальный</w:t>
      </w:r>
      <w:r w:rsidRPr="00CA1D21">
        <w:rPr>
          <w:rFonts w:ascii="Times New Roman" w:hAnsi="Times New Roman"/>
          <w:spacing w:val="-6"/>
          <w:sz w:val="24"/>
          <w:szCs w:val="24"/>
        </w:rPr>
        <w:t xml:space="preserve"> </w:t>
      </w:r>
      <w:r w:rsidRPr="00CA1D21">
        <w:rPr>
          <w:rFonts w:ascii="Times New Roman" w:hAnsi="Times New Roman"/>
          <w:sz w:val="24"/>
          <w:szCs w:val="24"/>
        </w:rPr>
        <w:t>педагог);</w:t>
      </w:r>
    </w:p>
    <w:p w:rsidR="00B403F8" w:rsidRPr="00CA1D21" w:rsidRDefault="00B403F8" w:rsidP="00C67491">
      <w:pPr>
        <w:pStyle w:val="a6"/>
        <w:widowControl w:val="0"/>
        <w:numPr>
          <w:ilvl w:val="0"/>
          <w:numId w:val="85"/>
        </w:numPr>
        <w:tabs>
          <w:tab w:val="left" w:pos="1518"/>
        </w:tabs>
        <w:spacing w:after="0" w:line="240" w:lineRule="auto"/>
        <w:ind w:right="109" w:firstLine="708"/>
        <w:contextualSpacing w:val="0"/>
        <w:jc w:val="both"/>
        <w:rPr>
          <w:rFonts w:ascii="Times New Roman" w:hAnsi="Times New Roman"/>
          <w:sz w:val="24"/>
          <w:szCs w:val="24"/>
        </w:rPr>
      </w:pPr>
      <w:r w:rsidRPr="00CA1D21">
        <w:rPr>
          <w:rFonts w:ascii="Times New Roman" w:hAnsi="Times New Roman"/>
          <w:sz w:val="24"/>
          <w:szCs w:val="24"/>
        </w:rPr>
        <w:t>наблюдение за учащимися и педагогами класса по специальной программе (психолог);</w:t>
      </w:r>
    </w:p>
    <w:p w:rsidR="00B403F8" w:rsidRPr="00CA1D21" w:rsidRDefault="00B403F8" w:rsidP="00C67491">
      <w:pPr>
        <w:pStyle w:val="a6"/>
        <w:widowControl w:val="0"/>
        <w:numPr>
          <w:ilvl w:val="0"/>
          <w:numId w:val="85"/>
        </w:numPr>
        <w:tabs>
          <w:tab w:val="left" w:pos="1517"/>
          <w:tab w:val="left" w:pos="1518"/>
        </w:tabs>
        <w:spacing w:after="0" w:line="240" w:lineRule="auto"/>
        <w:ind w:left="1518"/>
        <w:contextualSpacing w:val="0"/>
        <w:rPr>
          <w:rFonts w:ascii="Times New Roman" w:hAnsi="Times New Roman"/>
          <w:sz w:val="24"/>
          <w:szCs w:val="24"/>
        </w:rPr>
      </w:pPr>
      <w:r w:rsidRPr="00CA1D21">
        <w:rPr>
          <w:rFonts w:ascii="Times New Roman" w:hAnsi="Times New Roman"/>
          <w:sz w:val="24"/>
          <w:szCs w:val="24"/>
        </w:rPr>
        <w:t>изучение межличностных отношений в классе</w:t>
      </w:r>
      <w:r w:rsidRPr="00CA1D21">
        <w:rPr>
          <w:rFonts w:ascii="Times New Roman" w:hAnsi="Times New Roman"/>
          <w:spacing w:val="-11"/>
          <w:sz w:val="24"/>
          <w:szCs w:val="24"/>
        </w:rPr>
        <w:t xml:space="preserve"> </w:t>
      </w:r>
      <w:r w:rsidRPr="00CA1D21">
        <w:rPr>
          <w:rFonts w:ascii="Times New Roman" w:hAnsi="Times New Roman"/>
          <w:sz w:val="24"/>
          <w:szCs w:val="24"/>
        </w:rPr>
        <w:t>(психолог);</w:t>
      </w:r>
    </w:p>
    <w:p w:rsidR="00B403F8" w:rsidRPr="00CA1D21" w:rsidRDefault="00B403F8" w:rsidP="00C67491">
      <w:pPr>
        <w:pStyle w:val="a6"/>
        <w:widowControl w:val="0"/>
        <w:numPr>
          <w:ilvl w:val="0"/>
          <w:numId w:val="85"/>
        </w:numPr>
        <w:tabs>
          <w:tab w:val="left" w:pos="1517"/>
          <w:tab w:val="left" w:pos="1518"/>
        </w:tabs>
        <w:spacing w:after="0" w:line="240" w:lineRule="auto"/>
        <w:ind w:left="1518"/>
        <w:contextualSpacing w:val="0"/>
        <w:rPr>
          <w:rFonts w:ascii="Times New Roman" w:hAnsi="Times New Roman"/>
          <w:sz w:val="24"/>
          <w:szCs w:val="24"/>
        </w:rPr>
      </w:pPr>
      <w:r w:rsidRPr="00CA1D21">
        <w:rPr>
          <w:rFonts w:ascii="Times New Roman" w:hAnsi="Times New Roman"/>
          <w:sz w:val="24"/>
          <w:szCs w:val="24"/>
        </w:rPr>
        <w:t>подготовка карты класса или отдельно взятых учащихся</w:t>
      </w:r>
      <w:r w:rsidRPr="00CA1D21">
        <w:rPr>
          <w:rFonts w:ascii="Times New Roman" w:hAnsi="Times New Roman"/>
          <w:spacing w:val="-12"/>
          <w:sz w:val="24"/>
          <w:szCs w:val="24"/>
        </w:rPr>
        <w:t xml:space="preserve"> </w:t>
      </w:r>
      <w:r w:rsidRPr="00CA1D21">
        <w:rPr>
          <w:rFonts w:ascii="Times New Roman" w:hAnsi="Times New Roman"/>
          <w:sz w:val="24"/>
          <w:szCs w:val="24"/>
        </w:rPr>
        <w:t>(психолог);</w:t>
      </w:r>
    </w:p>
    <w:p w:rsidR="00B403F8" w:rsidRPr="00CA1D21" w:rsidRDefault="00B403F8" w:rsidP="00C67491">
      <w:pPr>
        <w:pStyle w:val="a6"/>
        <w:widowControl w:val="0"/>
        <w:numPr>
          <w:ilvl w:val="0"/>
          <w:numId w:val="53"/>
        </w:numPr>
        <w:tabs>
          <w:tab w:val="left" w:pos="990"/>
        </w:tabs>
        <w:spacing w:after="0" w:line="240" w:lineRule="auto"/>
        <w:contextualSpacing w:val="0"/>
        <w:rPr>
          <w:rFonts w:ascii="Times New Roman" w:hAnsi="Times New Roman"/>
          <w:sz w:val="24"/>
          <w:szCs w:val="24"/>
        </w:rPr>
      </w:pPr>
      <w:r w:rsidRPr="00CA1D21">
        <w:rPr>
          <w:rFonts w:ascii="Times New Roman" w:hAnsi="Times New Roman"/>
          <w:sz w:val="24"/>
          <w:szCs w:val="24"/>
        </w:rPr>
        <w:t>основной</w:t>
      </w:r>
      <w:r w:rsidRPr="00CA1D21">
        <w:rPr>
          <w:rFonts w:ascii="Times New Roman" w:hAnsi="Times New Roman"/>
          <w:spacing w:val="-1"/>
          <w:sz w:val="24"/>
          <w:szCs w:val="24"/>
        </w:rPr>
        <w:t xml:space="preserve"> </w:t>
      </w:r>
      <w:r w:rsidRPr="00CA1D21">
        <w:rPr>
          <w:rFonts w:ascii="Times New Roman" w:hAnsi="Times New Roman"/>
          <w:sz w:val="24"/>
          <w:szCs w:val="24"/>
        </w:rPr>
        <w:t>этап:</w:t>
      </w:r>
    </w:p>
    <w:p w:rsidR="00B403F8" w:rsidRDefault="00B403F8" w:rsidP="00C67491">
      <w:pPr>
        <w:pStyle w:val="a6"/>
        <w:widowControl w:val="0"/>
        <w:numPr>
          <w:ilvl w:val="0"/>
          <w:numId w:val="85"/>
        </w:numPr>
        <w:tabs>
          <w:tab w:val="left" w:pos="1518"/>
        </w:tabs>
        <w:spacing w:after="0" w:line="240" w:lineRule="auto"/>
        <w:ind w:right="112" w:firstLine="708"/>
        <w:contextualSpacing w:val="0"/>
        <w:jc w:val="both"/>
        <w:rPr>
          <w:rFonts w:ascii="Times New Roman" w:hAnsi="Times New Roman"/>
          <w:sz w:val="24"/>
          <w:szCs w:val="24"/>
        </w:rPr>
      </w:pPr>
      <w:r w:rsidRPr="00CA1D21">
        <w:rPr>
          <w:rFonts w:ascii="Times New Roman" w:hAnsi="Times New Roman"/>
          <w:sz w:val="24"/>
          <w:szCs w:val="24"/>
        </w:rPr>
        <w:t>обсуждение аналитических данных и предварительных выводов, выработка коллективных</w:t>
      </w:r>
      <w:r w:rsidRPr="00CA1D21">
        <w:rPr>
          <w:rFonts w:ascii="Times New Roman" w:hAnsi="Times New Roman"/>
          <w:spacing w:val="-8"/>
          <w:sz w:val="24"/>
          <w:szCs w:val="24"/>
        </w:rPr>
        <w:t xml:space="preserve"> </w:t>
      </w:r>
      <w:r w:rsidRPr="00CA1D21">
        <w:rPr>
          <w:rFonts w:ascii="Times New Roman" w:hAnsi="Times New Roman"/>
          <w:sz w:val="24"/>
          <w:szCs w:val="24"/>
        </w:rPr>
        <w:t>рекомендаций.</w:t>
      </w:r>
    </w:p>
    <w:p w:rsidR="00CA1D21" w:rsidRDefault="00CA1D21" w:rsidP="00CA1D21">
      <w:pPr>
        <w:widowControl w:val="0"/>
        <w:tabs>
          <w:tab w:val="left" w:pos="1518"/>
        </w:tabs>
        <w:spacing w:after="0" w:line="240" w:lineRule="auto"/>
        <w:ind w:right="112"/>
        <w:jc w:val="both"/>
        <w:rPr>
          <w:rFonts w:ascii="Times New Roman" w:hAnsi="Times New Roman"/>
          <w:sz w:val="24"/>
          <w:szCs w:val="24"/>
        </w:rPr>
      </w:pPr>
    </w:p>
    <w:p w:rsidR="00CA1D21" w:rsidRDefault="00CA1D21" w:rsidP="00CA1D21">
      <w:pPr>
        <w:widowControl w:val="0"/>
        <w:tabs>
          <w:tab w:val="left" w:pos="1518"/>
        </w:tabs>
        <w:spacing w:after="0" w:line="240" w:lineRule="auto"/>
        <w:ind w:right="112"/>
        <w:jc w:val="both"/>
        <w:rPr>
          <w:rFonts w:ascii="Times New Roman" w:hAnsi="Times New Roman"/>
          <w:sz w:val="24"/>
          <w:szCs w:val="24"/>
        </w:rPr>
      </w:pPr>
    </w:p>
    <w:p w:rsidR="00CA1D21" w:rsidRDefault="00CA1D21" w:rsidP="00CA1D21">
      <w:pPr>
        <w:widowControl w:val="0"/>
        <w:tabs>
          <w:tab w:val="left" w:pos="1518"/>
        </w:tabs>
        <w:spacing w:after="0" w:line="240" w:lineRule="auto"/>
        <w:ind w:right="112"/>
        <w:jc w:val="both"/>
        <w:rPr>
          <w:rFonts w:ascii="Times New Roman" w:hAnsi="Times New Roman"/>
          <w:sz w:val="24"/>
          <w:szCs w:val="24"/>
        </w:rPr>
      </w:pPr>
    </w:p>
    <w:p w:rsidR="00CA1D21" w:rsidRDefault="00CA1D21" w:rsidP="00CA1D21">
      <w:pPr>
        <w:widowControl w:val="0"/>
        <w:tabs>
          <w:tab w:val="left" w:pos="1518"/>
        </w:tabs>
        <w:spacing w:after="0" w:line="240" w:lineRule="auto"/>
        <w:ind w:right="112"/>
        <w:jc w:val="both"/>
        <w:rPr>
          <w:rFonts w:ascii="Times New Roman" w:hAnsi="Times New Roman"/>
          <w:sz w:val="24"/>
          <w:szCs w:val="24"/>
        </w:rPr>
      </w:pPr>
    </w:p>
    <w:p w:rsidR="00CB4C83" w:rsidRPr="00CA1D21" w:rsidRDefault="00CB4C83" w:rsidP="00CA1D21">
      <w:pPr>
        <w:widowControl w:val="0"/>
        <w:tabs>
          <w:tab w:val="left" w:pos="1518"/>
        </w:tabs>
        <w:spacing w:after="0" w:line="240" w:lineRule="auto"/>
        <w:ind w:right="112"/>
        <w:jc w:val="both"/>
        <w:rPr>
          <w:rFonts w:ascii="Times New Roman" w:hAnsi="Times New Roman"/>
          <w:sz w:val="24"/>
          <w:szCs w:val="24"/>
        </w:rPr>
      </w:pPr>
    </w:p>
    <w:p w:rsidR="00B403F8" w:rsidRPr="00EF76D6" w:rsidRDefault="00B403F8" w:rsidP="00EF76D6">
      <w:pPr>
        <w:pStyle w:val="Heading2"/>
        <w:spacing w:before="0"/>
        <w:ind w:left="928"/>
        <w:rPr>
          <w:lang w:val="ru-RU"/>
        </w:rPr>
      </w:pPr>
      <w:r w:rsidRPr="00EF76D6">
        <w:rPr>
          <w:lang w:val="ru-RU"/>
        </w:rPr>
        <w:lastRenderedPageBreak/>
        <w:t>Обязанности участников психолого-медико-педагогического консилиума</w:t>
      </w:r>
    </w:p>
    <w:p w:rsidR="00B403F8" w:rsidRPr="00EF76D6" w:rsidRDefault="00B403F8" w:rsidP="00EF76D6">
      <w:pPr>
        <w:pStyle w:val="ae"/>
        <w:rPr>
          <w:b/>
          <w:sz w:val="24"/>
        </w:rPr>
      </w:pPr>
    </w:p>
    <w:tbl>
      <w:tblPr>
        <w:tblStyle w:val="TableNormal"/>
        <w:tblW w:w="0" w:type="auto"/>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560"/>
        <w:gridCol w:w="8222"/>
      </w:tblGrid>
      <w:tr w:rsidR="00B403F8" w:rsidRPr="00EF76D6" w:rsidTr="00B403F8">
        <w:trPr>
          <w:trHeight w:hRule="exact" w:val="406"/>
        </w:trPr>
        <w:tc>
          <w:tcPr>
            <w:tcW w:w="1560" w:type="dxa"/>
          </w:tcPr>
          <w:p w:rsidR="00B403F8" w:rsidRPr="00EF76D6" w:rsidRDefault="00B403F8" w:rsidP="00EF76D6">
            <w:pPr>
              <w:pStyle w:val="TableParagraph"/>
              <w:ind w:left="165" w:right="20"/>
              <w:rPr>
                <w:b/>
                <w:sz w:val="24"/>
                <w:szCs w:val="24"/>
              </w:rPr>
            </w:pPr>
            <w:r w:rsidRPr="00EF76D6">
              <w:rPr>
                <w:b/>
                <w:sz w:val="24"/>
                <w:szCs w:val="24"/>
              </w:rPr>
              <w:t>Участники</w:t>
            </w:r>
          </w:p>
        </w:tc>
        <w:tc>
          <w:tcPr>
            <w:tcW w:w="8222" w:type="dxa"/>
          </w:tcPr>
          <w:p w:rsidR="00B403F8" w:rsidRPr="00EF76D6" w:rsidRDefault="00B403F8" w:rsidP="00EF76D6">
            <w:pPr>
              <w:pStyle w:val="TableParagraph"/>
              <w:ind w:left="3377" w:right="3378"/>
              <w:jc w:val="center"/>
              <w:rPr>
                <w:b/>
                <w:sz w:val="24"/>
                <w:szCs w:val="24"/>
              </w:rPr>
            </w:pPr>
            <w:r w:rsidRPr="00EF76D6">
              <w:rPr>
                <w:b/>
                <w:sz w:val="24"/>
                <w:szCs w:val="24"/>
              </w:rPr>
              <w:t>Обязанности</w:t>
            </w:r>
          </w:p>
        </w:tc>
      </w:tr>
      <w:tr w:rsidR="00B403F8" w:rsidRPr="00EF76D6" w:rsidTr="00B403F8">
        <w:trPr>
          <w:trHeight w:hRule="exact" w:val="1730"/>
        </w:trPr>
        <w:tc>
          <w:tcPr>
            <w:tcW w:w="1560" w:type="dxa"/>
          </w:tcPr>
          <w:p w:rsidR="00B403F8" w:rsidRPr="00EF76D6" w:rsidRDefault="00B403F8" w:rsidP="00EF76D6">
            <w:pPr>
              <w:pStyle w:val="TableParagraph"/>
              <w:tabs>
                <w:tab w:val="left" w:pos="1401"/>
              </w:tabs>
              <w:ind w:left="21" w:right="23"/>
              <w:rPr>
                <w:sz w:val="24"/>
                <w:szCs w:val="24"/>
                <w:lang w:val="ru-RU"/>
              </w:rPr>
            </w:pPr>
            <w:r w:rsidRPr="00EF76D6">
              <w:rPr>
                <w:sz w:val="24"/>
                <w:szCs w:val="24"/>
                <w:lang w:val="ru-RU"/>
              </w:rPr>
              <w:t>Руководитель ПМПк</w:t>
            </w:r>
            <w:r w:rsidRPr="00EF76D6">
              <w:rPr>
                <w:sz w:val="24"/>
                <w:szCs w:val="24"/>
                <w:lang w:val="ru-RU"/>
              </w:rPr>
              <w:tab/>
              <w:t>–</w:t>
            </w:r>
          </w:p>
          <w:p w:rsidR="00B403F8" w:rsidRPr="00EF76D6" w:rsidRDefault="00B403F8" w:rsidP="00EF76D6">
            <w:pPr>
              <w:pStyle w:val="TableParagraph"/>
              <w:tabs>
                <w:tab w:val="left" w:pos="1273"/>
              </w:tabs>
              <w:ind w:left="21" w:right="20"/>
              <w:rPr>
                <w:sz w:val="24"/>
                <w:szCs w:val="24"/>
                <w:lang w:val="ru-RU"/>
              </w:rPr>
            </w:pPr>
            <w:r w:rsidRPr="00EF76D6">
              <w:rPr>
                <w:sz w:val="24"/>
                <w:szCs w:val="24"/>
                <w:lang w:val="ru-RU"/>
              </w:rPr>
              <w:t>заместитель директора</w:t>
            </w:r>
            <w:r w:rsidRPr="00EF76D6">
              <w:rPr>
                <w:sz w:val="24"/>
                <w:szCs w:val="24"/>
                <w:lang w:val="ru-RU"/>
              </w:rPr>
              <w:tab/>
              <w:t>по УВР</w:t>
            </w:r>
          </w:p>
        </w:tc>
        <w:tc>
          <w:tcPr>
            <w:tcW w:w="8222" w:type="dxa"/>
          </w:tcPr>
          <w:p w:rsidR="00B403F8" w:rsidRPr="00EF76D6" w:rsidRDefault="00B403F8" w:rsidP="00C67491">
            <w:pPr>
              <w:pStyle w:val="TableParagraph"/>
              <w:numPr>
                <w:ilvl w:val="0"/>
                <w:numId w:val="52"/>
              </w:numPr>
              <w:tabs>
                <w:tab w:val="left" w:pos="231"/>
              </w:tabs>
              <w:ind w:right="27" w:firstLine="0"/>
              <w:rPr>
                <w:sz w:val="24"/>
                <w:szCs w:val="24"/>
                <w:lang w:val="ru-RU"/>
              </w:rPr>
            </w:pPr>
            <w:r w:rsidRPr="00EF76D6">
              <w:rPr>
                <w:sz w:val="24"/>
                <w:szCs w:val="24"/>
                <w:lang w:val="ru-RU"/>
              </w:rPr>
              <w:t>организует работу ПМПк, определяет его повестку дня и состав учащихся, которые обсуждаются или приглашаются на</w:t>
            </w:r>
            <w:r w:rsidRPr="00EF76D6">
              <w:rPr>
                <w:spacing w:val="-19"/>
                <w:sz w:val="24"/>
                <w:szCs w:val="24"/>
                <w:lang w:val="ru-RU"/>
              </w:rPr>
              <w:t xml:space="preserve"> </w:t>
            </w:r>
            <w:r w:rsidRPr="00EF76D6">
              <w:rPr>
                <w:sz w:val="24"/>
                <w:szCs w:val="24"/>
                <w:lang w:val="ru-RU"/>
              </w:rPr>
              <w:t>заседание;</w:t>
            </w:r>
          </w:p>
          <w:p w:rsidR="00B403F8" w:rsidRPr="00EF76D6" w:rsidRDefault="00B403F8" w:rsidP="00C67491">
            <w:pPr>
              <w:pStyle w:val="TableParagraph"/>
              <w:numPr>
                <w:ilvl w:val="0"/>
                <w:numId w:val="52"/>
              </w:numPr>
              <w:tabs>
                <w:tab w:val="left" w:pos="203"/>
              </w:tabs>
              <w:ind w:left="202" w:hanging="181"/>
              <w:rPr>
                <w:sz w:val="24"/>
                <w:szCs w:val="24"/>
                <w:lang w:val="ru-RU"/>
              </w:rPr>
            </w:pPr>
            <w:r w:rsidRPr="00EF76D6">
              <w:rPr>
                <w:sz w:val="24"/>
                <w:szCs w:val="24"/>
                <w:lang w:val="ru-RU"/>
              </w:rPr>
              <w:t>формирует состав участников для очередного</w:t>
            </w:r>
            <w:r w:rsidRPr="00EF76D6">
              <w:rPr>
                <w:spacing w:val="-11"/>
                <w:sz w:val="24"/>
                <w:szCs w:val="24"/>
                <w:lang w:val="ru-RU"/>
              </w:rPr>
              <w:t xml:space="preserve"> </w:t>
            </w:r>
            <w:r w:rsidRPr="00EF76D6">
              <w:rPr>
                <w:sz w:val="24"/>
                <w:szCs w:val="24"/>
                <w:lang w:val="ru-RU"/>
              </w:rPr>
              <w:t>заседания;</w:t>
            </w:r>
          </w:p>
          <w:p w:rsidR="00B403F8" w:rsidRPr="00EF76D6" w:rsidRDefault="00B403F8" w:rsidP="00C67491">
            <w:pPr>
              <w:pStyle w:val="TableParagraph"/>
              <w:numPr>
                <w:ilvl w:val="0"/>
                <w:numId w:val="52"/>
              </w:numPr>
              <w:tabs>
                <w:tab w:val="left" w:pos="308"/>
              </w:tabs>
              <w:ind w:right="29" w:firstLine="0"/>
              <w:rPr>
                <w:sz w:val="24"/>
                <w:szCs w:val="24"/>
                <w:lang w:val="ru-RU"/>
              </w:rPr>
            </w:pPr>
            <w:r w:rsidRPr="00EF76D6">
              <w:rPr>
                <w:sz w:val="24"/>
                <w:szCs w:val="24"/>
                <w:lang w:val="ru-RU"/>
              </w:rPr>
              <w:t>координирует связи ПМПк с участниками образовательного процесса, структурными подразделениями</w:t>
            </w:r>
            <w:r w:rsidRPr="00EF76D6">
              <w:rPr>
                <w:spacing w:val="-13"/>
                <w:sz w:val="24"/>
                <w:szCs w:val="24"/>
                <w:lang w:val="ru-RU"/>
              </w:rPr>
              <w:t xml:space="preserve"> </w:t>
            </w:r>
            <w:r w:rsidRPr="00EF76D6">
              <w:rPr>
                <w:sz w:val="24"/>
                <w:szCs w:val="24"/>
                <w:lang w:val="ru-RU"/>
              </w:rPr>
              <w:t>школы;</w:t>
            </w:r>
          </w:p>
          <w:p w:rsidR="00B403F8" w:rsidRPr="00EF76D6" w:rsidRDefault="00B403F8" w:rsidP="00C67491">
            <w:pPr>
              <w:pStyle w:val="TableParagraph"/>
              <w:numPr>
                <w:ilvl w:val="0"/>
                <w:numId w:val="52"/>
              </w:numPr>
              <w:tabs>
                <w:tab w:val="left" w:pos="203"/>
              </w:tabs>
              <w:ind w:left="202" w:hanging="181"/>
              <w:rPr>
                <w:sz w:val="24"/>
                <w:szCs w:val="24"/>
                <w:lang w:val="ru-RU"/>
              </w:rPr>
            </w:pPr>
            <w:r w:rsidRPr="00EF76D6">
              <w:rPr>
                <w:sz w:val="24"/>
                <w:szCs w:val="24"/>
                <w:lang w:val="ru-RU"/>
              </w:rPr>
              <w:t>контролирует выполнение рекомендаций ПМПК и</w:t>
            </w:r>
            <w:r w:rsidRPr="00EF76D6">
              <w:rPr>
                <w:spacing w:val="-17"/>
                <w:sz w:val="24"/>
                <w:szCs w:val="24"/>
                <w:lang w:val="ru-RU"/>
              </w:rPr>
              <w:t xml:space="preserve"> </w:t>
            </w:r>
            <w:r w:rsidRPr="00EF76D6">
              <w:rPr>
                <w:sz w:val="24"/>
                <w:szCs w:val="24"/>
                <w:lang w:val="ru-RU"/>
              </w:rPr>
              <w:t>ПМПк.</w:t>
            </w:r>
          </w:p>
        </w:tc>
      </w:tr>
      <w:tr w:rsidR="00B403F8" w:rsidRPr="00EF76D6" w:rsidTr="00B403F8">
        <w:trPr>
          <w:trHeight w:hRule="exact" w:val="1772"/>
        </w:trPr>
        <w:tc>
          <w:tcPr>
            <w:tcW w:w="1560" w:type="dxa"/>
          </w:tcPr>
          <w:p w:rsidR="00B403F8" w:rsidRPr="00EF76D6" w:rsidRDefault="00B403F8" w:rsidP="00EF76D6">
            <w:pPr>
              <w:pStyle w:val="TableParagraph"/>
              <w:ind w:left="21" w:right="562"/>
              <w:rPr>
                <w:sz w:val="24"/>
                <w:szCs w:val="24"/>
              </w:rPr>
            </w:pPr>
            <w:r w:rsidRPr="00EF76D6">
              <w:rPr>
                <w:sz w:val="24"/>
                <w:szCs w:val="24"/>
              </w:rPr>
              <w:t>Педагог- психолог</w:t>
            </w:r>
          </w:p>
        </w:tc>
        <w:tc>
          <w:tcPr>
            <w:tcW w:w="8222" w:type="dxa"/>
          </w:tcPr>
          <w:p w:rsidR="00B403F8" w:rsidRPr="00EF76D6" w:rsidRDefault="00B403F8" w:rsidP="00C67491">
            <w:pPr>
              <w:pStyle w:val="TableParagraph"/>
              <w:numPr>
                <w:ilvl w:val="0"/>
                <w:numId w:val="51"/>
              </w:numPr>
              <w:tabs>
                <w:tab w:val="left" w:pos="207"/>
              </w:tabs>
              <w:ind w:right="22" w:firstLine="0"/>
              <w:rPr>
                <w:sz w:val="24"/>
                <w:szCs w:val="24"/>
                <w:lang w:val="ru-RU"/>
              </w:rPr>
            </w:pPr>
            <w:r w:rsidRPr="00EF76D6">
              <w:rPr>
                <w:sz w:val="24"/>
                <w:szCs w:val="24"/>
                <w:lang w:val="ru-RU"/>
              </w:rPr>
              <w:t>организует сбор диагностических данных на подготовительном этапе работы ПМПк;</w:t>
            </w:r>
          </w:p>
          <w:p w:rsidR="00B403F8" w:rsidRPr="00EF76D6" w:rsidRDefault="00B403F8" w:rsidP="00C67491">
            <w:pPr>
              <w:pStyle w:val="TableParagraph"/>
              <w:numPr>
                <w:ilvl w:val="0"/>
                <w:numId w:val="51"/>
              </w:numPr>
              <w:tabs>
                <w:tab w:val="left" w:pos="260"/>
              </w:tabs>
              <w:ind w:right="28" w:firstLine="0"/>
              <w:rPr>
                <w:sz w:val="24"/>
                <w:szCs w:val="24"/>
                <w:lang w:val="ru-RU"/>
              </w:rPr>
            </w:pPr>
            <w:r w:rsidRPr="00EF76D6">
              <w:rPr>
                <w:sz w:val="24"/>
                <w:szCs w:val="24"/>
                <w:lang w:val="ru-RU"/>
              </w:rPr>
              <w:t>обобщает, систематизирует полученные диагностические данные, готовит аналитические</w:t>
            </w:r>
            <w:r w:rsidRPr="00EF76D6">
              <w:rPr>
                <w:spacing w:val="-9"/>
                <w:sz w:val="24"/>
                <w:szCs w:val="24"/>
                <w:lang w:val="ru-RU"/>
              </w:rPr>
              <w:t xml:space="preserve"> </w:t>
            </w:r>
            <w:r w:rsidRPr="00EF76D6">
              <w:rPr>
                <w:sz w:val="24"/>
                <w:szCs w:val="24"/>
                <w:lang w:val="ru-RU"/>
              </w:rPr>
              <w:t>материалы:</w:t>
            </w:r>
          </w:p>
          <w:p w:rsidR="00B403F8" w:rsidRPr="00EF76D6" w:rsidRDefault="00B403F8" w:rsidP="00C67491">
            <w:pPr>
              <w:pStyle w:val="TableParagraph"/>
              <w:numPr>
                <w:ilvl w:val="0"/>
                <w:numId w:val="51"/>
              </w:numPr>
              <w:tabs>
                <w:tab w:val="left" w:pos="203"/>
              </w:tabs>
              <w:ind w:left="202" w:hanging="181"/>
              <w:rPr>
                <w:sz w:val="24"/>
                <w:szCs w:val="24"/>
                <w:lang w:val="ru-RU"/>
              </w:rPr>
            </w:pPr>
            <w:r w:rsidRPr="00EF76D6">
              <w:rPr>
                <w:sz w:val="24"/>
                <w:szCs w:val="24"/>
                <w:lang w:val="ru-RU"/>
              </w:rPr>
              <w:t>формулирует предварительные выводы и</w:t>
            </w:r>
            <w:r w:rsidRPr="00EF76D6">
              <w:rPr>
                <w:spacing w:val="-11"/>
                <w:sz w:val="24"/>
                <w:szCs w:val="24"/>
                <w:lang w:val="ru-RU"/>
              </w:rPr>
              <w:t xml:space="preserve"> </w:t>
            </w:r>
            <w:r w:rsidRPr="00EF76D6">
              <w:rPr>
                <w:sz w:val="24"/>
                <w:szCs w:val="24"/>
                <w:lang w:val="ru-RU"/>
              </w:rPr>
              <w:t>гипотезы;</w:t>
            </w:r>
          </w:p>
          <w:p w:rsidR="00B403F8" w:rsidRPr="00EF76D6" w:rsidRDefault="00B403F8" w:rsidP="00C67491">
            <w:pPr>
              <w:pStyle w:val="TableParagraph"/>
              <w:numPr>
                <w:ilvl w:val="0"/>
                <w:numId w:val="51"/>
              </w:numPr>
              <w:tabs>
                <w:tab w:val="left" w:pos="203"/>
              </w:tabs>
              <w:ind w:left="202" w:hanging="181"/>
              <w:rPr>
                <w:sz w:val="24"/>
                <w:szCs w:val="24"/>
              </w:rPr>
            </w:pPr>
            <w:r w:rsidRPr="00EF76D6">
              <w:rPr>
                <w:sz w:val="24"/>
                <w:szCs w:val="24"/>
              </w:rPr>
              <w:t>формирует предварительные</w:t>
            </w:r>
            <w:r w:rsidRPr="00EF76D6">
              <w:rPr>
                <w:spacing w:val="-14"/>
                <w:sz w:val="24"/>
                <w:szCs w:val="24"/>
              </w:rPr>
              <w:t xml:space="preserve"> </w:t>
            </w:r>
            <w:r w:rsidRPr="00EF76D6">
              <w:rPr>
                <w:sz w:val="24"/>
                <w:szCs w:val="24"/>
              </w:rPr>
              <w:t>рекомендации.</w:t>
            </w:r>
          </w:p>
        </w:tc>
      </w:tr>
      <w:tr w:rsidR="00B403F8" w:rsidRPr="00EF76D6" w:rsidTr="00B403F8">
        <w:trPr>
          <w:trHeight w:hRule="exact" w:val="667"/>
        </w:trPr>
        <w:tc>
          <w:tcPr>
            <w:tcW w:w="1560" w:type="dxa"/>
          </w:tcPr>
          <w:p w:rsidR="00B403F8" w:rsidRPr="00EF76D6" w:rsidRDefault="00B403F8" w:rsidP="00EF76D6">
            <w:pPr>
              <w:pStyle w:val="TableParagraph"/>
              <w:ind w:left="21" w:right="20"/>
              <w:rPr>
                <w:sz w:val="24"/>
                <w:szCs w:val="24"/>
              </w:rPr>
            </w:pPr>
            <w:r w:rsidRPr="00EF76D6">
              <w:rPr>
                <w:sz w:val="24"/>
                <w:szCs w:val="24"/>
              </w:rPr>
              <w:t>Учителя</w:t>
            </w:r>
          </w:p>
        </w:tc>
        <w:tc>
          <w:tcPr>
            <w:tcW w:w="8222" w:type="dxa"/>
          </w:tcPr>
          <w:p w:rsidR="00B403F8" w:rsidRPr="00EF76D6" w:rsidRDefault="00B403F8" w:rsidP="00C67491">
            <w:pPr>
              <w:pStyle w:val="TableParagraph"/>
              <w:numPr>
                <w:ilvl w:val="0"/>
                <w:numId w:val="50"/>
              </w:numPr>
              <w:tabs>
                <w:tab w:val="left" w:pos="203"/>
              </w:tabs>
              <w:rPr>
                <w:sz w:val="24"/>
                <w:szCs w:val="24"/>
                <w:lang w:val="ru-RU"/>
              </w:rPr>
            </w:pPr>
            <w:r w:rsidRPr="00EF76D6">
              <w:rPr>
                <w:sz w:val="24"/>
                <w:szCs w:val="24"/>
                <w:lang w:val="ru-RU"/>
              </w:rPr>
              <w:t>дают развернутую педагогическую характеристику</w:t>
            </w:r>
            <w:r w:rsidRPr="00EF76D6">
              <w:rPr>
                <w:spacing w:val="-17"/>
                <w:sz w:val="24"/>
                <w:szCs w:val="24"/>
                <w:lang w:val="ru-RU"/>
              </w:rPr>
              <w:t xml:space="preserve"> </w:t>
            </w:r>
            <w:r w:rsidRPr="00EF76D6">
              <w:rPr>
                <w:sz w:val="24"/>
                <w:szCs w:val="24"/>
                <w:lang w:val="ru-RU"/>
              </w:rPr>
              <w:t>учеников;</w:t>
            </w:r>
          </w:p>
          <w:p w:rsidR="00B403F8" w:rsidRPr="00EF76D6" w:rsidRDefault="00B403F8" w:rsidP="00C67491">
            <w:pPr>
              <w:pStyle w:val="TableParagraph"/>
              <w:numPr>
                <w:ilvl w:val="0"/>
                <w:numId w:val="50"/>
              </w:numPr>
              <w:tabs>
                <w:tab w:val="left" w:pos="203"/>
              </w:tabs>
              <w:rPr>
                <w:sz w:val="24"/>
                <w:szCs w:val="24"/>
                <w:lang w:val="ru-RU"/>
              </w:rPr>
            </w:pPr>
            <w:r w:rsidRPr="00EF76D6">
              <w:rPr>
                <w:sz w:val="24"/>
                <w:szCs w:val="24"/>
                <w:lang w:val="ru-RU"/>
              </w:rPr>
              <w:t>формулируют педагогические гипотезы, выводы и</w:t>
            </w:r>
            <w:r w:rsidRPr="00EF76D6">
              <w:rPr>
                <w:spacing w:val="-17"/>
                <w:sz w:val="24"/>
                <w:szCs w:val="24"/>
                <w:lang w:val="ru-RU"/>
              </w:rPr>
              <w:t xml:space="preserve"> </w:t>
            </w:r>
            <w:r w:rsidRPr="00EF76D6">
              <w:rPr>
                <w:sz w:val="24"/>
                <w:szCs w:val="24"/>
                <w:lang w:val="ru-RU"/>
              </w:rPr>
              <w:t>рекомендации.</w:t>
            </w:r>
          </w:p>
        </w:tc>
      </w:tr>
      <w:tr w:rsidR="00B403F8" w:rsidRPr="00EF76D6" w:rsidTr="00B403F8">
        <w:trPr>
          <w:trHeight w:hRule="exact" w:val="1514"/>
        </w:trPr>
        <w:tc>
          <w:tcPr>
            <w:tcW w:w="1560" w:type="dxa"/>
          </w:tcPr>
          <w:p w:rsidR="00B403F8" w:rsidRPr="00EF76D6" w:rsidRDefault="00B403F8" w:rsidP="00EF76D6">
            <w:pPr>
              <w:pStyle w:val="TableParagraph"/>
              <w:ind w:left="21" w:right="20"/>
              <w:rPr>
                <w:sz w:val="24"/>
                <w:szCs w:val="24"/>
              </w:rPr>
            </w:pPr>
            <w:r w:rsidRPr="00EF76D6">
              <w:rPr>
                <w:sz w:val="24"/>
                <w:szCs w:val="24"/>
              </w:rPr>
              <w:t>Врач</w:t>
            </w:r>
          </w:p>
        </w:tc>
        <w:tc>
          <w:tcPr>
            <w:tcW w:w="8222" w:type="dxa"/>
          </w:tcPr>
          <w:p w:rsidR="00B403F8" w:rsidRPr="00EF76D6" w:rsidRDefault="00B403F8" w:rsidP="00C67491">
            <w:pPr>
              <w:pStyle w:val="TableParagraph"/>
              <w:numPr>
                <w:ilvl w:val="0"/>
                <w:numId w:val="49"/>
              </w:numPr>
              <w:tabs>
                <w:tab w:val="left" w:pos="203"/>
              </w:tabs>
              <w:ind w:firstLine="0"/>
              <w:jc w:val="both"/>
              <w:rPr>
                <w:sz w:val="24"/>
                <w:szCs w:val="24"/>
                <w:lang w:val="ru-RU"/>
              </w:rPr>
            </w:pPr>
            <w:r w:rsidRPr="00EF76D6">
              <w:rPr>
                <w:sz w:val="24"/>
                <w:szCs w:val="24"/>
                <w:lang w:val="ru-RU"/>
              </w:rPr>
              <w:t>информирует о состоянии здоровья</w:t>
            </w:r>
            <w:r w:rsidRPr="00EF76D6">
              <w:rPr>
                <w:spacing w:val="-15"/>
                <w:sz w:val="24"/>
                <w:szCs w:val="24"/>
                <w:lang w:val="ru-RU"/>
              </w:rPr>
              <w:t xml:space="preserve"> </w:t>
            </w:r>
            <w:r w:rsidRPr="00EF76D6">
              <w:rPr>
                <w:sz w:val="24"/>
                <w:szCs w:val="24"/>
                <w:lang w:val="ru-RU"/>
              </w:rPr>
              <w:t>учащегося;</w:t>
            </w:r>
          </w:p>
          <w:p w:rsidR="00B403F8" w:rsidRPr="00EF76D6" w:rsidRDefault="00B403F8" w:rsidP="00C67491">
            <w:pPr>
              <w:pStyle w:val="TableParagraph"/>
              <w:numPr>
                <w:ilvl w:val="0"/>
                <w:numId w:val="49"/>
              </w:numPr>
              <w:tabs>
                <w:tab w:val="left" w:pos="203"/>
              </w:tabs>
              <w:ind w:left="202"/>
              <w:jc w:val="both"/>
              <w:rPr>
                <w:sz w:val="24"/>
                <w:szCs w:val="24"/>
                <w:lang w:val="ru-RU"/>
              </w:rPr>
            </w:pPr>
            <w:r w:rsidRPr="00EF76D6">
              <w:rPr>
                <w:sz w:val="24"/>
                <w:szCs w:val="24"/>
                <w:lang w:val="ru-RU"/>
              </w:rPr>
              <w:t>дает рекомендации по режиму жизнедеятельности</w:t>
            </w:r>
            <w:r w:rsidRPr="00EF76D6">
              <w:rPr>
                <w:spacing w:val="-21"/>
                <w:sz w:val="24"/>
                <w:szCs w:val="24"/>
                <w:lang w:val="ru-RU"/>
              </w:rPr>
              <w:t xml:space="preserve"> </w:t>
            </w:r>
            <w:r w:rsidRPr="00EF76D6">
              <w:rPr>
                <w:sz w:val="24"/>
                <w:szCs w:val="24"/>
                <w:lang w:val="ru-RU"/>
              </w:rPr>
              <w:t>ребенка;</w:t>
            </w:r>
          </w:p>
          <w:p w:rsidR="00B403F8" w:rsidRPr="00EF76D6" w:rsidRDefault="00B403F8" w:rsidP="00C67491">
            <w:pPr>
              <w:pStyle w:val="TableParagraph"/>
              <w:numPr>
                <w:ilvl w:val="0"/>
                <w:numId w:val="49"/>
              </w:numPr>
              <w:tabs>
                <w:tab w:val="left" w:pos="294"/>
              </w:tabs>
              <w:ind w:right="29" w:firstLine="0"/>
              <w:jc w:val="both"/>
              <w:rPr>
                <w:sz w:val="24"/>
                <w:szCs w:val="24"/>
                <w:lang w:val="ru-RU"/>
              </w:rPr>
            </w:pPr>
            <w:r w:rsidRPr="00EF76D6">
              <w:rPr>
                <w:sz w:val="24"/>
                <w:szCs w:val="24"/>
                <w:lang w:val="ru-RU"/>
              </w:rPr>
              <w:t>обеспечивает и контролирует направление ребенка на консультацию к медицинскому специалисту (по рекомендации консилиума либо по мере необходимости)</w:t>
            </w:r>
          </w:p>
        </w:tc>
      </w:tr>
    </w:tbl>
    <w:p w:rsidR="00B403F8" w:rsidRPr="00EF76D6" w:rsidRDefault="00B403F8" w:rsidP="00EF76D6">
      <w:pPr>
        <w:pStyle w:val="ae"/>
        <w:rPr>
          <w:b/>
          <w:sz w:val="24"/>
        </w:rPr>
      </w:pPr>
    </w:p>
    <w:p w:rsidR="00B403F8" w:rsidRPr="00EF76D6" w:rsidRDefault="00B403F8" w:rsidP="00EF76D6">
      <w:pPr>
        <w:pStyle w:val="ae"/>
        <w:tabs>
          <w:tab w:val="left" w:pos="3223"/>
          <w:tab w:val="left" w:pos="4687"/>
          <w:tab w:val="left" w:pos="6828"/>
          <w:tab w:val="left" w:pos="8761"/>
        </w:tabs>
        <w:ind w:left="122" w:right="265" w:firstLine="707"/>
        <w:rPr>
          <w:sz w:val="24"/>
        </w:rPr>
      </w:pPr>
      <w:r w:rsidRPr="00EF76D6">
        <w:rPr>
          <w:sz w:val="24"/>
        </w:rPr>
        <w:t>Специалистами</w:t>
      </w:r>
      <w:r w:rsidRPr="00EF76D6">
        <w:rPr>
          <w:sz w:val="24"/>
        </w:rPr>
        <w:tab/>
        <w:t>ПМПк</w:t>
      </w:r>
      <w:r w:rsidRPr="00EF76D6">
        <w:rPr>
          <w:sz w:val="24"/>
        </w:rPr>
        <w:tab/>
        <w:t>(психологом,</w:t>
      </w:r>
      <w:r w:rsidRPr="00EF76D6">
        <w:rPr>
          <w:sz w:val="24"/>
        </w:rPr>
        <w:tab/>
        <w:t>логопедом,</w:t>
      </w:r>
      <w:r w:rsidR="00753B78" w:rsidRPr="00EF76D6">
        <w:rPr>
          <w:sz w:val="24"/>
        </w:rPr>
        <w:t xml:space="preserve">  </w:t>
      </w:r>
      <w:r w:rsidRPr="00EF76D6">
        <w:rPr>
          <w:sz w:val="24"/>
        </w:rPr>
        <w:t>классным руководителем/социальным педагогом, медицинским работником) проводятся комплексное диагностическое обследование, предполагающее систематизацию сведений об особенностях ребенка, динамике и прогнозе его развития. На основе данных обследования, по результатам динамического наблюдения определяются индивидуальные образовательные</w:t>
      </w:r>
      <w:r w:rsidRPr="00EF76D6">
        <w:rPr>
          <w:spacing w:val="-33"/>
          <w:sz w:val="24"/>
        </w:rPr>
        <w:t xml:space="preserve"> </w:t>
      </w:r>
      <w:r w:rsidRPr="00EF76D6">
        <w:rPr>
          <w:sz w:val="24"/>
        </w:rPr>
        <w:t>маршруты.</w:t>
      </w:r>
    </w:p>
    <w:p w:rsidR="00CA1D21" w:rsidRDefault="00CA1D21" w:rsidP="00EF76D6">
      <w:pPr>
        <w:pStyle w:val="Heading2"/>
        <w:spacing w:before="0"/>
        <w:ind w:left="830"/>
        <w:rPr>
          <w:lang w:val="ru-RU"/>
        </w:rPr>
      </w:pPr>
    </w:p>
    <w:p w:rsidR="00B403F8" w:rsidRPr="00EF76D6" w:rsidRDefault="00B403F8" w:rsidP="00EF76D6">
      <w:pPr>
        <w:pStyle w:val="Heading2"/>
        <w:spacing w:before="0"/>
        <w:ind w:left="830"/>
      </w:pPr>
      <w:r w:rsidRPr="00EF76D6">
        <w:t>Коррекционно-развивающая работа включает:</w:t>
      </w:r>
    </w:p>
    <w:p w:rsidR="00B403F8" w:rsidRPr="00CA1D21" w:rsidRDefault="00B403F8" w:rsidP="00C67491">
      <w:pPr>
        <w:pStyle w:val="a6"/>
        <w:widowControl w:val="0"/>
        <w:numPr>
          <w:ilvl w:val="0"/>
          <w:numId w:val="86"/>
        </w:numPr>
        <w:tabs>
          <w:tab w:val="left" w:pos="1104"/>
        </w:tabs>
        <w:spacing w:after="0" w:line="240" w:lineRule="auto"/>
        <w:ind w:left="122" w:right="268" w:firstLine="708"/>
        <w:contextualSpacing w:val="0"/>
        <w:jc w:val="both"/>
        <w:rPr>
          <w:rFonts w:ascii="Times New Roman" w:hAnsi="Times New Roman"/>
          <w:sz w:val="24"/>
          <w:szCs w:val="24"/>
        </w:rPr>
      </w:pPr>
      <w:r w:rsidRPr="00CA1D21">
        <w:rPr>
          <w:rFonts w:ascii="Times New Roman" w:hAnsi="Times New Roman"/>
          <w:sz w:val="24"/>
          <w:szCs w:val="24"/>
        </w:rPr>
        <w:t>выбор оптимальных для развития каждого ребёнка с ОВЗ коррекционных программ/методик, методов и приёмов обучения в соответствии с его особыми образовательными</w:t>
      </w:r>
      <w:r w:rsidRPr="00CA1D21">
        <w:rPr>
          <w:rFonts w:ascii="Times New Roman" w:hAnsi="Times New Roman"/>
          <w:spacing w:val="-10"/>
          <w:sz w:val="24"/>
          <w:szCs w:val="24"/>
        </w:rPr>
        <w:t xml:space="preserve"> </w:t>
      </w:r>
      <w:r w:rsidRPr="00CA1D21">
        <w:rPr>
          <w:rFonts w:ascii="Times New Roman" w:hAnsi="Times New Roman"/>
          <w:sz w:val="24"/>
          <w:szCs w:val="24"/>
        </w:rPr>
        <w:t>потребностями;</w:t>
      </w:r>
    </w:p>
    <w:p w:rsidR="00B403F8" w:rsidRPr="00CA1D21" w:rsidRDefault="00B403F8" w:rsidP="00C67491">
      <w:pPr>
        <w:pStyle w:val="a6"/>
        <w:widowControl w:val="0"/>
        <w:numPr>
          <w:ilvl w:val="0"/>
          <w:numId w:val="86"/>
        </w:numPr>
        <w:tabs>
          <w:tab w:val="left" w:pos="1150"/>
        </w:tabs>
        <w:spacing w:after="0" w:line="240" w:lineRule="auto"/>
        <w:ind w:left="122" w:right="270" w:firstLine="708"/>
        <w:contextualSpacing w:val="0"/>
        <w:jc w:val="both"/>
        <w:rPr>
          <w:rFonts w:ascii="Times New Roman" w:hAnsi="Times New Roman"/>
          <w:sz w:val="24"/>
          <w:szCs w:val="24"/>
        </w:rPr>
      </w:pPr>
      <w:r w:rsidRPr="00CA1D21">
        <w:rPr>
          <w:rFonts w:ascii="Times New Roman" w:hAnsi="Times New Roman"/>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психофизического развития и трудностей</w:t>
      </w:r>
      <w:r w:rsidRPr="00CA1D21">
        <w:rPr>
          <w:rFonts w:ascii="Times New Roman" w:hAnsi="Times New Roman"/>
          <w:spacing w:val="-13"/>
          <w:sz w:val="24"/>
          <w:szCs w:val="24"/>
        </w:rPr>
        <w:t xml:space="preserve"> </w:t>
      </w:r>
      <w:r w:rsidRPr="00CA1D21">
        <w:rPr>
          <w:rFonts w:ascii="Times New Roman" w:hAnsi="Times New Roman"/>
          <w:sz w:val="24"/>
          <w:szCs w:val="24"/>
        </w:rPr>
        <w:t>обучения;</w:t>
      </w:r>
    </w:p>
    <w:p w:rsidR="00B403F8" w:rsidRPr="00CA1D21" w:rsidRDefault="00B403F8" w:rsidP="00C67491">
      <w:pPr>
        <w:pStyle w:val="a6"/>
        <w:widowControl w:val="0"/>
        <w:numPr>
          <w:ilvl w:val="0"/>
          <w:numId w:val="86"/>
        </w:numPr>
        <w:tabs>
          <w:tab w:val="left" w:pos="984"/>
        </w:tabs>
        <w:spacing w:after="0" w:line="240" w:lineRule="auto"/>
        <w:ind w:left="122" w:right="269" w:firstLine="708"/>
        <w:contextualSpacing w:val="0"/>
        <w:jc w:val="both"/>
        <w:rPr>
          <w:rFonts w:ascii="Times New Roman" w:hAnsi="Times New Roman"/>
          <w:sz w:val="24"/>
          <w:szCs w:val="24"/>
        </w:rPr>
      </w:pPr>
      <w:r w:rsidRPr="00CA1D21">
        <w:rPr>
          <w:rFonts w:ascii="Times New Roman" w:hAnsi="Times New Roman"/>
          <w:sz w:val="24"/>
          <w:szCs w:val="24"/>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w:t>
      </w:r>
      <w:r w:rsidRPr="00CA1D21">
        <w:rPr>
          <w:rFonts w:ascii="Times New Roman" w:hAnsi="Times New Roman"/>
          <w:spacing w:val="-17"/>
          <w:sz w:val="24"/>
          <w:szCs w:val="24"/>
        </w:rPr>
        <w:t xml:space="preserve"> </w:t>
      </w:r>
      <w:r w:rsidRPr="00CA1D21">
        <w:rPr>
          <w:rFonts w:ascii="Times New Roman" w:hAnsi="Times New Roman"/>
          <w:sz w:val="24"/>
          <w:szCs w:val="24"/>
        </w:rPr>
        <w:t>развитии;</w:t>
      </w:r>
    </w:p>
    <w:p w:rsidR="00B403F8" w:rsidRPr="00CA1D21" w:rsidRDefault="00B403F8" w:rsidP="00C67491">
      <w:pPr>
        <w:pStyle w:val="a6"/>
        <w:widowControl w:val="0"/>
        <w:numPr>
          <w:ilvl w:val="0"/>
          <w:numId w:val="86"/>
        </w:numPr>
        <w:tabs>
          <w:tab w:val="left" w:pos="970"/>
        </w:tabs>
        <w:spacing w:after="0" w:line="240" w:lineRule="auto"/>
        <w:ind w:left="969" w:hanging="139"/>
        <w:contextualSpacing w:val="0"/>
        <w:rPr>
          <w:rFonts w:ascii="Times New Roman" w:hAnsi="Times New Roman"/>
          <w:sz w:val="24"/>
          <w:szCs w:val="24"/>
        </w:rPr>
      </w:pPr>
      <w:r w:rsidRPr="00CA1D21">
        <w:rPr>
          <w:rFonts w:ascii="Times New Roman" w:hAnsi="Times New Roman"/>
          <w:sz w:val="24"/>
          <w:szCs w:val="24"/>
        </w:rPr>
        <w:t>коррекцию и развитие высших психических</w:t>
      </w:r>
      <w:r w:rsidRPr="00CA1D21">
        <w:rPr>
          <w:rFonts w:ascii="Times New Roman" w:hAnsi="Times New Roman"/>
          <w:spacing w:val="-20"/>
          <w:sz w:val="24"/>
          <w:szCs w:val="24"/>
        </w:rPr>
        <w:t xml:space="preserve"> </w:t>
      </w:r>
      <w:r w:rsidRPr="00CA1D21">
        <w:rPr>
          <w:rFonts w:ascii="Times New Roman" w:hAnsi="Times New Roman"/>
          <w:sz w:val="24"/>
          <w:szCs w:val="24"/>
        </w:rPr>
        <w:t>функций;</w:t>
      </w:r>
    </w:p>
    <w:p w:rsidR="00B403F8" w:rsidRPr="00CA1D21" w:rsidRDefault="00B403F8" w:rsidP="00C67491">
      <w:pPr>
        <w:pStyle w:val="a6"/>
        <w:widowControl w:val="0"/>
        <w:numPr>
          <w:ilvl w:val="0"/>
          <w:numId w:val="86"/>
        </w:numPr>
        <w:tabs>
          <w:tab w:val="left" w:pos="994"/>
        </w:tabs>
        <w:spacing w:after="0" w:line="240" w:lineRule="auto"/>
        <w:ind w:left="122" w:right="268" w:firstLine="708"/>
        <w:contextualSpacing w:val="0"/>
        <w:jc w:val="both"/>
        <w:rPr>
          <w:rFonts w:ascii="Times New Roman" w:hAnsi="Times New Roman"/>
          <w:sz w:val="24"/>
          <w:szCs w:val="24"/>
        </w:rPr>
      </w:pPr>
      <w:r w:rsidRPr="00CA1D21">
        <w:rPr>
          <w:rFonts w:ascii="Times New Roman" w:hAnsi="Times New Roman"/>
          <w:sz w:val="24"/>
          <w:szCs w:val="24"/>
        </w:rPr>
        <w:t>развитие эмоционально-волевой и личностной сфер ребёнка и психокоррекцию его поведения;</w:t>
      </w:r>
    </w:p>
    <w:p w:rsidR="00B403F8" w:rsidRPr="00CA1D21" w:rsidRDefault="00B403F8" w:rsidP="00C67491">
      <w:pPr>
        <w:pStyle w:val="a6"/>
        <w:widowControl w:val="0"/>
        <w:numPr>
          <w:ilvl w:val="0"/>
          <w:numId w:val="86"/>
        </w:numPr>
        <w:tabs>
          <w:tab w:val="left" w:pos="1073"/>
        </w:tabs>
        <w:spacing w:after="0" w:line="240" w:lineRule="auto"/>
        <w:ind w:left="122" w:right="270" w:firstLine="708"/>
        <w:contextualSpacing w:val="0"/>
        <w:jc w:val="both"/>
        <w:rPr>
          <w:rFonts w:ascii="Times New Roman" w:hAnsi="Times New Roman"/>
          <w:sz w:val="24"/>
          <w:szCs w:val="24"/>
        </w:rPr>
      </w:pPr>
      <w:r w:rsidRPr="00CA1D21">
        <w:rPr>
          <w:rFonts w:ascii="Times New Roman" w:hAnsi="Times New Roman"/>
          <w:sz w:val="24"/>
          <w:szCs w:val="24"/>
        </w:rPr>
        <w:t>социальную защиту ребёнка в случаях неблагоприятных условий жизни при психотравмирующих</w:t>
      </w:r>
      <w:r w:rsidRPr="00CA1D21">
        <w:rPr>
          <w:rFonts w:ascii="Times New Roman" w:hAnsi="Times New Roman"/>
          <w:spacing w:val="-10"/>
          <w:sz w:val="24"/>
          <w:szCs w:val="24"/>
        </w:rPr>
        <w:t xml:space="preserve"> </w:t>
      </w:r>
      <w:r w:rsidRPr="00CA1D21">
        <w:rPr>
          <w:rFonts w:ascii="Times New Roman" w:hAnsi="Times New Roman"/>
          <w:sz w:val="24"/>
          <w:szCs w:val="24"/>
        </w:rPr>
        <w:t>обстоятельствах.</w:t>
      </w:r>
    </w:p>
    <w:p w:rsidR="00B403F8" w:rsidRPr="00CA1D21" w:rsidRDefault="00B403F8" w:rsidP="00EF76D6">
      <w:pPr>
        <w:pStyle w:val="ae"/>
        <w:ind w:left="830"/>
        <w:rPr>
          <w:sz w:val="24"/>
        </w:rPr>
      </w:pPr>
      <w:r w:rsidRPr="00CA1D21">
        <w:rPr>
          <w:sz w:val="24"/>
        </w:rPr>
        <w:t>Коррекционная работа реализуется поэтапно.</w:t>
      </w:r>
    </w:p>
    <w:p w:rsidR="00B403F8" w:rsidRPr="00EF76D6" w:rsidRDefault="00B403F8" w:rsidP="00EF76D6">
      <w:pPr>
        <w:pStyle w:val="ae"/>
        <w:ind w:left="122" w:right="258" w:firstLine="707"/>
        <w:jc w:val="both"/>
        <w:rPr>
          <w:sz w:val="24"/>
        </w:rPr>
      </w:pPr>
      <w:r w:rsidRPr="00CA1D21">
        <w:rPr>
          <w:spacing w:val="-60"/>
          <w:sz w:val="24"/>
          <w:u w:val="thick"/>
        </w:rPr>
        <w:t xml:space="preserve"> </w:t>
      </w:r>
      <w:r w:rsidRPr="00CA1D21">
        <w:rPr>
          <w:b/>
          <w:sz w:val="24"/>
          <w:u w:val="thick"/>
        </w:rPr>
        <w:t>I</w:t>
      </w:r>
      <w:r w:rsidRPr="00EF76D6">
        <w:rPr>
          <w:b/>
          <w:sz w:val="24"/>
          <w:u w:val="thick"/>
        </w:rPr>
        <w:t xml:space="preserve"> этап (май–сентябрь). </w:t>
      </w:r>
      <w:r w:rsidRPr="00EF76D6">
        <w:rPr>
          <w:sz w:val="24"/>
        </w:rPr>
        <w:t xml:space="preserve">Этап сбора и анализа информации (информационно- аналитическая деятельность). Результатом данного этапа является оценка контингента обучающихся для учёта особенностей развития детей с НОДА, определения специфики и их особых образовательных потребностей; оценка образовательной среды с целью </w:t>
      </w:r>
      <w:r w:rsidRPr="00EF76D6">
        <w:rPr>
          <w:sz w:val="24"/>
        </w:rPr>
        <w:lastRenderedPageBreak/>
        <w:t>соответствия требованиям программно-методического обеспечения, материально-технической и кадровой базы учреждения.</w:t>
      </w:r>
    </w:p>
    <w:p w:rsidR="00B403F8" w:rsidRPr="00EF76D6" w:rsidRDefault="00B403F8" w:rsidP="00EF76D6">
      <w:pPr>
        <w:pStyle w:val="ae"/>
        <w:ind w:right="101" w:firstLine="707"/>
        <w:jc w:val="both"/>
        <w:rPr>
          <w:sz w:val="24"/>
        </w:rPr>
      </w:pPr>
      <w:r w:rsidRPr="00EF76D6">
        <w:rPr>
          <w:b/>
          <w:sz w:val="24"/>
          <w:u w:val="thick"/>
        </w:rPr>
        <w:t xml:space="preserve">II этап (октябрь-май) </w:t>
      </w:r>
      <w:r w:rsidRPr="00EF76D6">
        <w:rPr>
          <w:sz w:val="24"/>
        </w:rPr>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c НОДА специалистами ПМПк;</w:t>
      </w:r>
    </w:p>
    <w:p w:rsidR="00B403F8" w:rsidRPr="00EF76D6" w:rsidRDefault="00B403F8" w:rsidP="00EF76D6">
      <w:pPr>
        <w:pStyle w:val="ae"/>
        <w:ind w:right="102" w:firstLine="707"/>
        <w:jc w:val="both"/>
        <w:rPr>
          <w:sz w:val="24"/>
        </w:rPr>
      </w:pPr>
      <w:r w:rsidRPr="00EF76D6">
        <w:rPr>
          <w:spacing w:val="-60"/>
          <w:sz w:val="24"/>
          <w:u w:val="thick"/>
        </w:rPr>
        <w:t xml:space="preserve"> </w:t>
      </w:r>
      <w:r w:rsidRPr="00EF76D6">
        <w:rPr>
          <w:b/>
          <w:sz w:val="24"/>
          <w:u w:val="thick"/>
        </w:rPr>
        <w:t>III этап (май-июнь</w:t>
      </w:r>
      <w:r w:rsidRPr="00EF76D6">
        <w:rPr>
          <w:sz w:val="24"/>
        </w:rPr>
        <w:t>)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АОП НОО потребностям ребёнка.</w:t>
      </w:r>
    </w:p>
    <w:p w:rsidR="00B403F8" w:rsidRPr="00EF76D6" w:rsidRDefault="00B403F8" w:rsidP="00EF76D6">
      <w:pPr>
        <w:pStyle w:val="ae"/>
        <w:ind w:right="101" w:firstLine="707"/>
        <w:jc w:val="both"/>
        <w:rPr>
          <w:sz w:val="24"/>
        </w:rPr>
      </w:pPr>
      <w:r w:rsidRPr="00EF76D6">
        <w:rPr>
          <w:spacing w:val="-60"/>
          <w:sz w:val="24"/>
          <w:u w:val="thick"/>
        </w:rPr>
        <w:t xml:space="preserve"> </w:t>
      </w:r>
      <w:r w:rsidRPr="00EF76D6">
        <w:rPr>
          <w:b/>
          <w:sz w:val="24"/>
          <w:u w:val="thick"/>
        </w:rPr>
        <w:t xml:space="preserve">IV этап (август–сентябрь) </w:t>
      </w:r>
      <w:r w:rsidRPr="00EF76D6">
        <w:rPr>
          <w:sz w:val="24"/>
        </w:rPr>
        <w:t>Этап регуляции и корректировки (регулятивно- корректировочная деятельность). Результатом является внесение необходимых изменений в образовательный процесс и процесс сопровождения детей НОО, корректировка условий и форм обучения, методов и приёмов работы.</w:t>
      </w:r>
    </w:p>
    <w:p w:rsidR="00B403F8" w:rsidRPr="00CA1D21" w:rsidRDefault="00B403F8" w:rsidP="00EF76D6">
      <w:pPr>
        <w:spacing w:after="0" w:line="240" w:lineRule="auto"/>
        <w:ind w:left="102" w:right="103" w:firstLine="707"/>
        <w:jc w:val="both"/>
        <w:rPr>
          <w:rFonts w:ascii="Times New Roman" w:hAnsi="Times New Roman" w:cs="Times New Roman"/>
          <w:sz w:val="24"/>
          <w:szCs w:val="24"/>
        </w:rPr>
      </w:pPr>
      <w:r w:rsidRPr="00CA1D21">
        <w:rPr>
          <w:rFonts w:ascii="Times New Roman" w:hAnsi="Times New Roman" w:cs="Times New Roman"/>
          <w:b/>
          <w:sz w:val="24"/>
          <w:szCs w:val="24"/>
        </w:rPr>
        <w:t xml:space="preserve">Цель психологического сопровождения </w:t>
      </w:r>
      <w:r w:rsidRPr="00CA1D21">
        <w:rPr>
          <w:rFonts w:ascii="Times New Roman" w:hAnsi="Times New Roman" w:cs="Times New Roman"/>
          <w:sz w:val="24"/>
          <w:szCs w:val="24"/>
        </w:rPr>
        <w:t>предполагает коррекцию и психопрофилактику личностной (эмоциональной, познавательной, поведенческой) сферы ребенка.</w:t>
      </w:r>
    </w:p>
    <w:p w:rsidR="00B403F8" w:rsidRPr="00CA1D21" w:rsidRDefault="00B403F8" w:rsidP="00EF76D6">
      <w:pPr>
        <w:spacing w:after="0" w:line="240" w:lineRule="auto"/>
        <w:ind w:left="102" w:right="108" w:firstLine="707"/>
        <w:jc w:val="both"/>
        <w:rPr>
          <w:rFonts w:ascii="Times New Roman" w:hAnsi="Times New Roman" w:cs="Times New Roman"/>
          <w:sz w:val="24"/>
          <w:szCs w:val="24"/>
        </w:rPr>
      </w:pPr>
      <w:r w:rsidRPr="00CA1D21">
        <w:rPr>
          <w:rFonts w:ascii="Times New Roman" w:hAnsi="Times New Roman" w:cs="Times New Roman"/>
          <w:b/>
          <w:sz w:val="24"/>
          <w:szCs w:val="24"/>
        </w:rPr>
        <w:t xml:space="preserve">Цель логопедического сопровождения </w:t>
      </w:r>
      <w:r w:rsidRPr="00CA1D21">
        <w:rPr>
          <w:rFonts w:ascii="Times New Roman" w:hAnsi="Times New Roman" w:cs="Times New Roman"/>
          <w:sz w:val="24"/>
          <w:szCs w:val="24"/>
        </w:rPr>
        <w:t>предполагает коррекцию и развитие речи ребенка с проблемами в развитии.</w:t>
      </w:r>
    </w:p>
    <w:p w:rsidR="00B403F8" w:rsidRPr="00EF76D6" w:rsidRDefault="00B403F8" w:rsidP="00EF76D6">
      <w:pPr>
        <w:pStyle w:val="ae"/>
        <w:ind w:right="108" w:firstLine="707"/>
        <w:jc w:val="both"/>
        <w:rPr>
          <w:sz w:val="24"/>
        </w:rPr>
      </w:pPr>
      <w:r w:rsidRPr="00CA1D21">
        <w:rPr>
          <w:b/>
          <w:sz w:val="24"/>
        </w:rPr>
        <w:t>Цель педагогического</w:t>
      </w:r>
      <w:r w:rsidRPr="00EF76D6">
        <w:rPr>
          <w:b/>
          <w:sz w:val="24"/>
        </w:rPr>
        <w:t xml:space="preserve"> сопровождения </w:t>
      </w:r>
      <w:r w:rsidRPr="00EF76D6">
        <w:rPr>
          <w:sz w:val="24"/>
        </w:rPr>
        <w:t>– обеспечение обучения детей навыкам выполнения учебных заданий, получения знаний, организации времени, социальной адаптации, создание комфортной образовательной среды.</w:t>
      </w:r>
    </w:p>
    <w:p w:rsidR="00B403F8" w:rsidRPr="00EF76D6" w:rsidRDefault="00B403F8" w:rsidP="00EF76D6">
      <w:pPr>
        <w:pStyle w:val="ae"/>
        <w:ind w:right="100" w:firstLine="707"/>
        <w:jc w:val="both"/>
        <w:rPr>
          <w:sz w:val="24"/>
        </w:rPr>
      </w:pPr>
      <w:r w:rsidRPr="00EF76D6">
        <w:rPr>
          <w:b/>
          <w:sz w:val="24"/>
        </w:rPr>
        <w:t xml:space="preserve">Цель социально-правового сопровождения </w:t>
      </w:r>
      <w:r w:rsidRPr="00EF76D6">
        <w:rPr>
          <w:sz w:val="24"/>
        </w:rPr>
        <w:t>состоит в ознакомлении обучающихся и их законных представителей с правами и основными обязанностями человека и развитии социальных компетенций и правового поведения.</w:t>
      </w:r>
    </w:p>
    <w:p w:rsidR="00B403F8" w:rsidRPr="00EF76D6" w:rsidRDefault="00B403F8" w:rsidP="00EF76D6">
      <w:pPr>
        <w:pStyle w:val="ae"/>
        <w:ind w:right="105" w:firstLine="707"/>
        <w:jc w:val="both"/>
        <w:rPr>
          <w:sz w:val="24"/>
        </w:rPr>
      </w:pPr>
      <w:r w:rsidRPr="00EF76D6">
        <w:rPr>
          <w:b/>
          <w:sz w:val="24"/>
        </w:rPr>
        <w:t xml:space="preserve">Цель лечебно-оздоровительного сопровождения </w:t>
      </w:r>
      <w:r w:rsidRPr="00EF76D6">
        <w:rPr>
          <w:sz w:val="24"/>
        </w:rPr>
        <w:t>включает формирование привычек здорового образа жизни, оздоровление обучающихся, профилактика соматических заболеваний, развитие способности справляться со стрессами и болезнями и сохранение здоровья школьников.</w:t>
      </w:r>
    </w:p>
    <w:p w:rsidR="00B403F8" w:rsidRPr="00EF76D6" w:rsidRDefault="00B403F8" w:rsidP="00EF76D6">
      <w:pPr>
        <w:pStyle w:val="ae"/>
        <w:ind w:right="102" w:firstLine="707"/>
        <w:jc w:val="both"/>
        <w:rPr>
          <w:sz w:val="24"/>
        </w:rPr>
      </w:pPr>
      <w:r w:rsidRPr="00EF76D6">
        <w:rPr>
          <w:b/>
          <w:sz w:val="24"/>
        </w:rPr>
        <w:t xml:space="preserve">Цель воспитательного сопровождения </w:t>
      </w:r>
      <w:r w:rsidRPr="00EF76D6">
        <w:rPr>
          <w:sz w:val="24"/>
        </w:rPr>
        <w:t>обусловливает формирование привычки к постоянному труду через применение в учебных и бытовых ситуациях навыков самообслуживания, соблюдения личной гигиены, соблюдения правил безопасности жизни и культуры поведения в общественных местах, формированию жизненных компетенции, формирование социализации, способствовать адаптации к современным жизненным условиям в современном обществе.</w:t>
      </w:r>
    </w:p>
    <w:p w:rsidR="00B403F8" w:rsidRPr="00EF76D6" w:rsidRDefault="00B403F8" w:rsidP="00EF76D6">
      <w:pPr>
        <w:pStyle w:val="ae"/>
        <w:ind w:right="104" w:firstLine="707"/>
        <w:jc w:val="both"/>
        <w:rPr>
          <w:sz w:val="24"/>
        </w:rPr>
      </w:pPr>
      <w:r w:rsidRPr="00EF76D6">
        <w:rPr>
          <w:sz w:val="24"/>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НОДА специалистами различного профиля в образовательном процессе.</w:t>
      </w:r>
    </w:p>
    <w:p w:rsidR="00B403F8" w:rsidRPr="00EF76D6" w:rsidRDefault="00B403F8" w:rsidP="00EF76D6">
      <w:pPr>
        <w:pStyle w:val="ae"/>
        <w:ind w:left="810"/>
        <w:jc w:val="both"/>
        <w:rPr>
          <w:sz w:val="24"/>
        </w:rPr>
      </w:pPr>
      <w:r w:rsidRPr="00EF76D6">
        <w:rPr>
          <w:sz w:val="24"/>
        </w:rPr>
        <w:t>Такое взаимодействие включает:</w:t>
      </w:r>
    </w:p>
    <w:p w:rsidR="00B403F8" w:rsidRPr="00CA1D21" w:rsidRDefault="00B403F8" w:rsidP="00C67491">
      <w:pPr>
        <w:pStyle w:val="a6"/>
        <w:widowControl w:val="0"/>
        <w:numPr>
          <w:ilvl w:val="0"/>
          <w:numId w:val="48"/>
        </w:numPr>
        <w:tabs>
          <w:tab w:val="left" w:pos="1012"/>
        </w:tabs>
        <w:spacing w:after="0" w:line="240" w:lineRule="auto"/>
        <w:ind w:right="108" w:firstLine="708"/>
        <w:contextualSpacing w:val="0"/>
        <w:jc w:val="both"/>
        <w:rPr>
          <w:rFonts w:ascii="Times New Roman" w:hAnsi="Times New Roman"/>
          <w:sz w:val="24"/>
          <w:szCs w:val="24"/>
        </w:rPr>
      </w:pPr>
      <w:r w:rsidRPr="00CA1D21">
        <w:rPr>
          <w:rFonts w:ascii="Times New Roman" w:hAnsi="Times New Roman"/>
          <w:sz w:val="24"/>
          <w:szCs w:val="24"/>
        </w:rPr>
        <w:t>комплексность в определении и решении проблем ребёнка, предоставлении ему квалифицированной помощи специалистов разного</w:t>
      </w:r>
      <w:r w:rsidRPr="00CA1D21">
        <w:rPr>
          <w:rFonts w:ascii="Times New Roman" w:hAnsi="Times New Roman"/>
          <w:spacing w:val="-20"/>
          <w:sz w:val="24"/>
          <w:szCs w:val="24"/>
        </w:rPr>
        <w:t xml:space="preserve"> </w:t>
      </w:r>
      <w:r w:rsidRPr="00CA1D21">
        <w:rPr>
          <w:rFonts w:ascii="Times New Roman" w:hAnsi="Times New Roman"/>
          <w:sz w:val="24"/>
          <w:szCs w:val="24"/>
        </w:rPr>
        <w:t>профиля;</w:t>
      </w:r>
    </w:p>
    <w:p w:rsidR="00B403F8" w:rsidRPr="00CA1D21" w:rsidRDefault="00B403F8" w:rsidP="00C67491">
      <w:pPr>
        <w:pStyle w:val="a6"/>
        <w:widowControl w:val="0"/>
        <w:numPr>
          <w:ilvl w:val="0"/>
          <w:numId w:val="48"/>
        </w:numPr>
        <w:tabs>
          <w:tab w:val="left" w:pos="971"/>
        </w:tabs>
        <w:spacing w:after="0" w:line="240" w:lineRule="auto"/>
        <w:ind w:right="111" w:firstLine="708"/>
        <w:contextualSpacing w:val="0"/>
        <w:jc w:val="both"/>
        <w:rPr>
          <w:rFonts w:ascii="Times New Roman" w:hAnsi="Times New Roman"/>
          <w:sz w:val="24"/>
          <w:szCs w:val="24"/>
        </w:rPr>
      </w:pPr>
      <w:r w:rsidRPr="00CA1D21">
        <w:rPr>
          <w:rFonts w:ascii="Times New Roman" w:hAnsi="Times New Roman"/>
          <w:sz w:val="24"/>
          <w:szCs w:val="24"/>
        </w:rPr>
        <w:t>многоаспектный анализ личностного и познавательного развития ребёнка включает организацию деятельности кружков, внеурочной деятельности, посещение дополнительных услуг.</w:t>
      </w:r>
    </w:p>
    <w:p w:rsidR="00753B78" w:rsidRDefault="00B403F8" w:rsidP="00EF76D6">
      <w:pPr>
        <w:pStyle w:val="ae"/>
        <w:ind w:right="102" w:firstLine="707"/>
        <w:jc w:val="both"/>
        <w:rPr>
          <w:rFonts w:eastAsia="Calibri"/>
          <w:sz w:val="24"/>
          <w:lang w:eastAsia="en-US"/>
        </w:rPr>
      </w:pPr>
      <w:r w:rsidRPr="00EF76D6">
        <w:rPr>
          <w:sz w:val="24"/>
        </w:rPr>
        <w:t>В качестве ещё одного механизма реализации коррекционной работы следует обозначить социальное партнёрство</w:t>
      </w:r>
      <w:r w:rsidR="00753B78" w:rsidRPr="00EF76D6">
        <w:rPr>
          <w:sz w:val="24"/>
        </w:rPr>
        <w:t xml:space="preserve">, которое предполагает </w:t>
      </w:r>
      <w:r w:rsidR="00753B78" w:rsidRPr="00EF76D6">
        <w:rPr>
          <w:rFonts w:eastAsia="Calibri"/>
          <w:sz w:val="24"/>
          <w:lang w:eastAsia="en-US"/>
        </w:rPr>
        <w:t>сотрудничество с различными учреждениями и организациями:</w:t>
      </w:r>
    </w:p>
    <w:p w:rsidR="00CA1D21" w:rsidRPr="00EF76D6" w:rsidRDefault="00CA1D21" w:rsidP="00EF76D6">
      <w:pPr>
        <w:pStyle w:val="ae"/>
        <w:ind w:right="102" w:firstLine="707"/>
        <w:jc w:val="both"/>
        <w:rPr>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6"/>
        <w:gridCol w:w="3501"/>
        <w:gridCol w:w="2013"/>
        <w:gridCol w:w="3986"/>
      </w:tblGrid>
      <w:tr w:rsidR="00753B78" w:rsidRPr="00CA1D21" w:rsidTr="00710561">
        <w:tc>
          <w:tcPr>
            <w:tcW w:w="281" w:type="pct"/>
            <w:tcBorders>
              <w:top w:val="single" w:sz="4" w:space="0" w:color="000000"/>
              <w:left w:val="single" w:sz="4" w:space="0" w:color="000000"/>
              <w:bottom w:val="single" w:sz="4" w:space="0" w:color="000000"/>
              <w:right w:val="single" w:sz="4" w:space="0" w:color="000000"/>
            </w:tcBorders>
            <w:hideMark/>
          </w:tcPr>
          <w:p w:rsidR="00753B78" w:rsidRPr="00CA1D21" w:rsidRDefault="00753B78" w:rsidP="00EF76D6">
            <w:pPr>
              <w:spacing w:after="0" w:line="240" w:lineRule="auto"/>
              <w:jc w:val="both"/>
              <w:rPr>
                <w:rFonts w:ascii="Times New Roman" w:eastAsia="Calibri" w:hAnsi="Times New Roman" w:cs="Times New Roman"/>
                <w:sz w:val="24"/>
                <w:szCs w:val="24"/>
                <w:lang w:eastAsia="en-US"/>
              </w:rPr>
            </w:pPr>
            <w:r w:rsidRPr="00CA1D21">
              <w:rPr>
                <w:rFonts w:ascii="Times New Roman" w:eastAsia="Calibri" w:hAnsi="Times New Roman" w:cs="Times New Roman"/>
                <w:sz w:val="24"/>
                <w:szCs w:val="24"/>
                <w:lang w:eastAsia="en-US"/>
              </w:rPr>
              <w:t>№</w:t>
            </w:r>
          </w:p>
        </w:tc>
        <w:tc>
          <w:tcPr>
            <w:tcW w:w="1739" w:type="pct"/>
            <w:tcBorders>
              <w:top w:val="single" w:sz="4" w:space="0" w:color="000000"/>
              <w:left w:val="single" w:sz="4" w:space="0" w:color="000000"/>
              <w:bottom w:val="single" w:sz="4" w:space="0" w:color="000000"/>
              <w:right w:val="single" w:sz="4" w:space="0" w:color="000000"/>
            </w:tcBorders>
            <w:hideMark/>
          </w:tcPr>
          <w:p w:rsidR="00753B78" w:rsidRPr="00CA1D21" w:rsidRDefault="00753B78" w:rsidP="00EF76D6">
            <w:pPr>
              <w:spacing w:after="0" w:line="240" w:lineRule="auto"/>
              <w:jc w:val="center"/>
              <w:rPr>
                <w:rFonts w:ascii="Times New Roman" w:eastAsia="Calibri" w:hAnsi="Times New Roman" w:cs="Times New Roman"/>
                <w:sz w:val="24"/>
                <w:szCs w:val="24"/>
                <w:lang w:eastAsia="en-US"/>
              </w:rPr>
            </w:pPr>
            <w:r w:rsidRPr="00CA1D21">
              <w:rPr>
                <w:rFonts w:ascii="Times New Roman" w:eastAsia="Calibri" w:hAnsi="Times New Roman" w:cs="Times New Roman"/>
                <w:sz w:val="24"/>
                <w:szCs w:val="24"/>
                <w:lang w:eastAsia="en-US"/>
              </w:rPr>
              <w:t>Наименование организации</w:t>
            </w:r>
          </w:p>
        </w:tc>
        <w:tc>
          <w:tcPr>
            <w:tcW w:w="1000" w:type="pct"/>
            <w:tcBorders>
              <w:top w:val="single" w:sz="4" w:space="0" w:color="000000"/>
              <w:left w:val="single" w:sz="4" w:space="0" w:color="000000"/>
              <w:bottom w:val="single" w:sz="4" w:space="0" w:color="000000"/>
              <w:right w:val="single" w:sz="4" w:space="0" w:color="000000"/>
            </w:tcBorders>
            <w:hideMark/>
          </w:tcPr>
          <w:p w:rsidR="00753B78" w:rsidRPr="00CA1D21" w:rsidRDefault="00753B78" w:rsidP="00EF76D6">
            <w:pPr>
              <w:spacing w:after="0" w:line="240" w:lineRule="auto"/>
              <w:jc w:val="center"/>
              <w:rPr>
                <w:rFonts w:ascii="Times New Roman" w:eastAsia="Calibri" w:hAnsi="Times New Roman" w:cs="Times New Roman"/>
                <w:sz w:val="24"/>
                <w:szCs w:val="24"/>
                <w:lang w:eastAsia="en-US"/>
              </w:rPr>
            </w:pPr>
            <w:r w:rsidRPr="00CA1D21">
              <w:rPr>
                <w:rFonts w:ascii="Times New Roman" w:eastAsia="Calibri" w:hAnsi="Times New Roman" w:cs="Times New Roman"/>
                <w:sz w:val="24"/>
                <w:szCs w:val="24"/>
                <w:lang w:eastAsia="en-US"/>
              </w:rPr>
              <w:t>Уровень контактов</w:t>
            </w:r>
          </w:p>
        </w:tc>
        <w:tc>
          <w:tcPr>
            <w:tcW w:w="1980" w:type="pct"/>
            <w:tcBorders>
              <w:top w:val="single" w:sz="4" w:space="0" w:color="000000"/>
              <w:left w:val="single" w:sz="4" w:space="0" w:color="000000"/>
              <w:bottom w:val="single" w:sz="4" w:space="0" w:color="000000"/>
              <w:right w:val="single" w:sz="4" w:space="0" w:color="000000"/>
            </w:tcBorders>
            <w:hideMark/>
          </w:tcPr>
          <w:p w:rsidR="00753B78" w:rsidRPr="00CA1D21" w:rsidRDefault="00753B78" w:rsidP="00EF76D6">
            <w:pPr>
              <w:spacing w:after="0" w:line="240" w:lineRule="auto"/>
              <w:jc w:val="center"/>
              <w:rPr>
                <w:rFonts w:ascii="Times New Roman" w:eastAsia="Calibri" w:hAnsi="Times New Roman" w:cs="Times New Roman"/>
                <w:sz w:val="24"/>
                <w:szCs w:val="24"/>
                <w:lang w:eastAsia="en-US"/>
              </w:rPr>
            </w:pPr>
            <w:r w:rsidRPr="00CA1D21">
              <w:rPr>
                <w:rFonts w:ascii="Times New Roman" w:eastAsia="Calibri" w:hAnsi="Times New Roman" w:cs="Times New Roman"/>
                <w:sz w:val="24"/>
                <w:szCs w:val="24"/>
                <w:lang w:eastAsia="en-US"/>
              </w:rPr>
              <w:t>Результат контактов</w:t>
            </w:r>
          </w:p>
        </w:tc>
      </w:tr>
      <w:tr w:rsidR="00753B78" w:rsidRPr="00CA1D21" w:rsidTr="00710561">
        <w:tc>
          <w:tcPr>
            <w:tcW w:w="5000" w:type="pct"/>
            <w:gridSpan w:val="4"/>
            <w:tcBorders>
              <w:top w:val="single" w:sz="4" w:space="0" w:color="000000"/>
              <w:left w:val="single" w:sz="4" w:space="0" w:color="000000"/>
              <w:bottom w:val="single" w:sz="4" w:space="0" w:color="000000"/>
              <w:right w:val="single" w:sz="4" w:space="0" w:color="000000"/>
            </w:tcBorders>
            <w:hideMark/>
          </w:tcPr>
          <w:p w:rsidR="00753B78" w:rsidRPr="00CA1D21" w:rsidRDefault="00753B78" w:rsidP="00EF76D6">
            <w:pPr>
              <w:spacing w:after="0" w:line="240" w:lineRule="auto"/>
              <w:jc w:val="both"/>
              <w:rPr>
                <w:rFonts w:ascii="Times New Roman" w:eastAsia="Calibri" w:hAnsi="Times New Roman" w:cs="Times New Roman"/>
                <w:sz w:val="24"/>
                <w:szCs w:val="24"/>
                <w:lang w:eastAsia="en-US"/>
              </w:rPr>
            </w:pPr>
            <w:r w:rsidRPr="00CA1D21">
              <w:rPr>
                <w:rFonts w:ascii="Times New Roman" w:eastAsia="Calibri" w:hAnsi="Times New Roman" w:cs="Times New Roman"/>
                <w:color w:val="1A171B"/>
                <w:sz w:val="24"/>
                <w:szCs w:val="24"/>
                <w:lang w:eastAsia="en-US"/>
              </w:rPr>
              <w:t xml:space="preserve">Сотрудничество с учреждениями образования и другими ведомствами по вопросам </w:t>
            </w:r>
            <w:r w:rsidRPr="00CA1D21">
              <w:rPr>
                <w:rFonts w:ascii="Times New Roman" w:eastAsia="Calibri" w:hAnsi="Times New Roman" w:cs="Times New Roman"/>
                <w:color w:val="1A171B"/>
                <w:sz w:val="24"/>
                <w:szCs w:val="24"/>
                <w:lang w:eastAsia="en-US"/>
              </w:rPr>
              <w:lastRenderedPageBreak/>
              <w:t>преемственности обучения, разви</w:t>
            </w:r>
            <w:r w:rsidRPr="00CA1D21">
              <w:rPr>
                <w:rFonts w:ascii="Times New Roman" w:eastAsia="Calibri" w:hAnsi="Times New Roman" w:cs="Times New Roman"/>
                <w:color w:val="1A171B"/>
                <w:sz w:val="24"/>
                <w:szCs w:val="24"/>
                <w:lang w:eastAsia="en-US"/>
              </w:rPr>
              <w:softHyphen/>
              <w:t>тия и адаптации, социализации, здоровьесбережения детей с ограниченными возможностями здоровья</w:t>
            </w:r>
          </w:p>
        </w:tc>
      </w:tr>
      <w:tr w:rsidR="00753B78" w:rsidRPr="00CA1D21" w:rsidTr="00710561">
        <w:tc>
          <w:tcPr>
            <w:tcW w:w="281" w:type="pct"/>
            <w:tcBorders>
              <w:top w:val="single" w:sz="4" w:space="0" w:color="000000"/>
              <w:left w:val="single" w:sz="4" w:space="0" w:color="000000"/>
              <w:bottom w:val="single" w:sz="4" w:space="0" w:color="000000"/>
              <w:right w:val="single" w:sz="4" w:space="0" w:color="000000"/>
            </w:tcBorders>
            <w:hideMark/>
          </w:tcPr>
          <w:p w:rsidR="00753B78" w:rsidRPr="00CA1D21" w:rsidRDefault="00753B78" w:rsidP="00EF76D6">
            <w:pPr>
              <w:spacing w:after="0" w:line="240" w:lineRule="auto"/>
              <w:jc w:val="both"/>
              <w:rPr>
                <w:rFonts w:ascii="Times New Roman" w:eastAsia="Calibri" w:hAnsi="Times New Roman" w:cs="Times New Roman"/>
                <w:sz w:val="24"/>
                <w:szCs w:val="24"/>
                <w:lang w:eastAsia="en-US"/>
              </w:rPr>
            </w:pPr>
            <w:r w:rsidRPr="00CA1D21">
              <w:rPr>
                <w:rFonts w:ascii="Times New Roman" w:eastAsia="Calibri" w:hAnsi="Times New Roman" w:cs="Times New Roman"/>
                <w:sz w:val="24"/>
                <w:szCs w:val="24"/>
                <w:lang w:eastAsia="en-US"/>
              </w:rPr>
              <w:lastRenderedPageBreak/>
              <w:t>1.</w:t>
            </w:r>
          </w:p>
        </w:tc>
        <w:tc>
          <w:tcPr>
            <w:tcW w:w="1739" w:type="pct"/>
            <w:tcBorders>
              <w:top w:val="single" w:sz="4" w:space="0" w:color="000000"/>
              <w:left w:val="single" w:sz="4" w:space="0" w:color="000000"/>
              <w:bottom w:val="single" w:sz="4" w:space="0" w:color="000000"/>
              <w:right w:val="single" w:sz="4" w:space="0" w:color="000000"/>
            </w:tcBorders>
            <w:hideMark/>
          </w:tcPr>
          <w:p w:rsidR="00753B78" w:rsidRPr="00CA1D21" w:rsidRDefault="00753B78" w:rsidP="00EF76D6">
            <w:pPr>
              <w:spacing w:after="0" w:line="240" w:lineRule="auto"/>
              <w:rPr>
                <w:rFonts w:ascii="Times New Roman" w:eastAsia="Calibri" w:hAnsi="Times New Roman" w:cs="Times New Roman"/>
                <w:sz w:val="24"/>
                <w:szCs w:val="24"/>
                <w:lang w:eastAsia="en-US"/>
              </w:rPr>
            </w:pPr>
            <w:r w:rsidRPr="00CA1D21">
              <w:rPr>
                <w:rFonts w:ascii="Times New Roman" w:eastAsia="Calibri" w:hAnsi="Times New Roman" w:cs="Times New Roman"/>
                <w:sz w:val="24"/>
                <w:szCs w:val="24"/>
                <w:lang w:eastAsia="en-US"/>
              </w:rPr>
              <w:t>ММЛПУ «Городская поликлиника №6»</w:t>
            </w:r>
          </w:p>
        </w:tc>
        <w:tc>
          <w:tcPr>
            <w:tcW w:w="1000" w:type="pct"/>
            <w:tcBorders>
              <w:top w:val="single" w:sz="4" w:space="0" w:color="000000"/>
              <w:left w:val="single" w:sz="4" w:space="0" w:color="000000"/>
              <w:bottom w:val="single" w:sz="4" w:space="0" w:color="000000"/>
              <w:right w:val="single" w:sz="4" w:space="0" w:color="000000"/>
            </w:tcBorders>
            <w:hideMark/>
          </w:tcPr>
          <w:p w:rsidR="00753B78" w:rsidRPr="00CA1D21" w:rsidRDefault="00753B78" w:rsidP="00EF76D6">
            <w:pPr>
              <w:spacing w:after="0" w:line="240" w:lineRule="auto"/>
              <w:jc w:val="both"/>
              <w:rPr>
                <w:rFonts w:ascii="Times New Roman" w:eastAsia="Calibri" w:hAnsi="Times New Roman" w:cs="Times New Roman"/>
                <w:sz w:val="24"/>
                <w:szCs w:val="24"/>
                <w:lang w:eastAsia="en-US"/>
              </w:rPr>
            </w:pPr>
            <w:r w:rsidRPr="00CA1D21">
              <w:rPr>
                <w:rFonts w:ascii="Times New Roman" w:eastAsia="Calibri" w:hAnsi="Times New Roman" w:cs="Times New Roman"/>
                <w:sz w:val="24"/>
                <w:szCs w:val="24"/>
                <w:lang w:eastAsia="en-US"/>
              </w:rPr>
              <w:t>ПМПк, обучающиеся</w:t>
            </w:r>
          </w:p>
        </w:tc>
        <w:tc>
          <w:tcPr>
            <w:tcW w:w="1980" w:type="pct"/>
            <w:tcBorders>
              <w:top w:val="single" w:sz="4" w:space="0" w:color="000000"/>
              <w:left w:val="single" w:sz="4" w:space="0" w:color="000000"/>
              <w:bottom w:val="single" w:sz="4" w:space="0" w:color="000000"/>
              <w:right w:val="single" w:sz="4" w:space="0" w:color="000000"/>
            </w:tcBorders>
            <w:hideMark/>
          </w:tcPr>
          <w:p w:rsidR="00753B78" w:rsidRPr="00CA1D21" w:rsidRDefault="00753B78" w:rsidP="00EF76D6">
            <w:pPr>
              <w:spacing w:after="0" w:line="240" w:lineRule="auto"/>
              <w:rPr>
                <w:rFonts w:ascii="Times New Roman" w:eastAsia="Calibri" w:hAnsi="Times New Roman" w:cs="Times New Roman"/>
                <w:sz w:val="24"/>
                <w:szCs w:val="24"/>
                <w:lang w:eastAsia="en-US"/>
              </w:rPr>
            </w:pPr>
            <w:r w:rsidRPr="00CA1D21">
              <w:rPr>
                <w:rFonts w:ascii="Times New Roman" w:eastAsia="Calibri" w:hAnsi="Times New Roman" w:cs="Times New Roman"/>
                <w:sz w:val="24"/>
                <w:szCs w:val="24"/>
                <w:lang w:eastAsia="en-US"/>
              </w:rPr>
              <w:t>диагностическая, профилактическая, консультативная помощь</w:t>
            </w:r>
          </w:p>
        </w:tc>
      </w:tr>
      <w:tr w:rsidR="00753B78" w:rsidRPr="00CA1D21" w:rsidTr="00710561">
        <w:tc>
          <w:tcPr>
            <w:tcW w:w="281" w:type="pct"/>
            <w:tcBorders>
              <w:top w:val="single" w:sz="4" w:space="0" w:color="000000"/>
              <w:left w:val="single" w:sz="4" w:space="0" w:color="000000"/>
              <w:bottom w:val="single" w:sz="4" w:space="0" w:color="000000"/>
              <w:right w:val="single" w:sz="4" w:space="0" w:color="000000"/>
            </w:tcBorders>
            <w:hideMark/>
          </w:tcPr>
          <w:p w:rsidR="00753B78" w:rsidRPr="00CA1D21" w:rsidRDefault="00753B78" w:rsidP="00EF76D6">
            <w:pPr>
              <w:spacing w:after="0" w:line="240" w:lineRule="auto"/>
              <w:jc w:val="both"/>
              <w:rPr>
                <w:rFonts w:ascii="Times New Roman" w:eastAsia="Calibri" w:hAnsi="Times New Roman" w:cs="Times New Roman"/>
                <w:sz w:val="24"/>
                <w:szCs w:val="24"/>
                <w:lang w:eastAsia="en-US"/>
              </w:rPr>
            </w:pPr>
            <w:r w:rsidRPr="00CA1D21">
              <w:rPr>
                <w:rFonts w:ascii="Times New Roman" w:eastAsia="Calibri" w:hAnsi="Times New Roman" w:cs="Times New Roman"/>
                <w:sz w:val="24"/>
                <w:szCs w:val="24"/>
                <w:lang w:eastAsia="en-US"/>
              </w:rPr>
              <w:t>2.</w:t>
            </w:r>
          </w:p>
        </w:tc>
        <w:tc>
          <w:tcPr>
            <w:tcW w:w="1739" w:type="pct"/>
            <w:tcBorders>
              <w:top w:val="single" w:sz="4" w:space="0" w:color="000000"/>
              <w:left w:val="single" w:sz="4" w:space="0" w:color="000000"/>
              <w:bottom w:val="single" w:sz="4" w:space="0" w:color="000000"/>
              <w:right w:val="single" w:sz="4" w:space="0" w:color="000000"/>
            </w:tcBorders>
            <w:hideMark/>
          </w:tcPr>
          <w:p w:rsidR="00753B78" w:rsidRPr="00CA1D21" w:rsidRDefault="00753B78" w:rsidP="00EF76D6">
            <w:pPr>
              <w:spacing w:after="0" w:line="240" w:lineRule="auto"/>
              <w:jc w:val="both"/>
              <w:rPr>
                <w:rFonts w:ascii="Times New Roman" w:eastAsia="Calibri" w:hAnsi="Times New Roman" w:cs="Times New Roman"/>
                <w:sz w:val="24"/>
                <w:szCs w:val="24"/>
                <w:lang w:eastAsia="en-US"/>
              </w:rPr>
            </w:pPr>
            <w:r w:rsidRPr="00CA1D21">
              <w:rPr>
                <w:rFonts w:ascii="Times New Roman" w:eastAsia="Calibri" w:hAnsi="Times New Roman" w:cs="Times New Roman"/>
                <w:sz w:val="24"/>
                <w:szCs w:val="24"/>
                <w:lang w:eastAsia="en-US"/>
              </w:rPr>
              <w:t>Тюменский областной государственный институт развития регионального образования</w:t>
            </w:r>
          </w:p>
        </w:tc>
        <w:tc>
          <w:tcPr>
            <w:tcW w:w="1000" w:type="pct"/>
            <w:tcBorders>
              <w:top w:val="single" w:sz="4" w:space="0" w:color="000000"/>
              <w:left w:val="single" w:sz="4" w:space="0" w:color="000000"/>
              <w:bottom w:val="single" w:sz="4" w:space="0" w:color="000000"/>
              <w:right w:val="single" w:sz="4" w:space="0" w:color="000000"/>
            </w:tcBorders>
            <w:hideMark/>
          </w:tcPr>
          <w:p w:rsidR="00753B78" w:rsidRPr="00CA1D21" w:rsidRDefault="00753B78" w:rsidP="00EF76D6">
            <w:pPr>
              <w:spacing w:after="0" w:line="240" w:lineRule="auto"/>
              <w:jc w:val="both"/>
              <w:rPr>
                <w:rFonts w:ascii="Times New Roman" w:eastAsia="Calibri" w:hAnsi="Times New Roman" w:cs="Times New Roman"/>
                <w:sz w:val="24"/>
                <w:szCs w:val="24"/>
                <w:lang w:eastAsia="en-US"/>
              </w:rPr>
            </w:pPr>
            <w:r w:rsidRPr="00CA1D21">
              <w:rPr>
                <w:rFonts w:ascii="Times New Roman" w:eastAsia="Calibri" w:hAnsi="Times New Roman" w:cs="Times New Roman"/>
                <w:sz w:val="24"/>
                <w:szCs w:val="24"/>
                <w:lang w:eastAsia="en-US"/>
              </w:rPr>
              <w:t>Педагогический коллектив</w:t>
            </w:r>
          </w:p>
        </w:tc>
        <w:tc>
          <w:tcPr>
            <w:tcW w:w="1980" w:type="pct"/>
            <w:tcBorders>
              <w:top w:val="single" w:sz="4" w:space="0" w:color="000000"/>
              <w:left w:val="single" w:sz="4" w:space="0" w:color="000000"/>
              <w:bottom w:val="single" w:sz="4" w:space="0" w:color="000000"/>
              <w:right w:val="single" w:sz="4" w:space="0" w:color="000000"/>
            </w:tcBorders>
            <w:hideMark/>
          </w:tcPr>
          <w:p w:rsidR="00753B78" w:rsidRPr="00CA1D21" w:rsidRDefault="00753B78" w:rsidP="00EF76D6">
            <w:pPr>
              <w:spacing w:after="0" w:line="240" w:lineRule="auto"/>
              <w:rPr>
                <w:rFonts w:ascii="Times New Roman" w:eastAsia="Calibri" w:hAnsi="Times New Roman" w:cs="Times New Roman"/>
                <w:sz w:val="24"/>
                <w:szCs w:val="24"/>
                <w:lang w:eastAsia="en-US"/>
              </w:rPr>
            </w:pPr>
            <w:r w:rsidRPr="00CA1D21">
              <w:rPr>
                <w:rFonts w:ascii="Times New Roman" w:eastAsia="Calibri" w:hAnsi="Times New Roman" w:cs="Times New Roman"/>
                <w:sz w:val="24"/>
                <w:szCs w:val="24"/>
                <w:lang w:eastAsia="en-US"/>
              </w:rPr>
              <w:t>создание системы повышения квалификации педагогических работников школы, методическая и консультационная помощь</w:t>
            </w:r>
          </w:p>
        </w:tc>
      </w:tr>
      <w:tr w:rsidR="00753B78" w:rsidRPr="00CA1D21" w:rsidTr="00710561">
        <w:tc>
          <w:tcPr>
            <w:tcW w:w="281" w:type="pct"/>
            <w:tcBorders>
              <w:top w:val="single" w:sz="4" w:space="0" w:color="000000"/>
              <w:left w:val="single" w:sz="4" w:space="0" w:color="000000"/>
              <w:bottom w:val="single" w:sz="4" w:space="0" w:color="000000"/>
              <w:right w:val="single" w:sz="4" w:space="0" w:color="000000"/>
            </w:tcBorders>
            <w:hideMark/>
          </w:tcPr>
          <w:p w:rsidR="00753B78" w:rsidRPr="00CA1D21" w:rsidRDefault="00753B78" w:rsidP="00EF76D6">
            <w:pPr>
              <w:spacing w:after="0" w:line="240" w:lineRule="auto"/>
              <w:jc w:val="both"/>
              <w:rPr>
                <w:rFonts w:ascii="Times New Roman" w:eastAsia="Calibri" w:hAnsi="Times New Roman" w:cs="Times New Roman"/>
                <w:sz w:val="24"/>
                <w:szCs w:val="24"/>
                <w:lang w:eastAsia="en-US"/>
              </w:rPr>
            </w:pPr>
            <w:r w:rsidRPr="00CA1D21">
              <w:rPr>
                <w:rFonts w:ascii="Times New Roman" w:eastAsia="Calibri" w:hAnsi="Times New Roman" w:cs="Times New Roman"/>
                <w:sz w:val="24"/>
                <w:szCs w:val="24"/>
                <w:lang w:eastAsia="en-US"/>
              </w:rPr>
              <w:t>3.</w:t>
            </w:r>
          </w:p>
        </w:tc>
        <w:tc>
          <w:tcPr>
            <w:tcW w:w="1739" w:type="pct"/>
            <w:tcBorders>
              <w:top w:val="single" w:sz="4" w:space="0" w:color="000000"/>
              <w:left w:val="single" w:sz="4" w:space="0" w:color="000000"/>
              <w:bottom w:val="single" w:sz="4" w:space="0" w:color="000000"/>
              <w:right w:val="single" w:sz="4" w:space="0" w:color="000000"/>
            </w:tcBorders>
            <w:hideMark/>
          </w:tcPr>
          <w:p w:rsidR="00753B78" w:rsidRPr="00CA1D21" w:rsidRDefault="00753B78" w:rsidP="00EF76D6">
            <w:pPr>
              <w:spacing w:after="0" w:line="240" w:lineRule="auto"/>
              <w:jc w:val="both"/>
              <w:rPr>
                <w:rFonts w:ascii="Times New Roman" w:eastAsia="Calibri" w:hAnsi="Times New Roman" w:cs="Times New Roman"/>
                <w:sz w:val="24"/>
                <w:szCs w:val="24"/>
                <w:lang w:eastAsia="en-US"/>
              </w:rPr>
            </w:pPr>
            <w:r w:rsidRPr="00CA1D21">
              <w:rPr>
                <w:rFonts w:ascii="Times New Roman" w:eastAsia="Calibri" w:hAnsi="Times New Roman" w:cs="Times New Roman"/>
                <w:sz w:val="24"/>
                <w:szCs w:val="24"/>
                <w:lang w:eastAsia="en-US"/>
              </w:rPr>
              <w:t>Городской информационно – методический центр</w:t>
            </w:r>
          </w:p>
        </w:tc>
        <w:tc>
          <w:tcPr>
            <w:tcW w:w="1000" w:type="pct"/>
            <w:tcBorders>
              <w:top w:val="single" w:sz="4" w:space="0" w:color="000000"/>
              <w:left w:val="single" w:sz="4" w:space="0" w:color="000000"/>
              <w:bottom w:val="single" w:sz="4" w:space="0" w:color="000000"/>
              <w:right w:val="single" w:sz="4" w:space="0" w:color="000000"/>
            </w:tcBorders>
            <w:hideMark/>
          </w:tcPr>
          <w:p w:rsidR="00753B78" w:rsidRPr="00CA1D21" w:rsidRDefault="00753B78" w:rsidP="00EF76D6">
            <w:pPr>
              <w:spacing w:after="0" w:line="240" w:lineRule="auto"/>
              <w:jc w:val="both"/>
              <w:rPr>
                <w:rFonts w:ascii="Times New Roman" w:eastAsia="Calibri" w:hAnsi="Times New Roman" w:cs="Times New Roman"/>
                <w:sz w:val="24"/>
                <w:szCs w:val="24"/>
                <w:lang w:eastAsia="en-US"/>
              </w:rPr>
            </w:pPr>
            <w:r w:rsidRPr="00CA1D21">
              <w:rPr>
                <w:rFonts w:ascii="Times New Roman" w:eastAsia="Calibri" w:hAnsi="Times New Roman" w:cs="Times New Roman"/>
                <w:sz w:val="24"/>
                <w:szCs w:val="24"/>
                <w:lang w:eastAsia="en-US"/>
              </w:rPr>
              <w:t>Педагогический коллектив</w:t>
            </w:r>
          </w:p>
        </w:tc>
        <w:tc>
          <w:tcPr>
            <w:tcW w:w="1980" w:type="pct"/>
            <w:tcBorders>
              <w:top w:val="single" w:sz="4" w:space="0" w:color="000000"/>
              <w:left w:val="single" w:sz="4" w:space="0" w:color="000000"/>
              <w:bottom w:val="single" w:sz="4" w:space="0" w:color="000000"/>
              <w:right w:val="single" w:sz="4" w:space="0" w:color="000000"/>
            </w:tcBorders>
            <w:hideMark/>
          </w:tcPr>
          <w:p w:rsidR="00753B78" w:rsidRPr="00CA1D21" w:rsidRDefault="00753B78" w:rsidP="00EF76D6">
            <w:pPr>
              <w:spacing w:after="0" w:line="240" w:lineRule="auto"/>
              <w:rPr>
                <w:rFonts w:ascii="Times New Roman" w:eastAsia="Calibri" w:hAnsi="Times New Roman" w:cs="Times New Roman"/>
                <w:sz w:val="24"/>
                <w:szCs w:val="24"/>
                <w:lang w:eastAsia="en-US"/>
              </w:rPr>
            </w:pPr>
            <w:r w:rsidRPr="00CA1D21">
              <w:rPr>
                <w:rFonts w:ascii="Times New Roman" w:eastAsia="Calibri" w:hAnsi="Times New Roman" w:cs="Times New Roman"/>
                <w:sz w:val="24"/>
                <w:szCs w:val="24"/>
                <w:lang w:eastAsia="en-US"/>
              </w:rPr>
              <w:t>методическая и консультационная помощь</w:t>
            </w:r>
          </w:p>
        </w:tc>
      </w:tr>
      <w:tr w:rsidR="00753B78" w:rsidRPr="00CA1D21" w:rsidTr="00710561">
        <w:tc>
          <w:tcPr>
            <w:tcW w:w="281" w:type="pct"/>
            <w:tcBorders>
              <w:top w:val="single" w:sz="4" w:space="0" w:color="000000"/>
              <w:left w:val="single" w:sz="4" w:space="0" w:color="000000"/>
              <w:bottom w:val="single" w:sz="4" w:space="0" w:color="000000"/>
              <w:right w:val="single" w:sz="4" w:space="0" w:color="000000"/>
            </w:tcBorders>
            <w:hideMark/>
          </w:tcPr>
          <w:p w:rsidR="00753B78" w:rsidRPr="00CA1D21" w:rsidRDefault="00753B78" w:rsidP="00EF76D6">
            <w:pPr>
              <w:spacing w:after="0" w:line="240" w:lineRule="auto"/>
              <w:jc w:val="both"/>
              <w:rPr>
                <w:rFonts w:ascii="Times New Roman" w:eastAsia="Calibri" w:hAnsi="Times New Roman" w:cs="Times New Roman"/>
                <w:sz w:val="24"/>
                <w:szCs w:val="24"/>
                <w:lang w:eastAsia="en-US"/>
              </w:rPr>
            </w:pPr>
            <w:r w:rsidRPr="00CA1D21">
              <w:rPr>
                <w:rFonts w:ascii="Times New Roman" w:eastAsia="Calibri" w:hAnsi="Times New Roman" w:cs="Times New Roman"/>
                <w:sz w:val="24"/>
                <w:szCs w:val="24"/>
                <w:lang w:eastAsia="en-US"/>
              </w:rPr>
              <w:t>4.</w:t>
            </w:r>
          </w:p>
        </w:tc>
        <w:tc>
          <w:tcPr>
            <w:tcW w:w="1739" w:type="pct"/>
            <w:tcBorders>
              <w:top w:val="single" w:sz="4" w:space="0" w:color="000000"/>
              <w:left w:val="single" w:sz="4" w:space="0" w:color="000000"/>
              <w:bottom w:val="single" w:sz="4" w:space="0" w:color="000000"/>
              <w:right w:val="single" w:sz="4" w:space="0" w:color="000000"/>
            </w:tcBorders>
            <w:hideMark/>
          </w:tcPr>
          <w:p w:rsidR="00753B78" w:rsidRPr="00CA1D21" w:rsidRDefault="00753B78" w:rsidP="00EF76D6">
            <w:pPr>
              <w:spacing w:after="0" w:line="240" w:lineRule="auto"/>
              <w:jc w:val="both"/>
              <w:rPr>
                <w:rFonts w:ascii="Times New Roman" w:eastAsia="Calibri" w:hAnsi="Times New Roman" w:cs="Times New Roman"/>
                <w:sz w:val="24"/>
                <w:szCs w:val="24"/>
                <w:lang w:eastAsia="en-US"/>
              </w:rPr>
            </w:pPr>
            <w:r w:rsidRPr="00CA1D21">
              <w:rPr>
                <w:rFonts w:ascii="Times New Roman" w:eastAsia="Calibri" w:hAnsi="Times New Roman" w:cs="Times New Roman"/>
                <w:color w:val="1A171B"/>
                <w:sz w:val="24"/>
                <w:szCs w:val="24"/>
                <w:lang w:eastAsia="en-US"/>
              </w:rPr>
              <w:t>Городская психолого – медико – педагогическая комиссия</w:t>
            </w:r>
          </w:p>
        </w:tc>
        <w:tc>
          <w:tcPr>
            <w:tcW w:w="1000" w:type="pct"/>
            <w:tcBorders>
              <w:top w:val="single" w:sz="4" w:space="0" w:color="000000"/>
              <w:left w:val="single" w:sz="4" w:space="0" w:color="000000"/>
              <w:bottom w:val="single" w:sz="4" w:space="0" w:color="000000"/>
              <w:right w:val="single" w:sz="4" w:space="0" w:color="000000"/>
            </w:tcBorders>
            <w:hideMark/>
          </w:tcPr>
          <w:p w:rsidR="00753B78" w:rsidRPr="00CA1D21" w:rsidRDefault="00753B78" w:rsidP="00EF76D6">
            <w:pPr>
              <w:spacing w:after="0" w:line="240" w:lineRule="auto"/>
              <w:jc w:val="both"/>
              <w:rPr>
                <w:rFonts w:ascii="Times New Roman" w:eastAsia="Calibri" w:hAnsi="Times New Roman" w:cs="Times New Roman"/>
                <w:sz w:val="24"/>
                <w:szCs w:val="24"/>
                <w:lang w:eastAsia="en-US"/>
              </w:rPr>
            </w:pPr>
            <w:r w:rsidRPr="00CA1D21">
              <w:rPr>
                <w:rFonts w:ascii="Times New Roman" w:eastAsia="Calibri" w:hAnsi="Times New Roman" w:cs="Times New Roman"/>
                <w:sz w:val="24"/>
                <w:szCs w:val="24"/>
                <w:lang w:eastAsia="en-US"/>
              </w:rPr>
              <w:t>ПМПк, педагогический коллектив</w:t>
            </w:r>
          </w:p>
        </w:tc>
        <w:tc>
          <w:tcPr>
            <w:tcW w:w="1980" w:type="pct"/>
            <w:tcBorders>
              <w:top w:val="single" w:sz="4" w:space="0" w:color="000000"/>
              <w:left w:val="single" w:sz="4" w:space="0" w:color="000000"/>
              <w:bottom w:val="single" w:sz="4" w:space="0" w:color="000000"/>
              <w:right w:val="single" w:sz="4" w:space="0" w:color="000000"/>
            </w:tcBorders>
            <w:hideMark/>
          </w:tcPr>
          <w:p w:rsidR="00753B78" w:rsidRPr="00CA1D21" w:rsidRDefault="00753B78" w:rsidP="00EF76D6">
            <w:pPr>
              <w:spacing w:after="0" w:line="240" w:lineRule="auto"/>
              <w:rPr>
                <w:rFonts w:ascii="Times New Roman" w:eastAsia="Calibri" w:hAnsi="Times New Roman" w:cs="Times New Roman"/>
                <w:sz w:val="24"/>
                <w:szCs w:val="24"/>
                <w:lang w:eastAsia="en-US"/>
              </w:rPr>
            </w:pPr>
            <w:r w:rsidRPr="00CA1D21">
              <w:rPr>
                <w:rFonts w:ascii="Times New Roman" w:eastAsia="Calibri" w:hAnsi="Times New Roman" w:cs="Times New Roman"/>
                <w:sz w:val="24"/>
                <w:szCs w:val="24"/>
                <w:lang w:eastAsia="en-US"/>
              </w:rPr>
              <w:t>методическая, диагностическая и консультативная помощь</w:t>
            </w:r>
          </w:p>
        </w:tc>
      </w:tr>
      <w:tr w:rsidR="00753B78" w:rsidRPr="00CA1D21" w:rsidTr="00710561">
        <w:tc>
          <w:tcPr>
            <w:tcW w:w="281" w:type="pct"/>
            <w:tcBorders>
              <w:top w:val="single" w:sz="4" w:space="0" w:color="000000"/>
              <w:left w:val="single" w:sz="4" w:space="0" w:color="000000"/>
              <w:bottom w:val="single" w:sz="4" w:space="0" w:color="000000"/>
              <w:right w:val="single" w:sz="4" w:space="0" w:color="000000"/>
            </w:tcBorders>
            <w:hideMark/>
          </w:tcPr>
          <w:p w:rsidR="00753B78" w:rsidRPr="00CA1D21" w:rsidRDefault="00753B78" w:rsidP="00EF76D6">
            <w:pPr>
              <w:spacing w:after="0" w:line="240" w:lineRule="auto"/>
              <w:jc w:val="both"/>
              <w:rPr>
                <w:rFonts w:ascii="Times New Roman" w:eastAsia="Calibri" w:hAnsi="Times New Roman" w:cs="Times New Roman"/>
                <w:sz w:val="24"/>
                <w:szCs w:val="24"/>
                <w:lang w:eastAsia="en-US"/>
              </w:rPr>
            </w:pPr>
            <w:r w:rsidRPr="00CA1D21">
              <w:rPr>
                <w:rFonts w:ascii="Times New Roman" w:eastAsia="Calibri" w:hAnsi="Times New Roman" w:cs="Times New Roman"/>
                <w:sz w:val="24"/>
                <w:szCs w:val="24"/>
                <w:lang w:eastAsia="en-US"/>
              </w:rPr>
              <w:t>5.</w:t>
            </w:r>
          </w:p>
        </w:tc>
        <w:tc>
          <w:tcPr>
            <w:tcW w:w="1739" w:type="pct"/>
            <w:tcBorders>
              <w:top w:val="single" w:sz="4" w:space="0" w:color="000000"/>
              <w:left w:val="single" w:sz="4" w:space="0" w:color="000000"/>
              <w:bottom w:val="single" w:sz="4" w:space="0" w:color="000000"/>
              <w:right w:val="single" w:sz="4" w:space="0" w:color="000000"/>
            </w:tcBorders>
            <w:hideMark/>
          </w:tcPr>
          <w:p w:rsidR="00753B78" w:rsidRPr="00CA1D21" w:rsidRDefault="00753B78" w:rsidP="00EF76D6">
            <w:pPr>
              <w:spacing w:after="0" w:line="240" w:lineRule="auto"/>
              <w:jc w:val="both"/>
              <w:rPr>
                <w:rFonts w:ascii="Times New Roman" w:eastAsia="Calibri" w:hAnsi="Times New Roman" w:cs="Times New Roman"/>
                <w:sz w:val="24"/>
                <w:szCs w:val="24"/>
                <w:lang w:eastAsia="en-US"/>
              </w:rPr>
            </w:pPr>
            <w:r w:rsidRPr="00CA1D21">
              <w:rPr>
                <w:rFonts w:ascii="Times New Roman" w:eastAsia="Calibri" w:hAnsi="Times New Roman" w:cs="Times New Roman"/>
                <w:color w:val="1A171B"/>
                <w:sz w:val="24"/>
                <w:szCs w:val="24"/>
                <w:lang w:eastAsia="en-US"/>
              </w:rPr>
              <w:t>Центр «Семья»</w:t>
            </w:r>
          </w:p>
        </w:tc>
        <w:tc>
          <w:tcPr>
            <w:tcW w:w="1000" w:type="pct"/>
            <w:tcBorders>
              <w:top w:val="single" w:sz="4" w:space="0" w:color="000000"/>
              <w:left w:val="single" w:sz="4" w:space="0" w:color="000000"/>
              <w:bottom w:val="single" w:sz="4" w:space="0" w:color="000000"/>
              <w:right w:val="single" w:sz="4" w:space="0" w:color="000000"/>
            </w:tcBorders>
            <w:hideMark/>
          </w:tcPr>
          <w:p w:rsidR="00753B78" w:rsidRPr="00CA1D21" w:rsidRDefault="00753B78" w:rsidP="00EF76D6">
            <w:pPr>
              <w:spacing w:after="0" w:line="240" w:lineRule="auto"/>
              <w:jc w:val="both"/>
              <w:rPr>
                <w:rFonts w:ascii="Times New Roman" w:eastAsia="Calibri" w:hAnsi="Times New Roman" w:cs="Times New Roman"/>
                <w:sz w:val="24"/>
                <w:szCs w:val="24"/>
                <w:lang w:eastAsia="en-US"/>
              </w:rPr>
            </w:pPr>
            <w:r w:rsidRPr="00CA1D21">
              <w:rPr>
                <w:rFonts w:ascii="Times New Roman" w:eastAsia="Calibri" w:hAnsi="Times New Roman" w:cs="Times New Roman"/>
                <w:sz w:val="24"/>
                <w:szCs w:val="24"/>
                <w:lang w:eastAsia="en-US"/>
              </w:rPr>
              <w:t>ПМПк, педагогический коллектив</w:t>
            </w:r>
          </w:p>
        </w:tc>
        <w:tc>
          <w:tcPr>
            <w:tcW w:w="1980" w:type="pct"/>
            <w:tcBorders>
              <w:top w:val="single" w:sz="4" w:space="0" w:color="000000"/>
              <w:left w:val="single" w:sz="4" w:space="0" w:color="000000"/>
              <w:bottom w:val="single" w:sz="4" w:space="0" w:color="000000"/>
              <w:right w:val="single" w:sz="4" w:space="0" w:color="000000"/>
            </w:tcBorders>
            <w:hideMark/>
          </w:tcPr>
          <w:p w:rsidR="00753B78" w:rsidRPr="00CA1D21" w:rsidRDefault="00753B78" w:rsidP="00EF76D6">
            <w:pPr>
              <w:spacing w:after="0" w:line="240" w:lineRule="auto"/>
              <w:rPr>
                <w:rFonts w:ascii="Times New Roman" w:eastAsia="Calibri" w:hAnsi="Times New Roman" w:cs="Times New Roman"/>
                <w:sz w:val="24"/>
                <w:szCs w:val="24"/>
                <w:lang w:eastAsia="en-US"/>
              </w:rPr>
            </w:pPr>
            <w:r w:rsidRPr="00CA1D21">
              <w:rPr>
                <w:rFonts w:ascii="Times New Roman" w:eastAsia="Calibri" w:hAnsi="Times New Roman" w:cs="Times New Roman"/>
                <w:sz w:val="24"/>
                <w:szCs w:val="24"/>
                <w:lang w:eastAsia="en-US"/>
              </w:rPr>
              <w:t>методическая, профилактическая и консультативная помощь</w:t>
            </w:r>
          </w:p>
        </w:tc>
      </w:tr>
      <w:tr w:rsidR="00753B78" w:rsidRPr="00CA1D21" w:rsidTr="00710561">
        <w:tc>
          <w:tcPr>
            <w:tcW w:w="5000" w:type="pct"/>
            <w:gridSpan w:val="4"/>
            <w:tcBorders>
              <w:top w:val="single" w:sz="4" w:space="0" w:color="000000"/>
              <w:left w:val="single" w:sz="4" w:space="0" w:color="000000"/>
              <w:bottom w:val="single" w:sz="4" w:space="0" w:color="000000"/>
              <w:right w:val="single" w:sz="4" w:space="0" w:color="000000"/>
            </w:tcBorders>
            <w:hideMark/>
          </w:tcPr>
          <w:p w:rsidR="00753B78" w:rsidRPr="00CA1D21" w:rsidRDefault="00753B78" w:rsidP="00EF76D6">
            <w:pPr>
              <w:spacing w:after="0" w:line="240" w:lineRule="auto"/>
              <w:jc w:val="both"/>
              <w:rPr>
                <w:rFonts w:ascii="Times New Roman" w:eastAsia="Calibri" w:hAnsi="Times New Roman" w:cs="Times New Roman"/>
                <w:sz w:val="24"/>
                <w:szCs w:val="24"/>
                <w:lang w:eastAsia="en-US"/>
              </w:rPr>
            </w:pPr>
            <w:r w:rsidRPr="00CA1D21">
              <w:rPr>
                <w:rFonts w:ascii="Times New Roman" w:eastAsia="Calibri" w:hAnsi="Times New Roman" w:cs="Times New Roman"/>
                <w:color w:val="1A171B"/>
                <w:sz w:val="24"/>
                <w:szCs w:val="24"/>
                <w:lang w:eastAsia="en-US"/>
              </w:rPr>
              <w:t>Сотрудничество со средствами массовой информации, а также с негосударственными структурами, прежде всего с об</w:t>
            </w:r>
            <w:r w:rsidRPr="00CA1D21">
              <w:rPr>
                <w:rFonts w:ascii="Times New Roman" w:eastAsia="Calibri" w:hAnsi="Times New Roman" w:cs="Times New Roman"/>
                <w:color w:val="1A171B"/>
                <w:sz w:val="24"/>
                <w:szCs w:val="24"/>
                <w:lang w:eastAsia="en-US"/>
              </w:rPr>
              <w:softHyphen/>
              <w:t>щественными объединениями инвалидов, организациями ро</w:t>
            </w:r>
            <w:r w:rsidRPr="00CA1D21">
              <w:rPr>
                <w:rFonts w:ascii="Times New Roman" w:eastAsia="Calibri" w:hAnsi="Times New Roman" w:cs="Times New Roman"/>
                <w:color w:val="1A171B"/>
                <w:sz w:val="24"/>
                <w:szCs w:val="24"/>
                <w:lang w:eastAsia="en-US"/>
              </w:rPr>
              <w:softHyphen/>
              <w:t>дителей детей с ограниченными возможностями здоровья</w:t>
            </w:r>
          </w:p>
        </w:tc>
      </w:tr>
      <w:tr w:rsidR="00753B78" w:rsidRPr="00CA1D21" w:rsidTr="00710561">
        <w:tc>
          <w:tcPr>
            <w:tcW w:w="281" w:type="pct"/>
            <w:tcBorders>
              <w:top w:val="single" w:sz="4" w:space="0" w:color="000000"/>
              <w:left w:val="single" w:sz="4" w:space="0" w:color="000000"/>
              <w:bottom w:val="single" w:sz="4" w:space="0" w:color="000000"/>
              <w:right w:val="single" w:sz="4" w:space="0" w:color="000000"/>
            </w:tcBorders>
            <w:hideMark/>
          </w:tcPr>
          <w:p w:rsidR="00753B78" w:rsidRPr="00CA1D21" w:rsidRDefault="00753B78" w:rsidP="00EF76D6">
            <w:pPr>
              <w:spacing w:after="0" w:line="240" w:lineRule="auto"/>
              <w:jc w:val="both"/>
              <w:rPr>
                <w:rFonts w:ascii="Times New Roman" w:eastAsia="Calibri" w:hAnsi="Times New Roman" w:cs="Times New Roman"/>
                <w:sz w:val="24"/>
                <w:szCs w:val="24"/>
                <w:lang w:eastAsia="en-US"/>
              </w:rPr>
            </w:pPr>
            <w:r w:rsidRPr="00CA1D21">
              <w:rPr>
                <w:rFonts w:ascii="Times New Roman" w:eastAsia="Calibri" w:hAnsi="Times New Roman" w:cs="Times New Roman"/>
                <w:sz w:val="24"/>
                <w:szCs w:val="24"/>
                <w:lang w:eastAsia="en-US"/>
              </w:rPr>
              <w:t>5.</w:t>
            </w:r>
          </w:p>
        </w:tc>
        <w:tc>
          <w:tcPr>
            <w:tcW w:w="1739" w:type="pct"/>
            <w:tcBorders>
              <w:top w:val="single" w:sz="4" w:space="0" w:color="000000"/>
              <w:left w:val="single" w:sz="4" w:space="0" w:color="000000"/>
              <w:bottom w:val="single" w:sz="4" w:space="0" w:color="000000"/>
              <w:right w:val="single" w:sz="4" w:space="0" w:color="000000"/>
            </w:tcBorders>
            <w:hideMark/>
          </w:tcPr>
          <w:p w:rsidR="00753B78" w:rsidRPr="00CA1D21" w:rsidRDefault="00753B78" w:rsidP="00EF76D6">
            <w:pPr>
              <w:spacing w:after="0" w:line="240" w:lineRule="auto"/>
              <w:jc w:val="both"/>
              <w:rPr>
                <w:rFonts w:ascii="Times New Roman" w:eastAsia="Calibri" w:hAnsi="Times New Roman" w:cs="Times New Roman"/>
                <w:sz w:val="24"/>
                <w:szCs w:val="24"/>
                <w:lang w:eastAsia="en-US"/>
              </w:rPr>
            </w:pPr>
            <w:r w:rsidRPr="00CA1D21">
              <w:rPr>
                <w:rFonts w:ascii="Times New Roman" w:eastAsia="Calibri" w:hAnsi="Times New Roman" w:cs="Times New Roman"/>
                <w:sz w:val="24"/>
                <w:szCs w:val="24"/>
                <w:lang w:eastAsia="en-US"/>
              </w:rPr>
              <w:t>Центр  социальной  семьи и детям «Мария»</w:t>
            </w:r>
          </w:p>
        </w:tc>
        <w:tc>
          <w:tcPr>
            <w:tcW w:w="1000" w:type="pct"/>
            <w:tcBorders>
              <w:top w:val="single" w:sz="4" w:space="0" w:color="000000"/>
              <w:left w:val="single" w:sz="4" w:space="0" w:color="000000"/>
              <w:bottom w:val="single" w:sz="4" w:space="0" w:color="000000"/>
              <w:right w:val="single" w:sz="4" w:space="0" w:color="000000"/>
            </w:tcBorders>
            <w:hideMark/>
          </w:tcPr>
          <w:p w:rsidR="00753B78" w:rsidRPr="00CA1D21" w:rsidRDefault="00753B78" w:rsidP="00EF76D6">
            <w:pPr>
              <w:spacing w:after="0" w:line="240" w:lineRule="auto"/>
              <w:jc w:val="both"/>
              <w:rPr>
                <w:rFonts w:ascii="Times New Roman" w:eastAsia="Calibri" w:hAnsi="Times New Roman" w:cs="Times New Roman"/>
                <w:sz w:val="24"/>
                <w:szCs w:val="24"/>
                <w:lang w:eastAsia="en-US"/>
              </w:rPr>
            </w:pPr>
            <w:r w:rsidRPr="00CA1D21">
              <w:rPr>
                <w:rFonts w:ascii="Times New Roman" w:eastAsia="Calibri" w:hAnsi="Times New Roman" w:cs="Times New Roman"/>
                <w:sz w:val="24"/>
                <w:szCs w:val="24"/>
                <w:lang w:eastAsia="en-US"/>
              </w:rPr>
              <w:t>ПМПк, социальный педагог</w:t>
            </w:r>
          </w:p>
        </w:tc>
        <w:tc>
          <w:tcPr>
            <w:tcW w:w="1980" w:type="pct"/>
            <w:tcBorders>
              <w:top w:val="single" w:sz="4" w:space="0" w:color="000000"/>
              <w:left w:val="single" w:sz="4" w:space="0" w:color="000000"/>
              <w:bottom w:val="single" w:sz="4" w:space="0" w:color="000000"/>
              <w:right w:val="single" w:sz="4" w:space="0" w:color="000000"/>
            </w:tcBorders>
            <w:hideMark/>
          </w:tcPr>
          <w:p w:rsidR="00753B78" w:rsidRPr="00CA1D21" w:rsidRDefault="00753B78" w:rsidP="00EF76D6">
            <w:pPr>
              <w:spacing w:after="0" w:line="240" w:lineRule="auto"/>
              <w:jc w:val="both"/>
              <w:rPr>
                <w:rFonts w:ascii="Times New Roman" w:eastAsia="Calibri" w:hAnsi="Times New Roman" w:cs="Times New Roman"/>
                <w:sz w:val="24"/>
                <w:szCs w:val="24"/>
                <w:lang w:eastAsia="en-US"/>
              </w:rPr>
            </w:pPr>
            <w:r w:rsidRPr="00CA1D21">
              <w:rPr>
                <w:rFonts w:ascii="Times New Roman" w:eastAsia="Calibri" w:hAnsi="Times New Roman" w:cs="Times New Roman"/>
                <w:sz w:val="24"/>
                <w:szCs w:val="24"/>
                <w:lang w:eastAsia="en-US"/>
              </w:rPr>
              <w:t>консультативная помощь</w:t>
            </w:r>
          </w:p>
        </w:tc>
      </w:tr>
      <w:tr w:rsidR="00753B78" w:rsidRPr="00CA1D21" w:rsidTr="00710561">
        <w:tc>
          <w:tcPr>
            <w:tcW w:w="5000" w:type="pct"/>
            <w:gridSpan w:val="4"/>
            <w:tcBorders>
              <w:top w:val="single" w:sz="4" w:space="0" w:color="000000"/>
              <w:left w:val="single" w:sz="4" w:space="0" w:color="000000"/>
              <w:bottom w:val="single" w:sz="4" w:space="0" w:color="000000"/>
              <w:right w:val="single" w:sz="4" w:space="0" w:color="000000"/>
            </w:tcBorders>
            <w:hideMark/>
          </w:tcPr>
          <w:p w:rsidR="00753B78" w:rsidRPr="00CA1D21" w:rsidRDefault="00753B78" w:rsidP="00EF76D6">
            <w:pPr>
              <w:spacing w:after="0" w:line="240" w:lineRule="auto"/>
              <w:jc w:val="both"/>
              <w:rPr>
                <w:rFonts w:ascii="Times New Roman" w:eastAsia="Calibri" w:hAnsi="Times New Roman" w:cs="Times New Roman"/>
                <w:sz w:val="24"/>
                <w:szCs w:val="24"/>
                <w:lang w:eastAsia="en-US"/>
              </w:rPr>
            </w:pPr>
            <w:r w:rsidRPr="00CA1D21">
              <w:rPr>
                <w:rFonts w:ascii="Times New Roman" w:eastAsia="Calibri" w:hAnsi="Times New Roman" w:cs="Times New Roman"/>
                <w:color w:val="1A171B"/>
                <w:sz w:val="24"/>
                <w:szCs w:val="24"/>
                <w:lang w:eastAsia="en-US"/>
              </w:rPr>
              <w:t>Сотрудничество с родительской общественностью</w:t>
            </w:r>
          </w:p>
        </w:tc>
      </w:tr>
      <w:tr w:rsidR="00753B78" w:rsidRPr="00CA1D21" w:rsidTr="00710561">
        <w:tc>
          <w:tcPr>
            <w:tcW w:w="281" w:type="pct"/>
            <w:tcBorders>
              <w:top w:val="single" w:sz="4" w:space="0" w:color="000000"/>
              <w:left w:val="single" w:sz="4" w:space="0" w:color="000000"/>
              <w:bottom w:val="single" w:sz="4" w:space="0" w:color="000000"/>
              <w:right w:val="single" w:sz="4" w:space="0" w:color="000000"/>
            </w:tcBorders>
            <w:hideMark/>
          </w:tcPr>
          <w:p w:rsidR="00753B78" w:rsidRPr="00CA1D21" w:rsidRDefault="00753B78" w:rsidP="00EF76D6">
            <w:pPr>
              <w:spacing w:after="0" w:line="240" w:lineRule="auto"/>
              <w:jc w:val="both"/>
              <w:rPr>
                <w:rFonts w:ascii="Times New Roman" w:eastAsia="Calibri" w:hAnsi="Times New Roman" w:cs="Times New Roman"/>
                <w:sz w:val="24"/>
                <w:szCs w:val="24"/>
                <w:lang w:eastAsia="en-US"/>
              </w:rPr>
            </w:pPr>
            <w:r w:rsidRPr="00CA1D21">
              <w:rPr>
                <w:rFonts w:ascii="Times New Roman" w:eastAsia="Calibri" w:hAnsi="Times New Roman" w:cs="Times New Roman"/>
                <w:sz w:val="24"/>
                <w:szCs w:val="24"/>
                <w:lang w:eastAsia="en-US"/>
              </w:rPr>
              <w:t>6.</w:t>
            </w:r>
          </w:p>
        </w:tc>
        <w:tc>
          <w:tcPr>
            <w:tcW w:w="1739" w:type="pct"/>
            <w:tcBorders>
              <w:top w:val="single" w:sz="4" w:space="0" w:color="000000"/>
              <w:left w:val="single" w:sz="4" w:space="0" w:color="000000"/>
              <w:bottom w:val="single" w:sz="4" w:space="0" w:color="000000"/>
              <w:right w:val="single" w:sz="4" w:space="0" w:color="000000"/>
            </w:tcBorders>
            <w:hideMark/>
          </w:tcPr>
          <w:p w:rsidR="00753B78" w:rsidRPr="00CA1D21" w:rsidRDefault="00753B78" w:rsidP="00EF76D6">
            <w:pPr>
              <w:spacing w:after="0" w:line="240" w:lineRule="auto"/>
              <w:jc w:val="both"/>
              <w:rPr>
                <w:rFonts w:ascii="Times New Roman" w:eastAsia="Calibri" w:hAnsi="Times New Roman" w:cs="Times New Roman"/>
                <w:sz w:val="24"/>
                <w:szCs w:val="24"/>
                <w:lang w:eastAsia="en-US"/>
              </w:rPr>
            </w:pPr>
            <w:r w:rsidRPr="00CA1D21">
              <w:rPr>
                <w:rFonts w:ascii="Times New Roman" w:eastAsia="Calibri" w:hAnsi="Times New Roman" w:cs="Times New Roman"/>
                <w:color w:val="1A171B"/>
                <w:sz w:val="24"/>
                <w:szCs w:val="24"/>
                <w:lang w:eastAsia="en-US"/>
              </w:rPr>
              <w:t xml:space="preserve">Проведение тематических родительских собраний с приглашением специалистов </w:t>
            </w:r>
            <w:r w:rsidRPr="00CA1D21">
              <w:rPr>
                <w:rFonts w:ascii="Times New Roman" w:eastAsia="Calibri" w:hAnsi="Times New Roman" w:cs="Times New Roman"/>
                <w:sz w:val="24"/>
                <w:szCs w:val="24"/>
                <w:lang w:eastAsia="en-US"/>
              </w:rPr>
              <w:t>школы</w:t>
            </w:r>
          </w:p>
        </w:tc>
        <w:tc>
          <w:tcPr>
            <w:tcW w:w="1000" w:type="pct"/>
            <w:tcBorders>
              <w:top w:val="single" w:sz="4" w:space="0" w:color="000000"/>
              <w:left w:val="single" w:sz="4" w:space="0" w:color="000000"/>
              <w:bottom w:val="single" w:sz="4" w:space="0" w:color="000000"/>
              <w:right w:val="single" w:sz="4" w:space="0" w:color="000000"/>
            </w:tcBorders>
            <w:hideMark/>
          </w:tcPr>
          <w:p w:rsidR="00753B78" w:rsidRPr="00CA1D21" w:rsidRDefault="00753B78" w:rsidP="00EF76D6">
            <w:pPr>
              <w:spacing w:after="0" w:line="240" w:lineRule="auto"/>
              <w:jc w:val="both"/>
              <w:rPr>
                <w:rFonts w:ascii="Times New Roman" w:eastAsia="Calibri" w:hAnsi="Times New Roman" w:cs="Times New Roman"/>
                <w:sz w:val="24"/>
                <w:szCs w:val="24"/>
                <w:lang w:eastAsia="en-US"/>
              </w:rPr>
            </w:pPr>
            <w:r w:rsidRPr="00CA1D21">
              <w:rPr>
                <w:rFonts w:ascii="Times New Roman" w:eastAsia="Calibri" w:hAnsi="Times New Roman" w:cs="Times New Roman"/>
                <w:sz w:val="24"/>
                <w:szCs w:val="24"/>
                <w:lang w:eastAsia="en-US"/>
              </w:rPr>
              <w:t>Администрация, педагогический коллектив</w:t>
            </w:r>
          </w:p>
        </w:tc>
        <w:tc>
          <w:tcPr>
            <w:tcW w:w="1980" w:type="pct"/>
            <w:tcBorders>
              <w:top w:val="single" w:sz="4" w:space="0" w:color="000000"/>
              <w:left w:val="single" w:sz="4" w:space="0" w:color="000000"/>
              <w:bottom w:val="single" w:sz="4" w:space="0" w:color="000000"/>
              <w:right w:val="single" w:sz="4" w:space="0" w:color="000000"/>
            </w:tcBorders>
            <w:hideMark/>
          </w:tcPr>
          <w:p w:rsidR="00753B78" w:rsidRPr="00CA1D21" w:rsidRDefault="00753B78" w:rsidP="00EF76D6">
            <w:pPr>
              <w:spacing w:after="0" w:line="240" w:lineRule="auto"/>
              <w:jc w:val="both"/>
              <w:rPr>
                <w:rFonts w:ascii="Times New Roman" w:eastAsia="Calibri" w:hAnsi="Times New Roman" w:cs="Times New Roman"/>
                <w:sz w:val="24"/>
                <w:szCs w:val="24"/>
                <w:lang w:eastAsia="en-US"/>
              </w:rPr>
            </w:pPr>
            <w:r w:rsidRPr="00CA1D21">
              <w:rPr>
                <w:rFonts w:ascii="Times New Roman" w:eastAsia="Calibri" w:hAnsi="Times New Roman" w:cs="Times New Roman"/>
                <w:sz w:val="24"/>
                <w:szCs w:val="24"/>
                <w:lang w:eastAsia="en-US"/>
              </w:rPr>
              <w:t>совместная реализация программы «Семья»</w:t>
            </w:r>
          </w:p>
        </w:tc>
      </w:tr>
    </w:tbl>
    <w:p w:rsidR="00753B78" w:rsidRPr="00EF76D6" w:rsidRDefault="00753B78" w:rsidP="00EF76D6">
      <w:pPr>
        <w:pStyle w:val="ae"/>
        <w:ind w:right="102" w:firstLine="707"/>
        <w:jc w:val="both"/>
        <w:rPr>
          <w:sz w:val="24"/>
        </w:rPr>
      </w:pPr>
    </w:p>
    <w:p w:rsidR="00B403F8" w:rsidRPr="00EF76D6" w:rsidRDefault="00B403F8" w:rsidP="00EF76D6">
      <w:pPr>
        <w:pStyle w:val="ae"/>
        <w:jc w:val="both"/>
        <w:rPr>
          <w:sz w:val="24"/>
        </w:rPr>
      </w:pPr>
      <w:r w:rsidRPr="00EF76D6">
        <w:rPr>
          <w:sz w:val="24"/>
        </w:rPr>
        <w:t>Социальное партнёрство включает:</w:t>
      </w:r>
    </w:p>
    <w:p w:rsidR="00B403F8" w:rsidRPr="00EF76D6" w:rsidRDefault="00B403F8" w:rsidP="00C67491">
      <w:pPr>
        <w:pStyle w:val="a6"/>
        <w:widowControl w:val="0"/>
        <w:numPr>
          <w:ilvl w:val="0"/>
          <w:numId w:val="47"/>
        </w:numPr>
        <w:tabs>
          <w:tab w:val="left" w:pos="978"/>
        </w:tabs>
        <w:spacing w:after="0" w:line="240" w:lineRule="auto"/>
        <w:ind w:firstLine="708"/>
        <w:contextualSpacing w:val="0"/>
        <w:jc w:val="both"/>
        <w:rPr>
          <w:sz w:val="24"/>
          <w:szCs w:val="24"/>
        </w:rPr>
      </w:pPr>
      <w:r w:rsidRPr="00EF76D6">
        <w:rPr>
          <w:sz w:val="24"/>
          <w:szCs w:val="24"/>
        </w:rPr>
        <w:t xml:space="preserve">сотрудничество с учреждениями образования и другими ведомствами по   </w:t>
      </w:r>
      <w:r w:rsidRPr="00EF76D6">
        <w:rPr>
          <w:spacing w:val="27"/>
          <w:sz w:val="24"/>
          <w:szCs w:val="24"/>
        </w:rPr>
        <w:t xml:space="preserve"> </w:t>
      </w:r>
      <w:r w:rsidRPr="00EF76D6">
        <w:rPr>
          <w:sz w:val="24"/>
          <w:szCs w:val="24"/>
        </w:rPr>
        <w:t>вопросам</w:t>
      </w:r>
    </w:p>
    <w:p w:rsidR="00B403F8" w:rsidRPr="00EF76D6" w:rsidRDefault="00B403F8" w:rsidP="00EF76D6">
      <w:pPr>
        <w:pStyle w:val="ae"/>
        <w:ind w:right="139"/>
        <w:jc w:val="both"/>
        <w:rPr>
          <w:sz w:val="24"/>
        </w:rPr>
      </w:pPr>
      <w:r w:rsidRPr="00EF76D6">
        <w:rPr>
          <w:sz w:val="24"/>
        </w:rPr>
        <w:t>преемственности обучения, разв</w:t>
      </w:r>
      <w:r w:rsidR="00FE4057" w:rsidRPr="00EF76D6">
        <w:rPr>
          <w:sz w:val="24"/>
        </w:rPr>
        <w:t xml:space="preserve">ития и адаптации, социализации, </w:t>
      </w:r>
      <w:r w:rsidRPr="00EF76D6">
        <w:rPr>
          <w:sz w:val="24"/>
        </w:rPr>
        <w:t>здоровьесбережения детей с</w:t>
      </w:r>
      <w:r w:rsidRPr="00EF76D6">
        <w:rPr>
          <w:spacing w:val="-6"/>
          <w:sz w:val="24"/>
        </w:rPr>
        <w:t xml:space="preserve"> </w:t>
      </w:r>
      <w:r w:rsidRPr="00EF76D6">
        <w:rPr>
          <w:sz w:val="24"/>
        </w:rPr>
        <w:t>НОДА;</w:t>
      </w:r>
    </w:p>
    <w:p w:rsidR="00B403F8" w:rsidRPr="00EF76D6" w:rsidRDefault="00B403F8" w:rsidP="00EF76D6">
      <w:pPr>
        <w:pStyle w:val="ae"/>
        <w:ind w:right="109" w:firstLine="707"/>
        <w:jc w:val="both"/>
        <w:rPr>
          <w:sz w:val="24"/>
        </w:rPr>
      </w:pPr>
      <w:r w:rsidRPr="00EF76D6">
        <w:rPr>
          <w:sz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B403F8" w:rsidRPr="00EF76D6" w:rsidRDefault="00B403F8" w:rsidP="00EF76D6">
      <w:pPr>
        <w:pStyle w:val="ae"/>
        <w:ind w:left="810"/>
        <w:jc w:val="both"/>
        <w:rPr>
          <w:sz w:val="24"/>
        </w:rPr>
      </w:pPr>
      <w:r w:rsidRPr="00EF76D6">
        <w:rPr>
          <w:sz w:val="24"/>
        </w:rPr>
        <w:t>-сотрудничество с родительской общественностью.</w:t>
      </w:r>
    </w:p>
    <w:p w:rsidR="00B403F8" w:rsidRPr="00EF76D6" w:rsidRDefault="00B403F8" w:rsidP="00EF76D6">
      <w:pPr>
        <w:pStyle w:val="ae"/>
        <w:rPr>
          <w:sz w:val="24"/>
        </w:rPr>
      </w:pPr>
    </w:p>
    <w:p w:rsidR="00B403F8" w:rsidRPr="00EF76D6" w:rsidRDefault="00B403F8" w:rsidP="00EF76D6">
      <w:pPr>
        <w:pStyle w:val="Heading2"/>
        <w:spacing w:before="0"/>
        <w:ind w:left="115" w:right="124"/>
        <w:jc w:val="center"/>
        <w:rPr>
          <w:lang w:val="ru-RU"/>
        </w:rPr>
      </w:pPr>
      <w:r w:rsidRPr="00EF76D6">
        <w:rPr>
          <w:lang w:val="ru-RU"/>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rsidR="00B403F8" w:rsidRPr="00EF76D6" w:rsidRDefault="00B403F8" w:rsidP="00EF76D6">
      <w:pPr>
        <w:pStyle w:val="ae"/>
        <w:rPr>
          <w:b/>
          <w:sz w:val="24"/>
        </w:rPr>
      </w:pPr>
    </w:p>
    <w:p w:rsidR="00B403F8" w:rsidRPr="00EF76D6" w:rsidRDefault="00B403F8" w:rsidP="00EF76D6">
      <w:pPr>
        <w:pStyle w:val="ae"/>
        <w:ind w:right="106" w:firstLine="707"/>
        <w:jc w:val="both"/>
        <w:rPr>
          <w:sz w:val="24"/>
        </w:rPr>
      </w:pPr>
      <w:r w:rsidRPr="00EF76D6">
        <w:rPr>
          <w:sz w:val="24"/>
        </w:rPr>
        <w:t>Программа коррекционной работы на этапе начального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B403F8" w:rsidRPr="00EF76D6" w:rsidRDefault="00B403F8" w:rsidP="00EF76D6">
      <w:pPr>
        <w:pStyle w:val="ae"/>
        <w:ind w:right="102" w:firstLine="707"/>
        <w:jc w:val="both"/>
        <w:rPr>
          <w:sz w:val="24"/>
        </w:rPr>
      </w:pPr>
      <w:r w:rsidRPr="00EF76D6">
        <w:rPr>
          <w:sz w:val="24"/>
        </w:rPr>
        <w:t xml:space="preserve">Организация сетевого взаимодействия образовательных и иных организаций является одним из основных механизмов реализации программы коррекционной работы на ступени начального общего образования с обучающимися с НОДА Сетевая форма реализации </w:t>
      </w:r>
      <w:r w:rsidRPr="00EF76D6">
        <w:rPr>
          <w:sz w:val="24"/>
        </w:rPr>
        <w:lastRenderedPageBreak/>
        <w:t>программы коррекционной работы предполагает использование ресурсов нескольких образовательных организаций, а также при необходимости ресурсов организаций науки, культуры, спорта и иных организаций.</w:t>
      </w:r>
    </w:p>
    <w:p w:rsidR="00B403F8" w:rsidRPr="00EF76D6" w:rsidRDefault="00B403F8" w:rsidP="00EF76D6">
      <w:pPr>
        <w:pStyle w:val="ae"/>
        <w:ind w:right="100" w:firstLine="707"/>
        <w:jc w:val="both"/>
        <w:rPr>
          <w:sz w:val="24"/>
        </w:rPr>
      </w:pPr>
      <w:r w:rsidRPr="00EF76D6">
        <w:rPr>
          <w:sz w:val="24"/>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АОП НОО. 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Инициаторами организации соответствующей деятельности могут выступать также обучающиеся с НОДА, их родители (законные представители).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B403F8" w:rsidRPr="00EF76D6" w:rsidRDefault="00B403F8" w:rsidP="00EF76D6">
      <w:pPr>
        <w:pStyle w:val="ae"/>
        <w:ind w:right="108" w:firstLine="707"/>
        <w:jc w:val="both"/>
        <w:rPr>
          <w:sz w:val="24"/>
        </w:rPr>
      </w:pPr>
      <w:r w:rsidRPr="00EF76D6">
        <w:rPr>
          <w:sz w:val="24"/>
        </w:rPr>
        <w:t>Взаимодействие специалистов школы 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w:t>
      </w:r>
      <w:r w:rsidRPr="00EF76D6">
        <w:rPr>
          <w:spacing w:val="-22"/>
          <w:sz w:val="24"/>
        </w:rPr>
        <w:t xml:space="preserve"> </w:t>
      </w:r>
      <w:r w:rsidRPr="00EF76D6">
        <w:rPr>
          <w:sz w:val="24"/>
        </w:rPr>
        <w:t>включает:</w:t>
      </w:r>
    </w:p>
    <w:p w:rsidR="00B403F8" w:rsidRPr="00CA1D21" w:rsidRDefault="00B403F8" w:rsidP="00C67491">
      <w:pPr>
        <w:pStyle w:val="a6"/>
        <w:widowControl w:val="0"/>
        <w:numPr>
          <w:ilvl w:val="0"/>
          <w:numId w:val="85"/>
        </w:numPr>
        <w:tabs>
          <w:tab w:val="left" w:pos="1518"/>
        </w:tabs>
        <w:spacing w:after="0" w:line="240" w:lineRule="auto"/>
        <w:ind w:right="111" w:firstLine="708"/>
        <w:contextualSpacing w:val="0"/>
        <w:jc w:val="both"/>
        <w:rPr>
          <w:rFonts w:ascii="Times New Roman" w:hAnsi="Times New Roman"/>
          <w:sz w:val="24"/>
          <w:szCs w:val="24"/>
        </w:rPr>
      </w:pPr>
      <w:r w:rsidRPr="00CA1D21">
        <w:rPr>
          <w:rFonts w:ascii="Times New Roman" w:hAnsi="Times New Roman"/>
          <w:sz w:val="24"/>
          <w:szCs w:val="24"/>
        </w:rPr>
        <w:t>комплексность в определении и решении проблем обучающегося, предоставлении ему специализированной квалифицированной</w:t>
      </w:r>
      <w:r w:rsidRPr="00CA1D21">
        <w:rPr>
          <w:rFonts w:ascii="Times New Roman" w:hAnsi="Times New Roman"/>
          <w:spacing w:val="-28"/>
          <w:sz w:val="24"/>
          <w:szCs w:val="24"/>
        </w:rPr>
        <w:t xml:space="preserve"> </w:t>
      </w:r>
      <w:r w:rsidRPr="00CA1D21">
        <w:rPr>
          <w:rFonts w:ascii="Times New Roman" w:hAnsi="Times New Roman"/>
          <w:sz w:val="24"/>
          <w:szCs w:val="24"/>
        </w:rPr>
        <w:t>помощи;</w:t>
      </w:r>
    </w:p>
    <w:p w:rsidR="00B403F8" w:rsidRPr="00CA1D21" w:rsidRDefault="00B403F8" w:rsidP="00C67491">
      <w:pPr>
        <w:pStyle w:val="a6"/>
        <w:widowControl w:val="0"/>
        <w:numPr>
          <w:ilvl w:val="0"/>
          <w:numId w:val="85"/>
        </w:numPr>
        <w:tabs>
          <w:tab w:val="left" w:pos="1518"/>
        </w:tabs>
        <w:spacing w:after="0" w:line="240" w:lineRule="auto"/>
        <w:ind w:right="108" w:firstLine="708"/>
        <w:contextualSpacing w:val="0"/>
        <w:jc w:val="both"/>
        <w:rPr>
          <w:rFonts w:ascii="Times New Roman" w:hAnsi="Times New Roman"/>
          <w:sz w:val="24"/>
          <w:szCs w:val="24"/>
        </w:rPr>
      </w:pPr>
      <w:r w:rsidRPr="00CA1D21">
        <w:rPr>
          <w:rFonts w:ascii="Times New Roman" w:hAnsi="Times New Roman"/>
          <w:sz w:val="24"/>
          <w:szCs w:val="24"/>
        </w:rPr>
        <w:t>многоаспектный анализ личностного и познавательного развития обучающегося;</w:t>
      </w:r>
    </w:p>
    <w:p w:rsidR="00B403F8" w:rsidRPr="00CA1D21" w:rsidRDefault="00B403F8" w:rsidP="00C67491">
      <w:pPr>
        <w:pStyle w:val="a6"/>
        <w:widowControl w:val="0"/>
        <w:numPr>
          <w:ilvl w:val="0"/>
          <w:numId w:val="85"/>
        </w:numPr>
        <w:tabs>
          <w:tab w:val="left" w:pos="1518"/>
        </w:tabs>
        <w:spacing w:after="0" w:line="240" w:lineRule="auto"/>
        <w:ind w:right="103" w:firstLine="708"/>
        <w:contextualSpacing w:val="0"/>
        <w:jc w:val="both"/>
        <w:rPr>
          <w:rFonts w:ascii="Times New Roman" w:hAnsi="Times New Roman"/>
          <w:sz w:val="24"/>
          <w:szCs w:val="24"/>
        </w:rPr>
      </w:pPr>
      <w:r w:rsidRPr="00CA1D21">
        <w:rPr>
          <w:rFonts w:ascii="Times New Roman" w:hAnsi="Times New Roman"/>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w:t>
      </w:r>
      <w:r w:rsidRPr="00CA1D21">
        <w:rPr>
          <w:rFonts w:ascii="Times New Roman" w:hAnsi="Times New Roman"/>
          <w:spacing w:val="-9"/>
          <w:sz w:val="24"/>
          <w:szCs w:val="24"/>
        </w:rPr>
        <w:t xml:space="preserve"> </w:t>
      </w:r>
      <w:r w:rsidRPr="00CA1D21">
        <w:rPr>
          <w:rFonts w:ascii="Times New Roman" w:hAnsi="Times New Roman"/>
          <w:sz w:val="24"/>
          <w:szCs w:val="24"/>
        </w:rPr>
        <w:t>ребенка.</w:t>
      </w:r>
    </w:p>
    <w:p w:rsidR="00B403F8" w:rsidRPr="00EF76D6" w:rsidRDefault="00B403F8" w:rsidP="00EF76D6">
      <w:pPr>
        <w:pStyle w:val="ae"/>
        <w:ind w:right="101" w:firstLine="707"/>
        <w:jc w:val="both"/>
        <w:rPr>
          <w:sz w:val="24"/>
        </w:rPr>
      </w:pPr>
      <w:r w:rsidRPr="00EF76D6">
        <w:rPr>
          <w:sz w:val="24"/>
        </w:rPr>
        <w:t>Наиболее распространенные и действенные формы организованного взаимодействия специалистов – это консилиумы и службы сопровождения школы, которые предоставляют многопрофильную помощь ребенку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НОДА.</w:t>
      </w:r>
    </w:p>
    <w:p w:rsidR="00B403F8" w:rsidRPr="00EF76D6" w:rsidRDefault="00B403F8" w:rsidP="00EF76D6">
      <w:pPr>
        <w:pStyle w:val="ae"/>
        <w:ind w:right="105" w:firstLine="707"/>
        <w:jc w:val="both"/>
        <w:rPr>
          <w:sz w:val="24"/>
        </w:rPr>
      </w:pPr>
      <w:r w:rsidRPr="00EF76D6">
        <w:rPr>
          <w:sz w:val="24"/>
        </w:rPr>
        <w:t>Коррекционная работа планируется во всех организационных формах деятельности образовательной организации: в учебной (урочной и внеурочной) деятельности и внеучебной.</w:t>
      </w:r>
    </w:p>
    <w:p w:rsidR="00B403F8" w:rsidRPr="00EF76D6" w:rsidRDefault="00B403F8" w:rsidP="00EF76D6">
      <w:pPr>
        <w:pStyle w:val="ae"/>
        <w:ind w:right="101" w:firstLine="707"/>
        <w:jc w:val="both"/>
        <w:rPr>
          <w:sz w:val="24"/>
        </w:rPr>
      </w:pPr>
      <w:r w:rsidRPr="00EF76D6">
        <w:rPr>
          <w:sz w:val="24"/>
        </w:rPr>
        <w:t>Коррекционная работа в обязательной части (70 %) реализуется в учебной урочной деятельности при освоении содержания адаптированной образовательной программы. На каждом уроке учитель-предметник ставит и решает коррекционно-развивающие задачи. Содержание учебного материала отбирается и адаптируется с учетом особых образовательных потребностей обучающихся с НОДА. Освоение учебного материала этими школьниками осуществляется с помощью специальных методов и приемов.</w:t>
      </w:r>
    </w:p>
    <w:p w:rsidR="00B403F8" w:rsidRPr="00EF76D6" w:rsidRDefault="00B403F8" w:rsidP="00EF76D6">
      <w:pPr>
        <w:pStyle w:val="ae"/>
        <w:ind w:right="107" w:firstLine="707"/>
        <w:jc w:val="both"/>
        <w:rPr>
          <w:sz w:val="24"/>
        </w:rPr>
      </w:pPr>
      <w:r w:rsidRPr="00EF76D6">
        <w:rPr>
          <w:sz w:val="24"/>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нормативно развивающихся сверстников.</w:t>
      </w:r>
    </w:p>
    <w:p w:rsidR="00B403F8" w:rsidRPr="00EF76D6" w:rsidRDefault="00B403F8" w:rsidP="00CA1D21">
      <w:pPr>
        <w:pStyle w:val="ae"/>
        <w:ind w:right="108" w:firstLine="707"/>
        <w:jc w:val="both"/>
        <w:rPr>
          <w:sz w:val="24"/>
        </w:rPr>
      </w:pPr>
      <w:r w:rsidRPr="00EF76D6">
        <w:rPr>
          <w:sz w:val="24"/>
        </w:rPr>
        <w:t>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w:t>
      </w:r>
    </w:p>
    <w:p w:rsidR="00B403F8" w:rsidRPr="00EF76D6" w:rsidRDefault="00B403F8" w:rsidP="00CA1D21">
      <w:pPr>
        <w:pStyle w:val="ae"/>
        <w:ind w:right="104" w:firstLine="707"/>
        <w:jc w:val="both"/>
        <w:rPr>
          <w:sz w:val="24"/>
        </w:rPr>
      </w:pPr>
      <w:r w:rsidRPr="00EF76D6">
        <w:rPr>
          <w:sz w:val="24"/>
        </w:rPr>
        <w:t>В учебной внеурочной деятельности планируются коррекционные занятия со специалистами (учитель-логопед, педагог-психолог) по индивидуально ориентированным коррекционным программам.</w:t>
      </w:r>
    </w:p>
    <w:p w:rsidR="00B403F8" w:rsidRPr="00EF76D6" w:rsidRDefault="00B403F8" w:rsidP="00CA1D21">
      <w:pPr>
        <w:pStyle w:val="ae"/>
        <w:ind w:right="101" w:firstLine="707"/>
        <w:jc w:val="both"/>
        <w:rPr>
          <w:sz w:val="24"/>
        </w:rPr>
      </w:pPr>
      <w:r w:rsidRPr="00EF76D6">
        <w:rPr>
          <w:sz w:val="24"/>
        </w:rPr>
        <w:t>Для развития потенциала обучающихся с НОДА специалистами и педагогами с участием самих обучающихся и их родителей (законных представителей) разрабатываются индивидуальные учебные планы.</w:t>
      </w:r>
    </w:p>
    <w:p w:rsidR="00B403F8" w:rsidRPr="00EF76D6" w:rsidRDefault="00B403F8" w:rsidP="00EF76D6">
      <w:pPr>
        <w:pStyle w:val="ae"/>
        <w:ind w:right="105" w:firstLine="707"/>
        <w:jc w:val="both"/>
        <w:rPr>
          <w:sz w:val="24"/>
        </w:rPr>
      </w:pPr>
      <w:r w:rsidRPr="00EF76D6">
        <w:rPr>
          <w:sz w:val="24"/>
        </w:rPr>
        <w:t>Реализация индивидуальных учебных планов для детей с НОДА может осуществляться педагогами и специалистами и сопровождаться дистанционной поддержкой.</w:t>
      </w:r>
    </w:p>
    <w:p w:rsidR="00B403F8" w:rsidRPr="00EF76D6" w:rsidRDefault="00B403F8" w:rsidP="00EF76D6">
      <w:pPr>
        <w:pStyle w:val="ae"/>
        <w:ind w:right="102" w:firstLine="707"/>
        <w:jc w:val="both"/>
        <w:rPr>
          <w:sz w:val="24"/>
        </w:rPr>
      </w:pPr>
      <w:r w:rsidRPr="00EF76D6">
        <w:rPr>
          <w:sz w:val="24"/>
        </w:rPr>
        <w:lastRenderedPageBreak/>
        <w:t>При реализации содержания коррекционной работы осуществляется распределение зоны ответственности между учителями и разными специалистами, описываются их согласованные действия (план обследования детей с НОДА,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w:t>
      </w:r>
    </w:p>
    <w:p w:rsidR="00B403F8" w:rsidRPr="00EF76D6" w:rsidRDefault="00B403F8" w:rsidP="00EF76D6">
      <w:pPr>
        <w:pStyle w:val="ae"/>
        <w:ind w:right="99" w:firstLine="707"/>
        <w:jc w:val="both"/>
        <w:rPr>
          <w:sz w:val="24"/>
        </w:rPr>
      </w:pPr>
      <w:r w:rsidRPr="00EF76D6">
        <w:rPr>
          <w:sz w:val="24"/>
        </w:rPr>
        <w:t>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 логопед,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w:t>
      </w:r>
    </w:p>
    <w:p w:rsidR="00B403F8" w:rsidRPr="00EF76D6" w:rsidRDefault="00B403F8" w:rsidP="00EF76D6">
      <w:pPr>
        <w:pStyle w:val="ae"/>
        <w:ind w:left="810"/>
        <w:rPr>
          <w:sz w:val="24"/>
        </w:rPr>
      </w:pPr>
      <w:r w:rsidRPr="00EF76D6">
        <w:rPr>
          <w:sz w:val="24"/>
        </w:rPr>
        <w:t>Взаимодействие включает в себя следующее:</w:t>
      </w:r>
    </w:p>
    <w:p w:rsidR="00B403F8" w:rsidRPr="00CA1D21" w:rsidRDefault="00B403F8" w:rsidP="00C67491">
      <w:pPr>
        <w:pStyle w:val="a6"/>
        <w:widowControl w:val="0"/>
        <w:numPr>
          <w:ilvl w:val="0"/>
          <w:numId w:val="85"/>
        </w:numPr>
        <w:tabs>
          <w:tab w:val="left" w:pos="1096"/>
        </w:tabs>
        <w:spacing w:after="0" w:line="240" w:lineRule="auto"/>
        <w:ind w:right="101" w:firstLine="708"/>
        <w:contextualSpacing w:val="0"/>
        <w:jc w:val="both"/>
        <w:rPr>
          <w:rFonts w:ascii="Times New Roman" w:hAnsi="Times New Roman"/>
          <w:sz w:val="24"/>
          <w:szCs w:val="24"/>
        </w:rPr>
      </w:pPr>
      <w:r w:rsidRPr="00CA1D21">
        <w:rPr>
          <w:rFonts w:ascii="Times New Roman" w:hAnsi="Times New Roman"/>
          <w:sz w:val="24"/>
          <w:szCs w:val="24"/>
        </w:rPr>
        <w:t>комплексность в определении и решении проблем обучающегося, предоставлении ему специализированной квалифицированной</w:t>
      </w:r>
      <w:r w:rsidRPr="00CA1D21">
        <w:rPr>
          <w:rFonts w:ascii="Times New Roman" w:hAnsi="Times New Roman"/>
          <w:spacing w:val="-21"/>
          <w:sz w:val="24"/>
          <w:szCs w:val="24"/>
        </w:rPr>
        <w:t xml:space="preserve"> </w:t>
      </w:r>
      <w:r w:rsidRPr="00CA1D21">
        <w:rPr>
          <w:rFonts w:ascii="Times New Roman" w:hAnsi="Times New Roman"/>
          <w:sz w:val="24"/>
          <w:szCs w:val="24"/>
        </w:rPr>
        <w:t>помощи;</w:t>
      </w:r>
    </w:p>
    <w:p w:rsidR="00B403F8" w:rsidRPr="00CA1D21" w:rsidRDefault="00B403F8" w:rsidP="00C67491">
      <w:pPr>
        <w:pStyle w:val="a6"/>
        <w:widowControl w:val="0"/>
        <w:numPr>
          <w:ilvl w:val="0"/>
          <w:numId w:val="85"/>
        </w:numPr>
        <w:tabs>
          <w:tab w:val="left" w:pos="1096"/>
        </w:tabs>
        <w:spacing w:after="0" w:line="240" w:lineRule="auto"/>
        <w:ind w:left="1095" w:hanging="285"/>
        <w:contextualSpacing w:val="0"/>
        <w:rPr>
          <w:rFonts w:ascii="Times New Roman" w:hAnsi="Times New Roman"/>
          <w:sz w:val="24"/>
          <w:szCs w:val="24"/>
        </w:rPr>
      </w:pPr>
      <w:r w:rsidRPr="00CA1D21">
        <w:rPr>
          <w:rFonts w:ascii="Times New Roman" w:hAnsi="Times New Roman"/>
          <w:sz w:val="24"/>
          <w:szCs w:val="24"/>
        </w:rPr>
        <w:t>многоаспектный анализ личностного и познавательного развития</w:t>
      </w:r>
      <w:r w:rsidRPr="00CA1D21">
        <w:rPr>
          <w:rFonts w:ascii="Times New Roman" w:hAnsi="Times New Roman"/>
          <w:spacing w:val="-32"/>
          <w:sz w:val="24"/>
          <w:szCs w:val="24"/>
        </w:rPr>
        <w:t xml:space="preserve"> </w:t>
      </w:r>
      <w:r w:rsidRPr="00CA1D21">
        <w:rPr>
          <w:rFonts w:ascii="Times New Roman" w:hAnsi="Times New Roman"/>
          <w:sz w:val="24"/>
          <w:szCs w:val="24"/>
        </w:rPr>
        <w:t>обучающегося;</w:t>
      </w:r>
    </w:p>
    <w:p w:rsidR="00B403F8" w:rsidRPr="00CA1D21" w:rsidRDefault="00B403F8" w:rsidP="00C67491">
      <w:pPr>
        <w:pStyle w:val="a6"/>
        <w:widowControl w:val="0"/>
        <w:numPr>
          <w:ilvl w:val="0"/>
          <w:numId w:val="85"/>
        </w:numPr>
        <w:tabs>
          <w:tab w:val="left" w:pos="1096"/>
        </w:tabs>
        <w:spacing w:after="0" w:line="240" w:lineRule="auto"/>
        <w:ind w:right="103" w:firstLine="708"/>
        <w:contextualSpacing w:val="0"/>
        <w:jc w:val="both"/>
        <w:rPr>
          <w:rFonts w:ascii="Times New Roman" w:hAnsi="Times New Roman"/>
          <w:sz w:val="24"/>
          <w:szCs w:val="24"/>
        </w:rPr>
      </w:pPr>
      <w:r w:rsidRPr="00CA1D21">
        <w:rPr>
          <w:rFonts w:ascii="Times New Roman" w:hAnsi="Times New Roman"/>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w:t>
      </w:r>
      <w:r w:rsidRPr="00CA1D21">
        <w:rPr>
          <w:rFonts w:ascii="Times New Roman" w:hAnsi="Times New Roman"/>
          <w:spacing w:val="-9"/>
          <w:sz w:val="24"/>
          <w:szCs w:val="24"/>
        </w:rPr>
        <w:t xml:space="preserve"> </w:t>
      </w:r>
      <w:r w:rsidRPr="00CA1D21">
        <w:rPr>
          <w:rFonts w:ascii="Times New Roman" w:hAnsi="Times New Roman"/>
          <w:sz w:val="24"/>
          <w:szCs w:val="24"/>
        </w:rPr>
        <w:t>ребенка.</w:t>
      </w:r>
    </w:p>
    <w:p w:rsidR="00B403F8" w:rsidRPr="00EF76D6" w:rsidRDefault="00B403F8" w:rsidP="00EF76D6">
      <w:pPr>
        <w:pStyle w:val="ae"/>
        <w:rPr>
          <w:sz w:val="24"/>
        </w:rPr>
      </w:pPr>
    </w:p>
    <w:p w:rsidR="00B403F8" w:rsidRPr="00CB4C83" w:rsidRDefault="00B403F8" w:rsidP="00EF76D6">
      <w:pPr>
        <w:pStyle w:val="Heading2"/>
        <w:numPr>
          <w:ilvl w:val="2"/>
          <w:numId w:val="88"/>
        </w:numPr>
        <w:tabs>
          <w:tab w:val="left" w:pos="2484"/>
        </w:tabs>
        <w:spacing w:before="0"/>
        <w:ind w:left="2483"/>
        <w:jc w:val="both"/>
      </w:pPr>
      <w:r w:rsidRPr="00EF76D6">
        <w:t>Планируемые результаты коррекционной</w:t>
      </w:r>
      <w:r w:rsidRPr="00EF76D6">
        <w:rPr>
          <w:spacing w:val="-16"/>
        </w:rPr>
        <w:t xml:space="preserve"> </w:t>
      </w:r>
      <w:r w:rsidRPr="00EF76D6">
        <w:t>работы</w:t>
      </w:r>
    </w:p>
    <w:p w:rsidR="00B403F8" w:rsidRPr="00EF76D6" w:rsidRDefault="00B403F8" w:rsidP="00EF76D6">
      <w:pPr>
        <w:pStyle w:val="ae"/>
        <w:ind w:right="106" w:firstLine="707"/>
        <w:jc w:val="both"/>
        <w:rPr>
          <w:sz w:val="24"/>
        </w:rPr>
      </w:pPr>
      <w:r w:rsidRPr="00EF76D6">
        <w:rPr>
          <w:b/>
          <w:sz w:val="24"/>
        </w:rPr>
        <w:t xml:space="preserve">Оценка результатов коррекционной работы </w:t>
      </w:r>
      <w:r w:rsidRPr="00EF76D6">
        <w:rPr>
          <w:sz w:val="24"/>
        </w:rPr>
        <w:t>педагога и всех специалистов, сопровождающих ребёнка с НОДА, производится по результатам психологического и логопедического исследования обучающихся, с занесением данных в дневники динамического наблюдения, результатов медицинского обследования с занесением в карту медицинской помощи.</w:t>
      </w:r>
    </w:p>
    <w:p w:rsidR="00B403F8" w:rsidRPr="00EF76D6" w:rsidRDefault="00B403F8" w:rsidP="00EF76D6">
      <w:pPr>
        <w:pStyle w:val="Heading2"/>
        <w:spacing w:before="0"/>
        <w:rPr>
          <w:b w:val="0"/>
        </w:rPr>
      </w:pPr>
      <w:r w:rsidRPr="00EF76D6">
        <w:t>Ожидаемые результаты программы</w:t>
      </w:r>
      <w:r w:rsidRPr="00EF76D6">
        <w:rPr>
          <w:b w:val="0"/>
        </w:rPr>
        <w:t>:</w:t>
      </w:r>
    </w:p>
    <w:p w:rsidR="00B403F8" w:rsidRPr="00CA1D21" w:rsidRDefault="00B403F8" w:rsidP="00C67491">
      <w:pPr>
        <w:pStyle w:val="a6"/>
        <w:widowControl w:val="0"/>
        <w:numPr>
          <w:ilvl w:val="0"/>
          <w:numId w:val="85"/>
        </w:numPr>
        <w:tabs>
          <w:tab w:val="left" w:pos="1518"/>
        </w:tabs>
        <w:spacing w:after="0" w:line="240" w:lineRule="auto"/>
        <w:ind w:right="101" w:firstLine="708"/>
        <w:contextualSpacing w:val="0"/>
        <w:jc w:val="both"/>
        <w:rPr>
          <w:rFonts w:ascii="Times New Roman" w:hAnsi="Times New Roman"/>
          <w:sz w:val="24"/>
          <w:szCs w:val="24"/>
        </w:rPr>
      </w:pPr>
      <w:r w:rsidRPr="00CA1D21">
        <w:rPr>
          <w:rFonts w:ascii="Times New Roman" w:hAnsi="Times New Roman"/>
          <w:sz w:val="24"/>
          <w:szCs w:val="24"/>
        </w:rPr>
        <w:t>своевременное выявление обучающихся имеющими проблемы в развитии и обучении, отслеживание положительной динамике и результатов коррекционно- развивающей работы с учащимися с</w:t>
      </w:r>
      <w:r w:rsidRPr="00CA1D21">
        <w:rPr>
          <w:rFonts w:ascii="Times New Roman" w:hAnsi="Times New Roman"/>
          <w:spacing w:val="-11"/>
          <w:sz w:val="24"/>
          <w:szCs w:val="24"/>
        </w:rPr>
        <w:t xml:space="preserve"> </w:t>
      </w:r>
      <w:r w:rsidRPr="00CA1D21">
        <w:rPr>
          <w:rFonts w:ascii="Times New Roman" w:hAnsi="Times New Roman"/>
          <w:sz w:val="24"/>
          <w:szCs w:val="24"/>
        </w:rPr>
        <w:t>НОДА.</w:t>
      </w:r>
    </w:p>
    <w:p w:rsidR="00B403F8" w:rsidRPr="00CA1D21" w:rsidRDefault="00B403F8" w:rsidP="00C67491">
      <w:pPr>
        <w:pStyle w:val="a6"/>
        <w:widowControl w:val="0"/>
        <w:numPr>
          <w:ilvl w:val="0"/>
          <w:numId w:val="85"/>
        </w:numPr>
        <w:tabs>
          <w:tab w:val="left" w:pos="1518"/>
        </w:tabs>
        <w:spacing w:after="0" w:line="240" w:lineRule="auto"/>
        <w:ind w:right="111" w:firstLine="708"/>
        <w:contextualSpacing w:val="0"/>
        <w:jc w:val="both"/>
        <w:rPr>
          <w:rFonts w:ascii="Times New Roman" w:hAnsi="Times New Roman"/>
          <w:sz w:val="24"/>
          <w:szCs w:val="24"/>
        </w:rPr>
      </w:pPr>
      <w:r w:rsidRPr="00CA1D21">
        <w:rPr>
          <w:rFonts w:ascii="Times New Roman" w:hAnsi="Times New Roman"/>
          <w:sz w:val="24"/>
          <w:szCs w:val="24"/>
        </w:rPr>
        <w:t>отсутствие отрицательной динамики индивидуальных достижений обучающихся с НОДА по освоению программ учебных</w:t>
      </w:r>
      <w:r w:rsidRPr="00CA1D21">
        <w:rPr>
          <w:rFonts w:ascii="Times New Roman" w:hAnsi="Times New Roman"/>
          <w:spacing w:val="-16"/>
          <w:sz w:val="24"/>
          <w:szCs w:val="24"/>
        </w:rPr>
        <w:t xml:space="preserve"> </w:t>
      </w:r>
      <w:r w:rsidRPr="00CA1D21">
        <w:rPr>
          <w:rFonts w:ascii="Times New Roman" w:hAnsi="Times New Roman"/>
          <w:sz w:val="24"/>
          <w:szCs w:val="24"/>
        </w:rPr>
        <w:t>предметов;</w:t>
      </w:r>
    </w:p>
    <w:p w:rsidR="00B403F8" w:rsidRPr="00CA1D21" w:rsidRDefault="00B403F8" w:rsidP="00C67491">
      <w:pPr>
        <w:pStyle w:val="a6"/>
        <w:widowControl w:val="0"/>
        <w:numPr>
          <w:ilvl w:val="0"/>
          <w:numId w:val="85"/>
        </w:numPr>
        <w:tabs>
          <w:tab w:val="left" w:pos="1518"/>
        </w:tabs>
        <w:spacing w:after="0" w:line="240" w:lineRule="auto"/>
        <w:ind w:right="101" w:firstLine="708"/>
        <w:contextualSpacing w:val="0"/>
        <w:jc w:val="both"/>
        <w:rPr>
          <w:rFonts w:ascii="Times New Roman" w:hAnsi="Times New Roman"/>
          <w:sz w:val="24"/>
          <w:szCs w:val="24"/>
        </w:rPr>
      </w:pPr>
      <w:r w:rsidRPr="00CA1D21">
        <w:rPr>
          <w:rFonts w:ascii="Times New Roman" w:hAnsi="Times New Roman"/>
          <w:sz w:val="24"/>
          <w:szCs w:val="24"/>
        </w:rPr>
        <w:t>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наличие соответствующих материально- технических</w:t>
      </w:r>
      <w:r w:rsidRPr="00CA1D21">
        <w:rPr>
          <w:rFonts w:ascii="Times New Roman" w:hAnsi="Times New Roman"/>
          <w:spacing w:val="-8"/>
          <w:sz w:val="24"/>
          <w:szCs w:val="24"/>
        </w:rPr>
        <w:t xml:space="preserve"> </w:t>
      </w:r>
      <w:r w:rsidRPr="00CA1D21">
        <w:rPr>
          <w:rFonts w:ascii="Times New Roman" w:hAnsi="Times New Roman"/>
          <w:sz w:val="24"/>
          <w:szCs w:val="24"/>
        </w:rPr>
        <w:t>условий);</w:t>
      </w:r>
    </w:p>
    <w:p w:rsidR="00B403F8" w:rsidRPr="00CA1D21" w:rsidRDefault="00B403F8" w:rsidP="00C67491">
      <w:pPr>
        <w:pStyle w:val="a6"/>
        <w:widowControl w:val="0"/>
        <w:numPr>
          <w:ilvl w:val="0"/>
          <w:numId w:val="85"/>
        </w:numPr>
        <w:tabs>
          <w:tab w:val="left" w:pos="1518"/>
        </w:tabs>
        <w:spacing w:after="0" w:line="240" w:lineRule="auto"/>
        <w:ind w:right="107" w:firstLine="708"/>
        <w:contextualSpacing w:val="0"/>
        <w:jc w:val="both"/>
        <w:rPr>
          <w:rFonts w:ascii="Times New Roman" w:hAnsi="Times New Roman"/>
          <w:sz w:val="24"/>
          <w:szCs w:val="24"/>
        </w:rPr>
      </w:pPr>
      <w:r w:rsidRPr="00CA1D21">
        <w:rPr>
          <w:rFonts w:ascii="Times New Roman" w:hAnsi="Times New Roman"/>
          <w:sz w:val="24"/>
          <w:szCs w:val="24"/>
        </w:rPr>
        <w:t>уменьшение количества учащихся со стойкими проблемами в обучении и личностном</w:t>
      </w:r>
      <w:r w:rsidRPr="00CA1D21">
        <w:rPr>
          <w:rFonts w:ascii="Times New Roman" w:hAnsi="Times New Roman"/>
          <w:spacing w:val="-8"/>
          <w:sz w:val="24"/>
          <w:szCs w:val="24"/>
        </w:rPr>
        <w:t xml:space="preserve"> </w:t>
      </w:r>
      <w:r w:rsidRPr="00CA1D21">
        <w:rPr>
          <w:rFonts w:ascii="Times New Roman" w:hAnsi="Times New Roman"/>
          <w:sz w:val="24"/>
          <w:szCs w:val="24"/>
        </w:rPr>
        <w:t>развитии;</w:t>
      </w:r>
    </w:p>
    <w:p w:rsidR="00B403F8" w:rsidRPr="00CA1D21" w:rsidRDefault="00B403F8" w:rsidP="00C67491">
      <w:pPr>
        <w:pStyle w:val="a6"/>
        <w:widowControl w:val="0"/>
        <w:numPr>
          <w:ilvl w:val="0"/>
          <w:numId w:val="85"/>
        </w:numPr>
        <w:tabs>
          <w:tab w:val="left" w:pos="1518"/>
        </w:tabs>
        <w:spacing w:after="0" w:line="240" w:lineRule="auto"/>
        <w:ind w:right="110" w:firstLine="708"/>
        <w:contextualSpacing w:val="0"/>
        <w:jc w:val="both"/>
        <w:rPr>
          <w:rFonts w:ascii="Times New Roman" w:hAnsi="Times New Roman"/>
          <w:sz w:val="24"/>
          <w:szCs w:val="24"/>
        </w:rPr>
      </w:pPr>
      <w:r w:rsidRPr="00CA1D21">
        <w:rPr>
          <w:rFonts w:ascii="Times New Roman" w:hAnsi="Times New Roman"/>
          <w:sz w:val="24"/>
          <w:szCs w:val="24"/>
        </w:rPr>
        <w:t>формирование высокоэффективных поведенческих стратегий и личностных ресурсов у детей и подростков с</w:t>
      </w:r>
      <w:r w:rsidRPr="00CA1D21">
        <w:rPr>
          <w:rFonts w:ascii="Times New Roman" w:hAnsi="Times New Roman"/>
          <w:spacing w:val="-12"/>
          <w:sz w:val="24"/>
          <w:szCs w:val="24"/>
        </w:rPr>
        <w:t xml:space="preserve"> </w:t>
      </w:r>
      <w:r w:rsidRPr="00CA1D21">
        <w:rPr>
          <w:rFonts w:ascii="Times New Roman" w:hAnsi="Times New Roman"/>
          <w:sz w:val="24"/>
          <w:szCs w:val="24"/>
        </w:rPr>
        <w:t>НОДА;</w:t>
      </w:r>
    </w:p>
    <w:p w:rsidR="00B403F8" w:rsidRPr="00CA1D21" w:rsidRDefault="00B403F8" w:rsidP="00C67491">
      <w:pPr>
        <w:pStyle w:val="a6"/>
        <w:widowControl w:val="0"/>
        <w:numPr>
          <w:ilvl w:val="0"/>
          <w:numId w:val="85"/>
        </w:numPr>
        <w:tabs>
          <w:tab w:val="left" w:pos="1518"/>
        </w:tabs>
        <w:spacing w:after="0" w:line="240" w:lineRule="auto"/>
        <w:ind w:right="112" w:firstLine="708"/>
        <w:contextualSpacing w:val="0"/>
        <w:jc w:val="both"/>
        <w:rPr>
          <w:rFonts w:ascii="Times New Roman" w:hAnsi="Times New Roman"/>
          <w:sz w:val="24"/>
          <w:szCs w:val="24"/>
        </w:rPr>
      </w:pPr>
      <w:r w:rsidRPr="00CA1D21">
        <w:rPr>
          <w:rFonts w:ascii="Times New Roman" w:hAnsi="Times New Roman"/>
          <w:sz w:val="24"/>
          <w:szCs w:val="24"/>
        </w:rPr>
        <w:t>включение в систему коррекционной работы школы взаимодействие с другими организациями;</w:t>
      </w:r>
    </w:p>
    <w:p w:rsidR="00B403F8" w:rsidRPr="00CA1D21" w:rsidRDefault="00B403F8" w:rsidP="00C67491">
      <w:pPr>
        <w:pStyle w:val="a6"/>
        <w:widowControl w:val="0"/>
        <w:numPr>
          <w:ilvl w:val="0"/>
          <w:numId w:val="85"/>
        </w:numPr>
        <w:tabs>
          <w:tab w:val="left" w:pos="1518"/>
        </w:tabs>
        <w:spacing w:after="0" w:line="240" w:lineRule="auto"/>
        <w:ind w:right="106" w:firstLine="708"/>
        <w:contextualSpacing w:val="0"/>
        <w:jc w:val="both"/>
        <w:rPr>
          <w:rFonts w:ascii="Times New Roman" w:hAnsi="Times New Roman"/>
          <w:sz w:val="24"/>
          <w:szCs w:val="24"/>
        </w:rPr>
      </w:pPr>
      <w:r w:rsidRPr="00CA1D21">
        <w:rPr>
          <w:rFonts w:ascii="Times New Roman" w:hAnsi="Times New Roman"/>
          <w:sz w:val="24"/>
          <w:szCs w:val="24"/>
        </w:rPr>
        <w:t>повышение профессионального уровня педагогического коллектива по проблемам коррекционной работы с учащимися с</w:t>
      </w:r>
      <w:r w:rsidRPr="00CA1D21">
        <w:rPr>
          <w:rFonts w:ascii="Times New Roman" w:hAnsi="Times New Roman"/>
          <w:spacing w:val="-19"/>
          <w:sz w:val="24"/>
          <w:szCs w:val="24"/>
        </w:rPr>
        <w:t xml:space="preserve"> </w:t>
      </w:r>
      <w:r w:rsidRPr="00CA1D21">
        <w:rPr>
          <w:rFonts w:ascii="Times New Roman" w:hAnsi="Times New Roman"/>
          <w:sz w:val="24"/>
          <w:szCs w:val="24"/>
        </w:rPr>
        <w:t>ОВЗ.</w:t>
      </w:r>
    </w:p>
    <w:p w:rsidR="00B403F8" w:rsidRPr="00CA1D21" w:rsidRDefault="00B403F8" w:rsidP="00EF76D6">
      <w:pPr>
        <w:pStyle w:val="Heading2"/>
        <w:spacing w:before="0"/>
        <w:ind w:left="102" w:right="109" w:firstLine="707"/>
        <w:jc w:val="both"/>
        <w:rPr>
          <w:lang w:val="ru-RU"/>
        </w:rPr>
      </w:pPr>
      <w:r w:rsidRPr="00CA1D21">
        <w:rPr>
          <w:lang w:val="ru-RU"/>
        </w:rPr>
        <w:t>Результатом реализации коррекционной программы является создание комфортной развивающей образовательной среды:</w:t>
      </w:r>
    </w:p>
    <w:p w:rsidR="00B403F8" w:rsidRPr="00CA1D21" w:rsidRDefault="00B403F8" w:rsidP="00C67491">
      <w:pPr>
        <w:pStyle w:val="a6"/>
        <w:widowControl w:val="0"/>
        <w:numPr>
          <w:ilvl w:val="0"/>
          <w:numId w:val="47"/>
        </w:numPr>
        <w:tabs>
          <w:tab w:val="left" w:pos="1065"/>
        </w:tabs>
        <w:spacing w:after="0" w:line="240" w:lineRule="auto"/>
        <w:ind w:right="105" w:firstLine="708"/>
        <w:contextualSpacing w:val="0"/>
        <w:jc w:val="both"/>
        <w:rPr>
          <w:rFonts w:ascii="Times New Roman" w:hAnsi="Times New Roman"/>
          <w:sz w:val="24"/>
          <w:szCs w:val="24"/>
        </w:rPr>
      </w:pPr>
      <w:r w:rsidRPr="00CA1D21">
        <w:rPr>
          <w:rFonts w:ascii="Times New Roman" w:hAnsi="Times New Roman"/>
          <w:sz w:val="24"/>
          <w:szCs w:val="24"/>
        </w:rPr>
        <w:t>преемственной по отношению к дошкольному образованию и учитывающей особенности организации основного общего образования, а также специфику психофизического развития обучающихся с НОДА на данной ступени общего</w:t>
      </w:r>
      <w:r w:rsidRPr="00CA1D21">
        <w:rPr>
          <w:rFonts w:ascii="Times New Roman" w:hAnsi="Times New Roman"/>
          <w:spacing w:val="-21"/>
          <w:sz w:val="24"/>
          <w:szCs w:val="24"/>
        </w:rPr>
        <w:t xml:space="preserve"> </w:t>
      </w:r>
      <w:r w:rsidRPr="00CA1D21">
        <w:rPr>
          <w:rFonts w:ascii="Times New Roman" w:hAnsi="Times New Roman"/>
          <w:sz w:val="24"/>
          <w:szCs w:val="24"/>
        </w:rPr>
        <w:t>образования;</w:t>
      </w:r>
    </w:p>
    <w:p w:rsidR="00B403F8" w:rsidRPr="00CA1D21" w:rsidRDefault="00B403F8" w:rsidP="00C67491">
      <w:pPr>
        <w:pStyle w:val="a6"/>
        <w:widowControl w:val="0"/>
        <w:numPr>
          <w:ilvl w:val="0"/>
          <w:numId w:val="47"/>
        </w:numPr>
        <w:tabs>
          <w:tab w:val="left" w:pos="959"/>
        </w:tabs>
        <w:spacing w:after="0" w:line="240" w:lineRule="auto"/>
        <w:ind w:right="107" w:firstLine="708"/>
        <w:contextualSpacing w:val="0"/>
        <w:jc w:val="both"/>
        <w:rPr>
          <w:rFonts w:ascii="Times New Roman" w:hAnsi="Times New Roman"/>
          <w:sz w:val="24"/>
          <w:szCs w:val="24"/>
        </w:rPr>
      </w:pPr>
      <w:r w:rsidRPr="00CA1D21">
        <w:rPr>
          <w:rFonts w:ascii="Times New Roman" w:hAnsi="Times New Roman"/>
          <w:sz w:val="24"/>
          <w:szCs w:val="24"/>
        </w:rPr>
        <w:t>обеспечивающей воспитание, обучение, социальную адаптацию и интеграцию детей с</w:t>
      </w:r>
      <w:r w:rsidRPr="00CA1D21">
        <w:rPr>
          <w:rFonts w:ascii="Times New Roman" w:hAnsi="Times New Roman"/>
          <w:spacing w:val="-6"/>
          <w:sz w:val="24"/>
          <w:szCs w:val="24"/>
        </w:rPr>
        <w:t xml:space="preserve"> </w:t>
      </w:r>
      <w:r w:rsidRPr="00CA1D21">
        <w:rPr>
          <w:rFonts w:ascii="Times New Roman" w:hAnsi="Times New Roman"/>
          <w:sz w:val="24"/>
          <w:szCs w:val="24"/>
        </w:rPr>
        <w:t>НОДА;</w:t>
      </w:r>
    </w:p>
    <w:p w:rsidR="00B403F8" w:rsidRPr="00CA1D21" w:rsidRDefault="00B403F8" w:rsidP="00C67491">
      <w:pPr>
        <w:pStyle w:val="a6"/>
        <w:widowControl w:val="0"/>
        <w:numPr>
          <w:ilvl w:val="0"/>
          <w:numId w:val="47"/>
        </w:numPr>
        <w:tabs>
          <w:tab w:val="left" w:pos="1221"/>
        </w:tabs>
        <w:spacing w:after="0" w:line="240" w:lineRule="auto"/>
        <w:ind w:right="103" w:firstLine="708"/>
        <w:contextualSpacing w:val="0"/>
        <w:jc w:val="both"/>
        <w:rPr>
          <w:rFonts w:ascii="Times New Roman" w:hAnsi="Times New Roman"/>
          <w:sz w:val="24"/>
          <w:szCs w:val="24"/>
        </w:rPr>
      </w:pPr>
      <w:r w:rsidRPr="00CA1D21">
        <w:rPr>
          <w:rFonts w:ascii="Times New Roman" w:hAnsi="Times New Roman"/>
          <w:sz w:val="24"/>
          <w:szCs w:val="24"/>
        </w:rPr>
        <w:lastRenderedPageBreak/>
        <w:t>способствующей достижению целей начального общего образования, обеспечивающей его качество, доступность и открытость для обучающихся с НОДА, их родителей (законных</w:t>
      </w:r>
      <w:r w:rsidRPr="00CA1D21">
        <w:rPr>
          <w:rFonts w:ascii="Times New Roman" w:hAnsi="Times New Roman"/>
          <w:spacing w:val="-13"/>
          <w:sz w:val="24"/>
          <w:szCs w:val="24"/>
        </w:rPr>
        <w:t xml:space="preserve"> </w:t>
      </w:r>
      <w:r w:rsidRPr="00CA1D21">
        <w:rPr>
          <w:rFonts w:ascii="Times New Roman" w:hAnsi="Times New Roman"/>
          <w:sz w:val="24"/>
          <w:szCs w:val="24"/>
        </w:rPr>
        <w:t>представителей);</w:t>
      </w:r>
    </w:p>
    <w:p w:rsidR="00B403F8" w:rsidRPr="00CA1D21" w:rsidRDefault="00B403F8" w:rsidP="00C67491">
      <w:pPr>
        <w:pStyle w:val="a6"/>
        <w:widowControl w:val="0"/>
        <w:numPr>
          <w:ilvl w:val="0"/>
          <w:numId w:val="47"/>
        </w:numPr>
        <w:tabs>
          <w:tab w:val="left" w:pos="1007"/>
        </w:tabs>
        <w:spacing w:after="0" w:line="240" w:lineRule="auto"/>
        <w:ind w:right="102" w:firstLine="708"/>
        <w:contextualSpacing w:val="0"/>
        <w:jc w:val="both"/>
        <w:rPr>
          <w:rFonts w:ascii="Times New Roman" w:hAnsi="Times New Roman"/>
          <w:sz w:val="24"/>
          <w:szCs w:val="24"/>
        </w:rPr>
      </w:pPr>
      <w:r w:rsidRPr="00CA1D21">
        <w:rPr>
          <w:rFonts w:ascii="Times New Roman" w:hAnsi="Times New Roman"/>
          <w:sz w:val="24"/>
          <w:szCs w:val="24"/>
        </w:rPr>
        <w:t>способствующей достижению результатов освоения АОП НОО обучающимися с НОДА.</w:t>
      </w:r>
    </w:p>
    <w:p w:rsidR="00B403F8" w:rsidRPr="00CA1D21" w:rsidRDefault="00B403F8" w:rsidP="00EF76D6">
      <w:pPr>
        <w:pStyle w:val="ae"/>
        <w:ind w:right="110" w:firstLine="707"/>
        <w:jc w:val="both"/>
        <w:rPr>
          <w:sz w:val="24"/>
        </w:rPr>
      </w:pPr>
      <w:r w:rsidRPr="00CA1D21">
        <w:rPr>
          <w:sz w:val="24"/>
        </w:rPr>
        <w:t>В качестве показателей результативности и эффективности коррекционной работы рассматриваются следующие критерии:</w:t>
      </w:r>
    </w:p>
    <w:p w:rsidR="00B403F8" w:rsidRPr="00CA1D21" w:rsidRDefault="00B403F8" w:rsidP="00C67491">
      <w:pPr>
        <w:pStyle w:val="a6"/>
        <w:widowControl w:val="0"/>
        <w:numPr>
          <w:ilvl w:val="0"/>
          <w:numId w:val="47"/>
        </w:numPr>
        <w:tabs>
          <w:tab w:val="left" w:pos="950"/>
        </w:tabs>
        <w:spacing w:after="0" w:line="240" w:lineRule="auto"/>
        <w:ind w:left="949" w:hanging="139"/>
        <w:contextualSpacing w:val="0"/>
        <w:jc w:val="both"/>
        <w:rPr>
          <w:rFonts w:ascii="Times New Roman" w:hAnsi="Times New Roman"/>
          <w:sz w:val="24"/>
          <w:szCs w:val="24"/>
        </w:rPr>
      </w:pPr>
      <w:r w:rsidRPr="00CA1D21">
        <w:rPr>
          <w:rFonts w:ascii="Times New Roman" w:hAnsi="Times New Roman"/>
          <w:sz w:val="24"/>
          <w:szCs w:val="24"/>
        </w:rPr>
        <w:t>динамика индивидуальных достижений учащихся с НОДА по освоению АОП</w:t>
      </w:r>
      <w:r w:rsidRPr="00CA1D21">
        <w:rPr>
          <w:rFonts w:ascii="Times New Roman" w:hAnsi="Times New Roman"/>
          <w:spacing w:val="-24"/>
          <w:sz w:val="24"/>
          <w:szCs w:val="24"/>
        </w:rPr>
        <w:t xml:space="preserve"> </w:t>
      </w:r>
      <w:r w:rsidRPr="00CA1D21">
        <w:rPr>
          <w:rFonts w:ascii="Times New Roman" w:hAnsi="Times New Roman"/>
          <w:sz w:val="24"/>
          <w:szCs w:val="24"/>
        </w:rPr>
        <w:t>НОО;</w:t>
      </w:r>
    </w:p>
    <w:p w:rsidR="00B403F8" w:rsidRPr="00CA1D21" w:rsidRDefault="00B403F8" w:rsidP="00C67491">
      <w:pPr>
        <w:pStyle w:val="a6"/>
        <w:widowControl w:val="0"/>
        <w:numPr>
          <w:ilvl w:val="0"/>
          <w:numId w:val="47"/>
        </w:numPr>
        <w:tabs>
          <w:tab w:val="left" w:pos="1002"/>
        </w:tabs>
        <w:spacing w:after="0" w:line="240" w:lineRule="auto"/>
        <w:ind w:right="106" w:firstLine="708"/>
        <w:contextualSpacing w:val="0"/>
        <w:jc w:val="both"/>
        <w:rPr>
          <w:rFonts w:ascii="Times New Roman" w:hAnsi="Times New Roman"/>
          <w:sz w:val="24"/>
          <w:szCs w:val="24"/>
        </w:rPr>
      </w:pPr>
      <w:r w:rsidRPr="00CA1D21">
        <w:rPr>
          <w:rFonts w:ascii="Times New Roman" w:hAnsi="Times New Roman"/>
          <w:sz w:val="24"/>
          <w:szCs w:val="24"/>
        </w:rPr>
        <w:t>сравнительная характеристика данных медико-психологической и педагогической диагностики учащихся с НОДА на разных этапах</w:t>
      </w:r>
      <w:r w:rsidRPr="00CA1D21">
        <w:rPr>
          <w:rFonts w:ascii="Times New Roman" w:hAnsi="Times New Roman"/>
          <w:spacing w:val="-19"/>
          <w:sz w:val="24"/>
          <w:szCs w:val="24"/>
        </w:rPr>
        <w:t xml:space="preserve"> </w:t>
      </w:r>
      <w:r w:rsidRPr="00CA1D21">
        <w:rPr>
          <w:rFonts w:ascii="Times New Roman" w:hAnsi="Times New Roman"/>
          <w:sz w:val="24"/>
          <w:szCs w:val="24"/>
        </w:rPr>
        <w:t>обучения;</w:t>
      </w:r>
    </w:p>
    <w:p w:rsidR="00B403F8" w:rsidRPr="00CA1D21" w:rsidRDefault="00B403F8" w:rsidP="00C67491">
      <w:pPr>
        <w:pStyle w:val="a6"/>
        <w:widowControl w:val="0"/>
        <w:numPr>
          <w:ilvl w:val="0"/>
          <w:numId w:val="47"/>
        </w:numPr>
        <w:tabs>
          <w:tab w:val="left" w:pos="950"/>
        </w:tabs>
        <w:spacing w:after="0" w:line="240" w:lineRule="auto"/>
        <w:ind w:left="949" w:hanging="139"/>
        <w:contextualSpacing w:val="0"/>
        <w:jc w:val="both"/>
        <w:rPr>
          <w:rFonts w:ascii="Times New Roman" w:hAnsi="Times New Roman"/>
          <w:sz w:val="24"/>
          <w:szCs w:val="24"/>
        </w:rPr>
      </w:pPr>
      <w:r w:rsidRPr="00CA1D21">
        <w:rPr>
          <w:rFonts w:ascii="Times New Roman" w:hAnsi="Times New Roman"/>
          <w:sz w:val="24"/>
          <w:szCs w:val="24"/>
        </w:rPr>
        <w:t>гармоничное развитие личности учащихся на данном этапе</w:t>
      </w:r>
      <w:r w:rsidRPr="00CA1D21">
        <w:rPr>
          <w:rFonts w:ascii="Times New Roman" w:hAnsi="Times New Roman"/>
          <w:spacing w:val="-24"/>
          <w:sz w:val="24"/>
          <w:szCs w:val="24"/>
        </w:rPr>
        <w:t xml:space="preserve"> </w:t>
      </w:r>
      <w:r w:rsidRPr="00CA1D21">
        <w:rPr>
          <w:rFonts w:ascii="Times New Roman" w:hAnsi="Times New Roman"/>
          <w:sz w:val="24"/>
          <w:szCs w:val="24"/>
        </w:rPr>
        <w:t>обучения;</w:t>
      </w:r>
    </w:p>
    <w:p w:rsidR="00B403F8" w:rsidRPr="00CA1D21" w:rsidRDefault="00B403F8" w:rsidP="00C67491">
      <w:pPr>
        <w:pStyle w:val="a6"/>
        <w:widowControl w:val="0"/>
        <w:numPr>
          <w:ilvl w:val="0"/>
          <w:numId w:val="47"/>
        </w:numPr>
        <w:tabs>
          <w:tab w:val="left" w:pos="950"/>
        </w:tabs>
        <w:spacing w:after="0" w:line="240" w:lineRule="auto"/>
        <w:ind w:left="810" w:right="112" w:firstLine="0"/>
        <w:contextualSpacing w:val="0"/>
        <w:jc w:val="both"/>
        <w:rPr>
          <w:rFonts w:ascii="Times New Roman" w:hAnsi="Times New Roman"/>
          <w:sz w:val="24"/>
          <w:szCs w:val="24"/>
        </w:rPr>
      </w:pPr>
      <w:r w:rsidRPr="00CA1D21">
        <w:rPr>
          <w:rFonts w:ascii="Times New Roman" w:hAnsi="Times New Roman"/>
          <w:sz w:val="24"/>
          <w:szCs w:val="24"/>
        </w:rPr>
        <w:t>подготовка к интеграции в современных жизненных условиях детей с НОДА. Изучение индивидуальных особенностей обучающихся позволяет планировать</w:t>
      </w:r>
      <w:r w:rsidRPr="00CA1D21">
        <w:rPr>
          <w:rFonts w:ascii="Times New Roman" w:hAnsi="Times New Roman"/>
          <w:spacing w:val="46"/>
          <w:sz w:val="24"/>
          <w:szCs w:val="24"/>
        </w:rPr>
        <w:t xml:space="preserve"> </w:t>
      </w:r>
      <w:r w:rsidRPr="00CA1D21">
        <w:rPr>
          <w:rFonts w:ascii="Times New Roman" w:hAnsi="Times New Roman"/>
          <w:sz w:val="24"/>
          <w:szCs w:val="24"/>
        </w:rPr>
        <w:t>сроки,</w:t>
      </w:r>
    </w:p>
    <w:p w:rsidR="00B403F8" w:rsidRPr="00EF76D6" w:rsidRDefault="00B403F8" w:rsidP="00EF76D6">
      <w:pPr>
        <w:pStyle w:val="ae"/>
        <w:ind w:right="104"/>
        <w:jc w:val="both"/>
        <w:rPr>
          <w:sz w:val="24"/>
        </w:rPr>
      </w:pPr>
      <w:r w:rsidRPr="00CA1D21">
        <w:rPr>
          <w:sz w:val="24"/>
        </w:rPr>
        <w:t>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По мере выявления индивидуальных пробелов в развитии и обучении детей с НОДА проектируется программа коррекционной</w:t>
      </w:r>
      <w:r w:rsidRPr="00EF76D6">
        <w:rPr>
          <w:sz w:val="24"/>
        </w:rPr>
        <w:t xml:space="preserve"> работы в последующие годы обучения.</w:t>
      </w:r>
    </w:p>
    <w:p w:rsidR="00B403F8" w:rsidRPr="00EF76D6" w:rsidRDefault="00B403F8" w:rsidP="00EF76D6">
      <w:pPr>
        <w:spacing w:after="0" w:line="240" w:lineRule="auto"/>
        <w:rPr>
          <w:sz w:val="24"/>
          <w:szCs w:val="24"/>
        </w:rPr>
        <w:sectPr w:rsidR="00B403F8" w:rsidRPr="00EF76D6">
          <w:footerReference w:type="default" r:id="rId8"/>
          <w:pgSz w:w="11910" w:h="16840"/>
          <w:pgMar w:top="1060" w:right="460" w:bottom="940" w:left="1600" w:header="0" w:footer="748" w:gutter="0"/>
          <w:cols w:space="720"/>
        </w:sectPr>
      </w:pPr>
    </w:p>
    <w:p w:rsidR="00B403F8" w:rsidRPr="00EF76D6" w:rsidRDefault="00B403F8" w:rsidP="00EF76D6">
      <w:pPr>
        <w:pStyle w:val="ae"/>
        <w:rPr>
          <w:sz w:val="24"/>
        </w:rPr>
      </w:pPr>
    </w:p>
    <w:p w:rsidR="00B403F8" w:rsidRPr="00EF76D6" w:rsidRDefault="00B403F8" w:rsidP="00EF76D6">
      <w:pPr>
        <w:pStyle w:val="ae"/>
        <w:rPr>
          <w:sz w:val="24"/>
        </w:rPr>
      </w:pPr>
    </w:p>
    <w:p w:rsidR="00B403F8" w:rsidRPr="00EF76D6" w:rsidRDefault="00B403F8" w:rsidP="00EF76D6">
      <w:pPr>
        <w:pStyle w:val="Heading2"/>
        <w:spacing w:before="0"/>
        <w:ind w:left="1418"/>
        <w:rPr>
          <w:lang w:val="ru-RU"/>
        </w:rPr>
      </w:pPr>
      <w:r w:rsidRPr="00EF76D6">
        <w:rPr>
          <w:lang w:val="ru-RU"/>
        </w:rPr>
        <w:t>Комплексная медико-психолого-педагогическая коррекция обучающихся с ОВЗ и предполагаемые результаты</w:t>
      </w:r>
    </w:p>
    <w:p w:rsidR="00B403F8" w:rsidRPr="00EF76D6" w:rsidRDefault="00B403F8" w:rsidP="00EF76D6">
      <w:pPr>
        <w:pStyle w:val="ae"/>
        <w:rPr>
          <w:b/>
          <w:sz w:val="24"/>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50"/>
        <w:gridCol w:w="2703"/>
        <w:gridCol w:w="2379"/>
        <w:gridCol w:w="3406"/>
        <w:gridCol w:w="3351"/>
      </w:tblGrid>
      <w:tr w:rsidR="00B403F8" w:rsidRPr="00EF76D6" w:rsidTr="00B403F8">
        <w:trPr>
          <w:trHeight w:hRule="exact" w:val="286"/>
        </w:trPr>
        <w:tc>
          <w:tcPr>
            <w:tcW w:w="2950" w:type="dxa"/>
          </w:tcPr>
          <w:p w:rsidR="00B403F8" w:rsidRPr="00EF76D6" w:rsidRDefault="00B403F8" w:rsidP="00EF76D6">
            <w:pPr>
              <w:pStyle w:val="TableParagraph"/>
              <w:ind w:left="744"/>
              <w:rPr>
                <w:b/>
                <w:sz w:val="24"/>
                <w:szCs w:val="24"/>
              </w:rPr>
            </w:pPr>
            <w:r w:rsidRPr="00EF76D6">
              <w:rPr>
                <w:b/>
                <w:sz w:val="24"/>
                <w:szCs w:val="24"/>
              </w:rPr>
              <w:t>Направление</w:t>
            </w:r>
          </w:p>
        </w:tc>
        <w:tc>
          <w:tcPr>
            <w:tcW w:w="2703" w:type="dxa"/>
          </w:tcPr>
          <w:p w:rsidR="00B403F8" w:rsidRPr="00EF76D6" w:rsidRDefault="00B403F8" w:rsidP="00EF76D6">
            <w:pPr>
              <w:pStyle w:val="TableParagraph"/>
              <w:ind w:left="1049" w:right="1048"/>
              <w:jc w:val="center"/>
              <w:rPr>
                <w:b/>
                <w:sz w:val="24"/>
                <w:szCs w:val="24"/>
              </w:rPr>
            </w:pPr>
            <w:r w:rsidRPr="00EF76D6">
              <w:rPr>
                <w:b/>
                <w:sz w:val="24"/>
                <w:szCs w:val="24"/>
              </w:rPr>
              <w:t>Цель</w:t>
            </w:r>
          </w:p>
        </w:tc>
        <w:tc>
          <w:tcPr>
            <w:tcW w:w="2379" w:type="dxa"/>
          </w:tcPr>
          <w:p w:rsidR="00B403F8" w:rsidRPr="00EF76D6" w:rsidRDefault="00B403F8" w:rsidP="00EF76D6">
            <w:pPr>
              <w:pStyle w:val="TableParagraph"/>
              <w:ind w:left="794" w:right="792"/>
              <w:jc w:val="center"/>
              <w:rPr>
                <w:b/>
                <w:sz w:val="24"/>
                <w:szCs w:val="24"/>
              </w:rPr>
            </w:pPr>
            <w:r w:rsidRPr="00EF76D6">
              <w:rPr>
                <w:b/>
                <w:sz w:val="24"/>
                <w:szCs w:val="24"/>
              </w:rPr>
              <w:t>Форма</w:t>
            </w:r>
          </w:p>
        </w:tc>
        <w:tc>
          <w:tcPr>
            <w:tcW w:w="3406" w:type="dxa"/>
          </w:tcPr>
          <w:p w:rsidR="00B403F8" w:rsidRPr="00EF76D6" w:rsidRDefault="00B403F8" w:rsidP="00EF76D6">
            <w:pPr>
              <w:pStyle w:val="TableParagraph"/>
              <w:ind w:left="1032"/>
              <w:rPr>
                <w:b/>
                <w:sz w:val="24"/>
                <w:szCs w:val="24"/>
              </w:rPr>
            </w:pPr>
            <w:r w:rsidRPr="00EF76D6">
              <w:rPr>
                <w:b/>
                <w:sz w:val="24"/>
                <w:szCs w:val="24"/>
              </w:rPr>
              <w:t>Содержание</w:t>
            </w:r>
          </w:p>
        </w:tc>
        <w:tc>
          <w:tcPr>
            <w:tcW w:w="3351" w:type="dxa"/>
          </w:tcPr>
          <w:p w:rsidR="00B403F8" w:rsidRPr="00EF76D6" w:rsidRDefault="00B403F8" w:rsidP="00EF76D6">
            <w:pPr>
              <w:pStyle w:val="TableParagraph"/>
              <w:ind w:left="160"/>
              <w:rPr>
                <w:b/>
                <w:sz w:val="24"/>
                <w:szCs w:val="24"/>
              </w:rPr>
            </w:pPr>
            <w:r w:rsidRPr="00EF76D6">
              <w:rPr>
                <w:b/>
                <w:sz w:val="24"/>
                <w:szCs w:val="24"/>
              </w:rPr>
              <w:t>Предполагаемый результат</w:t>
            </w:r>
          </w:p>
        </w:tc>
      </w:tr>
      <w:tr w:rsidR="00B403F8" w:rsidRPr="00EF76D6" w:rsidTr="00B403F8">
        <w:trPr>
          <w:trHeight w:hRule="exact" w:val="2494"/>
        </w:trPr>
        <w:tc>
          <w:tcPr>
            <w:tcW w:w="2950" w:type="dxa"/>
          </w:tcPr>
          <w:p w:rsidR="00B403F8" w:rsidRPr="00EF76D6" w:rsidRDefault="00B403F8" w:rsidP="00EF76D6">
            <w:pPr>
              <w:pStyle w:val="TableParagraph"/>
              <w:ind w:right="1196"/>
              <w:rPr>
                <w:sz w:val="24"/>
                <w:szCs w:val="24"/>
              </w:rPr>
            </w:pPr>
            <w:r w:rsidRPr="00EF76D6">
              <w:rPr>
                <w:sz w:val="24"/>
                <w:szCs w:val="24"/>
              </w:rPr>
              <w:t>Педагогическая коррекция</w:t>
            </w:r>
          </w:p>
        </w:tc>
        <w:tc>
          <w:tcPr>
            <w:tcW w:w="2703" w:type="dxa"/>
          </w:tcPr>
          <w:p w:rsidR="00B403F8" w:rsidRPr="00EF76D6" w:rsidRDefault="00B403F8" w:rsidP="00EF76D6">
            <w:pPr>
              <w:pStyle w:val="TableParagraph"/>
              <w:tabs>
                <w:tab w:val="left" w:pos="1625"/>
                <w:tab w:val="left" w:pos="2214"/>
                <w:tab w:val="left" w:pos="2463"/>
              </w:tabs>
              <w:ind w:left="105" w:right="99"/>
              <w:rPr>
                <w:sz w:val="24"/>
                <w:szCs w:val="24"/>
                <w:lang w:val="ru-RU"/>
              </w:rPr>
            </w:pPr>
            <w:r w:rsidRPr="00EF76D6">
              <w:rPr>
                <w:sz w:val="24"/>
                <w:szCs w:val="24"/>
                <w:lang w:val="ru-RU"/>
              </w:rPr>
              <w:t>Исправление</w:t>
            </w:r>
            <w:r w:rsidRPr="00EF76D6">
              <w:rPr>
                <w:sz w:val="24"/>
                <w:szCs w:val="24"/>
                <w:lang w:val="ru-RU"/>
              </w:rPr>
              <w:tab/>
            </w:r>
            <w:r w:rsidRPr="00EF76D6">
              <w:rPr>
                <w:sz w:val="24"/>
                <w:szCs w:val="24"/>
                <w:lang w:val="ru-RU"/>
              </w:rPr>
              <w:tab/>
              <w:t>или сглаживание отклонений</w:t>
            </w:r>
            <w:r w:rsidRPr="00EF76D6">
              <w:rPr>
                <w:sz w:val="24"/>
                <w:szCs w:val="24"/>
                <w:lang w:val="ru-RU"/>
              </w:rPr>
              <w:tab/>
            </w:r>
            <w:r w:rsidRPr="00EF76D6">
              <w:rPr>
                <w:sz w:val="24"/>
                <w:szCs w:val="24"/>
                <w:lang w:val="ru-RU"/>
              </w:rPr>
              <w:tab/>
            </w:r>
            <w:r w:rsidRPr="00EF76D6">
              <w:rPr>
                <w:sz w:val="24"/>
                <w:szCs w:val="24"/>
                <w:lang w:val="ru-RU"/>
              </w:rPr>
              <w:tab/>
              <w:t>и нарушений</w:t>
            </w:r>
            <w:r w:rsidRPr="00EF76D6">
              <w:rPr>
                <w:sz w:val="24"/>
                <w:szCs w:val="24"/>
                <w:lang w:val="ru-RU"/>
              </w:rPr>
              <w:tab/>
            </w:r>
            <w:r w:rsidRPr="00EF76D6">
              <w:rPr>
                <w:spacing w:val="-1"/>
                <w:sz w:val="24"/>
                <w:szCs w:val="24"/>
                <w:lang w:val="ru-RU"/>
              </w:rPr>
              <w:t xml:space="preserve">развития, </w:t>
            </w:r>
            <w:r w:rsidRPr="00EF76D6">
              <w:rPr>
                <w:sz w:val="24"/>
                <w:szCs w:val="24"/>
                <w:lang w:val="ru-RU"/>
              </w:rPr>
              <w:t>преодоление трудностей</w:t>
            </w:r>
            <w:r w:rsidRPr="00EF76D6">
              <w:rPr>
                <w:spacing w:val="-7"/>
                <w:sz w:val="24"/>
                <w:szCs w:val="24"/>
                <w:lang w:val="ru-RU"/>
              </w:rPr>
              <w:t xml:space="preserve"> </w:t>
            </w:r>
            <w:r w:rsidRPr="00EF76D6">
              <w:rPr>
                <w:sz w:val="24"/>
                <w:szCs w:val="24"/>
                <w:lang w:val="ru-RU"/>
              </w:rPr>
              <w:t>обучения</w:t>
            </w:r>
          </w:p>
        </w:tc>
        <w:tc>
          <w:tcPr>
            <w:tcW w:w="2379" w:type="dxa"/>
          </w:tcPr>
          <w:p w:rsidR="00B403F8" w:rsidRPr="00EF76D6" w:rsidRDefault="00B403F8" w:rsidP="00EF76D6">
            <w:pPr>
              <w:pStyle w:val="TableParagraph"/>
              <w:ind w:left="105" w:right="101"/>
              <w:rPr>
                <w:sz w:val="24"/>
                <w:szCs w:val="24"/>
              </w:rPr>
            </w:pPr>
            <w:r w:rsidRPr="00EF76D6">
              <w:rPr>
                <w:sz w:val="24"/>
                <w:szCs w:val="24"/>
              </w:rPr>
              <w:t>Уроки и внеурочные занятия</w:t>
            </w:r>
          </w:p>
        </w:tc>
        <w:tc>
          <w:tcPr>
            <w:tcW w:w="3406" w:type="dxa"/>
          </w:tcPr>
          <w:p w:rsidR="00B403F8" w:rsidRPr="00EF76D6" w:rsidRDefault="00B403F8" w:rsidP="00EF76D6">
            <w:pPr>
              <w:pStyle w:val="TableParagraph"/>
              <w:tabs>
                <w:tab w:val="left" w:pos="2295"/>
              </w:tabs>
              <w:ind w:left="105" w:right="101"/>
              <w:jc w:val="both"/>
              <w:rPr>
                <w:sz w:val="24"/>
                <w:szCs w:val="24"/>
                <w:lang w:val="ru-RU"/>
              </w:rPr>
            </w:pPr>
            <w:r w:rsidRPr="00EF76D6">
              <w:rPr>
                <w:sz w:val="24"/>
                <w:szCs w:val="24"/>
                <w:lang w:val="ru-RU"/>
              </w:rPr>
              <w:t>Реализация</w:t>
            </w:r>
            <w:r w:rsidRPr="00EF76D6">
              <w:rPr>
                <w:sz w:val="24"/>
                <w:szCs w:val="24"/>
                <w:lang w:val="ru-RU"/>
              </w:rPr>
              <w:tab/>
              <w:t xml:space="preserve">программ коррекционных занятий на основе       УМК     </w:t>
            </w:r>
            <w:r w:rsidRPr="00EF76D6">
              <w:rPr>
                <w:spacing w:val="3"/>
                <w:sz w:val="24"/>
                <w:szCs w:val="24"/>
                <w:lang w:val="ru-RU"/>
              </w:rPr>
              <w:t xml:space="preserve"> </w:t>
            </w:r>
            <w:r w:rsidRPr="00EF76D6">
              <w:rPr>
                <w:sz w:val="24"/>
                <w:szCs w:val="24"/>
                <w:lang w:val="ru-RU"/>
              </w:rPr>
              <w:t>программы</w:t>
            </w:r>
          </w:p>
          <w:p w:rsidR="00B403F8" w:rsidRPr="00EF76D6" w:rsidRDefault="00B403F8" w:rsidP="00EF76D6">
            <w:pPr>
              <w:pStyle w:val="TableParagraph"/>
              <w:ind w:left="105" w:right="104"/>
              <w:jc w:val="both"/>
              <w:rPr>
                <w:sz w:val="24"/>
                <w:szCs w:val="24"/>
                <w:lang w:val="ru-RU"/>
              </w:rPr>
            </w:pPr>
            <w:r w:rsidRPr="00EF76D6">
              <w:rPr>
                <w:sz w:val="24"/>
                <w:szCs w:val="24"/>
                <w:lang w:val="ru-RU"/>
              </w:rPr>
              <w:t>«Перспективная начальная школа» при ступени преемственности.</w:t>
            </w:r>
          </w:p>
          <w:p w:rsidR="00B403F8" w:rsidRPr="00EF76D6" w:rsidRDefault="00B403F8" w:rsidP="00EF76D6">
            <w:pPr>
              <w:pStyle w:val="TableParagraph"/>
              <w:tabs>
                <w:tab w:val="left" w:pos="2453"/>
              </w:tabs>
              <w:ind w:left="105" w:right="101"/>
              <w:rPr>
                <w:sz w:val="24"/>
                <w:szCs w:val="24"/>
                <w:lang w:val="ru-RU"/>
              </w:rPr>
            </w:pPr>
            <w:r w:rsidRPr="00EF76D6">
              <w:rPr>
                <w:sz w:val="24"/>
                <w:szCs w:val="24"/>
                <w:lang w:val="ru-RU"/>
              </w:rPr>
              <w:t>Осуществление индивидуального</w:t>
            </w:r>
            <w:r w:rsidRPr="00EF76D6">
              <w:rPr>
                <w:sz w:val="24"/>
                <w:szCs w:val="24"/>
                <w:lang w:val="ru-RU"/>
              </w:rPr>
              <w:tab/>
              <w:t>подхода обучения ребенка с</w:t>
            </w:r>
            <w:r w:rsidRPr="00EF76D6">
              <w:rPr>
                <w:spacing w:val="-7"/>
                <w:sz w:val="24"/>
                <w:szCs w:val="24"/>
                <w:lang w:val="ru-RU"/>
              </w:rPr>
              <w:t xml:space="preserve"> </w:t>
            </w:r>
            <w:r w:rsidRPr="00EF76D6">
              <w:rPr>
                <w:sz w:val="24"/>
                <w:szCs w:val="24"/>
                <w:lang w:val="ru-RU"/>
              </w:rPr>
              <w:t>ОВЗ.</w:t>
            </w:r>
          </w:p>
        </w:tc>
        <w:tc>
          <w:tcPr>
            <w:tcW w:w="3351" w:type="dxa"/>
          </w:tcPr>
          <w:p w:rsidR="00B403F8" w:rsidRPr="00EF76D6" w:rsidRDefault="00B403F8" w:rsidP="00EF76D6">
            <w:pPr>
              <w:pStyle w:val="TableParagraph"/>
              <w:ind w:right="101"/>
              <w:jc w:val="both"/>
              <w:rPr>
                <w:sz w:val="24"/>
                <w:szCs w:val="24"/>
                <w:lang w:val="ru-RU"/>
              </w:rPr>
            </w:pPr>
            <w:r w:rsidRPr="00EF76D6">
              <w:rPr>
                <w:sz w:val="24"/>
                <w:szCs w:val="24"/>
                <w:lang w:val="ru-RU"/>
              </w:rPr>
              <w:t>Освоение обучающимися основной образовательной программы</w:t>
            </w:r>
          </w:p>
        </w:tc>
      </w:tr>
      <w:tr w:rsidR="00B403F8" w:rsidRPr="00EF76D6" w:rsidTr="00B403F8">
        <w:trPr>
          <w:trHeight w:hRule="exact" w:val="1390"/>
        </w:trPr>
        <w:tc>
          <w:tcPr>
            <w:tcW w:w="2950" w:type="dxa"/>
          </w:tcPr>
          <w:p w:rsidR="00B403F8" w:rsidRPr="00EF76D6" w:rsidRDefault="00B403F8" w:rsidP="00EF76D6">
            <w:pPr>
              <w:pStyle w:val="TableParagraph"/>
              <w:ind w:right="1035"/>
              <w:rPr>
                <w:sz w:val="24"/>
                <w:szCs w:val="24"/>
              </w:rPr>
            </w:pPr>
            <w:r w:rsidRPr="00EF76D6">
              <w:rPr>
                <w:sz w:val="24"/>
                <w:szCs w:val="24"/>
              </w:rPr>
              <w:t>Психологическая коррекция</w:t>
            </w:r>
          </w:p>
        </w:tc>
        <w:tc>
          <w:tcPr>
            <w:tcW w:w="2703" w:type="dxa"/>
          </w:tcPr>
          <w:p w:rsidR="00B403F8" w:rsidRPr="00EF76D6" w:rsidRDefault="00B403F8" w:rsidP="00EF76D6">
            <w:pPr>
              <w:pStyle w:val="TableParagraph"/>
              <w:tabs>
                <w:tab w:val="left" w:pos="2462"/>
              </w:tabs>
              <w:ind w:left="105" w:right="100"/>
              <w:rPr>
                <w:sz w:val="24"/>
                <w:szCs w:val="24"/>
                <w:lang w:val="ru-RU"/>
              </w:rPr>
            </w:pPr>
            <w:r w:rsidRPr="00EF76D6">
              <w:rPr>
                <w:sz w:val="24"/>
                <w:szCs w:val="24"/>
                <w:lang w:val="ru-RU"/>
              </w:rPr>
              <w:t>Коррекция и развитие познавательной</w:t>
            </w:r>
            <w:r w:rsidRPr="00EF76D6">
              <w:rPr>
                <w:sz w:val="24"/>
                <w:szCs w:val="24"/>
                <w:lang w:val="ru-RU"/>
              </w:rPr>
              <w:tab/>
              <w:t>и эмоционально-волевой сферы</w:t>
            </w:r>
            <w:r w:rsidRPr="00EF76D6">
              <w:rPr>
                <w:spacing w:val="-4"/>
                <w:sz w:val="24"/>
                <w:szCs w:val="24"/>
                <w:lang w:val="ru-RU"/>
              </w:rPr>
              <w:t xml:space="preserve"> </w:t>
            </w:r>
            <w:r w:rsidRPr="00EF76D6">
              <w:rPr>
                <w:sz w:val="24"/>
                <w:szCs w:val="24"/>
                <w:lang w:val="ru-RU"/>
              </w:rPr>
              <w:t>ребенка</w:t>
            </w:r>
          </w:p>
        </w:tc>
        <w:tc>
          <w:tcPr>
            <w:tcW w:w="2379" w:type="dxa"/>
          </w:tcPr>
          <w:p w:rsidR="00B403F8" w:rsidRPr="00EF76D6" w:rsidRDefault="00B403F8" w:rsidP="00EF76D6">
            <w:pPr>
              <w:pStyle w:val="TableParagraph"/>
              <w:ind w:left="105" w:right="667"/>
              <w:rPr>
                <w:sz w:val="24"/>
                <w:szCs w:val="24"/>
              </w:rPr>
            </w:pPr>
            <w:r w:rsidRPr="00EF76D6">
              <w:rPr>
                <w:sz w:val="24"/>
                <w:szCs w:val="24"/>
              </w:rPr>
              <w:t>Коррекционно- развивающие занятия</w:t>
            </w:r>
          </w:p>
        </w:tc>
        <w:tc>
          <w:tcPr>
            <w:tcW w:w="3406" w:type="dxa"/>
          </w:tcPr>
          <w:p w:rsidR="00B403F8" w:rsidRPr="00EF76D6" w:rsidRDefault="00B403F8" w:rsidP="00EF76D6">
            <w:pPr>
              <w:pStyle w:val="TableParagraph"/>
              <w:ind w:left="105" w:right="99"/>
              <w:jc w:val="both"/>
              <w:rPr>
                <w:sz w:val="24"/>
                <w:szCs w:val="24"/>
                <w:lang w:val="ru-RU"/>
              </w:rPr>
            </w:pPr>
            <w:r w:rsidRPr="00EF76D6">
              <w:rPr>
                <w:sz w:val="24"/>
                <w:szCs w:val="24"/>
                <w:lang w:val="ru-RU"/>
              </w:rPr>
              <w:t>Реализация коррекционно – развивающих программ и методических разработок с обучающимися с ОВЗ</w:t>
            </w:r>
          </w:p>
        </w:tc>
        <w:tc>
          <w:tcPr>
            <w:tcW w:w="3351" w:type="dxa"/>
          </w:tcPr>
          <w:p w:rsidR="00B403F8" w:rsidRPr="00EF76D6" w:rsidRDefault="00B403F8" w:rsidP="00EF76D6">
            <w:pPr>
              <w:pStyle w:val="TableParagraph"/>
              <w:tabs>
                <w:tab w:val="left" w:pos="1518"/>
                <w:tab w:val="left" w:pos="1729"/>
                <w:tab w:val="left" w:pos="2127"/>
                <w:tab w:val="left" w:pos="2304"/>
              </w:tabs>
              <w:ind w:right="101"/>
              <w:rPr>
                <w:sz w:val="24"/>
                <w:szCs w:val="24"/>
                <w:lang w:val="ru-RU"/>
              </w:rPr>
            </w:pPr>
            <w:r w:rsidRPr="00EF76D6">
              <w:rPr>
                <w:sz w:val="24"/>
                <w:szCs w:val="24"/>
                <w:lang w:val="ru-RU"/>
              </w:rPr>
              <w:t>Сформированность психических</w:t>
            </w:r>
            <w:r w:rsidRPr="00EF76D6">
              <w:rPr>
                <w:sz w:val="24"/>
                <w:szCs w:val="24"/>
                <w:lang w:val="ru-RU"/>
              </w:rPr>
              <w:tab/>
            </w:r>
            <w:r w:rsidRPr="00EF76D6">
              <w:rPr>
                <w:sz w:val="24"/>
                <w:szCs w:val="24"/>
                <w:lang w:val="ru-RU"/>
              </w:rPr>
              <w:tab/>
            </w:r>
            <w:r w:rsidRPr="00EF76D6">
              <w:rPr>
                <w:sz w:val="24"/>
                <w:szCs w:val="24"/>
                <w:lang w:val="ru-RU"/>
              </w:rPr>
              <w:tab/>
              <w:t>процессов, необходимых</w:t>
            </w:r>
            <w:r w:rsidRPr="00EF76D6">
              <w:rPr>
                <w:sz w:val="24"/>
                <w:szCs w:val="24"/>
                <w:lang w:val="ru-RU"/>
              </w:rPr>
              <w:tab/>
            </w:r>
            <w:r w:rsidRPr="00EF76D6">
              <w:rPr>
                <w:sz w:val="24"/>
                <w:szCs w:val="24"/>
                <w:lang w:val="ru-RU"/>
              </w:rPr>
              <w:tab/>
              <w:t>для</w:t>
            </w:r>
            <w:r w:rsidRPr="00EF76D6">
              <w:rPr>
                <w:sz w:val="24"/>
                <w:szCs w:val="24"/>
                <w:lang w:val="ru-RU"/>
              </w:rPr>
              <w:tab/>
            </w:r>
            <w:r w:rsidRPr="00EF76D6">
              <w:rPr>
                <w:sz w:val="24"/>
                <w:szCs w:val="24"/>
                <w:lang w:val="ru-RU"/>
              </w:rPr>
              <w:tab/>
              <w:t>освоения основной</w:t>
            </w:r>
            <w:r w:rsidRPr="00EF76D6">
              <w:rPr>
                <w:sz w:val="24"/>
                <w:szCs w:val="24"/>
                <w:lang w:val="ru-RU"/>
              </w:rPr>
              <w:tab/>
            </w:r>
            <w:r w:rsidRPr="00EF76D6">
              <w:rPr>
                <w:spacing w:val="-1"/>
                <w:sz w:val="24"/>
                <w:szCs w:val="24"/>
                <w:lang w:val="ru-RU"/>
              </w:rPr>
              <w:t xml:space="preserve">образовательной </w:t>
            </w:r>
            <w:r w:rsidRPr="00EF76D6">
              <w:rPr>
                <w:sz w:val="24"/>
                <w:szCs w:val="24"/>
                <w:lang w:val="ru-RU"/>
              </w:rPr>
              <w:t>программы</w:t>
            </w:r>
          </w:p>
        </w:tc>
      </w:tr>
      <w:tr w:rsidR="00B403F8" w:rsidRPr="00EF76D6" w:rsidTr="00B403F8">
        <w:trPr>
          <w:trHeight w:hRule="exact" w:val="1390"/>
        </w:trPr>
        <w:tc>
          <w:tcPr>
            <w:tcW w:w="2950" w:type="dxa"/>
          </w:tcPr>
          <w:p w:rsidR="00B403F8" w:rsidRPr="00EF76D6" w:rsidRDefault="00B403F8" w:rsidP="00EF76D6">
            <w:pPr>
              <w:pStyle w:val="TableParagraph"/>
              <w:ind w:right="1163"/>
              <w:rPr>
                <w:sz w:val="24"/>
                <w:szCs w:val="24"/>
              </w:rPr>
            </w:pPr>
            <w:r w:rsidRPr="00EF76D6">
              <w:rPr>
                <w:sz w:val="24"/>
                <w:szCs w:val="24"/>
              </w:rPr>
              <w:t>Логопедическая коррекция</w:t>
            </w:r>
          </w:p>
        </w:tc>
        <w:tc>
          <w:tcPr>
            <w:tcW w:w="2703" w:type="dxa"/>
          </w:tcPr>
          <w:p w:rsidR="00B403F8" w:rsidRPr="00EF76D6" w:rsidRDefault="00B403F8" w:rsidP="00EF76D6">
            <w:pPr>
              <w:pStyle w:val="TableParagraph"/>
              <w:ind w:left="105" w:right="100"/>
              <w:jc w:val="both"/>
              <w:rPr>
                <w:sz w:val="24"/>
                <w:szCs w:val="24"/>
                <w:lang w:val="ru-RU"/>
              </w:rPr>
            </w:pPr>
            <w:r w:rsidRPr="00EF76D6">
              <w:rPr>
                <w:sz w:val="24"/>
                <w:szCs w:val="24"/>
                <w:lang w:val="ru-RU"/>
              </w:rPr>
              <w:t>Коррекция речевого развития обучающихся с ОВЗ</w:t>
            </w:r>
          </w:p>
        </w:tc>
        <w:tc>
          <w:tcPr>
            <w:tcW w:w="2379" w:type="dxa"/>
          </w:tcPr>
          <w:p w:rsidR="00B403F8" w:rsidRPr="00EF76D6" w:rsidRDefault="00B403F8" w:rsidP="00EF76D6">
            <w:pPr>
              <w:pStyle w:val="TableParagraph"/>
              <w:tabs>
                <w:tab w:val="left" w:pos="2137"/>
              </w:tabs>
              <w:ind w:left="105" w:right="101"/>
              <w:rPr>
                <w:sz w:val="24"/>
                <w:szCs w:val="24"/>
                <w:lang w:val="ru-RU"/>
              </w:rPr>
            </w:pPr>
            <w:r w:rsidRPr="00EF76D6">
              <w:rPr>
                <w:sz w:val="24"/>
                <w:szCs w:val="24"/>
                <w:lang w:val="ru-RU"/>
              </w:rPr>
              <w:t>Коррекционно- развивающие групповые</w:t>
            </w:r>
            <w:r w:rsidRPr="00EF76D6">
              <w:rPr>
                <w:sz w:val="24"/>
                <w:szCs w:val="24"/>
                <w:lang w:val="ru-RU"/>
              </w:rPr>
              <w:tab/>
              <w:t>и индивидуальные занятия</w:t>
            </w:r>
          </w:p>
        </w:tc>
        <w:tc>
          <w:tcPr>
            <w:tcW w:w="3406" w:type="dxa"/>
          </w:tcPr>
          <w:p w:rsidR="00B403F8" w:rsidRPr="00EF76D6" w:rsidRDefault="00B403F8" w:rsidP="00EF76D6">
            <w:pPr>
              <w:pStyle w:val="TableParagraph"/>
              <w:ind w:left="105" w:right="100"/>
              <w:jc w:val="both"/>
              <w:rPr>
                <w:sz w:val="24"/>
                <w:szCs w:val="24"/>
                <w:lang w:val="ru-RU"/>
              </w:rPr>
            </w:pPr>
            <w:r w:rsidRPr="00EF76D6">
              <w:rPr>
                <w:sz w:val="24"/>
                <w:szCs w:val="24"/>
                <w:lang w:val="ru-RU"/>
              </w:rPr>
              <w:t>Реализация программ и методических разработок с детьми с ОВЗ</w:t>
            </w:r>
          </w:p>
        </w:tc>
        <w:tc>
          <w:tcPr>
            <w:tcW w:w="3351" w:type="dxa"/>
          </w:tcPr>
          <w:p w:rsidR="00B403F8" w:rsidRPr="00EF76D6" w:rsidRDefault="00B403F8" w:rsidP="00EF76D6">
            <w:pPr>
              <w:pStyle w:val="TableParagraph"/>
              <w:ind w:right="99"/>
              <w:jc w:val="both"/>
              <w:rPr>
                <w:sz w:val="24"/>
                <w:szCs w:val="24"/>
                <w:lang w:val="ru-RU"/>
              </w:rPr>
            </w:pPr>
            <w:r w:rsidRPr="00EF76D6">
              <w:rPr>
                <w:sz w:val="24"/>
                <w:szCs w:val="24"/>
                <w:lang w:val="ru-RU"/>
              </w:rPr>
              <w:t>Сформированность устной и письменной речи для успешного освоения основной образовательной программы</w:t>
            </w:r>
          </w:p>
        </w:tc>
      </w:tr>
      <w:tr w:rsidR="00B403F8" w:rsidRPr="00EF76D6" w:rsidTr="00B403F8">
        <w:trPr>
          <w:trHeight w:hRule="exact" w:val="840"/>
        </w:trPr>
        <w:tc>
          <w:tcPr>
            <w:tcW w:w="2950" w:type="dxa"/>
          </w:tcPr>
          <w:p w:rsidR="00B403F8" w:rsidRPr="00EF76D6" w:rsidRDefault="00B403F8" w:rsidP="00EF76D6">
            <w:pPr>
              <w:pStyle w:val="TableParagraph"/>
              <w:rPr>
                <w:sz w:val="24"/>
                <w:szCs w:val="24"/>
              </w:rPr>
            </w:pPr>
            <w:r w:rsidRPr="00EF76D6">
              <w:rPr>
                <w:sz w:val="24"/>
                <w:szCs w:val="24"/>
              </w:rPr>
              <w:t>Медицинская коррекция</w:t>
            </w:r>
          </w:p>
        </w:tc>
        <w:tc>
          <w:tcPr>
            <w:tcW w:w="2703" w:type="dxa"/>
          </w:tcPr>
          <w:p w:rsidR="00B403F8" w:rsidRPr="00EF76D6" w:rsidRDefault="00B403F8" w:rsidP="00EF76D6">
            <w:pPr>
              <w:pStyle w:val="TableParagraph"/>
              <w:ind w:left="105" w:right="99"/>
              <w:rPr>
                <w:sz w:val="24"/>
                <w:szCs w:val="24"/>
              </w:rPr>
            </w:pPr>
            <w:r w:rsidRPr="00EF76D6">
              <w:rPr>
                <w:sz w:val="24"/>
                <w:szCs w:val="24"/>
              </w:rPr>
              <w:t>Коррекция физического здоровья обучающегося</w:t>
            </w:r>
          </w:p>
        </w:tc>
        <w:tc>
          <w:tcPr>
            <w:tcW w:w="2379" w:type="dxa"/>
          </w:tcPr>
          <w:p w:rsidR="00B403F8" w:rsidRPr="00EF76D6" w:rsidRDefault="00B403F8" w:rsidP="00EF76D6">
            <w:pPr>
              <w:pStyle w:val="TableParagraph"/>
              <w:ind w:left="105" w:right="511"/>
              <w:rPr>
                <w:sz w:val="24"/>
                <w:szCs w:val="24"/>
              </w:rPr>
            </w:pPr>
            <w:r w:rsidRPr="00EF76D6">
              <w:rPr>
                <w:sz w:val="24"/>
                <w:szCs w:val="24"/>
              </w:rPr>
              <w:t>Скрининг-тесты, беседы</w:t>
            </w:r>
          </w:p>
        </w:tc>
        <w:tc>
          <w:tcPr>
            <w:tcW w:w="3406" w:type="dxa"/>
          </w:tcPr>
          <w:p w:rsidR="00B403F8" w:rsidRPr="00EF76D6" w:rsidRDefault="00B403F8" w:rsidP="00EF76D6">
            <w:pPr>
              <w:pStyle w:val="TableParagraph"/>
              <w:tabs>
                <w:tab w:val="left" w:pos="1504"/>
                <w:tab w:val="left" w:pos="2938"/>
              </w:tabs>
              <w:ind w:left="105" w:right="103"/>
              <w:jc w:val="both"/>
              <w:rPr>
                <w:sz w:val="24"/>
                <w:szCs w:val="24"/>
                <w:lang w:val="ru-RU"/>
              </w:rPr>
            </w:pPr>
            <w:r w:rsidRPr="00EF76D6">
              <w:rPr>
                <w:sz w:val="24"/>
                <w:szCs w:val="24"/>
                <w:lang w:val="ru-RU"/>
              </w:rPr>
              <w:t>План</w:t>
            </w:r>
            <w:r w:rsidRPr="00EF76D6">
              <w:rPr>
                <w:sz w:val="24"/>
                <w:szCs w:val="24"/>
                <w:lang w:val="ru-RU"/>
              </w:rPr>
              <w:tab/>
            </w:r>
            <w:r w:rsidRPr="00EF76D6">
              <w:rPr>
                <w:spacing w:val="-1"/>
                <w:sz w:val="24"/>
                <w:szCs w:val="24"/>
                <w:lang w:val="ru-RU"/>
              </w:rPr>
              <w:t xml:space="preserve">оздоровительных </w:t>
            </w:r>
            <w:r w:rsidRPr="00EF76D6">
              <w:rPr>
                <w:sz w:val="24"/>
                <w:szCs w:val="24"/>
                <w:lang w:val="ru-RU"/>
              </w:rPr>
              <w:t>мероприятий</w:t>
            </w:r>
            <w:r w:rsidRPr="00EF76D6">
              <w:rPr>
                <w:sz w:val="24"/>
                <w:szCs w:val="24"/>
                <w:lang w:val="ru-RU"/>
              </w:rPr>
              <w:tab/>
            </w:r>
            <w:r w:rsidRPr="00EF76D6">
              <w:rPr>
                <w:sz w:val="24"/>
                <w:szCs w:val="24"/>
                <w:lang w:val="ru-RU"/>
              </w:rPr>
              <w:tab/>
              <w:t>для обучающихся с</w:t>
            </w:r>
            <w:r w:rsidRPr="00EF76D6">
              <w:rPr>
                <w:spacing w:val="-6"/>
                <w:sz w:val="24"/>
                <w:szCs w:val="24"/>
                <w:lang w:val="ru-RU"/>
              </w:rPr>
              <w:t xml:space="preserve"> </w:t>
            </w:r>
            <w:r w:rsidRPr="00EF76D6">
              <w:rPr>
                <w:sz w:val="24"/>
                <w:szCs w:val="24"/>
                <w:lang w:val="ru-RU"/>
              </w:rPr>
              <w:t>ОВЗ</w:t>
            </w:r>
          </w:p>
        </w:tc>
        <w:tc>
          <w:tcPr>
            <w:tcW w:w="3351" w:type="dxa"/>
          </w:tcPr>
          <w:p w:rsidR="00B403F8" w:rsidRPr="00EF76D6" w:rsidRDefault="00B403F8" w:rsidP="00EF76D6">
            <w:pPr>
              <w:pStyle w:val="TableParagraph"/>
              <w:tabs>
                <w:tab w:val="left" w:pos="1938"/>
              </w:tabs>
              <w:ind w:right="103"/>
              <w:rPr>
                <w:sz w:val="24"/>
                <w:szCs w:val="24"/>
              </w:rPr>
            </w:pPr>
            <w:r w:rsidRPr="00EF76D6">
              <w:rPr>
                <w:sz w:val="24"/>
                <w:szCs w:val="24"/>
              </w:rPr>
              <w:t>Улучшение</w:t>
            </w:r>
            <w:r w:rsidRPr="00EF76D6">
              <w:rPr>
                <w:sz w:val="24"/>
                <w:szCs w:val="24"/>
              </w:rPr>
              <w:tab/>
              <w:t>физического здоровья</w:t>
            </w:r>
            <w:r w:rsidRPr="00EF76D6">
              <w:rPr>
                <w:spacing w:val="-5"/>
                <w:sz w:val="24"/>
                <w:szCs w:val="24"/>
              </w:rPr>
              <w:t xml:space="preserve"> </w:t>
            </w:r>
            <w:r w:rsidRPr="00EF76D6">
              <w:rPr>
                <w:sz w:val="24"/>
                <w:szCs w:val="24"/>
              </w:rPr>
              <w:t>обучающихся</w:t>
            </w:r>
          </w:p>
        </w:tc>
      </w:tr>
    </w:tbl>
    <w:p w:rsidR="00B403F8" w:rsidRPr="00EF76D6" w:rsidRDefault="00B403F8" w:rsidP="00EF76D6">
      <w:pPr>
        <w:pStyle w:val="ae"/>
        <w:rPr>
          <w:b/>
          <w:sz w:val="24"/>
        </w:rPr>
      </w:pPr>
    </w:p>
    <w:p w:rsidR="00B403F8" w:rsidRPr="00EF76D6" w:rsidRDefault="00B403F8" w:rsidP="00EF76D6">
      <w:pPr>
        <w:pStyle w:val="ae"/>
        <w:rPr>
          <w:b/>
          <w:sz w:val="24"/>
        </w:rPr>
      </w:pPr>
    </w:p>
    <w:p w:rsidR="00B403F8" w:rsidRPr="00EF76D6" w:rsidRDefault="00B403F8" w:rsidP="00EF76D6">
      <w:pPr>
        <w:pStyle w:val="ae"/>
        <w:rPr>
          <w:b/>
          <w:sz w:val="24"/>
        </w:rPr>
      </w:pPr>
    </w:p>
    <w:p w:rsidR="00B403F8" w:rsidRPr="00EF76D6" w:rsidRDefault="00B403F8" w:rsidP="00EF76D6">
      <w:pPr>
        <w:pStyle w:val="ae"/>
        <w:rPr>
          <w:b/>
          <w:sz w:val="24"/>
        </w:rPr>
      </w:pPr>
    </w:p>
    <w:p w:rsidR="00B403F8" w:rsidRPr="00EF76D6" w:rsidRDefault="00B403F8" w:rsidP="00EF76D6">
      <w:pPr>
        <w:pStyle w:val="ae"/>
        <w:rPr>
          <w:b/>
          <w:sz w:val="24"/>
        </w:rPr>
      </w:pPr>
    </w:p>
    <w:p w:rsidR="00B403F8" w:rsidRPr="00EF76D6" w:rsidRDefault="00B403F8" w:rsidP="00EF76D6">
      <w:pPr>
        <w:pStyle w:val="ae"/>
        <w:rPr>
          <w:b/>
          <w:sz w:val="24"/>
        </w:rPr>
      </w:pPr>
    </w:p>
    <w:p w:rsidR="00B403F8" w:rsidRPr="00EF76D6" w:rsidRDefault="00B403F8" w:rsidP="00EF76D6">
      <w:pPr>
        <w:pStyle w:val="ae"/>
        <w:rPr>
          <w:b/>
          <w:sz w:val="24"/>
        </w:rPr>
      </w:pPr>
    </w:p>
    <w:p w:rsidR="00B403F8" w:rsidRPr="00EF76D6" w:rsidRDefault="00B403F8" w:rsidP="00EF76D6">
      <w:pPr>
        <w:pStyle w:val="ae"/>
        <w:rPr>
          <w:b/>
          <w:sz w:val="24"/>
        </w:rPr>
      </w:pPr>
    </w:p>
    <w:p w:rsidR="00B403F8" w:rsidRPr="00EF76D6" w:rsidRDefault="00B403F8" w:rsidP="00EF76D6">
      <w:pPr>
        <w:pStyle w:val="ae"/>
        <w:rPr>
          <w:b/>
          <w:sz w:val="24"/>
        </w:rPr>
      </w:pPr>
    </w:p>
    <w:p w:rsidR="00B403F8" w:rsidRPr="00EF76D6" w:rsidRDefault="00B403F8" w:rsidP="00EF76D6">
      <w:pPr>
        <w:spacing w:after="0" w:line="240" w:lineRule="auto"/>
        <w:jc w:val="right"/>
        <w:rPr>
          <w:rFonts w:ascii="Calibri"/>
          <w:sz w:val="24"/>
          <w:szCs w:val="24"/>
        </w:rPr>
        <w:sectPr w:rsidR="00B403F8" w:rsidRPr="00EF76D6">
          <w:footerReference w:type="default" r:id="rId9"/>
          <w:pgSz w:w="16840" w:h="11910" w:orient="landscape"/>
          <w:pgMar w:top="1100" w:right="900" w:bottom="280" w:left="920" w:header="0" w:footer="0" w:gutter="0"/>
          <w:cols w:space="720"/>
        </w:sectPr>
      </w:pPr>
    </w:p>
    <w:p w:rsidR="00B403F8" w:rsidRPr="00EF76D6" w:rsidRDefault="00B403F8" w:rsidP="00EF76D6">
      <w:pPr>
        <w:pStyle w:val="Heading2"/>
        <w:spacing w:before="0"/>
        <w:ind w:left="1998" w:right="105"/>
        <w:rPr>
          <w:lang w:val="ru-RU"/>
        </w:rPr>
      </w:pPr>
      <w:r w:rsidRPr="00EF76D6">
        <w:rPr>
          <w:lang w:val="ru-RU"/>
        </w:rPr>
        <w:lastRenderedPageBreak/>
        <w:t>Требования к условиям реализации программы</w:t>
      </w:r>
    </w:p>
    <w:p w:rsidR="00B403F8" w:rsidRPr="00EF76D6" w:rsidRDefault="00B403F8" w:rsidP="00EF76D6">
      <w:pPr>
        <w:pStyle w:val="ae"/>
        <w:rPr>
          <w:b/>
          <w:sz w:val="24"/>
        </w:rPr>
      </w:pPr>
    </w:p>
    <w:p w:rsidR="00B403F8" w:rsidRPr="00EF76D6" w:rsidRDefault="00B403F8" w:rsidP="00EF76D6">
      <w:pPr>
        <w:pStyle w:val="Heading3"/>
        <w:spacing w:before="0" w:line="240" w:lineRule="auto"/>
        <w:ind w:right="105"/>
        <w:rPr>
          <w:u w:val="none"/>
          <w:lang w:val="ru-RU"/>
        </w:rPr>
      </w:pPr>
      <w:r w:rsidRPr="00EF76D6">
        <w:rPr>
          <w:u w:val="none"/>
          <w:lang w:val="ru-RU"/>
        </w:rPr>
        <w:t>Организационные условия</w:t>
      </w:r>
    </w:p>
    <w:p w:rsidR="00B403F8" w:rsidRPr="00EF76D6" w:rsidRDefault="00B403F8" w:rsidP="00EF76D6">
      <w:pPr>
        <w:pStyle w:val="ae"/>
        <w:ind w:right="102" w:firstLine="707"/>
        <w:jc w:val="both"/>
        <w:rPr>
          <w:sz w:val="24"/>
        </w:rPr>
      </w:pPr>
      <w:r w:rsidRPr="00EF76D6">
        <w:rPr>
          <w:sz w:val="24"/>
        </w:rPr>
        <w:t>Программа коррекционной работы предусматривает вариативные формы получения образования и различные варианты специального сопровождения обучающихся с НОДА. Это может быть обучение по АОП НОО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B403F8" w:rsidRPr="00EF76D6" w:rsidRDefault="00B403F8" w:rsidP="00EF76D6">
      <w:pPr>
        <w:pStyle w:val="Heading3"/>
        <w:spacing w:before="0" w:line="240" w:lineRule="auto"/>
        <w:ind w:right="105"/>
        <w:rPr>
          <w:u w:val="none"/>
        </w:rPr>
      </w:pPr>
      <w:r w:rsidRPr="00EF76D6">
        <w:rPr>
          <w:u w:val="none"/>
        </w:rPr>
        <w:t>Психолого-педагогическое обеспечение включает:</w:t>
      </w:r>
    </w:p>
    <w:p w:rsidR="00B403F8" w:rsidRPr="00CA1D21" w:rsidRDefault="00B403F8" w:rsidP="00C67491">
      <w:pPr>
        <w:pStyle w:val="a6"/>
        <w:widowControl w:val="0"/>
        <w:numPr>
          <w:ilvl w:val="0"/>
          <w:numId w:val="85"/>
        </w:numPr>
        <w:tabs>
          <w:tab w:val="left" w:pos="954"/>
        </w:tabs>
        <w:spacing w:after="0" w:line="240" w:lineRule="auto"/>
        <w:ind w:left="954" w:hanging="144"/>
        <w:contextualSpacing w:val="0"/>
        <w:rPr>
          <w:rFonts w:ascii="Times New Roman" w:hAnsi="Times New Roman"/>
          <w:sz w:val="24"/>
          <w:szCs w:val="24"/>
        </w:rPr>
      </w:pPr>
      <w:r w:rsidRPr="00CA1D21">
        <w:rPr>
          <w:rFonts w:ascii="Times New Roman" w:hAnsi="Times New Roman"/>
          <w:sz w:val="24"/>
          <w:szCs w:val="24"/>
        </w:rPr>
        <w:t>дифференцированные условия (оптимальный режим учебных</w:t>
      </w:r>
      <w:r w:rsidRPr="00CA1D21">
        <w:rPr>
          <w:rFonts w:ascii="Times New Roman" w:hAnsi="Times New Roman"/>
          <w:spacing w:val="-22"/>
          <w:sz w:val="24"/>
          <w:szCs w:val="24"/>
        </w:rPr>
        <w:t xml:space="preserve"> </w:t>
      </w:r>
      <w:r w:rsidRPr="00CA1D21">
        <w:rPr>
          <w:rFonts w:ascii="Times New Roman" w:hAnsi="Times New Roman"/>
          <w:sz w:val="24"/>
          <w:szCs w:val="24"/>
        </w:rPr>
        <w:t>нагрузок);</w:t>
      </w:r>
    </w:p>
    <w:p w:rsidR="00B403F8" w:rsidRPr="00CA1D21" w:rsidRDefault="00B403F8" w:rsidP="00C67491">
      <w:pPr>
        <w:pStyle w:val="a6"/>
        <w:widowControl w:val="0"/>
        <w:numPr>
          <w:ilvl w:val="0"/>
          <w:numId w:val="85"/>
        </w:numPr>
        <w:tabs>
          <w:tab w:val="left" w:pos="954"/>
        </w:tabs>
        <w:spacing w:after="0" w:line="240" w:lineRule="auto"/>
        <w:ind w:right="104" w:firstLine="708"/>
        <w:contextualSpacing w:val="0"/>
        <w:jc w:val="both"/>
        <w:rPr>
          <w:rFonts w:ascii="Times New Roman" w:hAnsi="Times New Roman"/>
          <w:sz w:val="24"/>
          <w:szCs w:val="24"/>
        </w:rPr>
      </w:pPr>
      <w:r w:rsidRPr="00CA1D21">
        <w:rPr>
          <w:rFonts w:ascii="Times New Roman" w:hAnsi="Times New Roman"/>
          <w:sz w:val="24"/>
          <w:szCs w:val="24"/>
        </w:rPr>
        <w:t>психолого-педагогические условия (коррекционная направленность учебно- 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организации  образовательного процесса, его</w:t>
      </w:r>
      <w:r w:rsidRPr="00CA1D21">
        <w:rPr>
          <w:rFonts w:ascii="Times New Roman" w:hAnsi="Times New Roman"/>
          <w:spacing w:val="-14"/>
          <w:sz w:val="24"/>
          <w:szCs w:val="24"/>
        </w:rPr>
        <w:t xml:space="preserve"> </w:t>
      </w:r>
      <w:r w:rsidRPr="00CA1D21">
        <w:rPr>
          <w:rFonts w:ascii="Times New Roman" w:hAnsi="Times New Roman"/>
          <w:sz w:val="24"/>
          <w:szCs w:val="24"/>
        </w:rPr>
        <w:t>доступности);</w:t>
      </w:r>
    </w:p>
    <w:p w:rsidR="00B403F8" w:rsidRPr="00CA1D21" w:rsidRDefault="00B403F8" w:rsidP="00C67491">
      <w:pPr>
        <w:pStyle w:val="a6"/>
        <w:widowControl w:val="0"/>
        <w:numPr>
          <w:ilvl w:val="0"/>
          <w:numId w:val="85"/>
        </w:numPr>
        <w:tabs>
          <w:tab w:val="left" w:pos="954"/>
        </w:tabs>
        <w:spacing w:after="0" w:line="240" w:lineRule="auto"/>
        <w:ind w:right="105" w:firstLine="708"/>
        <w:contextualSpacing w:val="0"/>
        <w:jc w:val="both"/>
        <w:rPr>
          <w:rFonts w:ascii="Times New Roman" w:hAnsi="Times New Roman"/>
          <w:sz w:val="24"/>
          <w:szCs w:val="24"/>
        </w:rPr>
      </w:pPr>
      <w:r w:rsidRPr="00CA1D21">
        <w:rPr>
          <w:rFonts w:ascii="Times New Roman" w:hAnsi="Times New Roman"/>
          <w:sz w:val="24"/>
          <w:szCs w:val="24"/>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НОДА; дифференцированное и индивидуализированное обучение с учетом специфики нарушения здоровья ребенка; комплексное воздействие на обучающегося, осуществляемое на индивидуальных</w:t>
      </w:r>
      <w:r w:rsidRPr="00CA1D21">
        <w:rPr>
          <w:rFonts w:ascii="Times New Roman" w:hAnsi="Times New Roman"/>
          <w:spacing w:val="-11"/>
          <w:sz w:val="24"/>
          <w:szCs w:val="24"/>
        </w:rPr>
        <w:t xml:space="preserve"> </w:t>
      </w:r>
      <w:r w:rsidRPr="00CA1D21">
        <w:rPr>
          <w:rFonts w:ascii="Times New Roman" w:hAnsi="Times New Roman"/>
          <w:sz w:val="24"/>
          <w:szCs w:val="24"/>
        </w:rPr>
        <w:t>занятиях);</w:t>
      </w:r>
    </w:p>
    <w:p w:rsidR="00B403F8" w:rsidRPr="00CA1D21" w:rsidRDefault="00B403F8" w:rsidP="00C67491">
      <w:pPr>
        <w:pStyle w:val="a6"/>
        <w:widowControl w:val="0"/>
        <w:numPr>
          <w:ilvl w:val="0"/>
          <w:numId w:val="85"/>
        </w:numPr>
        <w:tabs>
          <w:tab w:val="left" w:pos="954"/>
        </w:tabs>
        <w:spacing w:after="0" w:line="240" w:lineRule="auto"/>
        <w:ind w:right="104" w:firstLine="708"/>
        <w:contextualSpacing w:val="0"/>
        <w:jc w:val="both"/>
        <w:rPr>
          <w:rFonts w:ascii="Times New Roman" w:hAnsi="Times New Roman"/>
          <w:sz w:val="24"/>
          <w:szCs w:val="24"/>
        </w:rPr>
      </w:pPr>
      <w:r w:rsidRPr="00CA1D21">
        <w:rPr>
          <w:rFonts w:ascii="Times New Roman" w:hAnsi="Times New Roman"/>
          <w:sz w:val="24"/>
          <w:szCs w:val="24"/>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B403F8" w:rsidRPr="00CA1D21" w:rsidRDefault="00B403F8" w:rsidP="00C67491">
      <w:pPr>
        <w:pStyle w:val="a6"/>
        <w:widowControl w:val="0"/>
        <w:numPr>
          <w:ilvl w:val="0"/>
          <w:numId w:val="85"/>
        </w:numPr>
        <w:tabs>
          <w:tab w:val="left" w:pos="954"/>
        </w:tabs>
        <w:spacing w:after="0" w:line="240" w:lineRule="auto"/>
        <w:ind w:right="104" w:firstLine="708"/>
        <w:contextualSpacing w:val="0"/>
        <w:jc w:val="both"/>
        <w:rPr>
          <w:rFonts w:ascii="Times New Roman" w:hAnsi="Times New Roman"/>
          <w:sz w:val="24"/>
          <w:szCs w:val="24"/>
        </w:rPr>
      </w:pPr>
      <w:r w:rsidRPr="00CA1D21">
        <w:rPr>
          <w:rFonts w:ascii="Times New Roman" w:hAnsi="Times New Roman"/>
          <w:sz w:val="24"/>
          <w:szCs w:val="24"/>
        </w:rPr>
        <w:t>участие всех детей с НОДА, независимо от степени выраженности нарушений их развития, вместе с нормально развивающимися детьми в воспитательных, культурно- развлекательных, спортивно-оздоровительных и иных досуговых</w:t>
      </w:r>
      <w:r w:rsidRPr="00CA1D21">
        <w:rPr>
          <w:rFonts w:ascii="Times New Roman" w:hAnsi="Times New Roman"/>
          <w:spacing w:val="-26"/>
          <w:sz w:val="24"/>
          <w:szCs w:val="24"/>
        </w:rPr>
        <w:t xml:space="preserve"> </w:t>
      </w:r>
      <w:r w:rsidRPr="00CA1D21">
        <w:rPr>
          <w:rFonts w:ascii="Times New Roman" w:hAnsi="Times New Roman"/>
          <w:sz w:val="24"/>
          <w:szCs w:val="24"/>
        </w:rPr>
        <w:t>мероприятиях;</w:t>
      </w:r>
    </w:p>
    <w:p w:rsidR="00B403F8" w:rsidRPr="00CA1D21" w:rsidRDefault="00B403F8" w:rsidP="00C67491">
      <w:pPr>
        <w:pStyle w:val="a6"/>
        <w:widowControl w:val="0"/>
        <w:numPr>
          <w:ilvl w:val="0"/>
          <w:numId w:val="85"/>
        </w:numPr>
        <w:tabs>
          <w:tab w:val="left" w:pos="954"/>
        </w:tabs>
        <w:spacing w:after="0" w:line="240" w:lineRule="auto"/>
        <w:ind w:right="101" w:firstLine="708"/>
        <w:contextualSpacing w:val="0"/>
        <w:jc w:val="both"/>
        <w:rPr>
          <w:rFonts w:ascii="Times New Roman" w:hAnsi="Times New Roman"/>
          <w:sz w:val="24"/>
          <w:szCs w:val="24"/>
        </w:rPr>
      </w:pPr>
      <w:r w:rsidRPr="00CA1D21">
        <w:rPr>
          <w:rFonts w:ascii="Times New Roman" w:hAnsi="Times New Roman"/>
          <w:sz w:val="24"/>
          <w:szCs w:val="24"/>
        </w:rPr>
        <w:t>развитие системы обучения и воспитания детей, имеющих сложные нарушения физического</w:t>
      </w:r>
      <w:r w:rsidRPr="00CA1D21">
        <w:rPr>
          <w:rFonts w:ascii="Times New Roman" w:hAnsi="Times New Roman"/>
          <w:spacing w:val="-6"/>
          <w:sz w:val="24"/>
          <w:szCs w:val="24"/>
        </w:rPr>
        <w:t xml:space="preserve"> </w:t>
      </w:r>
      <w:r w:rsidRPr="00CA1D21">
        <w:rPr>
          <w:rFonts w:ascii="Times New Roman" w:hAnsi="Times New Roman"/>
          <w:sz w:val="24"/>
          <w:szCs w:val="24"/>
        </w:rPr>
        <w:t>развития.</w:t>
      </w:r>
    </w:p>
    <w:p w:rsidR="00B403F8" w:rsidRPr="00EF76D6" w:rsidRDefault="00B403F8" w:rsidP="00EF76D6">
      <w:pPr>
        <w:pStyle w:val="Heading3"/>
        <w:spacing w:before="0" w:line="240" w:lineRule="auto"/>
        <w:ind w:right="105"/>
        <w:rPr>
          <w:u w:val="none"/>
          <w:lang w:val="ru-RU"/>
        </w:rPr>
      </w:pPr>
      <w:r w:rsidRPr="00EF76D6">
        <w:rPr>
          <w:u w:val="none"/>
          <w:lang w:val="ru-RU"/>
        </w:rPr>
        <w:t>Программно-методическое обеспечение</w:t>
      </w:r>
    </w:p>
    <w:p w:rsidR="00B403F8" w:rsidRPr="00EF76D6" w:rsidRDefault="00B403F8" w:rsidP="00EF76D6">
      <w:pPr>
        <w:pStyle w:val="ae"/>
        <w:ind w:right="102" w:firstLine="707"/>
        <w:jc w:val="both"/>
        <w:rPr>
          <w:sz w:val="24"/>
        </w:rPr>
      </w:pPr>
      <w:r w:rsidRPr="00EF76D6">
        <w:rPr>
          <w:sz w:val="24"/>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 В случаях обучения детей с выраженными нарушениями физического развития по индивидуальному учебному плану используются цифровые образовательные ресурсы.</w:t>
      </w:r>
    </w:p>
    <w:p w:rsidR="00B403F8" w:rsidRPr="00EF76D6" w:rsidRDefault="00B403F8" w:rsidP="00EF76D6">
      <w:pPr>
        <w:pStyle w:val="Heading3"/>
        <w:spacing w:before="0" w:line="240" w:lineRule="auto"/>
        <w:ind w:right="105"/>
        <w:rPr>
          <w:u w:val="none"/>
          <w:lang w:val="ru-RU"/>
        </w:rPr>
      </w:pPr>
      <w:r w:rsidRPr="00EF76D6">
        <w:rPr>
          <w:u w:val="none"/>
          <w:lang w:val="ru-RU"/>
        </w:rPr>
        <w:t>Кадровое обеспечение</w:t>
      </w:r>
    </w:p>
    <w:p w:rsidR="00B403F8" w:rsidRPr="00EF76D6" w:rsidRDefault="00B403F8" w:rsidP="00EF76D6">
      <w:pPr>
        <w:pStyle w:val="ae"/>
        <w:ind w:right="112" w:firstLine="707"/>
        <w:jc w:val="both"/>
        <w:rPr>
          <w:sz w:val="24"/>
        </w:rPr>
      </w:pPr>
      <w:r w:rsidRPr="00EF76D6">
        <w:rPr>
          <w:sz w:val="24"/>
        </w:rP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подготовку.</w:t>
      </w:r>
    </w:p>
    <w:p w:rsidR="00B403F8" w:rsidRPr="00EF76D6" w:rsidRDefault="00B403F8" w:rsidP="00EF76D6">
      <w:pPr>
        <w:pStyle w:val="ae"/>
        <w:ind w:right="100" w:firstLine="707"/>
        <w:jc w:val="both"/>
        <w:rPr>
          <w:sz w:val="24"/>
        </w:rPr>
      </w:pPr>
      <w:r w:rsidRPr="00EF76D6">
        <w:rPr>
          <w:sz w:val="24"/>
        </w:rPr>
        <w:t>С целью обеспечения освоения детьми АОП НОО, коррекции недостатков их физического развития в штатном расписании имеются учитель-логопед, педагог-психолог, социальный педагог. Уровень квалификации работников школы для каждой занимаемой должности соответствует квалификационным характеристикам по соответствующей должности.</w:t>
      </w:r>
    </w:p>
    <w:p w:rsidR="00B403F8" w:rsidRPr="00EF76D6" w:rsidRDefault="00B403F8" w:rsidP="00EF76D6">
      <w:pPr>
        <w:pStyle w:val="ae"/>
        <w:ind w:right="104" w:firstLine="707"/>
        <w:jc w:val="both"/>
        <w:rPr>
          <w:sz w:val="24"/>
        </w:rPr>
      </w:pPr>
      <w:r w:rsidRPr="00EF76D6">
        <w:rPr>
          <w:sz w:val="24"/>
        </w:rPr>
        <w:t>Организована подготовка, переподготовка и повышение квалификации работников, занимающихся решением вопросов образования детей с НОДА. Педагогические работники школы  имеют  четкое  представление  об  особенностях  психического  и  (или)</w:t>
      </w:r>
      <w:r w:rsidRPr="00EF76D6">
        <w:rPr>
          <w:spacing w:val="50"/>
          <w:sz w:val="24"/>
        </w:rPr>
        <w:t xml:space="preserve"> </w:t>
      </w:r>
      <w:r w:rsidRPr="00EF76D6">
        <w:rPr>
          <w:sz w:val="24"/>
        </w:rPr>
        <w:t>физического</w:t>
      </w:r>
      <w:r w:rsidR="00FE4057" w:rsidRPr="00EF76D6">
        <w:rPr>
          <w:sz w:val="24"/>
        </w:rPr>
        <w:t xml:space="preserve"> </w:t>
      </w:r>
      <w:r w:rsidRPr="00EF76D6">
        <w:rPr>
          <w:sz w:val="24"/>
        </w:rPr>
        <w:lastRenderedPageBreak/>
        <w:t>развития детей с НОДА, о методиках и технологиях организации образовательного и реабилитационного процессов.</w:t>
      </w:r>
    </w:p>
    <w:p w:rsidR="00B403F8" w:rsidRPr="00844DF0" w:rsidRDefault="00B403F8" w:rsidP="00EF76D6">
      <w:pPr>
        <w:pStyle w:val="Heading3"/>
        <w:spacing w:before="0" w:line="240" w:lineRule="auto"/>
        <w:ind w:right="105"/>
        <w:rPr>
          <w:u w:val="none"/>
          <w:lang w:val="ru-RU"/>
        </w:rPr>
      </w:pPr>
      <w:r w:rsidRPr="00844DF0">
        <w:rPr>
          <w:u w:val="none"/>
          <w:lang w:val="ru-RU"/>
        </w:rPr>
        <w:t>Материально-техническое обеспечение</w:t>
      </w:r>
    </w:p>
    <w:p w:rsidR="00B403F8" w:rsidRPr="00EF76D6" w:rsidRDefault="00B403F8" w:rsidP="00EF76D6">
      <w:pPr>
        <w:pStyle w:val="ae"/>
        <w:ind w:right="101" w:firstLine="707"/>
        <w:jc w:val="both"/>
        <w:rPr>
          <w:sz w:val="24"/>
        </w:rPr>
      </w:pPr>
      <w:r w:rsidRPr="00EF76D6">
        <w:rPr>
          <w:sz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 развивающую среду ОУ, в том числе надлежащие материально-технические условия, обеспечивающие возможность для беспрепятственного доступа детей с недостатками физического развития в здание и оборудованные помещения школы и организацию их пребывания и обучения в учреждении: имеется пандус, специализированное учебное оборудование и технические средства обучения индивидуального и коллективного пользования, для организации спортивных и массовых мероприятий, питания, обеспечения медицинского обслуживания, хозяйственно-бытового и санитарно-гигиенического обслуживания.</w:t>
      </w:r>
    </w:p>
    <w:p w:rsidR="00B403F8" w:rsidRPr="00844DF0" w:rsidRDefault="00B403F8" w:rsidP="00EF76D6">
      <w:pPr>
        <w:pStyle w:val="Heading3"/>
        <w:spacing w:before="0" w:line="240" w:lineRule="auto"/>
        <w:ind w:right="105"/>
        <w:jc w:val="both"/>
        <w:rPr>
          <w:u w:val="none"/>
          <w:lang w:val="ru-RU"/>
        </w:rPr>
      </w:pPr>
      <w:r w:rsidRPr="00844DF0">
        <w:rPr>
          <w:u w:val="none"/>
          <w:lang w:val="ru-RU"/>
        </w:rPr>
        <w:t>Информационное обеспечение</w:t>
      </w:r>
    </w:p>
    <w:p w:rsidR="00B403F8" w:rsidRPr="00EF76D6" w:rsidRDefault="00B403F8" w:rsidP="00EF76D6">
      <w:pPr>
        <w:pStyle w:val="ae"/>
        <w:ind w:right="101" w:firstLine="707"/>
        <w:jc w:val="both"/>
        <w:rPr>
          <w:sz w:val="24"/>
        </w:rPr>
      </w:pPr>
      <w:r w:rsidRPr="00EF76D6">
        <w:rPr>
          <w:sz w:val="24"/>
        </w:rPr>
        <w:t>Необходимым условием реализации программы является наличие информационной образовательной среды и возможностей дистанционной формы обучения детей с использованием современных информационно-коммуникационных технологий. Обеспечен доступ детей с ограниченными возможностями здоровья, родителей (законных представителей), педагогов к сетевым источникам информации, к информационно- 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B403F8" w:rsidRPr="00EF76D6" w:rsidRDefault="00B403F8" w:rsidP="00EF76D6">
      <w:pPr>
        <w:pStyle w:val="ae"/>
        <w:ind w:right="108" w:firstLine="707"/>
        <w:jc w:val="both"/>
        <w:rPr>
          <w:sz w:val="24"/>
        </w:rPr>
      </w:pPr>
      <w:r w:rsidRPr="00EF76D6">
        <w:rPr>
          <w:sz w:val="24"/>
        </w:rPr>
        <w:t>Результатом реализации указанных требований стало создание комфортной развивающей образовательной среды:</w:t>
      </w:r>
    </w:p>
    <w:p w:rsidR="00B403F8" w:rsidRPr="00CA1D21" w:rsidRDefault="00B403F8" w:rsidP="00C67491">
      <w:pPr>
        <w:pStyle w:val="a6"/>
        <w:widowControl w:val="0"/>
        <w:numPr>
          <w:ilvl w:val="0"/>
          <w:numId w:val="85"/>
        </w:numPr>
        <w:tabs>
          <w:tab w:val="left" w:pos="954"/>
        </w:tabs>
        <w:spacing w:after="0" w:line="240" w:lineRule="auto"/>
        <w:ind w:right="101" w:firstLine="708"/>
        <w:contextualSpacing w:val="0"/>
        <w:jc w:val="both"/>
        <w:rPr>
          <w:rFonts w:ascii="Times New Roman" w:hAnsi="Times New Roman"/>
          <w:sz w:val="24"/>
          <w:szCs w:val="24"/>
        </w:rPr>
      </w:pPr>
      <w:r w:rsidRPr="00CA1D21">
        <w:rPr>
          <w:rFonts w:ascii="Times New Roman" w:hAnsi="Times New Roman"/>
          <w:sz w:val="24"/>
          <w:szCs w:val="24"/>
        </w:rPr>
        <w:t>преемственной по отношению к дошкольному образованию и учитывающей особенности организации начального общего образования, а также специфику психофизического развития обучающихся с ограниченными возможностями здоровья на данной ступени общего</w:t>
      </w:r>
      <w:r w:rsidRPr="00CA1D21">
        <w:rPr>
          <w:rFonts w:ascii="Times New Roman" w:hAnsi="Times New Roman"/>
          <w:spacing w:val="-12"/>
          <w:sz w:val="24"/>
          <w:szCs w:val="24"/>
        </w:rPr>
        <w:t xml:space="preserve"> </w:t>
      </w:r>
      <w:r w:rsidRPr="00CA1D21">
        <w:rPr>
          <w:rFonts w:ascii="Times New Roman" w:hAnsi="Times New Roman"/>
          <w:sz w:val="24"/>
          <w:szCs w:val="24"/>
        </w:rPr>
        <w:t>образования;</w:t>
      </w:r>
    </w:p>
    <w:p w:rsidR="00B403F8" w:rsidRPr="00CA1D21" w:rsidRDefault="00B403F8" w:rsidP="00C67491">
      <w:pPr>
        <w:pStyle w:val="a6"/>
        <w:widowControl w:val="0"/>
        <w:numPr>
          <w:ilvl w:val="0"/>
          <w:numId w:val="85"/>
        </w:numPr>
        <w:tabs>
          <w:tab w:val="left" w:pos="954"/>
        </w:tabs>
        <w:spacing w:after="0" w:line="240" w:lineRule="auto"/>
        <w:ind w:right="113" w:firstLine="708"/>
        <w:contextualSpacing w:val="0"/>
        <w:jc w:val="both"/>
        <w:rPr>
          <w:rFonts w:ascii="Times New Roman" w:hAnsi="Times New Roman"/>
          <w:sz w:val="24"/>
          <w:szCs w:val="24"/>
        </w:rPr>
      </w:pPr>
      <w:r w:rsidRPr="00CA1D21">
        <w:rPr>
          <w:rFonts w:ascii="Times New Roman" w:hAnsi="Times New Roman"/>
          <w:sz w:val="24"/>
          <w:szCs w:val="24"/>
        </w:rPr>
        <w:t>обеспечивающей воспитание, обучение, социальную адаптацию и интеграцию детей с</w:t>
      </w:r>
      <w:r w:rsidRPr="00CA1D21">
        <w:rPr>
          <w:rFonts w:ascii="Times New Roman" w:hAnsi="Times New Roman"/>
          <w:spacing w:val="-6"/>
          <w:sz w:val="24"/>
          <w:szCs w:val="24"/>
        </w:rPr>
        <w:t xml:space="preserve"> </w:t>
      </w:r>
      <w:r w:rsidRPr="00CA1D21">
        <w:rPr>
          <w:rFonts w:ascii="Times New Roman" w:hAnsi="Times New Roman"/>
          <w:sz w:val="24"/>
          <w:szCs w:val="24"/>
        </w:rPr>
        <w:t>НОДА;</w:t>
      </w:r>
    </w:p>
    <w:p w:rsidR="00B403F8" w:rsidRPr="00CA1D21" w:rsidRDefault="00B403F8" w:rsidP="00C67491">
      <w:pPr>
        <w:pStyle w:val="a6"/>
        <w:widowControl w:val="0"/>
        <w:numPr>
          <w:ilvl w:val="0"/>
          <w:numId w:val="85"/>
        </w:numPr>
        <w:tabs>
          <w:tab w:val="left" w:pos="954"/>
        </w:tabs>
        <w:spacing w:after="0" w:line="240" w:lineRule="auto"/>
        <w:ind w:right="102" w:firstLine="708"/>
        <w:contextualSpacing w:val="0"/>
        <w:jc w:val="both"/>
        <w:rPr>
          <w:rFonts w:ascii="Times New Roman" w:hAnsi="Times New Roman"/>
          <w:sz w:val="24"/>
          <w:szCs w:val="24"/>
        </w:rPr>
      </w:pPr>
      <w:r w:rsidRPr="00CA1D21">
        <w:rPr>
          <w:rFonts w:ascii="Times New Roman" w:hAnsi="Times New Roman"/>
          <w:sz w:val="24"/>
          <w:szCs w:val="24"/>
        </w:rPr>
        <w:t>способствующей достижению целей начального общего образования, обеспечивающей его качество, доступность и открытость для обучающихся с НОДА, их родителей (законных</w:t>
      </w:r>
      <w:r w:rsidRPr="00CA1D21">
        <w:rPr>
          <w:rFonts w:ascii="Times New Roman" w:hAnsi="Times New Roman"/>
          <w:spacing w:val="-13"/>
          <w:sz w:val="24"/>
          <w:szCs w:val="24"/>
        </w:rPr>
        <w:t xml:space="preserve"> </w:t>
      </w:r>
      <w:r w:rsidRPr="00CA1D21">
        <w:rPr>
          <w:rFonts w:ascii="Times New Roman" w:hAnsi="Times New Roman"/>
          <w:sz w:val="24"/>
          <w:szCs w:val="24"/>
        </w:rPr>
        <w:t>представителей);</w:t>
      </w:r>
    </w:p>
    <w:p w:rsidR="00B403F8" w:rsidRPr="00CA1D21" w:rsidRDefault="00B403F8" w:rsidP="00C67491">
      <w:pPr>
        <w:pStyle w:val="a6"/>
        <w:widowControl w:val="0"/>
        <w:numPr>
          <w:ilvl w:val="0"/>
          <w:numId w:val="85"/>
        </w:numPr>
        <w:tabs>
          <w:tab w:val="left" w:pos="954"/>
        </w:tabs>
        <w:spacing w:after="0" w:line="240" w:lineRule="auto"/>
        <w:ind w:right="103" w:firstLine="708"/>
        <w:contextualSpacing w:val="0"/>
        <w:jc w:val="both"/>
        <w:rPr>
          <w:rFonts w:ascii="Times New Roman" w:hAnsi="Times New Roman"/>
          <w:sz w:val="24"/>
          <w:szCs w:val="24"/>
        </w:rPr>
      </w:pPr>
      <w:r w:rsidRPr="00CA1D21">
        <w:rPr>
          <w:rFonts w:ascii="Times New Roman" w:hAnsi="Times New Roman"/>
          <w:sz w:val="24"/>
          <w:szCs w:val="24"/>
        </w:rPr>
        <w:t>способствующей достижению результатов освоения АОП НОО обучающимися с НОДА в соответствии с требованиями, установленными</w:t>
      </w:r>
      <w:r w:rsidRPr="00CA1D21">
        <w:rPr>
          <w:rFonts w:ascii="Times New Roman" w:hAnsi="Times New Roman"/>
          <w:spacing w:val="-22"/>
          <w:sz w:val="24"/>
          <w:szCs w:val="24"/>
        </w:rPr>
        <w:t xml:space="preserve"> </w:t>
      </w:r>
      <w:r w:rsidRPr="00CA1D21">
        <w:rPr>
          <w:rFonts w:ascii="Times New Roman" w:hAnsi="Times New Roman"/>
          <w:sz w:val="24"/>
          <w:szCs w:val="24"/>
        </w:rPr>
        <w:t>Стандартом.</w:t>
      </w:r>
    </w:p>
    <w:p w:rsidR="00B403F8" w:rsidRPr="00CA1D21" w:rsidRDefault="00B403F8" w:rsidP="00EF76D6">
      <w:pPr>
        <w:spacing w:after="0" w:line="240" w:lineRule="auto"/>
        <w:rPr>
          <w:rFonts w:ascii="Times New Roman" w:hAnsi="Times New Roman" w:cs="Times New Roman"/>
          <w:sz w:val="24"/>
          <w:szCs w:val="24"/>
          <w:lang w:eastAsia="en-US"/>
        </w:rPr>
      </w:pPr>
    </w:p>
    <w:p w:rsidR="00FE4057" w:rsidRPr="00EF76D6" w:rsidRDefault="00FE4057" w:rsidP="00EF76D6">
      <w:pPr>
        <w:spacing w:after="0" w:line="240" w:lineRule="auto"/>
        <w:rPr>
          <w:sz w:val="24"/>
          <w:szCs w:val="24"/>
          <w:lang w:eastAsia="en-US"/>
        </w:rPr>
      </w:pPr>
    </w:p>
    <w:p w:rsidR="00F01590" w:rsidRDefault="00F01590" w:rsidP="00F01590">
      <w:pPr>
        <w:pStyle w:val="20"/>
        <w:spacing w:before="0" w:after="0" w:line="240" w:lineRule="auto"/>
        <w:ind w:left="222"/>
        <w:jc w:val="center"/>
        <w:rPr>
          <w:rFonts w:ascii="Times New Roman" w:hAnsi="Times New Roman" w:cs="Times New Roman"/>
          <w:sz w:val="32"/>
          <w:szCs w:val="32"/>
        </w:rPr>
      </w:pPr>
      <w:bookmarkStart w:id="34" w:name="_Toc413974298"/>
      <w:bookmarkStart w:id="35" w:name="_Toc289117668"/>
    </w:p>
    <w:p w:rsidR="00F01590" w:rsidRDefault="00F01590" w:rsidP="00F01590">
      <w:pPr>
        <w:pStyle w:val="20"/>
        <w:spacing w:before="0" w:after="0" w:line="240" w:lineRule="auto"/>
        <w:ind w:left="222"/>
        <w:jc w:val="center"/>
        <w:rPr>
          <w:rFonts w:ascii="Times New Roman" w:hAnsi="Times New Roman" w:cs="Times New Roman"/>
          <w:sz w:val="32"/>
          <w:szCs w:val="32"/>
        </w:rPr>
      </w:pPr>
    </w:p>
    <w:p w:rsidR="00F01590" w:rsidRDefault="00F01590" w:rsidP="00F01590">
      <w:pPr>
        <w:pStyle w:val="20"/>
        <w:spacing w:before="0" w:after="0" w:line="240" w:lineRule="auto"/>
        <w:ind w:left="222"/>
        <w:jc w:val="center"/>
        <w:rPr>
          <w:rFonts w:ascii="Times New Roman" w:hAnsi="Times New Roman" w:cs="Times New Roman"/>
          <w:sz w:val="32"/>
          <w:szCs w:val="32"/>
        </w:rPr>
      </w:pPr>
    </w:p>
    <w:p w:rsidR="00F01590" w:rsidRDefault="00F01590" w:rsidP="00F01590">
      <w:pPr>
        <w:pStyle w:val="20"/>
        <w:spacing w:before="0" w:after="0" w:line="240" w:lineRule="auto"/>
        <w:ind w:left="222"/>
        <w:jc w:val="center"/>
        <w:rPr>
          <w:rFonts w:ascii="Times New Roman" w:hAnsi="Times New Roman" w:cs="Times New Roman"/>
          <w:sz w:val="32"/>
          <w:szCs w:val="32"/>
        </w:rPr>
      </w:pPr>
    </w:p>
    <w:p w:rsidR="00F01590" w:rsidRPr="00F01590" w:rsidRDefault="00F01590" w:rsidP="00F01590"/>
    <w:p w:rsidR="00F01590" w:rsidRDefault="00F01590" w:rsidP="00F01590">
      <w:pPr>
        <w:pStyle w:val="20"/>
        <w:spacing w:before="0" w:after="0" w:line="240" w:lineRule="auto"/>
        <w:ind w:left="222"/>
        <w:jc w:val="center"/>
        <w:rPr>
          <w:rFonts w:ascii="Times New Roman" w:hAnsi="Times New Roman" w:cs="Times New Roman"/>
          <w:sz w:val="32"/>
          <w:szCs w:val="32"/>
        </w:rPr>
      </w:pPr>
    </w:p>
    <w:p w:rsidR="00F01590" w:rsidRDefault="00F01590">
      <w:pPr>
        <w:rPr>
          <w:rFonts w:ascii="Times New Roman" w:eastAsia="Times New Roman" w:hAnsi="Times New Roman" w:cs="Times New Roman"/>
          <w:b/>
          <w:bCs/>
          <w:iCs/>
          <w:sz w:val="32"/>
          <w:szCs w:val="32"/>
        </w:rPr>
      </w:pPr>
      <w:r>
        <w:rPr>
          <w:rFonts w:ascii="Times New Roman" w:hAnsi="Times New Roman" w:cs="Times New Roman"/>
          <w:sz w:val="32"/>
          <w:szCs w:val="32"/>
        </w:rPr>
        <w:br w:type="page"/>
      </w:r>
    </w:p>
    <w:p w:rsidR="00CB4C83" w:rsidRPr="00CB4C83" w:rsidRDefault="00EC0937" w:rsidP="00CB4C83">
      <w:pPr>
        <w:pStyle w:val="20"/>
        <w:numPr>
          <w:ilvl w:val="1"/>
          <w:numId w:val="105"/>
        </w:numPr>
        <w:spacing w:before="0" w:after="0" w:line="240" w:lineRule="auto"/>
        <w:jc w:val="center"/>
        <w:rPr>
          <w:rFonts w:ascii="Times New Roman" w:hAnsi="Times New Roman" w:cs="Times New Roman"/>
        </w:rPr>
      </w:pPr>
      <w:r w:rsidRPr="00CB4C83">
        <w:rPr>
          <w:rFonts w:ascii="Times New Roman" w:hAnsi="Times New Roman" w:cs="Times New Roman"/>
        </w:rPr>
        <w:lastRenderedPageBreak/>
        <w:t>Организационный раздел</w:t>
      </w:r>
      <w:bookmarkStart w:id="36" w:name="_Toc413974299"/>
      <w:bookmarkStart w:id="37" w:name="_Toc289117669"/>
      <w:bookmarkEnd w:id="34"/>
      <w:bookmarkEnd w:id="35"/>
    </w:p>
    <w:p w:rsidR="00EC0937" w:rsidRPr="00EF76D6" w:rsidRDefault="00CB4C83" w:rsidP="00EF76D6">
      <w:pPr>
        <w:pStyle w:val="3"/>
        <w:spacing w:before="0" w:line="240" w:lineRule="auto"/>
        <w:jc w:val="center"/>
        <w:rPr>
          <w:rFonts w:ascii="Times New Roman" w:hAnsi="Times New Roman" w:cs="Times New Roman"/>
          <w:i w:val="0"/>
          <w:sz w:val="24"/>
          <w:szCs w:val="24"/>
        </w:rPr>
      </w:pPr>
      <w:r>
        <w:rPr>
          <w:rFonts w:ascii="Times New Roman" w:hAnsi="Times New Roman" w:cs="Times New Roman"/>
          <w:i w:val="0"/>
          <w:sz w:val="24"/>
          <w:szCs w:val="24"/>
        </w:rPr>
        <w:t>2.3.1.</w:t>
      </w:r>
      <w:r w:rsidR="00EC0937" w:rsidRPr="00EF76D6">
        <w:rPr>
          <w:rFonts w:ascii="Times New Roman" w:hAnsi="Times New Roman" w:cs="Times New Roman"/>
          <w:i w:val="0"/>
          <w:sz w:val="24"/>
          <w:szCs w:val="24"/>
        </w:rPr>
        <w:t>Учебный план</w:t>
      </w:r>
      <w:bookmarkEnd w:id="36"/>
      <w:bookmarkEnd w:id="37"/>
    </w:p>
    <w:p w:rsidR="00EC0937" w:rsidRPr="00EF76D6" w:rsidRDefault="00EC0937" w:rsidP="00EF76D6">
      <w:pPr>
        <w:tabs>
          <w:tab w:val="left" w:pos="0"/>
          <w:tab w:val="right" w:leader="dot" w:pos="9639"/>
        </w:tabs>
        <w:spacing w:after="0" w:line="240" w:lineRule="auto"/>
        <w:ind w:firstLine="709"/>
        <w:jc w:val="both"/>
        <w:rPr>
          <w:rFonts w:ascii="Times New Roman" w:hAnsi="Times New Roman" w:cs="Times New Roman"/>
          <w:bCs/>
          <w:sz w:val="24"/>
          <w:szCs w:val="24"/>
        </w:rPr>
      </w:pPr>
      <w:r w:rsidRPr="00EF76D6">
        <w:rPr>
          <w:rFonts w:ascii="Times New Roman" w:hAnsi="Times New Roman" w:cs="Times New Roman"/>
          <w:bCs/>
          <w:sz w:val="24"/>
          <w:szCs w:val="24"/>
        </w:rPr>
        <w:t>Обязательные предметные области учебного плана и учебные предметы соответствуют ФГОС НОО</w:t>
      </w:r>
      <w:r w:rsidRPr="00EF76D6">
        <w:rPr>
          <w:rStyle w:val="a3"/>
          <w:rFonts w:ascii="Times New Roman" w:hAnsi="Times New Roman" w:cs="Times New Roman"/>
          <w:bCs/>
          <w:sz w:val="24"/>
          <w:szCs w:val="24"/>
        </w:rPr>
        <w:footnoteReference w:id="5"/>
      </w:r>
      <w:r w:rsidRPr="00EF76D6">
        <w:rPr>
          <w:rFonts w:ascii="Times New Roman" w:hAnsi="Times New Roman" w:cs="Times New Roman"/>
          <w:bCs/>
          <w:sz w:val="24"/>
          <w:szCs w:val="24"/>
        </w:rPr>
        <w:t>.</w:t>
      </w:r>
    </w:p>
    <w:p w:rsidR="00710561" w:rsidRPr="00EF76D6" w:rsidRDefault="00710561" w:rsidP="00EF76D6">
      <w:pPr>
        <w:tabs>
          <w:tab w:val="left" w:pos="0"/>
          <w:tab w:val="right" w:leader="dot" w:pos="9639"/>
        </w:tabs>
        <w:spacing w:after="0" w:line="240" w:lineRule="auto"/>
        <w:ind w:firstLine="709"/>
        <w:jc w:val="both"/>
        <w:rPr>
          <w:rFonts w:ascii="Times New Roman" w:hAnsi="Times New Roman" w:cs="Times New Roman"/>
          <w:bCs/>
          <w:kern w:val="2"/>
          <w:sz w:val="24"/>
          <w:szCs w:val="24"/>
        </w:rPr>
      </w:pPr>
      <w:r w:rsidRPr="00EF76D6">
        <w:rPr>
          <w:rFonts w:ascii="Times New Roman" w:hAnsi="Times New Roman" w:cs="Times New Roman"/>
          <w:sz w:val="24"/>
          <w:szCs w:val="24"/>
          <w:u w:color="000000"/>
        </w:rPr>
        <w:t xml:space="preserve">В соответствии с ФГОС НОО обучающихся с ОВЗ на коррекционную работу отводится не менее 5 часов </w:t>
      </w:r>
      <w:r w:rsidRPr="00EF76D6">
        <w:rPr>
          <w:rFonts w:ascii="Times New Roman" w:hAnsi="Times New Roman" w:cs="Times New Roman"/>
          <w:bCs/>
          <w:sz w:val="24"/>
          <w:szCs w:val="24"/>
          <w:u w:color="000000"/>
        </w:rPr>
        <w:t>в неделю</w:t>
      </w:r>
      <w:r w:rsidRPr="00EF76D6">
        <w:rPr>
          <w:rFonts w:ascii="Times New Roman" w:hAnsi="Times New Roman" w:cs="Times New Roman"/>
          <w:b/>
          <w:bCs/>
          <w:sz w:val="24"/>
          <w:szCs w:val="24"/>
          <w:u w:color="000000"/>
        </w:rPr>
        <w:t xml:space="preserve"> </w:t>
      </w:r>
      <w:r w:rsidRPr="00EF76D6">
        <w:rPr>
          <w:rFonts w:ascii="Times New Roman" w:hAnsi="Times New Roman" w:cs="Times New Roman"/>
          <w:sz w:val="24"/>
          <w:szCs w:val="24"/>
          <w:u w:color="000000"/>
        </w:rPr>
        <w:t>на одного обучающегося в зависимости от его потребностей.</w:t>
      </w:r>
    </w:p>
    <w:p w:rsidR="00710561" w:rsidRPr="00EF76D6" w:rsidRDefault="00710561" w:rsidP="00EF76D6">
      <w:pPr>
        <w:spacing w:after="0" w:line="240" w:lineRule="auto"/>
        <w:ind w:firstLine="454"/>
        <w:contextualSpacing/>
        <w:jc w:val="both"/>
        <w:rPr>
          <w:rFonts w:ascii="Times New Roman" w:hAnsi="Times New Roman" w:cs="Times New Roman"/>
          <w:sz w:val="24"/>
          <w:szCs w:val="24"/>
        </w:rPr>
      </w:pPr>
      <w:r w:rsidRPr="00EF76D6">
        <w:rPr>
          <w:rFonts w:ascii="Times New Roman" w:hAnsi="Times New Roman" w:cs="Times New Roman"/>
          <w:spacing w:val="-2"/>
          <w:sz w:val="24"/>
          <w:szCs w:val="24"/>
        </w:rPr>
        <w:t xml:space="preserve">Учебный план МАОУ СОШ №32, реализующий адаптированную общеобразовательную программу начального общего образования для </w:t>
      </w:r>
      <w:r w:rsidR="00FF334E" w:rsidRPr="00EF76D6">
        <w:rPr>
          <w:rFonts w:ascii="Times New Roman" w:hAnsi="Times New Roman" w:cs="Times New Roman"/>
          <w:sz w:val="24"/>
          <w:szCs w:val="24"/>
        </w:rPr>
        <w:t xml:space="preserve">обучающихся с НОДА </w:t>
      </w:r>
      <w:r w:rsidRPr="00EF76D6">
        <w:rPr>
          <w:rFonts w:ascii="Times New Roman" w:hAnsi="Times New Roman" w:cs="Times New Roman"/>
          <w:sz w:val="24"/>
          <w:szCs w:val="24"/>
        </w:rPr>
        <w:t>фиксирует  максимальный объём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w:t>
      </w:r>
      <w:r w:rsidR="00FF334E" w:rsidRPr="00EF76D6">
        <w:rPr>
          <w:rFonts w:ascii="Times New Roman" w:hAnsi="Times New Roman" w:cs="Times New Roman"/>
          <w:sz w:val="24"/>
          <w:szCs w:val="24"/>
        </w:rPr>
        <w:t xml:space="preserve"> по классам и учебным предметам.</w:t>
      </w:r>
    </w:p>
    <w:p w:rsidR="00710561" w:rsidRPr="00EF76D6" w:rsidRDefault="00710561" w:rsidP="00F01590">
      <w:pPr>
        <w:spacing w:after="0" w:line="240" w:lineRule="auto"/>
        <w:ind w:firstLine="454"/>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t>Учебный план состоит из двух частей — обязательной части и части, формируемой участниками образовательного процесса.</w:t>
      </w:r>
      <w:r w:rsidR="00F01590">
        <w:rPr>
          <w:rFonts w:ascii="Times New Roman" w:eastAsia="Andale Sans UI" w:hAnsi="Times New Roman" w:cs="Times New Roman"/>
          <w:kern w:val="2"/>
          <w:sz w:val="24"/>
          <w:szCs w:val="24"/>
          <w:lang w:eastAsia="ar-SA"/>
        </w:rPr>
        <w:t xml:space="preserve"> </w:t>
      </w:r>
      <w:r w:rsidRPr="00EF76D6">
        <w:rPr>
          <w:rFonts w:ascii="Times New Roman" w:eastAsia="Andale Sans UI" w:hAnsi="Times New Roman" w:cs="Times New Roman"/>
          <w:kern w:val="2"/>
          <w:sz w:val="24"/>
          <w:szCs w:val="24"/>
          <w:lang w:eastAsia="ar-SA"/>
        </w:rPr>
        <w:t xml:space="preserve">Обязательная часть  учебного плана определяет </w:t>
      </w:r>
      <w:r w:rsidRPr="00EF76D6">
        <w:rPr>
          <w:rFonts w:ascii="Times New Roman" w:eastAsia="Andale Sans UI" w:hAnsi="Times New Roman" w:cs="Times New Roman"/>
          <w:spacing w:val="2"/>
          <w:kern w:val="2"/>
          <w:sz w:val="24"/>
          <w:szCs w:val="24"/>
          <w:lang w:eastAsia="ar-SA"/>
        </w:rPr>
        <w:t>состав учебных предметов обязательных предметных обла</w:t>
      </w:r>
      <w:r w:rsidRPr="00EF76D6">
        <w:rPr>
          <w:rFonts w:ascii="Times New Roman" w:eastAsia="Andale Sans UI" w:hAnsi="Times New Roman" w:cs="Times New Roman"/>
          <w:kern w:val="2"/>
          <w:sz w:val="24"/>
          <w:szCs w:val="24"/>
          <w:lang w:eastAsia="ar-SA"/>
        </w:rPr>
        <w:t>стей, учебное время, отводимое на их изучение по классам (годам) обучения.</w:t>
      </w:r>
    </w:p>
    <w:p w:rsidR="00710561" w:rsidRPr="00EF76D6" w:rsidRDefault="00710561" w:rsidP="00EF76D6">
      <w:pPr>
        <w:spacing w:after="0" w:line="240" w:lineRule="auto"/>
        <w:ind w:firstLine="454"/>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spacing w:val="2"/>
          <w:kern w:val="2"/>
          <w:sz w:val="24"/>
          <w:szCs w:val="24"/>
          <w:lang w:eastAsia="ar-SA"/>
        </w:rPr>
        <w:t>Обязательная часть  учебного плана отражает содержание образования, которое обеспечивает достижение</w:t>
      </w:r>
      <w:r w:rsidRPr="00EF76D6">
        <w:rPr>
          <w:rFonts w:ascii="Times New Roman" w:eastAsia="Andale Sans UI" w:hAnsi="Times New Roman" w:cs="Times New Roman"/>
          <w:kern w:val="2"/>
          <w:sz w:val="24"/>
          <w:szCs w:val="24"/>
          <w:lang w:eastAsia="ar-SA"/>
        </w:rPr>
        <w:t xml:space="preserve"> важнейших целей современного начального образования:</w:t>
      </w:r>
    </w:p>
    <w:p w:rsidR="00710561" w:rsidRPr="00EF76D6" w:rsidRDefault="00710561" w:rsidP="00EF76D6">
      <w:pPr>
        <w:spacing w:after="0" w:line="240" w:lineRule="auto"/>
        <w:ind w:firstLine="454"/>
        <w:jc w:val="both"/>
        <w:rPr>
          <w:rFonts w:ascii="Times New Roman" w:hAnsi="Times New Roman" w:cs="Times New Roman"/>
          <w:sz w:val="24"/>
          <w:szCs w:val="24"/>
        </w:rPr>
      </w:pPr>
      <w:r w:rsidRPr="00EF76D6">
        <w:rPr>
          <w:rFonts w:ascii="Times New Roman" w:hAnsi="Times New Roman" w:cs="Times New Roman"/>
          <w:sz w:val="24"/>
          <w:szCs w:val="24"/>
        </w:rPr>
        <w:t>- формирование гражданской идентичности обучающихся, приобщение их к общекультурным, национальным и этнокультурным ценностям;</w:t>
      </w:r>
    </w:p>
    <w:p w:rsidR="00710561" w:rsidRPr="00EF76D6" w:rsidRDefault="00710561" w:rsidP="00EF76D6">
      <w:pPr>
        <w:spacing w:after="0" w:line="240" w:lineRule="auto"/>
        <w:ind w:firstLine="454"/>
        <w:jc w:val="both"/>
        <w:rPr>
          <w:rFonts w:ascii="Times New Roman" w:hAnsi="Times New Roman" w:cs="Times New Roman"/>
          <w:sz w:val="24"/>
          <w:szCs w:val="24"/>
        </w:rPr>
      </w:pPr>
      <w:r w:rsidRPr="00EF76D6">
        <w:rPr>
          <w:rFonts w:ascii="Times New Roman" w:hAnsi="Times New Roman" w:cs="Times New Roman"/>
          <w:sz w:val="24"/>
          <w:szCs w:val="24"/>
        </w:rPr>
        <w:t xml:space="preserve">- готовность обучающихся к продолжению образования на </w:t>
      </w:r>
      <w:r w:rsidRPr="00EF76D6">
        <w:rPr>
          <w:rFonts w:ascii="Times New Roman" w:hAnsi="Times New Roman" w:cs="Times New Roman"/>
          <w:spacing w:val="2"/>
          <w:sz w:val="24"/>
          <w:szCs w:val="24"/>
        </w:rPr>
        <w:t xml:space="preserve">последующих ступенях основного общего образования, их </w:t>
      </w:r>
      <w:r w:rsidRPr="00EF76D6">
        <w:rPr>
          <w:rFonts w:ascii="Times New Roman" w:hAnsi="Times New Roman" w:cs="Times New Roman"/>
          <w:sz w:val="24"/>
          <w:szCs w:val="24"/>
        </w:rPr>
        <w:t>приобщение к информационным технологиям;</w:t>
      </w:r>
    </w:p>
    <w:p w:rsidR="00710561" w:rsidRPr="00EF76D6" w:rsidRDefault="00710561" w:rsidP="00EF76D6">
      <w:pPr>
        <w:spacing w:after="0" w:line="240" w:lineRule="auto"/>
        <w:ind w:firstLine="454"/>
        <w:jc w:val="both"/>
        <w:rPr>
          <w:rFonts w:ascii="Times New Roman" w:hAnsi="Times New Roman" w:cs="Times New Roman"/>
          <w:sz w:val="24"/>
          <w:szCs w:val="24"/>
        </w:rPr>
      </w:pPr>
      <w:r w:rsidRPr="00EF76D6">
        <w:rPr>
          <w:rFonts w:ascii="Times New Roman" w:hAnsi="Times New Roman" w:cs="Times New Roman"/>
          <w:spacing w:val="2"/>
          <w:sz w:val="24"/>
          <w:szCs w:val="24"/>
        </w:rPr>
        <w:t xml:space="preserve">- формирование здорового образа жизни, элементарных </w:t>
      </w:r>
      <w:r w:rsidRPr="00EF76D6">
        <w:rPr>
          <w:rFonts w:ascii="Times New Roman" w:hAnsi="Times New Roman" w:cs="Times New Roman"/>
          <w:sz w:val="24"/>
          <w:szCs w:val="24"/>
        </w:rPr>
        <w:t>правил поведения в экстремальных ситуациях;</w:t>
      </w:r>
    </w:p>
    <w:p w:rsidR="00710561" w:rsidRPr="00EF76D6" w:rsidRDefault="00710561" w:rsidP="00EF76D6">
      <w:pPr>
        <w:spacing w:after="0" w:line="240" w:lineRule="auto"/>
        <w:ind w:firstLine="454"/>
        <w:jc w:val="both"/>
        <w:rPr>
          <w:rFonts w:ascii="Times New Roman" w:hAnsi="Times New Roman" w:cs="Times New Roman"/>
          <w:sz w:val="24"/>
          <w:szCs w:val="24"/>
        </w:rPr>
      </w:pPr>
      <w:r w:rsidRPr="00EF76D6">
        <w:rPr>
          <w:rFonts w:ascii="Times New Roman" w:hAnsi="Times New Roman" w:cs="Times New Roman"/>
          <w:sz w:val="24"/>
          <w:szCs w:val="24"/>
        </w:rPr>
        <w:t>- личностное развитие обучающегося в соответствии с его индивидуальностью.</w:t>
      </w:r>
    </w:p>
    <w:p w:rsidR="00710561" w:rsidRPr="00EF76D6" w:rsidRDefault="00710561" w:rsidP="00EF76D6">
      <w:pPr>
        <w:spacing w:after="0" w:line="240" w:lineRule="auto"/>
        <w:ind w:firstLine="454"/>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t xml:space="preserve">Часть учебного плана, формируемая участниками образовательного процесса, обеспечивает реализацию индивидуальных потребностей обучающихся. Время, отводимое на данную часть внутри максимально допустимой недельной </w:t>
      </w:r>
      <w:r w:rsidRPr="00EF76D6">
        <w:rPr>
          <w:rFonts w:ascii="Times New Roman" w:eastAsia="Andale Sans UI" w:hAnsi="Times New Roman" w:cs="Times New Roman"/>
          <w:spacing w:val="2"/>
          <w:kern w:val="2"/>
          <w:sz w:val="24"/>
          <w:szCs w:val="24"/>
          <w:lang w:eastAsia="ar-SA"/>
        </w:rPr>
        <w:t>нагрузки обучающихся (в 1 классе в соответствии с сани</w:t>
      </w:r>
      <w:r w:rsidRPr="00EF76D6">
        <w:rPr>
          <w:rFonts w:ascii="Times New Roman" w:eastAsia="Andale Sans UI" w:hAnsi="Times New Roman" w:cs="Times New Roman"/>
          <w:kern w:val="2"/>
          <w:sz w:val="24"/>
          <w:szCs w:val="24"/>
          <w:lang w:eastAsia="ar-SA"/>
        </w:rPr>
        <w:t>тарно-</w:t>
      </w:r>
      <w:r w:rsidRPr="00EF76D6">
        <w:rPr>
          <w:rFonts w:ascii="Times New Roman" w:eastAsia="Andale Sans UI" w:hAnsi="Times New Roman" w:cs="Times New Roman"/>
          <w:kern w:val="2"/>
          <w:sz w:val="24"/>
          <w:szCs w:val="24"/>
          <w:lang w:eastAsia="ar-SA"/>
        </w:rPr>
        <w:softHyphen/>
        <w:t>гигиеническими требованиями эта часть отсутствует), может быть использовано: на увеличение учебных часов, от</w:t>
      </w:r>
      <w:r w:rsidRPr="00EF76D6">
        <w:rPr>
          <w:rFonts w:ascii="Times New Roman" w:eastAsia="Andale Sans UI" w:hAnsi="Times New Roman" w:cs="Times New Roman"/>
          <w:spacing w:val="2"/>
          <w:kern w:val="2"/>
          <w:sz w:val="24"/>
          <w:szCs w:val="24"/>
          <w:lang w:eastAsia="ar-SA"/>
        </w:rPr>
        <w:t>водимых на изучение отдельных учебных предметов обяза</w:t>
      </w:r>
      <w:r w:rsidRPr="00EF76D6">
        <w:rPr>
          <w:rFonts w:ascii="Times New Roman" w:eastAsia="Andale Sans UI" w:hAnsi="Times New Roman" w:cs="Times New Roman"/>
          <w:kern w:val="2"/>
          <w:sz w:val="24"/>
          <w:szCs w:val="24"/>
          <w:lang w:eastAsia="ar-SA"/>
        </w:rPr>
        <w:t xml:space="preserve">тельной части; на введение учебных курсов, обеспечивающих </w:t>
      </w:r>
      <w:r w:rsidRPr="00EF76D6">
        <w:rPr>
          <w:rFonts w:ascii="Times New Roman" w:eastAsia="Andale Sans UI" w:hAnsi="Times New Roman" w:cs="Times New Roman"/>
          <w:spacing w:val="2"/>
          <w:kern w:val="2"/>
          <w:sz w:val="24"/>
          <w:szCs w:val="24"/>
          <w:lang w:eastAsia="ar-SA"/>
        </w:rPr>
        <w:t>различные интересы обучающихся, в том числе этнокуль</w:t>
      </w:r>
      <w:r w:rsidRPr="00EF76D6">
        <w:rPr>
          <w:rFonts w:ascii="Times New Roman" w:eastAsia="Andale Sans UI" w:hAnsi="Times New Roman" w:cs="Times New Roman"/>
          <w:kern w:val="2"/>
          <w:sz w:val="24"/>
          <w:szCs w:val="24"/>
          <w:lang w:eastAsia="ar-SA"/>
        </w:rPr>
        <w:t>турные.</w:t>
      </w:r>
    </w:p>
    <w:p w:rsidR="00710561" w:rsidRPr="00EF76D6" w:rsidRDefault="00710561" w:rsidP="00EF76D6">
      <w:pPr>
        <w:spacing w:after="0" w:line="240" w:lineRule="auto"/>
        <w:ind w:firstLine="454"/>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t xml:space="preserve">     В часть, формируемую участниками образовательного процесса, входит и внеурочная деятельность. В соответствии с требованиями Стандарта</w:t>
      </w:r>
      <w:r w:rsidR="00FF334E" w:rsidRPr="00EF76D6">
        <w:rPr>
          <w:rFonts w:ascii="Times New Roman" w:eastAsia="Andale Sans UI" w:hAnsi="Times New Roman" w:cs="Times New Roman"/>
          <w:kern w:val="2"/>
          <w:sz w:val="24"/>
          <w:szCs w:val="24"/>
          <w:lang w:eastAsia="ar-SA"/>
        </w:rPr>
        <w:t xml:space="preserve"> </w:t>
      </w:r>
      <w:r w:rsidRPr="00EF76D6">
        <w:rPr>
          <w:rFonts w:ascii="Times New Roman" w:eastAsia="Andale Sans UI" w:hAnsi="Times New Roman" w:cs="Times New Roman"/>
          <w:bCs/>
          <w:kern w:val="2"/>
          <w:sz w:val="24"/>
          <w:szCs w:val="24"/>
          <w:lang w:eastAsia="ar-SA"/>
        </w:rPr>
        <w:t>внеурочная деятельность</w:t>
      </w:r>
      <w:r w:rsidR="00FF334E" w:rsidRPr="00EF76D6">
        <w:rPr>
          <w:rFonts w:ascii="Times New Roman" w:eastAsia="Andale Sans UI" w:hAnsi="Times New Roman" w:cs="Times New Roman"/>
          <w:bCs/>
          <w:kern w:val="2"/>
          <w:sz w:val="24"/>
          <w:szCs w:val="24"/>
          <w:lang w:eastAsia="ar-SA"/>
        </w:rPr>
        <w:t xml:space="preserve"> </w:t>
      </w:r>
      <w:r w:rsidRPr="00EF76D6">
        <w:rPr>
          <w:rFonts w:ascii="Times New Roman" w:eastAsia="Andale Sans UI" w:hAnsi="Times New Roman" w:cs="Times New Roman"/>
          <w:kern w:val="2"/>
          <w:sz w:val="24"/>
          <w:szCs w:val="24"/>
          <w:lang w:eastAsia="ar-SA"/>
        </w:rPr>
        <w:t>организ</w:t>
      </w:r>
      <w:r w:rsidRPr="00EF76D6">
        <w:rPr>
          <w:rFonts w:ascii="Times New Roman" w:eastAsia="Andale Sans UI" w:hAnsi="Times New Roman" w:cs="Times New Roman"/>
          <w:spacing w:val="2"/>
          <w:kern w:val="2"/>
          <w:sz w:val="24"/>
          <w:szCs w:val="24"/>
          <w:lang w:eastAsia="ar-SA"/>
        </w:rPr>
        <w:t>уется по направлениям развития личности (духовно</w:t>
      </w:r>
      <w:r w:rsidRPr="00EF76D6">
        <w:rPr>
          <w:rFonts w:ascii="Times New Roman" w:eastAsia="Andale Sans UI" w:hAnsi="Times New Roman" w:cs="Times New Roman"/>
          <w:spacing w:val="2"/>
          <w:kern w:val="2"/>
          <w:sz w:val="24"/>
          <w:szCs w:val="24"/>
          <w:lang w:eastAsia="ar-SA"/>
        </w:rPr>
        <w:softHyphen/>
        <w:t>-нравственное, социальное, общеинтеллектуальное, общекультур</w:t>
      </w:r>
      <w:r w:rsidRPr="00EF76D6">
        <w:rPr>
          <w:rFonts w:ascii="Times New Roman" w:eastAsia="Andale Sans UI" w:hAnsi="Times New Roman" w:cs="Times New Roman"/>
          <w:kern w:val="2"/>
          <w:sz w:val="24"/>
          <w:szCs w:val="24"/>
          <w:lang w:eastAsia="ar-SA"/>
        </w:rPr>
        <w:t>ное, спортивно-</w:t>
      </w:r>
      <w:r w:rsidRPr="00EF76D6">
        <w:rPr>
          <w:rFonts w:ascii="Times New Roman" w:eastAsia="Andale Sans UI" w:hAnsi="Times New Roman" w:cs="Times New Roman"/>
          <w:kern w:val="2"/>
          <w:sz w:val="24"/>
          <w:szCs w:val="24"/>
          <w:lang w:eastAsia="ar-SA"/>
        </w:rPr>
        <w:softHyphen/>
        <w:t>оздоровительное).</w:t>
      </w:r>
    </w:p>
    <w:p w:rsidR="00710561" w:rsidRPr="00EF76D6" w:rsidRDefault="00710561" w:rsidP="00EF76D6">
      <w:pPr>
        <w:spacing w:after="0" w:line="240" w:lineRule="auto"/>
        <w:ind w:firstLine="454"/>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spacing w:val="2"/>
          <w:kern w:val="2"/>
          <w:sz w:val="24"/>
          <w:szCs w:val="24"/>
          <w:lang w:eastAsia="ar-SA"/>
        </w:rPr>
        <w:t xml:space="preserve">Организация занятий по направлениям внеурочной деятельности является неотъемлемой частью образовательного процесса в образовательном учреждении, </w:t>
      </w:r>
      <w:r w:rsidRPr="00EF76D6">
        <w:rPr>
          <w:rFonts w:ascii="Times New Roman" w:eastAsia="Andale Sans UI" w:hAnsi="Times New Roman" w:cs="Times New Roman"/>
          <w:kern w:val="2"/>
          <w:sz w:val="24"/>
          <w:szCs w:val="24"/>
          <w:lang w:eastAsia="ar-SA"/>
        </w:rPr>
        <w:t>обучающимся предоставляется возможность выбора занятий, направленных на их развитие.</w:t>
      </w:r>
    </w:p>
    <w:p w:rsidR="00710561" w:rsidRPr="00F01590" w:rsidRDefault="00710561" w:rsidP="00F01590">
      <w:pPr>
        <w:spacing w:after="0" w:line="240" w:lineRule="auto"/>
        <w:ind w:firstLine="454"/>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t>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r w:rsidR="00F01590">
        <w:rPr>
          <w:rFonts w:ascii="Times New Roman" w:eastAsia="Andale Sans UI" w:hAnsi="Times New Roman" w:cs="Times New Roman"/>
          <w:kern w:val="2"/>
          <w:sz w:val="24"/>
          <w:szCs w:val="24"/>
          <w:lang w:eastAsia="ar-SA"/>
        </w:rPr>
        <w:t xml:space="preserve"> </w:t>
      </w:r>
      <w:r w:rsidRPr="00EF76D6">
        <w:rPr>
          <w:rFonts w:ascii="Times New Roman" w:eastAsia="Calibri" w:hAnsi="Times New Roman" w:cs="Times New Roman"/>
          <w:sz w:val="24"/>
          <w:szCs w:val="24"/>
          <w:lang w:eastAsia="en-US"/>
        </w:rPr>
        <w:t>Суммарное число часов, указанных в плане, определяет объем учебной и максимальной учебной нагрузки ученика при 5-дневной учебной неделе, продолжительность учебного года в 1 классе составляет – 33 учебные недели, во 2-4 классах – 34 учебные недели.</w:t>
      </w:r>
    </w:p>
    <w:p w:rsidR="00710561" w:rsidRPr="00EF76D6" w:rsidRDefault="00710561" w:rsidP="00EF76D6">
      <w:pPr>
        <w:shd w:val="clear" w:color="auto" w:fill="FFFFFF"/>
        <w:spacing w:after="0" w:line="240" w:lineRule="auto"/>
        <w:ind w:left="67" w:right="110" w:firstLine="706"/>
        <w:contextualSpacing/>
        <w:jc w:val="both"/>
        <w:rPr>
          <w:rFonts w:ascii="Times New Roman" w:eastAsia="Calibri" w:hAnsi="Times New Roman" w:cs="Times New Roman"/>
          <w:sz w:val="24"/>
          <w:szCs w:val="24"/>
          <w:lang w:eastAsia="en-US"/>
        </w:rPr>
      </w:pPr>
      <w:r w:rsidRPr="00EF76D6">
        <w:rPr>
          <w:rFonts w:ascii="Times New Roman" w:eastAsia="Calibri" w:hAnsi="Times New Roman" w:cs="Times New Roman"/>
          <w:spacing w:val="-2"/>
          <w:sz w:val="24"/>
          <w:szCs w:val="24"/>
          <w:lang w:eastAsia="en-US"/>
        </w:rPr>
        <w:t xml:space="preserve">Количество учебных занятий за 4 учебных года не может составлять </w:t>
      </w:r>
      <w:r w:rsidRPr="00EF76D6">
        <w:rPr>
          <w:rFonts w:ascii="Times New Roman" w:eastAsia="Calibri" w:hAnsi="Times New Roman" w:cs="Times New Roman"/>
          <w:sz w:val="24"/>
          <w:szCs w:val="24"/>
          <w:lang w:eastAsia="en-US"/>
        </w:rPr>
        <w:t xml:space="preserve"> более 3345 часов.</w:t>
      </w:r>
    </w:p>
    <w:p w:rsidR="00F01590" w:rsidRDefault="00710561" w:rsidP="00F01590">
      <w:pPr>
        <w:spacing w:after="0" w:line="240" w:lineRule="auto"/>
        <w:ind w:firstLine="720"/>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В 1-х классах в соответствии с нормами «Санитарно-эпидемиологические требования к условиям и организации обучения в общеобразовательных учреждениях» применяется «ступенчатый» режим учебных занятий с постепенным наращиванием учебной нагрузки в сентябре, октябре – по 3 урока в день по 35 минут каждый, в ноябре-декабре – по 4 урока по 35 минут каждый; январь – май – по 4 урока по 40 минут каждый.</w:t>
      </w:r>
      <w:r w:rsidR="00F01590">
        <w:rPr>
          <w:rFonts w:ascii="Times New Roman" w:eastAsia="Calibri" w:hAnsi="Times New Roman" w:cs="Times New Roman"/>
          <w:sz w:val="24"/>
          <w:szCs w:val="24"/>
          <w:lang w:eastAsia="en-US"/>
        </w:rPr>
        <w:t xml:space="preserve"> </w:t>
      </w:r>
    </w:p>
    <w:p w:rsidR="00FF334E" w:rsidRPr="00EF76D6" w:rsidRDefault="00710561" w:rsidP="00F01590">
      <w:pPr>
        <w:spacing w:after="0" w:line="240" w:lineRule="auto"/>
        <w:ind w:firstLine="720"/>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 xml:space="preserve">Продолжительность урока (академический час) во 2-4 классах составляет 40 минут.  </w:t>
      </w:r>
    </w:p>
    <w:p w:rsidR="00710561" w:rsidRPr="00EF76D6" w:rsidRDefault="00710561" w:rsidP="00EF76D6">
      <w:pPr>
        <w:spacing w:after="0" w:line="240" w:lineRule="auto"/>
        <w:contextualSpacing/>
        <w:jc w:val="both"/>
        <w:rPr>
          <w:rFonts w:ascii="Times New Roman" w:eastAsia="Calibri" w:hAnsi="Times New Roman" w:cs="Times New Roman"/>
          <w:color w:val="FF0000"/>
          <w:sz w:val="24"/>
          <w:szCs w:val="24"/>
          <w:lang w:eastAsia="en-US"/>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15"/>
        <w:gridCol w:w="2341"/>
        <w:gridCol w:w="934"/>
        <w:gridCol w:w="994"/>
        <w:gridCol w:w="992"/>
        <w:gridCol w:w="1133"/>
        <w:gridCol w:w="1277"/>
      </w:tblGrid>
      <w:tr w:rsidR="00FF334E" w:rsidRPr="00EF76D6" w:rsidTr="00FF334E">
        <w:trPr>
          <w:trHeight w:hRule="exact" w:val="492"/>
        </w:trPr>
        <w:tc>
          <w:tcPr>
            <w:tcW w:w="9586" w:type="dxa"/>
            <w:gridSpan w:val="7"/>
          </w:tcPr>
          <w:p w:rsidR="00FF334E" w:rsidRPr="00EF76D6" w:rsidRDefault="00FF334E" w:rsidP="00EF76D6">
            <w:pPr>
              <w:pStyle w:val="TableParagraph"/>
              <w:rPr>
                <w:b/>
                <w:sz w:val="24"/>
                <w:szCs w:val="24"/>
                <w:lang w:val="ru-RU"/>
              </w:rPr>
            </w:pPr>
            <w:r w:rsidRPr="00EF76D6">
              <w:rPr>
                <w:b/>
                <w:sz w:val="24"/>
                <w:szCs w:val="24"/>
                <w:lang w:val="ru-RU"/>
              </w:rPr>
              <w:t>Учебный план начального общего образования (годовой)</w:t>
            </w:r>
          </w:p>
        </w:tc>
      </w:tr>
      <w:tr w:rsidR="00FF334E" w:rsidRPr="00EF76D6" w:rsidTr="00FF334E">
        <w:trPr>
          <w:trHeight w:hRule="exact" w:val="384"/>
        </w:trPr>
        <w:tc>
          <w:tcPr>
            <w:tcW w:w="1915" w:type="dxa"/>
            <w:vMerge w:val="restart"/>
          </w:tcPr>
          <w:p w:rsidR="00FF334E" w:rsidRPr="00EF76D6" w:rsidRDefault="00FF334E" w:rsidP="00EF76D6">
            <w:pPr>
              <w:pStyle w:val="TableParagraph"/>
              <w:ind w:right="414"/>
              <w:rPr>
                <w:b/>
                <w:sz w:val="24"/>
                <w:szCs w:val="24"/>
              </w:rPr>
            </w:pPr>
            <w:r w:rsidRPr="00EF76D6">
              <w:rPr>
                <w:b/>
                <w:sz w:val="24"/>
                <w:szCs w:val="24"/>
              </w:rPr>
              <w:t>Предметные области</w:t>
            </w:r>
          </w:p>
        </w:tc>
        <w:tc>
          <w:tcPr>
            <w:tcW w:w="2341" w:type="dxa"/>
            <w:vMerge w:val="restart"/>
          </w:tcPr>
          <w:p w:rsidR="00FF334E" w:rsidRPr="00EF76D6" w:rsidRDefault="00FF334E" w:rsidP="00EF76D6">
            <w:pPr>
              <w:pStyle w:val="TableParagraph"/>
              <w:ind w:right="1133"/>
              <w:rPr>
                <w:b/>
                <w:sz w:val="24"/>
                <w:szCs w:val="24"/>
              </w:rPr>
            </w:pPr>
            <w:r w:rsidRPr="00EF76D6">
              <w:rPr>
                <w:b/>
                <w:sz w:val="24"/>
                <w:szCs w:val="24"/>
              </w:rPr>
              <w:t>учебные предметы классы</w:t>
            </w:r>
          </w:p>
        </w:tc>
        <w:tc>
          <w:tcPr>
            <w:tcW w:w="4053" w:type="dxa"/>
            <w:gridSpan w:val="4"/>
          </w:tcPr>
          <w:p w:rsidR="00FF334E" w:rsidRPr="00EF76D6" w:rsidRDefault="00FF334E" w:rsidP="00EF76D6">
            <w:pPr>
              <w:pStyle w:val="TableParagraph"/>
              <w:rPr>
                <w:b/>
                <w:sz w:val="24"/>
                <w:szCs w:val="24"/>
              </w:rPr>
            </w:pPr>
            <w:r w:rsidRPr="00EF76D6">
              <w:rPr>
                <w:b/>
                <w:sz w:val="24"/>
                <w:szCs w:val="24"/>
              </w:rPr>
              <w:t>Количество часов в год</w:t>
            </w:r>
          </w:p>
        </w:tc>
        <w:tc>
          <w:tcPr>
            <w:tcW w:w="1277" w:type="dxa"/>
            <w:vMerge w:val="restart"/>
          </w:tcPr>
          <w:p w:rsidR="00FF334E" w:rsidRPr="00EF76D6" w:rsidRDefault="00FF334E" w:rsidP="00EF76D6">
            <w:pPr>
              <w:pStyle w:val="TableParagraph"/>
              <w:ind w:left="0"/>
              <w:rPr>
                <w:sz w:val="24"/>
                <w:szCs w:val="24"/>
              </w:rPr>
            </w:pPr>
          </w:p>
          <w:p w:rsidR="00FF334E" w:rsidRPr="00EF76D6" w:rsidRDefault="00FF334E" w:rsidP="00EF76D6">
            <w:pPr>
              <w:pStyle w:val="TableParagraph"/>
              <w:rPr>
                <w:b/>
                <w:sz w:val="24"/>
                <w:szCs w:val="24"/>
              </w:rPr>
            </w:pPr>
            <w:r w:rsidRPr="00EF76D6">
              <w:rPr>
                <w:b/>
                <w:sz w:val="24"/>
                <w:szCs w:val="24"/>
              </w:rPr>
              <w:t>Всего</w:t>
            </w:r>
          </w:p>
        </w:tc>
      </w:tr>
      <w:tr w:rsidR="00FF334E" w:rsidRPr="00EF76D6" w:rsidTr="00EF76D6">
        <w:trPr>
          <w:trHeight w:hRule="exact" w:val="454"/>
        </w:trPr>
        <w:tc>
          <w:tcPr>
            <w:tcW w:w="1915" w:type="dxa"/>
            <w:vMerge/>
          </w:tcPr>
          <w:p w:rsidR="00FF334E" w:rsidRPr="00EF76D6" w:rsidRDefault="00FF334E" w:rsidP="00EF76D6">
            <w:pPr>
              <w:rPr>
                <w:sz w:val="24"/>
                <w:szCs w:val="24"/>
              </w:rPr>
            </w:pPr>
          </w:p>
        </w:tc>
        <w:tc>
          <w:tcPr>
            <w:tcW w:w="2341" w:type="dxa"/>
            <w:vMerge/>
          </w:tcPr>
          <w:p w:rsidR="00FF334E" w:rsidRPr="00EF76D6" w:rsidRDefault="00FF334E" w:rsidP="00EF76D6">
            <w:pPr>
              <w:rPr>
                <w:sz w:val="24"/>
                <w:szCs w:val="24"/>
              </w:rPr>
            </w:pPr>
          </w:p>
        </w:tc>
        <w:tc>
          <w:tcPr>
            <w:tcW w:w="934" w:type="dxa"/>
          </w:tcPr>
          <w:p w:rsidR="00FF334E" w:rsidRPr="00EF76D6" w:rsidRDefault="00FF334E" w:rsidP="00EF76D6">
            <w:pPr>
              <w:pStyle w:val="TableParagraph"/>
              <w:rPr>
                <w:b/>
                <w:sz w:val="24"/>
                <w:szCs w:val="24"/>
              </w:rPr>
            </w:pPr>
            <w:r w:rsidRPr="00EF76D6">
              <w:rPr>
                <w:b/>
                <w:w w:val="99"/>
                <w:sz w:val="24"/>
                <w:szCs w:val="24"/>
              </w:rPr>
              <w:t>I</w:t>
            </w:r>
          </w:p>
        </w:tc>
        <w:tc>
          <w:tcPr>
            <w:tcW w:w="994" w:type="dxa"/>
          </w:tcPr>
          <w:p w:rsidR="00FF334E" w:rsidRPr="00EF76D6" w:rsidRDefault="00FF334E" w:rsidP="00EF76D6">
            <w:pPr>
              <w:pStyle w:val="TableParagraph"/>
              <w:rPr>
                <w:b/>
                <w:sz w:val="24"/>
                <w:szCs w:val="24"/>
              </w:rPr>
            </w:pPr>
            <w:r w:rsidRPr="00EF76D6">
              <w:rPr>
                <w:b/>
                <w:sz w:val="24"/>
                <w:szCs w:val="24"/>
              </w:rPr>
              <w:t>II</w:t>
            </w:r>
          </w:p>
        </w:tc>
        <w:tc>
          <w:tcPr>
            <w:tcW w:w="992" w:type="dxa"/>
          </w:tcPr>
          <w:p w:rsidR="00FF334E" w:rsidRPr="00EF76D6" w:rsidRDefault="00FF334E" w:rsidP="00EF76D6">
            <w:pPr>
              <w:pStyle w:val="TableParagraph"/>
              <w:ind w:left="100"/>
              <w:rPr>
                <w:b/>
                <w:sz w:val="24"/>
                <w:szCs w:val="24"/>
              </w:rPr>
            </w:pPr>
            <w:r w:rsidRPr="00EF76D6">
              <w:rPr>
                <w:b/>
                <w:sz w:val="24"/>
                <w:szCs w:val="24"/>
              </w:rPr>
              <w:t>III</w:t>
            </w:r>
          </w:p>
        </w:tc>
        <w:tc>
          <w:tcPr>
            <w:tcW w:w="1133" w:type="dxa"/>
          </w:tcPr>
          <w:p w:rsidR="00FF334E" w:rsidRPr="00EF76D6" w:rsidRDefault="00FF334E" w:rsidP="00EF76D6">
            <w:pPr>
              <w:pStyle w:val="TableParagraph"/>
              <w:rPr>
                <w:b/>
                <w:sz w:val="24"/>
                <w:szCs w:val="24"/>
              </w:rPr>
            </w:pPr>
            <w:r w:rsidRPr="00EF76D6">
              <w:rPr>
                <w:b/>
                <w:sz w:val="24"/>
                <w:szCs w:val="24"/>
              </w:rPr>
              <w:t>IV</w:t>
            </w:r>
          </w:p>
        </w:tc>
        <w:tc>
          <w:tcPr>
            <w:tcW w:w="1277" w:type="dxa"/>
            <w:vMerge/>
          </w:tcPr>
          <w:p w:rsidR="00FF334E" w:rsidRPr="00EF76D6" w:rsidRDefault="00FF334E" w:rsidP="00EF76D6">
            <w:pPr>
              <w:rPr>
                <w:sz w:val="24"/>
                <w:szCs w:val="24"/>
              </w:rPr>
            </w:pPr>
          </w:p>
        </w:tc>
      </w:tr>
      <w:tr w:rsidR="00FF334E" w:rsidRPr="00EF76D6" w:rsidTr="00FF334E">
        <w:trPr>
          <w:trHeight w:hRule="exact" w:val="562"/>
        </w:trPr>
        <w:tc>
          <w:tcPr>
            <w:tcW w:w="1915" w:type="dxa"/>
          </w:tcPr>
          <w:p w:rsidR="00FF334E" w:rsidRPr="00EF76D6" w:rsidRDefault="00FF334E" w:rsidP="00EF76D6">
            <w:pPr>
              <w:rPr>
                <w:sz w:val="24"/>
                <w:szCs w:val="24"/>
              </w:rPr>
            </w:pPr>
          </w:p>
        </w:tc>
        <w:tc>
          <w:tcPr>
            <w:tcW w:w="2341" w:type="dxa"/>
          </w:tcPr>
          <w:p w:rsidR="00FF334E" w:rsidRPr="00EF76D6" w:rsidRDefault="00FF334E" w:rsidP="00EF76D6">
            <w:pPr>
              <w:pStyle w:val="TableParagraph"/>
              <w:ind w:right="744"/>
              <w:rPr>
                <w:i/>
                <w:sz w:val="24"/>
                <w:szCs w:val="24"/>
              </w:rPr>
            </w:pPr>
            <w:r w:rsidRPr="00EF76D6">
              <w:rPr>
                <w:i/>
                <w:sz w:val="24"/>
                <w:szCs w:val="24"/>
              </w:rPr>
              <w:t>Обязательная часть</w:t>
            </w:r>
          </w:p>
        </w:tc>
        <w:tc>
          <w:tcPr>
            <w:tcW w:w="5330" w:type="dxa"/>
            <w:gridSpan w:val="5"/>
          </w:tcPr>
          <w:p w:rsidR="00FF334E" w:rsidRPr="00EF76D6" w:rsidRDefault="00FF334E" w:rsidP="00EF76D6">
            <w:pPr>
              <w:rPr>
                <w:sz w:val="24"/>
                <w:szCs w:val="24"/>
              </w:rPr>
            </w:pPr>
          </w:p>
        </w:tc>
      </w:tr>
      <w:tr w:rsidR="00FF334E" w:rsidRPr="00EF76D6" w:rsidTr="00EF76D6">
        <w:trPr>
          <w:trHeight w:hRule="exact" w:val="386"/>
        </w:trPr>
        <w:tc>
          <w:tcPr>
            <w:tcW w:w="1915" w:type="dxa"/>
            <w:vMerge w:val="restart"/>
          </w:tcPr>
          <w:p w:rsidR="00FF334E" w:rsidRPr="00EF76D6" w:rsidRDefault="00FF334E" w:rsidP="00EF76D6">
            <w:pPr>
              <w:pStyle w:val="TableParagraph"/>
              <w:ind w:left="0"/>
              <w:rPr>
                <w:sz w:val="24"/>
                <w:szCs w:val="24"/>
              </w:rPr>
            </w:pPr>
          </w:p>
          <w:p w:rsidR="00FF334E" w:rsidRPr="00EF76D6" w:rsidRDefault="00FF334E" w:rsidP="00EF76D6">
            <w:pPr>
              <w:pStyle w:val="TableParagraph"/>
              <w:ind w:left="0"/>
              <w:rPr>
                <w:sz w:val="24"/>
                <w:szCs w:val="24"/>
              </w:rPr>
            </w:pPr>
          </w:p>
          <w:p w:rsidR="00FF334E" w:rsidRPr="00EF76D6" w:rsidRDefault="00FF334E" w:rsidP="00EF76D6">
            <w:pPr>
              <w:pStyle w:val="TableParagraph"/>
              <w:ind w:right="414"/>
              <w:rPr>
                <w:sz w:val="24"/>
                <w:szCs w:val="24"/>
              </w:rPr>
            </w:pPr>
            <w:r w:rsidRPr="00EF76D6">
              <w:rPr>
                <w:sz w:val="24"/>
                <w:szCs w:val="24"/>
              </w:rPr>
              <w:t>Филология</w:t>
            </w:r>
          </w:p>
        </w:tc>
        <w:tc>
          <w:tcPr>
            <w:tcW w:w="2341" w:type="dxa"/>
          </w:tcPr>
          <w:p w:rsidR="00FF334E" w:rsidRPr="00EF76D6" w:rsidRDefault="00FF334E" w:rsidP="00EF76D6">
            <w:pPr>
              <w:pStyle w:val="TableParagraph"/>
              <w:ind w:right="744"/>
              <w:rPr>
                <w:sz w:val="24"/>
                <w:szCs w:val="24"/>
              </w:rPr>
            </w:pPr>
            <w:r w:rsidRPr="00EF76D6">
              <w:rPr>
                <w:sz w:val="24"/>
                <w:szCs w:val="24"/>
              </w:rPr>
              <w:t>Русский язык</w:t>
            </w:r>
          </w:p>
        </w:tc>
        <w:tc>
          <w:tcPr>
            <w:tcW w:w="934" w:type="dxa"/>
          </w:tcPr>
          <w:p w:rsidR="00FF334E" w:rsidRPr="00EF76D6" w:rsidRDefault="00FF334E" w:rsidP="00EF76D6">
            <w:pPr>
              <w:pStyle w:val="TableParagraph"/>
              <w:rPr>
                <w:sz w:val="24"/>
                <w:szCs w:val="24"/>
              </w:rPr>
            </w:pPr>
            <w:r w:rsidRPr="00EF76D6">
              <w:rPr>
                <w:sz w:val="24"/>
                <w:szCs w:val="24"/>
              </w:rPr>
              <w:t>165</w:t>
            </w:r>
          </w:p>
        </w:tc>
        <w:tc>
          <w:tcPr>
            <w:tcW w:w="994" w:type="dxa"/>
          </w:tcPr>
          <w:p w:rsidR="00FF334E" w:rsidRPr="00EF76D6" w:rsidRDefault="00FF334E" w:rsidP="00EF76D6">
            <w:pPr>
              <w:pStyle w:val="TableParagraph"/>
              <w:rPr>
                <w:sz w:val="24"/>
                <w:szCs w:val="24"/>
              </w:rPr>
            </w:pPr>
            <w:r w:rsidRPr="00EF76D6">
              <w:rPr>
                <w:sz w:val="24"/>
                <w:szCs w:val="24"/>
              </w:rPr>
              <w:t>170</w:t>
            </w:r>
          </w:p>
        </w:tc>
        <w:tc>
          <w:tcPr>
            <w:tcW w:w="992" w:type="dxa"/>
          </w:tcPr>
          <w:p w:rsidR="00FF334E" w:rsidRPr="00EF76D6" w:rsidRDefault="00FF334E" w:rsidP="00EF76D6">
            <w:pPr>
              <w:pStyle w:val="TableParagraph"/>
              <w:ind w:left="100"/>
              <w:rPr>
                <w:sz w:val="24"/>
                <w:szCs w:val="24"/>
              </w:rPr>
            </w:pPr>
            <w:r w:rsidRPr="00EF76D6">
              <w:rPr>
                <w:sz w:val="24"/>
                <w:szCs w:val="24"/>
              </w:rPr>
              <w:t>170</w:t>
            </w:r>
          </w:p>
        </w:tc>
        <w:tc>
          <w:tcPr>
            <w:tcW w:w="1133" w:type="dxa"/>
          </w:tcPr>
          <w:p w:rsidR="00FF334E" w:rsidRPr="00EF76D6" w:rsidRDefault="00FF334E" w:rsidP="00EF76D6">
            <w:pPr>
              <w:pStyle w:val="TableParagraph"/>
              <w:rPr>
                <w:sz w:val="24"/>
                <w:szCs w:val="24"/>
              </w:rPr>
            </w:pPr>
            <w:r w:rsidRPr="00EF76D6">
              <w:rPr>
                <w:sz w:val="24"/>
                <w:szCs w:val="24"/>
              </w:rPr>
              <w:t>170</w:t>
            </w:r>
          </w:p>
        </w:tc>
        <w:tc>
          <w:tcPr>
            <w:tcW w:w="1277" w:type="dxa"/>
          </w:tcPr>
          <w:p w:rsidR="00FF334E" w:rsidRPr="00EF76D6" w:rsidRDefault="00FF334E" w:rsidP="00EF76D6">
            <w:pPr>
              <w:pStyle w:val="TableParagraph"/>
              <w:rPr>
                <w:sz w:val="24"/>
                <w:szCs w:val="24"/>
              </w:rPr>
            </w:pPr>
            <w:r w:rsidRPr="00EF76D6">
              <w:rPr>
                <w:sz w:val="24"/>
                <w:szCs w:val="24"/>
              </w:rPr>
              <w:t>675</w:t>
            </w:r>
          </w:p>
        </w:tc>
      </w:tr>
      <w:tr w:rsidR="00FF334E" w:rsidRPr="00EF76D6" w:rsidTr="00EF76D6">
        <w:trPr>
          <w:trHeight w:hRule="exact" w:val="562"/>
        </w:trPr>
        <w:tc>
          <w:tcPr>
            <w:tcW w:w="1915" w:type="dxa"/>
            <w:vMerge/>
          </w:tcPr>
          <w:p w:rsidR="00FF334E" w:rsidRPr="00EF76D6" w:rsidRDefault="00FF334E" w:rsidP="00EF76D6">
            <w:pPr>
              <w:rPr>
                <w:sz w:val="24"/>
                <w:szCs w:val="24"/>
              </w:rPr>
            </w:pPr>
          </w:p>
        </w:tc>
        <w:tc>
          <w:tcPr>
            <w:tcW w:w="2341" w:type="dxa"/>
          </w:tcPr>
          <w:p w:rsidR="00FF334E" w:rsidRPr="00EF76D6" w:rsidRDefault="00FF334E" w:rsidP="00EF76D6">
            <w:pPr>
              <w:pStyle w:val="TableParagraph"/>
              <w:ind w:right="744"/>
              <w:rPr>
                <w:sz w:val="24"/>
                <w:szCs w:val="24"/>
              </w:rPr>
            </w:pPr>
            <w:r w:rsidRPr="00EF76D6">
              <w:rPr>
                <w:w w:val="95"/>
                <w:sz w:val="24"/>
                <w:szCs w:val="24"/>
              </w:rPr>
              <w:t xml:space="preserve">Литературное </w:t>
            </w:r>
            <w:r w:rsidRPr="00EF76D6">
              <w:rPr>
                <w:sz w:val="24"/>
                <w:szCs w:val="24"/>
              </w:rPr>
              <w:t>чтение</w:t>
            </w:r>
          </w:p>
        </w:tc>
        <w:tc>
          <w:tcPr>
            <w:tcW w:w="934" w:type="dxa"/>
          </w:tcPr>
          <w:p w:rsidR="00FF334E" w:rsidRPr="00EF76D6" w:rsidRDefault="00FF334E" w:rsidP="00EF76D6">
            <w:pPr>
              <w:pStyle w:val="TableParagraph"/>
              <w:rPr>
                <w:sz w:val="24"/>
                <w:szCs w:val="24"/>
              </w:rPr>
            </w:pPr>
            <w:r w:rsidRPr="00EF76D6">
              <w:rPr>
                <w:sz w:val="24"/>
                <w:szCs w:val="24"/>
              </w:rPr>
              <w:t>132</w:t>
            </w:r>
          </w:p>
        </w:tc>
        <w:tc>
          <w:tcPr>
            <w:tcW w:w="994" w:type="dxa"/>
          </w:tcPr>
          <w:p w:rsidR="00FF334E" w:rsidRPr="00EF76D6" w:rsidRDefault="00FF334E" w:rsidP="00EF76D6">
            <w:pPr>
              <w:pStyle w:val="TableParagraph"/>
              <w:rPr>
                <w:sz w:val="24"/>
                <w:szCs w:val="24"/>
              </w:rPr>
            </w:pPr>
            <w:r w:rsidRPr="00EF76D6">
              <w:rPr>
                <w:sz w:val="24"/>
                <w:szCs w:val="24"/>
              </w:rPr>
              <w:t>136</w:t>
            </w:r>
          </w:p>
        </w:tc>
        <w:tc>
          <w:tcPr>
            <w:tcW w:w="992" w:type="dxa"/>
          </w:tcPr>
          <w:p w:rsidR="00FF334E" w:rsidRPr="00EF76D6" w:rsidRDefault="00FF334E" w:rsidP="00EF76D6">
            <w:pPr>
              <w:pStyle w:val="TableParagraph"/>
              <w:ind w:left="100"/>
              <w:rPr>
                <w:sz w:val="24"/>
                <w:szCs w:val="24"/>
              </w:rPr>
            </w:pPr>
            <w:r w:rsidRPr="00EF76D6">
              <w:rPr>
                <w:sz w:val="24"/>
                <w:szCs w:val="24"/>
              </w:rPr>
              <w:t>136</w:t>
            </w:r>
          </w:p>
        </w:tc>
        <w:tc>
          <w:tcPr>
            <w:tcW w:w="1133" w:type="dxa"/>
          </w:tcPr>
          <w:p w:rsidR="00FF334E" w:rsidRPr="00EF76D6" w:rsidRDefault="00FF334E" w:rsidP="00EF76D6">
            <w:pPr>
              <w:pStyle w:val="TableParagraph"/>
              <w:rPr>
                <w:sz w:val="24"/>
                <w:szCs w:val="24"/>
              </w:rPr>
            </w:pPr>
            <w:r w:rsidRPr="00EF76D6">
              <w:rPr>
                <w:sz w:val="24"/>
                <w:szCs w:val="24"/>
              </w:rPr>
              <w:t>136</w:t>
            </w:r>
          </w:p>
        </w:tc>
        <w:tc>
          <w:tcPr>
            <w:tcW w:w="1277" w:type="dxa"/>
          </w:tcPr>
          <w:p w:rsidR="00FF334E" w:rsidRPr="00EF76D6" w:rsidRDefault="00FF334E" w:rsidP="00EF76D6">
            <w:pPr>
              <w:pStyle w:val="TableParagraph"/>
              <w:rPr>
                <w:sz w:val="24"/>
                <w:szCs w:val="24"/>
              </w:rPr>
            </w:pPr>
            <w:r w:rsidRPr="00EF76D6">
              <w:rPr>
                <w:sz w:val="24"/>
                <w:szCs w:val="24"/>
              </w:rPr>
              <w:t>540</w:t>
            </w:r>
          </w:p>
        </w:tc>
      </w:tr>
      <w:tr w:rsidR="00FF334E" w:rsidRPr="00EF76D6" w:rsidTr="00EF76D6">
        <w:trPr>
          <w:trHeight w:hRule="exact" w:val="384"/>
        </w:trPr>
        <w:tc>
          <w:tcPr>
            <w:tcW w:w="1915" w:type="dxa"/>
            <w:vMerge/>
          </w:tcPr>
          <w:p w:rsidR="00FF334E" w:rsidRPr="00EF76D6" w:rsidRDefault="00FF334E" w:rsidP="00EF76D6">
            <w:pPr>
              <w:rPr>
                <w:sz w:val="24"/>
                <w:szCs w:val="24"/>
              </w:rPr>
            </w:pPr>
          </w:p>
        </w:tc>
        <w:tc>
          <w:tcPr>
            <w:tcW w:w="2341" w:type="dxa"/>
          </w:tcPr>
          <w:p w:rsidR="00FF334E" w:rsidRPr="00EF76D6" w:rsidRDefault="00FF334E" w:rsidP="00EF76D6">
            <w:pPr>
              <w:pStyle w:val="TableParagraph"/>
              <w:ind w:right="104"/>
              <w:rPr>
                <w:sz w:val="24"/>
                <w:szCs w:val="24"/>
              </w:rPr>
            </w:pPr>
            <w:r w:rsidRPr="00EF76D6">
              <w:rPr>
                <w:sz w:val="24"/>
                <w:szCs w:val="24"/>
              </w:rPr>
              <w:t>Иностранный язык</w:t>
            </w:r>
          </w:p>
        </w:tc>
        <w:tc>
          <w:tcPr>
            <w:tcW w:w="934" w:type="dxa"/>
          </w:tcPr>
          <w:p w:rsidR="00FF334E" w:rsidRPr="00EF76D6" w:rsidRDefault="00FF334E" w:rsidP="00EF76D6">
            <w:pPr>
              <w:pStyle w:val="TableParagraph"/>
              <w:rPr>
                <w:sz w:val="24"/>
                <w:szCs w:val="24"/>
              </w:rPr>
            </w:pPr>
            <w:r w:rsidRPr="00EF76D6">
              <w:rPr>
                <w:sz w:val="24"/>
                <w:szCs w:val="24"/>
              </w:rPr>
              <w:t>–</w:t>
            </w:r>
          </w:p>
        </w:tc>
        <w:tc>
          <w:tcPr>
            <w:tcW w:w="994" w:type="dxa"/>
          </w:tcPr>
          <w:p w:rsidR="00FF334E" w:rsidRPr="00EF76D6" w:rsidRDefault="00FF334E" w:rsidP="00EF76D6">
            <w:pPr>
              <w:pStyle w:val="TableParagraph"/>
              <w:rPr>
                <w:sz w:val="24"/>
                <w:szCs w:val="24"/>
              </w:rPr>
            </w:pPr>
            <w:r w:rsidRPr="00EF76D6">
              <w:rPr>
                <w:sz w:val="24"/>
                <w:szCs w:val="24"/>
              </w:rPr>
              <w:t>68</w:t>
            </w:r>
          </w:p>
        </w:tc>
        <w:tc>
          <w:tcPr>
            <w:tcW w:w="992" w:type="dxa"/>
          </w:tcPr>
          <w:p w:rsidR="00FF334E" w:rsidRPr="00EF76D6" w:rsidRDefault="00FF334E" w:rsidP="00EF76D6">
            <w:pPr>
              <w:pStyle w:val="TableParagraph"/>
              <w:ind w:left="100"/>
              <w:rPr>
                <w:sz w:val="24"/>
                <w:szCs w:val="24"/>
              </w:rPr>
            </w:pPr>
            <w:r w:rsidRPr="00EF76D6">
              <w:rPr>
                <w:sz w:val="24"/>
                <w:szCs w:val="24"/>
              </w:rPr>
              <w:t>68</w:t>
            </w:r>
          </w:p>
        </w:tc>
        <w:tc>
          <w:tcPr>
            <w:tcW w:w="1133" w:type="dxa"/>
          </w:tcPr>
          <w:p w:rsidR="00FF334E" w:rsidRPr="00EF76D6" w:rsidRDefault="00FF334E" w:rsidP="00EF76D6">
            <w:pPr>
              <w:pStyle w:val="TableParagraph"/>
              <w:rPr>
                <w:sz w:val="24"/>
                <w:szCs w:val="24"/>
              </w:rPr>
            </w:pPr>
            <w:r w:rsidRPr="00EF76D6">
              <w:rPr>
                <w:sz w:val="24"/>
                <w:szCs w:val="24"/>
              </w:rPr>
              <w:t>68</w:t>
            </w:r>
          </w:p>
        </w:tc>
        <w:tc>
          <w:tcPr>
            <w:tcW w:w="1277" w:type="dxa"/>
          </w:tcPr>
          <w:p w:rsidR="00FF334E" w:rsidRPr="00EF76D6" w:rsidRDefault="00FF334E" w:rsidP="00EF76D6">
            <w:pPr>
              <w:pStyle w:val="TableParagraph"/>
              <w:rPr>
                <w:sz w:val="24"/>
                <w:szCs w:val="24"/>
              </w:rPr>
            </w:pPr>
            <w:r w:rsidRPr="00EF76D6">
              <w:rPr>
                <w:sz w:val="24"/>
                <w:szCs w:val="24"/>
              </w:rPr>
              <w:t>204</w:t>
            </w:r>
          </w:p>
        </w:tc>
      </w:tr>
      <w:tr w:rsidR="00FF334E" w:rsidRPr="00EF76D6" w:rsidTr="00EF76D6">
        <w:trPr>
          <w:trHeight w:hRule="exact" w:val="562"/>
        </w:trPr>
        <w:tc>
          <w:tcPr>
            <w:tcW w:w="1915" w:type="dxa"/>
          </w:tcPr>
          <w:p w:rsidR="00FF334E" w:rsidRPr="00EF76D6" w:rsidRDefault="00FF334E" w:rsidP="00EF76D6">
            <w:pPr>
              <w:pStyle w:val="TableParagraph"/>
              <w:tabs>
                <w:tab w:val="left" w:pos="1671"/>
              </w:tabs>
              <w:ind w:right="103"/>
              <w:rPr>
                <w:sz w:val="24"/>
                <w:szCs w:val="24"/>
              </w:rPr>
            </w:pPr>
            <w:r w:rsidRPr="00EF76D6">
              <w:rPr>
                <w:sz w:val="24"/>
                <w:szCs w:val="24"/>
              </w:rPr>
              <w:t>Математика</w:t>
            </w:r>
            <w:r w:rsidRPr="00EF76D6">
              <w:rPr>
                <w:sz w:val="24"/>
                <w:szCs w:val="24"/>
              </w:rPr>
              <w:tab/>
              <w:t>и информатика</w:t>
            </w:r>
          </w:p>
        </w:tc>
        <w:tc>
          <w:tcPr>
            <w:tcW w:w="2341" w:type="dxa"/>
          </w:tcPr>
          <w:p w:rsidR="00FF334E" w:rsidRPr="00EF76D6" w:rsidRDefault="00FF334E" w:rsidP="00EF76D6">
            <w:pPr>
              <w:pStyle w:val="TableParagraph"/>
              <w:ind w:right="744"/>
              <w:rPr>
                <w:sz w:val="24"/>
                <w:szCs w:val="24"/>
              </w:rPr>
            </w:pPr>
            <w:r w:rsidRPr="00EF76D6">
              <w:rPr>
                <w:sz w:val="24"/>
                <w:szCs w:val="24"/>
              </w:rPr>
              <w:t>Математика</w:t>
            </w:r>
          </w:p>
        </w:tc>
        <w:tc>
          <w:tcPr>
            <w:tcW w:w="934" w:type="dxa"/>
          </w:tcPr>
          <w:p w:rsidR="00FF334E" w:rsidRPr="00EF76D6" w:rsidRDefault="00FF334E" w:rsidP="00EF76D6">
            <w:pPr>
              <w:pStyle w:val="TableParagraph"/>
              <w:rPr>
                <w:sz w:val="24"/>
                <w:szCs w:val="24"/>
              </w:rPr>
            </w:pPr>
            <w:r w:rsidRPr="00EF76D6">
              <w:rPr>
                <w:sz w:val="24"/>
                <w:szCs w:val="24"/>
              </w:rPr>
              <w:t>132</w:t>
            </w:r>
          </w:p>
        </w:tc>
        <w:tc>
          <w:tcPr>
            <w:tcW w:w="994" w:type="dxa"/>
          </w:tcPr>
          <w:p w:rsidR="00FF334E" w:rsidRPr="00EF76D6" w:rsidRDefault="00FF334E" w:rsidP="00EF76D6">
            <w:pPr>
              <w:pStyle w:val="TableParagraph"/>
              <w:rPr>
                <w:sz w:val="24"/>
                <w:szCs w:val="24"/>
              </w:rPr>
            </w:pPr>
            <w:r w:rsidRPr="00EF76D6">
              <w:rPr>
                <w:sz w:val="24"/>
                <w:szCs w:val="24"/>
              </w:rPr>
              <w:t>136</w:t>
            </w:r>
          </w:p>
        </w:tc>
        <w:tc>
          <w:tcPr>
            <w:tcW w:w="992" w:type="dxa"/>
          </w:tcPr>
          <w:p w:rsidR="00FF334E" w:rsidRPr="00EF76D6" w:rsidRDefault="00FF334E" w:rsidP="00EF76D6">
            <w:pPr>
              <w:pStyle w:val="TableParagraph"/>
              <w:ind w:left="100"/>
              <w:rPr>
                <w:sz w:val="24"/>
                <w:szCs w:val="24"/>
              </w:rPr>
            </w:pPr>
            <w:r w:rsidRPr="00EF76D6">
              <w:rPr>
                <w:sz w:val="24"/>
                <w:szCs w:val="24"/>
              </w:rPr>
              <w:t>136</w:t>
            </w:r>
          </w:p>
        </w:tc>
        <w:tc>
          <w:tcPr>
            <w:tcW w:w="1133" w:type="dxa"/>
          </w:tcPr>
          <w:p w:rsidR="00FF334E" w:rsidRPr="00EF76D6" w:rsidRDefault="00FF334E" w:rsidP="00EF76D6">
            <w:pPr>
              <w:pStyle w:val="TableParagraph"/>
              <w:rPr>
                <w:sz w:val="24"/>
                <w:szCs w:val="24"/>
              </w:rPr>
            </w:pPr>
            <w:r w:rsidRPr="00EF76D6">
              <w:rPr>
                <w:sz w:val="24"/>
                <w:szCs w:val="24"/>
              </w:rPr>
              <w:t>136</w:t>
            </w:r>
          </w:p>
        </w:tc>
        <w:tc>
          <w:tcPr>
            <w:tcW w:w="1277" w:type="dxa"/>
          </w:tcPr>
          <w:p w:rsidR="00FF334E" w:rsidRPr="00EF76D6" w:rsidRDefault="00FF334E" w:rsidP="00EF76D6">
            <w:pPr>
              <w:pStyle w:val="TableParagraph"/>
              <w:rPr>
                <w:sz w:val="24"/>
                <w:szCs w:val="24"/>
              </w:rPr>
            </w:pPr>
            <w:r w:rsidRPr="00EF76D6">
              <w:rPr>
                <w:sz w:val="24"/>
                <w:szCs w:val="24"/>
              </w:rPr>
              <w:t>540</w:t>
            </w:r>
          </w:p>
        </w:tc>
      </w:tr>
      <w:tr w:rsidR="00FF334E" w:rsidRPr="00EF76D6" w:rsidTr="00EF76D6">
        <w:trPr>
          <w:trHeight w:hRule="exact" w:val="840"/>
        </w:trPr>
        <w:tc>
          <w:tcPr>
            <w:tcW w:w="1915" w:type="dxa"/>
          </w:tcPr>
          <w:p w:rsidR="00FF334E" w:rsidRPr="00EF76D6" w:rsidRDefault="00FF334E" w:rsidP="00EF76D6">
            <w:pPr>
              <w:pStyle w:val="TableParagraph"/>
              <w:tabs>
                <w:tab w:val="left" w:pos="1674"/>
              </w:tabs>
              <w:ind w:right="100"/>
              <w:rPr>
                <w:sz w:val="24"/>
                <w:szCs w:val="24"/>
              </w:rPr>
            </w:pPr>
            <w:r w:rsidRPr="00EF76D6">
              <w:rPr>
                <w:sz w:val="24"/>
                <w:szCs w:val="24"/>
              </w:rPr>
              <w:t>Общество- знание</w:t>
            </w:r>
            <w:r w:rsidRPr="00EF76D6">
              <w:rPr>
                <w:sz w:val="24"/>
                <w:szCs w:val="24"/>
              </w:rPr>
              <w:tab/>
              <w:t>и</w:t>
            </w:r>
          </w:p>
          <w:p w:rsidR="00FF334E" w:rsidRPr="00EF76D6" w:rsidRDefault="00FF334E" w:rsidP="00EF76D6">
            <w:pPr>
              <w:pStyle w:val="TableParagraph"/>
              <w:ind w:right="100"/>
              <w:rPr>
                <w:sz w:val="24"/>
                <w:szCs w:val="24"/>
              </w:rPr>
            </w:pPr>
            <w:r w:rsidRPr="00EF76D6">
              <w:rPr>
                <w:sz w:val="24"/>
                <w:szCs w:val="24"/>
              </w:rPr>
              <w:t>естествознание</w:t>
            </w:r>
          </w:p>
        </w:tc>
        <w:tc>
          <w:tcPr>
            <w:tcW w:w="2341" w:type="dxa"/>
          </w:tcPr>
          <w:p w:rsidR="00FF334E" w:rsidRPr="00EF76D6" w:rsidRDefault="00FF334E" w:rsidP="00EF76D6">
            <w:pPr>
              <w:pStyle w:val="TableParagraph"/>
              <w:ind w:right="104"/>
              <w:rPr>
                <w:sz w:val="24"/>
                <w:szCs w:val="24"/>
              </w:rPr>
            </w:pPr>
            <w:r w:rsidRPr="00EF76D6">
              <w:rPr>
                <w:sz w:val="24"/>
                <w:szCs w:val="24"/>
              </w:rPr>
              <w:t>Окружающий мир</w:t>
            </w:r>
          </w:p>
        </w:tc>
        <w:tc>
          <w:tcPr>
            <w:tcW w:w="934" w:type="dxa"/>
          </w:tcPr>
          <w:p w:rsidR="00FF334E" w:rsidRPr="00EF76D6" w:rsidRDefault="00FF334E" w:rsidP="00EF76D6">
            <w:pPr>
              <w:pStyle w:val="TableParagraph"/>
              <w:ind w:left="0"/>
              <w:rPr>
                <w:sz w:val="24"/>
                <w:szCs w:val="24"/>
              </w:rPr>
            </w:pPr>
          </w:p>
          <w:p w:rsidR="00FF334E" w:rsidRPr="00EF76D6" w:rsidRDefault="00FF334E" w:rsidP="00EF76D6">
            <w:pPr>
              <w:pStyle w:val="TableParagraph"/>
              <w:rPr>
                <w:sz w:val="24"/>
                <w:szCs w:val="24"/>
              </w:rPr>
            </w:pPr>
            <w:r w:rsidRPr="00EF76D6">
              <w:rPr>
                <w:sz w:val="24"/>
                <w:szCs w:val="24"/>
              </w:rPr>
              <w:t>66</w:t>
            </w:r>
          </w:p>
        </w:tc>
        <w:tc>
          <w:tcPr>
            <w:tcW w:w="994" w:type="dxa"/>
          </w:tcPr>
          <w:p w:rsidR="00FF334E" w:rsidRPr="00EF76D6" w:rsidRDefault="00FF334E" w:rsidP="00EF76D6">
            <w:pPr>
              <w:pStyle w:val="TableParagraph"/>
              <w:ind w:left="0"/>
              <w:rPr>
                <w:sz w:val="24"/>
                <w:szCs w:val="24"/>
              </w:rPr>
            </w:pPr>
          </w:p>
          <w:p w:rsidR="00FF334E" w:rsidRPr="00EF76D6" w:rsidRDefault="00FF334E" w:rsidP="00EF76D6">
            <w:pPr>
              <w:pStyle w:val="TableParagraph"/>
              <w:rPr>
                <w:sz w:val="24"/>
                <w:szCs w:val="24"/>
              </w:rPr>
            </w:pPr>
            <w:r w:rsidRPr="00EF76D6">
              <w:rPr>
                <w:sz w:val="24"/>
                <w:szCs w:val="24"/>
              </w:rPr>
              <w:t>68</w:t>
            </w:r>
          </w:p>
        </w:tc>
        <w:tc>
          <w:tcPr>
            <w:tcW w:w="992" w:type="dxa"/>
          </w:tcPr>
          <w:p w:rsidR="00FF334E" w:rsidRPr="00EF76D6" w:rsidRDefault="00FF334E" w:rsidP="00EF76D6">
            <w:pPr>
              <w:pStyle w:val="TableParagraph"/>
              <w:ind w:left="0"/>
              <w:rPr>
                <w:sz w:val="24"/>
                <w:szCs w:val="24"/>
              </w:rPr>
            </w:pPr>
          </w:p>
          <w:p w:rsidR="00FF334E" w:rsidRPr="00EF76D6" w:rsidRDefault="00FF334E" w:rsidP="00EF76D6">
            <w:pPr>
              <w:pStyle w:val="TableParagraph"/>
              <w:ind w:left="100"/>
              <w:rPr>
                <w:sz w:val="24"/>
                <w:szCs w:val="24"/>
              </w:rPr>
            </w:pPr>
            <w:r w:rsidRPr="00EF76D6">
              <w:rPr>
                <w:sz w:val="24"/>
                <w:szCs w:val="24"/>
              </w:rPr>
              <w:t>68</w:t>
            </w:r>
          </w:p>
        </w:tc>
        <w:tc>
          <w:tcPr>
            <w:tcW w:w="1133" w:type="dxa"/>
          </w:tcPr>
          <w:p w:rsidR="00FF334E" w:rsidRPr="00EF76D6" w:rsidRDefault="00FF334E" w:rsidP="00EF76D6">
            <w:pPr>
              <w:pStyle w:val="TableParagraph"/>
              <w:ind w:left="0"/>
              <w:rPr>
                <w:sz w:val="24"/>
                <w:szCs w:val="24"/>
              </w:rPr>
            </w:pPr>
          </w:p>
          <w:p w:rsidR="00FF334E" w:rsidRPr="00EF76D6" w:rsidRDefault="00FF334E" w:rsidP="00EF76D6">
            <w:pPr>
              <w:pStyle w:val="TableParagraph"/>
              <w:rPr>
                <w:sz w:val="24"/>
                <w:szCs w:val="24"/>
              </w:rPr>
            </w:pPr>
            <w:r w:rsidRPr="00EF76D6">
              <w:rPr>
                <w:sz w:val="24"/>
                <w:szCs w:val="24"/>
              </w:rPr>
              <w:t>68</w:t>
            </w:r>
          </w:p>
        </w:tc>
        <w:tc>
          <w:tcPr>
            <w:tcW w:w="1277" w:type="dxa"/>
          </w:tcPr>
          <w:p w:rsidR="00FF334E" w:rsidRPr="00EF76D6" w:rsidRDefault="00FF334E" w:rsidP="00EF76D6">
            <w:pPr>
              <w:pStyle w:val="TableParagraph"/>
              <w:ind w:left="0"/>
              <w:rPr>
                <w:sz w:val="24"/>
                <w:szCs w:val="24"/>
              </w:rPr>
            </w:pPr>
          </w:p>
          <w:p w:rsidR="00FF334E" w:rsidRPr="00EF76D6" w:rsidRDefault="00FF334E" w:rsidP="00EF76D6">
            <w:pPr>
              <w:pStyle w:val="TableParagraph"/>
              <w:rPr>
                <w:sz w:val="24"/>
                <w:szCs w:val="24"/>
              </w:rPr>
            </w:pPr>
            <w:r w:rsidRPr="00EF76D6">
              <w:rPr>
                <w:sz w:val="24"/>
                <w:szCs w:val="24"/>
              </w:rPr>
              <w:t>270</w:t>
            </w:r>
          </w:p>
        </w:tc>
      </w:tr>
      <w:tr w:rsidR="00FF334E" w:rsidRPr="00EF76D6" w:rsidTr="00EF76D6">
        <w:trPr>
          <w:trHeight w:hRule="exact" w:val="1114"/>
        </w:trPr>
        <w:tc>
          <w:tcPr>
            <w:tcW w:w="1915" w:type="dxa"/>
          </w:tcPr>
          <w:p w:rsidR="00FF334E" w:rsidRPr="00EF76D6" w:rsidRDefault="00FF334E" w:rsidP="00EF76D6">
            <w:pPr>
              <w:pStyle w:val="TableParagraph"/>
              <w:tabs>
                <w:tab w:val="left" w:pos="1671"/>
              </w:tabs>
              <w:ind w:right="103"/>
              <w:rPr>
                <w:sz w:val="24"/>
                <w:szCs w:val="24"/>
                <w:lang w:val="ru-RU"/>
              </w:rPr>
            </w:pPr>
            <w:r w:rsidRPr="00EF76D6">
              <w:rPr>
                <w:sz w:val="24"/>
                <w:szCs w:val="24"/>
                <w:lang w:val="ru-RU"/>
              </w:rPr>
              <w:t>Основы религиозных культур</w:t>
            </w:r>
            <w:r w:rsidRPr="00EF76D6">
              <w:rPr>
                <w:sz w:val="24"/>
                <w:szCs w:val="24"/>
                <w:lang w:val="ru-RU"/>
              </w:rPr>
              <w:tab/>
              <w:t>и светской</w:t>
            </w:r>
            <w:r w:rsidRPr="00EF76D6">
              <w:rPr>
                <w:spacing w:val="-6"/>
                <w:sz w:val="24"/>
                <w:szCs w:val="24"/>
                <w:lang w:val="ru-RU"/>
              </w:rPr>
              <w:t xml:space="preserve"> </w:t>
            </w:r>
            <w:r w:rsidRPr="00EF76D6">
              <w:rPr>
                <w:sz w:val="24"/>
                <w:szCs w:val="24"/>
                <w:lang w:val="ru-RU"/>
              </w:rPr>
              <w:t>этики</w:t>
            </w:r>
          </w:p>
        </w:tc>
        <w:tc>
          <w:tcPr>
            <w:tcW w:w="2341" w:type="dxa"/>
          </w:tcPr>
          <w:p w:rsidR="00FF334E" w:rsidRPr="00EF76D6" w:rsidRDefault="00FF334E" w:rsidP="00EF76D6">
            <w:pPr>
              <w:pStyle w:val="TableParagraph"/>
              <w:ind w:right="104"/>
              <w:rPr>
                <w:sz w:val="24"/>
                <w:szCs w:val="24"/>
                <w:lang w:val="ru-RU"/>
              </w:rPr>
            </w:pPr>
            <w:r w:rsidRPr="00EF76D6">
              <w:rPr>
                <w:sz w:val="24"/>
                <w:szCs w:val="24"/>
                <w:lang w:val="ru-RU"/>
              </w:rPr>
              <w:t>Основы религиозных культур и светской этики</w:t>
            </w:r>
          </w:p>
        </w:tc>
        <w:tc>
          <w:tcPr>
            <w:tcW w:w="934" w:type="dxa"/>
          </w:tcPr>
          <w:p w:rsidR="00FF334E" w:rsidRPr="00EF76D6" w:rsidRDefault="00FF334E" w:rsidP="00EF76D6">
            <w:pPr>
              <w:pStyle w:val="TableParagraph"/>
              <w:ind w:left="0"/>
              <w:rPr>
                <w:sz w:val="24"/>
                <w:szCs w:val="24"/>
                <w:lang w:val="ru-RU"/>
              </w:rPr>
            </w:pPr>
          </w:p>
          <w:p w:rsidR="00FF334E" w:rsidRPr="00EF76D6" w:rsidRDefault="00FF334E" w:rsidP="00EF76D6">
            <w:pPr>
              <w:pStyle w:val="TableParagraph"/>
              <w:rPr>
                <w:sz w:val="24"/>
                <w:szCs w:val="24"/>
              </w:rPr>
            </w:pPr>
            <w:r w:rsidRPr="00EF76D6">
              <w:rPr>
                <w:sz w:val="24"/>
                <w:szCs w:val="24"/>
              </w:rPr>
              <w:t>–</w:t>
            </w:r>
          </w:p>
        </w:tc>
        <w:tc>
          <w:tcPr>
            <w:tcW w:w="994" w:type="dxa"/>
          </w:tcPr>
          <w:p w:rsidR="00FF334E" w:rsidRPr="00EF76D6" w:rsidRDefault="00FF334E" w:rsidP="00EF76D6">
            <w:pPr>
              <w:pStyle w:val="TableParagraph"/>
              <w:ind w:left="0"/>
              <w:rPr>
                <w:sz w:val="24"/>
                <w:szCs w:val="24"/>
              </w:rPr>
            </w:pPr>
          </w:p>
          <w:p w:rsidR="00FF334E" w:rsidRPr="00EF76D6" w:rsidRDefault="00FF334E" w:rsidP="00EF76D6">
            <w:pPr>
              <w:pStyle w:val="TableParagraph"/>
              <w:rPr>
                <w:sz w:val="24"/>
                <w:szCs w:val="24"/>
              </w:rPr>
            </w:pPr>
            <w:r w:rsidRPr="00EF76D6">
              <w:rPr>
                <w:sz w:val="24"/>
                <w:szCs w:val="24"/>
              </w:rPr>
              <w:t>–</w:t>
            </w:r>
          </w:p>
        </w:tc>
        <w:tc>
          <w:tcPr>
            <w:tcW w:w="992" w:type="dxa"/>
          </w:tcPr>
          <w:p w:rsidR="00FF334E" w:rsidRPr="00EF76D6" w:rsidRDefault="00FF334E" w:rsidP="00EF76D6">
            <w:pPr>
              <w:pStyle w:val="TableParagraph"/>
              <w:ind w:left="0"/>
              <w:rPr>
                <w:sz w:val="24"/>
                <w:szCs w:val="24"/>
              </w:rPr>
            </w:pPr>
          </w:p>
          <w:p w:rsidR="00FF334E" w:rsidRPr="00EF76D6" w:rsidRDefault="00FF334E" w:rsidP="00EF76D6">
            <w:pPr>
              <w:pStyle w:val="TableParagraph"/>
              <w:ind w:left="100"/>
              <w:rPr>
                <w:sz w:val="24"/>
                <w:szCs w:val="24"/>
              </w:rPr>
            </w:pPr>
            <w:r w:rsidRPr="00EF76D6">
              <w:rPr>
                <w:sz w:val="24"/>
                <w:szCs w:val="24"/>
              </w:rPr>
              <w:t>–</w:t>
            </w:r>
          </w:p>
        </w:tc>
        <w:tc>
          <w:tcPr>
            <w:tcW w:w="1133" w:type="dxa"/>
          </w:tcPr>
          <w:p w:rsidR="00FF334E" w:rsidRPr="00EF76D6" w:rsidRDefault="00FF334E" w:rsidP="00EF76D6">
            <w:pPr>
              <w:pStyle w:val="TableParagraph"/>
              <w:ind w:left="0"/>
              <w:rPr>
                <w:sz w:val="24"/>
                <w:szCs w:val="24"/>
              </w:rPr>
            </w:pPr>
          </w:p>
          <w:p w:rsidR="00FF334E" w:rsidRPr="00EF76D6" w:rsidRDefault="00FF334E" w:rsidP="00EF76D6">
            <w:pPr>
              <w:pStyle w:val="TableParagraph"/>
              <w:rPr>
                <w:sz w:val="24"/>
                <w:szCs w:val="24"/>
              </w:rPr>
            </w:pPr>
            <w:r w:rsidRPr="00EF76D6">
              <w:rPr>
                <w:sz w:val="24"/>
                <w:szCs w:val="24"/>
              </w:rPr>
              <w:t>34</w:t>
            </w:r>
          </w:p>
        </w:tc>
        <w:tc>
          <w:tcPr>
            <w:tcW w:w="1277" w:type="dxa"/>
          </w:tcPr>
          <w:p w:rsidR="00FF334E" w:rsidRPr="00EF76D6" w:rsidRDefault="00FF334E" w:rsidP="00EF76D6">
            <w:pPr>
              <w:pStyle w:val="TableParagraph"/>
              <w:ind w:left="0"/>
              <w:rPr>
                <w:sz w:val="24"/>
                <w:szCs w:val="24"/>
              </w:rPr>
            </w:pPr>
          </w:p>
          <w:p w:rsidR="00FF334E" w:rsidRPr="00EF76D6" w:rsidRDefault="00FF334E" w:rsidP="00EF76D6">
            <w:pPr>
              <w:pStyle w:val="TableParagraph"/>
              <w:rPr>
                <w:sz w:val="24"/>
                <w:szCs w:val="24"/>
              </w:rPr>
            </w:pPr>
            <w:r w:rsidRPr="00EF76D6">
              <w:rPr>
                <w:sz w:val="24"/>
                <w:szCs w:val="24"/>
              </w:rPr>
              <w:t>34</w:t>
            </w:r>
          </w:p>
        </w:tc>
      </w:tr>
      <w:tr w:rsidR="00FF334E" w:rsidRPr="00EF76D6" w:rsidTr="00EF76D6">
        <w:trPr>
          <w:trHeight w:hRule="exact" w:val="384"/>
        </w:trPr>
        <w:tc>
          <w:tcPr>
            <w:tcW w:w="1915" w:type="dxa"/>
            <w:vMerge w:val="restart"/>
          </w:tcPr>
          <w:p w:rsidR="00FF334E" w:rsidRPr="00EF76D6" w:rsidRDefault="00FF334E" w:rsidP="00EF76D6">
            <w:pPr>
              <w:pStyle w:val="TableParagraph"/>
              <w:ind w:left="0"/>
              <w:rPr>
                <w:sz w:val="24"/>
                <w:szCs w:val="24"/>
              </w:rPr>
            </w:pPr>
          </w:p>
          <w:p w:rsidR="00FF334E" w:rsidRPr="00EF76D6" w:rsidRDefault="00FF334E" w:rsidP="00EF76D6">
            <w:pPr>
              <w:pStyle w:val="TableParagraph"/>
              <w:ind w:right="414"/>
              <w:rPr>
                <w:sz w:val="24"/>
                <w:szCs w:val="24"/>
              </w:rPr>
            </w:pPr>
            <w:r w:rsidRPr="00EF76D6">
              <w:rPr>
                <w:sz w:val="24"/>
                <w:szCs w:val="24"/>
              </w:rPr>
              <w:t>Искусство</w:t>
            </w:r>
          </w:p>
        </w:tc>
        <w:tc>
          <w:tcPr>
            <w:tcW w:w="2341" w:type="dxa"/>
          </w:tcPr>
          <w:p w:rsidR="00FF334E" w:rsidRPr="00EF76D6" w:rsidRDefault="00FF334E" w:rsidP="00EF76D6">
            <w:pPr>
              <w:pStyle w:val="TableParagraph"/>
              <w:ind w:right="1133"/>
              <w:rPr>
                <w:sz w:val="24"/>
                <w:szCs w:val="24"/>
              </w:rPr>
            </w:pPr>
            <w:r w:rsidRPr="00EF76D6">
              <w:rPr>
                <w:sz w:val="24"/>
                <w:szCs w:val="24"/>
              </w:rPr>
              <w:t>Музыка</w:t>
            </w:r>
          </w:p>
        </w:tc>
        <w:tc>
          <w:tcPr>
            <w:tcW w:w="934" w:type="dxa"/>
          </w:tcPr>
          <w:p w:rsidR="00FF334E" w:rsidRPr="00EF76D6" w:rsidRDefault="00FF334E" w:rsidP="00EF76D6">
            <w:pPr>
              <w:pStyle w:val="TableParagraph"/>
              <w:rPr>
                <w:sz w:val="24"/>
                <w:szCs w:val="24"/>
              </w:rPr>
            </w:pPr>
            <w:r w:rsidRPr="00EF76D6">
              <w:rPr>
                <w:sz w:val="24"/>
                <w:szCs w:val="24"/>
              </w:rPr>
              <w:t>33</w:t>
            </w:r>
          </w:p>
        </w:tc>
        <w:tc>
          <w:tcPr>
            <w:tcW w:w="994" w:type="dxa"/>
          </w:tcPr>
          <w:p w:rsidR="00FF334E" w:rsidRPr="00EF76D6" w:rsidRDefault="00FF334E" w:rsidP="00EF76D6">
            <w:pPr>
              <w:pStyle w:val="TableParagraph"/>
              <w:rPr>
                <w:sz w:val="24"/>
                <w:szCs w:val="24"/>
              </w:rPr>
            </w:pPr>
            <w:r w:rsidRPr="00EF76D6">
              <w:rPr>
                <w:sz w:val="24"/>
                <w:szCs w:val="24"/>
              </w:rPr>
              <w:t>34</w:t>
            </w:r>
          </w:p>
        </w:tc>
        <w:tc>
          <w:tcPr>
            <w:tcW w:w="992" w:type="dxa"/>
          </w:tcPr>
          <w:p w:rsidR="00FF334E" w:rsidRPr="00EF76D6" w:rsidRDefault="00FF334E" w:rsidP="00EF76D6">
            <w:pPr>
              <w:pStyle w:val="TableParagraph"/>
              <w:ind w:left="100"/>
              <w:rPr>
                <w:sz w:val="24"/>
                <w:szCs w:val="24"/>
              </w:rPr>
            </w:pPr>
            <w:r w:rsidRPr="00EF76D6">
              <w:rPr>
                <w:sz w:val="24"/>
                <w:szCs w:val="24"/>
              </w:rPr>
              <w:t>34</w:t>
            </w:r>
          </w:p>
        </w:tc>
        <w:tc>
          <w:tcPr>
            <w:tcW w:w="1133" w:type="dxa"/>
          </w:tcPr>
          <w:p w:rsidR="00FF334E" w:rsidRPr="00EF76D6" w:rsidRDefault="00FF334E" w:rsidP="00EF76D6">
            <w:pPr>
              <w:pStyle w:val="TableParagraph"/>
              <w:rPr>
                <w:sz w:val="24"/>
                <w:szCs w:val="24"/>
              </w:rPr>
            </w:pPr>
            <w:r w:rsidRPr="00EF76D6">
              <w:rPr>
                <w:sz w:val="24"/>
                <w:szCs w:val="24"/>
              </w:rPr>
              <w:t>34</w:t>
            </w:r>
          </w:p>
        </w:tc>
        <w:tc>
          <w:tcPr>
            <w:tcW w:w="1277" w:type="dxa"/>
          </w:tcPr>
          <w:p w:rsidR="00FF334E" w:rsidRPr="00EF76D6" w:rsidRDefault="00FF334E" w:rsidP="00EF76D6">
            <w:pPr>
              <w:pStyle w:val="TableParagraph"/>
              <w:rPr>
                <w:sz w:val="24"/>
                <w:szCs w:val="24"/>
              </w:rPr>
            </w:pPr>
            <w:r w:rsidRPr="00EF76D6">
              <w:rPr>
                <w:sz w:val="24"/>
                <w:szCs w:val="24"/>
              </w:rPr>
              <w:t>135</w:t>
            </w:r>
          </w:p>
        </w:tc>
      </w:tr>
      <w:tr w:rsidR="00FF334E" w:rsidRPr="00EF76D6" w:rsidTr="00EF76D6">
        <w:trPr>
          <w:trHeight w:hRule="exact" w:val="562"/>
        </w:trPr>
        <w:tc>
          <w:tcPr>
            <w:tcW w:w="1915" w:type="dxa"/>
            <w:vMerge/>
          </w:tcPr>
          <w:p w:rsidR="00FF334E" w:rsidRPr="00EF76D6" w:rsidRDefault="00FF334E" w:rsidP="00EF76D6">
            <w:pPr>
              <w:rPr>
                <w:sz w:val="24"/>
                <w:szCs w:val="24"/>
              </w:rPr>
            </w:pPr>
          </w:p>
        </w:tc>
        <w:tc>
          <w:tcPr>
            <w:tcW w:w="2341" w:type="dxa"/>
          </w:tcPr>
          <w:p w:rsidR="00FF334E" w:rsidRPr="00EF76D6" w:rsidRDefault="00FF334E" w:rsidP="00EF76D6">
            <w:pPr>
              <w:pStyle w:val="TableParagraph"/>
              <w:ind w:right="452"/>
              <w:rPr>
                <w:sz w:val="24"/>
                <w:szCs w:val="24"/>
              </w:rPr>
            </w:pPr>
            <w:r w:rsidRPr="00EF76D6">
              <w:rPr>
                <w:sz w:val="24"/>
                <w:szCs w:val="24"/>
              </w:rPr>
              <w:t>Изобразительное искусство</w:t>
            </w:r>
          </w:p>
        </w:tc>
        <w:tc>
          <w:tcPr>
            <w:tcW w:w="934" w:type="dxa"/>
          </w:tcPr>
          <w:p w:rsidR="00FF334E" w:rsidRPr="00EF76D6" w:rsidRDefault="00FF334E" w:rsidP="00EF76D6">
            <w:pPr>
              <w:pStyle w:val="TableParagraph"/>
              <w:rPr>
                <w:sz w:val="24"/>
                <w:szCs w:val="24"/>
              </w:rPr>
            </w:pPr>
            <w:r w:rsidRPr="00EF76D6">
              <w:rPr>
                <w:sz w:val="24"/>
                <w:szCs w:val="24"/>
              </w:rPr>
              <w:t>33</w:t>
            </w:r>
          </w:p>
        </w:tc>
        <w:tc>
          <w:tcPr>
            <w:tcW w:w="994" w:type="dxa"/>
          </w:tcPr>
          <w:p w:rsidR="00FF334E" w:rsidRPr="00EF76D6" w:rsidRDefault="00FF334E" w:rsidP="00EF76D6">
            <w:pPr>
              <w:pStyle w:val="TableParagraph"/>
              <w:rPr>
                <w:sz w:val="24"/>
                <w:szCs w:val="24"/>
              </w:rPr>
            </w:pPr>
            <w:r w:rsidRPr="00EF76D6">
              <w:rPr>
                <w:sz w:val="24"/>
                <w:szCs w:val="24"/>
              </w:rPr>
              <w:t>34</w:t>
            </w:r>
          </w:p>
        </w:tc>
        <w:tc>
          <w:tcPr>
            <w:tcW w:w="992" w:type="dxa"/>
          </w:tcPr>
          <w:p w:rsidR="00FF334E" w:rsidRPr="00EF76D6" w:rsidRDefault="00FF334E" w:rsidP="00EF76D6">
            <w:pPr>
              <w:pStyle w:val="TableParagraph"/>
              <w:ind w:left="100"/>
              <w:rPr>
                <w:sz w:val="24"/>
                <w:szCs w:val="24"/>
              </w:rPr>
            </w:pPr>
            <w:r w:rsidRPr="00EF76D6">
              <w:rPr>
                <w:sz w:val="24"/>
                <w:szCs w:val="24"/>
              </w:rPr>
              <w:t>34</w:t>
            </w:r>
          </w:p>
        </w:tc>
        <w:tc>
          <w:tcPr>
            <w:tcW w:w="1133" w:type="dxa"/>
          </w:tcPr>
          <w:p w:rsidR="00FF334E" w:rsidRPr="00EF76D6" w:rsidRDefault="00FF334E" w:rsidP="00EF76D6">
            <w:pPr>
              <w:pStyle w:val="TableParagraph"/>
              <w:rPr>
                <w:sz w:val="24"/>
                <w:szCs w:val="24"/>
              </w:rPr>
            </w:pPr>
            <w:r w:rsidRPr="00EF76D6">
              <w:rPr>
                <w:sz w:val="24"/>
                <w:szCs w:val="24"/>
              </w:rPr>
              <w:t>34</w:t>
            </w:r>
          </w:p>
        </w:tc>
        <w:tc>
          <w:tcPr>
            <w:tcW w:w="1277" w:type="dxa"/>
          </w:tcPr>
          <w:p w:rsidR="00FF334E" w:rsidRPr="00EF76D6" w:rsidRDefault="00FF334E" w:rsidP="00EF76D6">
            <w:pPr>
              <w:pStyle w:val="TableParagraph"/>
              <w:rPr>
                <w:sz w:val="24"/>
                <w:szCs w:val="24"/>
              </w:rPr>
            </w:pPr>
            <w:r w:rsidRPr="00EF76D6">
              <w:rPr>
                <w:sz w:val="24"/>
                <w:szCs w:val="24"/>
              </w:rPr>
              <w:t>135</w:t>
            </w:r>
          </w:p>
        </w:tc>
      </w:tr>
      <w:tr w:rsidR="00FF334E" w:rsidRPr="00EF76D6" w:rsidTr="00EF76D6">
        <w:trPr>
          <w:trHeight w:hRule="exact" w:val="386"/>
        </w:trPr>
        <w:tc>
          <w:tcPr>
            <w:tcW w:w="1915" w:type="dxa"/>
          </w:tcPr>
          <w:p w:rsidR="00FF334E" w:rsidRPr="00EF76D6" w:rsidRDefault="00FF334E" w:rsidP="00EF76D6">
            <w:pPr>
              <w:pStyle w:val="TableParagraph"/>
              <w:ind w:right="414"/>
              <w:rPr>
                <w:sz w:val="24"/>
                <w:szCs w:val="24"/>
              </w:rPr>
            </w:pPr>
            <w:r w:rsidRPr="00EF76D6">
              <w:rPr>
                <w:sz w:val="24"/>
                <w:szCs w:val="24"/>
              </w:rPr>
              <w:t>Технология</w:t>
            </w:r>
          </w:p>
        </w:tc>
        <w:tc>
          <w:tcPr>
            <w:tcW w:w="2341" w:type="dxa"/>
          </w:tcPr>
          <w:p w:rsidR="00FF334E" w:rsidRPr="00EF76D6" w:rsidRDefault="00FF334E" w:rsidP="00EF76D6">
            <w:pPr>
              <w:pStyle w:val="TableParagraph"/>
              <w:ind w:right="744"/>
              <w:rPr>
                <w:sz w:val="24"/>
                <w:szCs w:val="24"/>
              </w:rPr>
            </w:pPr>
            <w:r w:rsidRPr="00EF76D6">
              <w:rPr>
                <w:sz w:val="24"/>
                <w:szCs w:val="24"/>
              </w:rPr>
              <w:t>Технология</w:t>
            </w:r>
          </w:p>
        </w:tc>
        <w:tc>
          <w:tcPr>
            <w:tcW w:w="934" w:type="dxa"/>
          </w:tcPr>
          <w:p w:rsidR="00FF334E" w:rsidRPr="00EF76D6" w:rsidRDefault="00FF334E" w:rsidP="00EF76D6">
            <w:pPr>
              <w:pStyle w:val="TableParagraph"/>
              <w:rPr>
                <w:sz w:val="24"/>
                <w:szCs w:val="24"/>
              </w:rPr>
            </w:pPr>
            <w:r w:rsidRPr="00EF76D6">
              <w:rPr>
                <w:sz w:val="24"/>
                <w:szCs w:val="24"/>
              </w:rPr>
              <w:t>33</w:t>
            </w:r>
          </w:p>
        </w:tc>
        <w:tc>
          <w:tcPr>
            <w:tcW w:w="994" w:type="dxa"/>
          </w:tcPr>
          <w:p w:rsidR="00FF334E" w:rsidRPr="00EF76D6" w:rsidRDefault="00FF334E" w:rsidP="00EF76D6">
            <w:pPr>
              <w:pStyle w:val="TableParagraph"/>
              <w:rPr>
                <w:sz w:val="24"/>
                <w:szCs w:val="24"/>
              </w:rPr>
            </w:pPr>
            <w:r w:rsidRPr="00EF76D6">
              <w:rPr>
                <w:sz w:val="24"/>
                <w:szCs w:val="24"/>
              </w:rPr>
              <w:t>34</w:t>
            </w:r>
          </w:p>
        </w:tc>
        <w:tc>
          <w:tcPr>
            <w:tcW w:w="992" w:type="dxa"/>
          </w:tcPr>
          <w:p w:rsidR="00FF334E" w:rsidRPr="00EF76D6" w:rsidRDefault="00FF334E" w:rsidP="00EF76D6">
            <w:pPr>
              <w:pStyle w:val="TableParagraph"/>
              <w:ind w:left="100"/>
              <w:rPr>
                <w:sz w:val="24"/>
                <w:szCs w:val="24"/>
              </w:rPr>
            </w:pPr>
            <w:r w:rsidRPr="00EF76D6">
              <w:rPr>
                <w:sz w:val="24"/>
                <w:szCs w:val="24"/>
              </w:rPr>
              <w:t>34</w:t>
            </w:r>
          </w:p>
        </w:tc>
        <w:tc>
          <w:tcPr>
            <w:tcW w:w="1133" w:type="dxa"/>
          </w:tcPr>
          <w:p w:rsidR="00FF334E" w:rsidRPr="00EF76D6" w:rsidRDefault="00FF334E" w:rsidP="00EF76D6">
            <w:pPr>
              <w:pStyle w:val="TableParagraph"/>
              <w:rPr>
                <w:sz w:val="24"/>
                <w:szCs w:val="24"/>
              </w:rPr>
            </w:pPr>
            <w:r w:rsidRPr="00EF76D6">
              <w:rPr>
                <w:sz w:val="24"/>
                <w:szCs w:val="24"/>
              </w:rPr>
              <w:t>34</w:t>
            </w:r>
          </w:p>
        </w:tc>
        <w:tc>
          <w:tcPr>
            <w:tcW w:w="1277" w:type="dxa"/>
          </w:tcPr>
          <w:p w:rsidR="00FF334E" w:rsidRPr="00EF76D6" w:rsidRDefault="00FF334E" w:rsidP="00EF76D6">
            <w:pPr>
              <w:pStyle w:val="TableParagraph"/>
              <w:rPr>
                <w:sz w:val="24"/>
                <w:szCs w:val="24"/>
              </w:rPr>
            </w:pPr>
            <w:r w:rsidRPr="00EF76D6">
              <w:rPr>
                <w:sz w:val="24"/>
                <w:szCs w:val="24"/>
              </w:rPr>
              <w:t>135</w:t>
            </w:r>
          </w:p>
        </w:tc>
      </w:tr>
      <w:tr w:rsidR="00FF334E" w:rsidRPr="00EF76D6" w:rsidTr="00EF76D6">
        <w:trPr>
          <w:trHeight w:hRule="exact" w:val="562"/>
        </w:trPr>
        <w:tc>
          <w:tcPr>
            <w:tcW w:w="1915" w:type="dxa"/>
          </w:tcPr>
          <w:p w:rsidR="00FF334E" w:rsidRPr="00EF76D6" w:rsidRDefault="00FF334E" w:rsidP="00EF76D6">
            <w:pPr>
              <w:pStyle w:val="TableParagraph"/>
              <w:ind w:right="573"/>
              <w:rPr>
                <w:sz w:val="24"/>
                <w:szCs w:val="24"/>
              </w:rPr>
            </w:pPr>
            <w:r w:rsidRPr="00EF76D6">
              <w:rPr>
                <w:sz w:val="24"/>
                <w:szCs w:val="24"/>
              </w:rPr>
              <w:t>Физическая культура</w:t>
            </w:r>
          </w:p>
        </w:tc>
        <w:tc>
          <w:tcPr>
            <w:tcW w:w="2341" w:type="dxa"/>
          </w:tcPr>
          <w:p w:rsidR="00FF334E" w:rsidRPr="00EF76D6" w:rsidRDefault="00FF334E" w:rsidP="00EF76D6">
            <w:pPr>
              <w:pStyle w:val="TableParagraph"/>
              <w:ind w:right="999"/>
              <w:rPr>
                <w:sz w:val="24"/>
                <w:szCs w:val="24"/>
              </w:rPr>
            </w:pPr>
            <w:r w:rsidRPr="00EF76D6">
              <w:rPr>
                <w:sz w:val="24"/>
                <w:szCs w:val="24"/>
              </w:rPr>
              <w:t>Физическая культура</w:t>
            </w:r>
          </w:p>
        </w:tc>
        <w:tc>
          <w:tcPr>
            <w:tcW w:w="934" w:type="dxa"/>
          </w:tcPr>
          <w:p w:rsidR="00FF334E" w:rsidRPr="00EF76D6" w:rsidRDefault="00FF334E" w:rsidP="00EF76D6">
            <w:pPr>
              <w:pStyle w:val="TableParagraph"/>
              <w:rPr>
                <w:sz w:val="24"/>
                <w:szCs w:val="24"/>
              </w:rPr>
            </w:pPr>
            <w:r w:rsidRPr="00EF76D6">
              <w:rPr>
                <w:sz w:val="24"/>
                <w:szCs w:val="24"/>
              </w:rPr>
              <w:t>99</w:t>
            </w:r>
          </w:p>
        </w:tc>
        <w:tc>
          <w:tcPr>
            <w:tcW w:w="994" w:type="dxa"/>
          </w:tcPr>
          <w:p w:rsidR="00FF334E" w:rsidRPr="00EF76D6" w:rsidRDefault="00FF334E" w:rsidP="00EF76D6">
            <w:pPr>
              <w:pStyle w:val="TableParagraph"/>
              <w:rPr>
                <w:sz w:val="24"/>
                <w:szCs w:val="24"/>
              </w:rPr>
            </w:pPr>
            <w:r w:rsidRPr="00EF76D6">
              <w:rPr>
                <w:sz w:val="24"/>
                <w:szCs w:val="24"/>
              </w:rPr>
              <w:t>102</w:t>
            </w:r>
          </w:p>
        </w:tc>
        <w:tc>
          <w:tcPr>
            <w:tcW w:w="992" w:type="dxa"/>
          </w:tcPr>
          <w:p w:rsidR="00FF334E" w:rsidRPr="00EF76D6" w:rsidRDefault="00FF334E" w:rsidP="00EF76D6">
            <w:pPr>
              <w:pStyle w:val="TableParagraph"/>
              <w:ind w:left="100"/>
              <w:rPr>
                <w:sz w:val="24"/>
                <w:szCs w:val="24"/>
              </w:rPr>
            </w:pPr>
            <w:r w:rsidRPr="00EF76D6">
              <w:rPr>
                <w:sz w:val="24"/>
                <w:szCs w:val="24"/>
              </w:rPr>
              <w:t>102</w:t>
            </w:r>
          </w:p>
        </w:tc>
        <w:tc>
          <w:tcPr>
            <w:tcW w:w="1133" w:type="dxa"/>
          </w:tcPr>
          <w:p w:rsidR="00FF334E" w:rsidRPr="00EF76D6" w:rsidRDefault="00FF334E" w:rsidP="00EF76D6">
            <w:pPr>
              <w:pStyle w:val="TableParagraph"/>
              <w:rPr>
                <w:sz w:val="24"/>
                <w:szCs w:val="24"/>
              </w:rPr>
            </w:pPr>
            <w:r w:rsidRPr="00EF76D6">
              <w:rPr>
                <w:sz w:val="24"/>
                <w:szCs w:val="24"/>
              </w:rPr>
              <w:t>102</w:t>
            </w:r>
          </w:p>
        </w:tc>
        <w:tc>
          <w:tcPr>
            <w:tcW w:w="1277" w:type="dxa"/>
          </w:tcPr>
          <w:p w:rsidR="00FF334E" w:rsidRPr="00EF76D6" w:rsidRDefault="00FF334E" w:rsidP="00EF76D6">
            <w:pPr>
              <w:pStyle w:val="TableParagraph"/>
              <w:rPr>
                <w:sz w:val="24"/>
                <w:szCs w:val="24"/>
              </w:rPr>
            </w:pPr>
            <w:r w:rsidRPr="00EF76D6">
              <w:rPr>
                <w:sz w:val="24"/>
                <w:szCs w:val="24"/>
              </w:rPr>
              <w:t>405</w:t>
            </w:r>
          </w:p>
        </w:tc>
      </w:tr>
      <w:tr w:rsidR="00FF334E" w:rsidRPr="00EF76D6" w:rsidTr="00EF76D6">
        <w:trPr>
          <w:trHeight w:hRule="exact" w:val="385"/>
        </w:trPr>
        <w:tc>
          <w:tcPr>
            <w:tcW w:w="4256" w:type="dxa"/>
            <w:gridSpan w:val="2"/>
          </w:tcPr>
          <w:p w:rsidR="00FF334E" w:rsidRPr="00EF76D6" w:rsidRDefault="00FF334E" w:rsidP="00EF76D6">
            <w:pPr>
              <w:pStyle w:val="TableParagraph"/>
              <w:rPr>
                <w:sz w:val="24"/>
                <w:szCs w:val="24"/>
              </w:rPr>
            </w:pPr>
            <w:r w:rsidRPr="00EF76D6">
              <w:rPr>
                <w:sz w:val="24"/>
                <w:szCs w:val="24"/>
              </w:rPr>
              <w:t>Итого:</w:t>
            </w:r>
          </w:p>
        </w:tc>
        <w:tc>
          <w:tcPr>
            <w:tcW w:w="934" w:type="dxa"/>
          </w:tcPr>
          <w:p w:rsidR="00FF334E" w:rsidRPr="00EF76D6" w:rsidRDefault="00FF334E" w:rsidP="00EF76D6">
            <w:pPr>
              <w:pStyle w:val="TableParagraph"/>
              <w:rPr>
                <w:sz w:val="24"/>
                <w:szCs w:val="24"/>
              </w:rPr>
            </w:pPr>
            <w:r w:rsidRPr="00EF76D6">
              <w:rPr>
                <w:sz w:val="24"/>
                <w:szCs w:val="24"/>
              </w:rPr>
              <w:t>693</w:t>
            </w:r>
          </w:p>
        </w:tc>
        <w:tc>
          <w:tcPr>
            <w:tcW w:w="994" w:type="dxa"/>
          </w:tcPr>
          <w:p w:rsidR="00FF334E" w:rsidRPr="00EF76D6" w:rsidRDefault="00FF334E" w:rsidP="00EF76D6">
            <w:pPr>
              <w:pStyle w:val="TableParagraph"/>
              <w:rPr>
                <w:sz w:val="24"/>
                <w:szCs w:val="24"/>
              </w:rPr>
            </w:pPr>
            <w:r w:rsidRPr="00EF76D6">
              <w:rPr>
                <w:sz w:val="24"/>
                <w:szCs w:val="24"/>
              </w:rPr>
              <w:t>782</w:t>
            </w:r>
          </w:p>
        </w:tc>
        <w:tc>
          <w:tcPr>
            <w:tcW w:w="992" w:type="dxa"/>
          </w:tcPr>
          <w:p w:rsidR="00FF334E" w:rsidRPr="00EF76D6" w:rsidRDefault="00FF334E" w:rsidP="00EF76D6">
            <w:pPr>
              <w:pStyle w:val="TableParagraph"/>
              <w:ind w:left="100"/>
              <w:rPr>
                <w:sz w:val="24"/>
                <w:szCs w:val="24"/>
              </w:rPr>
            </w:pPr>
            <w:r w:rsidRPr="00EF76D6">
              <w:rPr>
                <w:sz w:val="24"/>
                <w:szCs w:val="24"/>
              </w:rPr>
              <w:t>782</w:t>
            </w:r>
          </w:p>
        </w:tc>
        <w:tc>
          <w:tcPr>
            <w:tcW w:w="1133" w:type="dxa"/>
          </w:tcPr>
          <w:p w:rsidR="00FF334E" w:rsidRPr="00EF76D6" w:rsidRDefault="00FF334E" w:rsidP="00EF76D6">
            <w:pPr>
              <w:pStyle w:val="TableParagraph"/>
              <w:rPr>
                <w:sz w:val="24"/>
                <w:szCs w:val="24"/>
              </w:rPr>
            </w:pPr>
            <w:r w:rsidRPr="00EF76D6">
              <w:rPr>
                <w:sz w:val="24"/>
                <w:szCs w:val="24"/>
              </w:rPr>
              <w:t>816</w:t>
            </w:r>
          </w:p>
        </w:tc>
        <w:tc>
          <w:tcPr>
            <w:tcW w:w="1277" w:type="dxa"/>
          </w:tcPr>
          <w:p w:rsidR="00FF334E" w:rsidRPr="00EF76D6" w:rsidRDefault="00FF334E" w:rsidP="00EF76D6">
            <w:pPr>
              <w:pStyle w:val="TableParagraph"/>
              <w:rPr>
                <w:sz w:val="24"/>
                <w:szCs w:val="24"/>
              </w:rPr>
            </w:pPr>
            <w:r w:rsidRPr="00EF76D6">
              <w:rPr>
                <w:sz w:val="24"/>
                <w:szCs w:val="24"/>
              </w:rPr>
              <w:t>3073</w:t>
            </w:r>
          </w:p>
        </w:tc>
      </w:tr>
      <w:tr w:rsidR="00FF334E" w:rsidRPr="00EF76D6" w:rsidTr="00EF76D6">
        <w:trPr>
          <w:trHeight w:hRule="exact" w:val="562"/>
        </w:trPr>
        <w:tc>
          <w:tcPr>
            <w:tcW w:w="4256" w:type="dxa"/>
            <w:gridSpan w:val="2"/>
          </w:tcPr>
          <w:p w:rsidR="00FF334E" w:rsidRPr="00EF76D6" w:rsidRDefault="00FF334E" w:rsidP="00EF76D6">
            <w:pPr>
              <w:pStyle w:val="TableParagraph"/>
              <w:tabs>
                <w:tab w:val="left" w:pos="1105"/>
                <w:tab w:val="left" w:pos="2775"/>
              </w:tabs>
              <w:ind w:right="103"/>
              <w:rPr>
                <w:i/>
                <w:sz w:val="24"/>
                <w:szCs w:val="24"/>
                <w:lang w:val="ru-RU"/>
              </w:rPr>
            </w:pPr>
            <w:r w:rsidRPr="00EF76D6">
              <w:rPr>
                <w:i/>
                <w:sz w:val="24"/>
                <w:szCs w:val="24"/>
                <w:lang w:val="ru-RU"/>
              </w:rPr>
              <w:t>Часть,</w:t>
            </w:r>
            <w:r w:rsidRPr="00EF76D6">
              <w:rPr>
                <w:i/>
                <w:sz w:val="24"/>
                <w:szCs w:val="24"/>
                <w:lang w:val="ru-RU"/>
              </w:rPr>
              <w:tab/>
              <w:t>формируемая</w:t>
            </w:r>
            <w:r w:rsidRPr="00EF76D6">
              <w:rPr>
                <w:i/>
                <w:sz w:val="24"/>
                <w:szCs w:val="24"/>
                <w:lang w:val="ru-RU"/>
              </w:rPr>
              <w:tab/>
              <w:t>участниками образовательных</w:t>
            </w:r>
            <w:r w:rsidRPr="00EF76D6">
              <w:rPr>
                <w:i/>
                <w:spacing w:val="-8"/>
                <w:sz w:val="24"/>
                <w:szCs w:val="24"/>
                <w:lang w:val="ru-RU"/>
              </w:rPr>
              <w:t xml:space="preserve"> </w:t>
            </w:r>
            <w:r w:rsidRPr="00EF76D6">
              <w:rPr>
                <w:i/>
                <w:sz w:val="24"/>
                <w:szCs w:val="24"/>
                <w:lang w:val="ru-RU"/>
              </w:rPr>
              <w:t>отношений</w:t>
            </w:r>
          </w:p>
        </w:tc>
        <w:tc>
          <w:tcPr>
            <w:tcW w:w="934" w:type="dxa"/>
          </w:tcPr>
          <w:p w:rsidR="00FF334E" w:rsidRPr="00EF76D6" w:rsidRDefault="00FF334E" w:rsidP="00EF76D6">
            <w:pPr>
              <w:pStyle w:val="TableParagraph"/>
              <w:rPr>
                <w:sz w:val="24"/>
                <w:szCs w:val="24"/>
              </w:rPr>
            </w:pPr>
            <w:r w:rsidRPr="00EF76D6">
              <w:rPr>
                <w:sz w:val="24"/>
                <w:szCs w:val="24"/>
              </w:rPr>
              <w:t>–</w:t>
            </w:r>
          </w:p>
        </w:tc>
        <w:tc>
          <w:tcPr>
            <w:tcW w:w="994" w:type="dxa"/>
          </w:tcPr>
          <w:p w:rsidR="00FF334E" w:rsidRPr="00EF76D6" w:rsidRDefault="00FF334E" w:rsidP="00EF76D6">
            <w:pPr>
              <w:pStyle w:val="TableParagraph"/>
              <w:rPr>
                <w:sz w:val="24"/>
                <w:szCs w:val="24"/>
              </w:rPr>
            </w:pPr>
            <w:r w:rsidRPr="00EF76D6">
              <w:rPr>
                <w:sz w:val="24"/>
                <w:szCs w:val="24"/>
              </w:rPr>
              <w:t>102</w:t>
            </w:r>
          </w:p>
        </w:tc>
        <w:tc>
          <w:tcPr>
            <w:tcW w:w="992" w:type="dxa"/>
          </w:tcPr>
          <w:p w:rsidR="00FF334E" w:rsidRPr="00EF76D6" w:rsidRDefault="00FF334E" w:rsidP="00EF76D6">
            <w:pPr>
              <w:pStyle w:val="TableParagraph"/>
              <w:ind w:left="100"/>
              <w:rPr>
                <w:sz w:val="24"/>
                <w:szCs w:val="24"/>
              </w:rPr>
            </w:pPr>
            <w:r w:rsidRPr="00EF76D6">
              <w:rPr>
                <w:sz w:val="24"/>
                <w:szCs w:val="24"/>
              </w:rPr>
              <w:t>102</w:t>
            </w:r>
          </w:p>
        </w:tc>
        <w:tc>
          <w:tcPr>
            <w:tcW w:w="1133" w:type="dxa"/>
          </w:tcPr>
          <w:p w:rsidR="00FF334E" w:rsidRPr="00EF76D6" w:rsidRDefault="00FF334E" w:rsidP="00EF76D6">
            <w:pPr>
              <w:pStyle w:val="TableParagraph"/>
              <w:rPr>
                <w:sz w:val="24"/>
                <w:szCs w:val="24"/>
              </w:rPr>
            </w:pPr>
            <w:r w:rsidRPr="00EF76D6">
              <w:rPr>
                <w:sz w:val="24"/>
                <w:szCs w:val="24"/>
              </w:rPr>
              <w:t>64</w:t>
            </w:r>
          </w:p>
        </w:tc>
        <w:tc>
          <w:tcPr>
            <w:tcW w:w="1277" w:type="dxa"/>
          </w:tcPr>
          <w:p w:rsidR="00FF334E" w:rsidRPr="00EF76D6" w:rsidRDefault="00FF334E" w:rsidP="00EF76D6">
            <w:pPr>
              <w:pStyle w:val="TableParagraph"/>
              <w:rPr>
                <w:sz w:val="24"/>
                <w:szCs w:val="24"/>
              </w:rPr>
            </w:pPr>
            <w:r w:rsidRPr="00EF76D6">
              <w:rPr>
                <w:sz w:val="24"/>
                <w:szCs w:val="24"/>
              </w:rPr>
              <w:t>268</w:t>
            </w:r>
          </w:p>
        </w:tc>
      </w:tr>
      <w:tr w:rsidR="00FF334E" w:rsidRPr="00EF76D6" w:rsidTr="00EF76D6">
        <w:trPr>
          <w:trHeight w:hRule="exact" w:val="564"/>
        </w:trPr>
        <w:tc>
          <w:tcPr>
            <w:tcW w:w="4256" w:type="dxa"/>
            <w:gridSpan w:val="2"/>
          </w:tcPr>
          <w:p w:rsidR="00FF334E" w:rsidRPr="00EF76D6" w:rsidRDefault="00FF334E" w:rsidP="00EF76D6">
            <w:pPr>
              <w:pStyle w:val="TableParagraph"/>
              <w:tabs>
                <w:tab w:val="left" w:pos="1832"/>
                <w:tab w:val="left" w:pos="3350"/>
              </w:tabs>
              <w:ind w:right="103"/>
              <w:rPr>
                <w:sz w:val="24"/>
                <w:szCs w:val="24"/>
              </w:rPr>
            </w:pPr>
            <w:r w:rsidRPr="00EF76D6">
              <w:rPr>
                <w:sz w:val="24"/>
                <w:szCs w:val="24"/>
              </w:rPr>
              <w:t>Максимально</w:t>
            </w:r>
            <w:r w:rsidRPr="00EF76D6">
              <w:rPr>
                <w:sz w:val="24"/>
                <w:szCs w:val="24"/>
              </w:rPr>
              <w:tab/>
              <w:t>допустимая</w:t>
            </w:r>
            <w:r w:rsidRPr="00EF76D6">
              <w:rPr>
                <w:sz w:val="24"/>
                <w:szCs w:val="24"/>
              </w:rPr>
              <w:tab/>
              <w:t>годовая нагрузка</w:t>
            </w:r>
          </w:p>
        </w:tc>
        <w:tc>
          <w:tcPr>
            <w:tcW w:w="934" w:type="dxa"/>
          </w:tcPr>
          <w:p w:rsidR="00FF334E" w:rsidRPr="00EF76D6" w:rsidRDefault="00FF334E" w:rsidP="00EF76D6">
            <w:pPr>
              <w:pStyle w:val="TableParagraph"/>
              <w:rPr>
                <w:sz w:val="24"/>
                <w:szCs w:val="24"/>
              </w:rPr>
            </w:pPr>
            <w:r w:rsidRPr="00EF76D6">
              <w:rPr>
                <w:sz w:val="24"/>
                <w:szCs w:val="24"/>
              </w:rPr>
              <w:t>693</w:t>
            </w:r>
          </w:p>
        </w:tc>
        <w:tc>
          <w:tcPr>
            <w:tcW w:w="994" w:type="dxa"/>
          </w:tcPr>
          <w:p w:rsidR="00FF334E" w:rsidRPr="00EF76D6" w:rsidRDefault="00FF334E" w:rsidP="00EF76D6">
            <w:pPr>
              <w:pStyle w:val="TableParagraph"/>
              <w:rPr>
                <w:sz w:val="24"/>
                <w:szCs w:val="24"/>
              </w:rPr>
            </w:pPr>
            <w:r w:rsidRPr="00EF76D6">
              <w:rPr>
                <w:sz w:val="24"/>
                <w:szCs w:val="24"/>
              </w:rPr>
              <w:t>884</w:t>
            </w:r>
          </w:p>
        </w:tc>
        <w:tc>
          <w:tcPr>
            <w:tcW w:w="992" w:type="dxa"/>
          </w:tcPr>
          <w:p w:rsidR="00FF334E" w:rsidRPr="00EF76D6" w:rsidRDefault="00FF334E" w:rsidP="00EF76D6">
            <w:pPr>
              <w:pStyle w:val="TableParagraph"/>
              <w:ind w:left="100"/>
              <w:rPr>
                <w:sz w:val="24"/>
                <w:szCs w:val="24"/>
              </w:rPr>
            </w:pPr>
            <w:r w:rsidRPr="00EF76D6">
              <w:rPr>
                <w:sz w:val="24"/>
                <w:szCs w:val="24"/>
              </w:rPr>
              <w:t>884</w:t>
            </w:r>
          </w:p>
        </w:tc>
        <w:tc>
          <w:tcPr>
            <w:tcW w:w="1133" w:type="dxa"/>
          </w:tcPr>
          <w:p w:rsidR="00FF334E" w:rsidRPr="00EF76D6" w:rsidRDefault="00FF334E" w:rsidP="00EF76D6">
            <w:pPr>
              <w:pStyle w:val="TableParagraph"/>
              <w:rPr>
                <w:sz w:val="24"/>
                <w:szCs w:val="24"/>
              </w:rPr>
            </w:pPr>
            <w:r w:rsidRPr="00EF76D6">
              <w:rPr>
                <w:sz w:val="24"/>
                <w:szCs w:val="24"/>
              </w:rPr>
              <w:t>884</w:t>
            </w:r>
          </w:p>
        </w:tc>
        <w:tc>
          <w:tcPr>
            <w:tcW w:w="1277" w:type="dxa"/>
          </w:tcPr>
          <w:p w:rsidR="00FF334E" w:rsidRPr="00EF76D6" w:rsidRDefault="00FF334E" w:rsidP="00EF76D6">
            <w:pPr>
              <w:pStyle w:val="TableParagraph"/>
              <w:rPr>
                <w:sz w:val="24"/>
                <w:szCs w:val="24"/>
              </w:rPr>
            </w:pPr>
            <w:r w:rsidRPr="00EF76D6">
              <w:rPr>
                <w:sz w:val="24"/>
                <w:szCs w:val="24"/>
              </w:rPr>
              <w:t>3345</w:t>
            </w:r>
          </w:p>
        </w:tc>
      </w:tr>
    </w:tbl>
    <w:p w:rsidR="00FF334E" w:rsidRPr="00EF76D6" w:rsidRDefault="00FF334E" w:rsidP="00EF76D6">
      <w:pPr>
        <w:spacing w:after="0" w:line="240" w:lineRule="auto"/>
        <w:rPr>
          <w:sz w:val="24"/>
          <w:szCs w:val="24"/>
        </w:rPr>
        <w:sectPr w:rsidR="00FF334E" w:rsidRPr="00EF76D6">
          <w:pgSz w:w="11920" w:h="16850"/>
          <w:pgMar w:top="1080" w:right="460" w:bottom="1240" w:left="1600" w:header="0" w:footer="1043" w:gutter="0"/>
          <w:cols w:space="720"/>
        </w:sectPr>
      </w:pPr>
    </w:p>
    <w:tbl>
      <w:tblPr>
        <w:tblStyle w:val="TableNormal"/>
        <w:tblW w:w="981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00"/>
        <w:gridCol w:w="2281"/>
        <w:gridCol w:w="910"/>
        <w:gridCol w:w="1133"/>
        <w:gridCol w:w="994"/>
        <w:gridCol w:w="1275"/>
        <w:gridCol w:w="1419"/>
      </w:tblGrid>
      <w:tr w:rsidR="00FF334E" w:rsidRPr="00EF76D6" w:rsidTr="000E6EC3">
        <w:trPr>
          <w:trHeight w:hRule="exact" w:val="494"/>
        </w:trPr>
        <w:tc>
          <w:tcPr>
            <w:tcW w:w="9812" w:type="dxa"/>
            <w:gridSpan w:val="7"/>
          </w:tcPr>
          <w:p w:rsidR="00FF334E" w:rsidRPr="00EF76D6" w:rsidRDefault="00FF334E" w:rsidP="00EF76D6">
            <w:pPr>
              <w:pStyle w:val="TableParagraph"/>
              <w:rPr>
                <w:b/>
                <w:sz w:val="24"/>
                <w:szCs w:val="24"/>
                <w:lang w:val="ru-RU"/>
              </w:rPr>
            </w:pPr>
            <w:r w:rsidRPr="00EF76D6">
              <w:rPr>
                <w:b/>
                <w:sz w:val="24"/>
                <w:szCs w:val="24"/>
                <w:lang w:val="ru-RU"/>
              </w:rPr>
              <w:lastRenderedPageBreak/>
              <w:t>Учебный план начального общего образования (5-дневная неделя)</w:t>
            </w:r>
          </w:p>
        </w:tc>
      </w:tr>
      <w:tr w:rsidR="00FF334E" w:rsidRPr="00EF76D6" w:rsidTr="000E6EC3">
        <w:trPr>
          <w:trHeight w:hRule="exact" w:val="384"/>
        </w:trPr>
        <w:tc>
          <w:tcPr>
            <w:tcW w:w="1800" w:type="dxa"/>
            <w:vMerge w:val="restart"/>
          </w:tcPr>
          <w:p w:rsidR="00FF334E" w:rsidRPr="00EF76D6" w:rsidRDefault="00FF334E" w:rsidP="00EF76D6">
            <w:pPr>
              <w:pStyle w:val="TableParagraph"/>
              <w:ind w:right="299"/>
              <w:rPr>
                <w:b/>
                <w:sz w:val="24"/>
                <w:szCs w:val="24"/>
              </w:rPr>
            </w:pPr>
            <w:r w:rsidRPr="00EF76D6">
              <w:rPr>
                <w:b/>
                <w:sz w:val="24"/>
                <w:szCs w:val="24"/>
              </w:rPr>
              <w:t>Предметные области</w:t>
            </w:r>
          </w:p>
        </w:tc>
        <w:tc>
          <w:tcPr>
            <w:tcW w:w="2281" w:type="dxa"/>
            <w:vMerge w:val="restart"/>
          </w:tcPr>
          <w:p w:rsidR="00FF334E" w:rsidRPr="00EF76D6" w:rsidRDefault="00FF334E" w:rsidP="00EF76D6">
            <w:pPr>
              <w:pStyle w:val="TableParagraph"/>
              <w:ind w:right="1073"/>
              <w:rPr>
                <w:b/>
                <w:sz w:val="24"/>
                <w:szCs w:val="24"/>
              </w:rPr>
            </w:pPr>
            <w:r w:rsidRPr="00EF76D6">
              <w:rPr>
                <w:b/>
                <w:sz w:val="24"/>
                <w:szCs w:val="24"/>
              </w:rPr>
              <w:t>Учебные предметы классы</w:t>
            </w:r>
          </w:p>
        </w:tc>
        <w:tc>
          <w:tcPr>
            <w:tcW w:w="4312" w:type="dxa"/>
            <w:gridSpan w:val="4"/>
          </w:tcPr>
          <w:p w:rsidR="00FF334E" w:rsidRPr="00EF76D6" w:rsidRDefault="00FF334E" w:rsidP="00EF76D6">
            <w:pPr>
              <w:pStyle w:val="TableParagraph"/>
              <w:rPr>
                <w:b/>
                <w:sz w:val="24"/>
                <w:szCs w:val="24"/>
              </w:rPr>
            </w:pPr>
            <w:r w:rsidRPr="00EF76D6">
              <w:rPr>
                <w:b/>
                <w:sz w:val="24"/>
                <w:szCs w:val="24"/>
              </w:rPr>
              <w:t>Количество часов в неделю</w:t>
            </w:r>
          </w:p>
        </w:tc>
        <w:tc>
          <w:tcPr>
            <w:tcW w:w="1419" w:type="dxa"/>
            <w:vMerge w:val="restart"/>
          </w:tcPr>
          <w:p w:rsidR="00FF334E" w:rsidRPr="00EF76D6" w:rsidRDefault="00FF334E" w:rsidP="00EF76D6">
            <w:pPr>
              <w:pStyle w:val="TableParagraph"/>
              <w:ind w:left="0"/>
              <w:rPr>
                <w:b/>
                <w:sz w:val="24"/>
                <w:szCs w:val="24"/>
              </w:rPr>
            </w:pPr>
          </w:p>
          <w:p w:rsidR="00FF334E" w:rsidRPr="00EF76D6" w:rsidRDefault="00FF334E" w:rsidP="00EF76D6">
            <w:pPr>
              <w:pStyle w:val="TableParagraph"/>
              <w:rPr>
                <w:b/>
                <w:sz w:val="24"/>
                <w:szCs w:val="24"/>
              </w:rPr>
            </w:pPr>
            <w:r w:rsidRPr="00EF76D6">
              <w:rPr>
                <w:b/>
                <w:sz w:val="24"/>
                <w:szCs w:val="24"/>
              </w:rPr>
              <w:t>Всего</w:t>
            </w:r>
          </w:p>
        </w:tc>
      </w:tr>
      <w:tr w:rsidR="00FF334E" w:rsidRPr="00EF76D6" w:rsidTr="000E6EC3">
        <w:trPr>
          <w:trHeight w:hRule="exact" w:val="454"/>
        </w:trPr>
        <w:tc>
          <w:tcPr>
            <w:tcW w:w="1800" w:type="dxa"/>
            <w:vMerge/>
          </w:tcPr>
          <w:p w:rsidR="00FF334E" w:rsidRPr="00EF76D6" w:rsidRDefault="00FF334E" w:rsidP="00EF76D6">
            <w:pPr>
              <w:rPr>
                <w:sz w:val="24"/>
                <w:szCs w:val="24"/>
              </w:rPr>
            </w:pPr>
          </w:p>
        </w:tc>
        <w:tc>
          <w:tcPr>
            <w:tcW w:w="2281" w:type="dxa"/>
            <w:vMerge/>
          </w:tcPr>
          <w:p w:rsidR="00FF334E" w:rsidRPr="00EF76D6" w:rsidRDefault="00FF334E" w:rsidP="00EF76D6">
            <w:pPr>
              <w:rPr>
                <w:sz w:val="24"/>
                <w:szCs w:val="24"/>
              </w:rPr>
            </w:pPr>
          </w:p>
        </w:tc>
        <w:tc>
          <w:tcPr>
            <w:tcW w:w="910" w:type="dxa"/>
          </w:tcPr>
          <w:p w:rsidR="00FF334E" w:rsidRPr="00EF76D6" w:rsidRDefault="00FF334E" w:rsidP="00EF76D6">
            <w:pPr>
              <w:pStyle w:val="TableParagraph"/>
              <w:rPr>
                <w:b/>
                <w:sz w:val="24"/>
                <w:szCs w:val="24"/>
              </w:rPr>
            </w:pPr>
            <w:r w:rsidRPr="00EF76D6">
              <w:rPr>
                <w:b/>
                <w:w w:val="99"/>
                <w:sz w:val="24"/>
                <w:szCs w:val="24"/>
              </w:rPr>
              <w:t>I</w:t>
            </w:r>
          </w:p>
        </w:tc>
        <w:tc>
          <w:tcPr>
            <w:tcW w:w="1133" w:type="dxa"/>
          </w:tcPr>
          <w:p w:rsidR="00FF334E" w:rsidRPr="00EF76D6" w:rsidRDefault="00FF334E" w:rsidP="00EF76D6">
            <w:pPr>
              <w:pStyle w:val="TableParagraph"/>
              <w:ind w:left="100"/>
              <w:rPr>
                <w:b/>
                <w:sz w:val="24"/>
                <w:szCs w:val="24"/>
              </w:rPr>
            </w:pPr>
            <w:r w:rsidRPr="00EF76D6">
              <w:rPr>
                <w:b/>
                <w:sz w:val="24"/>
                <w:szCs w:val="24"/>
              </w:rPr>
              <w:t>II</w:t>
            </w:r>
          </w:p>
        </w:tc>
        <w:tc>
          <w:tcPr>
            <w:tcW w:w="994" w:type="dxa"/>
          </w:tcPr>
          <w:p w:rsidR="00FF334E" w:rsidRPr="00EF76D6" w:rsidRDefault="00FF334E" w:rsidP="00EF76D6">
            <w:pPr>
              <w:pStyle w:val="TableParagraph"/>
              <w:rPr>
                <w:b/>
                <w:sz w:val="24"/>
                <w:szCs w:val="24"/>
              </w:rPr>
            </w:pPr>
            <w:r w:rsidRPr="00EF76D6">
              <w:rPr>
                <w:b/>
                <w:sz w:val="24"/>
                <w:szCs w:val="24"/>
              </w:rPr>
              <w:t>III</w:t>
            </w:r>
          </w:p>
        </w:tc>
        <w:tc>
          <w:tcPr>
            <w:tcW w:w="1275" w:type="dxa"/>
          </w:tcPr>
          <w:p w:rsidR="00FF334E" w:rsidRPr="00EF76D6" w:rsidRDefault="00FF334E" w:rsidP="00EF76D6">
            <w:pPr>
              <w:pStyle w:val="TableParagraph"/>
              <w:ind w:left="100"/>
              <w:rPr>
                <w:b/>
                <w:sz w:val="24"/>
                <w:szCs w:val="24"/>
              </w:rPr>
            </w:pPr>
            <w:r w:rsidRPr="00EF76D6">
              <w:rPr>
                <w:b/>
                <w:sz w:val="24"/>
                <w:szCs w:val="24"/>
              </w:rPr>
              <w:t>IV</w:t>
            </w:r>
          </w:p>
        </w:tc>
        <w:tc>
          <w:tcPr>
            <w:tcW w:w="1419" w:type="dxa"/>
            <w:vMerge/>
          </w:tcPr>
          <w:p w:rsidR="00FF334E" w:rsidRPr="00EF76D6" w:rsidRDefault="00FF334E" w:rsidP="00EF76D6">
            <w:pPr>
              <w:rPr>
                <w:sz w:val="24"/>
                <w:szCs w:val="24"/>
              </w:rPr>
            </w:pPr>
          </w:p>
        </w:tc>
      </w:tr>
      <w:tr w:rsidR="00FF334E" w:rsidRPr="00EF76D6" w:rsidTr="000E6EC3">
        <w:trPr>
          <w:trHeight w:hRule="exact" w:val="562"/>
        </w:trPr>
        <w:tc>
          <w:tcPr>
            <w:tcW w:w="1800" w:type="dxa"/>
          </w:tcPr>
          <w:p w:rsidR="00FF334E" w:rsidRPr="00EF76D6" w:rsidRDefault="00FF334E" w:rsidP="00EF76D6">
            <w:pPr>
              <w:rPr>
                <w:sz w:val="24"/>
                <w:szCs w:val="24"/>
              </w:rPr>
            </w:pPr>
          </w:p>
        </w:tc>
        <w:tc>
          <w:tcPr>
            <w:tcW w:w="2281" w:type="dxa"/>
          </w:tcPr>
          <w:p w:rsidR="00FF334E" w:rsidRPr="00EF76D6" w:rsidRDefault="00FF334E" w:rsidP="00EF76D6">
            <w:pPr>
              <w:pStyle w:val="TableParagraph"/>
              <w:ind w:right="684"/>
              <w:rPr>
                <w:i/>
                <w:sz w:val="24"/>
                <w:szCs w:val="24"/>
              </w:rPr>
            </w:pPr>
            <w:r w:rsidRPr="00EF76D6">
              <w:rPr>
                <w:i/>
                <w:sz w:val="24"/>
                <w:szCs w:val="24"/>
              </w:rPr>
              <w:t>Обязательная часть</w:t>
            </w:r>
          </w:p>
        </w:tc>
        <w:tc>
          <w:tcPr>
            <w:tcW w:w="5731" w:type="dxa"/>
            <w:gridSpan w:val="5"/>
          </w:tcPr>
          <w:p w:rsidR="00FF334E" w:rsidRPr="00EF76D6" w:rsidRDefault="00FF334E" w:rsidP="00EF76D6">
            <w:pPr>
              <w:rPr>
                <w:sz w:val="24"/>
                <w:szCs w:val="24"/>
              </w:rPr>
            </w:pPr>
          </w:p>
        </w:tc>
      </w:tr>
      <w:tr w:rsidR="00FF334E" w:rsidRPr="00EF76D6" w:rsidTr="000E6EC3">
        <w:trPr>
          <w:trHeight w:hRule="exact" w:val="386"/>
        </w:trPr>
        <w:tc>
          <w:tcPr>
            <w:tcW w:w="1800" w:type="dxa"/>
            <w:vMerge w:val="restart"/>
          </w:tcPr>
          <w:p w:rsidR="00FF334E" w:rsidRPr="00EF76D6" w:rsidRDefault="00FF334E" w:rsidP="00EF76D6">
            <w:pPr>
              <w:pStyle w:val="TableParagraph"/>
              <w:ind w:left="0"/>
              <w:rPr>
                <w:b/>
                <w:sz w:val="24"/>
                <w:szCs w:val="24"/>
              </w:rPr>
            </w:pPr>
          </w:p>
          <w:p w:rsidR="00FF334E" w:rsidRPr="00EF76D6" w:rsidRDefault="00FF334E" w:rsidP="00EF76D6">
            <w:pPr>
              <w:pStyle w:val="TableParagraph"/>
              <w:ind w:left="0"/>
              <w:rPr>
                <w:b/>
                <w:sz w:val="24"/>
                <w:szCs w:val="24"/>
              </w:rPr>
            </w:pPr>
          </w:p>
          <w:p w:rsidR="00FF334E" w:rsidRPr="00EF76D6" w:rsidRDefault="00FF334E" w:rsidP="00EF76D6">
            <w:pPr>
              <w:pStyle w:val="TableParagraph"/>
              <w:ind w:right="299"/>
              <w:rPr>
                <w:sz w:val="24"/>
                <w:szCs w:val="24"/>
              </w:rPr>
            </w:pPr>
            <w:r w:rsidRPr="00EF76D6">
              <w:rPr>
                <w:sz w:val="24"/>
                <w:szCs w:val="24"/>
              </w:rPr>
              <w:t>Филология</w:t>
            </w:r>
          </w:p>
        </w:tc>
        <w:tc>
          <w:tcPr>
            <w:tcW w:w="2281" w:type="dxa"/>
          </w:tcPr>
          <w:p w:rsidR="00FF334E" w:rsidRPr="00EF76D6" w:rsidRDefault="00FF334E" w:rsidP="00EF76D6">
            <w:pPr>
              <w:pStyle w:val="TableParagraph"/>
              <w:ind w:right="684"/>
              <w:rPr>
                <w:sz w:val="24"/>
                <w:szCs w:val="24"/>
              </w:rPr>
            </w:pPr>
            <w:r w:rsidRPr="00EF76D6">
              <w:rPr>
                <w:sz w:val="24"/>
                <w:szCs w:val="24"/>
              </w:rPr>
              <w:t>Русский язык</w:t>
            </w:r>
          </w:p>
        </w:tc>
        <w:tc>
          <w:tcPr>
            <w:tcW w:w="910" w:type="dxa"/>
          </w:tcPr>
          <w:p w:rsidR="00FF334E" w:rsidRPr="00EF76D6" w:rsidRDefault="00FF334E" w:rsidP="00EF76D6">
            <w:pPr>
              <w:pStyle w:val="TableParagraph"/>
              <w:rPr>
                <w:sz w:val="24"/>
                <w:szCs w:val="24"/>
              </w:rPr>
            </w:pPr>
            <w:r w:rsidRPr="00EF76D6">
              <w:rPr>
                <w:sz w:val="24"/>
                <w:szCs w:val="24"/>
              </w:rPr>
              <w:t>4</w:t>
            </w:r>
          </w:p>
        </w:tc>
        <w:tc>
          <w:tcPr>
            <w:tcW w:w="1133" w:type="dxa"/>
          </w:tcPr>
          <w:p w:rsidR="00FF334E" w:rsidRPr="00EF76D6" w:rsidRDefault="00FF334E" w:rsidP="00EF76D6">
            <w:pPr>
              <w:pStyle w:val="TableParagraph"/>
              <w:ind w:left="100"/>
              <w:rPr>
                <w:sz w:val="24"/>
                <w:szCs w:val="24"/>
              </w:rPr>
            </w:pPr>
            <w:r w:rsidRPr="00EF76D6">
              <w:rPr>
                <w:sz w:val="24"/>
                <w:szCs w:val="24"/>
              </w:rPr>
              <w:t>4</w:t>
            </w:r>
          </w:p>
        </w:tc>
        <w:tc>
          <w:tcPr>
            <w:tcW w:w="994" w:type="dxa"/>
          </w:tcPr>
          <w:p w:rsidR="00FF334E" w:rsidRPr="00EF76D6" w:rsidRDefault="00FF334E" w:rsidP="00EF76D6">
            <w:pPr>
              <w:pStyle w:val="TableParagraph"/>
              <w:rPr>
                <w:sz w:val="24"/>
                <w:szCs w:val="24"/>
              </w:rPr>
            </w:pPr>
            <w:r w:rsidRPr="00EF76D6">
              <w:rPr>
                <w:sz w:val="24"/>
                <w:szCs w:val="24"/>
              </w:rPr>
              <w:t>4</w:t>
            </w:r>
          </w:p>
        </w:tc>
        <w:tc>
          <w:tcPr>
            <w:tcW w:w="1275" w:type="dxa"/>
          </w:tcPr>
          <w:p w:rsidR="00FF334E" w:rsidRPr="00EF76D6" w:rsidRDefault="00FF334E" w:rsidP="00EF76D6">
            <w:pPr>
              <w:pStyle w:val="TableParagraph"/>
              <w:ind w:left="100"/>
              <w:rPr>
                <w:sz w:val="24"/>
                <w:szCs w:val="24"/>
              </w:rPr>
            </w:pPr>
            <w:r w:rsidRPr="00EF76D6">
              <w:rPr>
                <w:sz w:val="24"/>
                <w:szCs w:val="24"/>
              </w:rPr>
              <w:t>4</w:t>
            </w:r>
          </w:p>
        </w:tc>
        <w:tc>
          <w:tcPr>
            <w:tcW w:w="1419" w:type="dxa"/>
          </w:tcPr>
          <w:p w:rsidR="00FF334E" w:rsidRPr="00EF76D6" w:rsidRDefault="00FF334E" w:rsidP="00EF76D6">
            <w:pPr>
              <w:pStyle w:val="TableParagraph"/>
              <w:rPr>
                <w:sz w:val="24"/>
                <w:szCs w:val="24"/>
              </w:rPr>
            </w:pPr>
            <w:r w:rsidRPr="00EF76D6">
              <w:rPr>
                <w:sz w:val="24"/>
                <w:szCs w:val="24"/>
              </w:rPr>
              <w:t>16</w:t>
            </w:r>
          </w:p>
        </w:tc>
      </w:tr>
      <w:tr w:rsidR="00FF334E" w:rsidRPr="00EF76D6" w:rsidTr="000E6EC3">
        <w:trPr>
          <w:trHeight w:hRule="exact" w:val="562"/>
        </w:trPr>
        <w:tc>
          <w:tcPr>
            <w:tcW w:w="1800" w:type="dxa"/>
            <w:vMerge/>
          </w:tcPr>
          <w:p w:rsidR="00FF334E" w:rsidRPr="00EF76D6" w:rsidRDefault="00FF334E" w:rsidP="00EF76D6">
            <w:pPr>
              <w:rPr>
                <w:sz w:val="24"/>
                <w:szCs w:val="24"/>
              </w:rPr>
            </w:pPr>
          </w:p>
        </w:tc>
        <w:tc>
          <w:tcPr>
            <w:tcW w:w="2281" w:type="dxa"/>
          </w:tcPr>
          <w:p w:rsidR="00FF334E" w:rsidRPr="00EF76D6" w:rsidRDefault="00FF334E" w:rsidP="00EF76D6">
            <w:pPr>
              <w:pStyle w:val="TableParagraph"/>
              <w:ind w:right="684"/>
              <w:rPr>
                <w:sz w:val="24"/>
                <w:szCs w:val="24"/>
              </w:rPr>
            </w:pPr>
            <w:r w:rsidRPr="00EF76D6">
              <w:rPr>
                <w:w w:val="95"/>
                <w:sz w:val="24"/>
                <w:szCs w:val="24"/>
              </w:rPr>
              <w:t xml:space="preserve">Литературное </w:t>
            </w:r>
            <w:r w:rsidRPr="00EF76D6">
              <w:rPr>
                <w:sz w:val="24"/>
                <w:szCs w:val="24"/>
              </w:rPr>
              <w:t>чтение</w:t>
            </w:r>
          </w:p>
        </w:tc>
        <w:tc>
          <w:tcPr>
            <w:tcW w:w="910" w:type="dxa"/>
          </w:tcPr>
          <w:p w:rsidR="00FF334E" w:rsidRPr="00EF76D6" w:rsidRDefault="00FF334E" w:rsidP="00EF76D6">
            <w:pPr>
              <w:pStyle w:val="TableParagraph"/>
              <w:rPr>
                <w:sz w:val="24"/>
                <w:szCs w:val="24"/>
              </w:rPr>
            </w:pPr>
            <w:r w:rsidRPr="00EF76D6">
              <w:rPr>
                <w:sz w:val="24"/>
                <w:szCs w:val="24"/>
              </w:rPr>
              <w:t>4</w:t>
            </w:r>
          </w:p>
        </w:tc>
        <w:tc>
          <w:tcPr>
            <w:tcW w:w="1133" w:type="dxa"/>
          </w:tcPr>
          <w:p w:rsidR="00FF334E" w:rsidRPr="00EF76D6" w:rsidRDefault="00FF334E" w:rsidP="00EF76D6">
            <w:pPr>
              <w:pStyle w:val="TableParagraph"/>
              <w:ind w:left="100"/>
              <w:rPr>
                <w:sz w:val="24"/>
                <w:szCs w:val="24"/>
              </w:rPr>
            </w:pPr>
            <w:r w:rsidRPr="00EF76D6">
              <w:rPr>
                <w:sz w:val="24"/>
                <w:szCs w:val="24"/>
              </w:rPr>
              <w:t>4</w:t>
            </w:r>
          </w:p>
        </w:tc>
        <w:tc>
          <w:tcPr>
            <w:tcW w:w="994" w:type="dxa"/>
          </w:tcPr>
          <w:p w:rsidR="00FF334E" w:rsidRPr="00EF76D6" w:rsidRDefault="00FF334E" w:rsidP="00EF76D6">
            <w:pPr>
              <w:pStyle w:val="TableParagraph"/>
              <w:rPr>
                <w:sz w:val="24"/>
                <w:szCs w:val="24"/>
              </w:rPr>
            </w:pPr>
            <w:r w:rsidRPr="00EF76D6">
              <w:rPr>
                <w:sz w:val="24"/>
                <w:szCs w:val="24"/>
              </w:rPr>
              <w:t>4</w:t>
            </w:r>
          </w:p>
        </w:tc>
        <w:tc>
          <w:tcPr>
            <w:tcW w:w="1275" w:type="dxa"/>
          </w:tcPr>
          <w:p w:rsidR="00FF334E" w:rsidRPr="00EF76D6" w:rsidRDefault="00FF334E" w:rsidP="00EF76D6">
            <w:pPr>
              <w:pStyle w:val="TableParagraph"/>
              <w:ind w:left="100"/>
              <w:rPr>
                <w:sz w:val="24"/>
                <w:szCs w:val="24"/>
              </w:rPr>
            </w:pPr>
            <w:r w:rsidRPr="00EF76D6">
              <w:rPr>
                <w:sz w:val="24"/>
                <w:szCs w:val="24"/>
              </w:rPr>
              <w:t>3</w:t>
            </w:r>
          </w:p>
        </w:tc>
        <w:tc>
          <w:tcPr>
            <w:tcW w:w="1419" w:type="dxa"/>
          </w:tcPr>
          <w:p w:rsidR="00FF334E" w:rsidRPr="00EF76D6" w:rsidRDefault="00FF334E" w:rsidP="00EF76D6">
            <w:pPr>
              <w:pStyle w:val="TableParagraph"/>
              <w:rPr>
                <w:sz w:val="24"/>
                <w:szCs w:val="24"/>
              </w:rPr>
            </w:pPr>
            <w:r w:rsidRPr="00EF76D6">
              <w:rPr>
                <w:sz w:val="24"/>
                <w:szCs w:val="24"/>
              </w:rPr>
              <w:t>15</w:t>
            </w:r>
          </w:p>
        </w:tc>
      </w:tr>
      <w:tr w:rsidR="00FF334E" w:rsidRPr="00EF76D6" w:rsidTr="000E6EC3">
        <w:trPr>
          <w:trHeight w:hRule="exact" w:val="384"/>
        </w:trPr>
        <w:tc>
          <w:tcPr>
            <w:tcW w:w="1800" w:type="dxa"/>
            <w:vMerge/>
          </w:tcPr>
          <w:p w:rsidR="00FF334E" w:rsidRPr="00EF76D6" w:rsidRDefault="00FF334E" w:rsidP="00EF76D6">
            <w:pPr>
              <w:rPr>
                <w:sz w:val="24"/>
                <w:szCs w:val="24"/>
              </w:rPr>
            </w:pPr>
          </w:p>
        </w:tc>
        <w:tc>
          <w:tcPr>
            <w:tcW w:w="2281" w:type="dxa"/>
          </w:tcPr>
          <w:p w:rsidR="00FF334E" w:rsidRPr="00EF76D6" w:rsidRDefault="00FF334E" w:rsidP="00EF76D6">
            <w:pPr>
              <w:pStyle w:val="TableParagraph"/>
              <w:ind w:right="59"/>
              <w:rPr>
                <w:sz w:val="24"/>
                <w:szCs w:val="24"/>
              </w:rPr>
            </w:pPr>
            <w:r w:rsidRPr="00EF76D6">
              <w:rPr>
                <w:sz w:val="24"/>
                <w:szCs w:val="24"/>
              </w:rPr>
              <w:t>Иностранный язык</w:t>
            </w:r>
          </w:p>
        </w:tc>
        <w:tc>
          <w:tcPr>
            <w:tcW w:w="910" w:type="dxa"/>
          </w:tcPr>
          <w:p w:rsidR="00FF334E" w:rsidRPr="00EF76D6" w:rsidRDefault="00FF334E" w:rsidP="00EF76D6">
            <w:pPr>
              <w:pStyle w:val="TableParagraph"/>
              <w:rPr>
                <w:sz w:val="24"/>
                <w:szCs w:val="24"/>
              </w:rPr>
            </w:pPr>
            <w:r w:rsidRPr="00EF76D6">
              <w:rPr>
                <w:sz w:val="24"/>
                <w:szCs w:val="24"/>
              </w:rPr>
              <w:t>–</w:t>
            </w:r>
          </w:p>
        </w:tc>
        <w:tc>
          <w:tcPr>
            <w:tcW w:w="1133" w:type="dxa"/>
          </w:tcPr>
          <w:p w:rsidR="00FF334E" w:rsidRPr="00EF76D6" w:rsidRDefault="00FF334E" w:rsidP="00EF76D6">
            <w:pPr>
              <w:pStyle w:val="TableParagraph"/>
              <w:ind w:left="100"/>
              <w:rPr>
                <w:sz w:val="24"/>
                <w:szCs w:val="24"/>
              </w:rPr>
            </w:pPr>
            <w:r w:rsidRPr="00EF76D6">
              <w:rPr>
                <w:sz w:val="24"/>
                <w:szCs w:val="24"/>
              </w:rPr>
              <w:t>2</w:t>
            </w:r>
          </w:p>
        </w:tc>
        <w:tc>
          <w:tcPr>
            <w:tcW w:w="994" w:type="dxa"/>
          </w:tcPr>
          <w:p w:rsidR="00FF334E" w:rsidRPr="00EF76D6" w:rsidRDefault="00FF334E" w:rsidP="00EF76D6">
            <w:pPr>
              <w:pStyle w:val="TableParagraph"/>
              <w:rPr>
                <w:sz w:val="24"/>
                <w:szCs w:val="24"/>
              </w:rPr>
            </w:pPr>
            <w:r w:rsidRPr="00EF76D6">
              <w:rPr>
                <w:sz w:val="24"/>
                <w:szCs w:val="24"/>
              </w:rPr>
              <w:t>2</w:t>
            </w:r>
          </w:p>
        </w:tc>
        <w:tc>
          <w:tcPr>
            <w:tcW w:w="1275" w:type="dxa"/>
          </w:tcPr>
          <w:p w:rsidR="00FF334E" w:rsidRPr="00EF76D6" w:rsidRDefault="00FF334E" w:rsidP="00EF76D6">
            <w:pPr>
              <w:pStyle w:val="TableParagraph"/>
              <w:ind w:left="100"/>
              <w:rPr>
                <w:sz w:val="24"/>
                <w:szCs w:val="24"/>
              </w:rPr>
            </w:pPr>
            <w:r w:rsidRPr="00EF76D6">
              <w:rPr>
                <w:sz w:val="24"/>
                <w:szCs w:val="24"/>
              </w:rPr>
              <w:t>2</w:t>
            </w:r>
          </w:p>
        </w:tc>
        <w:tc>
          <w:tcPr>
            <w:tcW w:w="1419" w:type="dxa"/>
          </w:tcPr>
          <w:p w:rsidR="00FF334E" w:rsidRPr="00EF76D6" w:rsidRDefault="00FF334E" w:rsidP="00EF76D6">
            <w:pPr>
              <w:pStyle w:val="TableParagraph"/>
              <w:rPr>
                <w:sz w:val="24"/>
                <w:szCs w:val="24"/>
              </w:rPr>
            </w:pPr>
            <w:r w:rsidRPr="00EF76D6">
              <w:rPr>
                <w:sz w:val="24"/>
                <w:szCs w:val="24"/>
              </w:rPr>
              <w:t>6</w:t>
            </w:r>
          </w:p>
        </w:tc>
      </w:tr>
      <w:tr w:rsidR="00FF334E" w:rsidRPr="00EF76D6" w:rsidTr="000E6EC3">
        <w:trPr>
          <w:trHeight w:hRule="exact" w:val="562"/>
        </w:trPr>
        <w:tc>
          <w:tcPr>
            <w:tcW w:w="1800" w:type="dxa"/>
          </w:tcPr>
          <w:p w:rsidR="00FF334E" w:rsidRPr="00EF76D6" w:rsidRDefault="00FF334E" w:rsidP="00EF76D6">
            <w:pPr>
              <w:pStyle w:val="TableParagraph"/>
              <w:tabs>
                <w:tab w:val="left" w:pos="1556"/>
              </w:tabs>
              <w:ind w:right="103"/>
              <w:rPr>
                <w:sz w:val="24"/>
                <w:szCs w:val="24"/>
              </w:rPr>
            </w:pPr>
            <w:r w:rsidRPr="00EF76D6">
              <w:rPr>
                <w:sz w:val="24"/>
                <w:szCs w:val="24"/>
              </w:rPr>
              <w:t>Математика</w:t>
            </w:r>
            <w:r w:rsidRPr="00EF76D6">
              <w:rPr>
                <w:sz w:val="24"/>
                <w:szCs w:val="24"/>
              </w:rPr>
              <w:tab/>
              <w:t>и информатика</w:t>
            </w:r>
          </w:p>
        </w:tc>
        <w:tc>
          <w:tcPr>
            <w:tcW w:w="2281" w:type="dxa"/>
          </w:tcPr>
          <w:p w:rsidR="00FF334E" w:rsidRPr="00EF76D6" w:rsidRDefault="00FF334E" w:rsidP="00EF76D6">
            <w:pPr>
              <w:pStyle w:val="TableParagraph"/>
              <w:ind w:left="0"/>
              <w:rPr>
                <w:b/>
                <w:sz w:val="24"/>
                <w:szCs w:val="24"/>
              </w:rPr>
            </w:pPr>
          </w:p>
          <w:p w:rsidR="00FF334E" w:rsidRPr="00EF76D6" w:rsidRDefault="00FF334E" w:rsidP="00EF76D6">
            <w:pPr>
              <w:pStyle w:val="TableParagraph"/>
              <w:ind w:right="684"/>
              <w:rPr>
                <w:sz w:val="24"/>
                <w:szCs w:val="24"/>
              </w:rPr>
            </w:pPr>
            <w:r w:rsidRPr="00EF76D6">
              <w:rPr>
                <w:sz w:val="24"/>
                <w:szCs w:val="24"/>
              </w:rPr>
              <w:t>Математика</w:t>
            </w:r>
          </w:p>
        </w:tc>
        <w:tc>
          <w:tcPr>
            <w:tcW w:w="910" w:type="dxa"/>
          </w:tcPr>
          <w:p w:rsidR="00FF334E" w:rsidRPr="00EF76D6" w:rsidRDefault="00FF334E" w:rsidP="00EF76D6">
            <w:pPr>
              <w:pStyle w:val="TableParagraph"/>
              <w:rPr>
                <w:sz w:val="24"/>
                <w:szCs w:val="24"/>
              </w:rPr>
            </w:pPr>
            <w:r w:rsidRPr="00EF76D6">
              <w:rPr>
                <w:sz w:val="24"/>
                <w:szCs w:val="24"/>
              </w:rPr>
              <w:t>4</w:t>
            </w:r>
          </w:p>
        </w:tc>
        <w:tc>
          <w:tcPr>
            <w:tcW w:w="1133" w:type="dxa"/>
          </w:tcPr>
          <w:p w:rsidR="00FF334E" w:rsidRPr="00EF76D6" w:rsidRDefault="00FF334E" w:rsidP="00EF76D6">
            <w:pPr>
              <w:pStyle w:val="TableParagraph"/>
              <w:ind w:left="100"/>
              <w:rPr>
                <w:sz w:val="24"/>
                <w:szCs w:val="24"/>
              </w:rPr>
            </w:pPr>
            <w:r w:rsidRPr="00EF76D6">
              <w:rPr>
                <w:sz w:val="24"/>
                <w:szCs w:val="24"/>
              </w:rPr>
              <w:t>4</w:t>
            </w:r>
          </w:p>
        </w:tc>
        <w:tc>
          <w:tcPr>
            <w:tcW w:w="994" w:type="dxa"/>
          </w:tcPr>
          <w:p w:rsidR="00FF334E" w:rsidRPr="00EF76D6" w:rsidRDefault="00FF334E" w:rsidP="00EF76D6">
            <w:pPr>
              <w:pStyle w:val="TableParagraph"/>
              <w:rPr>
                <w:sz w:val="24"/>
                <w:szCs w:val="24"/>
              </w:rPr>
            </w:pPr>
            <w:r w:rsidRPr="00EF76D6">
              <w:rPr>
                <w:sz w:val="24"/>
                <w:szCs w:val="24"/>
              </w:rPr>
              <w:t>4</w:t>
            </w:r>
          </w:p>
        </w:tc>
        <w:tc>
          <w:tcPr>
            <w:tcW w:w="1275" w:type="dxa"/>
          </w:tcPr>
          <w:p w:rsidR="00FF334E" w:rsidRPr="00EF76D6" w:rsidRDefault="00FF334E" w:rsidP="00EF76D6">
            <w:pPr>
              <w:pStyle w:val="TableParagraph"/>
              <w:ind w:left="100"/>
              <w:rPr>
                <w:sz w:val="24"/>
                <w:szCs w:val="24"/>
              </w:rPr>
            </w:pPr>
            <w:r w:rsidRPr="00EF76D6">
              <w:rPr>
                <w:sz w:val="24"/>
                <w:szCs w:val="24"/>
              </w:rPr>
              <w:t>4</w:t>
            </w:r>
          </w:p>
        </w:tc>
        <w:tc>
          <w:tcPr>
            <w:tcW w:w="1419" w:type="dxa"/>
          </w:tcPr>
          <w:p w:rsidR="00FF334E" w:rsidRPr="00EF76D6" w:rsidRDefault="00FF334E" w:rsidP="00EF76D6">
            <w:pPr>
              <w:pStyle w:val="TableParagraph"/>
              <w:rPr>
                <w:sz w:val="24"/>
                <w:szCs w:val="24"/>
              </w:rPr>
            </w:pPr>
            <w:r w:rsidRPr="00EF76D6">
              <w:rPr>
                <w:sz w:val="24"/>
                <w:szCs w:val="24"/>
              </w:rPr>
              <w:t>16</w:t>
            </w:r>
          </w:p>
        </w:tc>
      </w:tr>
      <w:tr w:rsidR="00FF334E" w:rsidRPr="00EF76D6" w:rsidTr="000E6EC3">
        <w:trPr>
          <w:trHeight w:hRule="exact" w:val="838"/>
        </w:trPr>
        <w:tc>
          <w:tcPr>
            <w:tcW w:w="1800" w:type="dxa"/>
          </w:tcPr>
          <w:p w:rsidR="00FF334E" w:rsidRPr="00EF76D6" w:rsidRDefault="00FF334E" w:rsidP="00EF76D6">
            <w:pPr>
              <w:pStyle w:val="TableParagraph"/>
              <w:tabs>
                <w:tab w:val="left" w:pos="1559"/>
              </w:tabs>
              <w:ind w:right="100"/>
              <w:rPr>
                <w:sz w:val="24"/>
                <w:szCs w:val="24"/>
              </w:rPr>
            </w:pPr>
            <w:r w:rsidRPr="00EF76D6">
              <w:rPr>
                <w:sz w:val="24"/>
                <w:szCs w:val="24"/>
              </w:rPr>
              <w:t>Обществознан ие</w:t>
            </w:r>
            <w:r w:rsidRPr="00EF76D6">
              <w:rPr>
                <w:sz w:val="24"/>
                <w:szCs w:val="24"/>
              </w:rPr>
              <w:tab/>
              <w:t>и</w:t>
            </w:r>
          </w:p>
          <w:p w:rsidR="00FF334E" w:rsidRPr="00EF76D6" w:rsidRDefault="00FF334E" w:rsidP="00EF76D6">
            <w:pPr>
              <w:pStyle w:val="TableParagraph"/>
              <w:rPr>
                <w:sz w:val="24"/>
                <w:szCs w:val="24"/>
              </w:rPr>
            </w:pPr>
            <w:r w:rsidRPr="00EF76D6">
              <w:rPr>
                <w:sz w:val="24"/>
                <w:szCs w:val="24"/>
              </w:rPr>
              <w:t>естествознание</w:t>
            </w:r>
          </w:p>
        </w:tc>
        <w:tc>
          <w:tcPr>
            <w:tcW w:w="2281" w:type="dxa"/>
          </w:tcPr>
          <w:p w:rsidR="00FF334E" w:rsidRPr="00EF76D6" w:rsidRDefault="00FF334E" w:rsidP="00EF76D6">
            <w:pPr>
              <w:pStyle w:val="TableParagraph"/>
              <w:ind w:left="0"/>
              <w:rPr>
                <w:b/>
                <w:sz w:val="24"/>
                <w:szCs w:val="24"/>
              </w:rPr>
            </w:pPr>
          </w:p>
          <w:p w:rsidR="00FF334E" w:rsidRPr="00EF76D6" w:rsidRDefault="00FF334E" w:rsidP="00EF76D6">
            <w:pPr>
              <w:pStyle w:val="TableParagraph"/>
              <w:ind w:left="0"/>
              <w:rPr>
                <w:b/>
                <w:sz w:val="24"/>
                <w:szCs w:val="24"/>
              </w:rPr>
            </w:pPr>
          </w:p>
          <w:p w:rsidR="00FF334E" w:rsidRPr="00EF76D6" w:rsidRDefault="00FF334E" w:rsidP="00EF76D6">
            <w:pPr>
              <w:pStyle w:val="TableParagraph"/>
              <w:ind w:right="59"/>
              <w:rPr>
                <w:sz w:val="24"/>
                <w:szCs w:val="24"/>
              </w:rPr>
            </w:pPr>
            <w:r w:rsidRPr="00EF76D6">
              <w:rPr>
                <w:sz w:val="24"/>
                <w:szCs w:val="24"/>
              </w:rPr>
              <w:t>Окружающий мир</w:t>
            </w:r>
          </w:p>
        </w:tc>
        <w:tc>
          <w:tcPr>
            <w:tcW w:w="910" w:type="dxa"/>
          </w:tcPr>
          <w:p w:rsidR="00FF334E" w:rsidRPr="00EF76D6" w:rsidRDefault="00FF334E" w:rsidP="00EF76D6">
            <w:pPr>
              <w:pStyle w:val="TableParagraph"/>
              <w:ind w:left="0"/>
              <w:rPr>
                <w:b/>
                <w:sz w:val="24"/>
                <w:szCs w:val="24"/>
              </w:rPr>
            </w:pPr>
          </w:p>
          <w:p w:rsidR="00FF334E" w:rsidRPr="00EF76D6" w:rsidRDefault="00FF334E" w:rsidP="00EF76D6">
            <w:pPr>
              <w:pStyle w:val="TableParagraph"/>
              <w:rPr>
                <w:sz w:val="24"/>
                <w:szCs w:val="24"/>
              </w:rPr>
            </w:pPr>
            <w:r w:rsidRPr="00EF76D6">
              <w:rPr>
                <w:sz w:val="24"/>
                <w:szCs w:val="24"/>
              </w:rPr>
              <w:t>2</w:t>
            </w:r>
          </w:p>
        </w:tc>
        <w:tc>
          <w:tcPr>
            <w:tcW w:w="1133" w:type="dxa"/>
          </w:tcPr>
          <w:p w:rsidR="00FF334E" w:rsidRPr="00EF76D6" w:rsidRDefault="00FF334E" w:rsidP="00EF76D6">
            <w:pPr>
              <w:pStyle w:val="TableParagraph"/>
              <w:ind w:left="0"/>
              <w:rPr>
                <w:b/>
                <w:sz w:val="24"/>
                <w:szCs w:val="24"/>
              </w:rPr>
            </w:pPr>
          </w:p>
          <w:p w:rsidR="00FF334E" w:rsidRPr="00EF76D6" w:rsidRDefault="00FF334E" w:rsidP="00EF76D6">
            <w:pPr>
              <w:pStyle w:val="TableParagraph"/>
              <w:ind w:left="100"/>
              <w:rPr>
                <w:sz w:val="24"/>
                <w:szCs w:val="24"/>
              </w:rPr>
            </w:pPr>
            <w:r w:rsidRPr="00EF76D6">
              <w:rPr>
                <w:sz w:val="24"/>
                <w:szCs w:val="24"/>
              </w:rPr>
              <w:t>2</w:t>
            </w:r>
          </w:p>
        </w:tc>
        <w:tc>
          <w:tcPr>
            <w:tcW w:w="994" w:type="dxa"/>
          </w:tcPr>
          <w:p w:rsidR="00FF334E" w:rsidRPr="00EF76D6" w:rsidRDefault="00FF334E" w:rsidP="00EF76D6">
            <w:pPr>
              <w:pStyle w:val="TableParagraph"/>
              <w:ind w:left="0"/>
              <w:rPr>
                <w:b/>
                <w:sz w:val="24"/>
                <w:szCs w:val="24"/>
              </w:rPr>
            </w:pPr>
          </w:p>
          <w:p w:rsidR="00FF334E" w:rsidRPr="00EF76D6" w:rsidRDefault="00FF334E" w:rsidP="00EF76D6">
            <w:pPr>
              <w:pStyle w:val="TableParagraph"/>
              <w:rPr>
                <w:sz w:val="24"/>
                <w:szCs w:val="24"/>
              </w:rPr>
            </w:pPr>
            <w:r w:rsidRPr="00EF76D6">
              <w:rPr>
                <w:sz w:val="24"/>
                <w:szCs w:val="24"/>
              </w:rPr>
              <w:t>2</w:t>
            </w:r>
          </w:p>
        </w:tc>
        <w:tc>
          <w:tcPr>
            <w:tcW w:w="1275" w:type="dxa"/>
          </w:tcPr>
          <w:p w:rsidR="00FF334E" w:rsidRPr="00EF76D6" w:rsidRDefault="00FF334E" w:rsidP="00EF76D6">
            <w:pPr>
              <w:pStyle w:val="TableParagraph"/>
              <w:ind w:left="0"/>
              <w:rPr>
                <w:b/>
                <w:sz w:val="24"/>
                <w:szCs w:val="24"/>
              </w:rPr>
            </w:pPr>
          </w:p>
          <w:p w:rsidR="00FF334E" w:rsidRPr="00EF76D6" w:rsidRDefault="00FF334E" w:rsidP="00EF76D6">
            <w:pPr>
              <w:pStyle w:val="TableParagraph"/>
              <w:ind w:left="100"/>
              <w:rPr>
                <w:sz w:val="24"/>
                <w:szCs w:val="24"/>
              </w:rPr>
            </w:pPr>
            <w:r w:rsidRPr="00EF76D6">
              <w:rPr>
                <w:sz w:val="24"/>
                <w:szCs w:val="24"/>
              </w:rPr>
              <w:t>2</w:t>
            </w:r>
          </w:p>
        </w:tc>
        <w:tc>
          <w:tcPr>
            <w:tcW w:w="1419" w:type="dxa"/>
          </w:tcPr>
          <w:p w:rsidR="00FF334E" w:rsidRPr="00EF76D6" w:rsidRDefault="00FF334E" w:rsidP="00EF76D6">
            <w:pPr>
              <w:pStyle w:val="TableParagraph"/>
              <w:ind w:left="0"/>
              <w:rPr>
                <w:b/>
                <w:sz w:val="24"/>
                <w:szCs w:val="24"/>
              </w:rPr>
            </w:pPr>
          </w:p>
          <w:p w:rsidR="00FF334E" w:rsidRPr="00EF76D6" w:rsidRDefault="00FF334E" w:rsidP="00EF76D6">
            <w:pPr>
              <w:pStyle w:val="TableParagraph"/>
              <w:rPr>
                <w:sz w:val="24"/>
                <w:szCs w:val="24"/>
              </w:rPr>
            </w:pPr>
            <w:r w:rsidRPr="00EF76D6">
              <w:rPr>
                <w:sz w:val="24"/>
                <w:szCs w:val="24"/>
              </w:rPr>
              <w:t>8</w:t>
            </w:r>
          </w:p>
        </w:tc>
      </w:tr>
      <w:tr w:rsidR="00FF334E" w:rsidRPr="00EF76D6" w:rsidTr="000E6EC3">
        <w:trPr>
          <w:trHeight w:hRule="exact" w:val="1116"/>
        </w:trPr>
        <w:tc>
          <w:tcPr>
            <w:tcW w:w="1800" w:type="dxa"/>
          </w:tcPr>
          <w:p w:rsidR="00FF334E" w:rsidRPr="00EF76D6" w:rsidRDefault="00FF334E" w:rsidP="00EF76D6">
            <w:pPr>
              <w:pStyle w:val="TableParagraph"/>
              <w:tabs>
                <w:tab w:val="left" w:pos="1556"/>
              </w:tabs>
              <w:ind w:right="103"/>
              <w:rPr>
                <w:sz w:val="24"/>
                <w:szCs w:val="24"/>
                <w:lang w:val="ru-RU"/>
              </w:rPr>
            </w:pPr>
            <w:r w:rsidRPr="00EF76D6">
              <w:rPr>
                <w:sz w:val="24"/>
                <w:szCs w:val="24"/>
                <w:lang w:val="ru-RU"/>
              </w:rPr>
              <w:t>Основы религиозных культур</w:t>
            </w:r>
            <w:r w:rsidRPr="00EF76D6">
              <w:rPr>
                <w:sz w:val="24"/>
                <w:szCs w:val="24"/>
                <w:lang w:val="ru-RU"/>
              </w:rPr>
              <w:tab/>
              <w:t>и светской</w:t>
            </w:r>
            <w:r w:rsidRPr="00EF76D6">
              <w:rPr>
                <w:spacing w:val="-6"/>
                <w:sz w:val="24"/>
                <w:szCs w:val="24"/>
                <w:lang w:val="ru-RU"/>
              </w:rPr>
              <w:t xml:space="preserve"> </w:t>
            </w:r>
            <w:r w:rsidRPr="00EF76D6">
              <w:rPr>
                <w:sz w:val="24"/>
                <w:szCs w:val="24"/>
                <w:lang w:val="ru-RU"/>
              </w:rPr>
              <w:t>этики</w:t>
            </w:r>
          </w:p>
        </w:tc>
        <w:tc>
          <w:tcPr>
            <w:tcW w:w="2281" w:type="dxa"/>
          </w:tcPr>
          <w:p w:rsidR="00FF334E" w:rsidRPr="00EF76D6" w:rsidRDefault="00FF334E" w:rsidP="00EF76D6">
            <w:pPr>
              <w:pStyle w:val="TableParagraph"/>
              <w:ind w:right="59"/>
              <w:rPr>
                <w:sz w:val="24"/>
                <w:szCs w:val="24"/>
                <w:lang w:val="ru-RU"/>
              </w:rPr>
            </w:pPr>
            <w:r w:rsidRPr="00EF76D6">
              <w:rPr>
                <w:sz w:val="24"/>
                <w:szCs w:val="24"/>
                <w:lang w:val="ru-RU"/>
              </w:rPr>
              <w:t>Основы религиозных культур и светской этики</w:t>
            </w:r>
          </w:p>
        </w:tc>
        <w:tc>
          <w:tcPr>
            <w:tcW w:w="910" w:type="dxa"/>
          </w:tcPr>
          <w:p w:rsidR="00FF334E" w:rsidRPr="00EF76D6" w:rsidRDefault="00FF334E" w:rsidP="00EF76D6">
            <w:pPr>
              <w:pStyle w:val="TableParagraph"/>
              <w:ind w:left="0"/>
              <w:rPr>
                <w:b/>
                <w:sz w:val="24"/>
                <w:szCs w:val="24"/>
                <w:lang w:val="ru-RU"/>
              </w:rPr>
            </w:pPr>
          </w:p>
          <w:p w:rsidR="00FF334E" w:rsidRPr="00EF76D6" w:rsidRDefault="00FF334E" w:rsidP="00EF76D6">
            <w:pPr>
              <w:pStyle w:val="TableParagraph"/>
              <w:rPr>
                <w:sz w:val="24"/>
                <w:szCs w:val="24"/>
              </w:rPr>
            </w:pPr>
            <w:r w:rsidRPr="00EF76D6">
              <w:rPr>
                <w:sz w:val="24"/>
                <w:szCs w:val="24"/>
              </w:rPr>
              <w:t>–</w:t>
            </w:r>
          </w:p>
        </w:tc>
        <w:tc>
          <w:tcPr>
            <w:tcW w:w="1133" w:type="dxa"/>
          </w:tcPr>
          <w:p w:rsidR="00FF334E" w:rsidRPr="00EF76D6" w:rsidRDefault="00FF334E" w:rsidP="00EF76D6">
            <w:pPr>
              <w:pStyle w:val="TableParagraph"/>
              <w:ind w:left="0"/>
              <w:rPr>
                <w:b/>
                <w:sz w:val="24"/>
                <w:szCs w:val="24"/>
              </w:rPr>
            </w:pPr>
          </w:p>
          <w:p w:rsidR="00FF334E" w:rsidRPr="00EF76D6" w:rsidRDefault="00FF334E" w:rsidP="00EF76D6">
            <w:pPr>
              <w:pStyle w:val="TableParagraph"/>
              <w:ind w:left="100"/>
              <w:rPr>
                <w:sz w:val="24"/>
                <w:szCs w:val="24"/>
              </w:rPr>
            </w:pPr>
            <w:r w:rsidRPr="00EF76D6">
              <w:rPr>
                <w:sz w:val="24"/>
                <w:szCs w:val="24"/>
              </w:rPr>
              <w:t>–</w:t>
            </w:r>
          </w:p>
        </w:tc>
        <w:tc>
          <w:tcPr>
            <w:tcW w:w="994" w:type="dxa"/>
          </w:tcPr>
          <w:p w:rsidR="00FF334E" w:rsidRPr="00EF76D6" w:rsidRDefault="00FF334E" w:rsidP="00EF76D6">
            <w:pPr>
              <w:pStyle w:val="TableParagraph"/>
              <w:ind w:left="0"/>
              <w:rPr>
                <w:b/>
                <w:sz w:val="24"/>
                <w:szCs w:val="24"/>
              </w:rPr>
            </w:pPr>
          </w:p>
          <w:p w:rsidR="00FF334E" w:rsidRPr="00EF76D6" w:rsidRDefault="00FF334E" w:rsidP="00EF76D6">
            <w:pPr>
              <w:pStyle w:val="TableParagraph"/>
              <w:rPr>
                <w:sz w:val="24"/>
                <w:szCs w:val="24"/>
              </w:rPr>
            </w:pPr>
            <w:r w:rsidRPr="00EF76D6">
              <w:rPr>
                <w:sz w:val="24"/>
                <w:szCs w:val="24"/>
              </w:rPr>
              <w:t>–</w:t>
            </w:r>
          </w:p>
        </w:tc>
        <w:tc>
          <w:tcPr>
            <w:tcW w:w="1275" w:type="dxa"/>
          </w:tcPr>
          <w:p w:rsidR="00FF334E" w:rsidRPr="00EF76D6" w:rsidRDefault="00FF334E" w:rsidP="00EF76D6">
            <w:pPr>
              <w:pStyle w:val="TableParagraph"/>
              <w:ind w:left="0"/>
              <w:rPr>
                <w:b/>
                <w:sz w:val="24"/>
                <w:szCs w:val="24"/>
              </w:rPr>
            </w:pPr>
          </w:p>
          <w:p w:rsidR="00FF334E" w:rsidRPr="00EF76D6" w:rsidRDefault="00FF334E" w:rsidP="00EF76D6">
            <w:pPr>
              <w:pStyle w:val="TableParagraph"/>
              <w:ind w:left="100"/>
              <w:rPr>
                <w:sz w:val="24"/>
                <w:szCs w:val="24"/>
              </w:rPr>
            </w:pPr>
            <w:r w:rsidRPr="00EF76D6">
              <w:rPr>
                <w:sz w:val="24"/>
                <w:szCs w:val="24"/>
              </w:rPr>
              <w:t>1</w:t>
            </w:r>
          </w:p>
        </w:tc>
        <w:tc>
          <w:tcPr>
            <w:tcW w:w="1419" w:type="dxa"/>
          </w:tcPr>
          <w:p w:rsidR="00FF334E" w:rsidRPr="00EF76D6" w:rsidRDefault="00FF334E" w:rsidP="00EF76D6">
            <w:pPr>
              <w:pStyle w:val="TableParagraph"/>
              <w:ind w:left="0"/>
              <w:rPr>
                <w:b/>
                <w:sz w:val="24"/>
                <w:szCs w:val="24"/>
              </w:rPr>
            </w:pPr>
          </w:p>
          <w:p w:rsidR="00FF334E" w:rsidRPr="00EF76D6" w:rsidRDefault="00FF334E" w:rsidP="00EF76D6">
            <w:pPr>
              <w:pStyle w:val="TableParagraph"/>
              <w:rPr>
                <w:sz w:val="24"/>
                <w:szCs w:val="24"/>
              </w:rPr>
            </w:pPr>
            <w:r w:rsidRPr="00EF76D6">
              <w:rPr>
                <w:sz w:val="24"/>
                <w:szCs w:val="24"/>
              </w:rPr>
              <w:t>1</w:t>
            </w:r>
          </w:p>
        </w:tc>
      </w:tr>
      <w:tr w:rsidR="00FF334E" w:rsidRPr="00EF76D6" w:rsidTr="000E6EC3">
        <w:trPr>
          <w:trHeight w:hRule="exact" w:val="384"/>
        </w:trPr>
        <w:tc>
          <w:tcPr>
            <w:tcW w:w="1800" w:type="dxa"/>
            <w:vMerge w:val="restart"/>
          </w:tcPr>
          <w:p w:rsidR="00FF334E" w:rsidRPr="00EF76D6" w:rsidRDefault="00FF334E" w:rsidP="00EF76D6">
            <w:pPr>
              <w:pStyle w:val="TableParagraph"/>
              <w:ind w:left="0"/>
              <w:rPr>
                <w:b/>
                <w:sz w:val="24"/>
                <w:szCs w:val="24"/>
              </w:rPr>
            </w:pPr>
          </w:p>
          <w:p w:rsidR="00FF334E" w:rsidRPr="00EF76D6" w:rsidRDefault="00FF334E" w:rsidP="00EF76D6">
            <w:pPr>
              <w:pStyle w:val="TableParagraph"/>
              <w:ind w:right="299"/>
              <w:rPr>
                <w:sz w:val="24"/>
                <w:szCs w:val="24"/>
              </w:rPr>
            </w:pPr>
            <w:r w:rsidRPr="00EF76D6">
              <w:rPr>
                <w:sz w:val="24"/>
                <w:szCs w:val="24"/>
              </w:rPr>
              <w:t>Искусство</w:t>
            </w:r>
          </w:p>
        </w:tc>
        <w:tc>
          <w:tcPr>
            <w:tcW w:w="2281" w:type="dxa"/>
          </w:tcPr>
          <w:p w:rsidR="00FF334E" w:rsidRPr="00EF76D6" w:rsidRDefault="00FF334E" w:rsidP="00EF76D6">
            <w:pPr>
              <w:pStyle w:val="TableParagraph"/>
              <w:ind w:right="1073"/>
              <w:rPr>
                <w:sz w:val="24"/>
                <w:szCs w:val="24"/>
              </w:rPr>
            </w:pPr>
            <w:r w:rsidRPr="00EF76D6">
              <w:rPr>
                <w:sz w:val="24"/>
                <w:szCs w:val="24"/>
              </w:rPr>
              <w:t>Музыка</w:t>
            </w:r>
          </w:p>
        </w:tc>
        <w:tc>
          <w:tcPr>
            <w:tcW w:w="910" w:type="dxa"/>
          </w:tcPr>
          <w:p w:rsidR="00FF334E" w:rsidRPr="00EF76D6" w:rsidRDefault="00FF334E" w:rsidP="00EF76D6">
            <w:pPr>
              <w:pStyle w:val="TableParagraph"/>
              <w:rPr>
                <w:sz w:val="24"/>
                <w:szCs w:val="24"/>
              </w:rPr>
            </w:pPr>
            <w:r w:rsidRPr="00EF76D6">
              <w:rPr>
                <w:sz w:val="24"/>
                <w:szCs w:val="24"/>
              </w:rPr>
              <w:t>1</w:t>
            </w:r>
          </w:p>
        </w:tc>
        <w:tc>
          <w:tcPr>
            <w:tcW w:w="1133" w:type="dxa"/>
          </w:tcPr>
          <w:p w:rsidR="00FF334E" w:rsidRPr="00EF76D6" w:rsidRDefault="00FF334E" w:rsidP="00EF76D6">
            <w:pPr>
              <w:pStyle w:val="TableParagraph"/>
              <w:ind w:left="100"/>
              <w:rPr>
                <w:sz w:val="24"/>
                <w:szCs w:val="24"/>
              </w:rPr>
            </w:pPr>
            <w:r w:rsidRPr="00EF76D6">
              <w:rPr>
                <w:sz w:val="24"/>
                <w:szCs w:val="24"/>
              </w:rPr>
              <w:t>1</w:t>
            </w:r>
          </w:p>
        </w:tc>
        <w:tc>
          <w:tcPr>
            <w:tcW w:w="994" w:type="dxa"/>
          </w:tcPr>
          <w:p w:rsidR="00FF334E" w:rsidRPr="00EF76D6" w:rsidRDefault="00FF334E" w:rsidP="00EF76D6">
            <w:pPr>
              <w:pStyle w:val="TableParagraph"/>
              <w:rPr>
                <w:sz w:val="24"/>
                <w:szCs w:val="24"/>
              </w:rPr>
            </w:pPr>
            <w:r w:rsidRPr="00EF76D6">
              <w:rPr>
                <w:sz w:val="24"/>
                <w:szCs w:val="24"/>
              </w:rPr>
              <w:t>1</w:t>
            </w:r>
          </w:p>
        </w:tc>
        <w:tc>
          <w:tcPr>
            <w:tcW w:w="1275" w:type="dxa"/>
          </w:tcPr>
          <w:p w:rsidR="00FF334E" w:rsidRPr="00EF76D6" w:rsidRDefault="00FF334E" w:rsidP="00EF76D6">
            <w:pPr>
              <w:pStyle w:val="TableParagraph"/>
              <w:ind w:left="100"/>
              <w:rPr>
                <w:sz w:val="24"/>
                <w:szCs w:val="24"/>
              </w:rPr>
            </w:pPr>
            <w:r w:rsidRPr="00EF76D6">
              <w:rPr>
                <w:sz w:val="24"/>
                <w:szCs w:val="24"/>
              </w:rPr>
              <w:t>1</w:t>
            </w:r>
          </w:p>
        </w:tc>
        <w:tc>
          <w:tcPr>
            <w:tcW w:w="1419" w:type="dxa"/>
          </w:tcPr>
          <w:p w:rsidR="00FF334E" w:rsidRPr="00EF76D6" w:rsidRDefault="00FF334E" w:rsidP="00EF76D6">
            <w:pPr>
              <w:pStyle w:val="TableParagraph"/>
              <w:rPr>
                <w:sz w:val="24"/>
                <w:szCs w:val="24"/>
              </w:rPr>
            </w:pPr>
            <w:r w:rsidRPr="00EF76D6">
              <w:rPr>
                <w:sz w:val="24"/>
                <w:szCs w:val="24"/>
              </w:rPr>
              <w:t>4</w:t>
            </w:r>
          </w:p>
        </w:tc>
      </w:tr>
      <w:tr w:rsidR="00FF334E" w:rsidRPr="00EF76D6" w:rsidTr="000E6EC3">
        <w:trPr>
          <w:trHeight w:hRule="exact" w:val="562"/>
        </w:trPr>
        <w:tc>
          <w:tcPr>
            <w:tcW w:w="1800" w:type="dxa"/>
            <w:vMerge/>
          </w:tcPr>
          <w:p w:rsidR="00FF334E" w:rsidRPr="00EF76D6" w:rsidRDefault="00FF334E" w:rsidP="00EF76D6">
            <w:pPr>
              <w:rPr>
                <w:sz w:val="24"/>
                <w:szCs w:val="24"/>
              </w:rPr>
            </w:pPr>
          </w:p>
        </w:tc>
        <w:tc>
          <w:tcPr>
            <w:tcW w:w="2281" w:type="dxa"/>
          </w:tcPr>
          <w:p w:rsidR="00FF334E" w:rsidRPr="00EF76D6" w:rsidRDefault="00FF334E" w:rsidP="00EF76D6">
            <w:pPr>
              <w:pStyle w:val="TableParagraph"/>
              <w:ind w:right="392"/>
              <w:rPr>
                <w:sz w:val="24"/>
                <w:szCs w:val="24"/>
              </w:rPr>
            </w:pPr>
            <w:r w:rsidRPr="00EF76D6">
              <w:rPr>
                <w:sz w:val="24"/>
                <w:szCs w:val="24"/>
              </w:rPr>
              <w:t>Изобразительное искусство</w:t>
            </w:r>
          </w:p>
        </w:tc>
        <w:tc>
          <w:tcPr>
            <w:tcW w:w="910" w:type="dxa"/>
          </w:tcPr>
          <w:p w:rsidR="00FF334E" w:rsidRPr="00EF76D6" w:rsidRDefault="00FF334E" w:rsidP="00EF76D6">
            <w:pPr>
              <w:pStyle w:val="TableParagraph"/>
              <w:rPr>
                <w:sz w:val="24"/>
                <w:szCs w:val="24"/>
              </w:rPr>
            </w:pPr>
            <w:r w:rsidRPr="00EF76D6">
              <w:rPr>
                <w:sz w:val="24"/>
                <w:szCs w:val="24"/>
              </w:rPr>
              <w:t>1</w:t>
            </w:r>
          </w:p>
        </w:tc>
        <w:tc>
          <w:tcPr>
            <w:tcW w:w="1133" w:type="dxa"/>
          </w:tcPr>
          <w:p w:rsidR="00FF334E" w:rsidRPr="00EF76D6" w:rsidRDefault="00FF334E" w:rsidP="00EF76D6">
            <w:pPr>
              <w:pStyle w:val="TableParagraph"/>
              <w:ind w:left="100"/>
              <w:rPr>
                <w:sz w:val="24"/>
                <w:szCs w:val="24"/>
              </w:rPr>
            </w:pPr>
            <w:r w:rsidRPr="00EF76D6">
              <w:rPr>
                <w:sz w:val="24"/>
                <w:szCs w:val="24"/>
              </w:rPr>
              <w:t>1</w:t>
            </w:r>
          </w:p>
        </w:tc>
        <w:tc>
          <w:tcPr>
            <w:tcW w:w="994" w:type="dxa"/>
          </w:tcPr>
          <w:p w:rsidR="00FF334E" w:rsidRPr="00EF76D6" w:rsidRDefault="00FF334E" w:rsidP="00EF76D6">
            <w:pPr>
              <w:pStyle w:val="TableParagraph"/>
              <w:rPr>
                <w:sz w:val="24"/>
                <w:szCs w:val="24"/>
              </w:rPr>
            </w:pPr>
            <w:r w:rsidRPr="00EF76D6">
              <w:rPr>
                <w:sz w:val="24"/>
                <w:szCs w:val="24"/>
              </w:rPr>
              <w:t>1</w:t>
            </w:r>
          </w:p>
        </w:tc>
        <w:tc>
          <w:tcPr>
            <w:tcW w:w="1275" w:type="dxa"/>
          </w:tcPr>
          <w:p w:rsidR="00FF334E" w:rsidRPr="00EF76D6" w:rsidRDefault="00FF334E" w:rsidP="00EF76D6">
            <w:pPr>
              <w:pStyle w:val="TableParagraph"/>
              <w:ind w:left="100"/>
              <w:rPr>
                <w:sz w:val="24"/>
                <w:szCs w:val="24"/>
              </w:rPr>
            </w:pPr>
            <w:r w:rsidRPr="00EF76D6">
              <w:rPr>
                <w:sz w:val="24"/>
                <w:szCs w:val="24"/>
              </w:rPr>
              <w:t>1</w:t>
            </w:r>
          </w:p>
        </w:tc>
        <w:tc>
          <w:tcPr>
            <w:tcW w:w="1419" w:type="dxa"/>
          </w:tcPr>
          <w:p w:rsidR="00FF334E" w:rsidRPr="00EF76D6" w:rsidRDefault="00FF334E" w:rsidP="00EF76D6">
            <w:pPr>
              <w:pStyle w:val="TableParagraph"/>
              <w:rPr>
                <w:sz w:val="24"/>
                <w:szCs w:val="24"/>
              </w:rPr>
            </w:pPr>
            <w:r w:rsidRPr="00EF76D6">
              <w:rPr>
                <w:sz w:val="24"/>
                <w:szCs w:val="24"/>
              </w:rPr>
              <w:t>4</w:t>
            </w:r>
          </w:p>
        </w:tc>
      </w:tr>
      <w:tr w:rsidR="00FF334E" w:rsidRPr="00EF76D6" w:rsidTr="000E6EC3">
        <w:trPr>
          <w:trHeight w:hRule="exact" w:val="386"/>
        </w:trPr>
        <w:tc>
          <w:tcPr>
            <w:tcW w:w="1800" w:type="dxa"/>
          </w:tcPr>
          <w:p w:rsidR="00FF334E" w:rsidRPr="00EF76D6" w:rsidRDefault="00FF334E" w:rsidP="00EF76D6">
            <w:pPr>
              <w:pStyle w:val="TableParagraph"/>
              <w:ind w:right="299"/>
              <w:rPr>
                <w:sz w:val="24"/>
                <w:szCs w:val="24"/>
              </w:rPr>
            </w:pPr>
            <w:r w:rsidRPr="00EF76D6">
              <w:rPr>
                <w:sz w:val="24"/>
                <w:szCs w:val="24"/>
              </w:rPr>
              <w:t>Технология</w:t>
            </w:r>
          </w:p>
        </w:tc>
        <w:tc>
          <w:tcPr>
            <w:tcW w:w="2281" w:type="dxa"/>
          </w:tcPr>
          <w:p w:rsidR="00FF334E" w:rsidRPr="00EF76D6" w:rsidRDefault="00FF334E" w:rsidP="00EF76D6">
            <w:pPr>
              <w:pStyle w:val="TableParagraph"/>
              <w:ind w:right="684"/>
              <w:rPr>
                <w:sz w:val="24"/>
                <w:szCs w:val="24"/>
              </w:rPr>
            </w:pPr>
            <w:r w:rsidRPr="00EF76D6">
              <w:rPr>
                <w:sz w:val="24"/>
                <w:szCs w:val="24"/>
              </w:rPr>
              <w:t>Технология</w:t>
            </w:r>
          </w:p>
        </w:tc>
        <w:tc>
          <w:tcPr>
            <w:tcW w:w="910" w:type="dxa"/>
          </w:tcPr>
          <w:p w:rsidR="00FF334E" w:rsidRPr="00EF76D6" w:rsidRDefault="00FF334E" w:rsidP="00EF76D6">
            <w:pPr>
              <w:pStyle w:val="TableParagraph"/>
              <w:rPr>
                <w:sz w:val="24"/>
                <w:szCs w:val="24"/>
              </w:rPr>
            </w:pPr>
            <w:r w:rsidRPr="00EF76D6">
              <w:rPr>
                <w:sz w:val="24"/>
                <w:szCs w:val="24"/>
              </w:rPr>
              <w:t>1</w:t>
            </w:r>
          </w:p>
        </w:tc>
        <w:tc>
          <w:tcPr>
            <w:tcW w:w="1133" w:type="dxa"/>
          </w:tcPr>
          <w:p w:rsidR="00FF334E" w:rsidRPr="00EF76D6" w:rsidRDefault="00FF334E" w:rsidP="00EF76D6">
            <w:pPr>
              <w:pStyle w:val="TableParagraph"/>
              <w:ind w:left="100"/>
              <w:rPr>
                <w:sz w:val="24"/>
                <w:szCs w:val="24"/>
              </w:rPr>
            </w:pPr>
            <w:r w:rsidRPr="00EF76D6">
              <w:rPr>
                <w:sz w:val="24"/>
                <w:szCs w:val="24"/>
              </w:rPr>
              <w:t>1</w:t>
            </w:r>
          </w:p>
        </w:tc>
        <w:tc>
          <w:tcPr>
            <w:tcW w:w="994" w:type="dxa"/>
          </w:tcPr>
          <w:p w:rsidR="00FF334E" w:rsidRPr="00EF76D6" w:rsidRDefault="00FF334E" w:rsidP="00EF76D6">
            <w:pPr>
              <w:pStyle w:val="TableParagraph"/>
              <w:rPr>
                <w:sz w:val="24"/>
                <w:szCs w:val="24"/>
              </w:rPr>
            </w:pPr>
            <w:r w:rsidRPr="00EF76D6">
              <w:rPr>
                <w:sz w:val="24"/>
                <w:szCs w:val="24"/>
              </w:rPr>
              <w:t>1</w:t>
            </w:r>
          </w:p>
        </w:tc>
        <w:tc>
          <w:tcPr>
            <w:tcW w:w="1275" w:type="dxa"/>
          </w:tcPr>
          <w:p w:rsidR="00FF334E" w:rsidRPr="00EF76D6" w:rsidRDefault="00FF334E" w:rsidP="00EF76D6">
            <w:pPr>
              <w:pStyle w:val="TableParagraph"/>
              <w:ind w:left="100"/>
              <w:rPr>
                <w:sz w:val="24"/>
                <w:szCs w:val="24"/>
              </w:rPr>
            </w:pPr>
            <w:r w:rsidRPr="00EF76D6">
              <w:rPr>
                <w:sz w:val="24"/>
                <w:szCs w:val="24"/>
              </w:rPr>
              <w:t>1</w:t>
            </w:r>
          </w:p>
        </w:tc>
        <w:tc>
          <w:tcPr>
            <w:tcW w:w="1419" w:type="dxa"/>
          </w:tcPr>
          <w:p w:rsidR="00FF334E" w:rsidRPr="00EF76D6" w:rsidRDefault="00FF334E" w:rsidP="00EF76D6">
            <w:pPr>
              <w:pStyle w:val="TableParagraph"/>
              <w:rPr>
                <w:sz w:val="24"/>
                <w:szCs w:val="24"/>
              </w:rPr>
            </w:pPr>
            <w:r w:rsidRPr="00EF76D6">
              <w:rPr>
                <w:sz w:val="24"/>
                <w:szCs w:val="24"/>
              </w:rPr>
              <w:t>4</w:t>
            </w:r>
          </w:p>
        </w:tc>
      </w:tr>
      <w:tr w:rsidR="00FF334E" w:rsidRPr="00EF76D6" w:rsidTr="000E6EC3">
        <w:trPr>
          <w:trHeight w:hRule="exact" w:val="562"/>
        </w:trPr>
        <w:tc>
          <w:tcPr>
            <w:tcW w:w="1800" w:type="dxa"/>
          </w:tcPr>
          <w:p w:rsidR="00FF334E" w:rsidRPr="00EF76D6" w:rsidRDefault="00FF334E" w:rsidP="00EF76D6">
            <w:pPr>
              <w:pStyle w:val="TableParagraph"/>
              <w:ind w:right="458"/>
              <w:rPr>
                <w:sz w:val="24"/>
                <w:szCs w:val="24"/>
              </w:rPr>
            </w:pPr>
            <w:r w:rsidRPr="00EF76D6">
              <w:rPr>
                <w:sz w:val="24"/>
                <w:szCs w:val="24"/>
              </w:rPr>
              <w:t>Физическая культура</w:t>
            </w:r>
          </w:p>
        </w:tc>
        <w:tc>
          <w:tcPr>
            <w:tcW w:w="2281" w:type="dxa"/>
          </w:tcPr>
          <w:p w:rsidR="00FF334E" w:rsidRPr="00EF76D6" w:rsidRDefault="00FF334E" w:rsidP="00EF76D6">
            <w:pPr>
              <w:pStyle w:val="TableParagraph"/>
              <w:ind w:right="939"/>
              <w:rPr>
                <w:sz w:val="24"/>
                <w:szCs w:val="24"/>
              </w:rPr>
            </w:pPr>
            <w:r w:rsidRPr="00EF76D6">
              <w:rPr>
                <w:sz w:val="24"/>
                <w:szCs w:val="24"/>
              </w:rPr>
              <w:t>Физическая культура</w:t>
            </w:r>
          </w:p>
        </w:tc>
        <w:tc>
          <w:tcPr>
            <w:tcW w:w="910" w:type="dxa"/>
          </w:tcPr>
          <w:p w:rsidR="00FF334E" w:rsidRPr="00EF76D6" w:rsidRDefault="00FF334E" w:rsidP="00EF76D6">
            <w:pPr>
              <w:pStyle w:val="TableParagraph"/>
              <w:rPr>
                <w:sz w:val="24"/>
                <w:szCs w:val="24"/>
              </w:rPr>
            </w:pPr>
            <w:r w:rsidRPr="00EF76D6">
              <w:rPr>
                <w:sz w:val="24"/>
                <w:szCs w:val="24"/>
              </w:rPr>
              <w:t>3</w:t>
            </w:r>
          </w:p>
        </w:tc>
        <w:tc>
          <w:tcPr>
            <w:tcW w:w="1133" w:type="dxa"/>
          </w:tcPr>
          <w:p w:rsidR="00FF334E" w:rsidRPr="00EF76D6" w:rsidRDefault="00FF334E" w:rsidP="00EF76D6">
            <w:pPr>
              <w:pStyle w:val="TableParagraph"/>
              <w:ind w:left="100"/>
              <w:rPr>
                <w:sz w:val="24"/>
                <w:szCs w:val="24"/>
              </w:rPr>
            </w:pPr>
            <w:r w:rsidRPr="00EF76D6">
              <w:rPr>
                <w:sz w:val="24"/>
                <w:szCs w:val="24"/>
              </w:rPr>
              <w:t>3</w:t>
            </w:r>
          </w:p>
        </w:tc>
        <w:tc>
          <w:tcPr>
            <w:tcW w:w="994" w:type="dxa"/>
          </w:tcPr>
          <w:p w:rsidR="00FF334E" w:rsidRPr="00EF76D6" w:rsidRDefault="00FF334E" w:rsidP="00EF76D6">
            <w:pPr>
              <w:pStyle w:val="TableParagraph"/>
              <w:rPr>
                <w:sz w:val="24"/>
                <w:szCs w:val="24"/>
              </w:rPr>
            </w:pPr>
            <w:r w:rsidRPr="00EF76D6">
              <w:rPr>
                <w:sz w:val="24"/>
                <w:szCs w:val="24"/>
              </w:rPr>
              <w:t>3</w:t>
            </w:r>
          </w:p>
        </w:tc>
        <w:tc>
          <w:tcPr>
            <w:tcW w:w="1275" w:type="dxa"/>
          </w:tcPr>
          <w:p w:rsidR="00FF334E" w:rsidRPr="00EF76D6" w:rsidRDefault="00FF334E" w:rsidP="00EF76D6">
            <w:pPr>
              <w:pStyle w:val="TableParagraph"/>
              <w:ind w:left="100"/>
              <w:rPr>
                <w:sz w:val="24"/>
                <w:szCs w:val="24"/>
              </w:rPr>
            </w:pPr>
            <w:r w:rsidRPr="00EF76D6">
              <w:rPr>
                <w:sz w:val="24"/>
                <w:szCs w:val="24"/>
              </w:rPr>
              <w:t>3</w:t>
            </w:r>
          </w:p>
        </w:tc>
        <w:tc>
          <w:tcPr>
            <w:tcW w:w="1419" w:type="dxa"/>
          </w:tcPr>
          <w:p w:rsidR="00FF334E" w:rsidRPr="00EF76D6" w:rsidRDefault="00FF334E" w:rsidP="00EF76D6">
            <w:pPr>
              <w:pStyle w:val="TableParagraph"/>
              <w:rPr>
                <w:sz w:val="24"/>
                <w:szCs w:val="24"/>
              </w:rPr>
            </w:pPr>
            <w:r w:rsidRPr="00EF76D6">
              <w:rPr>
                <w:sz w:val="24"/>
                <w:szCs w:val="24"/>
              </w:rPr>
              <w:t>12</w:t>
            </w:r>
          </w:p>
        </w:tc>
      </w:tr>
      <w:tr w:rsidR="00FF334E" w:rsidRPr="00EF76D6" w:rsidTr="000E6EC3">
        <w:trPr>
          <w:trHeight w:hRule="exact" w:val="384"/>
        </w:trPr>
        <w:tc>
          <w:tcPr>
            <w:tcW w:w="4081" w:type="dxa"/>
            <w:gridSpan w:val="2"/>
          </w:tcPr>
          <w:p w:rsidR="00FF334E" w:rsidRPr="00EF76D6" w:rsidRDefault="00FF334E" w:rsidP="00EF76D6">
            <w:pPr>
              <w:pStyle w:val="TableParagraph"/>
              <w:rPr>
                <w:sz w:val="24"/>
                <w:szCs w:val="24"/>
              </w:rPr>
            </w:pPr>
            <w:r w:rsidRPr="00EF76D6">
              <w:rPr>
                <w:sz w:val="24"/>
                <w:szCs w:val="24"/>
              </w:rPr>
              <w:t>Итого</w:t>
            </w:r>
          </w:p>
        </w:tc>
        <w:tc>
          <w:tcPr>
            <w:tcW w:w="910" w:type="dxa"/>
          </w:tcPr>
          <w:p w:rsidR="00FF334E" w:rsidRPr="00EF76D6" w:rsidRDefault="00FF334E" w:rsidP="00EF76D6">
            <w:pPr>
              <w:pStyle w:val="TableParagraph"/>
              <w:rPr>
                <w:sz w:val="24"/>
                <w:szCs w:val="24"/>
              </w:rPr>
            </w:pPr>
            <w:r w:rsidRPr="00EF76D6">
              <w:rPr>
                <w:sz w:val="24"/>
                <w:szCs w:val="24"/>
              </w:rPr>
              <w:t>20</w:t>
            </w:r>
          </w:p>
        </w:tc>
        <w:tc>
          <w:tcPr>
            <w:tcW w:w="1133" w:type="dxa"/>
          </w:tcPr>
          <w:p w:rsidR="00FF334E" w:rsidRPr="00EF76D6" w:rsidRDefault="00FF334E" w:rsidP="00EF76D6">
            <w:pPr>
              <w:pStyle w:val="TableParagraph"/>
              <w:ind w:left="100"/>
              <w:rPr>
                <w:sz w:val="24"/>
                <w:szCs w:val="24"/>
              </w:rPr>
            </w:pPr>
            <w:r w:rsidRPr="00EF76D6">
              <w:rPr>
                <w:sz w:val="24"/>
                <w:szCs w:val="24"/>
              </w:rPr>
              <w:t>22</w:t>
            </w:r>
          </w:p>
        </w:tc>
        <w:tc>
          <w:tcPr>
            <w:tcW w:w="994" w:type="dxa"/>
          </w:tcPr>
          <w:p w:rsidR="00FF334E" w:rsidRPr="00EF76D6" w:rsidRDefault="00FF334E" w:rsidP="00EF76D6">
            <w:pPr>
              <w:pStyle w:val="TableParagraph"/>
              <w:rPr>
                <w:sz w:val="24"/>
                <w:szCs w:val="24"/>
              </w:rPr>
            </w:pPr>
            <w:r w:rsidRPr="00EF76D6">
              <w:rPr>
                <w:sz w:val="24"/>
                <w:szCs w:val="24"/>
              </w:rPr>
              <w:t>22</w:t>
            </w:r>
          </w:p>
        </w:tc>
        <w:tc>
          <w:tcPr>
            <w:tcW w:w="1275" w:type="dxa"/>
          </w:tcPr>
          <w:p w:rsidR="00FF334E" w:rsidRPr="00EF76D6" w:rsidRDefault="00FF334E" w:rsidP="00EF76D6">
            <w:pPr>
              <w:pStyle w:val="TableParagraph"/>
              <w:ind w:left="100"/>
              <w:rPr>
                <w:sz w:val="24"/>
                <w:szCs w:val="24"/>
              </w:rPr>
            </w:pPr>
            <w:r w:rsidRPr="00EF76D6">
              <w:rPr>
                <w:sz w:val="24"/>
                <w:szCs w:val="24"/>
              </w:rPr>
              <w:t>22</w:t>
            </w:r>
          </w:p>
        </w:tc>
        <w:tc>
          <w:tcPr>
            <w:tcW w:w="1419" w:type="dxa"/>
          </w:tcPr>
          <w:p w:rsidR="00FF334E" w:rsidRPr="00EF76D6" w:rsidRDefault="00FF334E" w:rsidP="00EF76D6">
            <w:pPr>
              <w:pStyle w:val="TableParagraph"/>
              <w:rPr>
                <w:sz w:val="24"/>
                <w:szCs w:val="24"/>
              </w:rPr>
            </w:pPr>
            <w:r w:rsidRPr="00EF76D6">
              <w:rPr>
                <w:sz w:val="24"/>
                <w:szCs w:val="24"/>
              </w:rPr>
              <w:t>86</w:t>
            </w:r>
          </w:p>
        </w:tc>
      </w:tr>
      <w:tr w:rsidR="00FF334E" w:rsidRPr="00EF76D6" w:rsidTr="000E6EC3">
        <w:trPr>
          <w:trHeight w:hRule="exact" w:val="581"/>
        </w:trPr>
        <w:tc>
          <w:tcPr>
            <w:tcW w:w="4081" w:type="dxa"/>
            <w:gridSpan w:val="2"/>
          </w:tcPr>
          <w:p w:rsidR="00FF334E" w:rsidRPr="00EF76D6" w:rsidRDefault="00FF334E" w:rsidP="00EF76D6">
            <w:pPr>
              <w:pStyle w:val="TableParagraph"/>
              <w:rPr>
                <w:i/>
                <w:sz w:val="24"/>
                <w:szCs w:val="24"/>
                <w:lang w:val="ru-RU"/>
              </w:rPr>
            </w:pPr>
            <w:r w:rsidRPr="00EF76D6">
              <w:rPr>
                <w:i/>
                <w:sz w:val="24"/>
                <w:szCs w:val="24"/>
                <w:lang w:val="ru-RU"/>
              </w:rPr>
              <w:t>Часть, формируемая участниками образовательных отношений</w:t>
            </w:r>
          </w:p>
        </w:tc>
        <w:tc>
          <w:tcPr>
            <w:tcW w:w="910" w:type="dxa"/>
          </w:tcPr>
          <w:p w:rsidR="00FF334E" w:rsidRPr="00EF76D6" w:rsidRDefault="00FF334E" w:rsidP="00EF76D6">
            <w:pPr>
              <w:pStyle w:val="TableParagraph"/>
              <w:rPr>
                <w:sz w:val="24"/>
                <w:szCs w:val="24"/>
              </w:rPr>
            </w:pPr>
            <w:r w:rsidRPr="00EF76D6">
              <w:rPr>
                <w:sz w:val="24"/>
                <w:szCs w:val="24"/>
              </w:rPr>
              <w:t>1</w:t>
            </w:r>
          </w:p>
        </w:tc>
        <w:tc>
          <w:tcPr>
            <w:tcW w:w="1133" w:type="dxa"/>
          </w:tcPr>
          <w:p w:rsidR="00FF334E" w:rsidRPr="00EF76D6" w:rsidRDefault="00FF334E" w:rsidP="00EF76D6">
            <w:pPr>
              <w:pStyle w:val="TableParagraph"/>
              <w:ind w:left="100"/>
              <w:rPr>
                <w:sz w:val="24"/>
                <w:szCs w:val="24"/>
              </w:rPr>
            </w:pPr>
            <w:r w:rsidRPr="00EF76D6">
              <w:rPr>
                <w:sz w:val="24"/>
                <w:szCs w:val="24"/>
              </w:rPr>
              <w:t>1</w:t>
            </w:r>
          </w:p>
        </w:tc>
        <w:tc>
          <w:tcPr>
            <w:tcW w:w="994" w:type="dxa"/>
          </w:tcPr>
          <w:p w:rsidR="00FF334E" w:rsidRPr="00EF76D6" w:rsidRDefault="00FF334E" w:rsidP="00EF76D6">
            <w:pPr>
              <w:pStyle w:val="TableParagraph"/>
              <w:rPr>
                <w:sz w:val="24"/>
                <w:szCs w:val="24"/>
              </w:rPr>
            </w:pPr>
            <w:r w:rsidRPr="00EF76D6">
              <w:rPr>
                <w:sz w:val="24"/>
                <w:szCs w:val="24"/>
              </w:rPr>
              <w:t>1</w:t>
            </w:r>
          </w:p>
        </w:tc>
        <w:tc>
          <w:tcPr>
            <w:tcW w:w="1275" w:type="dxa"/>
          </w:tcPr>
          <w:p w:rsidR="00FF334E" w:rsidRPr="00EF76D6" w:rsidRDefault="00FF334E" w:rsidP="00EF76D6">
            <w:pPr>
              <w:pStyle w:val="TableParagraph"/>
              <w:ind w:left="100"/>
              <w:rPr>
                <w:sz w:val="24"/>
                <w:szCs w:val="24"/>
              </w:rPr>
            </w:pPr>
            <w:r w:rsidRPr="00EF76D6">
              <w:rPr>
                <w:sz w:val="24"/>
                <w:szCs w:val="24"/>
              </w:rPr>
              <w:t>1</w:t>
            </w:r>
          </w:p>
        </w:tc>
        <w:tc>
          <w:tcPr>
            <w:tcW w:w="1419" w:type="dxa"/>
          </w:tcPr>
          <w:p w:rsidR="00FF334E" w:rsidRPr="00EF76D6" w:rsidRDefault="00FF334E" w:rsidP="00EF76D6">
            <w:pPr>
              <w:pStyle w:val="TableParagraph"/>
              <w:rPr>
                <w:sz w:val="24"/>
                <w:szCs w:val="24"/>
              </w:rPr>
            </w:pPr>
            <w:r w:rsidRPr="00EF76D6">
              <w:rPr>
                <w:sz w:val="24"/>
                <w:szCs w:val="24"/>
              </w:rPr>
              <w:t>4</w:t>
            </w:r>
          </w:p>
        </w:tc>
      </w:tr>
      <w:tr w:rsidR="00FF334E" w:rsidRPr="00EF76D6" w:rsidTr="000E6EC3">
        <w:trPr>
          <w:trHeight w:hRule="exact" w:val="562"/>
        </w:trPr>
        <w:tc>
          <w:tcPr>
            <w:tcW w:w="4081" w:type="dxa"/>
            <w:gridSpan w:val="2"/>
          </w:tcPr>
          <w:p w:rsidR="00FF334E" w:rsidRPr="00EF76D6" w:rsidRDefault="00FF334E" w:rsidP="00EF76D6">
            <w:pPr>
              <w:pStyle w:val="TableParagraph"/>
              <w:rPr>
                <w:sz w:val="24"/>
                <w:szCs w:val="24"/>
              </w:rPr>
            </w:pPr>
            <w:r w:rsidRPr="00EF76D6">
              <w:rPr>
                <w:sz w:val="24"/>
                <w:szCs w:val="24"/>
              </w:rPr>
              <w:t>Максимально допустимая недельная нагрузка</w:t>
            </w:r>
          </w:p>
        </w:tc>
        <w:tc>
          <w:tcPr>
            <w:tcW w:w="910" w:type="dxa"/>
          </w:tcPr>
          <w:p w:rsidR="00FF334E" w:rsidRPr="00EF76D6" w:rsidRDefault="00FF334E" w:rsidP="00EF76D6">
            <w:pPr>
              <w:pStyle w:val="TableParagraph"/>
              <w:rPr>
                <w:sz w:val="24"/>
                <w:szCs w:val="24"/>
              </w:rPr>
            </w:pPr>
            <w:r w:rsidRPr="00EF76D6">
              <w:rPr>
                <w:sz w:val="24"/>
                <w:szCs w:val="24"/>
              </w:rPr>
              <w:t>21</w:t>
            </w:r>
          </w:p>
        </w:tc>
        <w:tc>
          <w:tcPr>
            <w:tcW w:w="1133" w:type="dxa"/>
          </w:tcPr>
          <w:p w:rsidR="00FF334E" w:rsidRPr="00EF76D6" w:rsidRDefault="00FF334E" w:rsidP="00EF76D6">
            <w:pPr>
              <w:pStyle w:val="TableParagraph"/>
              <w:ind w:left="100"/>
              <w:rPr>
                <w:sz w:val="24"/>
                <w:szCs w:val="24"/>
              </w:rPr>
            </w:pPr>
            <w:r w:rsidRPr="00EF76D6">
              <w:rPr>
                <w:sz w:val="24"/>
                <w:szCs w:val="24"/>
              </w:rPr>
              <w:t>23</w:t>
            </w:r>
          </w:p>
        </w:tc>
        <w:tc>
          <w:tcPr>
            <w:tcW w:w="994" w:type="dxa"/>
          </w:tcPr>
          <w:p w:rsidR="00FF334E" w:rsidRPr="00EF76D6" w:rsidRDefault="00FF334E" w:rsidP="00EF76D6">
            <w:pPr>
              <w:pStyle w:val="TableParagraph"/>
              <w:rPr>
                <w:sz w:val="24"/>
                <w:szCs w:val="24"/>
              </w:rPr>
            </w:pPr>
            <w:r w:rsidRPr="00EF76D6">
              <w:rPr>
                <w:sz w:val="24"/>
                <w:szCs w:val="24"/>
              </w:rPr>
              <w:t>23</w:t>
            </w:r>
          </w:p>
        </w:tc>
        <w:tc>
          <w:tcPr>
            <w:tcW w:w="1275" w:type="dxa"/>
          </w:tcPr>
          <w:p w:rsidR="00FF334E" w:rsidRPr="00EF76D6" w:rsidRDefault="00FF334E" w:rsidP="00EF76D6">
            <w:pPr>
              <w:pStyle w:val="TableParagraph"/>
              <w:ind w:left="100"/>
              <w:rPr>
                <w:sz w:val="24"/>
                <w:szCs w:val="24"/>
              </w:rPr>
            </w:pPr>
            <w:r w:rsidRPr="00EF76D6">
              <w:rPr>
                <w:sz w:val="24"/>
                <w:szCs w:val="24"/>
              </w:rPr>
              <w:t>23</w:t>
            </w:r>
          </w:p>
        </w:tc>
        <w:tc>
          <w:tcPr>
            <w:tcW w:w="1419" w:type="dxa"/>
          </w:tcPr>
          <w:p w:rsidR="00FF334E" w:rsidRPr="00EF76D6" w:rsidRDefault="00FF334E" w:rsidP="00EF76D6">
            <w:pPr>
              <w:pStyle w:val="TableParagraph"/>
              <w:rPr>
                <w:sz w:val="24"/>
                <w:szCs w:val="24"/>
              </w:rPr>
            </w:pPr>
            <w:r w:rsidRPr="00EF76D6">
              <w:rPr>
                <w:sz w:val="24"/>
                <w:szCs w:val="24"/>
              </w:rPr>
              <w:t>90</w:t>
            </w:r>
          </w:p>
        </w:tc>
      </w:tr>
    </w:tbl>
    <w:p w:rsidR="00FF334E" w:rsidRPr="00EF76D6" w:rsidRDefault="00FF334E" w:rsidP="00EF76D6">
      <w:pPr>
        <w:pStyle w:val="ae"/>
        <w:rPr>
          <w:b/>
          <w:sz w:val="24"/>
        </w:rPr>
      </w:pPr>
    </w:p>
    <w:p w:rsidR="00710561" w:rsidRPr="00EF76D6" w:rsidRDefault="00710561" w:rsidP="00EF76D6">
      <w:pPr>
        <w:keepNext/>
        <w:spacing w:after="0" w:line="240" w:lineRule="auto"/>
        <w:jc w:val="center"/>
        <w:rPr>
          <w:rFonts w:ascii="Times New Roman" w:hAnsi="Times New Roman" w:cs="Times New Roman"/>
          <w:b/>
          <w:bCs/>
          <w:sz w:val="24"/>
          <w:szCs w:val="24"/>
        </w:rPr>
      </w:pPr>
      <w:r w:rsidRPr="00EF76D6">
        <w:rPr>
          <w:rFonts w:ascii="Times New Roman" w:hAnsi="Times New Roman" w:cs="Times New Roman"/>
          <w:b/>
          <w:bCs/>
          <w:sz w:val="24"/>
          <w:szCs w:val="24"/>
        </w:rPr>
        <w:t>План внеурочной деятельности</w:t>
      </w:r>
    </w:p>
    <w:p w:rsidR="00710561" w:rsidRPr="00EF76D6" w:rsidRDefault="00710561" w:rsidP="00EF76D6">
      <w:pPr>
        <w:spacing w:after="0" w:line="240" w:lineRule="auto"/>
        <w:ind w:firstLine="454"/>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kern w:val="2"/>
          <w:sz w:val="24"/>
          <w:szCs w:val="24"/>
          <w:lang w:eastAsia="ar-SA"/>
        </w:rPr>
        <w:t>Под внеурочной деятельностью понимается образователь</w:t>
      </w:r>
      <w:r w:rsidRPr="00EF76D6">
        <w:rPr>
          <w:rFonts w:ascii="Times New Roman" w:eastAsia="Andale Sans UI" w:hAnsi="Times New Roman" w:cs="Times New Roman"/>
          <w:spacing w:val="-4"/>
          <w:kern w:val="2"/>
          <w:sz w:val="24"/>
          <w:szCs w:val="24"/>
          <w:lang w:eastAsia="ar-SA"/>
        </w:rPr>
        <w:t>ная деятельность, осуществляемая в формах, отличных от уроч</w:t>
      </w:r>
      <w:r w:rsidRPr="00EF76D6">
        <w:rPr>
          <w:rFonts w:ascii="Times New Roman" w:eastAsia="Andale Sans UI" w:hAnsi="Times New Roman" w:cs="Times New Roman"/>
          <w:spacing w:val="-2"/>
          <w:kern w:val="2"/>
          <w:sz w:val="24"/>
          <w:szCs w:val="24"/>
          <w:lang w:eastAsia="ar-SA"/>
        </w:rPr>
        <w:t xml:space="preserve">ной, и направленная на достижение планируемых результатов </w:t>
      </w:r>
      <w:r w:rsidRPr="00EF76D6">
        <w:rPr>
          <w:rFonts w:ascii="Times New Roman" w:eastAsia="Andale Sans UI" w:hAnsi="Times New Roman" w:cs="Times New Roman"/>
          <w:kern w:val="2"/>
          <w:sz w:val="24"/>
          <w:szCs w:val="24"/>
          <w:lang w:eastAsia="ar-SA"/>
        </w:rPr>
        <w:t>освоения основной образовательной программы начального общего образования.</w:t>
      </w:r>
    </w:p>
    <w:p w:rsidR="00710561" w:rsidRPr="00EF76D6" w:rsidRDefault="00710561" w:rsidP="00EF76D6">
      <w:pPr>
        <w:spacing w:after="0" w:line="240" w:lineRule="auto"/>
        <w:ind w:firstLine="454"/>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b/>
          <w:bCs/>
          <w:kern w:val="2"/>
          <w:sz w:val="24"/>
          <w:szCs w:val="24"/>
          <w:lang w:eastAsia="ar-SA"/>
        </w:rPr>
        <w:t>Цели организации внеурочной деятельности</w:t>
      </w:r>
      <w:r w:rsidRPr="00EF76D6">
        <w:rPr>
          <w:rFonts w:ascii="Times New Roman" w:eastAsia="Andale Sans UI" w:hAnsi="Times New Roman" w:cs="Times New Roman"/>
          <w:kern w:val="2"/>
          <w:sz w:val="24"/>
          <w:szCs w:val="24"/>
          <w:lang w:eastAsia="ar-SA"/>
        </w:rPr>
        <w:t xml:space="preserve"> на ступени начального общего образования: обеспечение соответствующей возрасту адаптации ребёнка в образовательном учреждении, создание благоприятных условий для развития ребёнка, учёт его возрастных и индивидуальных особенностей.</w:t>
      </w:r>
    </w:p>
    <w:p w:rsidR="00710561" w:rsidRPr="00EF76D6" w:rsidRDefault="00710561" w:rsidP="00EF76D6">
      <w:pPr>
        <w:spacing w:after="0" w:line="240" w:lineRule="auto"/>
        <w:ind w:firstLine="454"/>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spacing w:val="2"/>
          <w:kern w:val="2"/>
          <w:sz w:val="24"/>
          <w:szCs w:val="24"/>
          <w:lang w:eastAsia="ar-SA"/>
        </w:rPr>
        <w:t xml:space="preserve">Внеурочная деятельность организуется по направлениям </w:t>
      </w:r>
      <w:r w:rsidRPr="00EF76D6">
        <w:rPr>
          <w:rFonts w:ascii="Times New Roman" w:eastAsia="Andale Sans UI" w:hAnsi="Times New Roman" w:cs="Times New Roman"/>
          <w:spacing w:val="-4"/>
          <w:kern w:val="2"/>
          <w:sz w:val="24"/>
          <w:szCs w:val="24"/>
          <w:lang w:eastAsia="ar-SA"/>
        </w:rPr>
        <w:t>развития личности (спортивно-</w:t>
      </w:r>
      <w:r w:rsidRPr="00EF76D6">
        <w:rPr>
          <w:rFonts w:ascii="Times New Roman" w:eastAsia="Andale Sans UI" w:hAnsi="Times New Roman" w:cs="Times New Roman"/>
          <w:spacing w:val="-4"/>
          <w:kern w:val="2"/>
          <w:sz w:val="24"/>
          <w:szCs w:val="24"/>
          <w:lang w:eastAsia="ar-SA"/>
        </w:rPr>
        <w:softHyphen/>
        <w:t>оздоровительное, духовно</w:t>
      </w:r>
      <w:r w:rsidRPr="00EF76D6">
        <w:rPr>
          <w:rFonts w:ascii="Times New Roman" w:eastAsia="Andale Sans UI" w:hAnsi="Times New Roman" w:cs="Times New Roman"/>
          <w:spacing w:val="-4"/>
          <w:kern w:val="2"/>
          <w:sz w:val="24"/>
          <w:szCs w:val="24"/>
          <w:lang w:eastAsia="ar-SA"/>
        </w:rPr>
        <w:softHyphen/>
        <w:t>-нрав</w:t>
      </w:r>
      <w:r w:rsidRPr="00EF76D6">
        <w:rPr>
          <w:rFonts w:ascii="Times New Roman" w:eastAsia="Andale Sans UI" w:hAnsi="Times New Roman" w:cs="Times New Roman"/>
          <w:spacing w:val="2"/>
          <w:kern w:val="2"/>
          <w:sz w:val="24"/>
          <w:szCs w:val="24"/>
          <w:lang w:eastAsia="ar-SA"/>
        </w:rPr>
        <w:t>ственное, социальное, общеинтеллектуальное, общекультур</w:t>
      </w:r>
      <w:r w:rsidRPr="00EF76D6">
        <w:rPr>
          <w:rFonts w:ascii="Times New Roman" w:eastAsia="Andale Sans UI" w:hAnsi="Times New Roman" w:cs="Times New Roman"/>
          <w:kern w:val="2"/>
          <w:sz w:val="24"/>
          <w:szCs w:val="24"/>
          <w:lang w:eastAsia="ar-SA"/>
        </w:rPr>
        <w:t xml:space="preserve">ное). </w:t>
      </w:r>
    </w:p>
    <w:p w:rsidR="00710561" w:rsidRPr="00EF76D6" w:rsidRDefault="00710561" w:rsidP="00EF76D6">
      <w:pPr>
        <w:spacing w:after="0" w:line="240" w:lineRule="auto"/>
        <w:ind w:firstLine="454"/>
        <w:jc w:val="both"/>
        <w:rPr>
          <w:rFonts w:ascii="Times New Roman" w:eastAsia="Andale Sans UI" w:hAnsi="Times New Roman" w:cs="Times New Roman"/>
          <w:spacing w:val="2"/>
          <w:kern w:val="2"/>
          <w:sz w:val="24"/>
          <w:szCs w:val="24"/>
          <w:lang w:eastAsia="ar-SA"/>
        </w:rPr>
      </w:pPr>
      <w:r w:rsidRPr="00EF76D6">
        <w:rPr>
          <w:rFonts w:ascii="Times New Roman" w:eastAsia="Andale Sans UI" w:hAnsi="Times New Roman" w:cs="Times New Roman"/>
          <w:b/>
          <w:bCs/>
          <w:spacing w:val="2"/>
          <w:kern w:val="2"/>
          <w:sz w:val="24"/>
          <w:szCs w:val="24"/>
          <w:lang w:eastAsia="ar-SA"/>
        </w:rPr>
        <w:t>Формы организации внеурочной деятельности</w:t>
      </w:r>
      <w:r w:rsidRPr="00EF76D6">
        <w:rPr>
          <w:rFonts w:ascii="Times New Roman" w:eastAsia="Andale Sans UI" w:hAnsi="Times New Roman" w:cs="Times New Roman"/>
          <w:spacing w:val="2"/>
          <w:kern w:val="2"/>
          <w:sz w:val="24"/>
          <w:szCs w:val="24"/>
          <w:lang w:eastAsia="ar-SA"/>
        </w:rPr>
        <w:t xml:space="preserve">, как и в целом образовательного процесса, в рамках реализации основной образовательной программы начального общего </w:t>
      </w:r>
      <w:r w:rsidRPr="00EF76D6">
        <w:rPr>
          <w:rFonts w:ascii="Times New Roman" w:eastAsia="Andale Sans UI" w:hAnsi="Times New Roman" w:cs="Times New Roman"/>
          <w:kern w:val="2"/>
          <w:sz w:val="24"/>
          <w:szCs w:val="24"/>
          <w:lang w:eastAsia="ar-SA"/>
        </w:rPr>
        <w:t>образования определяет образовательное учреждение. Содер</w:t>
      </w:r>
      <w:r w:rsidRPr="00EF76D6">
        <w:rPr>
          <w:rFonts w:ascii="Times New Roman" w:eastAsia="Andale Sans UI" w:hAnsi="Times New Roman" w:cs="Times New Roman"/>
          <w:spacing w:val="2"/>
          <w:kern w:val="2"/>
          <w:sz w:val="24"/>
          <w:szCs w:val="24"/>
          <w:lang w:eastAsia="ar-SA"/>
        </w:rPr>
        <w:t>жание занятий, предусмотренных во внеурочной деятельности, формируется с учётом пожеланий обучаю</w:t>
      </w:r>
      <w:r w:rsidRPr="00EF76D6">
        <w:rPr>
          <w:rFonts w:ascii="Times New Roman" w:eastAsia="Andale Sans UI" w:hAnsi="Times New Roman" w:cs="Times New Roman"/>
          <w:kern w:val="2"/>
          <w:sz w:val="24"/>
          <w:szCs w:val="24"/>
          <w:lang w:eastAsia="ar-SA"/>
        </w:rPr>
        <w:t>щихся и их родителей (законных представителей) и осущест</w:t>
      </w:r>
      <w:r w:rsidRPr="00EF76D6">
        <w:rPr>
          <w:rFonts w:ascii="Times New Roman" w:eastAsia="Andale Sans UI" w:hAnsi="Times New Roman" w:cs="Times New Roman"/>
          <w:spacing w:val="2"/>
          <w:kern w:val="2"/>
          <w:sz w:val="24"/>
          <w:szCs w:val="24"/>
          <w:lang w:eastAsia="ar-SA"/>
        </w:rPr>
        <w:t xml:space="preserve">вляться в формах, отличных от урочной системы обучения. </w:t>
      </w:r>
      <w:r w:rsidRPr="00EF76D6">
        <w:rPr>
          <w:rFonts w:ascii="Times New Roman" w:eastAsia="Andale Sans UI" w:hAnsi="Times New Roman" w:cs="Times New Roman"/>
          <w:kern w:val="2"/>
          <w:sz w:val="24"/>
          <w:szCs w:val="24"/>
          <w:lang w:eastAsia="ar-SA"/>
        </w:rPr>
        <w:t xml:space="preserve">Занятия по всем направлениям проводятся в форме, активизирующей познавательные процессы ребенка и способствующей формированию общеучебных компетенций (экскурсии, игры, круглые  столы, конференции, диспуты, КВНы, школьные научные общества, олимпиады, соревнования, </w:t>
      </w:r>
    </w:p>
    <w:p w:rsidR="00710561" w:rsidRPr="00EF76D6" w:rsidRDefault="00710561" w:rsidP="00EF76D6">
      <w:pPr>
        <w:spacing w:after="0" w:line="240" w:lineRule="auto"/>
        <w:ind w:firstLine="454"/>
        <w:contextualSpacing/>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lastRenderedPageBreak/>
        <w:t xml:space="preserve">Время, отведённое на внеурочную деятельность, не учитывается при определении максимально допустимой недельной </w:t>
      </w:r>
      <w:r w:rsidRPr="00EF76D6">
        <w:rPr>
          <w:rFonts w:ascii="Times New Roman" w:eastAsia="Calibri" w:hAnsi="Times New Roman" w:cs="Times New Roman"/>
          <w:spacing w:val="-2"/>
          <w:sz w:val="24"/>
          <w:szCs w:val="24"/>
          <w:lang w:eastAsia="en-US"/>
        </w:rPr>
        <w:t>нагрузки обучающихся, но учитывается при определении объ</w:t>
      </w:r>
      <w:r w:rsidRPr="00EF76D6">
        <w:rPr>
          <w:rFonts w:ascii="Times New Roman" w:eastAsia="Calibri" w:hAnsi="Times New Roman" w:cs="Times New Roman"/>
          <w:sz w:val="24"/>
          <w:szCs w:val="24"/>
          <w:lang w:eastAsia="en-US"/>
        </w:rPr>
        <w:t>ёмов финансирования реализации основной образовательной программы и составляет  не более 1350 ч за 4</w:t>
      </w:r>
      <w:r w:rsidRPr="00EF76D6">
        <w:rPr>
          <w:rFonts w:ascii="Times New Roman" w:eastAsia="Calibri" w:hAnsi="Times New Roman" w:cs="Times New Roman"/>
          <w:spacing w:val="2"/>
          <w:sz w:val="24"/>
          <w:szCs w:val="24"/>
          <w:lang w:eastAsia="en-US"/>
        </w:rPr>
        <w:t> </w:t>
      </w:r>
      <w:r w:rsidRPr="00EF76D6">
        <w:rPr>
          <w:rFonts w:ascii="Times New Roman" w:eastAsia="Calibri" w:hAnsi="Times New Roman" w:cs="Times New Roman"/>
          <w:sz w:val="24"/>
          <w:szCs w:val="24"/>
          <w:lang w:eastAsia="en-US"/>
        </w:rPr>
        <w:t>года обучения.</w:t>
      </w:r>
    </w:p>
    <w:p w:rsidR="00710561" w:rsidRPr="00EF76D6" w:rsidRDefault="00710561" w:rsidP="00EF76D6">
      <w:pPr>
        <w:spacing w:after="0" w:line="240" w:lineRule="auto"/>
        <w:ind w:firstLine="454"/>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spacing w:val="2"/>
          <w:kern w:val="2"/>
          <w:sz w:val="24"/>
          <w:szCs w:val="24"/>
          <w:lang w:eastAsia="ar-SA"/>
        </w:rPr>
        <w:t>Координирующую роль в организации внеурочной дея</w:t>
      </w:r>
      <w:r w:rsidRPr="00EF76D6">
        <w:rPr>
          <w:rFonts w:ascii="Times New Roman" w:eastAsia="Andale Sans UI" w:hAnsi="Times New Roman" w:cs="Times New Roman"/>
          <w:kern w:val="2"/>
          <w:sz w:val="24"/>
          <w:szCs w:val="24"/>
          <w:lang w:eastAsia="ar-SA"/>
        </w:rPr>
        <w:t xml:space="preserve">тельности выполняет, как правило, классный руководитель, </w:t>
      </w:r>
      <w:r w:rsidRPr="00EF76D6">
        <w:rPr>
          <w:rFonts w:ascii="Times New Roman" w:eastAsia="Andale Sans UI" w:hAnsi="Times New Roman" w:cs="Times New Roman"/>
          <w:spacing w:val="2"/>
          <w:kern w:val="2"/>
          <w:sz w:val="24"/>
          <w:szCs w:val="24"/>
          <w:lang w:eastAsia="ar-SA"/>
        </w:rPr>
        <w:t xml:space="preserve">который взаимодействует с педагогическими работниками, </w:t>
      </w:r>
      <w:r w:rsidRPr="00EF76D6">
        <w:rPr>
          <w:rFonts w:ascii="Times New Roman" w:eastAsia="Andale Sans UI" w:hAnsi="Times New Roman" w:cs="Times New Roman"/>
          <w:kern w:val="2"/>
          <w:sz w:val="24"/>
          <w:szCs w:val="24"/>
          <w:lang w:eastAsia="ar-SA"/>
        </w:rPr>
        <w:t xml:space="preserve">организует систему отношений через разнообразные формы воспитательной деятельности коллектива, в том числе через </w:t>
      </w:r>
      <w:r w:rsidRPr="00EF76D6">
        <w:rPr>
          <w:rFonts w:ascii="Times New Roman" w:eastAsia="Andale Sans UI" w:hAnsi="Times New Roman" w:cs="Times New Roman"/>
          <w:spacing w:val="2"/>
          <w:kern w:val="2"/>
          <w:sz w:val="24"/>
          <w:szCs w:val="24"/>
          <w:lang w:eastAsia="ar-SA"/>
        </w:rPr>
        <w:t>органы самоуправления, обеспечивает внеурочную деятель</w:t>
      </w:r>
      <w:r w:rsidRPr="00EF76D6">
        <w:rPr>
          <w:rFonts w:ascii="Times New Roman" w:eastAsia="Andale Sans UI" w:hAnsi="Times New Roman" w:cs="Times New Roman"/>
          <w:kern w:val="2"/>
          <w:sz w:val="24"/>
          <w:szCs w:val="24"/>
          <w:lang w:eastAsia="ar-SA"/>
        </w:rPr>
        <w:t>ность обучающихся в соответствии с их выбором.</w:t>
      </w:r>
    </w:p>
    <w:p w:rsidR="00710561" w:rsidRPr="00EF76D6" w:rsidRDefault="00710561" w:rsidP="00EF76D6">
      <w:pPr>
        <w:spacing w:after="0" w:line="240" w:lineRule="auto"/>
        <w:ind w:firstLine="454"/>
        <w:jc w:val="both"/>
        <w:rPr>
          <w:rFonts w:ascii="Times New Roman" w:eastAsia="Andale Sans UI" w:hAnsi="Times New Roman" w:cs="Times New Roman"/>
          <w:kern w:val="2"/>
          <w:sz w:val="24"/>
          <w:szCs w:val="24"/>
          <w:lang w:eastAsia="ar-SA"/>
        </w:rPr>
      </w:pPr>
      <w:r w:rsidRPr="00EF76D6">
        <w:rPr>
          <w:rFonts w:ascii="Times New Roman" w:eastAsia="Andale Sans UI" w:hAnsi="Times New Roman" w:cs="Times New Roman"/>
          <w:b/>
          <w:bCs/>
          <w:spacing w:val="2"/>
          <w:kern w:val="2"/>
          <w:sz w:val="24"/>
          <w:szCs w:val="24"/>
          <w:lang w:eastAsia="ar-SA"/>
        </w:rPr>
        <w:t>План внеурочной деятельности</w:t>
      </w:r>
      <w:r w:rsidRPr="00EF76D6">
        <w:rPr>
          <w:rFonts w:ascii="Times New Roman" w:eastAsia="Andale Sans UI" w:hAnsi="Times New Roman" w:cs="Times New Roman"/>
          <w:spacing w:val="2"/>
          <w:kern w:val="2"/>
          <w:sz w:val="24"/>
          <w:szCs w:val="24"/>
          <w:lang w:eastAsia="ar-SA"/>
        </w:rPr>
        <w:t xml:space="preserve"> формируется образовательным учреждением </w:t>
      </w:r>
      <w:r w:rsidRPr="00EF76D6">
        <w:rPr>
          <w:rFonts w:ascii="Times New Roman" w:eastAsia="Andale Sans UI" w:hAnsi="Times New Roman" w:cs="Times New Roman"/>
          <w:kern w:val="2"/>
          <w:sz w:val="24"/>
          <w:szCs w:val="24"/>
          <w:lang w:eastAsia="ar-SA"/>
        </w:rPr>
        <w:t xml:space="preserve">и </w:t>
      </w:r>
      <w:r w:rsidRPr="00EF76D6">
        <w:rPr>
          <w:rFonts w:ascii="Times New Roman" w:eastAsia="Andale Sans UI" w:hAnsi="Times New Roman" w:cs="Times New Roman"/>
          <w:spacing w:val="2"/>
          <w:kern w:val="2"/>
          <w:sz w:val="24"/>
          <w:szCs w:val="24"/>
          <w:lang w:eastAsia="ar-SA"/>
        </w:rPr>
        <w:t xml:space="preserve"> направлен в первую очередь на достижение </w:t>
      </w:r>
      <w:r w:rsidRPr="00EF76D6">
        <w:rPr>
          <w:rFonts w:ascii="Times New Roman" w:eastAsia="Andale Sans UI" w:hAnsi="Times New Roman" w:cs="Times New Roman"/>
          <w:kern w:val="2"/>
          <w:sz w:val="24"/>
          <w:szCs w:val="24"/>
          <w:lang w:eastAsia="ar-SA"/>
        </w:rPr>
        <w:t>обучающимися планируемых резуль</w:t>
      </w:r>
      <w:r w:rsidRPr="00EF76D6">
        <w:rPr>
          <w:rFonts w:ascii="Times New Roman" w:eastAsia="Andale Sans UI" w:hAnsi="Times New Roman" w:cs="Times New Roman"/>
          <w:spacing w:val="-2"/>
          <w:kern w:val="2"/>
          <w:sz w:val="24"/>
          <w:szCs w:val="24"/>
          <w:lang w:eastAsia="ar-SA"/>
        </w:rPr>
        <w:t>татов освоения основной образовательной программы началь</w:t>
      </w:r>
      <w:r w:rsidRPr="00EF76D6">
        <w:rPr>
          <w:rFonts w:ascii="Times New Roman" w:eastAsia="Andale Sans UI" w:hAnsi="Times New Roman" w:cs="Times New Roman"/>
          <w:kern w:val="2"/>
          <w:sz w:val="24"/>
          <w:szCs w:val="24"/>
          <w:lang w:eastAsia="ar-SA"/>
        </w:rPr>
        <w:t>ного общего образования.</w:t>
      </w:r>
    </w:p>
    <w:p w:rsidR="00710561" w:rsidRPr="00EF76D6" w:rsidRDefault="00710561" w:rsidP="00EF76D6">
      <w:pPr>
        <w:spacing w:after="0" w:line="240" w:lineRule="auto"/>
        <w:ind w:firstLine="357"/>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 xml:space="preserve">    </w:t>
      </w:r>
      <w:r w:rsidRPr="00EF76D6">
        <w:rPr>
          <w:rFonts w:ascii="Times New Roman" w:eastAsia="Calibri" w:hAnsi="Times New Roman" w:cs="Times New Roman"/>
          <w:bCs/>
          <w:sz w:val="24"/>
          <w:szCs w:val="24"/>
          <w:lang w:eastAsia="en-US"/>
        </w:rPr>
        <w:t>Целью внеурочной деятельности является -</w:t>
      </w:r>
      <w:r w:rsidRPr="00EF76D6">
        <w:rPr>
          <w:rFonts w:ascii="Times New Roman" w:eastAsia="Calibri" w:hAnsi="Times New Roman" w:cs="Times New Roman"/>
          <w:sz w:val="24"/>
          <w:szCs w:val="24"/>
          <w:lang w:eastAsia="en-US"/>
        </w:rPr>
        <w:t xml:space="preserve">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710561" w:rsidRPr="00EF76D6" w:rsidRDefault="00710561" w:rsidP="00EF76D6">
      <w:pPr>
        <w:spacing w:after="0" w:line="240" w:lineRule="auto"/>
        <w:ind w:firstLine="360"/>
        <w:jc w:val="both"/>
        <w:rPr>
          <w:rFonts w:ascii="Times New Roman" w:eastAsia="Calibri" w:hAnsi="Times New Roman" w:cs="Times New Roman"/>
          <w:b/>
          <w:sz w:val="24"/>
          <w:szCs w:val="24"/>
          <w:lang w:eastAsia="en-US"/>
        </w:rPr>
      </w:pPr>
      <w:r w:rsidRPr="00EF76D6">
        <w:rPr>
          <w:rFonts w:ascii="Times New Roman" w:eastAsia="Calibri" w:hAnsi="Times New Roman" w:cs="Times New Roman"/>
          <w:bCs/>
          <w:sz w:val="24"/>
          <w:szCs w:val="24"/>
          <w:lang w:eastAsia="en-US"/>
        </w:rPr>
        <w:t>Принципы организации внеурочной деятельности:</w:t>
      </w:r>
    </w:p>
    <w:p w:rsidR="00710561" w:rsidRPr="00EF76D6" w:rsidRDefault="00710561" w:rsidP="00EF76D6">
      <w:pPr>
        <w:spacing w:after="0" w:line="240" w:lineRule="auto"/>
        <w:ind w:firstLine="360"/>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 xml:space="preserve">  - соответствие возрастным особенностям  обучающихся;</w:t>
      </w:r>
    </w:p>
    <w:p w:rsidR="00710561" w:rsidRPr="00EF76D6" w:rsidRDefault="00710561" w:rsidP="00EF76D6">
      <w:pPr>
        <w:spacing w:after="0" w:line="240" w:lineRule="auto"/>
        <w:ind w:left="426"/>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 xml:space="preserve"> -  преемственность с технологиями учебной деятельности;</w:t>
      </w:r>
    </w:p>
    <w:p w:rsidR="00710561" w:rsidRPr="00EF76D6" w:rsidRDefault="00710561" w:rsidP="00EF76D6">
      <w:pPr>
        <w:spacing w:after="0" w:line="240" w:lineRule="auto"/>
        <w:ind w:left="426"/>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 xml:space="preserve"> - опора на традиции и положительный опыт организации внеурочной деятельности в школе;</w:t>
      </w:r>
    </w:p>
    <w:p w:rsidR="00710561" w:rsidRPr="00EF76D6" w:rsidRDefault="00710561" w:rsidP="00EF76D6">
      <w:pPr>
        <w:spacing w:after="0" w:line="240" w:lineRule="auto"/>
        <w:ind w:firstLine="426"/>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 xml:space="preserve"> - опора на ценности воспитательной системы школы;</w:t>
      </w:r>
    </w:p>
    <w:p w:rsidR="00710561" w:rsidRPr="00EF76D6" w:rsidRDefault="00710561" w:rsidP="00EF76D6">
      <w:pPr>
        <w:spacing w:after="0" w:line="240" w:lineRule="auto"/>
        <w:ind w:firstLine="426"/>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 xml:space="preserve"> - свободный выбор на основе личных интересов и склонностей ребенка.</w:t>
      </w:r>
    </w:p>
    <w:p w:rsidR="00710561" w:rsidRPr="00EF76D6" w:rsidRDefault="00710561" w:rsidP="00EF76D6">
      <w:pPr>
        <w:spacing w:after="0" w:line="240" w:lineRule="auto"/>
        <w:ind w:hanging="426"/>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 xml:space="preserve">                Внеурочная деятельность является составной частью образовательного процесса в образовательном учреждении и одной из форм организации свободного времени обучающихся. Внеурочная деятельность   организуется во внеурочное время для удовлетворения потребностей обучающихся в содержательном досуге.</w:t>
      </w:r>
    </w:p>
    <w:p w:rsidR="00710561" w:rsidRPr="00EF76D6" w:rsidRDefault="00710561" w:rsidP="00EF76D6">
      <w:pPr>
        <w:spacing w:after="0" w:line="240" w:lineRule="auto"/>
        <w:ind w:hanging="66"/>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 xml:space="preserve">           Внеурочная деятельность реализуется   по пяти направлениям:  спортивно-оздоровительное, духовно-нравственное, социальное, общеинтеллектуальное, общекультурное.</w:t>
      </w:r>
    </w:p>
    <w:p w:rsidR="00710561" w:rsidRPr="00EF76D6" w:rsidRDefault="00710561" w:rsidP="00EF76D6">
      <w:pPr>
        <w:spacing w:after="0" w:line="240" w:lineRule="auto"/>
        <w:ind w:firstLine="435"/>
        <w:contextualSpacing/>
        <w:jc w:val="both"/>
        <w:rPr>
          <w:rFonts w:ascii="Times New Roman" w:hAnsi="Times New Roman" w:cs="Times New Roman"/>
          <w:sz w:val="24"/>
          <w:szCs w:val="24"/>
        </w:rPr>
      </w:pPr>
      <w:r w:rsidRPr="00EF76D6">
        <w:rPr>
          <w:rFonts w:ascii="Times New Roman" w:eastAsia="Calibri" w:hAnsi="Times New Roman" w:cs="Times New Roman"/>
          <w:b/>
          <w:sz w:val="24"/>
          <w:szCs w:val="24"/>
          <w:lang w:eastAsia="en-US"/>
        </w:rPr>
        <w:t>Спортивно</w:t>
      </w:r>
      <w:r w:rsidRPr="00EF76D6">
        <w:rPr>
          <w:rFonts w:ascii="Times New Roman" w:eastAsia="Calibri" w:hAnsi="Times New Roman" w:cs="Times New Roman"/>
          <w:sz w:val="24"/>
          <w:szCs w:val="24"/>
          <w:lang w:eastAsia="en-US"/>
        </w:rPr>
        <w:t>-</w:t>
      </w:r>
      <w:r w:rsidRPr="00EF76D6">
        <w:rPr>
          <w:rFonts w:ascii="Times New Roman" w:eastAsia="Calibri" w:hAnsi="Times New Roman" w:cs="Times New Roman"/>
          <w:b/>
          <w:sz w:val="24"/>
          <w:szCs w:val="24"/>
          <w:lang w:eastAsia="en-US"/>
        </w:rPr>
        <w:t>оздоровительное направление.</w:t>
      </w:r>
      <w:r w:rsidR="00FF334E" w:rsidRPr="00EF76D6">
        <w:rPr>
          <w:rFonts w:ascii="Times New Roman" w:eastAsia="Calibri" w:hAnsi="Times New Roman" w:cs="Times New Roman"/>
          <w:b/>
          <w:sz w:val="24"/>
          <w:szCs w:val="24"/>
          <w:lang w:eastAsia="en-US"/>
        </w:rPr>
        <w:t xml:space="preserve"> </w:t>
      </w:r>
      <w:r w:rsidRPr="00EF76D6">
        <w:rPr>
          <w:rFonts w:ascii="Times New Roman" w:hAnsi="Times New Roman" w:cs="Times New Roman"/>
          <w:sz w:val="24"/>
          <w:szCs w:val="24"/>
        </w:rPr>
        <w:t>Целью данного направления  является создание условий для оптимизации двигательной активности младших школьников, развитие самостоятельности, внимания, сдержанности, сообразительности, инициативы, формирование у учащихся основ здорового образа жизни.</w:t>
      </w:r>
    </w:p>
    <w:p w:rsidR="00710561" w:rsidRPr="00EF76D6" w:rsidRDefault="00710561" w:rsidP="00EF76D6">
      <w:pPr>
        <w:spacing w:after="0" w:line="240" w:lineRule="auto"/>
        <w:ind w:firstLine="435"/>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 xml:space="preserve">  Это направление предусматривает:</w:t>
      </w:r>
    </w:p>
    <w:p w:rsidR="00710561" w:rsidRPr="00EF76D6" w:rsidRDefault="00710561" w:rsidP="00EF76D6">
      <w:pPr>
        <w:spacing w:after="0" w:line="240" w:lineRule="auto"/>
        <w:ind w:firstLine="435"/>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 xml:space="preserve">  - работу  кружка «Цветок здоровья»;</w:t>
      </w:r>
    </w:p>
    <w:p w:rsidR="00710561" w:rsidRPr="00EF76D6" w:rsidRDefault="00710561" w:rsidP="00EF76D6">
      <w:pPr>
        <w:spacing w:after="0" w:line="240" w:lineRule="auto"/>
        <w:ind w:firstLine="360"/>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 xml:space="preserve">   - организацию походов, экскурсий, «Дней здоровья»,  подвижных игр на  воздухе, внутришкольных спортивных  соревнований (учитель начальных классов, учитель физкультуры);</w:t>
      </w:r>
    </w:p>
    <w:p w:rsidR="00710561" w:rsidRPr="00EF76D6" w:rsidRDefault="00710561" w:rsidP="00EF76D6">
      <w:pPr>
        <w:spacing w:after="0" w:line="240" w:lineRule="auto"/>
        <w:ind w:firstLine="360"/>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 xml:space="preserve">    - проведение цикла бесед по охране здоровья  (учитель начальных классов).</w:t>
      </w:r>
    </w:p>
    <w:p w:rsidR="00710561" w:rsidRPr="00EF76D6" w:rsidRDefault="00710561" w:rsidP="00EF76D6">
      <w:pPr>
        <w:spacing w:after="0" w:line="240" w:lineRule="auto"/>
        <w:ind w:firstLine="360"/>
        <w:jc w:val="both"/>
        <w:rPr>
          <w:rFonts w:ascii="Times New Roman" w:eastAsia="Calibri" w:hAnsi="Times New Roman" w:cs="Times New Roman"/>
          <w:sz w:val="24"/>
          <w:szCs w:val="24"/>
          <w:lang w:eastAsia="en-US"/>
        </w:rPr>
      </w:pPr>
      <w:r w:rsidRPr="00EF76D6">
        <w:rPr>
          <w:rFonts w:ascii="Times New Roman" w:eastAsia="Calibri" w:hAnsi="Times New Roman" w:cs="Times New Roman"/>
          <w:b/>
          <w:sz w:val="24"/>
          <w:szCs w:val="24"/>
          <w:lang w:eastAsia="en-US"/>
        </w:rPr>
        <w:t>Общекультурное направление</w:t>
      </w:r>
      <w:r w:rsidRPr="00EF76D6">
        <w:rPr>
          <w:rFonts w:ascii="Times New Roman" w:eastAsia="Calibri" w:hAnsi="Times New Roman" w:cs="Times New Roman"/>
          <w:sz w:val="24"/>
          <w:szCs w:val="24"/>
          <w:lang w:eastAsia="en-US"/>
        </w:rPr>
        <w:t xml:space="preserve"> представлено кружками «Игры народов мира» и «Память поколений». Кружок «Память поколений проводится совместно с руководителем школьного музея».</w:t>
      </w:r>
    </w:p>
    <w:p w:rsidR="00710561" w:rsidRPr="00EF76D6" w:rsidRDefault="00710561" w:rsidP="00EF76D6">
      <w:pPr>
        <w:spacing w:after="0" w:line="240" w:lineRule="auto"/>
        <w:ind w:firstLine="360"/>
        <w:jc w:val="both"/>
        <w:rPr>
          <w:rFonts w:ascii="Times New Roman" w:eastAsia="Calibri" w:hAnsi="Times New Roman" w:cs="Times New Roman"/>
          <w:sz w:val="24"/>
          <w:szCs w:val="24"/>
          <w:lang w:eastAsia="en-US"/>
        </w:rPr>
      </w:pPr>
      <w:r w:rsidRPr="00EF76D6">
        <w:rPr>
          <w:rFonts w:ascii="Times New Roman" w:eastAsia="Calibri" w:hAnsi="Times New Roman" w:cs="Times New Roman"/>
          <w:b/>
          <w:sz w:val="24"/>
          <w:szCs w:val="24"/>
          <w:lang w:eastAsia="en-US"/>
        </w:rPr>
        <w:t>Общеинтеллектуальное</w:t>
      </w:r>
      <w:r w:rsidRPr="00EF76D6">
        <w:rPr>
          <w:rFonts w:ascii="Times New Roman" w:hAnsi="Times New Roman" w:cs="Times New Roman"/>
          <w:sz w:val="24"/>
          <w:szCs w:val="24"/>
        </w:rPr>
        <w:t>создает основу для самостоятельного успешного  усвоения обучающимися новых знаний, умений, компетенций, видов и способов деятельности через занятия в кружке</w:t>
      </w:r>
      <w:r w:rsidRPr="00EF76D6">
        <w:rPr>
          <w:rFonts w:ascii="Times New Roman" w:eastAsia="Calibri" w:hAnsi="Times New Roman" w:cs="Times New Roman"/>
          <w:sz w:val="24"/>
          <w:szCs w:val="24"/>
          <w:lang w:eastAsia="en-US"/>
        </w:rPr>
        <w:t>:</w:t>
      </w:r>
    </w:p>
    <w:p w:rsidR="00710561" w:rsidRPr="00EF76D6" w:rsidRDefault="00710561" w:rsidP="00EF76D6">
      <w:pPr>
        <w:spacing w:after="0" w:line="240" w:lineRule="auto"/>
        <w:ind w:firstLine="360"/>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 xml:space="preserve"> -     «Информатика и ИКТ» - целью данной программы является развитие логического и алгоритмического мышления,  личностное развитие школьников, формирование этических норм при работе  с информацией;</w:t>
      </w:r>
    </w:p>
    <w:p w:rsidR="00710561" w:rsidRPr="00EF76D6" w:rsidRDefault="00710561" w:rsidP="00EF76D6">
      <w:pPr>
        <w:spacing w:after="0" w:line="240" w:lineRule="auto"/>
        <w:ind w:firstLine="360"/>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 xml:space="preserve"> - организацию тематических праздников, викторин, интеллектуальных игр, конкурсов;</w:t>
      </w:r>
    </w:p>
    <w:p w:rsidR="00710561" w:rsidRPr="00EF76D6" w:rsidRDefault="00710561" w:rsidP="00EF76D6">
      <w:pPr>
        <w:spacing w:after="0" w:line="240" w:lineRule="auto"/>
        <w:ind w:firstLine="360"/>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-«Я – исследователь» - работа в НОУ «Птенчик».</w:t>
      </w:r>
    </w:p>
    <w:p w:rsidR="00710561" w:rsidRPr="00EF76D6" w:rsidRDefault="00710561" w:rsidP="00EF76D6">
      <w:pPr>
        <w:spacing w:after="0" w:line="240" w:lineRule="auto"/>
        <w:ind w:firstLine="360"/>
        <w:jc w:val="both"/>
        <w:rPr>
          <w:rFonts w:ascii="Times New Roman" w:eastAsia="Calibri" w:hAnsi="Times New Roman" w:cs="Times New Roman"/>
          <w:sz w:val="24"/>
          <w:szCs w:val="24"/>
          <w:lang w:eastAsia="en-US"/>
        </w:rPr>
      </w:pPr>
      <w:r w:rsidRPr="00EF76D6">
        <w:rPr>
          <w:rFonts w:ascii="Times New Roman" w:eastAsia="Calibri" w:hAnsi="Times New Roman" w:cs="Times New Roman"/>
          <w:b/>
          <w:sz w:val="24"/>
          <w:szCs w:val="24"/>
          <w:lang w:eastAsia="en-US"/>
        </w:rPr>
        <w:t>Духовно-нравственное</w:t>
      </w:r>
      <w:r w:rsidR="00FF334E" w:rsidRPr="00EF76D6">
        <w:rPr>
          <w:rFonts w:ascii="Times New Roman" w:eastAsia="Calibri" w:hAnsi="Times New Roman" w:cs="Times New Roman"/>
          <w:b/>
          <w:sz w:val="24"/>
          <w:szCs w:val="24"/>
          <w:lang w:eastAsia="en-US"/>
        </w:rPr>
        <w:t xml:space="preserve"> </w:t>
      </w:r>
      <w:r w:rsidRPr="00EF76D6">
        <w:rPr>
          <w:rFonts w:ascii="Times New Roman" w:eastAsia="Calibri" w:hAnsi="Times New Roman" w:cs="Times New Roman"/>
          <w:b/>
          <w:sz w:val="24"/>
          <w:szCs w:val="24"/>
          <w:lang w:eastAsia="en-US"/>
        </w:rPr>
        <w:t>направление</w:t>
      </w:r>
      <w:r w:rsidRPr="00EF76D6">
        <w:rPr>
          <w:rFonts w:ascii="Times New Roman" w:eastAsia="Calibri" w:hAnsi="Times New Roman" w:cs="Times New Roman"/>
          <w:sz w:val="24"/>
          <w:szCs w:val="24"/>
          <w:lang w:eastAsia="en-US"/>
        </w:rPr>
        <w:t xml:space="preserve"> осуществляется через работу кружков «Уроки нравственной жизни», «Я гражданин России» и предусматривает:</w:t>
      </w:r>
    </w:p>
    <w:p w:rsidR="00710561" w:rsidRPr="00EF76D6" w:rsidRDefault="00710561" w:rsidP="00EF76D6">
      <w:pPr>
        <w:spacing w:after="0" w:line="240" w:lineRule="auto"/>
        <w:ind w:firstLine="357"/>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 xml:space="preserve"> -  изучение истории и  природы родного края,  народов населяющих родной край   их обычаи и традиции,</w:t>
      </w:r>
    </w:p>
    <w:p w:rsidR="00710561" w:rsidRPr="00EF76D6" w:rsidRDefault="00710561" w:rsidP="00EF76D6">
      <w:pPr>
        <w:spacing w:after="0" w:line="240" w:lineRule="auto"/>
        <w:ind w:firstLine="357"/>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 xml:space="preserve"> -  воспитание экологически грамотного поведения в природе;</w:t>
      </w:r>
    </w:p>
    <w:p w:rsidR="00710561" w:rsidRPr="00EF76D6" w:rsidRDefault="00710561" w:rsidP="00EF76D6">
      <w:pPr>
        <w:spacing w:after="0" w:line="240" w:lineRule="auto"/>
        <w:ind w:firstLine="357"/>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 xml:space="preserve"> -  встречи с интересными людьми, семейные традиции и увлечения.</w:t>
      </w:r>
    </w:p>
    <w:p w:rsidR="00710561" w:rsidRPr="00EF76D6" w:rsidRDefault="00710561" w:rsidP="00EF76D6">
      <w:pPr>
        <w:spacing w:after="0" w:line="240" w:lineRule="auto"/>
        <w:ind w:firstLine="357"/>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lastRenderedPageBreak/>
        <w:t xml:space="preserve"> Работа данного направления осуществляется в форме бесед, сообщений, экскурсий в музеи, к памятным местам  города Тюмени и Тюменской области, просмотра видеофильмов.</w:t>
      </w:r>
    </w:p>
    <w:p w:rsidR="00710561" w:rsidRPr="00EF76D6" w:rsidRDefault="00710561" w:rsidP="00EF76D6">
      <w:pPr>
        <w:spacing w:after="0" w:line="240" w:lineRule="auto"/>
        <w:ind w:firstLine="357"/>
        <w:jc w:val="both"/>
        <w:rPr>
          <w:rFonts w:ascii="Times New Roman" w:eastAsia="Calibri" w:hAnsi="Times New Roman" w:cs="Times New Roman"/>
          <w:sz w:val="24"/>
          <w:szCs w:val="24"/>
          <w:lang w:eastAsia="en-US"/>
        </w:rPr>
      </w:pPr>
      <w:r w:rsidRPr="00EF76D6">
        <w:rPr>
          <w:rFonts w:ascii="Times New Roman" w:eastAsia="Calibri" w:hAnsi="Times New Roman" w:cs="Times New Roman"/>
          <w:b/>
          <w:sz w:val="24"/>
          <w:szCs w:val="24"/>
          <w:lang w:eastAsia="en-US"/>
        </w:rPr>
        <w:t>Социальное</w:t>
      </w:r>
      <w:r w:rsidR="00FF334E" w:rsidRPr="00EF76D6">
        <w:rPr>
          <w:rFonts w:ascii="Times New Roman" w:eastAsia="Calibri" w:hAnsi="Times New Roman" w:cs="Times New Roman"/>
          <w:b/>
          <w:sz w:val="24"/>
          <w:szCs w:val="24"/>
          <w:lang w:eastAsia="en-US"/>
        </w:rPr>
        <w:t xml:space="preserve"> </w:t>
      </w:r>
      <w:r w:rsidRPr="00EF76D6">
        <w:rPr>
          <w:rFonts w:ascii="Times New Roman" w:eastAsia="Calibri" w:hAnsi="Times New Roman" w:cs="Times New Roman"/>
          <w:b/>
          <w:sz w:val="24"/>
          <w:szCs w:val="24"/>
          <w:lang w:eastAsia="en-US"/>
        </w:rPr>
        <w:t>направление</w:t>
      </w:r>
      <w:r w:rsidRPr="00EF76D6">
        <w:rPr>
          <w:rFonts w:ascii="Times New Roman" w:eastAsia="Calibri" w:hAnsi="Times New Roman" w:cs="Times New Roman"/>
          <w:sz w:val="24"/>
          <w:szCs w:val="24"/>
          <w:lang w:eastAsia="en-US"/>
        </w:rPr>
        <w:t xml:space="preserve">  осуществляется в кружках</w:t>
      </w:r>
      <w:r w:rsidR="00FF334E" w:rsidRPr="00EF76D6">
        <w:rPr>
          <w:rFonts w:ascii="Times New Roman" w:eastAsia="Calibri" w:hAnsi="Times New Roman" w:cs="Times New Roman"/>
          <w:sz w:val="24"/>
          <w:szCs w:val="24"/>
          <w:lang w:eastAsia="en-US"/>
        </w:rPr>
        <w:t xml:space="preserve"> </w:t>
      </w:r>
      <w:r w:rsidRPr="00EF76D6">
        <w:rPr>
          <w:rFonts w:ascii="Times New Roman" w:eastAsia="Calibri" w:hAnsi="Times New Roman" w:cs="Times New Roman"/>
          <w:sz w:val="24"/>
          <w:szCs w:val="24"/>
          <w:lang w:eastAsia="en-US"/>
        </w:rPr>
        <w:t xml:space="preserve">«Введение в мир профессии» и «Все вместе»которая предусматривает: </w:t>
      </w:r>
    </w:p>
    <w:p w:rsidR="00710561" w:rsidRPr="00EF76D6" w:rsidRDefault="00710561" w:rsidP="00EF76D6">
      <w:pPr>
        <w:spacing w:after="0" w:line="240" w:lineRule="auto"/>
        <w:ind w:firstLine="357"/>
        <w:jc w:val="both"/>
        <w:rPr>
          <w:rFonts w:ascii="Times New Roman" w:eastAsia="Calibri" w:hAnsi="Times New Roman" w:cs="Times New Roman"/>
          <w:sz w:val="24"/>
          <w:szCs w:val="24"/>
          <w:lang w:eastAsia="en-US"/>
        </w:rPr>
      </w:pPr>
      <w:r w:rsidRPr="00EF76D6">
        <w:rPr>
          <w:rFonts w:ascii="Times New Roman" w:eastAsia="Calibri" w:hAnsi="Times New Roman" w:cs="Times New Roman"/>
          <w:b/>
          <w:bCs/>
          <w:sz w:val="24"/>
          <w:szCs w:val="24"/>
          <w:lang w:eastAsia="en-US"/>
        </w:rPr>
        <w:t>-</w:t>
      </w:r>
      <w:r w:rsidRPr="00EF76D6">
        <w:rPr>
          <w:rFonts w:ascii="Times New Roman" w:eastAsia="Calibri" w:hAnsi="Times New Roman" w:cs="Times New Roman"/>
          <w:sz w:val="24"/>
          <w:szCs w:val="24"/>
          <w:lang w:eastAsia="en-US"/>
        </w:rPr>
        <w:t xml:space="preserve"> проектную деятельность, становление и развитие способностей обучающихся самостоятельно принимать решения, вырабатывать своё отношение к самым разным ситуациям, с которыми приходится сталкиваться в современной жизни.</w:t>
      </w:r>
    </w:p>
    <w:p w:rsidR="00710561" w:rsidRPr="00EF76D6" w:rsidRDefault="00710561"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 xml:space="preserve">   Рабочие программы педагогов по внеурочной деятельности составлены на основе программ, рекомендованных ТОГИРРО и СО Л.В.Занкова. В подборе программ внеурочной деятельности соблюдается принцип преемственности и последовательности, учитываются запросы родителей (законных  представителей) и интересы обучающихся.</w:t>
      </w:r>
    </w:p>
    <w:p w:rsidR="00710561" w:rsidRPr="00EF76D6" w:rsidRDefault="00710561" w:rsidP="00EF76D6">
      <w:pPr>
        <w:spacing w:after="0" w:line="240" w:lineRule="auto"/>
        <w:ind w:firstLine="180"/>
        <w:jc w:val="both"/>
        <w:rPr>
          <w:rFonts w:ascii="Times New Roman" w:hAnsi="Times New Roman" w:cs="Times New Roman"/>
          <w:sz w:val="24"/>
          <w:szCs w:val="24"/>
        </w:rPr>
      </w:pPr>
      <w:r w:rsidRPr="00EF76D6">
        <w:rPr>
          <w:rFonts w:ascii="Times New Roman" w:hAnsi="Times New Roman" w:cs="Times New Roman"/>
          <w:sz w:val="24"/>
          <w:szCs w:val="24"/>
        </w:rPr>
        <w:t xml:space="preserve">Исходя из кадрового состава педагогов, имеющейся материально- технической базы внеурочная деятельность организована в соответствии с оптимизационной моделью.  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 (учителя, педагог-организатор, социальный педагог, педагог-психолог и другие). Классный руководитель при этом выполняет координирующую роль: </w:t>
      </w:r>
    </w:p>
    <w:p w:rsidR="00710561" w:rsidRPr="00EF76D6" w:rsidRDefault="00710561" w:rsidP="00EF76D6">
      <w:pPr>
        <w:spacing w:after="0" w:line="240" w:lineRule="auto"/>
        <w:jc w:val="both"/>
        <w:rPr>
          <w:rFonts w:ascii="Times New Roman" w:hAnsi="Times New Roman" w:cs="Times New Roman"/>
          <w:sz w:val="24"/>
          <w:szCs w:val="24"/>
        </w:rPr>
      </w:pPr>
      <w:r w:rsidRPr="00EF76D6">
        <w:rPr>
          <w:rFonts w:ascii="Times New Roman" w:hAnsi="Times New Roman" w:cs="Times New Roman"/>
          <w:sz w:val="24"/>
          <w:szCs w:val="24"/>
        </w:rPr>
        <w:t>-взаимодействует с педагогическими работниками, а также учебно-вспомогательным персоналом общеобразовательного учреждения;</w:t>
      </w:r>
    </w:p>
    <w:p w:rsidR="00710561" w:rsidRPr="00EF76D6" w:rsidRDefault="00710561" w:rsidP="00EF76D6">
      <w:pPr>
        <w:spacing w:after="0" w:line="240" w:lineRule="auto"/>
        <w:jc w:val="both"/>
        <w:rPr>
          <w:rFonts w:ascii="Times New Roman" w:hAnsi="Times New Roman" w:cs="Times New Roman"/>
          <w:sz w:val="24"/>
          <w:szCs w:val="24"/>
        </w:rPr>
      </w:pPr>
      <w:r w:rsidRPr="00EF76D6">
        <w:rPr>
          <w:rFonts w:ascii="Times New Roman" w:hAnsi="Times New Roman" w:cs="Times New Roman"/>
          <w:sz w:val="24"/>
          <w:szCs w:val="24"/>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710561" w:rsidRPr="00EF76D6" w:rsidRDefault="00710561" w:rsidP="00EF76D6">
      <w:pPr>
        <w:spacing w:after="0" w:line="240" w:lineRule="auto"/>
        <w:jc w:val="both"/>
        <w:rPr>
          <w:rFonts w:ascii="Times New Roman" w:hAnsi="Times New Roman" w:cs="Times New Roman"/>
          <w:sz w:val="24"/>
          <w:szCs w:val="24"/>
        </w:rPr>
      </w:pPr>
      <w:r w:rsidRPr="00EF76D6">
        <w:rPr>
          <w:rFonts w:ascii="Times New Roman" w:hAnsi="Times New Roman" w:cs="Times New Roman"/>
          <w:sz w:val="24"/>
          <w:szCs w:val="24"/>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710561" w:rsidRPr="00EF76D6" w:rsidRDefault="00710561" w:rsidP="00EF76D6">
      <w:pPr>
        <w:spacing w:after="0" w:line="240" w:lineRule="auto"/>
        <w:jc w:val="both"/>
        <w:rPr>
          <w:rFonts w:ascii="Times New Roman" w:hAnsi="Times New Roman" w:cs="Times New Roman"/>
          <w:sz w:val="24"/>
          <w:szCs w:val="24"/>
        </w:rPr>
      </w:pPr>
      <w:r w:rsidRPr="00EF76D6">
        <w:rPr>
          <w:rFonts w:ascii="Times New Roman" w:hAnsi="Times New Roman" w:cs="Times New Roman"/>
          <w:sz w:val="24"/>
          <w:szCs w:val="24"/>
        </w:rPr>
        <w:t>-организует социально значимую, творческую деятельность обучающихся.</w:t>
      </w:r>
    </w:p>
    <w:p w:rsidR="00710561" w:rsidRPr="00EF76D6" w:rsidRDefault="00710561" w:rsidP="00EF76D6">
      <w:pPr>
        <w:spacing w:after="0" w:line="240" w:lineRule="auto"/>
        <w:ind w:firstLine="357"/>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 xml:space="preserve">    Формы организации внеурочной деятельности отличаются от урочной системы обучения. Занятия проводятся в форме экскурсий, кружков, секций, круглых столов, студий, интеллектуальных игр, соревнований, организации проектной деятельности, поисковых маршрутов и т.д.   Для обучающихся, которые  посещают кружки, секции, музыкальные школы и другие учреждения дополнительного образования  вне стен школы,  предусмотрено составление индивидуальных траекторий по означенным  выше направлениям.</w:t>
      </w:r>
    </w:p>
    <w:p w:rsidR="00710561" w:rsidRPr="00EF76D6" w:rsidRDefault="00710561"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 xml:space="preserve">Период каникул по  согласованию с родителями может использоваться для продолжения внеурочной  деятельности: </w:t>
      </w:r>
    </w:p>
    <w:p w:rsidR="00710561" w:rsidRPr="00EF76D6" w:rsidRDefault="00710561"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 xml:space="preserve"> - проектная деятельность (подготовка и защита классных и индивидуальных проектов);</w:t>
      </w:r>
    </w:p>
    <w:p w:rsidR="00710561" w:rsidRPr="00EF76D6" w:rsidRDefault="00710561"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 спортивно - оздоровительное (соревнования, выезды на турбазу, дни здоровья);</w:t>
      </w:r>
    </w:p>
    <w:p w:rsidR="00710561" w:rsidRPr="00EF76D6" w:rsidRDefault="00710561" w:rsidP="00EF76D6">
      <w:pPr>
        <w:spacing w:after="0" w:line="240" w:lineRule="auto"/>
        <w:jc w:val="both"/>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lang w:eastAsia="en-US"/>
        </w:rPr>
        <w:t xml:space="preserve"> - духовно – нравственное, общекультурное  (экскурсии, посещение музеев, выход в театры)</w:t>
      </w:r>
    </w:p>
    <w:p w:rsidR="00710561" w:rsidRPr="00EF76D6" w:rsidRDefault="00710561" w:rsidP="00EF76D6">
      <w:pPr>
        <w:spacing w:after="0" w:line="240" w:lineRule="auto"/>
        <w:ind w:firstLine="357"/>
        <w:jc w:val="both"/>
        <w:rPr>
          <w:rFonts w:ascii="Times New Roman" w:eastAsia="Calibri" w:hAnsi="Times New Roman" w:cs="Times New Roman"/>
          <w:sz w:val="24"/>
          <w:szCs w:val="24"/>
          <w:lang w:eastAsia="en-US"/>
        </w:rPr>
      </w:pPr>
    </w:p>
    <w:p w:rsidR="000E6EC3" w:rsidRPr="00EF76D6" w:rsidRDefault="000E6EC3" w:rsidP="00EF76D6">
      <w:pPr>
        <w:spacing w:after="0" w:line="240" w:lineRule="auto"/>
        <w:jc w:val="center"/>
        <w:rPr>
          <w:rFonts w:ascii="Times New Roman" w:eastAsia="Calibri" w:hAnsi="Times New Roman" w:cs="Times New Roman"/>
          <w:b/>
          <w:sz w:val="24"/>
          <w:szCs w:val="24"/>
          <w:lang w:eastAsia="en-US"/>
        </w:rPr>
      </w:pPr>
    </w:p>
    <w:p w:rsidR="00710561" w:rsidRPr="00EF76D6" w:rsidRDefault="00710561" w:rsidP="00EF76D6">
      <w:pPr>
        <w:spacing w:after="0" w:line="240" w:lineRule="auto"/>
        <w:jc w:val="center"/>
        <w:rPr>
          <w:rFonts w:ascii="Times New Roman" w:eastAsia="Calibri" w:hAnsi="Times New Roman" w:cs="Times New Roman"/>
          <w:b/>
          <w:sz w:val="24"/>
          <w:szCs w:val="24"/>
          <w:lang w:eastAsia="en-US"/>
        </w:rPr>
      </w:pPr>
      <w:r w:rsidRPr="00EF76D6">
        <w:rPr>
          <w:rFonts w:ascii="Times New Roman" w:eastAsia="Calibri" w:hAnsi="Times New Roman" w:cs="Times New Roman"/>
          <w:b/>
          <w:sz w:val="24"/>
          <w:szCs w:val="24"/>
          <w:lang w:eastAsia="en-US"/>
        </w:rPr>
        <w:t>Внеурочная деятельность</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70"/>
        <w:gridCol w:w="1386"/>
        <w:gridCol w:w="1386"/>
        <w:gridCol w:w="1177"/>
        <w:gridCol w:w="1335"/>
      </w:tblGrid>
      <w:tr w:rsidR="00710561" w:rsidRPr="00EF76D6" w:rsidTr="00710561">
        <w:tc>
          <w:tcPr>
            <w:tcW w:w="3470" w:type="dxa"/>
            <w:vMerge w:val="restart"/>
            <w:tcBorders>
              <w:top w:val="single" w:sz="4" w:space="0" w:color="000000"/>
              <w:left w:val="single" w:sz="4" w:space="0" w:color="000000"/>
              <w:bottom w:val="single" w:sz="4" w:space="0" w:color="000000"/>
              <w:right w:val="single" w:sz="4" w:space="0" w:color="000000"/>
            </w:tcBorders>
            <w:hideMark/>
          </w:tcPr>
          <w:p w:rsidR="00710561" w:rsidRPr="00EF76D6" w:rsidRDefault="00710561" w:rsidP="00EF76D6">
            <w:pPr>
              <w:spacing w:after="0" w:line="240" w:lineRule="auto"/>
              <w:jc w:val="center"/>
              <w:rPr>
                <w:rFonts w:ascii="Times New Roman" w:eastAsia="Calibri" w:hAnsi="Times New Roman" w:cs="Times New Roman"/>
                <w:b/>
                <w:sz w:val="24"/>
                <w:szCs w:val="24"/>
                <w:lang w:eastAsia="en-US"/>
              </w:rPr>
            </w:pPr>
            <w:r w:rsidRPr="00EF76D6">
              <w:rPr>
                <w:rFonts w:ascii="Times New Roman" w:eastAsia="Calibri" w:hAnsi="Times New Roman" w:cs="Times New Roman"/>
                <w:b/>
                <w:sz w:val="24"/>
                <w:szCs w:val="24"/>
              </w:rPr>
              <w:t>Направления</w:t>
            </w:r>
          </w:p>
        </w:tc>
        <w:tc>
          <w:tcPr>
            <w:tcW w:w="5284" w:type="dxa"/>
            <w:gridSpan w:val="4"/>
            <w:tcBorders>
              <w:top w:val="single" w:sz="4" w:space="0" w:color="000000"/>
              <w:left w:val="single" w:sz="4" w:space="0" w:color="000000"/>
              <w:bottom w:val="single" w:sz="4" w:space="0" w:color="000000"/>
              <w:right w:val="single" w:sz="4" w:space="0" w:color="000000"/>
            </w:tcBorders>
            <w:hideMark/>
          </w:tcPr>
          <w:p w:rsidR="00710561" w:rsidRPr="00EF76D6" w:rsidRDefault="00710561" w:rsidP="00EF76D6">
            <w:pPr>
              <w:spacing w:after="0" w:line="240" w:lineRule="auto"/>
              <w:jc w:val="center"/>
              <w:rPr>
                <w:rFonts w:ascii="Times New Roman" w:eastAsia="Calibri" w:hAnsi="Times New Roman" w:cs="Times New Roman"/>
                <w:b/>
                <w:sz w:val="24"/>
                <w:szCs w:val="24"/>
                <w:lang w:eastAsia="en-US"/>
              </w:rPr>
            </w:pPr>
            <w:r w:rsidRPr="00EF76D6">
              <w:rPr>
                <w:rFonts w:ascii="Times New Roman" w:eastAsia="Calibri" w:hAnsi="Times New Roman" w:cs="Times New Roman"/>
                <w:b/>
                <w:sz w:val="24"/>
                <w:szCs w:val="24"/>
              </w:rPr>
              <w:t>Кол-во часов в неделю</w:t>
            </w:r>
          </w:p>
        </w:tc>
      </w:tr>
      <w:tr w:rsidR="00710561" w:rsidRPr="00EF76D6" w:rsidTr="007105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561" w:rsidRPr="00EF76D6" w:rsidRDefault="00710561" w:rsidP="00EF76D6">
            <w:pPr>
              <w:spacing w:after="0" w:line="240" w:lineRule="auto"/>
              <w:rPr>
                <w:rFonts w:ascii="Times New Roman" w:eastAsia="Calibri" w:hAnsi="Times New Roman" w:cs="Times New Roman"/>
                <w:b/>
                <w:sz w:val="24"/>
                <w:szCs w:val="24"/>
                <w:lang w:eastAsia="en-US"/>
              </w:rPr>
            </w:pPr>
          </w:p>
        </w:tc>
        <w:tc>
          <w:tcPr>
            <w:tcW w:w="1386" w:type="dxa"/>
            <w:tcBorders>
              <w:top w:val="single" w:sz="4" w:space="0" w:color="000000"/>
              <w:left w:val="single" w:sz="4" w:space="0" w:color="000000"/>
              <w:bottom w:val="single" w:sz="4" w:space="0" w:color="000000"/>
              <w:right w:val="single" w:sz="4" w:space="0" w:color="000000"/>
            </w:tcBorders>
            <w:hideMark/>
          </w:tcPr>
          <w:p w:rsidR="00710561" w:rsidRPr="00EF76D6" w:rsidRDefault="00710561" w:rsidP="00EF76D6">
            <w:pPr>
              <w:spacing w:after="0" w:line="240" w:lineRule="auto"/>
              <w:ind w:hanging="1381"/>
              <w:jc w:val="right"/>
              <w:rPr>
                <w:rFonts w:ascii="Times New Roman" w:eastAsia="Calibri" w:hAnsi="Times New Roman" w:cs="Times New Roman"/>
                <w:b/>
                <w:sz w:val="24"/>
                <w:szCs w:val="24"/>
                <w:lang w:eastAsia="en-US"/>
              </w:rPr>
            </w:pPr>
            <w:r w:rsidRPr="00EF76D6">
              <w:rPr>
                <w:rFonts w:ascii="Times New Roman" w:eastAsia="Calibri" w:hAnsi="Times New Roman" w:cs="Times New Roman"/>
                <w:b/>
                <w:sz w:val="24"/>
                <w:szCs w:val="24"/>
              </w:rPr>
              <w:t>1 класс</w:t>
            </w:r>
          </w:p>
        </w:tc>
        <w:tc>
          <w:tcPr>
            <w:tcW w:w="1386" w:type="dxa"/>
            <w:tcBorders>
              <w:top w:val="single" w:sz="4" w:space="0" w:color="000000"/>
              <w:left w:val="single" w:sz="4" w:space="0" w:color="000000"/>
              <w:bottom w:val="single" w:sz="4" w:space="0" w:color="000000"/>
              <w:right w:val="single" w:sz="4" w:space="0" w:color="000000"/>
            </w:tcBorders>
            <w:hideMark/>
          </w:tcPr>
          <w:p w:rsidR="00710561" w:rsidRPr="00EF76D6" w:rsidRDefault="00710561" w:rsidP="00EF76D6">
            <w:pPr>
              <w:spacing w:after="0" w:line="240" w:lineRule="auto"/>
              <w:ind w:hanging="1381"/>
              <w:jc w:val="right"/>
              <w:rPr>
                <w:rFonts w:ascii="Times New Roman" w:eastAsia="Calibri" w:hAnsi="Times New Roman" w:cs="Times New Roman"/>
                <w:b/>
                <w:sz w:val="24"/>
                <w:szCs w:val="24"/>
                <w:lang w:eastAsia="en-US"/>
              </w:rPr>
            </w:pPr>
            <w:r w:rsidRPr="00EF76D6">
              <w:rPr>
                <w:rFonts w:ascii="Times New Roman" w:eastAsia="Calibri" w:hAnsi="Times New Roman" w:cs="Times New Roman"/>
                <w:b/>
                <w:sz w:val="24"/>
                <w:szCs w:val="24"/>
              </w:rPr>
              <w:t>2 класс</w:t>
            </w:r>
          </w:p>
        </w:tc>
        <w:tc>
          <w:tcPr>
            <w:tcW w:w="1177" w:type="dxa"/>
            <w:tcBorders>
              <w:top w:val="single" w:sz="4" w:space="0" w:color="000000"/>
              <w:left w:val="single" w:sz="4" w:space="0" w:color="000000"/>
              <w:bottom w:val="single" w:sz="4" w:space="0" w:color="000000"/>
              <w:right w:val="single" w:sz="4" w:space="0" w:color="000000"/>
            </w:tcBorders>
            <w:hideMark/>
          </w:tcPr>
          <w:p w:rsidR="00710561" w:rsidRPr="00EF76D6" w:rsidRDefault="00710561" w:rsidP="00EF76D6">
            <w:pPr>
              <w:spacing w:after="0" w:line="240" w:lineRule="auto"/>
              <w:ind w:hanging="1381"/>
              <w:jc w:val="right"/>
              <w:rPr>
                <w:rFonts w:ascii="Times New Roman" w:eastAsia="Calibri" w:hAnsi="Times New Roman" w:cs="Times New Roman"/>
                <w:b/>
                <w:sz w:val="24"/>
                <w:szCs w:val="24"/>
                <w:lang w:eastAsia="en-US"/>
              </w:rPr>
            </w:pPr>
            <w:r w:rsidRPr="00EF76D6">
              <w:rPr>
                <w:rFonts w:ascii="Times New Roman" w:eastAsia="Calibri" w:hAnsi="Times New Roman" w:cs="Times New Roman"/>
                <w:b/>
                <w:sz w:val="24"/>
                <w:szCs w:val="24"/>
              </w:rPr>
              <w:t>3 класс</w:t>
            </w:r>
          </w:p>
        </w:tc>
        <w:tc>
          <w:tcPr>
            <w:tcW w:w="1335" w:type="dxa"/>
            <w:tcBorders>
              <w:top w:val="single" w:sz="4" w:space="0" w:color="000000"/>
              <w:left w:val="single" w:sz="4" w:space="0" w:color="000000"/>
              <w:bottom w:val="single" w:sz="4" w:space="0" w:color="000000"/>
              <w:right w:val="single" w:sz="4" w:space="0" w:color="000000"/>
            </w:tcBorders>
            <w:hideMark/>
          </w:tcPr>
          <w:p w:rsidR="00710561" w:rsidRPr="00EF76D6" w:rsidRDefault="00710561" w:rsidP="00EF76D6">
            <w:pPr>
              <w:spacing w:after="0" w:line="240" w:lineRule="auto"/>
              <w:ind w:hanging="1381"/>
              <w:jc w:val="right"/>
              <w:rPr>
                <w:rFonts w:ascii="Times New Roman" w:eastAsia="Calibri" w:hAnsi="Times New Roman" w:cs="Times New Roman"/>
                <w:b/>
                <w:sz w:val="24"/>
                <w:szCs w:val="24"/>
                <w:lang w:eastAsia="en-US"/>
              </w:rPr>
            </w:pPr>
            <w:r w:rsidRPr="00EF76D6">
              <w:rPr>
                <w:rFonts w:ascii="Times New Roman" w:eastAsia="Calibri" w:hAnsi="Times New Roman" w:cs="Times New Roman"/>
                <w:b/>
                <w:sz w:val="24"/>
                <w:szCs w:val="24"/>
              </w:rPr>
              <w:t>4 класс</w:t>
            </w:r>
          </w:p>
        </w:tc>
      </w:tr>
      <w:tr w:rsidR="00710561" w:rsidRPr="00EF76D6" w:rsidTr="00710561">
        <w:tc>
          <w:tcPr>
            <w:tcW w:w="3470" w:type="dxa"/>
            <w:tcBorders>
              <w:top w:val="single" w:sz="4" w:space="0" w:color="000000"/>
              <w:left w:val="single" w:sz="4" w:space="0" w:color="000000"/>
              <w:bottom w:val="single" w:sz="4" w:space="0" w:color="000000"/>
              <w:right w:val="single" w:sz="4" w:space="0" w:color="000000"/>
            </w:tcBorders>
            <w:hideMark/>
          </w:tcPr>
          <w:p w:rsidR="00710561" w:rsidRPr="00EF76D6" w:rsidRDefault="00710561" w:rsidP="00EF76D6">
            <w:pPr>
              <w:spacing w:after="0" w:line="240" w:lineRule="auto"/>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rPr>
              <w:t>Спортивно-оздоровительное</w:t>
            </w:r>
          </w:p>
        </w:tc>
        <w:tc>
          <w:tcPr>
            <w:tcW w:w="1386" w:type="dxa"/>
            <w:tcBorders>
              <w:top w:val="single" w:sz="4" w:space="0" w:color="000000"/>
              <w:left w:val="single" w:sz="4" w:space="0" w:color="000000"/>
              <w:bottom w:val="single" w:sz="4" w:space="0" w:color="000000"/>
              <w:right w:val="single" w:sz="4" w:space="0" w:color="000000"/>
            </w:tcBorders>
            <w:hideMark/>
          </w:tcPr>
          <w:p w:rsidR="00710561" w:rsidRPr="00EF76D6" w:rsidRDefault="00710561" w:rsidP="00EF76D6">
            <w:pPr>
              <w:spacing w:after="0" w:line="240" w:lineRule="auto"/>
              <w:jc w:val="center"/>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rPr>
              <w:t>1</w:t>
            </w:r>
          </w:p>
        </w:tc>
        <w:tc>
          <w:tcPr>
            <w:tcW w:w="1386" w:type="dxa"/>
            <w:tcBorders>
              <w:top w:val="single" w:sz="4" w:space="0" w:color="000000"/>
              <w:left w:val="single" w:sz="4" w:space="0" w:color="000000"/>
              <w:bottom w:val="single" w:sz="4" w:space="0" w:color="000000"/>
              <w:right w:val="single" w:sz="4" w:space="0" w:color="000000"/>
            </w:tcBorders>
            <w:hideMark/>
          </w:tcPr>
          <w:p w:rsidR="00710561" w:rsidRPr="00EF76D6" w:rsidRDefault="00710561" w:rsidP="00EF76D6">
            <w:pPr>
              <w:spacing w:after="0" w:line="240" w:lineRule="auto"/>
              <w:jc w:val="center"/>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rPr>
              <w:t>1</w:t>
            </w:r>
          </w:p>
        </w:tc>
        <w:tc>
          <w:tcPr>
            <w:tcW w:w="1177" w:type="dxa"/>
            <w:tcBorders>
              <w:top w:val="single" w:sz="4" w:space="0" w:color="000000"/>
              <w:left w:val="single" w:sz="4" w:space="0" w:color="000000"/>
              <w:bottom w:val="single" w:sz="4" w:space="0" w:color="000000"/>
              <w:right w:val="single" w:sz="4" w:space="0" w:color="000000"/>
            </w:tcBorders>
            <w:hideMark/>
          </w:tcPr>
          <w:p w:rsidR="00710561" w:rsidRPr="00EF76D6" w:rsidRDefault="00710561" w:rsidP="00EF76D6">
            <w:pPr>
              <w:spacing w:after="0" w:line="240" w:lineRule="auto"/>
              <w:jc w:val="center"/>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rPr>
              <w:t>1</w:t>
            </w:r>
          </w:p>
        </w:tc>
        <w:tc>
          <w:tcPr>
            <w:tcW w:w="1335" w:type="dxa"/>
            <w:tcBorders>
              <w:top w:val="single" w:sz="4" w:space="0" w:color="000000"/>
              <w:left w:val="single" w:sz="4" w:space="0" w:color="000000"/>
              <w:bottom w:val="single" w:sz="4" w:space="0" w:color="000000"/>
              <w:right w:val="single" w:sz="4" w:space="0" w:color="000000"/>
            </w:tcBorders>
            <w:hideMark/>
          </w:tcPr>
          <w:p w:rsidR="00710561" w:rsidRPr="00EF76D6" w:rsidRDefault="00710561" w:rsidP="00EF76D6">
            <w:pPr>
              <w:spacing w:after="0" w:line="240" w:lineRule="auto"/>
              <w:jc w:val="center"/>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rPr>
              <w:t>1</w:t>
            </w:r>
          </w:p>
        </w:tc>
      </w:tr>
      <w:tr w:rsidR="00710561" w:rsidRPr="00EF76D6" w:rsidTr="00710561">
        <w:tc>
          <w:tcPr>
            <w:tcW w:w="3470" w:type="dxa"/>
            <w:tcBorders>
              <w:top w:val="single" w:sz="4" w:space="0" w:color="000000"/>
              <w:left w:val="single" w:sz="4" w:space="0" w:color="000000"/>
              <w:bottom w:val="single" w:sz="4" w:space="0" w:color="000000"/>
              <w:right w:val="single" w:sz="4" w:space="0" w:color="000000"/>
            </w:tcBorders>
            <w:hideMark/>
          </w:tcPr>
          <w:p w:rsidR="00710561" w:rsidRPr="00EF76D6" w:rsidRDefault="00710561" w:rsidP="00EF76D6">
            <w:pPr>
              <w:spacing w:after="0" w:line="240" w:lineRule="auto"/>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rPr>
              <w:t>Общекультурное</w:t>
            </w:r>
          </w:p>
        </w:tc>
        <w:tc>
          <w:tcPr>
            <w:tcW w:w="1386" w:type="dxa"/>
            <w:tcBorders>
              <w:top w:val="single" w:sz="4" w:space="0" w:color="000000"/>
              <w:left w:val="single" w:sz="4" w:space="0" w:color="000000"/>
              <w:bottom w:val="single" w:sz="4" w:space="0" w:color="000000"/>
              <w:right w:val="single" w:sz="4" w:space="0" w:color="000000"/>
            </w:tcBorders>
            <w:hideMark/>
          </w:tcPr>
          <w:p w:rsidR="00710561" w:rsidRPr="00EF76D6" w:rsidRDefault="00710561" w:rsidP="00EF76D6">
            <w:pPr>
              <w:spacing w:after="0" w:line="240" w:lineRule="auto"/>
              <w:jc w:val="center"/>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rPr>
              <w:t>2</w:t>
            </w:r>
          </w:p>
        </w:tc>
        <w:tc>
          <w:tcPr>
            <w:tcW w:w="1386" w:type="dxa"/>
            <w:tcBorders>
              <w:top w:val="single" w:sz="4" w:space="0" w:color="000000"/>
              <w:left w:val="single" w:sz="4" w:space="0" w:color="000000"/>
              <w:bottom w:val="single" w:sz="4" w:space="0" w:color="000000"/>
              <w:right w:val="single" w:sz="4" w:space="0" w:color="000000"/>
            </w:tcBorders>
            <w:hideMark/>
          </w:tcPr>
          <w:p w:rsidR="00710561" w:rsidRPr="00EF76D6" w:rsidRDefault="00710561" w:rsidP="00EF76D6">
            <w:pPr>
              <w:spacing w:after="0" w:line="240" w:lineRule="auto"/>
              <w:jc w:val="center"/>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rPr>
              <w:t>3</w:t>
            </w:r>
          </w:p>
        </w:tc>
        <w:tc>
          <w:tcPr>
            <w:tcW w:w="1177" w:type="dxa"/>
            <w:tcBorders>
              <w:top w:val="single" w:sz="4" w:space="0" w:color="000000"/>
              <w:left w:val="single" w:sz="4" w:space="0" w:color="000000"/>
              <w:bottom w:val="single" w:sz="4" w:space="0" w:color="000000"/>
              <w:right w:val="single" w:sz="4" w:space="0" w:color="000000"/>
            </w:tcBorders>
            <w:hideMark/>
          </w:tcPr>
          <w:p w:rsidR="00710561" w:rsidRPr="00EF76D6" w:rsidRDefault="00710561" w:rsidP="00EF76D6">
            <w:pPr>
              <w:spacing w:after="0" w:line="240" w:lineRule="auto"/>
              <w:jc w:val="center"/>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rPr>
              <w:t>3</w:t>
            </w:r>
          </w:p>
        </w:tc>
        <w:tc>
          <w:tcPr>
            <w:tcW w:w="1335" w:type="dxa"/>
            <w:tcBorders>
              <w:top w:val="single" w:sz="4" w:space="0" w:color="000000"/>
              <w:left w:val="single" w:sz="4" w:space="0" w:color="000000"/>
              <w:bottom w:val="single" w:sz="4" w:space="0" w:color="000000"/>
              <w:right w:val="single" w:sz="4" w:space="0" w:color="000000"/>
            </w:tcBorders>
            <w:hideMark/>
          </w:tcPr>
          <w:p w:rsidR="00710561" w:rsidRPr="00EF76D6" w:rsidRDefault="00710561" w:rsidP="00EF76D6">
            <w:pPr>
              <w:spacing w:after="0" w:line="240" w:lineRule="auto"/>
              <w:jc w:val="center"/>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rPr>
              <w:t>2</w:t>
            </w:r>
          </w:p>
        </w:tc>
      </w:tr>
      <w:tr w:rsidR="00710561" w:rsidRPr="00EF76D6" w:rsidTr="00710561">
        <w:tc>
          <w:tcPr>
            <w:tcW w:w="3470" w:type="dxa"/>
            <w:tcBorders>
              <w:top w:val="single" w:sz="4" w:space="0" w:color="000000"/>
              <w:left w:val="single" w:sz="4" w:space="0" w:color="000000"/>
              <w:bottom w:val="single" w:sz="4" w:space="0" w:color="000000"/>
              <w:right w:val="single" w:sz="4" w:space="0" w:color="000000"/>
            </w:tcBorders>
            <w:hideMark/>
          </w:tcPr>
          <w:p w:rsidR="00710561" w:rsidRPr="00EF76D6" w:rsidRDefault="00710561" w:rsidP="00EF76D6">
            <w:pPr>
              <w:spacing w:after="0" w:line="240" w:lineRule="auto"/>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rPr>
              <w:t>Общеинтеллектуальное</w:t>
            </w:r>
          </w:p>
        </w:tc>
        <w:tc>
          <w:tcPr>
            <w:tcW w:w="1386" w:type="dxa"/>
            <w:tcBorders>
              <w:top w:val="single" w:sz="4" w:space="0" w:color="000000"/>
              <w:left w:val="single" w:sz="4" w:space="0" w:color="000000"/>
              <w:bottom w:val="single" w:sz="4" w:space="0" w:color="000000"/>
              <w:right w:val="single" w:sz="4" w:space="0" w:color="000000"/>
            </w:tcBorders>
            <w:hideMark/>
          </w:tcPr>
          <w:p w:rsidR="00710561" w:rsidRPr="00EF76D6" w:rsidRDefault="00710561" w:rsidP="00EF76D6">
            <w:pPr>
              <w:spacing w:after="0" w:line="240" w:lineRule="auto"/>
              <w:jc w:val="center"/>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rPr>
              <w:t>2</w:t>
            </w:r>
          </w:p>
        </w:tc>
        <w:tc>
          <w:tcPr>
            <w:tcW w:w="1386" w:type="dxa"/>
            <w:tcBorders>
              <w:top w:val="single" w:sz="4" w:space="0" w:color="000000"/>
              <w:left w:val="single" w:sz="4" w:space="0" w:color="000000"/>
              <w:bottom w:val="single" w:sz="4" w:space="0" w:color="000000"/>
              <w:right w:val="single" w:sz="4" w:space="0" w:color="000000"/>
            </w:tcBorders>
            <w:hideMark/>
          </w:tcPr>
          <w:p w:rsidR="00710561" w:rsidRPr="00EF76D6" w:rsidRDefault="00710561" w:rsidP="00EF76D6">
            <w:pPr>
              <w:spacing w:after="0" w:line="240" w:lineRule="auto"/>
              <w:jc w:val="center"/>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rPr>
              <w:t>3</w:t>
            </w:r>
          </w:p>
        </w:tc>
        <w:tc>
          <w:tcPr>
            <w:tcW w:w="1177" w:type="dxa"/>
            <w:tcBorders>
              <w:top w:val="single" w:sz="4" w:space="0" w:color="000000"/>
              <w:left w:val="single" w:sz="4" w:space="0" w:color="000000"/>
              <w:bottom w:val="single" w:sz="4" w:space="0" w:color="000000"/>
              <w:right w:val="single" w:sz="4" w:space="0" w:color="000000"/>
            </w:tcBorders>
            <w:hideMark/>
          </w:tcPr>
          <w:p w:rsidR="00710561" w:rsidRPr="00EF76D6" w:rsidRDefault="00710561" w:rsidP="00EF76D6">
            <w:pPr>
              <w:spacing w:after="0" w:line="240" w:lineRule="auto"/>
              <w:jc w:val="center"/>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rPr>
              <w:t>2</w:t>
            </w:r>
          </w:p>
        </w:tc>
        <w:tc>
          <w:tcPr>
            <w:tcW w:w="1335" w:type="dxa"/>
            <w:tcBorders>
              <w:top w:val="single" w:sz="4" w:space="0" w:color="000000"/>
              <w:left w:val="single" w:sz="4" w:space="0" w:color="000000"/>
              <w:bottom w:val="single" w:sz="4" w:space="0" w:color="000000"/>
              <w:right w:val="single" w:sz="4" w:space="0" w:color="000000"/>
            </w:tcBorders>
            <w:hideMark/>
          </w:tcPr>
          <w:p w:rsidR="00710561" w:rsidRPr="00EF76D6" w:rsidRDefault="00710561" w:rsidP="00EF76D6">
            <w:pPr>
              <w:spacing w:after="0" w:line="240" w:lineRule="auto"/>
              <w:jc w:val="center"/>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rPr>
              <w:t>2</w:t>
            </w:r>
          </w:p>
        </w:tc>
      </w:tr>
      <w:tr w:rsidR="00710561" w:rsidRPr="00EF76D6" w:rsidTr="00710561">
        <w:tc>
          <w:tcPr>
            <w:tcW w:w="3470" w:type="dxa"/>
            <w:tcBorders>
              <w:top w:val="single" w:sz="4" w:space="0" w:color="000000"/>
              <w:left w:val="single" w:sz="4" w:space="0" w:color="000000"/>
              <w:bottom w:val="single" w:sz="4" w:space="0" w:color="000000"/>
              <w:right w:val="single" w:sz="4" w:space="0" w:color="000000"/>
            </w:tcBorders>
            <w:hideMark/>
          </w:tcPr>
          <w:p w:rsidR="00710561" w:rsidRPr="00EF76D6" w:rsidRDefault="00710561" w:rsidP="00EF76D6">
            <w:pPr>
              <w:spacing w:after="0" w:line="240" w:lineRule="auto"/>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rPr>
              <w:t>Духовно-нравственное</w:t>
            </w:r>
          </w:p>
        </w:tc>
        <w:tc>
          <w:tcPr>
            <w:tcW w:w="1386" w:type="dxa"/>
            <w:tcBorders>
              <w:top w:val="single" w:sz="4" w:space="0" w:color="000000"/>
              <w:left w:val="single" w:sz="4" w:space="0" w:color="000000"/>
              <w:bottom w:val="single" w:sz="4" w:space="0" w:color="000000"/>
              <w:right w:val="single" w:sz="4" w:space="0" w:color="000000"/>
            </w:tcBorders>
            <w:hideMark/>
          </w:tcPr>
          <w:p w:rsidR="00710561" w:rsidRPr="00EF76D6" w:rsidRDefault="00710561" w:rsidP="00EF76D6">
            <w:pPr>
              <w:spacing w:after="0" w:line="240" w:lineRule="auto"/>
              <w:jc w:val="center"/>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rPr>
              <w:t>1</w:t>
            </w:r>
          </w:p>
        </w:tc>
        <w:tc>
          <w:tcPr>
            <w:tcW w:w="1386" w:type="dxa"/>
            <w:tcBorders>
              <w:top w:val="single" w:sz="4" w:space="0" w:color="000000"/>
              <w:left w:val="single" w:sz="4" w:space="0" w:color="000000"/>
              <w:bottom w:val="single" w:sz="4" w:space="0" w:color="000000"/>
              <w:right w:val="single" w:sz="4" w:space="0" w:color="000000"/>
            </w:tcBorders>
            <w:hideMark/>
          </w:tcPr>
          <w:p w:rsidR="00710561" w:rsidRPr="00EF76D6" w:rsidRDefault="00710561" w:rsidP="00EF76D6">
            <w:pPr>
              <w:spacing w:after="0" w:line="240" w:lineRule="auto"/>
              <w:jc w:val="center"/>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rPr>
              <w:t>2</w:t>
            </w:r>
          </w:p>
        </w:tc>
        <w:tc>
          <w:tcPr>
            <w:tcW w:w="1177" w:type="dxa"/>
            <w:tcBorders>
              <w:top w:val="single" w:sz="4" w:space="0" w:color="000000"/>
              <w:left w:val="single" w:sz="4" w:space="0" w:color="000000"/>
              <w:bottom w:val="single" w:sz="4" w:space="0" w:color="000000"/>
              <w:right w:val="single" w:sz="4" w:space="0" w:color="000000"/>
            </w:tcBorders>
            <w:hideMark/>
          </w:tcPr>
          <w:p w:rsidR="00710561" w:rsidRPr="00EF76D6" w:rsidRDefault="00710561" w:rsidP="00EF76D6">
            <w:pPr>
              <w:spacing w:after="0" w:line="240" w:lineRule="auto"/>
              <w:jc w:val="center"/>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rPr>
              <w:t>2</w:t>
            </w:r>
          </w:p>
        </w:tc>
        <w:tc>
          <w:tcPr>
            <w:tcW w:w="1335" w:type="dxa"/>
            <w:tcBorders>
              <w:top w:val="single" w:sz="4" w:space="0" w:color="000000"/>
              <w:left w:val="single" w:sz="4" w:space="0" w:color="000000"/>
              <w:bottom w:val="single" w:sz="4" w:space="0" w:color="000000"/>
              <w:right w:val="single" w:sz="4" w:space="0" w:color="000000"/>
            </w:tcBorders>
            <w:hideMark/>
          </w:tcPr>
          <w:p w:rsidR="00710561" w:rsidRPr="00EF76D6" w:rsidRDefault="00710561" w:rsidP="00EF76D6">
            <w:pPr>
              <w:spacing w:after="0" w:line="240" w:lineRule="auto"/>
              <w:jc w:val="center"/>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rPr>
              <w:t>3</w:t>
            </w:r>
          </w:p>
        </w:tc>
      </w:tr>
      <w:tr w:rsidR="00710561" w:rsidRPr="00EF76D6" w:rsidTr="00710561">
        <w:tc>
          <w:tcPr>
            <w:tcW w:w="3470" w:type="dxa"/>
            <w:tcBorders>
              <w:top w:val="single" w:sz="4" w:space="0" w:color="000000"/>
              <w:left w:val="single" w:sz="4" w:space="0" w:color="000000"/>
              <w:bottom w:val="single" w:sz="4" w:space="0" w:color="000000"/>
              <w:right w:val="single" w:sz="4" w:space="0" w:color="000000"/>
            </w:tcBorders>
            <w:hideMark/>
          </w:tcPr>
          <w:p w:rsidR="00710561" w:rsidRPr="00EF76D6" w:rsidRDefault="00710561" w:rsidP="00EF76D6">
            <w:pPr>
              <w:spacing w:after="0" w:line="240" w:lineRule="auto"/>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rPr>
              <w:t>Социальное</w:t>
            </w:r>
          </w:p>
        </w:tc>
        <w:tc>
          <w:tcPr>
            <w:tcW w:w="1386" w:type="dxa"/>
            <w:tcBorders>
              <w:top w:val="single" w:sz="4" w:space="0" w:color="000000"/>
              <w:left w:val="single" w:sz="4" w:space="0" w:color="000000"/>
              <w:bottom w:val="single" w:sz="4" w:space="0" w:color="000000"/>
              <w:right w:val="single" w:sz="4" w:space="0" w:color="000000"/>
            </w:tcBorders>
            <w:hideMark/>
          </w:tcPr>
          <w:p w:rsidR="00710561" w:rsidRPr="00EF76D6" w:rsidRDefault="00710561" w:rsidP="00EF76D6">
            <w:pPr>
              <w:spacing w:after="0" w:line="240" w:lineRule="auto"/>
              <w:jc w:val="center"/>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rPr>
              <w:t>1</w:t>
            </w:r>
          </w:p>
        </w:tc>
        <w:tc>
          <w:tcPr>
            <w:tcW w:w="1386" w:type="dxa"/>
            <w:tcBorders>
              <w:top w:val="single" w:sz="4" w:space="0" w:color="000000"/>
              <w:left w:val="single" w:sz="4" w:space="0" w:color="000000"/>
              <w:bottom w:val="single" w:sz="4" w:space="0" w:color="000000"/>
              <w:right w:val="single" w:sz="4" w:space="0" w:color="000000"/>
            </w:tcBorders>
            <w:hideMark/>
          </w:tcPr>
          <w:p w:rsidR="00710561" w:rsidRPr="00EF76D6" w:rsidRDefault="00710561" w:rsidP="00EF76D6">
            <w:pPr>
              <w:spacing w:after="0" w:line="240" w:lineRule="auto"/>
              <w:jc w:val="center"/>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rPr>
              <w:t>1</w:t>
            </w:r>
          </w:p>
        </w:tc>
        <w:tc>
          <w:tcPr>
            <w:tcW w:w="1177" w:type="dxa"/>
            <w:tcBorders>
              <w:top w:val="single" w:sz="4" w:space="0" w:color="000000"/>
              <w:left w:val="single" w:sz="4" w:space="0" w:color="000000"/>
              <w:bottom w:val="single" w:sz="4" w:space="0" w:color="000000"/>
              <w:right w:val="single" w:sz="4" w:space="0" w:color="000000"/>
            </w:tcBorders>
            <w:hideMark/>
          </w:tcPr>
          <w:p w:rsidR="00710561" w:rsidRPr="00EF76D6" w:rsidRDefault="00710561" w:rsidP="00EF76D6">
            <w:pPr>
              <w:spacing w:after="0" w:line="240" w:lineRule="auto"/>
              <w:jc w:val="center"/>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rPr>
              <w:t>2</w:t>
            </w:r>
          </w:p>
        </w:tc>
        <w:tc>
          <w:tcPr>
            <w:tcW w:w="1335" w:type="dxa"/>
            <w:tcBorders>
              <w:top w:val="single" w:sz="4" w:space="0" w:color="000000"/>
              <w:left w:val="single" w:sz="4" w:space="0" w:color="000000"/>
              <w:bottom w:val="single" w:sz="4" w:space="0" w:color="000000"/>
              <w:right w:val="single" w:sz="4" w:space="0" w:color="000000"/>
            </w:tcBorders>
            <w:hideMark/>
          </w:tcPr>
          <w:p w:rsidR="00710561" w:rsidRPr="00EF76D6" w:rsidRDefault="00710561" w:rsidP="00EF76D6">
            <w:pPr>
              <w:spacing w:after="0" w:line="240" w:lineRule="auto"/>
              <w:jc w:val="center"/>
              <w:rPr>
                <w:rFonts w:ascii="Times New Roman" w:eastAsia="Calibri" w:hAnsi="Times New Roman" w:cs="Times New Roman"/>
                <w:sz w:val="24"/>
                <w:szCs w:val="24"/>
                <w:lang w:eastAsia="en-US"/>
              </w:rPr>
            </w:pPr>
            <w:r w:rsidRPr="00EF76D6">
              <w:rPr>
                <w:rFonts w:ascii="Times New Roman" w:eastAsia="Calibri" w:hAnsi="Times New Roman" w:cs="Times New Roman"/>
                <w:sz w:val="24"/>
                <w:szCs w:val="24"/>
              </w:rPr>
              <w:t>2</w:t>
            </w:r>
          </w:p>
        </w:tc>
      </w:tr>
      <w:tr w:rsidR="00710561" w:rsidRPr="00EF76D6" w:rsidTr="00710561">
        <w:tc>
          <w:tcPr>
            <w:tcW w:w="3470" w:type="dxa"/>
            <w:tcBorders>
              <w:top w:val="single" w:sz="4" w:space="0" w:color="000000"/>
              <w:left w:val="single" w:sz="4" w:space="0" w:color="000000"/>
              <w:bottom w:val="single" w:sz="4" w:space="0" w:color="000000"/>
              <w:right w:val="single" w:sz="4" w:space="0" w:color="000000"/>
            </w:tcBorders>
            <w:hideMark/>
          </w:tcPr>
          <w:p w:rsidR="00710561" w:rsidRPr="00EF76D6" w:rsidRDefault="00710561" w:rsidP="00EF76D6">
            <w:pPr>
              <w:spacing w:after="0" w:line="240" w:lineRule="auto"/>
              <w:jc w:val="right"/>
              <w:rPr>
                <w:rFonts w:ascii="Times New Roman" w:eastAsia="Calibri" w:hAnsi="Times New Roman" w:cs="Times New Roman"/>
                <w:b/>
                <w:sz w:val="24"/>
                <w:szCs w:val="24"/>
                <w:lang w:eastAsia="en-US"/>
              </w:rPr>
            </w:pPr>
            <w:r w:rsidRPr="00EF76D6">
              <w:rPr>
                <w:rFonts w:ascii="Times New Roman" w:eastAsia="Calibri" w:hAnsi="Times New Roman" w:cs="Times New Roman"/>
                <w:b/>
                <w:sz w:val="24"/>
                <w:szCs w:val="24"/>
              </w:rPr>
              <w:t>Итого:</w:t>
            </w:r>
          </w:p>
        </w:tc>
        <w:tc>
          <w:tcPr>
            <w:tcW w:w="1386" w:type="dxa"/>
            <w:tcBorders>
              <w:top w:val="single" w:sz="4" w:space="0" w:color="000000"/>
              <w:left w:val="single" w:sz="4" w:space="0" w:color="000000"/>
              <w:bottom w:val="single" w:sz="4" w:space="0" w:color="000000"/>
              <w:right w:val="single" w:sz="4" w:space="0" w:color="000000"/>
            </w:tcBorders>
            <w:hideMark/>
          </w:tcPr>
          <w:p w:rsidR="00710561" w:rsidRPr="00EF76D6" w:rsidRDefault="00710561" w:rsidP="00EF76D6">
            <w:pPr>
              <w:spacing w:after="0" w:line="240" w:lineRule="auto"/>
              <w:jc w:val="center"/>
              <w:rPr>
                <w:rFonts w:ascii="Times New Roman" w:eastAsia="Calibri" w:hAnsi="Times New Roman" w:cs="Times New Roman"/>
                <w:b/>
                <w:sz w:val="24"/>
                <w:szCs w:val="24"/>
                <w:lang w:eastAsia="en-US"/>
              </w:rPr>
            </w:pPr>
            <w:r w:rsidRPr="00EF76D6">
              <w:rPr>
                <w:rFonts w:ascii="Times New Roman" w:eastAsia="Calibri" w:hAnsi="Times New Roman" w:cs="Times New Roman"/>
                <w:b/>
                <w:sz w:val="24"/>
                <w:szCs w:val="24"/>
              </w:rPr>
              <w:t>7</w:t>
            </w:r>
          </w:p>
        </w:tc>
        <w:tc>
          <w:tcPr>
            <w:tcW w:w="1386" w:type="dxa"/>
            <w:tcBorders>
              <w:top w:val="single" w:sz="4" w:space="0" w:color="000000"/>
              <w:left w:val="single" w:sz="4" w:space="0" w:color="000000"/>
              <w:bottom w:val="single" w:sz="4" w:space="0" w:color="000000"/>
              <w:right w:val="single" w:sz="4" w:space="0" w:color="000000"/>
            </w:tcBorders>
            <w:hideMark/>
          </w:tcPr>
          <w:p w:rsidR="00710561" w:rsidRPr="00EF76D6" w:rsidRDefault="00710561" w:rsidP="00EF76D6">
            <w:pPr>
              <w:spacing w:after="0" w:line="240" w:lineRule="auto"/>
              <w:jc w:val="center"/>
              <w:rPr>
                <w:rFonts w:ascii="Times New Roman" w:eastAsia="Calibri" w:hAnsi="Times New Roman" w:cs="Times New Roman"/>
                <w:b/>
                <w:sz w:val="24"/>
                <w:szCs w:val="24"/>
                <w:lang w:eastAsia="en-US"/>
              </w:rPr>
            </w:pPr>
            <w:r w:rsidRPr="00EF76D6">
              <w:rPr>
                <w:rFonts w:ascii="Times New Roman" w:eastAsia="Calibri" w:hAnsi="Times New Roman" w:cs="Times New Roman"/>
                <w:b/>
                <w:sz w:val="24"/>
                <w:szCs w:val="24"/>
              </w:rPr>
              <w:t>10</w:t>
            </w:r>
          </w:p>
        </w:tc>
        <w:tc>
          <w:tcPr>
            <w:tcW w:w="1177" w:type="dxa"/>
            <w:tcBorders>
              <w:top w:val="single" w:sz="4" w:space="0" w:color="000000"/>
              <w:left w:val="single" w:sz="4" w:space="0" w:color="000000"/>
              <w:bottom w:val="single" w:sz="4" w:space="0" w:color="000000"/>
              <w:right w:val="single" w:sz="4" w:space="0" w:color="000000"/>
            </w:tcBorders>
            <w:hideMark/>
          </w:tcPr>
          <w:p w:rsidR="00710561" w:rsidRPr="00EF76D6" w:rsidRDefault="00710561" w:rsidP="00EF76D6">
            <w:pPr>
              <w:spacing w:after="0" w:line="240" w:lineRule="auto"/>
              <w:jc w:val="center"/>
              <w:rPr>
                <w:rFonts w:ascii="Times New Roman" w:eastAsia="Calibri" w:hAnsi="Times New Roman" w:cs="Times New Roman"/>
                <w:b/>
                <w:sz w:val="24"/>
                <w:szCs w:val="24"/>
                <w:lang w:eastAsia="en-US"/>
              </w:rPr>
            </w:pPr>
            <w:r w:rsidRPr="00EF76D6">
              <w:rPr>
                <w:rFonts w:ascii="Times New Roman" w:eastAsia="Calibri" w:hAnsi="Times New Roman" w:cs="Times New Roman"/>
                <w:b/>
                <w:sz w:val="24"/>
                <w:szCs w:val="24"/>
              </w:rPr>
              <w:t>10</w:t>
            </w:r>
          </w:p>
        </w:tc>
        <w:tc>
          <w:tcPr>
            <w:tcW w:w="1335" w:type="dxa"/>
            <w:tcBorders>
              <w:top w:val="single" w:sz="4" w:space="0" w:color="000000"/>
              <w:left w:val="single" w:sz="4" w:space="0" w:color="000000"/>
              <w:bottom w:val="single" w:sz="4" w:space="0" w:color="000000"/>
              <w:right w:val="single" w:sz="4" w:space="0" w:color="000000"/>
            </w:tcBorders>
            <w:hideMark/>
          </w:tcPr>
          <w:p w:rsidR="00710561" w:rsidRPr="00EF76D6" w:rsidRDefault="00710561" w:rsidP="00EF76D6">
            <w:pPr>
              <w:spacing w:after="0" w:line="240" w:lineRule="auto"/>
              <w:jc w:val="center"/>
              <w:rPr>
                <w:rFonts w:ascii="Times New Roman" w:eastAsia="Calibri" w:hAnsi="Times New Roman" w:cs="Times New Roman"/>
                <w:b/>
                <w:sz w:val="24"/>
                <w:szCs w:val="24"/>
                <w:lang w:eastAsia="en-US"/>
              </w:rPr>
            </w:pPr>
            <w:r w:rsidRPr="00EF76D6">
              <w:rPr>
                <w:rFonts w:ascii="Times New Roman" w:eastAsia="Calibri" w:hAnsi="Times New Roman" w:cs="Times New Roman"/>
                <w:b/>
                <w:sz w:val="24"/>
                <w:szCs w:val="24"/>
              </w:rPr>
              <w:t>10</w:t>
            </w:r>
          </w:p>
        </w:tc>
      </w:tr>
    </w:tbl>
    <w:p w:rsidR="00710561" w:rsidRPr="00EF76D6" w:rsidRDefault="00710561" w:rsidP="00EF76D6">
      <w:pPr>
        <w:spacing w:after="0" w:line="240" w:lineRule="auto"/>
        <w:jc w:val="center"/>
        <w:rPr>
          <w:rFonts w:ascii="Times New Roman" w:eastAsia="Calibri" w:hAnsi="Times New Roman" w:cs="Times New Roman"/>
          <w:b/>
          <w:sz w:val="24"/>
          <w:szCs w:val="24"/>
          <w:lang w:eastAsia="en-US"/>
        </w:rPr>
      </w:pPr>
    </w:p>
    <w:p w:rsidR="00F01590" w:rsidRDefault="00F01590" w:rsidP="00EF76D6">
      <w:pPr>
        <w:spacing w:after="0" w:line="240" w:lineRule="auto"/>
        <w:jc w:val="center"/>
        <w:rPr>
          <w:rFonts w:ascii="Times New Roman" w:eastAsia="Calibri" w:hAnsi="Times New Roman" w:cs="Times New Roman"/>
          <w:b/>
          <w:sz w:val="24"/>
          <w:szCs w:val="24"/>
          <w:lang w:eastAsia="en-US"/>
        </w:rPr>
      </w:pPr>
    </w:p>
    <w:p w:rsidR="00F01590" w:rsidRDefault="00F01590" w:rsidP="00EF76D6">
      <w:pPr>
        <w:spacing w:after="0" w:line="240" w:lineRule="auto"/>
        <w:jc w:val="center"/>
        <w:rPr>
          <w:rFonts w:ascii="Times New Roman" w:eastAsia="Calibri" w:hAnsi="Times New Roman" w:cs="Times New Roman"/>
          <w:b/>
          <w:sz w:val="24"/>
          <w:szCs w:val="24"/>
          <w:lang w:eastAsia="en-US"/>
        </w:rPr>
      </w:pPr>
    </w:p>
    <w:p w:rsidR="00F01590" w:rsidRDefault="00F01590" w:rsidP="00EF76D6">
      <w:pPr>
        <w:spacing w:after="0" w:line="240" w:lineRule="auto"/>
        <w:jc w:val="center"/>
        <w:rPr>
          <w:rFonts w:ascii="Times New Roman" w:eastAsia="Calibri" w:hAnsi="Times New Roman" w:cs="Times New Roman"/>
          <w:b/>
          <w:sz w:val="24"/>
          <w:szCs w:val="24"/>
          <w:lang w:eastAsia="en-US"/>
        </w:rPr>
      </w:pPr>
    </w:p>
    <w:p w:rsidR="00F01590" w:rsidRDefault="00F01590" w:rsidP="00EF76D6">
      <w:pPr>
        <w:spacing w:after="0" w:line="240" w:lineRule="auto"/>
        <w:jc w:val="center"/>
        <w:rPr>
          <w:rFonts w:ascii="Times New Roman" w:eastAsia="Calibri" w:hAnsi="Times New Roman" w:cs="Times New Roman"/>
          <w:b/>
          <w:sz w:val="24"/>
          <w:szCs w:val="24"/>
          <w:lang w:eastAsia="en-US"/>
        </w:rPr>
      </w:pPr>
    </w:p>
    <w:p w:rsidR="00F01590" w:rsidRDefault="00F01590" w:rsidP="00EF76D6">
      <w:pPr>
        <w:spacing w:after="0" w:line="240" w:lineRule="auto"/>
        <w:jc w:val="center"/>
        <w:rPr>
          <w:rFonts w:ascii="Times New Roman" w:eastAsia="Calibri" w:hAnsi="Times New Roman" w:cs="Times New Roman"/>
          <w:b/>
          <w:sz w:val="24"/>
          <w:szCs w:val="24"/>
          <w:lang w:eastAsia="en-US"/>
        </w:rPr>
      </w:pPr>
    </w:p>
    <w:p w:rsidR="00F01590" w:rsidRDefault="00F01590" w:rsidP="00EF76D6">
      <w:pPr>
        <w:spacing w:after="0" w:line="240" w:lineRule="auto"/>
        <w:jc w:val="center"/>
        <w:rPr>
          <w:rFonts w:ascii="Times New Roman" w:eastAsia="Calibri" w:hAnsi="Times New Roman" w:cs="Times New Roman"/>
          <w:b/>
          <w:sz w:val="24"/>
          <w:szCs w:val="24"/>
          <w:lang w:eastAsia="en-US"/>
        </w:rPr>
      </w:pPr>
    </w:p>
    <w:p w:rsidR="00710561" w:rsidRPr="00EF76D6" w:rsidRDefault="00710561" w:rsidP="00EF76D6">
      <w:pPr>
        <w:spacing w:after="0" w:line="240" w:lineRule="auto"/>
        <w:jc w:val="center"/>
        <w:rPr>
          <w:rFonts w:ascii="Times New Roman" w:eastAsia="Calibri" w:hAnsi="Times New Roman" w:cs="Times New Roman"/>
          <w:b/>
          <w:sz w:val="24"/>
          <w:szCs w:val="24"/>
          <w:lang w:eastAsia="en-US"/>
        </w:rPr>
      </w:pPr>
      <w:r w:rsidRPr="00EF76D6">
        <w:rPr>
          <w:rFonts w:ascii="Times New Roman" w:eastAsia="Calibri" w:hAnsi="Times New Roman" w:cs="Times New Roman"/>
          <w:b/>
          <w:sz w:val="24"/>
          <w:szCs w:val="24"/>
          <w:lang w:eastAsia="en-US"/>
        </w:rPr>
        <w:lastRenderedPageBreak/>
        <w:t>Внеурочная деятельность в 1 классах</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851"/>
        <w:gridCol w:w="2693"/>
        <w:gridCol w:w="1559"/>
        <w:gridCol w:w="2694"/>
      </w:tblGrid>
      <w:tr w:rsidR="00710561" w:rsidRPr="00EF76D6" w:rsidTr="00710561">
        <w:tc>
          <w:tcPr>
            <w:tcW w:w="2552" w:type="dxa"/>
          </w:tcPr>
          <w:p w:rsidR="00710561" w:rsidRPr="00EF76D6" w:rsidRDefault="00710561" w:rsidP="00EF76D6">
            <w:pPr>
              <w:spacing w:after="0" w:line="240" w:lineRule="auto"/>
              <w:jc w:val="center"/>
              <w:rPr>
                <w:rFonts w:ascii="Times New Roman" w:hAnsi="Times New Roman" w:cs="Times New Roman"/>
                <w:b/>
                <w:sz w:val="24"/>
                <w:szCs w:val="24"/>
              </w:rPr>
            </w:pPr>
            <w:r w:rsidRPr="00EF76D6">
              <w:rPr>
                <w:rFonts w:ascii="Times New Roman" w:hAnsi="Times New Roman" w:cs="Times New Roman"/>
                <w:b/>
                <w:sz w:val="24"/>
                <w:szCs w:val="24"/>
              </w:rPr>
              <w:t>Направление</w:t>
            </w:r>
          </w:p>
        </w:tc>
        <w:tc>
          <w:tcPr>
            <w:tcW w:w="851" w:type="dxa"/>
          </w:tcPr>
          <w:p w:rsidR="00710561" w:rsidRPr="00EF76D6" w:rsidRDefault="00710561" w:rsidP="00EF76D6">
            <w:pPr>
              <w:spacing w:after="0" w:line="240" w:lineRule="auto"/>
              <w:jc w:val="center"/>
              <w:rPr>
                <w:rFonts w:ascii="Times New Roman" w:hAnsi="Times New Roman" w:cs="Times New Roman"/>
                <w:b/>
                <w:sz w:val="24"/>
                <w:szCs w:val="24"/>
              </w:rPr>
            </w:pPr>
            <w:r w:rsidRPr="00EF76D6">
              <w:rPr>
                <w:rFonts w:ascii="Times New Roman" w:hAnsi="Times New Roman" w:cs="Times New Roman"/>
                <w:b/>
                <w:sz w:val="24"/>
                <w:szCs w:val="24"/>
              </w:rPr>
              <w:t>Количество часов</w:t>
            </w:r>
          </w:p>
        </w:tc>
        <w:tc>
          <w:tcPr>
            <w:tcW w:w="2693" w:type="dxa"/>
          </w:tcPr>
          <w:p w:rsidR="00710561" w:rsidRPr="00EF76D6" w:rsidRDefault="00710561" w:rsidP="00EF76D6">
            <w:pPr>
              <w:spacing w:after="0" w:line="240" w:lineRule="auto"/>
              <w:jc w:val="center"/>
              <w:rPr>
                <w:rFonts w:ascii="Times New Roman" w:hAnsi="Times New Roman" w:cs="Times New Roman"/>
                <w:b/>
                <w:sz w:val="24"/>
                <w:szCs w:val="24"/>
              </w:rPr>
            </w:pPr>
            <w:r w:rsidRPr="00EF76D6">
              <w:rPr>
                <w:rFonts w:ascii="Times New Roman" w:hAnsi="Times New Roman" w:cs="Times New Roman"/>
                <w:b/>
                <w:sz w:val="24"/>
                <w:szCs w:val="24"/>
              </w:rPr>
              <w:t>Программа (Ф.И.О. автора, название)</w:t>
            </w:r>
          </w:p>
        </w:tc>
        <w:tc>
          <w:tcPr>
            <w:tcW w:w="1559" w:type="dxa"/>
          </w:tcPr>
          <w:p w:rsidR="00710561" w:rsidRPr="00EF76D6" w:rsidRDefault="00710561" w:rsidP="00EF76D6">
            <w:pPr>
              <w:spacing w:after="0" w:line="240" w:lineRule="auto"/>
              <w:jc w:val="center"/>
              <w:rPr>
                <w:rFonts w:ascii="Times New Roman" w:hAnsi="Times New Roman" w:cs="Times New Roman"/>
                <w:b/>
                <w:sz w:val="24"/>
                <w:szCs w:val="24"/>
              </w:rPr>
            </w:pPr>
            <w:r w:rsidRPr="00EF76D6">
              <w:rPr>
                <w:rFonts w:ascii="Times New Roman" w:hAnsi="Times New Roman" w:cs="Times New Roman"/>
                <w:b/>
                <w:sz w:val="24"/>
                <w:szCs w:val="24"/>
              </w:rPr>
              <w:t>Форма организации</w:t>
            </w:r>
          </w:p>
        </w:tc>
        <w:tc>
          <w:tcPr>
            <w:tcW w:w="2694" w:type="dxa"/>
          </w:tcPr>
          <w:p w:rsidR="00710561" w:rsidRPr="00EF76D6" w:rsidRDefault="00710561" w:rsidP="00EF76D6">
            <w:pPr>
              <w:spacing w:after="0" w:line="240" w:lineRule="auto"/>
              <w:jc w:val="center"/>
              <w:rPr>
                <w:rFonts w:ascii="Times New Roman" w:hAnsi="Times New Roman" w:cs="Times New Roman"/>
                <w:b/>
                <w:sz w:val="24"/>
                <w:szCs w:val="24"/>
              </w:rPr>
            </w:pPr>
            <w:r w:rsidRPr="00EF76D6">
              <w:rPr>
                <w:rFonts w:ascii="Times New Roman" w:hAnsi="Times New Roman" w:cs="Times New Roman"/>
                <w:b/>
                <w:sz w:val="24"/>
                <w:szCs w:val="24"/>
              </w:rPr>
              <w:t>Педагоги, реализующие программу</w:t>
            </w:r>
          </w:p>
        </w:tc>
      </w:tr>
      <w:tr w:rsidR="00710561" w:rsidRPr="00EF76D6" w:rsidTr="00710561">
        <w:tc>
          <w:tcPr>
            <w:tcW w:w="2552"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Спортивно-оздоровительное</w:t>
            </w:r>
          </w:p>
        </w:tc>
        <w:tc>
          <w:tcPr>
            <w:tcW w:w="851"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1</w:t>
            </w:r>
          </w:p>
        </w:tc>
        <w:tc>
          <w:tcPr>
            <w:tcW w:w="2693"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«Цветок здоровья» (М.Л.Лазарев)</w:t>
            </w:r>
          </w:p>
        </w:tc>
        <w:tc>
          <w:tcPr>
            <w:tcW w:w="1559"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кружок</w:t>
            </w:r>
          </w:p>
        </w:tc>
        <w:tc>
          <w:tcPr>
            <w:tcW w:w="2694"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учитель начальных классов</w:t>
            </w:r>
          </w:p>
        </w:tc>
      </w:tr>
      <w:tr w:rsidR="00710561" w:rsidRPr="00EF76D6" w:rsidTr="00710561">
        <w:tc>
          <w:tcPr>
            <w:tcW w:w="2552"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Духовно-нравственное</w:t>
            </w:r>
          </w:p>
        </w:tc>
        <w:tc>
          <w:tcPr>
            <w:tcW w:w="851"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1</w:t>
            </w:r>
          </w:p>
        </w:tc>
        <w:tc>
          <w:tcPr>
            <w:tcW w:w="2693"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«Уроки нравственной жизни» модуль «Мой таинственный мир»</w:t>
            </w:r>
          </w:p>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(М.В. Фомина, С.В. Антипина)</w:t>
            </w:r>
          </w:p>
        </w:tc>
        <w:tc>
          <w:tcPr>
            <w:tcW w:w="1559"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кружок</w:t>
            </w:r>
          </w:p>
        </w:tc>
        <w:tc>
          <w:tcPr>
            <w:tcW w:w="2694"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учитель начальных классов</w:t>
            </w:r>
          </w:p>
        </w:tc>
      </w:tr>
      <w:tr w:rsidR="00710561" w:rsidRPr="00EF76D6" w:rsidTr="00710561">
        <w:tc>
          <w:tcPr>
            <w:tcW w:w="2552"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Социальная деятельность</w:t>
            </w:r>
          </w:p>
        </w:tc>
        <w:tc>
          <w:tcPr>
            <w:tcW w:w="851"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1</w:t>
            </w:r>
          </w:p>
        </w:tc>
        <w:tc>
          <w:tcPr>
            <w:tcW w:w="2693"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 xml:space="preserve">«Введение в мир профессий» </w:t>
            </w:r>
          </w:p>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(О.Е. Багрова)</w:t>
            </w:r>
          </w:p>
        </w:tc>
        <w:tc>
          <w:tcPr>
            <w:tcW w:w="1559"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кружок</w:t>
            </w:r>
          </w:p>
        </w:tc>
        <w:tc>
          <w:tcPr>
            <w:tcW w:w="2694"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учитель начальных классов</w:t>
            </w:r>
          </w:p>
          <w:p w:rsidR="00710561" w:rsidRPr="00EF76D6" w:rsidRDefault="00710561" w:rsidP="00EF76D6">
            <w:pPr>
              <w:spacing w:after="0" w:line="240" w:lineRule="auto"/>
              <w:jc w:val="center"/>
              <w:rPr>
                <w:rFonts w:ascii="Times New Roman" w:hAnsi="Times New Roman" w:cs="Times New Roman"/>
                <w:sz w:val="24"/>
                <w:szCs w:val="24"/>
              </w:rPr>
            </w:pPr>
          </w:p>
          <w:p w:rsidR="00710561" w:rsidRPr="00EF76D6" w:rsidRDefault="00710561" w:rsidP="00EF76D6">
            <w:pPr>
              <w:spacing w:after="0" w:line="240" w:lineRule="auto"/>
              <w:jc w:val="center"/>
              <w:rPr>
                <w:rFonts w:ascii="Times New Roman" w:hAnsi="Times New Roman" w:cs="Times New Roman"/>
                <w:sz w:val="24"/>
                <w:szCs w:val="24"/>
              </w:rPr>
            </w:pPr>
          </w:p>
        </w:tc>
      </w:tr>
      <w:tr w:rsidR="00710561" w:rsidRPr="00EF76D6" w:rsidTr="00710561">
        <w:tc>
          <w:tcPr>
            <w:tcW w:w="2552" w:type="dxa"/>
            <w:vMerge w:val="restart"/>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Общеинтеллектуальное</w:t>
            </w:r>
          </w:p>
        </w:tc>
        <w:tc>
          <w:tcPr>
            <w:tcW w:w="851"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1</w:t>
            </w:r>
          </w:p>
        </w:tc>
        <w:tc>
          <w:tcPr>
            <w:tcW w:w="2693"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«Я-исследователь» (А.И.Савенков)</w:t>
            </w:r>
          </w:p>
        </w:tc>
        <w:tc>
          <w:tcPr>
            <w:tcW w:w="1559"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кружок</w:t>
            </w:r>
          </w:p>
        </w:tc>
        <w:tc>
          <w:tcPr>
            <w:tcW w:w="2694"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учитель начальных классов, руководитель НОУ «Птенчик»</w:t>
            </w:r>
          </w:p>
        </w:tc>
      </w:tr>
      <w:tr w:rsidR="00710561" w:rsidRPr="00EF76D6" w:rsidTr="00710561">
        <w:tc>
          <w:tcPr>
            <w:tcW w:w="2552" w:type="dxa"/>
            <w:vMerge/>
          </w:tcPr>
          <w:p w:rsidR="00710561" w:rsidRPr="00EF76D6" w:rsidRDefault="00710561" w:rsidP="00EF76D6">
            <w:pPr>
              <w:spacing w:after="0" w:line="240" w:lineRule="auto"/>
              <w:jc w:val="center"/>
              <w:rPr>
                <w:rFonts w:ascii="Times New Roman" w:hAnsi="Times New Roman" w:cs="Times New Roman"/>
                <w:sz w:val="24"/>
                <w:szCs w:val="24"/>
              </w:rPr>
            </w:pPr>
          </w:p>
        </w:tc>
        <w:tc>
          <w:tcPr>
            <w:tcW w:w="851"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1</w:t>
            </w:r>
          </w:p>
        </w:tc>
        <w:tc>
          <w:tcPr>
            <w:tcW w:w="2693" w:type="dxa"/>
          </w:tcPr>
          <w:p w:rsidR="00710561" w:rsidRPr="00EF76D6" w:rsidRDefault="00710561" w:rsidP="00EF76D6">
            <w:pPr>
              <w:spacing w:after="0" w:line="240" w:lineRule="auto"/>
              <w:ind w:left="142"/>
              <w:jc w:val="center"/>
              <w:rPr>
                <w:rFonts w:ascii="Times New Roman" w:hAnsi="Times New Roman" w:cs="Times New Roman"/>
                <w:sz w:val="24"/>
                <w:szCs w:val="24"/>
              </w:rPr>
            </w:pPr>
            <w:r w:rsidRPr="00EF76D6">
              <w:rPr>
                <w:rFonts w:ascii="Times New Roman" w:hAnsi="Times New Roman" w:cs="Times New Roman"/>
                <w:sz w:val="24"/>
                <w:szCs w:val="24"/>
              </w:rPr>
              <w:t>«Веселый карандаш»</w:t>
            </w:r>
          </w:p>
          <w:p w:rsidR="00710561" w:rsidRPr="00EF76D6" w:rsidRDefault="00710561" w:rsidP="00EF76D6">
            <w:pPr>
              <w:spacing w:after="0" w:line="240" w:lineRule="auto"/>
              <w:ind w:left="142"/>
              <w:jc w:val="center"/>
              <w:rPr>
                <w:rFonts w:ascii="Times New Roman" w:hAnsi="Times New Roman" w:cs="Times New Roman"/>
                <w:sz w:val="24"/>
                <w:szCs w:val="24"/>
              </w:rPr>
            </w:pPr>
            <w:r w:rsidRPr="00EF76D6">
              <w:rPr>
                <w:rFonts w:ascii="Times New Roman" w:hAnsi="Times New Roman" w:cs="Times New Roman"/>
                <w:sz w:val="24"/>
                <w:szCs w:val="24"/>
              </w:rPr>
              <w:t>(Т.Н. Проснякова)</w:t>
            </w:r>
          </w:p>
          <w:p w:rsidR="00710561" w:rsidRPr="00EF76D6" w:rsidRDefault="00710561" w:rsidP="00EF76D6">
            <w:pPr>
              <w:spacing w:after="0" w:line="240" w:lineRule="auto"/>
              <w:jc w:val="center"/>
              <w:rPr>
                <w:rFonts w:ascii="Times New Roman" w:hAnsi="Times New Roman" w:cs="Times New Roman"/>
                <w:sz w:val="24"/>
                <w:szCs w:val="24"/>
              </w:rPr>
            </w:pPr>
          </w:p>
        </w:tc>
        <w:tc>
          <w:tcPr>
            <w:tcW w:w="1559"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кружок</w:t>
            </w:r>
          </w:p>
        </w:tc>
        <w:tc>
          <w:tcPr>
            <w:tcW w:w="2694"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учитель начальных классов</w:t>
            </w:r>
          </w:p>
        </w:tc>
      </w:tr>
      <w:tr w:rsidR="00710561" w:rsidRPr="00EF76D6" w:rsidTr="00710561">
        <w:tc>
          <w:tcPr>
            <w:tcW w:w="2552" w:type="dxa"/>
            <w:vMerge w:val="restart"/>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Общекультурное</w:t>
            </w:r>
          </w:p>
        </w:tc>
        <w:tc>
          <w:tcPr>
            <w:tcW w:w="851"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1</w:t>
            </w:r>
          </w:p>
        </w:tc>
        <w:tc>
          <w:tcPr>
            <w:tcW w:w="2693" w:type="dxa"/>
          </w:tcPr>
          <w:p w:rsidR="00710561" w:rsidRPr="00EF76D6" w:rsidRDefault="00710561" w:rsidP="00EF76D6">
            <w:pPr>
              <w:spacing w:after="0" w:line="240" w:lineRule="auto"/>
              <w:ind w:left="142"/>
              <w:jc w:val="center"/>
              <w:rPr>
                <w:rFonts w:ascii="Times New Roman" w:hAnsi="Times New Roman" w:cs="Times New Roman"/>
                <w:sz w:val="24"/>
                <w:szCs w:val="24"/>
              </w:rPr>
            </w:pPr>
            <w:r w:rsidRPr="00EF76D6">
              <w:rPr>
                <w:rFonts w:ascii="Times New Roman" w:hAnsi="Times New Roman" w:cs="Times New Roman"/>
                <w:sz w:val="24"/>
                <w:szCs w:val="24"/>
              </w:rPr>
              <w:t>«Игры народов мира»</w:t>
            </w:r>
          </w:p>
          <w:p w:rsidR="00710561" w:rsidRPr="00EF76D6" w:rsidRDefault="00710561" w:rsidP="00EF76D6">
            <w:pPr>
              <w:spacing w:after="0" w:line="240" w:lineRule="auto"/>
              <w:ind w:left="142"/>
              <w:jc w:val="center"/>
              <w:rPr>
                <w:rFonts w:ascii="Times New Roman" w:hAnsi="Times New Roman" w:cs="Times New Roman"/>
                <w:sz w:val="24"/>
                <w:szCs w:val="24"/>
              </w:rPr>
            </w:pPr>
            <w:r w:rsidRPr="00EF76D6">
              <w:rPr>
                <w:rFonts w:ascii="Times New Roman" w:hAnsi="Times New Roman" w:cs="Times New Roman"/>
                <w:sz w:val="24"/>
                <w:szCs w:val="24"/>
              </w:rPr>
              <w:t>(О.А. Степанова)</w:t>
            </w:r>
          </w:p>
        </w:tc>
        <w:tc>
          <w:tcPr>
            <w:tcW w:w="1559"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кружок</w:t>
            </w:r>
          </w:p>
        </w:tc>
        <w:tc>
          <w:tcPr>
            <w:tcW w:w="2694"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учитель начальных классов</w:t>
            </w:r>
          </w:p>
        </w:tc>
      </w:tr>
      <w:tr w:rsidR="00710561" w:rsidRPr="00EF76D6" w:rsidTr="00710561">
        <w:tc>
          <w:tcPr>
            <w:tcW w:w="2552" w:type="dxa"/>
            <w:vMerge/>
          </w:tcPr>
          <w:p w:rsidR="00710561" w:rsidRPr="00EF76D6" w:rsidRDefault="00710561" w:rsidP="00EF76D6">
            <w:pPr>
              <w:spacing w:after="0" w:line="240" w:lineRule="auto"/>
              <w:jc w:val="center"/>
              <w:rPr>
                <w:rFonts w:ascii="Times New Roman" w:hAnsi="Times New Roman" w:cs="Times New Roman"/>
                <w:sz w:val="24"/>
                <w:szCs w:val="24"/>
              </w:rPr>
            </w:pPr>
          </w:p>
        </w:tc>
        <w:tc>
          <w:tcPr>
            <w:tcW w:w="851"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1</w:t>
            </w:r>
          </w:p>
        </w:tc>
        <w:tc>
          <w:tcPr>
            <w:tcW w:w="2693" w:type="dxa"/>
          </w:tcPr>
          <w:p w:rsidR="00710561" w:rsidRPr="00EF76D6" w:rsidRDefault="00710561" w:rsidP="00EF76D6">
            <w:pPr>
              <w:spacing w:after="0" w:line="240" w:lineRule="auto"/>
              <w:ind w:left="142"/>
              <w:jc w:val="center"/>
              <w:rPr>
                <w:rFonts w:ascii="Times New Roman" w:hAnsi="Times New Roman" w:cs="Times New Roman"/>
                <w:sz w:val="24"/>
                <w:szCs w:val="24"/>
              </w:rPr>
            </w:pPr>
            <w:r w:rsidRPr="00EF76D6">
              <w:rPr>
                <w:rFonts w:ascii="Times New Roman" w:hAnsi="Times New Roman" w:cs="Times New Roman"/>
                <w:sz w:val="24"/>
                <w:szCs w:val="24"/>
              </w:rPr>
              <w:t>«История моего города»</w:t>
            </w:r>
          </w:p>
          <w:p w:rsidR="00710561" w:rsidRPr="00EF76D6" w:rsidRDefault="00710561" w:rsidP="00EF76D6">
            <w:pPr>
              <w:spacing w:after="0" w:line="240" w:lineRule="auto"/>
              <w:ind w:left="142"/>
              <w:jc w:val="center"/>
              <w:rPr>
                <w:rFonts w:ascii="Times New Roman" w:hAnsi="Times New Roman" w:cs="Times New Roman"/>
                <w:sz w:val="24"/>
                <w:szCs w:val="24"/>
              </w:rPr>
            </w:pPr>
            <w:r w:rsidRPr="00EF76D6">
              <w:rPr>
                <w:rFonts w:ascii="Times New Roman" w:hAnsi="Times New Roman" w:cs="Times New Roman"/>
                <w:sz w:val="24"/>
                <w:szCs w:val="24"/>
              </w:rPr>
              <w:t>(Д.В. Григорьев, П.В. Степанов)</w:t>
            </w:r>
          </w:p>
        </w:tc>
        <w:tc>
          <w:tcPr>
            <w:tcW w:w="1559"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кружок</w:t>
            </w:r>
          </w:p>
        </w:tc>
        <w:tc>
          <w:tcPr>
            <w:tcW w:w="2694"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учитель начальных классов</w:t>
            </w:r>
          </w:p>
        </w:tc>
      </w:tr>
    </w:tbl>
    <w:p w:rsidR="00710561" w:rsidRPr="00EF76D6" w:rsidRDefault="00710561" w:rsidP="00EF76D6">
      <w:pPr>
        <w:spacing w:after="0" w:line="240" w:lineRule="auto"/>
        <w:jc w:val="right"/>
        <w:rPr>
          <w:rFonts w:ascii="Times New Roman" w:eastAsia="Calibri" w:hAnsi="Times New Roman" w:cs="Times New Roman"/>
          <w:b/>
          <w:sz w:val="24"/>
          <w:szCs w:val="24"/>
          <w:lang w:eastAsia="en-US"/>
        </w:rPr>
      </w:pPr>
    </w:p>
    <w:p w:rsidR="00710561" w:rsidRPr="00EF76D6" w:rsidRDefault="00710561" w:rsidP="00EF76D6">
      <w:pPr>
        <w:spacing w:after="0" w:line="240" w:lineRule="auto"/>
        <w:jc w:val="center"/>
        <w:rPr>
          <w:rFonts w:ascii="Times New Roman" w:eastAsia="Calibri" w:hAnsi="Times New Roman" w:cs="Times New Roman"/>
          <w:b/>
          <w:sz w:val="24"/>
          <w:szCs w:val="24"/>
          <w:lang w:eastAsia="en-US"/>
        </w:rPr>
      </w:pPr>
      <w:r w:rsidRPr="00EF76D6">
        <w:rPr>
          <w:rFonts w:ascii="Times New Roman" w:eastAsia="Calibri" w:hAnsi="Times New Roman" w:cs="Times New Roman"/>
          <w:b/>
          <w:sz w:val="24"/>
          <w:szCs w:val="24"/>
          <w:lang w:eastAsia="en-US"/>
        </w:rPr>
        <w:t>Внеурочная деятельность во 2 классах</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6"/>
        <w:gridCol w:w="857"/>
        <w:gridCol w:w="2693"/>
        <w:gridCol w:w="1559"/>
        <w:gridCol w:w="2694"/>
      </w:tblGrid>
      <w:tr w:rsidR="00710561" w:rsidRPr="00EF76D6" w:rsidTr="00710561">
        <w:tc>
          <w:tcPr>
            <w:tcW w:w="2546" w:type="dxa"/>
          </w:tcPr>
          <w:p w:rsidR="00710561" w:rsidRPr="00EF76D6" w:rsidRDefault="00710561" w:rsidP="00EF76D6">
            <w:pPr>
              <w:spacing w:after="0" w:line="240" w:lineRule="auto"/>
              <w:jc w:val="center"/>
              <w:rPr>
                <w:rFonts w:ascii="Times New Roman" w:hAnsi="Times New Roman" w:cs="Times New Roman"/>
                <w:b/>
                <w:sz w:val="24"/>
                <w:szCs w:val="24"/>
              </w:rPr>
            </w:pPr>
            <w:r w:rsidRPr="00EF76D6">
              <w:rPr>
                <w:rFonts w:ascii="Times New Roman" w:hAnsi="Times New Roman" w:cs="Times New Roman"/>
                <w:b/>
                <w:sz w:val="24"/>
                <w:szCs w:val="24"/>
              </w:rPr>
              <w:t>Направление</w:t>
            </w:r>
          </w:p>
        </w:tc>
        <w:tc>
          <w:tcPr>
            <w:tcW w:w="857" w:type="dxa"/>
          </w:tcPr>
          <w:p w:rsidR="00710561" w:rsidRPr="00EF76D6" w:rsidRDefault="00710561" w:rsidP="00EF76D6">
            <w:pPr>
              <w:spacing w:after="0" w:line="240" w:lineRule="auto"/>
              <w:jc w:val="center"/>
              <w:rPr>
                <w:rFonts w:ascii="Times New Roman" w:hAnsi="Times New Roman" w:cs="Times New Roman"/>
                <w:b/>
                <w:sz w:val="24"/>
                <w:szCs w:val="24"/>
              </w:rPr>
            </w:pPr>
            <w:r w:rsidRPr="00EF76D6">
              <w:rPr>
                <w:rFonts w:ascii="Times New Roman" w:hAnsi="Times New Roman" w:cs="Times New Roman"/>
                <w:b/>
                <w:sz w:val="24"/>
                <w:szCs w:val="24"/>
              </w:rPr>
              <w:t>Количество часов</w:t>
            </w:r>
          </w:p>
        </w:tc>
        <w:tc>
          <w:tcPr>
            <w:tcW w:w="2693" w:type="dxa"/>
          </w:tcPr>
          <w:p w:rsidR="00710561" w:rsidRPr="00EF76D6" w:rsidRDefault="00710561" w:rsidP="00EF76D6">
            <w:pPr>
              <w:spacing w:after="0" w:line="240" w:lineRule="auto"/>
              <w:jc w:val="center"/>
              <w:rPr>
                <w:rFonts w:ascii="Times New Roman" w:hAnsi="Times New Roman" w:cs="Times New Roman"/>
                <w:b/>
                <w:sz w:val="24"/>
                <w:szCs w:val="24"/>
              </w:rPr>
            </w:pPr>
            <w:r w:rsidRPr="00EF76D6">
              <w:rPr>
                <w:rFonts w:ascii="Times New Roman" w:hAnsi="Times New Roman" w:cs="Times New Roman"/>
                <w:b/>
                <w:sz w:val="24"/>
                <w:szCs w:val="24"/>
              </w:rPr>
              <w:t>Программа (Ф.И.О. автора, название)</w:t>
            </w:r>
          </w:p>
        </w:tc>
        <w:tc>
          <w:tcPr>
            <w:tcW w:w="1559" w:type="dxa"/>
          </w:tcPr>
          <w:p w:rsidR="00710561" w:rsidRPr="00EF76D6" w:rsidRDefault="00710561" w:rsidP="00EF76D6">
            <w:pPr>
              <w:spacing w:after="0" w:line="240" w:lineRule="auto"/>
              <w:jc w:val="center"/>
              <w:rPr>
                <w:rFonts w:ascii="Times New Roman" w:hAnsi="Times New Roman" w:cs="Times New Roman"/>
                <w:b/>
                <w:sz w:val="24"/>
                <w:szCs w:val="24"/>
              </w:rPr>
            </w:pPr>
            <w:r w:rsidRPr="00EF76D6">
              <w:rPr>
                <w:rFonts w:ascii="Times New Roman" w:hAnsi="Times New Roman" w:cs="Times New Roman"/>
                <w:b/>
                <w:sz w:val="24"/>
                <w:szCs w:val="24"/>
              </w:rPr>
              <w:t>Форма организации</w:t>
            </w:r>
          </w:p>
        </w:tc>
        <w:tc>
          <w:tcPr>
            <w:tcW w:w="2694" w:type="dxa"/>
          </w:tcPr>
          <w:p w:rsidR="00710561" w:rsidRPr="00EF76D6" w:rsidRDefault="00710561" w:rsidP="00EF76D6">
            <w:pPr>
              <w:spacing w:after="0" w:line="240" w:lineRule="auto"/>
              <w:jc w:val="center"/>
              <w:rPr>
                <w:rFonts w:ascii="Times New Roman" w:hAnsi="Times New Roman" w:cs="Times New Roman"/>
                <w:b/>
                <w:sz w:val="24"/>
                <w:szCs w:val="24"/>
              </w:rPr>
            </w:pPr>
            <w:r w:rsidRPr="00EF76D6">
              <w:rPr>
                <w:rFonts w:ascii="Times New Roman" w:hAnsi="Times New Roman" w:cs="Times New Roman"/>
                <w:b/>
                <w:sz w:val="24"/>
                <w:szCs w:val="24"/>
              </w:rPr>
              <w:t>Педагоги, реализующие программу</w:t>
            </w:r>
          </w:p>
        </w:tc>
      </w:tr>
      <w:tr w:rsidR="00710561" w:rsidRPr="00EF76D6" w:rsidTr="00710561">
        <w:tc>
          <w:tcPr>
            <w:tcW w:w="2546"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Спортивно-оздоровительное</w:t>
            </w:r>
          </w:p>
        </w:tc>
        <w:tc>
          <w:tcPr>
            <w:tcW w:w="857"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1</w:t>
            </w:r>
          </w:p>
        </w:tc>
        <w:tc>
          <w:tcPr>
            <w:tcW w:w="2693"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«Цветок здоровья» (М.Л.Лазарев)</w:t>
            </w:r>
          </w:p>
        </w:tc>
        <w:tc>
          <w:tcPr>
            <w:tcW w:w="1559"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кружок</w:t>
            </w:r>
          </w:p>
        </w:tc>
        <w:tc>
          <w:tcPr>
            <w:tcW w:w="2694"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учитель начальных классов</w:t>
            </w:r>
          </w:p>
        </w:tc>
      </w:tr>
      <w:tr w:rsidR="00710561" w:rsidRPr="00EF76D6" w:rsidTr="00710561">
        <w:tc>
          <w:tcPr>
            <w:tcW w:w="2546" w:type="dxa"/>
            <w:vMerge w:val="restart"/>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Духовно-нравственное</w:t>
            </w:r>
          </w:p>
        </w:tc>
        <w:tc>
          <w:tcPr>
            <w:tcW w:w="857"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1</w:t>
            </w:r>
          </w:p>
        </w:tc>
        <w:tc>
          <w:tcPr>
            <w:tcW w:w="2693"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«Уроки нравственной жизни» модуль «Мир во мне, и я в мире»</w:t>
            </w:r>
          </w:p>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(М.В. Фомина, С.В. Антипина)</w:t>
            </w:r>
          </w:p>
        </w:tc>
        <w:tc>
          <w:tcPr>
            <w:tcW w:w="1559"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кружок</w:t>
            </w:r>
          </w:p>
        </w:tc>
        <w:tc>
          <w:tcPr>
            <w:tcW w:w="2694"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учитель начальных классов</w:t>
            </w:r>
          </w:p>
        </w:tc>
      </w:tr>
      <w:tr w:rsidR="00710561" w:rsidRPr="00EF76D6" w:rsidTr="00710561">
        <w:tc>
          <w:tcPr>
            <w:tcW w:w="2546" w:type="dxa"/>
            <w:vMerge/>
          </w:tcPr>
          <w:p w:rsidR="00710561" w:rsidRPr="00EF76D6" w:rsidRDefault="00710561" w:rsidP="00EF76D6">
            <w:pPr>
              <w:spacing w:after="0" w:line="240" w:lineRule="auto"/>
              <w:jc w:val="center"/>
              <w:rPr>
                <w:rFonts w:ascii="Times New Roman" w:hAnsi="Times New Roman" w:cs="Times New Roman"/>
                <w:sz w:val="24"/>
                <w:szCs w:val="24"/>
              </w:rPr>
            </w:pPr>
          </w:p>
        </w:tc>
        <w:tc>
          <w:tcPr>
            <w:tcW w:w="857"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1</w:t>
            </w:r>
          </w:p>
        </w:tc>
        <w:tc>
          <w:tcPr>
            <w:tcW w:w="2693"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«Я гражданин России»</w:t>
            </w:r>
          </w:p>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(С.Б. Сабина)</w:t>
            </w:r>
          </w:p>
        </w:tc>
        <w:tc>
          <w:tcPr>
            <w:tcW w:w="1559"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кружок</w:t>
            </w:r>
          </w:p>
        </w:tc>
        <w:tc>
          <w:tcPr>
            <w:tcW w:w="2694"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учитель начальных классов</w:t>
            </w:r>
          </w:p>
        </w:tc>
      </w:tr>
      <w:tr w:rsidR="00710561" w:rsidRPr="00EF76D6" w:rsidTr="00710561">
        <w:tc>
          <w:tcPr>
            <w:tcW w:w="2546" w:type="dxa"/>
            <w:vMerge w:val="restart"/>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Общекультурное</w:t>
            </w:r>
          </w:p>
        </w:tc>
        <w:tc>
          <w:tcPr>
            <w:tcW w:w="857"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1</w:t>
            </w:r>
          </w:p>
        </w:tc>
        <w:tc>
          <w:tcPr>
            <w:tcW w:w="2693" w:type="dxa"/>
          </w:tcPr>
          <w:p w:rsidR="00710561" w:rsidRPr="00EF76D6" w:rsidRDefault="00710561" w:rsidP="00EF76D6">
            <w:pPr>
              <w:spacing w:after="0" w:line="240" w:lineRule="auto"/>
              <w:ind w:left="142"/>
              <w:jc w:val="center"/>
              <w:rPr>
                <w:rFonts w:ascii="Times New Roman" w:hAnsi="Times New Roman" w:cs="Times New Roman"/>
                <w:sz w:val="24"/>
                <w:szCs w:val="24"/>
              </w:rPr>
            </w:pPr>
            <w:r w:rsidRPr="00EF76D6">
              <w:rPr>
                <w:rFonts w:ascii="Times New Roman" w:hAnsi="Times New Roman" w:cs="Times New Roman"/>
                <w:sz w:val="24"/>
                <w:szCs w:val="24"/>
              </w:rPr>
              <w:t>«Игры народов мира» (О.А. Степанова)</w:t>
            </w:r>
          </w:p>
        </w:tc>
        <w:tc>
          <w:tcPr>
            <w:tcW w:w="1559"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кружок</w:t>
            </w:r>
          </w:p>
        </w:tc>
        <w:tc>
          <w:tcPr>
            <w:tcW w:w="2694"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учитель начальных классов</w:t>
            </w:r>
          </w:p>
        </w:tc>
      </w:tr>
      <w:tr w:rsidR="00710561" w:rsidRPr="00EF76D6" w:rsidTr="00710561">
        <w:tc>
          <w:tcPr>
            <w:tcW w:w="2546" w:type="dxa"/>
            <w:vMerge/>
          </w:tcPr>
          <w:p w:rsidR="00710561" w:rsidRPr="00EF76D6" w:rsidRDefault="00710561" w:rsidP="00EF76D6">
            <w:pPr>
              <w:spacing w:after="0" w:line="240" w:lineRule="auto"/>
              <w:jc w:val="center"/>
              <w:rPr>
                <w:rFonts w:ascii="Times New Roman" w:hAnsi="Times New Roman" w:cs="Times New Roman"/>
                <w:sz w:val="24"/>
                <w:szCs w:val="24"/>
              </w:rPr>
            </w:pPr>
          </w:p>
        </w:tc>
        <w:tc>
          <w:tcPr>
            <w:tcW w:w="857"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1</w:t>
            </w:r>
          </w:p>
        </w:tc>
        <w:tc>
          <w:tcPr>
            <w:tcW w:w="2693" w:type="dxa"/>
          </w:tcPr>
          <w:p w:rsidR="00710561" w:rsidRPr="00EF76D6" w:rsidRDefault="00710561" w:rsidP="00EF76D6">
            <w:pPr>
              <w:spacing w:after="0" w:line="240" w:lineRule="auto"/>
              <w:ind w:left="142"/>
              <w:jc w:val="center"/>
              <w:rPr>
                <w:rFonts w:ascii="Times New Roman" w:hAnsi="Times New Roman" w:cs="Times New Roman"/>
                <w:sz w:val="24"/>
                <w:szCs w:val="24"/>
              </w:rPr>
            </w:pPr>
            <w:r w:rsidRPr="00EF76D6">
              <w:rPr>
                <w:rFonts w:ascii="Times New Roman" w:hAnsi="Times New Roman" w:cs="Times New Roman"/>
                <w:sz w:val="24"/>
                <w:szCs w:val="24"/>
              </w:rPr>
              <w:t xml:space="preserve">«Весёлые краски» </w:t>
            </w:r>
          </w:p>
          <w:p w:rsidR="00710561" w:rsidRPr="00EF76D6" w:rsidRDefault="00710561" w:rsidP="00EF76D6">
            <w:pPr>
              <w:spacing w:after="0" w:line="240" w:lineRule="auto"/>
              <w:ind w:left="142"/>
              <w:jc w:val="center"/>
              <w:rPr>
                <w:rFonts w:ascii="Times New Roman" w:hAnsi="Times New Roman" w:cs="Times New Roman"/>
                <w:sz w:val="24"/>
                <w:szCs w:val="24"/>
              </w:rPr>
            </w:pPr>
            <w:r w:rsidRPr="00EF76D6">
              <w:rPr>
                <w:rFonts w:ascii="Times New Roman" w:hAnsi="Times New Roman" w:cs="Times New Roman"/>
                <w:sz w:val="24"/>
                <w:szCs w:val="24"/>
              </w:rPr>
              <w:t>(Т.Н. Проснякова)</w:t>
            </w:r>
          </w:p>
        </w:tc>
        <w:tc>
          <w:tcPr>
            <w:tcW w:w="1559"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кружок</w:t>
            </w:r>
          </w:p>
        </w:tc>
        <w:tc>
          <w:tcPr>
            <w:tcW w:w="2694"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учитель изобразительного искусства</w:t>
            </w:r>
          </w:p>
        </w:tc>
      </w:tr>
      <w:tr w:rsidR="00710561" w:rsidRPr="00EF76D6" w:rsidTr="00710561">
        <w:tc>
          <w:tcPr>
            <w:tcW w:w="2546" w:type="dxa"/>
            <w:vMerge/>
          </w:tcPr>
          <w:p w:rsidR="00710561" w:rsidRPr="00EF76D6" w:rsidRDefault="00710561" w:rsidP="00EF76D6">
            <w:pPr>
              <w:spacing w:after="0" w:line="240" w:lineRule="auto"/>
              <w:jc w:val="center"/>
              <w:rPr>
                <w:rFonts w:ascii="Times New Roman" w:hAnsi="Times New Roman" w:cs="Times New Roman"/>
                <w:sz w:val="24"/>
                <w:szCs w:val="24"/>
              </w:rPr>
            </w:pPr>
          </w:p>
        </w:tc>
        <w:tc>
          <w:tcPr>
            <w:tcW w:w="857"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1</w:t>
            </w:r>
          </w:p>
        </w:tc>
        <w:tc>
          <w:tcPr>
            <w:tcW w:w="2693" w:type="dxa"/>
          </w:tcPr>
          <w:p w:rsidR="00710561" w:rsidRPr="00EF76D6" w:rsidRDefault="00710561" w:rsidP="00EF76D6">
            <w:pPr>
              <w:spacing w:after="0" w:line="240" w:lineRule="auto"/>
              <w:ind w:left="142"/>
              <w:jc w:val="center"/>
              <w:rPr>
                <w:rFonts w:ascii="Times New Roman" w:hAnsi="Times New Roman" w:cs="Times New Roman"/>
                <w:sz w:val="24"/>
                <w:szCs w:val="24"/>
              </w:rPr>
            </w:pPr>
            <w:r w:rsidRPr="00EF76D6">
              <w:rPr>
                <w:rFonts w:ascii="Times New Roman" w:hAnsi="Times New Roman" w:cs="Times New Roman"/>
                <w:sz w:val="24"/>
                <w:szCs w:val="24"/>
              </w:rPr>
              <w:t>«История моего города»</w:t>
            </w:r>
          </w:p>
          <w:p w:rsidR="00710561" w:rsidRPr="00EF76D6" w:rsidRDefault="00710561" w:rsidP="00EF76D6">
            <w:pPr>
              <w:spacing w:after="0" w:line="240" w:lineRule="auto"/>
              <w:ind w:left="142"/>
              <w:jc w:val="center"/>
              <w:rPr>
                <w:rFonts w:ascii="Times New Roman" w:hAnsi="Times New Roman" w:cs="Times New Roman"/>
                <w:sz w:val="24"/>
                <w:szCs w:val="24"/>
              </w:rPr>
            </w:pPr>
            <w:r w:rsidRPr="00EF76D6">
              <w:rPr>
                <w:rFonts w:ascii="Times New Roman" w:hAnsi="Times New Roman" w:cs="Times New Roman"/>
                <w:sz w:val="24"/>
                <w:szCs w:val="24"/>
              </w:rPr>
              <w:t>(Д.В. Григорьев, П.В. Степанов)</w:t>
            </w:r>
          </w:p>
        </w:tc>
        <w:tc>
          <w:tcPr>
            <w:tcW w:w="1559"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кружок</w:t>
            </w:r>
          </w:p>
        </w:tc>
        <w:tc>
          <w:tcPr>
            <w:tcW w:w="2694"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учитель начальных классов</w:t>
            </w:r>
          </w:p>
        </w:tc>
      </w:tr>
      <w:tr w:rsidR="00710561" w:rsidRPr="00EF76D6" w:rsidTr="00710561">
        <w:trPr>
          <w:trHeight w:val="805"/>
        </w:trPr>
        <w:tc>
          <w:tcPr>
            <w:tcW w:w="2546" w:type="dxa"/>
            <w:vMerge w:val="restart"/>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lastRenderedPageBreak/>
              <w:t>Общеинтеллектуальное</w:t>
            </w:r>
          </w:p>
        </w:tc>
        <w:tc>
          <w:tcPr>
            <w:tcW w:w="857"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1</w:t>
            </w:r>
          </w:p>
        </w:tc>
        <w:tc>
          <w:tcPr>
            <w:tcW w:w="2693"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«Я - исследователь» (А.И.Савенков)</w:t>
            </w:r>
          </w:p>
        </w:tc>
        <w:tc>
          <w:tcPr>
            <w:tcW w:w="1559"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проектная деятельность</w:t>
            </w:r>
          </w:p>
        </w:tc>
        <w:tc>
          <w:tcPr>
            <w:tcW w:w="2694"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учитель начальных классов, руководитель НОУ «Птенчик»</w:t>
            </w:r>
          </w:p>
        </w:tc>
      </w:tr>
      <w:tr w:rsidR="00710561" w:rsidRPr="00EF76D6" w:rsidTr="00710561">
        <w:tc>
          <w:tcPr>
            <w:tcW w:w="2546" w:type="dxa"/>
            <w:vMerge/>
          </w:tcPr>
          <w:p w:rsidR="00710561" w:rsidRPr="00EF76D6" w:rsidRDefault="00710561" w:rsidP="00EF76D6">
            <w:pPr>
              <w:spacing w:after="0" w:line="240" w:lineRule="auto"/>
              <w:jc w:val="center"/>
              <w:rPr>
                <w:rFonts w:ascii="Times New Roman" w:hAnsi="Times New Roman" w:cs="Times New Roman"/>
                <w:sz w:val="24"/>
                <w:szCs w:val="24"/>
              </w:rPr>
            </w:pPr>
          </w:p>
        </w:tc>
        <w:tc>
          <w:tcPr>
            <w:tcW w:w="857"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1</w:t>
            </w:r>
          </w:p>
        </w:tc>
        <w:tc>
          <w:tcPr>
            <w:tcW w:w="2693"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«Информатика в ИКТ»</w:t>
            </w:r>
          </w:p>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(Матвеева  Е.Н.)</w:t>
            </w:r>
          </w:p>
        </w:tc>
        <w:tc>
          <w:tcPr>
            <w:tcW w:w="1559"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межпредметный</w:t>
            </w:r>
          </w:p>
          <w:p w:rsidR="00710561" w:rsidRPr="00EF76D6" w:rsidRDefault="00710561" w:rsidP="00EF76D6">
            <w:pPr>
              <w:spacing w:after="0" w:line="240" w:lineRule="auto"/>
              <w:jc w:val="center"/>
              <w:rPr>
                <w:rFonts w:ascii="Times New Roman" w:hAnsi="Times New Roman" w:cs="Times New Roman"/>
                <w:i/>
                <w:sz w:val="24"/>
                <w:szCs w:val="24"/>
              </w:rPr>
            </w:pPr>
            <w:r w:rsidRPr="00EF76D6">
              <w:rPr>
                <w:rFonts w:ascii="Times New Roman" w:hAnsi="Times New Roman" w:cs="Times New Roman"/>
                <w:sz w:val="24"/>
                <w:szCs w:val="24"/>
              </w:rPr>
              <w:t>кружок</w:t>
            </w:r>
          </w:p>
        </w:tc>
        <w:tc>
          <w:tcPr>
            <w:tcW w:w="2694"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учителя начальных классов</w:t>
            </w:r>
          </w:p>
        </w:tc>
      </w:tr>
      <w:tr w:rsidR="00710561" w:rsidRPr="00EF76D6" w:rsidTr="00710561">
        <w:tc>
          <w:tcPr>
            <w:tcW w:w="2546" w:type="dxa"/>
            <w:vMerge/>
          </w:tcPr>
          <w:p w:rsidR="00710561" w:rsidRPr="00EF76D6" w:rsidRDefault="00710561" w:rsidP="00EF76D6">
            <w:pPr>
              <w:spacing w:after="0" w:line="240" w:lineRule="auto"/>
              <w:jc w:val="center"/>
              <w:rPr>
                <w:rFonts w:ascii="Times New Roman" w:hAnsi="Times New Roman" w:cs="Times New Roman"/>
                <w:sz w:val="24"/>
                <w:szCs w:val="24"/>
              </w:rPr>
            </w:pPr>
          </w:p>
        </w:tc>
        <w:tc>
          <w:tcPr>
            <w:tcW w:w="857"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1</w:t>
            </w:r>
          </w:p>
        </w:tc>
        <w:tc>
          <w:tcPr>
            <w:tcW w:w="2693"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«Мир геометрии»</w:t>
            </w:r>
          </w:p>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 xml:space="preserve"> (О.Б. Шасудинова)</w:t>
            </w:r>
          </w:p>
        </w:tc>
        <w:tc>
          <w:tcPr>
            <w:tcW w:w="1559"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кружок</w:t>
            </w:r>
          </w:p>
        </w:tc>
        <w:tc>
          <w:tcPr>
            <w:tcW w:w="2694"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учителя начальных классов</w:t>
            </w:r>
          </w:p>
        </w:tc>
      </w:tr>
      <w:tr w:rsidR="00710561" w:rsidRPr="00EF76D6" w:rsidTr="00710561">
        <w:trPr>
          <w:trHeight w:val="792"/>
        </w:trPr>
        <w:tc>
          <w:tcPr>
            <w:tcW w:w="2546"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Социальная деятельность</w:t>
            </w:r>
          </w:p>
        </w:tc>
        <w:tc>
          <w:tcPr>
            <w:tcW w:w="857"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1</w:t>
            </w:r>
          </w:p>
        </w:tc>
        <w:tc>
          <w:tcPr>
            <w:tcW w:w="2693"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 xml:space="preserve">«Введение в мир профессий» </w:t>
            </w:r>
          </w:p>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(О.Е. Багрова)</w:t>
            </w:r>
          </w:p>
        </w:tc>
        <w:tc>
          <w:tcPr>
            <w:tcW w:w="1559"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кружок</w:t>
            </w:r>
          </w:p>
        </w:tc>
        <w:tc>
          <w:tcPr>
            <w:tcW w:w="2694"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учитель начальных классов</w:t>
            </w:r>
          </w:p>
        </w:tc>
      </w:tr>
    </w:tbl>
    <w:p w:rsidR="00710561" w:rsidRPr="00EF76D6" w:rsidRDefault="00710561" w:rsidP="00EF76D6">
      <w:pPr>
        <w:spacing w:after="0" w:line="240" w:lineRule="auto"/>
        <w:jc w:val="center"/>
        <w:rPr>
          <w:rFonts w:ascii="Times New Roman" w:eastAsia="Calibri" w:hAnsi="Times New Roman" w:cs="Times New Roman"/>
          <w:b/>
          <w:sz w:val="24"/>
          <w:szCs w:val="24"/>
          <w:lang w:eastAsia="en-US"/>
        </w:rPr>
      </w:pPr>
    </w:p>
    <w:p w:rsidR="00710561" w:rsidRPr="00EF76D6" w:rsidRDefault="00710561" w:rsidP="00EF76D6">
      <w:pPr>
        <w:spacing w:after="0" w:line="240" w:lineRule="auto"/>
        <w:jc w:val="center"/>
        <w:rPr>
          <w:rFonts w:ascii="Times New Roman" w:eastAsia="Calibri" w:hAnsi="Times New Roman" w:cs="Times New Roman"/>
          <w:b/>
          <w:sz w:val="24"/>
          <w:szCs w:val="24"/>
          <w:lang w:eastAsia="en-US"/>
        </w:rPr>
      </w:pPr>
      <w:r w:rsidRPr="00EF76D6">
        <w:rPr>
          <w:rFonts w:ascii="Times New Roman" w:eastAsia="Calibri" w:hAnsi="Times New Roman" w:cs="Times New Roman"/>
          <w:b/>
          <w:sz w:val="24"/>
          <w:szCs w:val="24"/>
          <w:lang w:eastAsia="en-US"/>
        </w:rPr>
        <w:t>Внеурочная деятельность в 3 классах</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851"/>
        <w:gridCol w:w="2693"/>
        <w:gridCol w:w="1559"/>
        <w:gridCol w:w="2694"/>
      </w:tblGrid>
      <w:tr w:rsidR="00710561" w:rsidRPr="00EF76D6" w:rsidTr="00710561">
        <w:tc>
          <w:tcPr>
            <w:tcW w:w="2552" w:type="dxa"/>
          </w:tcPr>
          <w:p w:rsidR="00710561" w:rsidRPr="00EF76D6" w:rsidRDefault="00710561" w:rsidP="00EF76D6">
            <w:pPr>
              <w:spacing w:after="0" w:line="240" w:lineRule="auto"/>
              <w:jc w:val="center"/>
              <w:rPr>
                <w:rFonts w:ascii="Times New Roman" w:hAnsi="Times New Roman" w:cs="Times New Roman"/>
                <w:b/>
                <w:sz w:val="24"/>
                <w:szCs w:val="24"/>
              </w:rPr>
            </w:pPr>
            <w:r w:rsidRPr="00EF76D6">
              <w:rPr>
                <w:rFonts w:ascii="Times New Roman" w:hAnsi="Times New Roman" w:cs="Times New Roman"/>
                <w:b/>
                <w:sz w:val="24"/>
                <w:szCs w:val="24"/>
              </w:rPr>
              <w:t>Направление</w:t>
            </w:r>
          </w:p>
        </w:tc>
        <w:tc>
          <w:tcPr>
            <w:tcW w:w="851" w:type="dxa"/>
          </w:tcPr>
          <w:p w:rsidR="00710561" w:rsidRPr="00EF76D6" w:rsidRDefault="00710561" w:rsidP="00EF76D6">
            <w:pPr>
              <w:spacing w:after="0" w:line="240" w:lineRule="auto"/>
              <w:jc w:val="center"/>
              <w:rPr>
                <w:rFonts w:ascii="Times New Roman" w:hAnsi="Times New Roman" w:cs="Times New Roman"/>
                <w:b/>
                <w:sz w:val="24"/>
                <w:szCs w:val="24"/>
              </w:rPr>
            </w:pPr>
            <w:r w:rsidRPr="00EF76D6">
              <w:rPr>
                <w:rFonts w:ascii="Times New Roman" w:hAnsi="Times New Roman" w:cs="Times New Roman"/>
                <w:b/>
                <w:sz w:val="24"/>
                <w:szCs w:val="24"/>
              </w:rPr>
              <w:t>Количество часов</w:t>
            </w:r>
          </w:p>
        </w:tc>
        <w:tc>
          <w:tcPr>
            <w:tcW w:w="2693" w:type="dxa"/>
          </w:tcPr>
          <w:p w:rsidR="00710561" w:rsidRPr="00EF76D6" w:rsidRDefault="00710561" w:rsidP="00EF76D6">
            <w:pPr>
              <w:spacing w:after="0" w:line="240" w:lineRule="auto"/>
              <w:jc w:val="center"/>
              <w:rPr>
                <w:rFonts w:ascii="Times New Roman" w:hAnsi="Times New Roman" w:cs="Times New Roman"/>
                <w:b/>
                <w:sz w:val="24"/>
                <w:szCs w:val="24"/>
              </w:rPr>
            </w:pPr>
            <w:r w:rsidRPr="00EF76D6">
              <w:rPr>
                <w:rFonts w:ascii="Times New Roman" w:hAnsi="Times New Roman" w:cs="Times New Roman"/>
                <w:b/>
                <w:sz w:val="24"/>
                <w:szCs w:val="24"/>
              </w:rPr>
              <w:t>Программа (Ф.И.О. автора, название)</w:t>
            </w:r>
          </w:p>
        </w:tc>
        <w:tc>
          <w:tcPr>
            <w:tcW w:w="1559" w:type="dxa"/>
          </w:tcPr>
          <w:p w:rsidR="00710561" w:rsidRPr="00EF76D6" w:rsidRDefault="00710561" w:rsidP="00EF76D6">
            <w:pPr>
              <w:spacing w:after="0" w:line="240" w:lineRule="auto"/>
              <w:jc w:val="center"/>
              <w:rPr>
                <w:rFonts w:ascii="Times New Roman" w:hAnsi="Times New Roman" w:cs="Times New Roman"/>
                <w:b/>
                <w:sz w:val="24"/>
                <w:szCs w:val="24"/>
              </w:rPr>
            </w:pPr>
            <w:r w:rsidRPr="00EF76D6">
              <w:rPr>
                <w:rFonts w:ascii="Times New Roman" w:hAnsi="Times New Roman" w:cs="Times New Roman"/>
                <w:b/>
                <w:sz w:val="24"/>
                <w:szCs w:val="24"/>
              </w:rPr>
              <w:t>Форма организации</w:t>
            </w:r>
          </w:p>
        </w:tc>
        <w:tc>
          <w:tcPr>
            <w:tcW w:w="2694" w:type="dxa"/>
          </w:tcPr>
          <w:p w:rsidR="00710561" w:rsidRPr="00EF76D6" w:rsidRDefault="00710561" w:rsidP="00EF76D6">
            <w:pPr>
              <w:spacing w:after="0" w:line="240" w:lineRule="auto"/>
              <w:jc w:val="center"/>
              <w:rPr>
                <w:rFonts w:ascii="Times New Roman" w:hAnsi="Times New Roman" w:cs="Times New Roman"/>
                <w:b/>
                <w:sz w:val="24"/>
                <w:szCs w:val="24"/>
              </w:rPr>
            </w:pPr>
            <w:r w:rsidRPr="00EF76D6">
              <w:rPr>
                <w:rFonts w:ascii="Times New Roman" w:hAnsi="Times New Roman" w:cs="Times New Roman"/>
                <w:b/>
                <w:sz w:val="24"/>
                <w:szCs w:val="24"/>
              </w:rPr>
              <w:t>Педагоги, реализующие программу</w:t>
            </w:r>
          </w:p>
        </w:tc>
      </w:tr>
      <w:tr w:rsidR="00710561" w:rsidRPr="00EF76D6" w:rsidTr="00710561">
        <w:tc>
          <w:tcPr>
            <w:tcW w:w="2552"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Общеинтеллектуальное</w:t>
            </w:r>
          </w:p>
        </w:tc>
        <w:tc>
          <w:tcPr>
            <w:tcW w:w="851"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2</w:t>
            </w:r>
          </w:p>
        </w:tc>
        <w:tc>
          <w:tcPr>
            <w:tcW w:w="2693" w:type="dxa"/>
          </w:tcPr>
          <w:p w:rsidR="00710561" w:rsidRPr="00EF76D6" w:rsidRDefault="00710561" w:rsidP="00EF76D6">
            <w:pPr>
              <w:spacing w:after="0" w:line="240" w:lineRule="auto"/>
              <w:ind w:left="142"/>
              <w:jc w:val="center"/>
              <w:rPr>
                <w:rFonts w:ascii="Times New Roman" w:hAnsi="Times New Roman" w:cs="Times New Roman"/>
                <w:sz w:val="24"/>
                <w:szCs w:val="24"/>
              </w:rPr>
            </w:pPr>
            <w:r w:rsidRPr="00EF76D6">
              <w:rPr>
                <w:rFonts w:ascii="Times New Roman" w:hAnsi="Times New Roman" w:cs="Times New Roman"/>
                <w:sz w:val="24"/>
                <w:szCs w:val="24"/>
              </w:rPr>
              <w:t>«Я-исследователь» (А.И.Савенков)</w:t>
            </w:r>
          </w:p>
        </w:tc>
        <w:tc>
          <w:tcPr>
            <w:tcW w:w="1559"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кружок</w:t>
            </w:r>
          </w:p>
        </w:tc>
        <w:tc>
          <w:tcPr>
            <w:tcW w:w="2694"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учитель начальных классов, руководитель НОУ «Птенчик»</w:t>
            </w:r>
          </w:p>
          <w:p w:rsidR="00710561" w:rsidRPr="00EF76D6" w:rsidRDefault="00710561" w:rsidP="00EF76D6">
            <w:pPr>
              <w:spacing w:after="0" w:line="240" w:lineRule="auto"/>
              <w:rPr>
                <w:rFonts w:ascii="Times New Roman" w:hAnsi="Times New Roman" w:cs="Times New Roman"/>
                <w:sz w:val="24"/>
                <w:szCs w:val="24"/>
              </w:rPr>
            </w:pPr>
          </w:p>
        </w:tc>
      </w:tr>
      <w:tr w:rsidR="00710561" w:rsidRPr="00EF76D6" w:rsidTr="00710561">
        <w:tc>
          <w:tcPr>
            <w:tcW w:w="2552" w:type="dxa"/>
            <w:vMerge w:val="restart"/>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Духовно-нравственное</w:t>
            </w:r>
          </w:p>
        </w:tc>
        <w:tc>
          <w:tcPr>
            <w:tcW w:w="851"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1</w:t>
            </w:r>
          </w:p>
        </w:tc>
        <w:tc>
          <w:tcPr>
            <w:tcW w:w="2693" w:type="dxa"/>
          </w:tcPr>
          <w:p w:rsidR="00710561" w:rsidRPr="00EF76D6" w:rsidRDefault="00710561" w:rsidP="00EF76D6">
            <w:pPr>
              <w:spacing w:after="0" w:line="240" w:lineRule="auto"/>
              <w:ind w:left="142"/>
              <w:jc w:val="center"/>
              <w:rPr>
                <w:rFonts w:ascii="Times New Roman" w:hAnsi="Times New Roman" w:cs="Times New Roman"/>
                <w:sz w:val="24"/>
                <w:szCs w:val="24"/>
              </w:rPr>
            </w:pPr>
            <w:r w:rsidRPr="00EF76D6">
              <w:rPr>
                <w:rFonts w:ascii="Times New Roman" w:hAnsi="Times New Roman" w:cs="Times New Roman"/>
                <w:sz w:val="24"/>
                <w:szCs w:val="24"/>
              </w:rPr>
              <w:t>«Уроки нравственной жизни» модуль «Мир моих чувств»</w:t>
            </w:r>
          </w:p>
          <w:p w:rsidR="00710561" w:rsidRPr="00EF76D6" w:rsidRDefault="00710561" w:rsidP="00EF76D6">
            <w:pPr>
              <w:spacing w:after="0" w:line="240" w:lineRule="auto"/>
              <w:ind w:left="142"/>
              <w:jc w:val="center"/>
              <w:rPr>
                <w:rFonts w:ascii="Times New Roman" w:hAnsi="Times New Roman" w:cs="Times New Roman"/>
                <w:sz w:val="24"/>
                <w:szCs w:val="24"/>
              </w:rPr>
            </w:pPr>
            <w:r w:rsidRPr="00EF76D6">
              <w:rPr>
                <w:rFonts w:ascii="Times New Roman" w:hAnsi="Times New Roman" w:cs="Times New Roman"/>
                <w:sz w:val="24"/>
                <w:szCs w:val="24"/>
              </w:rPr>
              <w:t>(М.В. Фомина, С.В. Антипина)</w:t>
            </w:r>
          </w:p>
        </w:tc>
        <w:tc>
          <w:tcPr>
            <w:tcW w:w="1559"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кружок</w:t>
            </w:r>
          </w:p>
        </w:tc>
        <w:tc>
          <w:tcPr>
            <w:tcW w:w="2694"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учитель начальных классов</w:t>
            </w:r>
          </w:p>
        </w:tc>
      </w:tr>
      <w:tr w:rsidR="00710561" w:rsidRPr="00EF76D6" w:rsidTr="00710561">
        <w:tc>
          <w:tcPr>
            <w:tcW w:w="2552" w:type="dxa"/>
            <w:vMerge/>
          </w:tcPr>
          <w:p w:rsidR="00710561" w:rsidRPr="00EF76D6" w:rsidRDefault="00710561" w:rsidP="00EF76D6">
            <w:pPr>
              <w:spacing w:after="0" w:line="240" w:lineRule="auto"/>
              <w:jc w:val="center"/>
              <w:rPr>
                <w:rFonts w:ascii="Times New Roman" w:hAnsi="Times New Roman" w:cs="Times New Roman"/>
                <w:sz w:val="24"/>
                <w:szCs w:val="24"/>
              </w:rPr>
            </w:pPr>
          </w:p>
        </w:tc>
        <w:tc>
          <w:tcPr>
            <w:tcW w:w="851"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1</w:t>
            </w:r>
          </w:p>
        </w:tc>
        <w:tc>
          <w:tcPr>
            <w:tcW w:w="2693" w:type="dxa"/>
          </w:tcPr>
          <w:p w:rsidR="00710561" w:rsidRPr="00EF76D6" w:rsidRDefault="00710561" w:rsidP="00EF76D6">
            <w:pPr>
              <w:spacing w:after="0" w:line="240" w:lineRule="auto"/>
              <w:ind w:left="142"/>
              <w:jc w:val="center"/>
              <w:rPr>
                <w:rFonts w:ascii="Times New Roman" w:hAnsi="Times New Roman" w:cs="Times New Roman"/>
                <w:sz w:val="24"/>
                <w:szCs w:val="24"/>
              </w:rPr>
            </w:pPr>
            <w:r w:rsidRPr="00EF76D6">
              <w:rPr>
                <w:rFonts w:ascii="Times New Roman" w:hAnsi="Times New Roman" w:cs="Times New Roman"/>
                <w:sz w:val="24"/>
                <w:szCs w:val="24"/>
              </w:rPr>
              <w:t>«Я гражданин России»</w:t>
            </w:r>
          </w:p>
          <w:p w:rsidR="00710561" w:rsidRPr="00EF76D6" w:rsidRDefault="00710561" w:rsidP="00EF76D6">
            <w:pPr>
              <w:spacing w:after="0" w:line="240" w:lineRule="auto"/>
              <w:ind w:left="142"/>
              <w:jc w:val="center"/>
              <w:rPr>
                <w:rFonts w:ascii="Times New Roman" w:hAnsi="Times New Roman" w:cs="Times New Roman"/>
                <w:sz w:val="24"/>
                <w:szCs w:val="24"/>
              </w:rPr>
            </w:pPr>
            <w:r w:rsidRPr="00EF76D6">
              <w:rPr>
                <w:rFonts w:ascii="Times New Roman" w:hAnsi="Times New Roman" w:cs="Times New Roman"/>
                <w:sz w:val="24"/>
                <w:szCs w:val="24"/>
              </w:rPr>
              <w:t>(С.В. Сабина)</w:t>
            </w:r>
          </w:p>
        </w:tc>
        <w:tc>
          <w:tcPr>
            <w:tcW w:w="1559"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кружок</w:t>
            </w:r>
          </w:p>
        </w:tc>
        <w:tc>
          <w:tcPr>
            <w:tcW w:w="2694"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учитель начальных классов</w:t>
            </w:r>
          </w:p>
        </w:tc>
      </w:tr>
      <w:tr w:rsidR="00710561" w:rsidRPr="00EF76D6" w:rsidTr="00710561">
        <w:tc>
          <w:tcPr>
            <w:tcW w:w="2552" w:type="dxa"/>
            <w:vMerge w:val="restart"/>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Общекультурное</w:t>
            </w:r>
          </w:p>
        </w:tc>
        <w:tc>
          <w:tcPr>
            <w:tcW w:w="851"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1</w:t>
            </w:r>
          </w:p>
        </w:tc>
        <w:tc>
          <w:tcPr>
            <w:tcW w:w="2693" w:type="dxa"/>
          </w:tcPr>
          <w:p w:rsidR="00710561" w:rsidRPr="00EF76D6" w:rsidRDefault="00710561" w:rsidP="00EF76D6">
            <w:pPr>
              <w:spacing w:after="0" w:line="240" w:lineRule="auto"/>
              <w:ind w:left="142"/>
              <w:jc w:val="center"/>
              <w:rPr>
                <w:rFonts w:ascii="Times New Roman" w:hAnsi="Times New Roman" w:cs="Times New Roman"/>
                <w:sz w:val="24"/>
                <w:szCs w:val="24"/>
              </w:rPr>
            </w:pPr>
            <w:r w:rsidRPr="00EF76D6">
              <w:rPr>
                <w:rFonts w:ascii="Times New Roman" w:hAnsi="Times New Roman" w:cs="Times New Roman"/>
                <w:sz w:val="24"/>
                <w:szCs w:val="24"/>
              </w:rPr>
              <w:t>«Память поколений»</w:t>
            </w:r>
          </w:p>
          <w:p w:rsidR="00710561" w:rsidRPr="00EF76D6" w:rsidRDefault="00710561" w:rsidP="00EF76D6">
            <w:pPr>
              <w:spacing w:after="0" w:line="240" w:lineRule="auto"/>
              <w:ind w:left="142"/>
              <w:jc w:val="center"/>
              <w:rPr>
                <w:rFonts w:ascii="Times New Roman" w:hAnsi="Times New Roman" w:cs="Times New Roman"/>
                <w:sz w:val="24"/>
                <w:szCs w:val="24"/>
              </w:rPr>
            </w:pPr>
            <w:r w:rsidRPr="00EF76D6">
              <w:rPr>
                <w:rFonts w:ascii="Times New Roman" w:hAnsi="Times New Roman" w:cs="Times New Roman"/>
                <w:sz w:val="24"/>
                <w:szCs w:val="24"/>
              </w:rPr>
              <w:t>(Е.А. Кршикова)</w:t>
            </w:r>
          </w:p>
        </w:tc>
        <w:tc>
          <w:tcPr>
            <w:tcW w:w="1559"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кружок</w:t>
            </w:r>
          </w:p>
        </w:tc>
        <w:tc>
          <w:tcPr>
            <w:tcW w:w="2694"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учитель начальных классов</w:t>
            </w:r>
          </w:p>
        </w:tc>
      </w:tr>
      <w:tr w:rsidR="00710561" w:rsidRPr="00EF76D6" w:rsidTr="00710561">
        <w:tc>
          <w:tcPr>
            <w:tcW w:w="2552" w:type="dxa"/>
            <w:vMerge/>
          </w:tcPr>
          <w:p w:rsidR="00710561" w:rsidRPr="00EF76D6" w:rsidRDefault="00710561" w:rsidP="00EF76D6">
            <w:pPr>
              <w:spacing w:after="0" w:line="240" w:lineRule="auto"/>
              <w:jc w:val="center"/>
              <w:rPr>
                <w:rFonts w:ascii="Times New Roman" w:hAnsi="Times New Roman" w:cs="Times New Roman"/>
                <w:sz w:val="24"/>
                <w:szCs w:val="24"/>
              </w:rPr>
            </w:pPr>
          </w:p>
        </w:tc>
        <w:tc>
          <w:tcPr>
            <w:tcW w:w="851"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1</w:t>
            </w:r>
          </w:p>
        </w:tc>
        <w:tc>
          <w:tcPr>
            <w:tcW w:w="2693" w:type="dxa"/>
          </w:tcPr>
          <w:p w:rsidR="00710561" w:rsidRPr="00EF76D6" w:rsidRDefault="00710561" w:rsidP="00EF76D6">
            <w:pPr>
              <w:spacing w:after="0" w:line="240" w:lineRule="auto"/>
              <w:ind w:left="142"/>
              <w:jc w:val="center"/>
              <w:rPr>
                <w:rFonts w:ascii="Times New Roman" w:hAnsi="Times New Roman" w:cs="Times New Roman"/>
                <w:sz w:val="24"/>
                <w:szCs w:val="24"/>
              </w:rPr>
            </w:pPr>
            <w:r w:rsidRPr="00EF76D6">
              <w:rPr>
                <w:rFonts w:ascii="Times New Roman" w:hAnsi="Times New Roman" w:cs="Times New Roman"/>
                <w:sz w:val="24"/>
                <w:szCs w:val="24"/>
              </w:rPr>
              <w:t>«Игры народов мира»</w:t>
            </w:r>
          </w:p>
          <w:p w:rsidR="00710561" w:rsidRPr="00EF76D6" w:rsidRDefault="00710561" w:rsidP="00EF76D6">
            <w:pPr>
              <w:spacing w:after="0" w:line="240" w:lineRule="auto"/>
              <w:ind w:left="142"/>
              <w:jc w:val="center"/>
              <w:rPr>
                <w:rFonts w:ascii="Times New Roman" w:hAnsi="Times New Roman" w:cs="Times New Roman"/>
                <w:sz w:val="24"/>
                <w:szCs w:val="24"/>
              </w:rPr>
            </w:pPr>
            <w:r w:rsidRPr="00EF76D6">
              <w:rPr>
                <w:rFonts w:ascii="Times New Roman" w:hAnsi="Times New Roman" w:cs="Times New Roman"/>
                <w:sz w:val="24"/>
                <w:szCs w:val="24"/>
              </w:rPr>
              <w:t>(О.А. Степанова)</w:t>
            </w:r>
          </w:p>
        </w:tc>
        <w:tc>
          <w:tcPr>
            <w:tcW w:w="1559"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кружок</w:t>
            </w:r>
          </w:p>
        </w:tc>
        <w:tc>
          <w:tcPr>
            <w:tcW w:w="2694"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учитель начальных классов</w:t>
            </w:r>
          </w:p>
        </w:tc>
      </w:tr>
      <w:tr w:rsidR="00710561" w:rsidRPr="00EF76D6" w:rsidTr="00710561">
        <w:tc>
          <w:tcPr>
            <w:tcW w:w="2552" w:type="dxa"/>
            <w:vMerge/>
          </w:tcPr>
          <w:p w:rsidR="00710561" w:rsidRPr="00EF76D6" w:rsidRDefault="00710561" w:rsidP="00EF76D6">
            <w:pPr>
              <w:spacing w:after="0" w:line="240" w:lineRule="auto"/>
              <w:jc w:val="center"/>
              <w:rPr>
                <w:rFonts w:ascii="Times New Roman" w:hAnsi="Times New Roman" w:cs="Times New Roman"/>
                <w:sz w:val="24"/>
                <w:szCs w:val="24"/>
              </w:rPr>
            </w:pPr>
          </w:p>
        </w:tc>
        <w:tc>
          <w:tcPr>
            <w:tcW w:w="851"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1</w:t>
            </w:r>
          </w:p>
        </w:tc>
        <w:tc>
          <w:tcPr>
            <w:tcW w:w="2693" w:type="dxa"/>
          </w:tcPr>
          <w:p w:rsidR="00710561" w:rsidRPr="00EF76D6" w:rsidRDefault="00710561" w:rsidP="00EF76D6">
            <w:pPr>
              <w:spacing w:after="0" w:line="240" w:lineRule="auto"/>
              <w:ind w:left="142"/>
              <w:jc w:val="center"/>
              <w:rPr>
                <w:rFonts w:ascii="Times New Roman" w:hAnsi="Times New Roman" w:cs="Times New Roman"/>
                <w:sz w:val="24"/>
                <w:szCs w:val="24"/>
              </w:rPr>
            </w:pPr>
            <w:r w:rsidRPr="00EF76D6">
              <w:rPr>
                <w:rFonts w:ascii="Times New Roman" w:hAnsi="Times New Roman" w:cs="Times New Roman"/>
                <w:sz w:val="24"/>
                <w:szCs w:val="24"/>
              </w:rPr>
              <w:t>«Станем волшебниками»</w:t>
            </w:r>
          </w:p>
          <w:p w:rsidR="00710561" w:rsidRPr="00EF76D6" w:rsidRDefault="00710561" w:rsidP="00EF76D6">
            <w:pPr>
              <w:spacing w:after="0" w:line="240" w:lineRule="auto"/>
              <w:ind w:left="142"/>
              <w:jc w:val="center"/>
              <w:rPr>
                <w:rFonts w:ascii="Times New Roman" w:hAnsi="Times New Roman" w:cs="Times New Roman"/>
                <w:sz w:val="24"/>
                <w:szCs w:val="24"/>
              </w:rPr>
            </w:pPr>
            <w:r w:rsidRPr="00EF76D6">
              <w:rPr>
                <w:rFonts w:ascii="Times New Roman" w:hAnsi="Times New Roman" w:cs="Times New Roman"/>
                <w:sz w:val="24"/>
                <w:szCs w:val="24"/>
              </w:rPr>
              <w:t>(Т.Н. Проснякова)</w:t>
            </w:r>
          </w:p>
        </w:tc>
        <w:tc>
          <w:tcPr>
            <w:tcW w:w="1559"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кружок</w:t>
            </w:r>
          </w:p>
        </w:tc>
        <w:tc>
          <w:tcPr>
            <w:tcW w:w="2694"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учитель начальных классов</w:t>
            </w:r>
          </w:p>
        </w:tc>
      </w:tr>
      <w:tr w:rsidR="00710561" w:rsidRPr="00EF76D6" w:rsidTr="00710561">
        <w:tc>
          <w:tcPr>
            <w:tcW w:w="2552"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Спортивно-оздоровительное</w:t>
            </w:r>
          </w:p>
        </w:tc>
        <w:tc>
          <w:tcPr>
            <w:tcW w:w="851"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1</w:t>
            </w:r>
          </w:p>
        </w:tc>
        <w:tc>
          <w:tcPr>
            <w:tcW w:w="2693" w:type="dxa"/>
          </w:tcPr>
          <w:p w:rsidR="00710561" w:rsidRPr="00EF76D6" w:rsidRDefault="00710561" w:rsidP="00EF76D6">
            <w:pPr>
              <w:spacing w:after="0" w:line="240" w:lineRule="auto"/>
              <w:ind w:left="142"/>
              <w:jc w:val="center"/>
              <w:rPr>
                <w:rFonts w:ascii="Times New Roman" w:hAnsi="Times New Roman" w:cs="Times New Roman"/>
                <w:sz w:val="24"/>
                <w:szCs w:val="24"/>
              </w:rPr>
            </w:pPr>
            <w:r w:rsidRPr="00EF76D6">
              <w:rPr>
                <w:rFonts w:ascii="Times New Roman" w:hAnsi="Times New Roman" w:cs="Times New Roman"/>
                <w:sz w:val="24"/>
                <w:szCs w:val="24"/>
              </w:rPr>
              <w:t>«Цветок здоровья» (М.Л.Лазарев)</w:t>
            </w:r>
          </w:p>
        </w:tc>
        <w:tc>
          <w:tcPr>
            <w:tcW w:w="1559"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кружок</w:t>
            </w:r>
          </w:p>
        </w:tc>
        <w:tc>
          <w:tcPr>
            <w:tcW w:w="2694"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учитель начальных классов</w:t>
            </w:r>
          </w:p>
        </w:tc>
      </w:tr>
      <w:tr w:rsidR="00710561" w:rsidRPr="00EF76D6" w:rsidTr="00710561">
        <w:trPr>
          <w:trHeight w:val="748"/>
        </w:trPr>
        <w:tc>
          <w:tcPr>
            <w:tcW w:w="2552" w:type="dxa"/>
            <w:vMerge w:val="restart"/>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Социальная деятельность</w:t>
            </w:r>
          </w:p>
        </w:tc>
        <w:tc>
          <w:tcPr>
            <w:tcW w:w="851"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1</w:t>
            </w:r>
          </w:p>
        </w:tc>
        <w:tc>
          <w:tcPr>
            <w:tcW w:w="2693" w:type="dxa"/>
          </w:tcPr>
          <w:p w:rsidR="00710561" w:rsidRPr="00EF76D6" w:rsidRDefault="00710561" w:rsidP="00EF76D6">
            <w:pPr>
              <w:spacing w:after="0" w:line="240" w:lineRule="auto"/>
              <w:ind w:left="142"/>
              <w:jc w:val="center"/>
              <w:rPr>
                <w:rFonts w:ascii="Times New Roman" w:hAnsi="Times New Roman" w:cs="Times New Roman"/>
                <w:sz w:val="24"/>
                <w:szCs w:val="24"/>
              </w:rPr>
            </w:pPr>
            <w:r w:rsidRPr="00EF76D6">
              <w:rPr>
                <w:rFonts w:ascii="Times New Roman" w:hAnsi="Times New Roman" w:cs="Times New Roman"/>
                <w:sz w:val="24"/>
                <w:szCs w:val="24"/>
              </w:rPr>
              <w:t>«Все вместе»</w:t>
            </w:r>
          </w:p>
          <w:p w:rsidR="00710561" w:rsidRPr="00EF76D6" w:rsidRDefault="00710561" w:rsidP="00EF76D6">
            <w:pPr>
              <w:spacing w:after="0" w:line="240" w:lineRule="auto"/>
              <w:ind w:left="142"/>
              <w:jc w:val="center"/>
              <w:rPr>
                <w:rFonts w:ascii="Times New Roman" w:hAnsi="Times New Roman" w:cs="Times New Roman"/>
                <w:sz w:val="24"/>
                <w:szCs w:val="24"/>
              </w:rPr>
            </w:pPr>
            <w:r w:rsidRPr="00EF76D6">
              <w:rPr>
                <w:rFonts w:ascii="Times New Roman" w:hAnsi="Times New Roman" w:cs="Times New Roman"/>
                <w:sz w:val="24"/>
                <w:szCs w:val="24"/>
              </w:rPr>
              <w:t>(О.И. Крушельницкая, А.Н. Третькова)</w:t>
            </w:r>
          </w:p>
        </w:tc>
        <w:tc>
          <w:tcPr>
            <w:tcW w:w="1559"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кружок</w:t>
            </w:r>
          </w:p>
        </w:tc>
        <w:tc>
          <w:tcPr>
            <w:tcW w:w="2694"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учитель начальных классов</w:t>
            </w:r>
          </w:p>
        </w:tc>
      </w:tr>
      <w:tr w:rsidR="00710561" w:rsidRPr="00EF76D6" w:rsidTr="00710561">
        <w:trPr>
          <w:trHeight w:val="817"/>
        </w:trPr>
        <w:tc>
          <w:tcPr>
            <w:tcW w:w="2552" w:type="dxa"/>
            <w:vMerge/>
          </w:tcPr>
          <w:p w:rsidR="00710561" w:rsidRPr="00EF76D6" w:rsidRDefault="00710561" w:rsidP="00EF76D6">
            <w:pPr>
              <w:spacing w:after="0" w:line="240" w:lineRule="auto"/>
              <w:jc w:val="center"/>
              <w:rPr>
                <w:rFonts w:ascii="Times New Roman" w:hAnsi="Times New Roman" w:cs="Times New Roman"/>
                <w:sz w:val="24"/>
                <w:szCs w:val="24"/>
              </w:rPr>
            </w:pPr>
          </w:p>
        </w:tc>
        <w:tc>
          <w:tcPr>
            <w:tcW w:w="851"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1</w:t>
            </w:r>
          </w:p>
        </w:tc>
        <w:tc>
          <w:tcPr>
            <w:tcW w:w="2693" w:type="dxa"/>
          </w:tcPr>
          <w:p w:rsidR="00710561" w:rsidRPr="00EF76D6" w:rsidRDefault="00710561" w:rsidP="00EF76D6">
            <w:pPr>
              <w:spacing w:after="0" w:line="240" w:lineRule="auto"/>
              <w:ind w:left="142"/>
              <w:jc w:val="center"/>
              <w:rPr>
                <w:rFonts w:ascii="Times New Roman" w:hAnsi="Times New Roman" w:cs="Times New Roman"/>
                <w:sz w:val="24"/>
                <w:szCs w:val="24"/>
              </w:rPr>
            </w:pPr>
            <w:r w:rsidRPr="00EF76D6">
              <w:rPr>
                <w:rFonts w:ascii="Times New Roman" w:hAnsi="Times New Roman" w:cs="Times New Roman"/>
                <w:sz w:val="24"/>
                <w:szCs w:val="24"/>
              </w:rPr>
              <w:t>«Введение в мир профессий»</w:t>
            </w:r>
          </w:p>
          <w:p w:rsidR="00710561" w:rsidRPr="00EF76D6" w:rsidRDefault="00710561" w:rsidP="00EF76D6">
            <w:pPr>
              <w:spacing w:after="0" w:line="240" w:lineRule="auto"/>
              <w:ind w:left="142"/>
              <w:jc w:val="center"/>
              <w:rPr>
                <w:rFonts w:ascii="Times New Roman" w:hAnsi="Times New Roman" w:cs="Times New Roman"/>
                <w:sz w:val="24"/>
                <w:szCs w:val="24"/>
              </w:rPr>
            </w:pPr>
            <w:r w:rsidRPr="00EF76D6">
              <w:rPr>
                <w:rFonts w:ascii="Times New Roman" w:hAnsi="Times New Roman" w:cs="Times New Roman"/>
                <w:sz w:val="24"/>
                <w:szCs w:val="24"/>
              </w:rPr>
              <w:t>(О.Е. Багрова)</w:t>
            </w:r>
          </w:p>
        </w:tc>
        <w:tc>
          <w:tcPr>
            <w:tcW w:w="1559" w:type="dxa"/>
          </w:tcPr>
          <w:p w:rsidR="00710561" w:rsidRPr="00EF76D6" w:rsidRDefault="00710561" w:rsidP="00EF76D6">
            <w:pPr>
              <w:spacing w:after="0" w:line="240" w:lineRule="auto"/>
              <w:jc w:val="center"/>
              <w:rPr>
                <w:rFonts w:ascii="Times New Roman" w:hAnsi="Times New Roman" w:cs="Times New Roman"/>
                <w:i/>
                <w:sz w:val="24"/>
                <w:szCs w:val="24"/>
              </w:rPr>
            </w:pPr>
            <w:r w:rsidRPr="00EF76D6">
              <w:rPr>
                <w:rFonts w:ascii="Times New Roman" w:hAnsi="Times New Roman" w:cs="Times New Roman"/>
                <w:sz w:val="24"/>
                <w:szCs w:val="24"/>
              </w:rPr>
              <w:t>кружок</w:t>
            </w:r>
          </w:p>
        </w:tc>
        <w:tc>
          <w:tcPr>
            <w:tcW w:w="2694"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учитель начальных классов</w:t>
            </w:r>
          </w:p>
        </w:tc>
      </w:tr>
    </w:tbl>
    <w:p w:rsidR="00710561" w:rsidRPr="00EF76D6" w:rsidRDefault="00710561" w:rsidP="00EF76D6">
      <w:pPr>
        <w:spacing w:after="0" w:line="240" w:lineRule="auto"/>
        <w:rPr>
          <w:rFonts w:ascii="Times New Roman" w:eastAsia="Calibri" w:hAnsi="Times New Roman" w:cs="Times New Roman"/>
          <w:b/>
          <w:sz w:val="24"/>
          <w:szCs w:val="24"/>
          <w:lang w:eastAsia="en-US"/>
        </w:rPr>
      </w:pPr>
    </w:p>
    <w:p w:rsidR="00710561" w:rsidRPr="00EF76D6" w:rsidRDefault="00710561" w:rsidP="00EF76D6">
      <w:pPr>
        <w:spacing w:after="0" w:line="240" w:lineRule="auto"/>
        <w:jc w:val="center"/>
        <w:rPr>
          <w:rFonts w:ascii="Times New Roman" w:eastAsia="Calibri" w:hAnsi="Times New Roman" w:cs="Times New Roman"/>
          <w:b/>
          <w:sz w:val="24"/>
          <w:szCs w:val="24"/>
          <w:lang w:eastAsia="en-US"/>
        </w:rPr>
      </w:pPr>
      <w:r w:rsidRPr="00EF76D6">
        <w:rPr>
          <w:rFonts w:ascii="Times New Roman" w:eastAsia="Calibri" w:hAnsi="Times New Roman" w:cs="Times New Roman"/>
          <w:b/>
          <w:sz w:val="24"/>
          <w:szCs w:val="24"/>
          <w:lang w:eastAsia="en-US"/>
        </w:rPr>
        <w:t>Внеурочная деятельность в 4 классах</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851"/>
        <w:gridCol w:w="2693"/>
        <w:gridCol w:w="1559"/>
        <w:gridCol w:w="2694"/>
      </w:tblGrid>
      <w:tr w:rsidR="00710561" w:rsidRPr="00EF76D6" w:rsidTr="00710561">
        <w:tc>
          <w:tcPr>
            <w:tcW w:w="2552" w:type="dxa"/>
          </w:tcPr>
          <w:p w:rsidR="00710561" w:rsidRPr="00EF76D6" w:rsidRDefault="00710561" w:rsidP="00EF76D6">
            <w:pPr>
              <w:spacing w:after="0" w:line="240" w:lineRule="auto"/>
              <w:jc w:val="center"/>
              <w:rPr>
                <w:rFonts w:ascii="Times New Roman" w:hAnsi="Times New Roman" w:cs="Times New Roman"/>
                <w:b/>
                <w:sz w:val="24"/>
                <w:szCs w:val="24"/>
              </w:rPr>
            </w:pPr>
            <w:r w:rsidRPr="00EF76D6">
              <w:rPr>
                <w:rFonts w:ascii="Times New Roman" w:hAnsi="Times New Roman" w:cs="Times New Roman"/>
                <w:b/>
                <w:sz w:val="24"/>
                <w:szCs w:val="24"/>
              </w:rPr>
              <w:t>Направление</w:t>
            </w:r>
          </w:p>
        </w:tc>
        <w:tc>
          <w:tcPr>
            <w:tcW w:w="851" w:type="dxa"/>
          </w:tcPr>
          <w:p w:rsidR="00710561" w:rsidRPr="00EF76D6" w:rsidRDefault="00710561" w:rsidP="00EF76D6">
            <w:pPr>
              <w:spacing w:after="0" w:line="240" w:lineRule="auto"/>
              <w:jc w:val="center"/>
              <w:rPr>
                <w:rFonts w:ascii="Times New Roman" w:hAnsi="Times New Roman" w:cs="Times New Roman"/>
                <w:b/>
                <w:sz w:val="24"/>
                <w:szCs w:val="24"/>
              </w:rPr>
            </w:pPr>
            <w:r w:rsidRPr="00EF76D6">
              <w:rPr>
                <w:rFonts w:ascii="Times New Roman" w:hAnsi="Times New Roman" w:cs="Times New Roman"/>
                <w:b/>
                <w:sz w:val="24"/>
                <w:szCs w:val="24"/>
              </w:rPr>
              <w:t>Количество часов</w:t>
            </w:r>
          </w:p>
        </w:tc>
        <w:tc>
          <w:tcPr>
            <w:tcW w:w="2693" w:type="dxa"/>
          </w:tcPr>
          <w:p w:rsidR="00710561" w:rsidRPr="00EF76D6" w:rsidRDefault="00710561" w:rsidP="00EF76D6">
            <w:pPr>
              <w:spacing w:after="0" w:line="240" w:lineRule="auto"/>
              <w:jc w:val="center"/>
              <w:rPr>
                <w:rFonts w:ascii="Times New Roman" w:hAnsi="Times New Roman" w:cs="Times New Roman"/>
                <w:b/>
                <w:sz w:val="24"/>
                <w:szCs w:val="24"/>
              </w:rPr>
            </w:pPr>
            <w:r w:rsidRPr="00EF76D6">
              <w:rPr>
                <w:rFonts w:ascii="Times New Roman" w:hAnsi="Times New Roman" w:cs="Times New Roman"/>
                <w:b/>
                <w:sz w:val="24"/>
                <w:szCs w:val="24"/>
              </w:rPr>
              <w:t>Программа (Ф.И.О. автора, название)</w:t>
            </w:r>
          </w:p>
        </w:tc>
        <w:tc>
          <w:tcPr>
            <w:tcW w:w="1559" w:type="dxa"/>
          </w:tcPr>
          <w:p w:rsidR="00710561" w:rsidRPr="00EF76D6" w:rsidRDefault="00710561" w:rsidP="00EF76D6">
            <w:pPr>
              <w:spacing w:after="0" w:line="240" w:lineRule="auto"/>
              <w:jc w:val="center"/>
              <w:rPr>
                <w:rFonts w:ascii="Times New Roman" w:hAnsi="Times New Roman" w:cs="Times New Roman"/>
                <w:b/>
                <w:sz w:val="24"/>
                <w:szCs w:val="24"/>
              </w:rPr>
            </w:pPr>
            <w:r w:rsidRPr="00EF76D6">
              <w:rPr>
                <w:rFonts w:ascii="Times New Roman" w:hAnsi="Times New Roman" w:cs="Times New Roman"/>
                <w:b/>
                <w:sz w:val="24"/>
                <w:szCs w:val="24"/>
              </w:rPr>
              <w:t>Форма организации</w:t>
            </w:r>
          </w:p>
        </w:tc>
        <w:tc>
          <w:tcPr>
            <w:tcW w:w="2694" w:type="dxa"/>
          </w:tcPr>
          <w:p w:rsidR="00710561" w:rsidRPr="00EF76D6" w:rsidRDefault="00710561" w:rsidP="00EF76D6">
            <w:pPr>
              <w:spacing w:after="0" w:line="240" w:lineRule="auto"/>
              <w:jc w:val="center"/>
              <w:rPr>
                <w:rFonts w:ascii="Times New Roman" w:hAnsi="Times New Roman" w:cs="Times New Roman"/>
                <w:b/>
                <w:sz w:val="24"/>
                <w:szCs w:val="24"/>
              </w:rPr>
            </w:pPr>
            <w:r w:rsidRPr="00EF76D6">
              <w:rPr>
                <w:rFonts w:ascii="Times New Roman" w:hAnsi="Times New Roman" w:cs="Times New Roman"/>
                <w:b/>
                <w:sz w:val="24"/>
                <w:szCs w:val="24"/>
              </w:rPr>
              <w:t>Педагоги, реализующие программу</w:t>
            </w:r>
          </w:p>
        </w:tc>
      </w:tr>
      <w:tr w:rsidR="00710561" w:rsidRPr="00EF76D6" w:rsidTr="00710561">
        <w:trPr>
          <w:trHeight w:val="1018"/>
        </w:trPr>
        <w:tc>
          <w:tcPr>
            <w:tcW w:w="2552"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lastRenderedPageBreak/>
              <w:t>Общеинтеллектуальное</w:t>
            </w:r>
          </w:p>
        </w:tc>
        <w:tc>
          <w:tcPr>
            <w:tcW w:w="851"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2</w:t>
            </w:r>
          </w:p>
        </w:tc>
        <w:tc>
          <w:tcPr>
            <w:tcW w:w="2693"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«Я-исследователь» (А.И.Савенков)</w:t>
            </w:r>
          </w:p>
        </w:tc>
        <w:tc>
          <w:tcPr>
            <w:tcW w:w="1559"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кружок</w:t>
            </w:r>
          </w:p>
        </w:tc>
        <w:tc>
          <w:tcPr>
            <w:tcW w:w="2694"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учитель начальных классов, руководитель НОУ «Птенчик»</w:t>
            </w:r>
          </w:p>
        </w:tc>
      </w:tr>
      <w:tr w:rsidR="00710561" w:rsidRPr="00EF76D6" w:rsidTr="00710561">
        <w:tc>
          <w:tcPr>
            <w:tcW w:w="2552" w:type="dxa"/>
            <w:vMerge w:val="restart"/>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Общекультурное</w:t>
            </w:r>
          </w:p>
        </w:tc>
        <w:tc>
          <w:tcPr>
            <w:tcW w:w="851"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1</w:t>
            </w:r>
          </w:p>
        </w:tc>
        <w:tc>
          <w:tcPr>
            <w:tcW w:w="2693"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«Игры народов мира»</w:t>
            </w:r>
          </w:p>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(О.А. Степанова)</w:t>
            </w:r>
          </w:p>
        </w:tc>
        <w:tc>
          <w:tcPr>
            <w:tcW w:w="1559"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кружок</w:t>
            </w:r>
          </w:p>
        </w:tc>
        <w:tc>
          <w:tcPr>
            <w:tcW w:w="2694"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учитель начальных классов</w:t>
            </w:r>
          </w:p>
        </w:tc>
      </w:tr>
      <w:tr w:rsidR="00710561" w:rsidRPr="00EF76D6" w:rsidTr="00710561">
        <w:tc>
          <w:tcPr>
            <w:tcW w:w="2552" w:type="dxa"/>
            <w:vMerge/>
          </w:tcPr>
          <w:p w:rsidR="00710561" w:rsidRPr="00EF76D6" w:rsidRDefault="00710561" w:rsidP="00EF76D6">
            <w:pPr>
              <w:spacing w:after="0" w:line="240" w:lineRule="auto"/>
              <w:jc w:val="center"/>
              <w:rPr>
                <w:rFonts w:ascii="Times New Roman" w:hAnsi="Times New Roman" w:cs="Times New Roman"/>
                <w:sz w:val="24"/>
                <w:szCs w:val="24"/>
              </w:rPr>
            </w:pPr>
          </w:p>
        </w:tc>
        <w:tc>
          <w:tcPr>
            <w:tcW w:w="851"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1</w:t>
            </w:r>
          </w:p>
        </w:tc>
        <w:tc>
          <w:tcPr>
            <w:tcW w:w="2693"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«Станем волшебниками»</w:t>
            </w:r>
          </w:p>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(Т.Н. Проснякова)</w:t>
            </w:r>
          </w:p>
        </w:tc>
        <w:tc>
          <w:tcPr>
            <w:tcW w:w="1559"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кружок</w:t>
            </w:r>
          </w:p>
        </w:tc>
        <w:tc>
          <w:tcPr>
            <w:tcW w:w="2694"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учитель начальных классов</w:t>
            </w:r>
          </w:p>
        </w:tc>
      </w:tr>
      <w:tr w:rsidR="00710561" w:rsidRPr="00EF76D6" w:rsidTr="00710561">
        <w:tc>
          <w:tcPr>
            <w:tcW w:w="2552" w:type="dxa"/>
            <w:vMerge w:val="restart"/>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Духовно-нравственное</w:t>
            </w:r>
          </w:p>
        </w:tc>
        <w:tc>
          <w:tcPr>
            <w:tcW w:w="851"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1</w:t>
            </w:r>
          </w:p>
        </w:tc>
        <w:tc>
          <w:tcPr>
            <w:tcW w:w="2693"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«Уроки нравственной жизни» модуль «Мои законы жизни»</w:t>
            </w:r>
          </w:p>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(М.В. Фомина, С.В. Антипина)</w:t>
            </w:r>
          </w:p>
        </w:tc>
        <w:tc>
          <w:tcPr>
            <w:tcW w:w="1559"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кружок</w:t>
            </w:r>
          </w:p>
        </w:tc>
        <w:tc>
          <w:tcPr>
            <w:tcW w:w="2694"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учитель начальных классов</w:t>
            </w:r>
          </w:p>
        </w:tc>
      </w:tr>
      <w:tr w:rsidR="00710561" w:rsidRPr="00EF76D6" w:rsidTr="00710561">
        <w:tc>
          <w:tcPr>
            <w:tcW w:w="2552" w:type="dxa"/>
            <w:vMerge/>
          </w:tcPr>
          <w:p w:rsidR="00710561" w:rsidRPr="00EF76D6" w:rsidRDefault="00710561" w:rsidP="00EF76D6">
            <w:pPr>
              <w:spacing w:after="0" w:line="240" w:lineRule="auto"/>
              <w:jc w:val="center"/>
              <w:rPr>
                <w:rFonts w:ascii="Times New Roman" w:hAnsi="Times New Roman" w:cs="Times New Roman"/>
                <w:sz w:val="24"/>
                <w:szCs w:val="24"/>
              </w:rPr>
            </w:pPr>
          </w:p>
        </w:tc>
        <w:tc>
          <w:tcPr>
            <w:tcW w:w="851"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1</w:t>
            </w:r>
          </w:p>
        </w:tc>
        <w:tc>
          <w:tcPr>
            <w:tcW w:w="2693"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«Память поколений»</w:t>
            </w:r>
          </w:p>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(Крушеницкая )</w:t>
            </w:r>
          </w:p>
        </w:tc>
        <w:tc>
          <w:tcPr>
            <w:tcW w:w="1559"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кружок</w:t>
            </w:r>
          </w:p>
        </w:tc>
        <w:tc>
          <w:tcPr>
            <w:tcW w:w="2694"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учитель начальных классов</w:t>
            </w:r>
          </w:p>
        </w:tc>
      </w:tr>
      <w:tr w:rsidR="00710561" w:rsidRPr="00EF76D6" w:rsidTr="00710561">
        <w:tc>
          <w:tcPr>
            <w:tcW w:w="2552" w:type="dxa"/>
            <w:vMerge/>
          </w:tcPr>
          <w:p w:rsidR="00710561" w:rsidRPr="00EF76D6" w:rsidRDefault="00710561" w:rsidP="00EF76D6">
            <w:pPr>
              <w:spacing w:after="0" w:line="240" w:lineRule="auto"/>
              <w:jc w:val="center"/>
              <w:rPr>
                <w:rFonts w:ascii="Times New Roman" w:hAnsi="Times New Roman" w:cs="Times New Roman"/>
                <w:sz w:val="24"/>
                <w:szCs w:val="24"/>
              </w:rPr>
            </w:pPr>
          </w:p>
        </w:tc>
        <w:tc>
          <w:tcPr>
            <w:tcW w:w="851"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1</w:t>
            </w:r>
          </w:p>
        </w:tc>
        <w:tc>
          <w:tcPr>
            <w:tcW w:w="2693"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«Я гражданин России»</w:t>
            </w:r>
          </w:p>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(С.В. Сабина)</w:t>
            </w:r>
          </w:p>
        </w:tc>
        <w:tc>
          <w:tcPr>
            <w:tcW w:w="1559"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кружок</w:t>
            </w:r>
          </w:p>
        </w:tc>
        <w:tc>
          <w:tcPr>
            <w:tcW w:w="2694"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учитель начальных классов</w:t>
            </w:r>
          </w:p>
        </w:tc>
      </w:tr>
      <w:tr w:rsidR="00710561" w:rsidRPr="00EF76D6" w:rsidTr="00710561">
        <w:trPr>
          <w:trHeight w:val="491"/>
        </w:trPr>
        <w:tc>
          <w:tcPr>
            <w:tcW w:w="2552"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Спортивно-оздоровительное</w:t>
            </w:r>
          </w:p>
        </w:tc>
        <w:tc>
          <w:tcPr>
            <w:tcW w:w="851"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1</w:t>
            </w:r>
          </w:p>
        </w:tc>
        <w:tc>
          <w:tcPr>
            <w:tcW w:w="2693"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«Цветок здоровья» (М.Л.Лазарев)</w:t>
            </w:r>
          </w:p>
        </w:tc>
        <w:tc>
          <w:tcPr>
            <w:tcW w:w="1559"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кружок</w:t>
            </w:r>
          </w:p>
        </w:tc>
        <w:tc>
          <w:tcPr>
            <w:tcW w:w="2694"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учитель начальных классов</w:t>
            </w:r>
          </w:p>
        </w:tc>
      </w:tr>
      <w:tr w:rsidR="00710561" w:rsidRPr="00EF76D6" w:rsidTr="00710561">
        <w:tc>
          <w:tcPr>
            <w:tcW w:w="2552" w:type="dxa"/>
            <w:vMerge w:val="restart"/>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Социальная деятельность</w:t>
            </w:r>
          </w:p>
        </w:tc>
        <w:tc>
          <w:tcPr>
            <w:tcW w:w="851"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1</w:t>
            </w:r>
          </w:p>
        </w:tc>
        <w:tc>
          <w:tcPr>
            <w:tcW w:w="2693" w:type="dxa"/>
          </w:tcPr>
          <w:p w:rsidR="00710561" w:rsidRPr="00EF76D6" w:rsidRDefault="00710561" w:rsidP="00EF76D6">
            <w:pPr>
              <w:spacing w:after="0" w:line="240" w:lineRule="auto"/>
              <w:ind w:left="142"/>
              <w:jc w:val="center"/>
              <w:rPr>
                <w:rFonts w:ascii="Times New Roman" w:hAnsi="Times New Roman" w:cs="Times New Roman"/>
                <w:sz w:val="24"/>
                <w:szCs w:val="24"/>
              </w:rPr>
            </w:pPr>
            <w:r w:rsidRPr="00EF76D6">
              <w:rPr>
                <w:rFonts w:ascii="Times New Roman" w:hAnsi="Times New Roman" w:cs="Times New Roman"/>
                <w:sz w:val="24"/>
                <w:szCs w:val="24"/>
              </w:rPr>
              <w:t xml:space="preserve">«Введение в мир профессий» </w:t>
            </w:r>
          </w:p>
          <w:p w:rsidR="00710561" w:rsidRPr="00EF76D6" w:rsidRDefault="00710561" w:rsidP="00EF76D6">
            <w:pPr>
              <w:spacing w:after="0" w:line="240" w:lineRule="auto"/>
              <w:ind w:left="142"/>
              <w:jc w:val="center"/>
              <w:rPr>
                <w:rFonts w:ascii="Times New Roman" w:hAnsi="Times New Roman" w:cs="Times New Roman"/>
                <w:sz w:val="24"/>
                <w:szCs w:val="24"/>
              </w:rPr>
            </w:pPr>
            <w:r w:rsidRPr="00EF76D6">
              <w:rPr>
                <w:rFonts w:ascii="Times New Roman" w:hAnsi="Times New Roman" w:cs="Times New Roman"/>
                <w:sz w:val="24"/>
                <w:szCs w:val="24"/>
              </w:rPr>
              <w:t>(О.Е. Багрова)</w:t>
            </w:r>
          </w:p>
        </w:tc>
        <w:tc>
          <w:tcPr>
            <w:tcW w:w="1559"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кружок</w:t>
            </w:r>
          </w:p>
        </w:tc>
        <w:tc>
          <w:tcPr>
            <w:tcW w:w="2694"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учитель начальных классов</w:t>
            </w:r>
          </w:p>
          <w:p w:rsidR="00710561" w:rsidRPr="00EF76D6" w:rsidRDefault="00710561" w:rsidP="00EF76D6">
            <w:pPr>
              <w:spacing w:after="0" w:line="240" w:lineRule="auto"/>
              <w:rPr>
                <w:rFonts w:ascii="Times New Roman" w:hAnsi="Times New Roman" w:cs="Times New Roman"/>
                <w:sz w:val="24"/>
                <w:szCs w:val="24"/>
              </w:rPr>
            </w:pPr>
          </w:p>
        </w:tc>
      </w:tr>
      <w:tr w:rsidR="00710561" w:rsidRPr="00EF76D6" w:rsidTr="00710561">
        <w:tc>
          <w:tcPr>
            <w:tcW w:w="2552" w:type="dxa"/>
            <w:vMerge/>
          </w:tcPr>
          <w:p w:rsidR="00710561" w:rsidRPr="00EF76D6" w:rsidRDefault="00710561" w:rsidP="00EF76D6">
            <w:pPr>
              <w:spacing w:after="0" w:line="240" w:lineRule="auto"/>
              <w:jc w:val="center"/>
              <w:rPr>
                <w:rFonts w:ascii="Times New Roman" w:hAnsi="Times New Roman" w:cs="Times New Roman"/>
                <w:sz w:val="24"/>
                <w:szCs w:val="24"/>
              </w:rPr>
            </w:pPr>
          </w:p>
        </w:tc>
        <w:tc>
          <w:tcPr>
            <w:tcW w:w="851"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1</w:t>
            </w:r>
          </w:p>
        </w:tc>
        <w:tc>
          <w:tcPr>
            <w:tcW w:w="2693" w:type="dxa"/>
          </w:tcPr>
          <w:p w:rsidR="00710561" w:rsidRPr="00EF76D6" w:rsidRDefault="00710561" w:rsidP="00EF76D6">
            <w:pPr>
              <w:spacing w:after="0" w:line="240" w:lineRule="auto"/>
              <w:ind w:left="142"/>
              <w:jc w:val="center"/>
              <w:rPr>
                <w:rFonts w:ascii="Times New Roman" w:hAnsi="Times New Roman" w:cs="Times New Roman"/>
                <w:sz w:val="24"/>
                <w:szCs w:val="24"/>
              </w:rPr>
            </w:pPr>
            <w:r w:rsidRPr="00EF76D6">
              <w:rPr>
                <w:rFonts w:ascii="Times New Roman" w:hAnsi="Times New Roman" w:cs="Times New Roman"/>
                <w:sz w:val="24"/>
                <w:szCs w:val="24"/>
              </w:rPr>
              <w:t>«Все вместе»</w:t>
            </w:r>
          </w:p>
          <w:p w:rsidR="00710561" w:rsidRPr="00EF76D6" w:rsidRDefault="00710561" w:rsidP="00EF76D6">
            <w:pPr>
              <w:spacing w:after="0" w:line="240" w:lineRule="auto"/>
              <w:ind w:left="142"/>
              <w:jc w:val="center"/>
              <w:rPr>
                <w:rFonts w:ascii="Times New Roman" w:hAnsi="Times New Roman" w:cs="Times New Roman"/>
                <w:sz w:val="24"/>
                <w:szCs w:val="24"/>
              </w:rPr>
            </w:pPr>
            <w:r w:rsidRPr="00EF76D6">
              <w:rPr>
                <w:rFonts w:ascii="Times New Roman" w:hAnsi="Times New Roman" w:cs="Times New Roman"/>
                <w:sz w:val="24"/>
                <w:szCs w:val="24"/>
              </w:rPr>
              <w:t>(О.И. Крушельницкая, А.Н. Третькова)</w:t>
            </w:r>
          </w:p>
        </w:tc>
        <w:tc>
          <w:tcPr>
            <w:tcW w:w="1559"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кружок</w:t>
            </w:r>
          </w:p>
        </w:tc>
        <w:tc>
          <w:tcPr>
            <w:tcW w:w="2694" w:type="dxa"/>
          </w:tcPr>
          <w:p w:rsidR="00710561" w:rsidRPr="00EF76D6" w:rsidRDefault="00710561" w:rsidP="00EF76D6">
            <w:pPr>
              <w:spacing w:after="0" w:line="240" w:lineRule="auto"/>
              <w:jc w:val="center"/>
              <w:rPr>
                <w:rFonts w:ascii="Times New Roman" w:hAnsi="Times New Roman" w:cs="Times New Roman"/>
                <w:sz w:val="24"/>
                <w:szCs w:val="24"/>
              </w:rPr>
            </w:pPr>
            <w:r w:rsidRPr="00EF76D6">
              <w:rPr>
                <w:rFonts w:ascii="Times New Roman" w:hAnsi="Times New Roman" w:cs="Times New Roman"/>
                <w:sz w:val="24"/>
                <w:szCs w:val="24"/>
              </w:rPr>
              <w:t>учитель начальных классов</w:t>
            </w:r>
          </w:p>
        </w:tc>
      </w:tr>
    </w:tbl>
    <w:p w:rsidR="00710561" w:rsidRPr="00EF76D6" w:rsidRDefault="00710561" w:rsidP="00EF76D6">
      <w:pPr>
        <w:spacing w:after="0" w:line="240" w:lineRule="auto"/>
        <w:jc w:val="center"/>
        <w:rPr>
          <w:rFonts w:ascii="Times New Roman" w:eastAsia="Calibri" w:hAnsi="Times New Roman" w:cs="Times New Roman"/>
          <w:b/>
          <w:sz w:val="24"/>
          <w:szCs w:val="24"/>
          <w:lang w:eastAsia="en-US"/>
        </w:rPr>
      </w:pPr>
    </w:p>
    <w:p w:rsidR="00710561" w:rsidRPr="00EF76D6" w:rsidRDefault="00710561" w:rsidP="00EF76D6">
      <w:pPr>
        <w:tabs>
          <w:tab w:val="left" w:pos="0"/>
          <w:tab w:val="right" w:leader="dot" w:pos="9639"/>
        </w:tabs>
        <w:spacing w:after="0" w:line="240" w:lineRule="auto"/>
        <w:ind w:firstLine="709"/>
        <w:jc w:val="both"/>
        <w:rPr>
          <w:rFonts w:ascii="Times New Roman" w:hAnsi="Times New Roman" w:cs="Times New Roman"/>
          <w:sz w:val="24"/>
          <w:szCs w:val="24"/>
        </w:rPr>
      </w:pPr>
    </w:p>
    <w:p w:rsidR="00710561" w:rsidRPr="00EF76D6" w:rsidRDefault="00710561" w:rsidP="00EF76D6">
      <w:pPr>
        <w:tabs>
          <w:tab w:val="left" w:pos="0"/>
          <w:tab w:val="right" w:leader="dot" w:pos="9639"/>
        </w:tabs>
        <w:spacing w:after="0" w:line="240" w:lineRule="auto"/>
        <w:ind w:firstLine="709"/>
        <w:jc w:val="both"/>
        <w:rPr>
          <w:rFonts w:ascii="Times New Roman" w:hAnsi="Times New Roman" w:cs="Times New Roman"/>
          <w:sz w:val="24"/>
          <w:szCs w:val="24"/>
        </w:rPr>
      </w:pPr>
    </w:p>
    <w:p w:rsidR="00EC0937" w:rsidRPr="00EF76D6" w:rsidRDefault="00CB4C83" w:rsidP="00EF76D6">
      <w:pPr>
        <w:pStyle w:val="3"/>
        <w:spacing w:before="0" w:line="240" w:lineRule="auto"/>
        <w:jc w:val="center"/>
        <w:rPr>
          <w:rFonts w:ascii="Times New Roman" w:hAnsi="Times New Roman" w:cs="Times New Roman"/>
          <w:i w:val="0"/>
          <w:sz w:val="24"/>
          <w:szCs w:val="24"/>
        </w:rPr>
      </w:pPr>
      <w:bookmarkStart w:id="38" w:name="_Toc413974300"/>
      <w:bookmarkStart w:id="39" w:name="_Toc289117670"/>
      <w:r>
        <w:rPr>
          <w:rFonts w:ascii="Times New Roman" w:hAnsi="Times New Roman" w:cs="Times New Roman"/>
          <w:i w:val="0"/>
          <w:sz w:val="24"/>
          <w:szCs w:val="24"/>
        </w:rPr>
        <w:t xml:space="preserve">2.3.2. </w:t>
      </w:r>
      <w:r w:rsidR="00EC0937" w:rsidRPr="00EF76D6">
        <w:rPr>
          <w:rFonts w:ascii="Times New Roman" w:hAnsi="Times New Roman" w:cs="Times New Roman"/>
          <w:i w:val="0"/>
          <w:sz w:val="24"/>
          <w:szCs w:val="24"/>
        </w:rPr>
        <w:t xml:space="preserve">Система условий реализации адаптированной основной образовательной программы начального общего образования обучающихся с </w:t>
      </w:r>
      <w:bookmarkEnd w:id="38"/>
      <w:r w:rsidR="00773A62" w:rsidRPr="00EF76D6">
        <w:rPr>
          <w:rFonts w:ascii="Times New Roman" w:hAnsi="Times New Roman" w:cs="Times New Roman"/>
          <w:i w:val="0"/>
          <w:sz w:val="24"/>
          <w:szCs w:val="24"/>
        </w:rPr>
        <w:t>нарушениями опорно-двигательного аппарата</w:t>
      </w:r>
      <w:bookmarkEnd w:id="39"/>
    </w:p>
    <w:p w:rsidR="00F01590" w:rsidRDefault="00F01590" w:rsidP="00EF76D6">
      <w:pPr>
        <w:widowControl w:val="0"/>
        <w:spacing w:after="0" w:line="240" w:lineRule="auto"/>
        <w:ind w:firstLine="567"/>
        <w:contextualSpacing/>
        <w:jc w:val="both"/>
        <w:rPr>
          <w:rFonts w:ascii="Times New Roman" w:hAnsi="Times New Roman"/>
          <w:b/>
          <w:kern w:val="2"/>
          <w:sz w:val="24"/>
          <w:szCs w:val="24"/>
        </w:rPr>
      </w:pPr>
    </w:p>
    <w:p w:rsidR="00EC0937" w:rsidRPr="00EF76D6" w:rsidRDefault="00EC0937" w:rsidP="00EF76D6">
      <w:pPr>
        <w:widowControl w:val="0"/>
        <w:spacing w:after="0" w:line="240" w:lineRule="auto"/>
        <w:ind w:firstLine="567"/>
        <w:contextualSpacing/>
        <w:jc w:val="both"/>
        <w:rPr>
          <w:rFonts w:ascii="Times New Roman" w:hAnsi="Times New Roman"/>
          <w:b/>
          <w:kern w:val="2"/>
          <w:sz w:val="24"/>
          <w:szCs w:val="24"/>
        </w:rPr>
      </w:pPr>
      <w:r w:rsidRPr="00EF76D6">
        <w:rPr>
          <w:rFonts w:ascii="Times New Roman" w:hAnsi="Times New Roman"/>
          <w:b/>
          <w:kern w:val="2"/>
          <w:sz w:val="24"/>
          <w:szCs w:val="24"/>
        </w:rPr>
        <w:t>Кадровые условия</w:t>
      </w:r>
    </w:p>
    <w:p w:rsidR="00EF76D6" w:rsidRPr="00EF76D6" w:rsidRDefault="00EF76D6" w:rsidP="00EF76D6">
      <w:pPr>
        <w:pStyle w:val="ae"/>
        <w:ind w:left="222" w:firstLine="707"/>
        <w:rPr>
          <w:sz w:val="24"/>
        </w:rPr>
      </w:pPr>
      <w:r w:rsidRPr="00EF76D6">
        <w:rPr>
          <w:sz w:val="24"/>
        </w:rPr>
        <w:t>Для реализации АОП НОО в образовательной организации должен быть коллектив специалистов, выполняющих следующие функции:</w:t>
      </w:r>
    </w:p>
    <w:p w:rsidR="00EF76D6" w:rsidRPr="00EF76D6" w:rsidRDefault="00EF76D6" w:rsidP="00EF76D6">
      <w:pPr>
        <w:pStyle w:val="ae"/>
        <w:rPr>
          <w:sz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05"/>
        <w:gridCol w:w="2846"/>
        <w:gridCol w:w="6549"/>
      </w:tblGrid>
      <w:tr w:rsidR="00EF76D6" w:rsidRPr="00EF76D6" w:rsidTr="00EF76D6">
        <w:trPr>
          <w:trHeight w:hRule="exact" w:val="1116"/>
        </w:trPr>
        <w:tc>
          <w:tcPr>
            <w:tcW w:w="349" w:type="pct"/>
          </w:tcPr>
          <w:p w:rsidR="00EF76D6" w:rsidRPr="00EF76D6" w:rsidRDefault="00EF76D6" w:rsidP="00EF76D6">
            <w:pPr>
              <w:pStyle w:val="TableParagraph"/>
              <w:ind w:left="0"/>
              <w:rPr>
                <w:sz w:val="24"/>
                <w:szCs w:val="24"/>
                <w:lang w:val="ru-RU"/>
              </w:rPr>
            </w:pPr>
          </w:p>
          <w:p w:rsidR="00EF76D6" w:rsidRPr="00EF76D6" w:rsidRDefault="00EF76D6" w:rsidP="00EF76D6">
            <w:pPr>
              <w:pStyle w:val="TableParagraph"/>
              <w:ind w:right="83" w:firstLine="50"/>
              <w:rPr>
                <w:b/>
                <w:sz w:val="24"/>
                <w:szCs w:val="24"/>
              </w:rPr>
            </w:pPr>
            <w:r w:rsidRPr="00EF76D6">
              <w:rPr>
                <w:b/>
                <w:sz w:val="24"/>
                <w:szCs w:val="24"/>
              </w:rPr>
              <w:t>№ п/п</w:t>
            </w:r>
          </w:p>
        </w:tc>
        <w:tc>
          <w:tcPr>
            <w:tcW w:w="1409" w:type="pct"/>
          </w:tcPr>
          <w:p w:rsidR="00EF76D6" w:rsidRPr="00EF76D6" w:rsidRDefault="00EF76D6" w:rsidP="00EF76D6">
            <w:pPr>
              <w:pStyle w:val="TableParagraph"/>
              <w:ind w:left="0"/>
              <w:rPr>
                <w:sz w:val="24"/>
                <w:szCs w:val="24"/>
              </w:rPr>
            </w:pPr>
          </w:p>
          <w:p w:rsidR="00EF76D6" w:rsidRPr="00EF76D6" w:rsidRDefault="00EF76D6" w:rsidP="00EF76D6">
            <w:pPr>
              <w:pStyle w:val="TableParagraph"/>
              <w:ind w:left="371" w:right="234"/>
              <w:rPr>
                <w:b/>
                <w:sz w:val="24"/>
                <w:szCs w:val="24"/>
              </w:rPr>
            </w:pPr>
            <w:r w:rsidRPr="00EF76D6">
              <w:rPr>
                <w:b/>
                <w:sz w:val="24"/>
                <w:szCs w:val="24"/>
              </w:rPr>
              <w:t>Специалисты</w:t>
            </w:r>
          </w:p>
        </w:tc>
        <w:tc>
          <w:tcPr>
            <w:tcW w:w="3242" w:type="pct"/>
          </w:tcPr>
          <w:p w:rsidR="00EF76D6" w:rsidRPr="00EF76D6" w:rsidRDefault="00EF76D6" w:rsidP="00EF76D6">
            <w:pPr>
              <w:pStyle w:val="TableParagraph"/>
              <w:ind w:left="0"/>
              <w:rPr>
                <w:sz w:val="24"/>
                <w:szCs w:val="24"/>
              </w:rPr>
            </w:pPr>
          </w:p>
          <w:p w:rsidR="00EF76D6" w:rsidRPr="00EF76D6" w:rsidRDefault="00EF76D6" w:rsidP="00EF76D6">
            <w:pPr>
              <w:pStyle w:val="TableParagraph"/>
              <w:ind w:left="2062" w:right="2064"/>
              <w:jc w:val="center"/>
              <w:rPr>
                <w:b/>
                <w:sz w:val="24"/>
                <w:szCs w:val="24"/>
              </w:rPr>
            </w:pPr>
            <w:r w:rsidRPr="00EF76D6">
              <w:rPr>
                <w:b/>
                <w:sz w:val="24"/>
                <w:szCs w:val="24"/>
              </w:rPr>
              <w:t>Функции</w:t>
            </w:r>
          </w:p>
        </w:tc>
      </w:tr>
      <w:tr w:rsidR="00EF76D6" w:rsidRPr="00EF76D6" w:rsidTr="00EF76D6">
        <w:trPr>
          <w:trHeight w:hRule="exact" w:val="1114"/>
        </w:trPr>
        <w:tc>
          <w:tcPr>
            <w:tcW w:w="349" w:type="pct"/>
          </w:tcPr>
          <w:p w:rsidR="00EF76D6" w:rsidRPr="00EF76D6" w:rsidRDefault="00EF76D6" w:rsidP="00EF76D6">
            <w:pPr>
              <w:pStyle w:val="TableParagraph"/>
              <w:ind w:right="83"/>
              <w:rPr>
                <w:sz w:val="24"/>
                <w:szCs w:val="24"/>
              </w:rPr>
            </w:pPr>
            <w:r w:rsidRPr="00EF76D6">
              <w:rPr>
                <w:sz w:val="24"/>
                <w:szCs w:val="24"/>
              </w:rPr>
              <w:t>1.</w:t>
            </w:r>
          </w:p>
        </w:tc>
        <w:tc>
          <w:tcPr>
            <w:tcW w:w="1409" w:type="pct"/>
          </w:tcPr>
          <w:p w:rsidR="00EF76D6" w:rsidRPr="00EF76D6" w:rsidRDefault="00EF76D6" w:rsidP="00EF76D6">
            <w:pPr>
              <w:pStyle w:val="TableParagraph"/>
              <w:ind w:right="910"/>
              <w:rPr>
                <w:sz w:val="24"/>
                <w:szCs w:val="24"/>
              </w:rPr>
            </w:pPr>
            <w:r w:rsidRPr="00EF76D6">
              <w:rPr>
                <w:sz w:val="24"/>
                <w:szCs w:val="24"/>
              </w:rPr>
              <w:t>Учитель- предметник</w:t>
            </w:r>
          </w:p>
        </w:tc>
        <w:tc>
          <w:tcPr>
            <w:tcW w:w="3242" w:type="pct"/>
          </w:tcPr>
          <w:p w:rsidR="00EF76D6" w:rsidRPr="00EF76D6" w:rsidRDefault="00EF76D6" w:rsidP="00EF76D6">
            <w:pPr>
              <w:pStyle w:val="TableParagraph"/>
              <w:ind w:left="100" w:right="104"/>
              <w:jc w:val="both"/>
              <w:rPr>
                <w:sz w:val="24"/>
                <w:szCs w:val="24"/>
                <w:lang w:val="ru-RU"/>
              </w:rPr>
            </w:pPr>
            <w:r w:rsidRPr="00EF76D6">
              <w:rPr>
                <w:sz w:val="24"/>
                <w:szCs w:val="24"/>
                <w:lang w:val="ru-RU"/>
              </w:rPr>
              <w:t>отвечает за воспитание, обучение и организацию условий для успешного продвижения обучающихся в рамках образовательного</w:t>
            </w:r>
            <w:r w:rsidRPr="00EF76D6">
              <w:rPr>
                <w:spacing w:val="-7"/>
                <w:sz w:val="24"/>
                <w:szCs w:val="24"/>
                <w:lang w:val="ru-RU"/>
              </w:rPr>
              <w:t xml:space="preserve"> </w:t>
            </w:r>
            <w:r w:rsidRPr="00EF76D6">
              <w:rPr>
                <w:sz w:val="24"/>
                <w:szCs w:val="24"/>
                <w:lang w:val="ru-RU"/>
              </w:rPr>
              <w:t>процесса</w:t>
            </w:r>
          </w:p>
        </w:tc>
      </w:tr>
      <w:tr w:rsidR="00EF76D6" w:rsidRPr="00EF76D6" w:rsidTr="00EF76D6">
        <w:trPr>
          <w:trHeight w:hRule="exact" w:val="1114"/>
        </w:trPr>
        <w:tc>
          <w:tcPr>
            <w:tcW w:w="349" w:type="pct"/>
          </w:tcPr>
          <w:p w:rsidR="00EF76D6" w:rsidRPr="00EF76D6" w:rsidRDefault="00EF76D6" w:rsidP="00EF76D6">
            <w:pPr>
              <w:pStyle w:val="TableParagraph"/>
              <w:ind w:right="83"/>
              <w:rPr>
                <w:sz w:val="24"/>
                <w:szCs w:val="24"/>
              </w:rPr>
            </w:pPr>
            <w:r w:rsidRPr="00EF76D6">
              <w:rPr>
                <w:sz w:val="24"/>
                <w:szCs w:val="24"/>
              </w:rPr>
              <w:t>2.</w:t>
            </w:r>
          </w:p>
        </w:tc>
        <w:tc>
          <w:tcPr>
            <w:tcW w:w="1409" w:type="pct"/>
          </w:tcPr>
          <w:p w:rsidR="00EF76D6" w:rsidRPr="00EF76D6" w:rsidRDefault="00EF76D6" w:rsidP="00EF76D6">
            <w:pPr>
              <w:pStyle w:val="TableParagraph"/>
              <w:ind w:right="234"/>
              <w:rPr>
                <w:sz w:val="24"/>
                <w:szCs w:val="24"/>
              </w:rPr>
            </w:pPr>
            <w:r w:rsidRPr="00EF76D6">
              <w:rPr>
                <w:sz w:val="24"/>
                <w:szCs w:val="24"/>
              </w:rPr>
              <w:t>Педагог-психолог, учитель-логопед</w:t>
            </w:r>
          </w:p>
        </w:tc>
        <w:tc>
          <w:tcPr>
            <w:tcW w:w="3242" w:type="pct"/>
          </w:tcPr>
          <w:p w:rsidR="00EF76D6" w:rsidRPr="00EF76D6" w:rsidRDefault="00EF76D6" w:rsidP="00EF76D6">
            <w:pPr>
              <w:pStyle w:val="TableParagraph"/>
              <w:ind w:left="100" w:right="103"/>
              <w:jc w:val="both"/>
              <w:rPr>
                <w:sz w:val="24"/>
                <w:szCs w:val="24"/>
                <w:lang w:val="ru-RU"/>
              </w:rPr>
            </w:pPr>
            <w:r w:rsidRPr="00EF76D6">
              <w:rPr>
                <w:sz w:val="24"/>
                <w:szCs w:val="24"/>
                <w:lang w:val="ru-RU"/>
              </w:rPr>
              <w:t>помогает учителям-предметникам выявлять условия, необходимые для развития ребенка в соответствии с его возрастными и индивидуальными особенностями</w:t>
            </w:r>
          </w:p>
        </w:tc>
      </w:tr>
      <w:tr w:rsidR="00EF76D6" w:rsidRPr="00EF76D6" w:rsidTr="00EF76D6">
        <w:trPr>
          <w:trHeight w:hRule="exact" w:val="562"/>
        </w:trPr>
        <w:tc>
          <w:tcPr>
            <w:tcW w:w="349" w:type="pct"/>
          </w:tcPr>
          <w:p w:rsidR="00EF76D6" w:rsidRPr="00EF76D6" w:rsidRDefault="00EF76D6" w:rsidP="00EF76D6">
            <w:pPr>
              <w:pStyle w:val="TableParagraph"/>
              <w:ind w:right="83"/>
              <w:rPr>
                <w:sz w:val="24"/>
                <w:szCs w:val="24"/>
              </w:rPr>
            </w:pPr>
            <w:r w:rsidRPr="00EF76D6">
              <w:rPr>
                <w:sz w:val="24"/>
                <w:szCs w:val="24"/>
              </w:rPr>
              <w:t>3.</w:t>
            </w:r>
          </w:p>
        </w:tc>
        <w:tc>
          <w:tcPr>
            <w:tcW w:w="1409" w:type="pct"/>
          </w:tcPr>
          <w:p w:rsidR="00EF76D6" w:rsidRPr="00EF76D6" w:rsidRDefault="00EF76D6" w:rsidP="00EF76D6">
            <w:pPr>
              <w:pStyle w:val="TableParagraph"/>
              <w:ind w:right="833"/>
              <w:rPr>
                <w:sz w:val="24"/>
                <w:szCs w:val="24"/>
              </w:rPr>
            </w:pPr>
            <w:r w:rsidRPr="00EF76D6">
              <w:rPr>
                <w:sz w:val="24"/>
                <w:szCs w:val="24"/>
              </w:rPr>
              <w:t>Социальный педагог</w:t>
            </w:r>
          </w:p>
        </w:tc>
        <w:tc>
          <w:tcPr>
            <w:tcW w:w="3242" w:type="pct"/>
          </w:tcPr>
          <w:p w:rsidR="00EF76D6" w:rsidRPr="00EF76D6" w:rsidRDefault="00EF76D6" w:rsidP="00EF76D6">
            <w:pPr>
              <w:pStyle w:val="TableParagraph"/>
              <w:ind w:left="100"/>
              <w:rPr>
                <w:sz w:val="24"/>
                <w:szCs w:val="24"/>
                <w:lang w:val="ru-RU"/>
              </w:rPr>
            </w:pPr>
            <w:r w:rsidRPr="00EF76D6">
              <w:rPr>
                <w:sz w:val="24"/>
                <w:szCs w:val="24"/>
                <w:lang w:val="ru-RU"/>
              </w:rPr>
              <w:t>обеспечивает условия, снижающие негативное влияние среды на ребенка</w:t>
            </w:r>
          </w:p>
        </w:tc>
      </w:tr>
      <w:tr w:rsidR="00EF76D6" w:rsidRPr="00EF76D6" w:rsidTr="00EF76D6">
        <w:trPr>
          <w:trHeight w:hRule="exact" w:val="1942"/>
        </w:trPr>
        <w:tc>
          <w:tcPr>
            <w:tcW w:w="349" w:type="pct"/>
          </w:tcPr>
          <w:p w:rsidR="00EF76D6" w:rsidRPr="00EF76D6" w:rsidRDefault="00EF76D6" w:rsidP="00EF76D6">
            <w:pPr>
              <w:pStyle w:val="TableParagraph"/>
              <w:ind w:right="83"/>
              <w:rPr>
                <w:sz w:val="24"/>
                <w:szCs w:val="24"/>
              </w:rPr>
            </w:pPr>
            <w:r w:rsidRPr="00EF76D6">
              <w:rPr>
                <w:sz w:val="24"/>
                <w:szCs w:val="24"/>
              </w:rPr>
              <w:lastRenderedPageBreak/>
              <w:t>4.</w:t>
            </w:r>
          </w:p>
        </w:tc>
        <w:tc>
          <w:tcPr>
            <w:tcW w:w="1409" w:type="pct"/>
          </w:tcPr>
          <w:p w:rsidR="00EF76D6" w:rsidRPr="00EF76D6" w:rsidRDefault="00EF76D6" w:rsidP="00EF76D6">
            <w:pPr>
              <w:pStyle w:val="TableParagraph"/>
              <w:ind w:right="234"/>
              <w:rPr>
                <w:sz w:val="24"/>
                <w:szCs w:val="24"/>
              </w:rPr>
            </w:pPr>
            <w:r w:rsidRPr="00EF76D6">
              <w:rPr>
                <w:sz w:val="24"/>
                <w:szCs w:val="24"/>
              </w:rPr>
              <w:t>Библиотекарь</w:t>
            </w:r>
          </w:p>
        </w:tc>
        <w:tc>
          <w:tcPr>
            <w:tcW w:w="3242" w:type="pct"/>
          </w:tcPr>
          <w:p w:rsidR="00EF76D6" w:rsidRPr="00EF76D6" w:rsidRDefault="00EF76D6" w:rsidP="00EF76D6">
            <w:pPr>
              <w:pStyle w:val="TableParagraph"/>
              <w:tabs>
                <w:tab w:val="left" w:pos="3421"/>
              </w:tabs>
              <w:ind w:left="100" w:right="103"/>
              <w:jc w:val="both"/>
              <w:rPr>
                <w:sz w:val="24"/>
                <w:szCs w:val="24"/>
                <w:lang w:val="ru-RU"/>
              </w:rPr>
            </w:pPr>
            <w:r w:rsidRPr="00EF76D6">
              <w:rPr>
                <w:sz w:val="24"/>
                <w:szCs w:val="24"/>
                <w:lang w:val="ru-RU"/>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w:t>
            </w:r>
            <w:r w:rsidRPr="00EF76D6">
              <w:rPr>
                <w:sz w:val="24"/>
                <w:szCs w:val="24"/>
                <w:lang w:val="ru-RU"/>
              </w:rPr>
              <w:tab/>
              <w:t>компетентности обучающихся путем обучения поиску, анализу, оценке и обработке</w:t>
            </w:r>
            <w:r w:rsidRPr="00EF76D6">
              <w:rPr>
                <w:spacing w:val="-10"/>
                <w:sz w:val="24"/>
                <w:szCs w:val="24"/>
                <w:lang w:val="ru-RU"/>
              </w:rPr>
              <w:t xml:space="preserve"> </w:t>
            </w:r>
            <w:r w:rsidRPr="00EF76D6">
              <w:rPr>
                <w:sz w:val="24"/>
                <w:szCs w:val="24"/>
                <w:lang w:val="ru-RU"/>
              </w:rPr>
              <w:t>информации</w:t>
            </w:r>
          </w:p>
        </w:tc>
      </w:tr>
      <w:tr w:rsidR="00EF76D6" w:rsidRPr="00EF76D6" w:rsidTr="00EF76D6">
        <w:trPr>
          <w:trHeight w:hRule="exact" w:val="838"/>
        </w:trPr>
        <w:tc>
          <w:tcPr>
            <w:tcW w:w="349" w:type="pct"/>
          </w:tcPr>
          <w:p w:rsidR="00EF76D6" w:rsidRPr="00EF76D6" w:rsidRDefault="00EF76D6" w:rsidP="00EF76D6">
            <w:pPr>
              <w:pStyle w:val="TableParagraph"/>
              <w:ind w:right="83"/>
              <w:rPr>
                <w:sz w:val="24"/>
                <w:szCs w:val="24"/>
              </w:rPr>
            </w:pPr>
            <w:r w:rsidRPr="00EF76D6">
              <w:rPr>
                <w:sz w:val="24"/>
                <w:szCs w:val="24"/>
              </w:rPr>
              <w:t>5.</w:t>
            </w:r>
          </w:p>
        </w:tc>
        <w:tc>
          <w:tcPr>
            <w:tcW w:w="1409" w:type="pct"/>
          </w:tcPr>
          <w:p w:rsidR="00EF76D6" w:rsidRPr="00EF76D6" w:rsidRDefault="00EF76D6" w:rsidP="00EF76D6">
            <w:pPr>
              <w:pStyle w:val="TableParagraph"/>
              <w:ind w:right="88"/>
              <w:rPr>
                <w:sz w:val="24"/>
                <w:szCs w:val="24"/>
              </w:rPr>
            </w:pPr>
            <w:r w:rsidRPr="00EF76D6">
              <w:rPr>
                <w:sz w:val="24"/>
                <w:szCs w:val="24"/>
              </w:rPr>
              <w:t>Административный персонал</w:t>
            </w:r>
          </w:p>
        </w:tc>
        <w:tc>
          <w:tcPr>
            <w:tcW w:w="3242" w:type="pct"/>
          </w:tcPr>
          <w:p w:rsidR="00EF76D6" w:rsidRPr="00EF76D6" w:rsidRDefault="00EF76D6" w:rsidP="00EF76D6">
            <w:pPr>
              <w:pStyle w:val="TableParagraph"/>
              <w:ind w:left="100" w:right="104"/>
              <w:jc w:val="both"/>
              <w:rPr>
                <w:sz w:val="24"/>
                <w:szCs w:val="24"/>
                <w:lang w:val="ru-RU"/>
              </w:rPr>
            </w:pPr>
            <w:r w:rsidRPr="00EF76D6">
              <w:rPr>
                <w:sz w:val="24"/>
                <w:szCs w:val="24"/>
                <w:lang w:val="ru-RU"/>
              </w:rPr>
              <w:t>обеспечивает для специалистов ОУ условия для эффективной работы, осуществляет контроль и текущую организационную работу</w:t>
            </w:r>
          </w:p>
        </w:tc>
      </w:tr>
      <w:tr w:rsidR="00EF76D6" w:rsidRPr="00EF76D6" w:rsidTr="00EF76D6">
        <w:trPr>
          <w:trHeight w:hRule="exact" w:val="1942"/>
        </w:trPr>
        <w:tc>
          <w:tcPr>
            <w:tcW w:w="349" w:type="pct"/>
          </w:tcPr>
          <w:p w:rsidR="00EF76D6" w:rsidRPr="00EF76D6" w:rsidRDefault="00EF76D6" w:rsidP="00EF76D6">
            <w:pPr>
              <w:pStyle w:val="TableParagraph"/>
              <w:ind w:right="83"/>
              <w:rPr>
                <w:sz w:val="24"/>
                <w:szCs w:val="24"/>
              </w:rPr>
            </w:pPr>
            <w:r w:rsidRPr="00EF76D6">
              <w:rPr>
                <w:sz w:val="24"/>
                <w:szCs w:val="24"/>
              </w:rPr>
              <w:t>6.</w:t>
            </w:r>
          </w:p>
        </w:tc>
        <w:tc>
          <w:tcPr>
            <w:tcW w:w="1409" w:type="pct"/>
          </w:tcPr>
          <w:p w:rsidR="00EF76D6" w:rsidRPr="00EF76D6" w:rsidRDefault="00EF76D6" w:rsidP="00EF76D6">
            <w:pPr>
              <w:pStyle w:val="TableParagraph"/>
              <w:ind w:right="688"/>
              <w:rPr>
                <w:sz w:val="24"/>
                <w:szCs w:val="24"/>
              </w:rPr>
            </w:pPr>
            <w:r w:rsidRPr="00EF76D6">
              <w:rPr>
                <w:sz w:val="24"/>
                <w:szCs w:val="24"/>
              </w:rPr>
              <w:t>Медицинский персонал</w:t>
            </w:r>
          </w:p>
        </w:tc>
        <w:tc>
          <w:tcPr>
            <w:tcW w:w="3242" w:type="pct"/>
          </w:tcPr>
          <w:p w:rsidR="00EF76D6" w:rsidRPr="00EF76D6" w:rsidRDefault="00EF76D6" w:rsidP="00EF76D6">
            <w:pPr>
              <w:pStyle w:val="TableParagraph"/>
              <w:tabs>
                <w:tab w:val="left" w:pos="3101"/>
              </w:tabs>
              <w:ind w:left="100" w:right="102"/>
              <w:jc w:val="both"/>
              <w:rPr>
                <w:sz w:val="24"/>
                <w:szCs w:val="24"/>
                <w:lang w:val="ru-RU"/>
              </w:rPr>
            </w:pPr>
            <w:r w:rsidRPr="00EF76D6">
              <w:rPr>
                <w:sz w:val="24"/>
                <w:szCs w:val="24"/>
                <w:lang w:val="ru-RU"/>
              </w:rPr>
              <w:t>обеспечивает первую медицинскую помощь и диагностику,</w:t>
            </w:r>
            <w:r w:rsidRPr="00EF76D6">
              <w:rPr>
                <w:sz w:val="24"/>
                <w:szCs w:val="24"/>
                <w:lang w:val="ru-RU"/>
              </w:rPr>
              <w:tab/>
              <w:t>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w:t>
            </w:r>
            <w:r w:rsidRPr="00EF76D6">
              <w:rPr>
                <w:spacing w:val="-13"/>
                <w:sz w:val="24"/>
                <w:szCs w:val="24"/>
                <w:lang w:val="ru-RU"/>
              </w:rPr>
              <w:t xml:space="preserve"> </w:t>
            </w:r>
            <w:r w:rsidRPr="00EF76D6">
              <w:rPr>
                <w:sz w:val="24"/>
                <w:szCs w:val="24"/>
                <w:lang w:val="ru-RU"/>
              </w:rPr>
              <w:t>школьников</w:t>
            </w:r>
          </w:p>
        </w:tc>
      </w:tr>
      <w:tr w:rsidR="00EF76D6" w:rsidRPr="00EF76D6" w:rsidTr="00EF76D6">
        <w:trPr>
          <w:trHeight w:hRule="exact" w:val="1117"/>
        </w:trPr>
        <w:tc>
          <w:tcPr>
            <w:tcW w:w="349" w:type="pct"/>
          </w:tcPr>
          <w:p w:rsidR="00EF76D6" w:rsidRPr="00EF76D6" w:rsidRDefault="00EF76D6" w:rsidP="00EF76D6">
            <w:pPr>
              <w:pStyle w:val="TableParagraph"/>
              <w:ind w:right="83"/>
              <w:rPr>
                <w:sz w:val="24"/>
                <w:szCs w:val="24"/>
              </w:rPr>
            </w:pPr>
            <w:r w:rsidRPr="00EF76D6">
              <w:rPr>
                <w:sz w:val="24"/>
                <w:szCs w:val="24"/>
              </w:rPr>
              <w:t>7.</w:t>
            </w:r>
          </w:p>
        </w:tc>
        <w:tc>
          <w:tcPr>
            <w:tcW w:w="1409" w:type="pct"/>
          </w:tcPr>
          <w:p w:rsidR="00EF76D6" w:rsidRPr="00EF76D6" w:rsidRDefault="00EF76D6" w:rsidP="00EF76D6">
            <w:pPr>
              <w:pStyle w:val="TableParagraph"/>
              <w:ind w:right="350"/>
              <w:jc w:val="both"/>
              <w:rPr>
                <w:sz w:val="24"/>
                <w:szCs w:val="24"/>
              </w:rPr>
            </w:pPr>
            <w:r w:rsidRPr="00EF76D6">
              <w:rPr>
                <w:sz w:val="24"/>
                <w:szCs w:val="24"/>
              </w:rPr>
              <w:t>Информационно- технологический персонал</w:t>
            </w:r>
          </w:p>
        </w:tc>
        <w:tc>
          <w:tcPr>
            <w:tcW w:w="3242" w:type="pct"/>
          </w:tcPr>
          <w:p w:rsidR="00EF76D6" w:rsidRPr="00EF76D6" w:rsidRDefault="00EF76D6" w:rsidP="00EF76D6">
            <w:pPr>
              <w:pStyle w:val="TableParagraph"/>
              <w:tabs>
                <w:tab w:val="left" w:pos="3102"/>
              </w:tabs>
              <w:ind w:left="100" w:right="101"/>
              <w:jc w:val="both"/>
              <w:rPr>
                <w:sz w:val="24"/>
                <w:szCs w:val="24"/>
                <w:lang w:val="ru-RU"/>
              </w:rPr>
            </w:pPr>
            <w:r w:rsidRPr="00EF76D6">
              <w:rPr>
                <w:sz w:val="24"/>
                <w:szCs w:val="24"/>
                <w:lang w:val="ru-RU"/>
              </w:rPr>
              <w:t>обеспечивает</w:t>
            </w:r>
            <w:r w:rsidRPr="00EF76D6">
              <w:rPr>
                <w:sz w:val="24"/>
                <w:szCs w:val="24"/>
                <w:lang w:val="ru-RU"/>
              </w:rPr>
              <w:tab/>
              <w:t>функционирование информационной структуры (включая ремонт техники, организацию выставок, поддержание сайта школы и</w:t>
            </w:r>
            <w:r w:rsidRPr="00EF76D6">
              <w:rPr>
                <w:spacing w:val="-3"/>
                <w:sz w:val="24"/>
                <w:szCs w:val="24"/>
                <w:lang w:val="ru-RU"/>
              </w:rPr>
              <w:t xml:space="preserve"> </w:t>
            </w:r>
            <w:r w:rsidRPr="00EF76D6">
              <w:rPr>
                <w:sz w:val="24"/>
                <w:szCs w:val="24"/>
                <w:lang w:val="ru-RU"/>
              </w:rPr>
              <w:t>пр.)</w:t>
            </w:r>
          </w:p>
        </w:tc>
      </w:tr>
    </w:tbl>
    <w:p w:rsidR="00EF76D6" w:rsidRPr="00EF76D6" w:rsidRDefault="00EF76D6" w:rsidP="00EF76D6">
      <w:pPr>
        <w:pStyle w:val="ae"/>
        <w:rPr>
          <w:sz w:val="24"/>
        </w:rPr>
      </w:pPr>
    </w:p>
    <w:p w:rsidR="00EF76D6" w:rsidRPr="00EF76D6" w:rsidRDefault="00EF76D6" w:rsidP="00EF76D6">
      <w:pPr>
        <w:pStyle w:val="ae"/>
        <w:ind w:left="222" w:right="224" w:firstLine="707"/>
        <w:jc w:val="both"/>
        <w:rPr>
          <w:sz w:val="24"/>
        </w:rPr>
      </w:pPr>
      <w:r w:rsidRPr="00EF76D6">
        <w:rPr>
          <w:spacing w:val="-5"/>
          <w:sz w:val="24"/>
        </w:rPr>
        <w:t xml:space="preserve">Уровень </w:t>
      </w:r>
      <w:r w:rsidRPr="00EF76D6">
        <w:rPr>
          <w:sz w:val="24"/>
        </w:rPr>
        <w:t xml:space="preserve">квалификации </w:t>
      </w:r>
      <w:r w:rsidRPr="00EF76D6">
        <w:rPr>
          <w:spacing w:val="-4"/>
          <w:sz w:val="24"/>
        </w:rPr>
        <w:t>работников</w:t>
      </w:r>
      <w:r w:rsidRPr="00EF76D6">
        <w:rPr>
          <w:spacing w:val="52"/>
          <w:sz w:val="24"/>
        </w:rPr>
        <w:t xml:space="preserve"> </w:t>
      </w:r>
      <w:r w:rsidRPr="00EF76D6">
        <w:rPr>
          <w:sz w:val="24"/>
        </w:rPr>
        <w:t xml:space="preserve">образовательной организации, реализующей адаптированную образовательную программу </w:t>
      </w:r>
      <w:r w:rsidRPr="00EF76D6">
        <w:rPr>
          <w:spacing w:val="-3"/>
          <w:sz w:val="24"/>
        </w:rPr>
        <w:t>начального</w:t>
      </w:r>
      <w:r w:rsidRPr="00EF76D6">
        <w:rPr>
          <w:spacing w:val="54"/>
          <w:sz w:val="24"/>
        </w:rPr>
        <w:t xml:space="preserve"> </w:t>
      </w:r>
      <w:r w:rsidRPr="00EF76D6">
        <w:rPr>
          <w:sz w:val="24"/>
        </w:rPr>
        <w:t xml:space="preserve">общего образования для </w:t>
      </w:r>
      <w:r w:rsidRPr="00EF76D6">
        <w:rPr>
          <w:spacing w:val="-4"/>
          <w:sz w:val="24"/>
        </w:rPr>
        <w:t>обучающихся</w:t>
      </w:r>
      <w:r w:rsidRPr="00EF76D6">
        <w:rPr>
          <w:spacing w:val="52"/>
          <w:sz w:val="24"/>
        </w:rPr>
        <w:t xml:space="preserve"> </w:t>
      </w:r>
      <w:r w:rsidRPr="00EF76D6">
        <w:rPr>
          <w:sz w:val="24"/>
        </w:rPr>
        <w:t xml:space="preserve">с </w:t>
      </w:r>
      <w:r w:rsidRPr="00EF76D6">
        <w:rPr>
          <w:spacing w:val="-4"/>
          <w:sz w:val="24"/>
        </w:rPr>
        <w:t>НОДА,</w:t>
      </w:r>
      <w:r w:rsidRPr="00EF76D6">
        <w:rPr>
          <w:spacing w:val="52"/>
          <w:sz w:val="24"/>
        </w:rPr>
        <w:t xml:space="preserve"> </w:t>
      </w:r>
      <w:r w:rsidRPr="00EF76D6">
        <w:rPr>
          <w:sz w:val="24"/>
        </w:rPr>
        <w:t xml:space="preserve">для каждой занимаемой должности должен соответствовать квалификационным характеристикам по соответствующей должности, а для педагогических </w:t>
      </w:r>
      <w:r w:rsidRPr="00EF76D6">
        <w:rPr>
          <w:spacing w:val="-4"/>
          <w:sz w:val="24"/>
        </w:rPr>
        <w:t>работников</w:t>
      </w:r>
      <w:r w:rsidRPr="00EF76D6">
        <w:rPr>
          <w:spacing w:val="52"/>
          <w:sz w:val="24"/>
        </w:rPr>
        <w:t xml:space="preserve"> </w:t>
      </w:r>
      <w:r w:rsidRPr="00EF76D6">
        <w:rPr>
          <w:spacing w:val="-4"/>
          <w:sz w:val="24"/>
        </w:rPr>
        <w:t>государственной</w:t>
      </w:r>
      <w:r w:rsidRPr="00EF76D6">
        <w:rPr>
          <w:spacing w:val="52"/>
          <w:sz w:val="24"/>
        </w:rPr>
        <w:t xml:space="preserve"> </w:t>
      </w:r>
      <w:r w:rsidRPr="00EF76D6">
        <w:rPr>
          <w:sz w:val="24"/>
        </w:rPr>
        <w:t xml:space="preserve">или муниципальной образовательной организации – также квалификационной </w:t>
      </w:r>
      <w:r w:rsidRPr="00EF76D6">
        <w:rPr>
          <w:spacing w:val="-3"/>
          <w:sz w:val="24"/>
        </w:rPr>
        <w:t>категории.</w:t>
      </w:r>
    </w:p>
    <w:p w:rsidR="00F01590" w:rsidRDefault="00EF76D6" w:rsidP="00F01590">
      <w:pPr>
        <w:pStyle w:val="ae"/>
        <w:ind w:left="222" w:right="222" w:firstLine="566"/>
        <w:jc w:val="both"/>
        <w:rPr>
          <w:sz w:val="24"/>
        </w:rPr>
      </w:pPr>
      <w:r w:rsidRPr="00EF76D6">
        <w:rPr>
          <w:sz w:val="24"/>
        </w:rPr>
        <w:t xml:space="preserve">Образовательная организация обеспечивает работникам возможность повышения профессиональной квалификации </w:t>
      </w:r>
      <w:r w:rsidRPr="00EF76D6">
        <w:rPr>
          <w:spacing w:val="-3"/>
          <w:sz w:val="24"/>
        </w:rPr>
        <w:t xml:space="preserve">один </w:t>
      </w:r>
      <w:r w:rsidRPr="00EF76D6">
        <w:rPr>
          <w:sz w:val="24"/>
        </w:rPr>
        <w:t xml:space="preserve">раз в три </w:t>
      </w:r>
      <w:r w:rsidRPr="00EF76D6">
        <w:rPr>
          <w:spacing w:val="-4"/>
          <w:sz w:val="24"/>
        </w:rPr>
        <w:t>года,</w:t>
      </w:r>
      <w:r w:rsidRPr="00EF76D6">
        <w:rPr>
          <w:spacing w:val="52"/>
          <w:sz w:val="24"/>
        </w:rPr>
        <w:t xml:space="preserve"> </w:t>
      </w:r>
      <w:r w:rsidRPr="00EF76D6">
        <w:rPr>
          <w:sz w:val="24"/>
        </w:rPr>
        <w:t xml:space="preserve">ведения </w:t>
      </w:r>
      <w:r w:rsidRPr="00EF76D6">
        <w:rPr>
          <w:spacing w:val="-4"/>
          <w:sz w:val="24"/>
        </w:rPr>
        <w:t>методической</w:t>
      </w:r>
      <w:r w:rsidRPr="00EF76D6">
        <w:rPr>
          <w:spacing w:val="52"/>
          <w:sz w:val="24"/>
        </w:rPr>
        <w:t xml:space="preserve"> </w:t>
      </w:r>
      <w:r w:rsidRPr="00EF76D6">
        <w:rPr>
          <w:sz w:val="24"/>
        </w:rPr>
        <w:t xml:space="preserve">работы, применения, обобщения и распространения опыта использования современных образовательных технологий обучения и воспитания </w:t>
      </w:r>
      <w:r w:rsidRPr="00EF76D6">
        <w:rPr>
          <w:spacing w:val="-4"/>
          <w:sz w:val="24"/>
        </w:rPr>
        <w:t xml:space="preserve">обучающихся </w:t>
      </w:r>
      <w:r w:rsidRPr="00EF76D6">
        <w:rPr>
          <w:sz w:val="24"/>
        </w:rPr>
        <w:t xml:space="preserve">с </w:t>
      </w:r>
      <w:r w:rsidRPr="00EF76D6">
        <w:rPr>
          <w:spacing w:val="-4"/>
          <w:sz w:val="24"/>
        </w:rPr>
        <w:t>НОДА.</w:t>
      </w:r>
    </w:p>
    <w:p w:rsidR="00EF76D6" w:rsidRPr="00EF76D6" w:rsidRDefault="00EF76D6" w:rsidP="00F01590">
      <w:pPr>
        <w:pStyle w:val="ae"/>
        <w:ind w:left="222" w:right="222" w:firstLine="566"/>
        <w:jc w:val="both"/>
        <w:rPr>
          <w:sz w:val="24"/>
        </w:rPr>
      </w:pPr>
      <w:r w:rsidRPr="00EF76D6">
        <w:rPr>
          <w:sz w:val="24"/>
        </w:rPr>
        <w:t>Педагоги, которые реализуют адаптированную общеобразовательную программу начального общего образования с участием обучающихся с НОДА (вариант 6.1.), должны иметь высшее профессиональное образование, предусматривающее освоение одного из вариантов программ подготовки:</w:t>
      </w:r>
    </w:p>
    <w:p w:rsidR="00EF76D6" w:rsidRPr="00F01590" w:rsidRDefault="00EF76D6" w:rsidP="00C67491">
      <w:pPr>
        <w:pStyle w:val="a6"/>
        <w:widowControl w:val="0"/>
        <w:numPr>
          <w:ilvl w:val="0"/>
          <w:numId w:val="45"/>
        </w:numPr>
        <w:tabs>
          <w:tab w:val="left" w:pos="1306"/>
          <w:tab w:val="left" w:pos="1307"/>
        </w:tabs>
        <w:spacing w:after="0" w:line="240" w:lineRule="auto"/>
        <w:ind w:firstLine="708"/>
        <w:contextualSpacing w:val="0"/>
        <w:rPr>
          <w:rFonts w:ascii="Times New Roman" w:hAnsi="Times New Roman"/>
          <w:sz w:val="24"/>
          <w:szCs w:val="24"/>
        </w:rPr>
      </w:pPr>
      <w:r w:rsidRPr="00F01590">
        <w:rPr>
          <w:rFonts w:ascii="Times New Roman" w:hAnsi="Times New Roman"/>
          <w:sz w:val="24"/>
          <w:szCs w:val="24"/>
        </w:rPr>
        <w:t xml:space="preserve">получение   степени/квалификации   бакалавра   или   магистра   по </w:t>
      </w:r>
      <w:r w:rsidRPr="00F01590">
        <w:rPr>
          <w:rFonts w:ascii="Times New Roman" w:hAnsi="Times New Roman"/>
          <w:spacing w:val="23"/>
          <w:sz w:val="24"/>
          <w:szCs w:val="24"/>
        </w:rPr>
        <w:t xml:space="preserve"> </w:t>
      </w:r>
      <w:r w:rsidRPr="00F01590">
        <w:rPr>
          <w:rFonts w:ascii="Times New Roman" w:hAnsi="Times New Roman"/>
          <w:sz w:val="24"/>
          <w:szCs w:val="24"/>
        </w:rPr>
        <w:t>направлению</w:t>
      </w:r>
    </w:p>
    <w:p w:rsidR="00EF76D6" w:rsidRPr="00F01590" w:rsidRDefault="00EF76D6" w:rsidP="00EF76D6">
      <w:pPr>
        <w:pStyle w:val="ae"/>
        <w:rPr>
          <w:sz w:val="24"/>
        </w:rPr>
      </w:pPr>
      <w:r w:rsidRPr="00F01590">
        <w:rPr>
          <w:sz w:val="24"/>
        </w:rPr>
        <w:t>«Педагогическое образование» (соответствующего профиля подготовки);</w:t>
      </w:r>
    </w:p>
    <w:p w:rsidR="00EF76D6" w:rsidRPr="00F01590" w:rsidRDefault="00EF76D6" w:rsidP="00C67491">
      <w:pPr>
        <w:pStyle w:val="a6"/>
        <w:widowControl w:val="0"/>
        <w:numPr>
          <w:ilvl w:val="0"/>
          <w:numId w:val="45"/>
        </w:numPr>
        <w:tabs>
          <w:tab w:val="left" w:pos="1354"/>
          <w:tab w:val="left" w:pos="1355"/>
        </w:tabs>
        <w:spacing w:after="0" w:line="240" w:lineRule="auto"/>
        <w:ind w:left="1354" w:hanging="544"/>
        <w:contextualSpacing w:val="0"/>
        <w:rPr>
          <w:rFonts w:ascii="Times New Roman" w:hAnsi="Times New Roman"/>
          <w:sz w:val="24"/>
          <w:szCs w:val="24"/>
        </w:rPr>
      </w:pPr>
      <w:r w:rsidRPr="00F01590">
        <w:rPr>
          <w:rFonts w:ascii="Times New Roman" w:hAnsi="Times New Roman"/>
          <w:sz w:val="24"/>
          <w:szCs w:val="24"/>
        </w:rPr>
        <w:t xml:space="preserve">получение   квалификации   «учитель   начальных   классов»   по  </w:t>
      </w:r>
      <w:r w:rsidRPr="00F01590">
        <w:rPr>
          <w:rFonts w:ascii="Times New Roman" w:hAnsi="Times New Roman"/>
          <w:spacing w:val="10"/>
          <w:sz w:val="24"/>
          <w:szCs w:val="24"/>
        </w:rPr>
        <w:t xml:space="preserve"> </w:t>
      </w:r>
      <w:r w:rsidRPr="00F01590">
        <w:rPr>
          <w:rFonts w:ascii="Times New Roman" w:hAnsi="Times New Roman"/>
          <w:sz w:val="24"/>
          <w:szCs w:val="24"/>
        </w:rPr>
        <w:t>специальности</w:t>
      </w:r>
    </w:p>
    <w:p w:rsidR="00EF76D6" w:rsidRPr="00F01590" w:rsidRDefault="00EF76D6" w:rsidP="00EF76D6">
      <w:pPr>
        <w:pStyle w:val="ae"/>
        <w:rPr>
          <w:sz w:val="24"/>
        </w:rPr>
      </w:pPr>
      <w:r w:rsidRPr="00F01590">
        <w:rPr>
          <w:sz w:val="24"/>
        </w:rPr>
        <w:t>«Начальное образование»;</w:t>
      </w:r>
    </w:p>
    <w:p w:rsidR="00EF76D6" w:rsidRPr="00F01590" w:rsidRDefault="00EF76D6" w:rsidP="00C67491">
      <w:pPr>
        <w:pStyle w:val="a6"/>
        <w:widowControl w:val="0"/>
        <w:numPr>
          <w:ilvl w:val="0"/>
          <w:numId w:val="45"/>
        </w:numPr>
        <w:tabs>
          <w:tab w:val="left" w:pos="1166"/>
        </w:tabs>
        <w:spacing w:after="0" w:line="240" w:lineRule="auto"/>
        <w:ind w:right="130" w:firstLine="708"/>
        <w:contextualSpacing w:val="0"/>
        <w:jc w:val="both"/>
        <w:rPr>
          <w:rFonts w:ascii="Times New Roman" w:hAnsi="Times New Roman"/>
          <w:sz w:val="24"/>
          <w:szCs w:val="24"/>
        </w:rPr>
      </w:pPr>
      <w:r w:rsidRPr="00F01590">
        <w:rPr>
          <w:rFonts w:ascii="Times New Roman" w:hAnsi="Times New Roman"/>
          <w:sz w:val="24"/>
          <w:szCs w:val="24"/>
        </w:rPr>
        <w:t xml:space="preserve">получение квалификации «учитель» по другим специальностям при наличии </w:t>
      </w:r>
      <w:r w:rsidRPr="00F01590">
        <w:rPr>
          <w:rFonts w:ascii="Times New Roman" w:hAnsi="Times New Roman"/>
          <w:spacing w:val="-4"/>
          <w:sz w:val="24"/>
          <w:szCs w:val="24"/>
        </w:rPr>
        <w:t xml:space="preserve">переподготовки </w:t>
      </w:r>
      <w:r w:rsidRPr="00F01590">
        <w:rPr>
          <w:rFonts w:ascii="Times New Roman" w:hAnsi="Times New Roman"/>
          <w:sz w:val="24"/>
          <w:szCs w:val="24"/>
        </w:rPr>
        <w:t xml:space="preserve">или курсов повышения квалификации в области </w:t>
      </w:r>
      <w:r w:rsidRPr="00F01590">
        <w:rPr>
          <w:rFonts w:ascii="Times New Roman" w:hAnsi="Times New Roman"/>
          <w:spacing w:val="-4"/>
          <w:sz w:val="24"/>
          <w:szCs w:val="24"/>
        </w:rPr>
        <w:t>начального</w:t>
      </w:r>
      <w:r w:rsidRPr="00F01590">
        <w:rPr>
          <w:rFonts w:ascii="Times New Roman" w:hAnsi="Times New Roman"/>
          <w:spacing w:val="-1"/>
          <w:sz w:val="24"/>
          <w:szCs w:val="24"/>
        </w:rPr>
        <w:t xml:space="preserve"> </w:t>
      </w:r>
      <w:r w:rsidRPr="00F01590">
        <w:rPr>
          <w:rFonts w:ascii="Times New Roman" w:hAnsi="Times New Roman"/>
          <w:sz w:val="24"/>
          <w:szCs w:val="24"/>
        </w:rPr>
        <w:t>образования.</w:t>
      </w:r>
    </w:p>
    <w:p w:rsidR="00EF76D6" w:rsidRPr="00EF76D6" w:rsidRDefault="00EF76D6" w:rsidP="00EF76D6">
      <w:pPr>
        <w:pStyle w:val="ae"/>
        <w:ind w:right="116" w:firstLine="566"/>
        <w:jc w:val="both"/>
        <w:rPr>
          <w:sz w:val="24"/>
        </w:rPr>
      </w:pPr>
      <w:r w:rsidRPr="00EF76D6">
        <w:rPr>
          <w:sz w:val="24"/>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подтвержденной документом установленного образца.</w:t>
      </w:r>
    </w:p>
    <w:p w:rsidR="00EF76D6" w:rsidRPr="00EF76D6" w:rsidRDefault="00EF76D6" w:rsidP="00F01590">
      <w:pPr>
        <w:pStyle w:val="ae"/>
        <w:ind w:right="118" w:firstLine="566"/>
        <w:jc w:val="both"/>
        <w:rPr>
          <w:sz w:val="24"/>
        </w:rPr>
      </w:pPr>
      <w:r w:rsidRPr="00EF76D6">
        <w:rPr>
          <w:sz w:val="24"/>
        </w:rPr>
        <w:t>Педагоги образовательной организации, которые реализуют программу коррекционной работы (вариант 6.1.), должны иметь высшее профессиональное образование и квалификацию/степень не ниже бакалавра по одному из вариантов программ подготовки:по профилю  подготовки</w:t>
      </w:r>
      <w:r w:rsidR="00F01590">
        <w:rPr>
          <w:sz w:val="24"/>
        </w:rPr>
        <w:t xml:space="preserve"> </w:t>
      </w:r>
      <w:r w:rsidRPr="00EF76D6">
        <w:rPr>
          <w:sz w:val="24"/>
        </w:rPr>
        <w:t>«Специальная педагогика и специальная психология», по направлению</w:t>
      </w:r>
      <w:r w:rsidR="00F01590">
        <w:rPr>
          <w:sz w:val="24"/>
        </w:rPr>
        <w:t xml:space="preserve"> </w:t>
      </w:r>
      <w:r w:rsidRPr="00EF76D6">
        <w:rPr>
          <w:spacing w:val="-4"/>
          <w:sz w:val="24"/>
        </w:rPr>
        <w:t>«Психолого-педагогическое</w:t>
      </w:r>
      <w:r w:rsidRPr="00EF76D6">
        <w:rPr>
          <w:spacing w:val="52"/>
          <w:sz w:val="24"/>
        </w:rPr>
        <w:t xml:space="preserve"> </w:t>
      </w:r>
      <w:r w:rsidRPr="00EF76D6">
        <w:rPr>
          <w:sz w:val="24"/>
        </w:rPr>
        <w:t xml:space="preserve">образование» или по </w:t>
      </w:r>
      <w:r w:rsidRPr="00EF76D6">
        <w:rPr>
          <w:spacing w:val="-4"/>
          <w:sz w:val="24"/>
        </w:rPr>
        <w:t>магистерской</w:t>
      </w:r>
      <w:r w:rsidRPr="00EF76D6">
        <w:rPr>
          <w:spacing w:val="52"/>
          <w:sz w:val="24"/>
        </w:rPr>
        <w:t xml:space="preserve"> </w:t>
      </w:r>
      <w:r w:rsidRPr="00EF76D6">
        <w:rPr>
          <w:sz w:val="24"/>
        </w:rPr>
        <w:t>программе соответствующей направленности.</w:t>
      </w:r>
    </w:p>
    <w:p w:rsidR="00EF76D6" w:rsidRPr="00EF76D6" w:rsidRDefault="00EF76D6" w:rsidP="00EF76D6">
      <w:pPr>
        <w:pStyle w:val="ae"/>
        <w:ind w:right="123" w:firstLine="707"/>
        <w:jc w:val="both"/>
        <w:rPr>
          <w:sz w:val="24"/>
        </w:rPr>
      </w:pPr>
      <w:r w:rsidRPr="00EF76D6">
        <w:rPr>
          <w:sz w:val="24"/>
        </w:rPr>
        <w:lastRenderedPageBreak/>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подтвержденную сертификатом установленного образца.</w:t>
      </w:r>
    </w:p>
    <w:p w:rsidR="00EF76D6" w:rsidRPr="00EF76D6" w:rsidRDefault="00EF76D6" w:rsidP="00EF76D6">
      <w:pPr>
        <w:pStyle w:val="ae"/>
        <w:ind w:right="118" w:firstLine="566"/>
        <w:jc w:val="both"/>
        <w:rPr>
          <w:sz w:val="24"/>
        </w:rPr>
      </w:pPr>
      <w:r w:rsidRPr="00EF76D6">
        <w:rPr>
          <w:sz w:val="24"/>
        </w:rPr>
        <w:t xml:space="preserve">Лица, имеющие высшее педагогическое профессиональное образование по другим специальностям и профилям </w:t>
      </w:r>
      <w:r w:rsidRPr="00EF76D6">
        <w:rPr>
          <w:spacing w:val="-4"/>
          <w:sz w:val="24"/>
        </w:rPr>
        <w:t xml:space="preserve">подготовки, </w:t>
      </w:r>
      <w:r w:rsidRPr="00EF76D6">
        <w:rPr>
          <w:sz w:val="24"/>
        </w:rPr>
        <w:t xml:space="preserve">для реализации программы </w:t>
      </w:r>
      <w:r w:rsidRPr="00EF76D6">
        <w:rPr>
          <w:spacing w:val="-4"/>
          <w:sz w:val="24"/>
        </w:rPr>
        <w:t xml:space="preserve">коррекционной </w:t>
      </w:r>
      <w:r w:rsidRPr="00EF76D6">
        <w:rPr>
          <w:sz w:val="24"/>
        </w:rPr>
        <w:t xml:space="preserve">работы должны пройти </w:t>
      </w:r>
      <w:r w:rsidRPr="00EF76D6">
        <w:rPr>
          <w:spacing w:val="-4"/>
          <w:sz w:val="24"/>
        </w:rPr>
        <w:t>переподготовку</w:t>
      </w:r>
      <w:r w:rsidRPr="00EF76D6">
        <w:rPr>
          <w:spacing w:val="52"/>
          <w:sz w:val="24"/>
        </w:rPr>
        <w:t xml:space="preserve"> </w:t>
      </w:r>
      <w:r w:rsidRPr="00EF76D6">
        <w:rPr>
          <w:sz w:val="24"/>
        </w:rPr>
        <w:t xml:space="preserve">либо получить образование в области </w:t>
      </w:r>
      <w:r w:rsidRPr="00EF76D6">
        <w:rPr>
          <w:spacing w:val="-4"/>
          <w:sz w:val="24"/>
        </w:rPr>
        <w:t xml:space="preserve">коррекционной </w:t>
      </w:r>
      <w:r w:rsidRPr="00EF76D6">
        <w:rPr>
          <w:sz w:val="24"/>
        </w:rPr>
        <w:t xml:space="preserve">педагогики, подтвержденные </w:t>
      </w:r>
      <w:r w:rsidRPr="00EF76D6">
        <w:rPr>
          <w:spacing w:val="-4"/>
          <w:sz w:val="24"/>
        </w:rPr>
        <w:t xml:space="preserve">документом соответствующего </w:t>
      </w:r>
      <w:r w:rsidRPr="00EF76D6">
        <w:rPr>
          <w:sz w:val="24"/>
        </w:rPr>
        <w:t>образца.</w:t>
      </w:r>
    </w:p>
    <w:p w:rsidR="00EF76D6" w:rsidRPr="00EF76D6" w:rsidRDefault="00EF76D6" w:rsidP="00EF76D6">
      <w:pPr>
        <w:pStyle w:val="ae"/>
        <w:ind w:right="119" w:firstLine="566"/>
        <w:jc w:val="both"/>
        <w:rPr>
          <w:sz w:val="24"/>
        </w:rPr>
      </w:pPr>
      <w:r w:rsidRPr="00EF76D6">
        <w:rPr>
          <w:sz w:val="24"/>
        </w:rPr>
        <w:t xml:space="preserve">При </w:t>
      </w:r>
      <w:r w:rsidRPr="00EF76D6">
        <w:rPr>
          <w:spacing w:val="-4"/>
          <w:sz w:val="24"/>
        </w:rPr>
        <w:t>необходимости</w:t>
      </w:r>
      <w:r w:rsidRPr="00EF76D6">
        <w:rPr>
          <w:spacing w:val="52"/>
          <w:sz w:val="24"/>
        </w:rPr>
        <w:t xml:space="preserve"> </w:t>
      </w:r>
      <w:r w:rsidRPr="00EF76D6">
        <w:rPr>
          <w:sz w:val="24"/>
        </w:rPr>
        <w:t xml:space="preserve">в процесс реализации адаптированной общеобразовательной программы </w:t>
      </w:r>
      <w:r w:rsidRPr="00EF76D6">
        <w:rPr>
          <w:spacing w:val="-3"/>
          <w:sz w:val="24"/>
        </w:rPr>
        <w:t xml:space="preserve">начального </w:t>
      </w:r>
      <w:r w:rsidRPr="00EF76D6">
        <w:rPr>
          <w:sz w:val="24"/>
        </w:rPr>
        <w:t xml:space="preserve">общего образования для </w:t>
      </w:r>
      <w:r w:rsidRPr="00EF76D6">
        <w:rPr>
          <w:spacing w:val="-4"/>
          <w:sz w:val="24"/>
        </w:rPr>
        <w:t xml:space="preserve">обучающихся </w:t>
      </w:r>
      <w:r w:rsidRPr="00EF76D6">
        <w:rPr>
          <w:sz w:val="24"/>
        </w:rPr>
        <w:t xml:space="preserve">с </w:t>
      </w:r>
      <w:r w:rsidRPr="00EF76D6">
        <w:rPr>
          <w:spacing w:val="-5"/>
          <w:sz w:val="24"/>
        </w:rPr>
        <w:t xml:space="preserve">НОДА </w:t>
      </w:r>
      <w:r w:rsidRPr="00EF76D6">
        <w:rPr>
          <w:sz w:val="24"/>
        </w:rPr>
        <w:t xml:space="preserve">образовательная организация </w:t>
      </w:r>
      <w:r w:rsidRPr="00EF76D6">
        <w:rPr>
          <w:spacing w:val="-5"/>
          <w:sz w:val="24"/>
        </w:rPr>
        <w:t xml:space="preserve">может </w:t>
      </w:r>
      <w:r w:rsidRPr="00EF76D6">
        <w:rPr>
          <w:sz w:val="24"/>
        </w:rPr>
        <w:t xml:space="preserve">временно или постоянно обеспечить участие тьютора, </w:t>
      </w:r>
      <w:r w:rsidRPr="00EF76D6">
        <w:rPr>
          <w:spacing w:val="-5"/>
          <w:sz w:val="24"/>
        </w:rPr>
        <w:t xml:space="preserve">который </w:t>
      </w:r>
      <w:r w:rsidRPr="00EF76D6">
        <w:rPr>
          <w:spacing w:val="-4"/>
          <w:sz w:val="24"/>
        </w:rPr>
        <w:t>должен</w:t>
      </w:r>
      <w:r w:rsidRPr="00EF76D6">
        <w:rPr>
          <w:spacing w:val="52"/>
          <w:sz w:val="24"/>
        </w:rPr>
        <w:t xml:space="preserve"> </w:t>
      </w:r>
      <w:r w:rsidRPr="00EF76D6">
        <w:rPr>
          <w:sz w:val="24"/>
        </w:rPr>
        <w:t xml:space="preserve">иметь высшее профессиональное образование по направлению «Специальное (дефектологическое) образование» либо по </w:t>
      </w:r>
      <w:r w:rsidRPr="00EF76D6">
        <w:rPr>
          <w:spacing w:val="-3"/>
          <w:sz w:val="24"/>
        </w:rPr>
        <w:t xml:space="preserve">одному </w:t>
      </w:r>
      <w:r w:rsidRPr="00EF76D6">
        <w:rPr>
          <w:sz w:val="24"/>
        </w:rPr>
        <w:t xml:space="preserve">из </w:t>
      </w:r>
      <w:r w:rsidRPr="00EF76D6">
        <w:rPr>
          <w:spacing w:val="-3"/>
          <w:sz w:val="24"/>
        </w:rPr>
        <w:t xml:space="preserve">его </w:t>
      </w:r>
      <w:r w:rsidRPr="00EF76D6">
        <w:rPr>
          <w:sz w:val="24"/>
        </w:rPr>
        <w:t xml:space="preserve">профилей (специальностей), или пройти курсы </w:t>
      </w:r>
      <w:r w:rsidRPr="00EF76D6">
        <w:rPr>
          <w:spacing w:val="-3"/>
          <w:sz w:val="24"/>
        </w:rPr>
        <w:t xml:space="preserve">переподготовки </w:t>
      </w:r>
      <w:r w:rsidRPr="00EF76D6">
        <w:rPr>
          <w:sz w:val="24"/>
        </w:rPr>
        <w:t xml:space="preserve">по соответствующей программе, и стаж </w:t>
      </w:r>
      <w:r w:rsidRPr="00EF76D6">
        <w:rPr>
          <w:spacing w:val="-4"/>
          <w:sz w:val="24"/>
        </w:rPr>
        <w:t xml:space="preserve">педагогической </w:t>
      </w:r>
      <w:r w:rsidRPr="00EF76D6">
        <w:rPr>
          <w:sz w:val="24"/>
        </w:rPr>
        <w:t xml:space="preserve">работы не менее 2 </w:t>
      </w:r>
      <w:r w:rsidRPr="00EF76D6">
        <w:rPr>
          <w:spacing w:val="-6"/>
          <w:sz w:val="24"/>
        </w:rPr>
        <w:t>лет.</w:t>
      </w:r>
    </w:p>
    <w:p w:rsidR="00EF76D6" w:rsidRPr="00EF76D6" w:rsidRDefault="00EF76D6" w:rsidP="00EF76D6">
      <w:pPr>
        <w:pStyle w:val="ae"/>
        <w:ind w:right="121" w:firstLine="707"/>
        <w:jc w:val="both"/>
        <w:rPr>
          <w:sz w:val="24"/>
        </w:rPr>
      </w:pPr>
      <w:r w:rsidRPr="00EF76D6">
        <w:rPr>
          <w:sz w:val="24"/>
        </w:rPr>
        <w:t>Для достижения результатов АОП в ходе ее реализации предполагается оценка качества работы учителя и специалистов школы с целью коррекции их деятельности, а также определения стимулирующей части фонда оплаты труда.</w:t>
      </w:r>
    </w:p>
    <w:p w:rsidR="00EF76D6" w:rsidRPr="00EF76D6" w:rsidRDefault="00EF76D6" w:rsidP="00EF76D6">
      <w:pPr>
        <w:pStyle w:val="ae"/>
        <w:ind w:right="124" w:firstLine="707"/>
        <w:jc w:val="both"/>
        <w:rPr>
          <w:sz w:val="24"/>
        </w:rPr>
      </w:pPr>
      <w:r w:rsidRPr="00EF76D6">
        <w:rPr>
          <w:sz w:val="24"/>
        </w:rPr>
        <w:t>Принципом совершенствования экономических механизмов в сфере образования, в соответствии с Комплексной программой модернизации образования принимается бюджетирование, ориентированное на результат. Основополагающей задачей в данном направлении является построение эффективных способов и механизмов реализации поставленных задач, направленных на повышение качественных результатов деятельности образовательного учреждения и педагогов.</w:t>
      </w:r>
    </w:p>
    <w:p w:rsidR="00EF76D6" w:rsidRPr="00EF76D6" w:rsidRDefault="00EF76D6" w:rsidP="00EF76D6">
      <w:pPr>
        <w:pStyle w:val="ae"/>
        <w:ind w:right="123" w:firstLine="707"/>
        <w:jc w:val="both"/>
        <w:rPr>
          <w:sz w:val="24"/>
        </w:rPr>
      </w:pPr>
      <w:r w:rsidRPr="00EF76D6">
        <w:rPr>
          <w:sz w:val="24"/>
        </w:rPr>
        <w:t>Система стимулирующих выплат работникам образовательного учреждения предусматривает реализацию права участия органов общественно-государственного управления ОУ в распределении поощрительных выплат стимулирующей части оплаты  труда по результатам</w:t>
      </w:r>
      <w:r w:rsidRPr="00EF76D6">
        <w:rPr>
          <w:spacing w:val="-12"/>
          <w:sz w:val="24"/>
        </w:rPr>
        <w:t xml:space="preserve"> </w:t>
      </w:r>
      <w:r w:rsidRPr="00EF76D6">
        <w:rPr>
          <w:sz w:val="24"/>
        </w:rPr>
        <w:t>труда.</w:t>
      </w:r>
    </w:p>
    <w:p w:rsidR="00EF76D6" w:rsidRPr="00EF76D6" w:rsidRDefault="00EF76D6" w:rsidP="00EF76D6">
      <w:pPr>
        <w:pStyle w:val="ae"/>
        <w:ind w:right="129" w:firstLine="707"/>
        <w:jc w:val="both"/>
        <w:rPr>
          <w:sz w:val="24"/>
        </w:rPr>
      </w:pPr>
      <w:r w:rsidRPr="00EF76D6">
        <w:rPr>
          <w:sz w:val="24"/>
        </w:rPr>
        <w:t>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w:t>
      </w:r>
    </w:p>
    <w:p w:rsidR="00F01590" w:rsidRDefault="00F01590" w:rsidP="00EF76D6">
      <w:pPr>
        <w:pStyle w:val="Heading2"/>
        <w:spacing w:before="0"/>
        <w:ind w:left="1278"/>
        <w:rPr>
          <w:lang w:val="ru-RU"/>
        </w:rPr>
      </w:pPr>
    </w:p>
    <w:p w:rsidR="00844DF0" w:rsidRDefault="00844DF0" w:rsidP="00EF76D6">
      <w:pPr>
        <w:pStyle w:val="Heading2"/>
        <w:spacing w:before="0"/>
        <w:ind w:left="1278"/>
        <w:rPr>
          <w:lang w:val="ru-RU"/>
        </w:rPr>
      </w:pPr>
    </w:p>
    <w:p w:rsidR="00844DF0" w:rsidRDefault="00844DF0" w:rsidP="00EF76D6">
      <w:pPr>
        <w:pStyle w:val="Heading2"/>
        <w:spacing w:before="0"/>
        <w:ind w:left="1278"/>
        <w:rPr>
          <w:lang w:val="ru-RU"/>
        </w:rPr>
      </w:pPr>
    </w:p>
    <w:p w:rsidR="00844DF0" w:rsidRDefault="00844DF0" w:rsidP="00EF76D6">
      <w:pPr>
        <w:pStyle w:val="Heading2"/>
        <w:spacing w:before="0"/>
        <w:ind w:left="1278"/>
        <w:rPr>
          <w:lang w:val="ru-RU"/>
        </w:rPr>
      </w:pPr>
    </w:p>
    <w:p w:rsidR="00844DF0" w:rsidRDefault="00844DF0" w:rsidP="00EF76D6">
      <w:pPr>
        <w:pStyle w:val="Heading2"/>
        <w:spacing w:before="0"/>
        <w:ind w:left="1278"/>
        <w:rPr>
          <w:lang w:val="ru-RU"/>
        </w:rPr>
      </w:pPr>
    </w:p>
    <w:p w:rsidR="00844DF0" w:rsidRDefault="00844DF0" w:rsidP="00EF76D6">
      <w:pPr>
        <w:pStyle w:val="Heading2"/>
        <w:spacing w:before="0"/>
        <w:ind w:left="1278"/>
        <w:rPr>
          <w:lang w:val="ru-RU"/>
        </w:rPr>
      </w:pPr>
    </w:p>
    <w:p w:rsidR="00844DF0" w:rsidRDefault="00844DF0" w:rsidP="00EF76D6">
      <w:pPr>
        <w:pStyle w:val="Heading2"/>
        <w:spacing w:before="0"/>
        <w:ind w:left="1278"/>
        <w:rPr>
          <w:lang w:val="ru-RU"/>
        </w:rPr>
      </w:pPr>
    </w:p>
    <w:p w:rsidR="00844DF0" w:rsidRDefault="00844DF0" w:rsidP="00EF76D6">
      <w:pPr>
        <w:pStyle w:val="Heading2"/>
        <w:spacing w:before="0"/>
        <w:ind w:left="1278"/>
        <w:rPr>
          <w:lang w:val="ru-RU"/>
        </w:rPr>
      </w:pPr>
    </w:p>
    <w:p w:rsidR="00844DF0" w:rsidRDefault="00844DF0" w:rsidP="00EF76D6">
      <w:pPr>
        <w:pStyle w:val="Heading2"/>
        <w:spacing w:before="0"/>
        <w:ind w:left="1278"/>
        <w:rPr>
          <w:lang w:val="ru-RU"/>
        </w:rPr>
      </w:pPr>
    </w:p>
    <w:p w:rsidR="00844DF0" w:rsidRDefault="00844DF0" w:rsidP="00EF76D6">
      <w:pPr>
        <w:pStyle w:val="Heading2"/>
        <w:spacing w:before="0"/>
        <w:ind w:left="1278"/>
        <w:rPr>
          <w:lang w:val="ru-RU"/>
        </w:rPr>
      </w:pPr>
    </w:p>
    <w:p w:rsidR="00844DF0" w:rsidRDefault="00844DF0" w:rsidP="00EF76D6">
      <w:pPr>
        <w:pStyle w:val="Heading2"/>
        <w:spacing w:before="0"/>
        <w:ind w:left="1278"/>
        <w:rPr>
          <w:lang w:val="ru-RU"/>
        </w:rPr>
      </w:pPr>
    </w:p>
    <w:p w:rsidR="00844DF0" w:rsidRDefault="00844DF0" w:rsidP="00EF76D6">
      <w:pPr>
        <w:pStyle w:val="Heading2"/>
        <w:spacing w:before="0"/>
        <w:ind w:left="1278"/>
        <w:rPr>
          <w:lang w:val="ru-RU"/>
        </w:rPr>
      </w:pPr>
    </w:p>
    <w:p w:rsidR="00844DF0" w:rsidRDefault="00844DF0" w:rsidP="00EF76D6">
      <w:pPr>
        <w:pStyle w:val="Heading2"/>
        <w:spacing w:before="0"/>
        <w:ind w:left="1278"/>
        <w:rPr>
          <w:lang w:val="ru-RU"/>
        </w:rPr>
      </w:pPr>
    </w:p>
    <w:p w:rsidR="00844DF0" w:rsidRDefault="00844DF0" w:rsidP="00EF76D6">
      <w:pPr>
        <w:pStyle w:val="Heading2"/>
        <w:spacing w:before="0"/>
        <w:ind w:left="1278"/>
        <w:rPr>
          <w:lang w:val="ru-RU"/>
        </w:rPr>
      </w:pPr>
    </w:p>
    <w:p w:rsidR="00844DF0" w:rsidRDefault="00844DF0" w:rsidP="00EF76D6">
      <w:pPr>
        <w:pStyle w:val="Heading2"/>
        <w:spacing w:before="0"/>
        <w:ind w:left="1278"/>
        <w:rPr>
          <w:lang w:val="ru-RU"/>
        </w:rPr>
      </w:pPr>
    </w:p>
    <w:p w:rsidR="00844DF0" w:rsidRDefault="00844DF0" w:rsidP="00EF76D6">
      <w:pPr>
        <w:pStyle w:val="Heading2"/>
        <w:spacing w:before="0"/>
        <w:ind w:left="1278"/>
        <w:rPr>
          <w:lang w:val="ru-RU"/>
        </w:rPr>
      </w:pPr>
    </w:p>
    <w:p w:rsidR="00844DF0" w:rsidRDefault="00844DF0" w:rsidP="00EF76D6">
      <w:pPr>
        <w:pStyle w:val="Heading2"/>
        <w:spacing w:before="0"/>
        <w:ind w:left="1278"/>
        <w:rPr>
          <w:lang w:val="ru-RU"/>
        </w:rPr>
      </w:pPr>
    </w:p>
    <w:p w:rsidR="00844DF0" w:rsidRDefault="00844DF0" w:rsidP="00EF76D6">
      <w:pPr>
        <w:pStyle w:val="Heading2"/>
        <w:spacing w:before="0"/>
        <w:ind w:left="1278"/>
        <w:rPr>
          <w:lang w:val="ru-RU"/>
        </w:rPr>
      </w:pPr>
    </w:p>
    <w:p w:rsidR="00844DF0" w:rsidRDefault="00844DF0" w:rsidP="00EF76D6">
      <w:pPr>
        <w:pStyle w:val="Heading2"/>
        <w:spacing w:before="0"/>
        <w:ind w:left="1278"/>
        <w:rPr>
          <w:lang w:val="ru-RU"/>
        </w:rPr>
      </w:pPr>
    </w:p>
    <w:p w:rsidR="00844DF0" w:rsidRDefault="00844DF0" w:rsidP="00EF76D6">
      <w:pPr>
        <w:pStyle w:val="Heading2"/>
        <w:spacing w:before="0"/>
        <w:ind w:left="1278"/>
        <w:rPr>
          <w:lang w:val="ru-RU"/>
        </w:rPr>
      </w:pPr>
    </w:p>
    <w:p w:rsidR="00844DF0" w:rsidRDefault="00844DF0" w:rsidP="00EF76D6">
      <w:pPr>
        <w:pStyle w:val="Heading2"/>
        <w:spacing w:before="0"/>
        <w:ind w:left="1278"/>
        <w:rPr>
          <w:lang w:val="ru-RU"/>
        </w:rPr>
      </w:pPr>
    </w:p>
    <w:p w:rsidR="00844DF0" w:rsidRDefault="00844DF0" w:rsidP="00EF76D6">
      <w:pPr>
        <w:pStyle w:val="Heading2"/>
        <w:spacing w:before="0"/>
        <w:ind w:left="1278"/>
        <w:rPr>
          <w:lang w:val="ru-RU"/>
        </w:rPr>
      </w:pPr>
    </w:p>
    <w:p w:rsidR="00844DF0" w:rsidRDefault="00844DF0" w:rsidP="00EF76D6">
      <w:pPr>
        <w:pStyle w:val="Heading2"/>
        <w:spacing w:before="0"/>
        <w:ind w:left="1278"/>
        <w:rPr>
          <w:lang w:val="ru-RU"/>
        </w:rPr>
      </w:pPr>
    </w:p>
    <w:p w:rsidR="00F01590" w:rsidRPr="00EF76D6" w:rsidRDefault="00EF76D6" w:rsidP="00CB4C83">
      <w:pPr>
        <w:pStyle w:val="Heading2"/>
        <w:spacing w:before="0"/>
        <w:ind w:left="1278"/>
        <w:rPr>
          <w:lang w:val="ru-RU"/>
        </w:rPr>
      </w:pPr>
      <w:r w:rsidRPr="00EF76D6">
        <w:rPr>
          <w:lang w:val="ru-RU"/>
        </w:rPr>
        <w:lastRenderedPageBreak/>
        <w:t>Критерии  оценки деятельности членов педагогического коллектива</w:t>
      </w:r>
    </w:p>
    <w:p w:rsidR="00EF76D6" w:rsidRPr="00EF76D6" w:rsidRDefault="00EF76D6" w:rsidP="00EF76D6">
      <w:pPr>
        <w:pStyle w:val="ae"/>
        <w:rPr>
          <w:b/>
          <w:sz w:val="24"/>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7"/>
        <w:gridCol w:w="3120"/>
        <w:gridCol w:w="4359"/>
      </w:tblGrid>
      <w:tr w:rsidR="00EF76D6" w:rsidRPr="00EF76D6" w:rsidTr="00EF76D6">
        <w:trPr>
          <w:trHeight w:hRule="exact" w:val="288"/>
        </w:trPr>
        <w:tc>
          <w:tcPr>
            <w:tcW w:w="2377" w:type="dxa"/>
          </w:tcPr>
          <w:p w:rsidR="00EF76D6" w:rsidRPr="00EF76D6" w:rsidRDefault="00EF76D6" w:rsidP="00EF76D6">
            <w:pPr>
              <w:pStyle w:val="TableParagraph"/>
              <w:ind w:right="98"/>
              <w:rPr>
                <w:b/>
                <w:sz w:val="24"/>
                <w:szCs w:val="24"/>
              </w:rPr>
            </w:pPr>
            <w:r w:rsidRPr="00EF76D6">
              <w:rPr>
                <w:b/>
                <w:sz w:val="24"/>
                <w:szCs w:val="24"/>
              </w:rPr>
              <w:t>Критерии оценки</w:t>
            </w:r>
          </w:p>
        </w:tc>
        <w:tc>
          <w:tcPr>
            <w:tcW w:w="3120" w:type="dxa"/>
          </w:tcPr>
          <w:p w:rsidR="00EF76D6" w:rsidRPr="00EF76D6" w:rsidRDefault="00EF76D6" w:rsidP="00EF76D6">
            <w:pPr>
              <w:pStyle w:val="TableParagraph"/>
              <w:ind w:right="99"/>
              <w:rPr>
                <w:b/>
                <w:sz w:val="24"/>
                <w:szCs w:val="24"/>
              </w:rPr>
            </w:pPr>
            <w:r w:rsidRPr="00EF76D6">
              <w:rPr>
                <w:b/>
                <w:sz w:val="24"/>
                <w:szCs w:val="24"/>
              </w:rPr>
              <w:t>Содержания критерия</w:t>
            </w:r>
          </w:p>
        </w:tc>
        <w:tc>
          <w:tcPr>
            <w:tcW w:w="4359" w:type="dxa"/>
          </w:tcPr>
          <w:p w:rsidR="00EF76D6" w:rsidRPr="00EF76D6" w:rsidRDefault="00EF76D6" w:rsidP="00EF76D6">
            <w:pPr>
              <w:pStyle w:val="TableParagraph"/>
              <w:ind w:right="100"/>
              <w:rPr>
                <w:b/>
                <w:sz w:val="24"/>
                <w:szCs w:val="24"/>
              </w:rPr>
            </w:pPr>
            <w:r w:rsidRPr="00EF76D6">
              <w:rPr>
                <w:b/>
                <w:sz w:val="24"/>
                <w:szCs w:val="24"/>
              </w:rPr>
              <w:t>Показатели</w:t>
            </w:r>
          </w:p>
        </w:tc>
      </w:tr>
      <w:tr w:rsidR="00EF76D6" w:rsidRPr="00EF76D6" w:rsidTr="00EF76D6">
        <w:trPr>
          <w:trHeight w:hRule="exact" w:val="8840"/>
        </w:trPr>
        <w:tc>
          <w:tcPr>
            <w:tcW w:w="2377" w:type="dxa"/>
          </w:tcPr>
          <w:p w:rsidR="00EF76D6" w:rsidRPr="00EF76D6" w:rsidRDefault="00EF76D6" w:rsidP="00EF76D6">
            <w:pPr>
              <w:pStyle w:val="TableParagraph"/>
              <w:tabs>
                <w:tab w:val="left" w:pos="2146"/>
              </w:tabs>
              <w:ind w:right="98"/>
              <w:rPr>
                <w:sz w:val="24"/>
                <w:szCs w:val="24"/>
                <w:lang w:val="ru-RU"/>
              </w:rPr>
            </w:pPr>
            <w:r w:rsidRPr="00EF76D6">
              <w:rPr>
                <w:sz w:val="24"/>
                <w:szCs w:val="24"/>
                <w:lang w:val="ru-RU"/>
              </w:rPr>
              <w:t>Формирование учебно-предметных компетентностей</w:t>
            </w:r>
            <w:r w:rsidRPr="00EF76D6">
              <w:rPr>
                <w:sz w:val="24"/>
                <w:szCs w:val="24"/>
                <w:lang w:val="ru-RU"/>
              </w:rPr>
              <w:tab/>
              <w:t>у учащихся (предметные результаты)</w:t>
            </w:r>
          </w:p>
        </w:tc>
        <w:tc>
          <w:tcPr>
            <w:tcW w:w="3120" w:type="dxa"/>
          </w:tcPr>
          <w:p w:rsidR="00EF76D6" w:rsidRPr="00EF76D6" w:rsidRDefault="00EF76D6" w:rsidP="00EF76D6">
            <w:pPr>
              <w:pStyle w:val="TableParagraph"/>
              <w:tabs>
                <w:tab w:val="left" w:pos="1501"/>
                <w:tab w:val="left" w:pos="1952"/>
                <w:tab w:val="left" w:pos="2072"/>
                <w:tab w:val="left" w:pos="2166"/>
                <w:tab w:val="left" w:pos="2877"/>
              </w:tabs>
              <w:ind w:right="101"/>
              <w:rPr>
                <w:sz w:val="24"/>
                <w:szCs w:val="24"/>
                <w:lang w:val="ru-RU"/>
              </w:rPr>
            </w:pPr>
            <w:r w:rsidRPr="00EF76D6">
              <w:rPr>
                <w:sz w:val="24"/>
                <w:szCs w:val="24"/>
                <w:lang w:val="ru-RU"/>
              </w:rPr>
              <w:t>Сформированность данных компетентностей предполагает</w:t>
            </w:r>
            <w:r w:rsidRPr="00EF76D6">
              <w:rPr>
                <w:sz w:val="24"/>
                <w:szCs w:val="24"/>
                <w:lang w:val="ru-RU"/>
              </w:rPr>
              <w:tab/>
            </w:r>
            <w:r w:rsidRPr="00EF76D6">
              <w:rPr>
                <w:sz w:val="24"/>
                <w:szCs w:val="24"/>
                <w:lang w:val="ru-RU"/>
              </w:rPr>
              <w:tab/>
            </w:r>
            <w:r w:rsidRPr="00EF76D6">
              <w:rPr>
                <w:sz w:val="24"/>
                <w:szCs w:val="24"/>
                <w:lang w:val="ru-RU"/>
              </w:rPr>
              <w:tab/>
            </w:r>
            <w:r w:rsidRPr="00EF76D6">
              <w:rPr>
                <w:sz w:val="24"/>
                <w:szCs w:val="24"/>
                <w:lang w:val="ru-RU"/>
              </w:rPr>
              <w:tab/>
              <w:t>наличие знаний,</w:t>
            </w:r>
            <w:r w:rsidRPr="00EF76D6">
              <w:rPr>
                <w:sz w:val="24"/>
                <w:szCs w:val="24"/>
                <w:lang w:val="ru-RU"/>
              </w:rPr>
              <w:tab/>
              <w:t>умений</w:t>
            </w:r>
            <w:r w:rsidRPr="00EF76D6">
              <w:rPr>
                <w:sz w:val="24"/>
                <w:szCs w:val="24"/>
                <w:lang w:val="ru-RU"/>
              </w:rPr>
              <w:tab/>
              <w:t xml:space="preserve">и </w:t>
            </w:r>
            <w:r w:rsidRPr="00EF76D6">
              <w:rPr>
                <w:spacing w:val="-1"/>
                <w:sz w:val="24"/>
                <w:szCs w:val="24"/>
                <w:lang w:val="ru-RU"/>
              </w:rPr>
              <w:t>способностей</w:t>
            </w:r>
            <w:r w:rsidRPr="00EF76D6">
              <w:rPr>
                <w:spacing w:val="-1"/>
                <w:sz w:val="24"/>
                <w:szCs w:val="24"/>
                <w:lang w:val="ru-RU"/>
              </w:rPr>
              <w:tab/>
            </w:r>
            <w:r w:rsidRPr="00EF76D6">
              <w:rPr>
                <w:spacing w:val="-1"/>
                <w:sz w:val="24"/>
                <w:szCs w:val="24"/>
                <w:lang w:val="ru-RU"/>
              </w:rPr>
              <w:tab/>
              <w:t xml:space="preserve">учащихся, </w:t>
            </w:r>
            <w:r w:rsidRPr="00EF76D6">
              <w:rPr>
                <w:sz w:val="24"/>
                <w:szCs w:val="24"/>
                <w:lang w:val="ru-RU"/>
              </w:rPr>
              <w:t>обеспечивающих успешность</w:t>
            </w:r>
            <w:r w:rsidRPr="00EF76D6">
              <w:rPr>
                <w:sz w:val="24"/>
                <w:szCs w:val="24"/>
                <w:lang w:val="ru-RU"/>
              </w:rPr>
              <w:tab/>
            </w:r>
            <w:r w:rsidRPr="00EF76D6">
              <w:rPr>
                <w:sz w:val="24"/>
                <w:szCs w:val="24"/>
                <w:lang w:val="ru-RU"/>
              </w:rPr>
              <w:tab/>
            </w:r>
            <w:r w:rsidRPr="00EF76D6">
              <w:rPr>
                <w:sz w:val="24"/>
                <w:szCs w:val="24"/>
                <w:lang w:val="ru-RU"/>
              </w:rPr>
              <w:tab/>
              <w:t>освоения федеральных государственных стандартов</w:t>
            </w:r>
            <w:r w:rsidRPr="00EF76D6">
              <w:rPr>
                <w:sz w:val="24"/>
                <w:szCs w:val="24"/>
                <w:lang w:val="ru-RU"/>
              </w:rPr>
              <w:tab/>
            </w:r>
            <w:r w:rsidRPr="00EF76D6">
              <w:rPr>
                <w:sz w:val="24"/>
                <w:szCs w:val="24"/>
                <w:lang w:val="ru-RU"/>
              </w:rPr>
              <w:tab/>
            </w:r>
            <w:r w:rsidRPr="00EF76D6">
              <w:rPr>
                <w:sz w:val="24"/>
                <w:szCs w:val="24"/>
                <w:lang w:val="ru-RU"/>
              </w:rPr>
              <w:tab/>
            </w:r>
            <w:r w:rsidRPr="00EF76D6">
              <w:rPr>
                <w:sz w:val="24"/>
                <w:szCs w:val="24"/>
                <w:lang w:val="ru-RU"/>
              </w:rPr>
              <w:tab/>
            </w:r>
            <w:r w:rsidRPr="00EF76D6">
              <w:rPr>
                <w:sz w:val="24"/>
                <w:szCs w:val="24"/>
                <w:lang w:val="ru-RU"/>
              </w:rPr>
              <w:tab/>
              <w:t>и</w:t>
            </w:r>
          </w:p>
          <w:p w:rsidR="00EF76D6" w:rsidRPr="00EF76D6" w:rsidRDefault="00EF76D6" w:rsidP="00EF76D6">
            <w:pPr>
              <w:pStyle w:val="TableParagraph"/>
              <w:tabs>
                <w:tab w:val="left" w:pos="1653"/>
              </w:tabs>
              <w:ind w:right="100"/>
              <w:jc w:val="both"/>
              <w:rPr>
                <w:sz w:val="24"/>
                <w:szCs w:val="24"/>
                <w:lang w:val="ru-RU"/>
              </w:rPr>
            </w:pPr>
            <w:r w:rsidRPr="00EF76D6">
              <w:rPr>
                <w:sz w:val="24"/>
                <w:szCs w:val="24"/>
                <w:lang w:val="ru-RU"/>
              </w:rPr>
              <w:t>образовательных программ ОУ</w:t>
            </w:r>
            <w:r w:rsidRPr="00EF76D6">
              <w:rPr>
                <w:sz w:val="24"/>
                <w:szCs w:val="24"/>
                <w:lang w:val="ru-RU"/>
              </w:rPr>
              <w:tab/>
              <w:t>(способность применять знания на практике, способность к обучению, способность адаптации к новым ситуациям, способность генерировать идеи, воля к успеху, способность к анализу и синтезу и</w:t>
            </w:r>
            <w:r w:rsidRPr="00EF76D6">
              <w:rPr>
                <w:spacing w:val="-11"/>
                <w:sz w:val="24"/>
                <w:szCs w:val="24"/>
                <w:lang w:val="ru-RU"/>
              </w:rPr>
              <w:t xml:space="preserve"> </w:t>
            </w:r>
            <w:r w:rsidRPr="00EF76D6">
              <w:rPr>
                <w:sz w:val="24"/>
                <w:szCs w:val="24"/>
                <w:lang w:val="ru-RU"/>
              </w:rPr>
              <w:t>др.).</w:t>
            </w:r>
          </w:p>
          <w:p w:rsidR="00EF76D6" w:rsidRPr="00EF76D6" w:rsidRDefault="00EF76D6" w:rsidP="00EF76D6">
            <w:pPr>
              <w:pStyle w:val="TableParagraph"/>
              <w:tabs>
                <w:tab w:val="left" w:pos="2878"/>
              </w:tabs>
              <w:ind w:right="101"/>
              <w:jc w:val="both"/>
              <w:rPr>
                <w:sz w:val="24"/>
                <w:szCs w:val="24"/>
                <w:lang w:val="ru-RU"/>
              </w:rPr>
            </w:pPr>
            <w:r w:rsidRPr="00EF76D6">
              <w:rPr>
                <w:sz w:val="24"/>
                <w:szCs w:val="24"/>
                <w:lang w:val="ru-RU"/>
              </w:rPr>
              <w:t>Данный критерий, в первую очередь, позволяет судить о профессионализме</w:t>
            </w:r>
            <w:r w:rsidRPr="00EF76D6">
              <w:rPr>
                <w:sz w:val="24"/>
                <w:szCs w:val="24"/>
                <w:lang w:val="ru-RU"/>
              </w:rPr>
              <w:tab/>
              <w:t>и эффективности работы учителя.</w:t>
            </w:r>
          </w:p>
        </w:tc>
        <w:tc>
          <w:tcPr>
            <w:tcW w:w="4359" w:type="dxa"/>
          </w:tcPr>
          <w:p w:rsidR="00EF76D6" w:rsidRPr="00EF76D6" w:rsidRDefault="00EF76D6" w:rsidP="00EF76D6">
            <w:pPr>
              <w:pStyle w:val="TableParagraph"/>
              <w:tabs>
                <w:tab w:val="left" w:pos="1906"/>
                <w:tab w:val="left" w:pos="3532"/>
              </w:tabs>
              <w:ind w:right="105"/>
              <w:jc w:val="both"/>
              <w:rPr>
                <w:sz w:val="24"/>
                <w:szCs w:val="24"/>
                <w:lang w:val="ru-RU"/>
              </w:rPr>
            </w:pPr>
            <w:r w:rsidRPr="00EF76D6">
              <w:rPr>
                <w:sz w:val="24"/>
                <w:szCs w:val="24"/>
                <w:lang w:val="ru-RU"/>
              </w:rPr>
              <w:t>позитивная</w:t>
            </w:r>
            <w:r w:rsidRPr="00EF76D6">
              <w:rPr>
                <w:sz w:val="24"/>
                <w:szCs w:val="24"/>
                <w:lang w:val="ru-RU"/>
              </w:rPr>
              <w:tab/>
              <w:t>динамика</w:t>
            </w:r>
            <w:r w:rsidRPr="00EF76D6">
              <w:rPr>
                <w:sz w:val="24"/>
                <w:szCs w:val="24"/>
                <w:lang w:val="ru-RU"/>
              </w:rPr>
              <w:tab/>
            </w:r>
            <w:r w:rsidRPr="00EF76D6">
              <w:rPr>
                <w:spacing w:val="-1"/>
                <w:sz w:val="24"/>
                <w:szCs w:val="24"/>
                <w:lang w:val="ru-RU"/>
              </w:rPr>
              <w:t xml:space="preserve">уровня </w:t>
            </w:r>
            <w:r w:rsidRPr="00EF76D6">
              <w:rPr>
                <w:sz w:val="24"/>
                <w:szCs w:val="24"/>
                <w:lang w:val="ru-RU"/>
              </w:rPr>
              <w:t>обученности учащихся за период от сентября к маю месяцу, от мая одного года к маю месяцу следующего учебного</w:t>
            </w:r>
            <w:r w:rsidRPr="00EF76D6">
              <w:rPr>
                <w:spacing w:val="-2"/>
                <w:sz w:val="24"/>
                <w:szCs w:val="24"/>
                <w:lang w:val="ru-RU"/>
              </w:rPr>
              <w:t xml:space="preserve"> </w:t>
            </w:r>
            <w:r w:rsidRPr="00EF76D6">
              <w:rPr>
                <w:sz w:val="24"/>
                <w:szCs w:val="24"/>
                <w:lang w:val="ru-RU"/>
              </w:rPr>
              <w:t>года;</w:t>
            </w:r>
          </w:p>
          <w:p w:rsidR="00EF76D6" w:rsidRPr="00EF76D6" w:rsidRDefault="00EF76D6" w:rsidP="00EF76D6">
            <w:pPr>
              <w:pStyle w:val="TableParagraph"/>
              <w:ind w:right="104"/>
              <w:jc w:val="both"/>
              <w:rPr>
                <w:sz w:val="24"/>
                <w:szCs w:val="24"/>
                <w:lang w:val="ru-RU"/>
              </w:rPr>
            </w:pPr>
            <w:r w:rsidRPr="00EF76D6">
              <w:rPr>
                <w:sz w:val="24"/>
                <w:szCs w:val="24"/>
                <w:lang w:val="ru-RU"/>
              </w:rPr>
              <w:t>увеличение количества учащихся (в %), принимающих участие, а также победивших в предметных олимпиадах и других предметных конкурсных мероприятиях школьного, городского, регионального, федерального и международных уровней. Индикатором данного критерия могут служить награды различного уровня, а также реестр участников конкурсных мероприятий;</w:t>
            </w:r>
          </w:p>
          <w:p w:rsidR="00EF76D6" w:rsidRPr="00EF76D6" w:rsidRDefault="00EF76D6" w:rsidP="00EF76D6">
            <w:pPr>
              <w:pStyle w:val="TableParagraph"/>
              <w:ind w:right="105"/>
              <w:jc w:val="both"/>
              <w:rPr>
                <w:sz w:val="24"/>
                <w:szCs w:val="24"/>
                <w:lang w:val="ru-RU"/>
              </w:rPr>
            </w:pPr>
            <w:r w:rsidRPr="00EF76D6">
              <w:rPr>
                <w:sz w:val="24"/>
                <w:szCs w:val="24"/>
                <w:lang w:val="ru-RU"/>
              </w:rPr>
              <w:t>увеличение количества творческих (научных, проектных и других) работ учащихся по данному предмету, представленных на различных уровнях. Индикатором данного критерия могут служить награды различного уровня, полученные по результатам участия в конференциях и конкурсах, а также реестр участников конкурсных мероприятий;</w:t>
            </w:r>
          </w:p>
          <w:p w:rsidR="00EF76D6" w:rsidRPr="00EF76D6" w:rsidRDefault="00EF76D6" w:rsidP="00EF76D6">
            <w:pPr>
              <w:pStyle w:val="TableParagraph"/>
              <w:ind w:right="102"/>
              <w:jc w:val="both"/>
              <w:rPr>
                <w:sz w:val="24"/>
                <w:szCs w:val="24"/>
                <w:lang w:val="ru-RU"/>
              </w:rPr>
            </w:pPr>
            <w:r w:rsidRPr="00EF76D6">
              <w:rPr>
                <w:sz w:val="24"/>
                <w:szCs w:val="24"/>
                <w:lang w:val="ru-RU"/>
              </w:rPr>
              <w:t>посещаемость кружков, секций. Индикаторами данного показателя могут быть численность, посещаемость и сохранность контингента учащихся, подтверждаемые соответствующими документами и школьной отчетностью.</w:t>
            </w:r>
          </w:p>
        </w:tc>
      </w:tr>
      <w:tr w:rsidR="00EF76D6" w:rsidRPr="00EF76D6" w:rsidTr="00EF76D6">
        <w:trPr>
          <w:trHeight w:hRule="exact" w:val="4705"/>
        </w:trPr>
        <w:tc>
          <w:tcPr>
            <w:tcW w:w="2377" w:type="dxa"/>
          </w:tcPr>
          <w:p w:rsidR="00EF76D6" w:rsidRPr="00EF76D6" w:rsidRDefault="00EF76D6" w:rsidP="00EF76D6">
            <w:pPr>
              <w:pStyle w:val="TableParagraph"/>
              <w:ind w:right="480"/>
              <w:rPr>
                <w:sz w:val="24"/>
                <w:szCs w:val="24"/>
                <w:lang w:val="ru-RU"/>
              </w:rPr>
            </w:pPr>
            <w:r w:rsidRPr="00EF76D6">
              <w:rPr>
                <w:sz w:val="24"/>
                <w:szCs w:val="24"/>
                <w:lang w:val="ru-RU"/>
              </w:rPr>
              <w:t>Формирование социальных компетентностей (личностные результаты)</w:t>
            </w:r>
          </w:p>
        </w:tc>
        <w:tc>
          <w:tcPr>
            <w:tcW w:w="3120" w:type="dxa"/>
          </w:tcPr>
          <w:p w:rsidR="00EF76D6" w:rsidRPr="00EF76D6" w:rsidRDefault="00EF76D6" w:rsidP="00EF76D6">
            <w:pPr>
              <w:pStyle w:val="TableParagraph"/>
              <w:tabs>
                <w:tab w:val="left" w:pos="1321"/>
                <w:tab w:val="left" w:pos="1734"/>
                <w:tab w:val="left" w:pos="2045"/>
                <w:tab w:val="left" w:pos="2105"/>
                <w:tab w:val="left" w:pos="2558"/>
              </w:tabs>
              <w:ind w:right="101"/>
              <w:rPr>
                <w:sz w:val="24"/>
                <w:szCs w:val="24"/>
                <w:lang w:val="ru-RU"/>
              </w:rPr>
            </w:pPr>
            <w:r w:rsidRPr="00EF76D6">
              <w:rPr>
                <w:sz w:val="24"/>
                <w:szCs w:val="24"/>
                <w:lang w:val="ru-RU"/>
              </w:rPr>
              <w:t>Сформированность данного типа</w:t>
            </w:r>
            <w:r w:rsidRPr="00EF76D6">
              <w:rPr>
                <w:sz w:val="24"/>
                <w:szCs w:val="24"/>
                <w:lang w:val="ru-RU"/>
              </w:rPr>
              <w:tab/>
              <w:t>компетентности</w:t>
            </w:r>
            <w:r w:rsidRPr="00EF76D6">
              <w:rPr>
                <w:w w:val="99"/>
                <w:sz w:val="24"/>
                <w:szCs w:val="24"/>
                <w:lang w:val="ru-RU"/>
              </w:rPr>
              <w:t xml:space="preserve"> </w:t>
            </w:r>
            <w:r w:rsidRPr="00EF76D6">
              <w:rPr>
                <w:sz w:val="24"/>
                <w:szCs w:val="24"/>
                <w:lang w:val="ru-RU"/>
              </w:rPr>
              <w:t>предполагает</w:t>
            </w:r>
            <w:r w:rsidRPr="00EF76D6">
              <w:rPr>
                <w:sz w:val="24"/>
                <w:szCs w:val="24"/>
                <w:lang w:val="ru-RU"/>
              </w:rPr>
              <w:tab/>
              <w:t>способность учащихся</w:t>
            </w:r>
            <w:r w:rsidRPr="00EF76D6">
              <w:rPr>
                <w:sz w:val="24"/>
                <w:szCs w:val="24"/>
                <w:lang w:val="ru-RU"/>
              </w:rPr>
              <w:tab/>
              <w:t>брать</w:t>
            </w:r>
            <w:r w:rsidRPr="00EF76D6">
              <w:rPr>
                <w:sz w:val="24"/>
                <w:szCs w:val="24"/>
                <w:lang w:val="ru-RU"/>
              </w:rPr>
              <w:tab/>
            </w:r>
            <w:r w:rsidRPr="00EF76D6">
              <w:rPr>
                <w:sz w:val="24"/>
                <w:szCs w:val="24"/>
                <w:lang w:val="ru-RU"/>
              </w:rPr>
              <w:tab/>
              <w:t>на</w:t>
            </w:r>
            <w:r w:rsidRPr="00EF76D6">
              <w:rPr>
                <w:sz w:val="24"/>
                <w:szCs w:val="24"/>
                <w:lang w:val="ru-RU"/>
              </w:rPr>
              <w:tab/>
              <w:t>себя ответственность, участвовать в совместном принятии</w:t>
            </w:r>
            <w:r w:rsidRPr="00EF76D6">
              <w:rPr>
                <w:sz w:val="24"/>
                <w:szCs w:val="24"/>
                <w:lang w:val="ru-RU"/>
              </w:rPr>
              <w:tab/>
            </w:r>
            <w:r w:rsidRPr="00EF76D6">
              <w:rPr>
                <w:sz w:val="24"/>
                <w:szCs w:val="24"/>
                <w:lang w:val="ru-RU"/>
              </w:rPr>
              <w:tab/>
            </w:r>
            <w:r w:rsidRPr="00EF76D6">
              <w:rPr>
                <w:sz w:val="24"/>
                <w:szCs w:val="24"/>
                <w:lang w:val="ru-RU"/>
              </w:rPr>
              <w:tab/>
            </w:r>
            <w:r w:rsidRPr="00EF76D6">
              <w:rPr>
                <w:spacing w:val="-1"/>
                <w:sz w:val="24"/>
                <w:szCs w:val="24"/>
                <w:lang w:val="ru-RU"/>
              </w:rPr>
              <w:t xml:space="preserve">решений, </w:t>
            </w:r>
            <w:r w:rsidRPr="00EF76D6">
              <w:rPr>
                <w:sz w:val="24"/>
                <w:szCs w:val="24"/>
                <w:lang w:val="ru-RU"/>
              </w:rPr>
              <w:t>способность быть лидером, способность</w:t>
            </w:r>
            <w:r w:rsidRPr="00EF76D6">
              <w:rPr>
                <w:sz w:val="24"/>
                <w:szCs w:val="24"/>
                <w:lang w:val="ru-RU"/>
              </w:rPr>
              <w:tab/>
            </w:r>
            <w:r w:rsidRPr="00EF76D6">
              <w:rPr>
                <w:sz w:val="24"/>
                <w:szCs w:val="24"/>
                <w:lang w:val="ru-RU"/>
              </w:rPr>
              <w:tab/>
            </w:r>
            <w:r w:rsidRPr="00EF76D6">
              <w:rPr>
                <w:sz w:val="24"/>
                <w:szCs w:val="24"/>
                <w:lang w:val="ru-RU"/>
              </w:rPr>
              <w:tab/>
              <w:t>работать автономно</w:t>
            </w:r>
          </w:p>
        </w:tc>
        <w:tc>
          <w:tcPr>
            <w:tcW w:w="4359" w:type="dxa"/>
          </w:tcPr>
          <w:p w:rsidR="00EF76D6" w:rsidRPr="00EF76D6" w:rsidRDefault="00EF76D6" w:rsidP="00EF76D6">
            <w:pPr>
              <w:pStyle w:val="TableParagraph"/>
              <w:tabs>
                <w:tab w:val="left" w:pos="1865"/>
                <w:tab w:val="left" w:pos="2158"/>
                <w:tab w:val="left" w:pos="3203"/>
                <w:tab w:val="left" w:pos="3350"/>
                <w:tab w:val="left" w:pos="3832"/>
              </w:tabs>
              <w:ind w:right="100"/>
              <w:jc w:val="both"/>
              <w:rPr>
                <w:sz w:val="24"/>
                <w:szCs w:val="24"/>
              </w:rPr>
            </w:pPr>
            <w:r w:rsidRPr="00EF76D6">
              <w:rPr>
                <w:sz w:val="24"/>
                <w:szCs w:val="24"/>
                <w:lang w:val="ru-RU"/>
              </w:rPr>
              <w:t>активность учащихся в жизни и решении проблем класса, школы и окружающего социума, социальных проектах. Индикатором по данному критерию могут являться официальные письма благодарности, отзывы, положительная информация в СМИ о деятельности</w:t>
            </w:r>
            <w:r w:rsidRPr="00EF76D6">
              <w:rPr>
                <w:sz w:val="24"/>
                <w:szCs w:val="24"/>
                <w:lang w:val="ru-RU"/>
              </w:rPr>
              <w:tab/>
            </w:r>
            <w:r w:rsidRPr="00EF76D6">
              <w:rPr>
                <w:sz w:val="24"/>
                <w:szCs w:val="24"/>
                <w:lang w:val="ru-RU"/>
              </w:rPr>
              <w:tab/>
              <w:t>учащихся</w:t>
            </w:r>
            <w:r w:rsidRPr="00EF76D6">
              <w:rPr>
                <w:sz w:val="24"/>
                <w:szCs w:val="24"/>
                <w:lang w:val="ru-RU"/>
              </w:rPr>
              <w:tab/>
            </w:r>
            <w:r w:rsidRPr="00EF76D6">
              <w:rPr>
                <w:sz w:val="24"/>
                <w:szCs w:val="24"/>
                <w:lang w:val="ru-RU"/>
              </w:rPr>
              <w:tab/>
            </w:r>
            <w:r w:rsidRPr="00EF76D6">
              <w:rPr>
                <w:sz w:val="24"/>
                <w:szCs w:val="24"/>
                <w:lang w:val="ru-RU"/>
              </w:rPr>
              <w:tab/>
              <w:t>ОУ; сформированность</w:t>
            </w:r>
            <w:r w:rsidRPr="00EF76D6">
              <w:rPr>
                <w:sz w:val="24"/>
                <w:szCs w:val="24"/>
                <w:lang w:val="ru-RU"/>
              </w:rPr>
              <w:tab/>
            </w:r>
            <w:r w:rsidRPr="00EF76D6">
              <w:rPr>
                <w:sz w:val="24"/>
                <w:szCs w:val="24"/>
                <w:lang w:val="ru-RU"/>
              </w:rPr>
              <w:tab/>
              <w:t>правового поведения. Индикатором по данному критерию могут быть: отсутствие правонарушений у учащихся за отчетный период; результаты участия в конкурсах;</w:t>
            </w:r>
            <w:r w:rsidRPr="00EF76D6">
              <w:rPr>
                <w:sz w:val="24"/>
                <w:szCs w:val="24"/>
                <w:lang w:val="ru-RU"/>
              </w:rPr>
              <w:tab/>
              <w:t>процент</w:t>
            </w:r>
            <w:r w:rsidRPr="00EF76D6">
              <w:rPr>
                <w:sz w:val="24"/>
                <w:szCs w:val="24"/>
                <w:lang w:val="ru-RU"/>
              </w:rPr>
              <w:tab/>
            </w:r>
            <w:r w:rsidRPr="00EF76D6">
              <w:rPr>
                <w:sz w:val="24"/>
                <w:szCs w:val="24"/>
                <w:lang w:val="ru-RU"/>
              </w:rPr>
              <w:tab/>
              <w:t xml:space="preserve">успешно социализирующихся детей группы риска. </w:t>
            </w:r>
            <w:r w:rsidRPr="00EF76D6">
              <w:rPr>
                <w:sz w:val="24"/>
                <w:szCs w:val="24"/>
              </w:rPr>
              <w:t xml:space="preserve">Индикатором по данному критерию   может   быть </w:t>
            </w:r>
            <w:r w:rsidRPr="00EF76D6">
              <w:rPr>
                <w:spacing w:val="3"/>
                <w:sz w:val="24"/>
                <w:szCs w:val="24"/>
              </w:rPr>
              <w:t xml:space="preserve"> </w:t>
            </w:r>
            <w:r w:rsidRPr="00EF76D6">
              <w:rPr>
                <w:sz w:val="24"/>
                <w:szCs w:val="24"/>
              </w:rPr>
              <w:t>отрицательная</w:t>
            </w:r>
          </w:p>
        </w:tc>
      </w:tr>
    </w:tbl>
    <w:p w:rsidR="00EF76D6" w:rsidRPr="00EF76D6" w:rsidRDefault="00EF76D6" w:rsidP="00EF76D6">
      <w:pPr>
        <w:spacing w:after="0" w:line="240" w:lineRule="auto"/>
        <w:jc w:val="both"/>
        <w:rPr>
          <w:sz w:val="24"/>
          <w:szCs w:val="24"/>
        </w:rPr>
        <w:sectPr w:rsidR="00EF76D6" w:rsidRPr="00EF76D6">
          <w:footerReference w:type="default" r:id="rId10"/>
          <w:pgSz w:w="11910" w:h="16840"/>
          <w:pgMar w:top="1060" w:right="340" w:bottom="880" w:left="1480" w:header="0" w:footer="688" w:gutter="0"/>
          <w:pgNumType w:start="145"/>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7"/>
        <w:gridCol w:w="3120"/>
        <w:gridCol w:w="4359"/>
      </w:tblGrid>
      <w:tr w:rsidR="00EF76D6" w:rsidRPr="00EF76D6" w:rsidTr="00EF76D6">
        <w:trPr>
          <w:trHeight w:hRule="exact" w:val="4429"/>
        </w:trPr>
        <w:tc>
          <w:tcPr>
            <w:tcW w:w="2377" w:type="dxa"/>
          </w:tcPr>
          <w:p w:rsidR="00EF76D6" w:rsidRPr="00EF76D6" w:rsidRDefault="00EF76D6" w:rsidP="00EF76D6">
            <w:pPr>
              <w:rPr>
                <w:sz w:val="24"/>
                <w:szCs w:val="24"/>
              </w:rPr>
            </w:pPr>
          </w:p>
        </w:tc>
        <w:tc>
          <w:tcPr>
            <w:tcW w:w="3120" w:type="dxa"/>
          </w:tcPr>
          <w:p w:rsidR="00EF76D6" w:rsidRPr="00EF76D6" w:rsidRDefault="00EF76D6" w:rsidP="00EF76D6">
            <w:pPr>
              <w:rPr>
                <w:sz w:val="24"/>
                <w:szCs w:val="24"/>
              </w:rPr>
            </w:pPr>
          </w:p>
        </w:tc>
        <w:tc>
          <w:tcPr>
            <w:tcW w:w="4359" w:type="dxa"/>
          </w:tcPr>
          <w:p w:rsidR="00EF76D6" w:rsidRPr="00EF76D6" w:rsidRDefault="00EF76D6" w:rsidP="00EF76D6">
            <w:pPr>
              <w:pStyle w:val="TableParagraph"/>
              <w:ind w:right="104"/>
              <w:jc w:val="both"/>
              <w:rPr>
                <w:sz w:val="24"/>
                <w:szCs w:val="24"/>
                <w:lang w:val="ru-RU"/>
              </w:rPr>
            </w:pPr>
            <w:r w:rsidRPr="00EF76D6">
              <w:rPr>
                <w:sz w:val="24"/>
                <w:szCs w:val="24"/>
                <w:lang w:val="ru-RU"/>
              </w:rPr>
              <w:t>динамика числа детей, состоящих на учете;</w:t>
            </w:r>
          </w:p>
          <w:p w:rsidR="00EF76D6" w:rsidRPr="00EF76D6" w:rsidRDefault="00EF76D6" w:rsidP="00EF76D6">
            <w:pPr>
              <w:pStyle w:val="TableParagraph"/>
              <w:tabs>
                <w:tab w:val="left" w:pos="2507"/>
              </w:tabs>
              <w:ind w:right="103"/>
              <w:jc w:val="both"/>
              <w:rPr>
                <w:sz w:val="24"/>
                <w:szCs w:val="24"/>
                <w:lang w:val="ru-RU"/>
              </w:rPr>
            </w:pPr>
            <w:r w:rsidRPr="00EF76D6">
              <w:rPr>
                <w:sz w:val="24"/>
                <w:szCs w:val="24"/>
                <w:lang w:val="ru-RU"/>
              </w:rPr>
              <w:t>наличие</w:t>
            </w:r>
            <w:r w:rsidRPr="00EF76D6">
              <w:rPr>
                <w:sz w:val="24"/>
                <w:szCs w:val="24"/>
                <w:lang w:val="ru-RU"/>
              </w:rPr>
              <w:tab/>
            </w:r>
            <w:r w:rsidRPr="00EF76D6">
              <w:rPr>
                <w:spacing w:val="-1"/>
                <w:sz w:val="24"/>
                <w:szCs w:val="24"/>
                <w:lang w:val="ru-RU"/>
              </w:rPr>
              <w:t xml:space="preserve">индивидуальных </w:t>
            </w:r>
            <w:r w:rsidRPr="00EF76D6">
              <w:rPr>
                <w:sz w:val="24"/>
                <w:szCs w:val="24"/>
                <w:lang w:val="ru-RU"/>
              </w:rPr>
              <w:t>образовательных траекторий учащихся, ориентированных на получение доступного образования. Индикатором по данному критерию может быть доля школьников, обучающихся по индивидуальным образовательным программам;</w:t>
            </w:r>
          </w:p>
          <w:p w:rsidR="00EF76D6" w:rsidRPr="00EF76D6" w:rsidRDefault="00EF76D6" w:rsidP="00EF76D6">
            <w:pPr>
              <w:pStyle w:val="TableParagraph"/>
              <w:tabs>
                <w:tab w:val="left" w:pos="1738"/>
                <w:tab w:val="left" w:pos="2698"/>
              </w:tabs>
              <w:ind w:right="101"/>
              <w:jc w:val="both"/>
              <w:rPr>
                <w:sz w:val="24"/>
                <w:szCs w:val="24"/>
                <w:lang w:val="ru-RU"/>
              </w:rPr>
            </w:pPr>
            <w:r w:rsidRPr="00EF76D6">
              <w:rPr>
                <w:sz w:val="24"/>
                <w:szCs w:val="24"/>
                <w:lang w:val="ru-RU"/>
              </w:rPr>
              <w:t>участие</w:t>
            </w:r>
            <w:r w:rsidRPr="00EF76D6">
              <w:rPr>
                <w:sz w:val="24"/>
                <w:szCs w:val="24"/>
                <w:lang w:val="ru-RU"/>
              </w:rPr>
              <w:tab/>
              <w:t>в</w:t>
            </w:r>
            <w:r w:rsidRPr="00EF76D6">
              <w:rPr>
                <w:sz w:val="24"/>
                <w:szCs w:val="24"/>
                <w:lang w:val="ru-RU"/>
              </w:rPr>
              <w:tab/>
              <w:t>разнообразных межвозрастных социально значимых проектах. Индикатором по данному критерию может быть доля  школьников, участвующих в меж возрастных</w:t>
            </w:r>
            <w:r w:rsidRPr="00EF76D6">
              <w:rPr>
                <w:spacing w:val="-3"/>
                <w:sz w:val="24"/>
                <w:szCs w:val="24"/>
                <w:lang w:val="ru-RU"/>
              </w:rPr>
              <w:t xml:space="preserve"> </w:t>
            </w:r>
            <w:r w:rsidRPr="00EF76D6">
              <w:rPr>
                <w:sz w:val="24"/>
                <w:szCs w:val="24"/>
                <w:lang w:val="ru-RU"/>
              </w:rPr>
              <w:t>проектах.</w:t>
            </w:r>
          </w:p>
        </w:tc>
      </w:tr>
      <w:tr w:rsidR="00EF76D6" w:rsidRPr="00EF76D6" w:rsidTr="00EF76D6">
        <w:trPr>
          <w:trHeight w:hRule="exact" w:val="4978"/>
        </w:trPr>
        <w:tc>
          <w:tcPr>
            <w:tcW w:w="2377" w:type="dxa"/>
          </w:tcPr>
          <w:p w:rsidR="00EF76D6" w:rsidRPr="00EF76D6" w:rsidRDefault="00EF76D6" w:rsidP="00EF76D6">
            <w:pPr>
              <w:pStyle w:val="TableParagraph"/>
              <w:ind w:right="480"/>
              <w:rPr>
                <w:sz w:val="24"/>
                <w:szCs w:val="24"/>
                <w:lang w:val="ru-RU"/>
              </w:rPr>
            </w:pPr>
            <w:r w:rsidRPr="00EF76D6">
              <w:rPr>
                <w:sz w:val="24"/>
                <w:szCs w:val="24"/>
                <w:lang w:val="ru-RU"/>
              </w:rPr>
              <w:t>Формирование поликультурных компетентностей (личностные результаты)</w:t>
            </w:r>
          </w:p>
        </w:tc>
        <w:tc>
          <w:tcPr>
            <w:tcW w:w="3120" w:type="dxa"/>
          </w:tcPr>
          <w:p w:rsidR="00EF76D6" w:rsidRPr="00EF76D6" w:rsidRDefault="00EF76D6" w:rsidP="00EF76D6">
            <w:pPr>
              <w:pStyle w:val="TableParagraph"/>
              <w:tabs>
                <w:tab w:val="left" w:pos="1172"/>
                <w:tab w:val="left" w:pos="1637"/>
                <w:tab w:val="left" w:pos="1878"/>
                <w:tab w:val="left" w:pos="2136"/>
                <w:tab w:val="left" w:pos="2341"/>
                <w:tab w:val="left" w:pos="2468"/>
                <w:tab w:val="left" w:pos="2887"/>
              </w:tabs>
              <w:ind w:right="99"/>
              <w:rPr>
                <w:sz w:val="24"/>
                <w:szCs w:val="24"/>
                <w:lang w:val="ru-RU"/>
              </w:rPr>
            </w:pPr>
            <w:r w:rsidRPr="00EF76D6">
              <w:rPr>
                <w:sz w:val="24"/>
                <w:szCs w:val="24"/>
                <w:lang w:val="ru-RU"/>
              </w:rPr>
              <w:t>Поликультурная компетентность предполагает</w:t>
            </w:r>
            <w:r w:rsidRPr="00EF76D6">
              <w:rPr>
                <w:sz w:val="24"/>
                <w:szCs w:val="24"/>
                <w:lang w:val="ru-RU"/>
              </w:rPr>
              <w:tab/>
            </w:r>
            <w:r w:rsidRPr="00EF76D6">
              <w:rPr>
                <w:sz w:val="24"/>
                <w:szCs w:val="24"/>
                <w:lang w:val="ru-RU"/>
              </w:rPr>
              <w:tab/>
              <w:t>понимание различий</w:t>
            </w:r>
            <w:r w:rsidRPr="00EF76D6">
              <w:rPr>
                <w:sz w:val="24"/>
                <w:szCs w:val="24"/>
                <w:lang w:val="ru-RU"/>
              </w:rPr>
              <w:tab/>
            </w:r>
            <w:r w:rsidRPr="00EF76D6">
              <w:rPr>
                <w:sz w:val="24"/>
                <w:szCs w:val="24"/>
                <w:lang w:val="ru-RU"/>
              </w:rPr>
              <w:tab/>
            </w:r>
            <w:r w:rsidRPr="00EF76D6">
              <w:rPr>
                <w:sz w:val="24"/>
                <w:szCs w:val="24"/>
                <w:lang w:val="ru-RU"/>
              </w:rPr>
              <w:tab/>
            </w:r>
            <w:r w:rsidRPr="00EF76D6">
              <w:rPr>
                <w:sz w:val="24"/>
                <w:szCs w:val="24"/>
                <w:lang w:val="ru-RU"/>
              </w:rPr>
              <w:tab/>
            </w:r>
            <w:r w:rsidRPr="00EF76D6">
              <w:rPr>
                <w:sz w:val="24"/>
                <w:szCs w:val="24"/>
                <w:lang w:val="ru-RU"/>
              </w:rPr>
              <w:tab/>
              <w:t>между культурами,</w:t>
            </w:r>
            <w:r w:rsidRPr="00EF76D6">
              <w:rPr>
                <w:sz w:val="24"/>
                <w:szCs w:val="24"/>
                <w:lang w:val="ru-RU"/>
              </w:rPr>
              <w:tab/>
              <w:t>уважение</w:t>
            </w:r>
            <w:r w:rsidRPr="00EF76D6">
              <w:rPr>
                <w:sz w:val="24"/>
                <w:szCs w:val="24"/>
                <w:lang w:val="ru-RU"/>
              </w:rPr>
              <w:tab/>
              <w:t>к представителям</w:t>
            </w:r>
            <w:r w:rsidRPr="00EF76D6">
              <w:rPr>
                <w:sz w:val="24"/>
                <w:szCs w:val="24"/>
                <w:lang w:val="ru-RU"/>
              </w:rPr>
              <w:tab/>
            </w:r>
            <w:r w:rsidRPr="00EF76D6">
              <w:rPr>
                <w:sz w:val="24"/>
                <w:szCs w:val="24"/>
                <w:lang w:val="ru-RU"/>
              </w:rPr>
              <w:tab/>
            </w:r>
            <w:r w:rsidRPr="00EF76D6">
              <w:rPr>
                <w:sz w:val="24"/>
                <w:szCs w:val="24"/>
                <w:lang w:val="ru-RU"/>
              </w:rPr>
              <w:tab/>
            </w:r>
            <w:r w:rsidRPr="00EF76D6">
              <w:rPr>
                <w:sz w:val="24"/>
                <w:szCs w:val="24"/>
                <w:lang w:val="ru-RU"/>
              </w:rPr>
              <w:tab/>
              <w:t>иных культур, способность  жить и находить общий язык с людьми</w:t>
            </w:r>
            <w:r w:rsidRPr="00EF76D6">
              <w:rPr>
                <w:sz w:val="24"/>
                <w:szCs w:val="24"/>
                <w:lang w:val="ru-RU"/>
              </w:rPr>
              <w:tab/>
            </w:r>
            <w:r w:rsidRPr="00EF76D6">
              <w:rPr>
                <w:spacing w:val="-1"/>
                <w:sz w:val="24"/>
                <w:szCs w:val="24"/>
                <w:lang w:val="ru-RU"/>
              </w:rPr>
              <w:t>других</w:t>
            </w:r>
            <w:r w:rsidRPr="00EF76D6">
              <w:rPr>
                <w:spacing w:val="-1"/>
                <w:sz w:val="24"/>
                <w:szCs w:val="24"/>
                <w:lang w:val="ru-RU"/>
              </w:rPr>
              <w:tab/>
            </w:r>
            <w:r w:rsidRPr="00EF76D6">
              <w:rPr>
                <w:spacing w:val="-1"/>
                <w:sz w:val="24"/>
                <w:szCs w:val="24"/>
                <w:lang w:val="ru-RU"/>
              </w:rPr>
              <w:tab/>
            </w:r>
            <w:r w:rsidRPr="00EF76D6">
              <w:rPr>
                <w:sz w:val="24"/>
                <w:szCs w:val="24"/>
                <w:lang w:val="ru-RU"/>
              </w:rPr>
              <w:t>культур, языков,</w:t>
            </w:r>
            <w:r w:rsidRPr="00EF76D6">
              <w:rPr>
                <w:spacing w:val="-3"/>
                <w:sz w:val="24"/>
                <w:szCs w:val="24"/>
                <w:lang w:val="ru-RU"/>
              </w:rPr>
              <w:t xml:space="preserve"> </w:t>
            </w:r>
            <w:r w:rsidRPr="00EF76D6">
              <w:rPr>
                <w:sz w:val="24"/>
                <w:szCs w:val="24"/>
                <w:lang w:val="ru-RU"/>
              </w:rPr>
              <w:t>религий.</w:t>
            </w:r>
          </w:p>
        </w:tc>
        <w:tc>
          <w:tcPr>
            <w:tcW w:w="4359" w:type="dxa"/>
          </w:tcPr>
          <w:p w:rsidR="00EF76D6" w:rsidRPr="00EF76D6" w:rsidRDefault="00EF76D6" w:rsidP="00EF76D6">
            <w:pPr>
              <w:pStyle w:val="TableParagraph"/>
              <w:tabs>
                <w:tab w:val="left" w:pos="2846"/>
              </w:tabs>
              <w:ind w:right="104"/>
              <w:jc w:val="both"/>
              <w:rPr>
                <w:sz w:val="24"/>
                <w:szCs w:val="24"/>
                <w:lang w:val="ru-RU"/>
              </w:rPr>
            </w:pPr>
            <w:r w:rsidRPr="00EF76D6">
              <w:rPr>
                <w:sz w:val="24"/>
                <w:szCs w:val="24"/>
                <w:lang w:val="ru-RU"/>
              </w:rPr>
              <w:t>результаты</w:t>
            </w:r>
            <w:r w:rsidRPr="00EF76D6">
              <w:rPr>
                <w:sz w:val="24"/>
                <w:szCs w:val="24"/>
                <w:lang w:val="ru-RU"/>
              </w:rPr>
              <w:tab/>
              <w:t>исследования толерантности в</w:t>
            </w:r>
            <w:r w:rsidRPr="00EF76D6">
              <w:rPr>
                <w:spacing w:val="-4"/>
                <w:sz w:val="24"/>
                <w:szCs w:val="24"/>
                <w:lang w:val="ru-RU"/>
              </w:rPr>
              <w:t xml:space="preserve"> </w:t>
            </w:r>
            <w:r w:rsidRPr="00EF76D6">
              <w:rPr>
                <w:sz w:val="24"/>
                <w:szCs w:val="24"/>
                <w:lang w:val="ru-RU"/>
              </w:rPr>
              <w:t>классе;</w:t>
            </w:r>
          </w:p>
          <w:p w:rsidR="00EF76D6" w:rsidRPr="00EF76D6" w:rsidRDefault="00EF76D6" w:rsidP="00EF76D6">
            <w:pPr>
              <w:pStyle w:val="TableParagraph"/>
              <w:tabs>
                <w:tab w:val="left" w:pos="1997"/>
                <w:tab w:val="left" w:pos="4007"/>
              </w:tabs>
              <w:ind w:right="104"/>
              <w:jc w:val="both"/>
              <w:rPr>
                <w:sz w:val="24"/>
                <w:szCs w:val="24"/>
                <w:lang w:val="ru-RU"/>
              </w:rPr>
            </w:pPr>
            <w:r w:rsidRPr="00EF76D6">
              <w:rPr>
                <w:sz w:val="24"/>
                <w:szCs w:val="24"/>
                <w:lang w:val="ru-RU"/>
              </w:rPr>
              <w:t>отсутствие</w:t>
            </w:r>
            <w:r w:rsidRPr="00EF76D6">
              <w:rPr>
                <w:sz w:val="24"/>
                <w:szCs w:val="24"/>
                <w:lang w:val="ru-RU"/>
              </w:rPr>
              <w:tab/>
              <w:t>конфликтов</w:t>
            </w:r>
            <w:r w:rsidRPr="00EF76D6">
              <w:rPr>
                <w:sz w:val="24"/>
                <w:szCs w:val="24"/>
                <w:lang w:val="ru-RU"/>
              </w:rPr>
              <w:tab/>
              <w:t>на межнациональной</w:t>
            </w:r>
            <w:r w:rsidRPr="00EF76D6">
              <w:rPr>
                <w:spacing w:val="-12"/>
                <w:sz w:val="24"/>
                <w:szCs w:val="24"/>
                <w:lang w:val="ru-RU"/>
              </w:rPr>
              <w:t xml:space="preserve"> </w:t>
            </w:r>
            <w:r w:rsidRPr="00EF76D6">
              <w:rPr>
                <w:sz w:val="24"/>
                <w:szCs w:val="24"/>
                <w:lang w:val="ru-RU"/>
              </w:rPr>
              <w:t>почве;</w:t>
            </w:r>
          </w:p>
          <w:p w:rsidR="00EF76D6" w:rsidRPr="00EF76D6" w:rsidRDefault="00EF76D6" w:rsidP="00EF76D6">
            <w:pPr>
              <w:pStyle w:val="TableParagraph"/>
              <w:tabs>
                <w:tab w:val="left" w:pos="2006"/>
                <w:tab w:val="left" w:pos="2338"/>
                <w:tab w:val="left" w:pos="2764"/>
                <w:tab w:val="left" w:pos="2904"/>
                <w:tab w:val="left" w:pos="3143"/>
              </w:tabs>
              <w:ind w:right="99"/>
              <w:jc w:val="both"/>
              <w:rPr>
                <w:sz w:val="24"/>
                <w:szCs w:val="24"/>
                <w:lang w:val="ru-RU"/>
              </w:rPr>
            </w:pPr>
            <w:r w:rsidRPr="00EF76D6">
              <w:rPr>
                <w:sz w:val="24"/>
                <w:szCs w:val="24"/>
                <w:lang w:val="ru-RU"/>
              </w:rPr>
              <w:t>участие в мероприятиях, посвященных укреплению</w:t>
            </w:r>
            <w:r w:rsidRPr="00EF76D6">
              <w:rPr>
                <w:sz w:val="24"/>
                <w:szCs w:val="24"/>
                <w:lang w:val="ru-RU"/>
              </w:rPr>
              <w:tab/>
            </w:r>
            <w:r w:rsidRPr="00EF76D6">
              <w:rPr>
                <w:sz w:val="24"/>
                <w:szCs w:val="24"/>
                <w:lang w:val="ru-RU"/>
              </w:rPr>
              <w:tab/>
              <w:t>взаимопонимания, взаимной поддержки и дружбы между представителями</w:t>
            </w:r>
            <w:r w:rsidRPr="00EF76D6">
              <w:rPr>
                <w:sz w:val="24"/>
                <w:szCs w:val="24"/>
                <w:lang w:val="ru-RU"/>
              </w:rPr>
              <w:tab/>
            </w:r>
            <w:r w:rsidRPr="00EF76D6">
              <w:rPr>
                <w:sz w:val="24"/>
                <w:szCs w:val="24"/>
                <w:lang w:val="ru-RU"/>
              </w:rPr>
              <w:tab/>
            </w:r>
            <w:r w:rsidRPr="00EF76D6">
              <w:rPr>
                <w:sz w:val="24"/>
                <w:szCs w:val="24"/>
                <w:lang w:val="ru-RU"/>
              </w:rPr>
              <w:tab/>
            </w:r>
            <w:r w:rsidRPr="00EF76D6">
              <w:rPr>
                <w:sz w:val="24"/>
                <w:szCs w:val="24"/>
                <w:lang w:val="ru-RU"/>
              </w:rPr>
              <w:tab/>
            </w:r>
            <w:r w:rsidRPr="00EF76D6">
              <w:rPr>
                <w:sz w:val="24"/>
                <w:szCs w:val="24"/>
                <w:lang w:val="ru-RU"/>
              </w:rPr>
              <w:tab/>
              <w:t>различных социальных слоев, национальностей. Индикатор</w:t>
            </w:r>
            <w:r w:rsidRPr="00EF76D6">
              <w:rPr>
                <w:sz w:val="24"/>
                <w:szCs w:val="24"/>
                <w:lang w:val="ru-RU"/>
              </w:rPr>
              <w:tab/>
              <w:t>–</w:t>
            </w:r>
            <w:r w:rsidRPr="00EF76D6">
              <w:rPr>
                <w:sz w:val="24"/>
                <w:szCs w:val="24"/>
                <w:lang w:val="ru-RU"/>
              </w:rPr>
              <w:tab/>
            </w:r>
            <w:r w:rsidRPr="00EF76D6">
              <w:rPr>
                <w:sz w:val="24"/>
                <w:szCs w:val="24"/>
                <w:lang w:val="ru-RU"/>
              </w:rPr>
              <w:tab/>
            </w:r>
            <w:r w:rsidRPr="00EF76D6">
              <w:rPr>
                <w:sz w:val="24"/>
                <w:szCs w:val="24"/>
                <w:lang w:val="ru-RU"/>
              </w:rPr>
              <w:tab/>
              <w:t>официальная благодарность</w:t>
            </w:r>
            <w:r w:rsidRPr="00EF76D6">
              <w:rPr>
                <w:sz w:val="24"/>
                <w:szCs w:val="24"/>
                <w:lang w:val="ru-RU"/>
              </w:rPr>
              <w:tab/>
            </w:r>
            <w:r w:rsidRPr="00EF76D6">
              <w:rPr>
                <w:sz w:val="24"/>
                <w:szCs w:val="24"/>
                <w:lang w:val="ru-RU"/>
              </w:rPr>
              <w:tab/>
            </w:r>
            <w:r w:rsidRPr="00EF76D6">
              <w:rPr>
                <w:sz w:val="24"/>
                <w:szCs w:val="24"/>
                <w:lang w:val="ru-RU"/>
              </w:rPr>
              <w:tab/>
              <w:t>организаторов мероприятий, их участников в адрес учащихся школы</w:t>
            </w:r>
            <w:r w:rsidRPr="00EF76D6">
              <w:rPr>
                <w:spacing w:val="-7"/>
                <w:sz w:val="24"/>
                <w:szCs w:val="24"/>
                <w:lang w:val="ru-RU"/>
              </w:rPr>
              <w:t xml:space="preserve"> </w:t>
            </w:r>
            <w:r w:rsidRPr="00EF76D6">
              <w:rPr>
                <w:sz w:val="24"/>
                <w:szCs w:val="24"/>
                <w:lang w:val="ru-RU"/>
              </w:rPr>
              <w:t>(класса);</w:t>
            </w:r>
          </w:p>
          <w:p w:rsidR="00EF76D6" w:rsidRPr="00EF76D6" w:rsidRDefault="00EF76D6" w:rsidP="00EF76D6">
            <w:pPr>
              <w:pStyle w:val="TableParagraph"/>
              <w:ind w:right="104"/>
              <w:jc w:val="both"/>
              <w:rPr>
                <w:sz w:val="24"/>
                <w:szCs w:val="24"/>
              </w:rPr>
            </w:pPr>
            <w:r w:rsidRPr="00EF76D6">
              <w:rPr>
                <w:sz w:val="24"/>
                <w:szCs w:val="24"/>
                <w:lang w:val="ru-RU"/>
              </w:rPr>
              <w:t xml:space="preserve">знание и уважение культурных традиций, способствующих интеграции учащихся в глобальное сообщество. </w:t>
            </w:r>
            <w:r w:rsidRPr="00EF76D6">
              <w:rPr>
                <w:sz w:val="24"/>
                <w:szCs w:val="24"/>
              </w:rPr>
              <w:t>Индикатор – участие в конкурсах, проектах.</w:t>
            </w:r>
          </w:p>
        </w:tc>
      </w:tr>
      <w:tr w:rsidR="00EF76D6" w:rsidRPr="00EF76D6" w:rsidTr="00EF76D6">
        <w:trPr>
          <w:trHeight w:hRule="exact" w:val="4978"/>
        </w:trPr>
        <w:tc>
          <w:tcPr>
            <w:tcW w:w="2377" w:type="dxa"/>
          </w:tcPr>
          <w:p w:rsidR="00EF76D6" w:rsidRPr="00EF76D6" w:rsidRDefault="00EF76D6" w:rsidP="00EF76D6">
            <w:pPr>
              <w:pStyle w:val="TableParagraph"/>
              <w:ind w:right="98"/>
              <w:rPr>
                <w:sz w:val="24"/>
                <w:szCs w:val="24"/>
                <w:lang w:val="ru-RU"/>
              </w:rPr>
            </w:pPr>
            <w:r w:rsidRPr="00EF76D6">
              <w:rPr>
                <w:sz w:val="24"/>
                <w:szCs w:val="24"/>
                <w:lang w:val="ru-RU"/>
              </w:rPr>
              <w:t>Формирование общекультурной компетентности (личностные результаты)</w:t>
            </w:r>
          </w:p>
        </w:tc>
        <w:tc>
          <w:tcPr>
            <w:tcW w:w="3120" w:type="dxa"/>
          </w:tcPr>
          <w:p w:rsidR="00EF76D6" w:rsidRPr="00EF76D6" w:rsidRDefault="00EF76D6" w:rsidP="00EF76D6">
            <w:pPr>
              <w:pStyle w:val="TableParagraph"/>
              <w:tabs>
                <w:tab w:val="left" w:pos="2182"/>
              </w:tabs>
              <w:rPr>
                <w:sz w:val="24"/>
                <w:szCs w:val="24"/>
                <w:lang w:val="ru-RU"/>
              </w:rPr>
            </w:pPr>
            <w:r w:rsidRPr="00EF76D6">
              <w:rPr>
                <w:sz w:val="24"/>
                <w:szCs w:val="24"/>
                <w:lang w:val="ru-RU"/>
              </w:rPr>
              <w:t>Содержание</w:t>
            </w:r>
            <w:r w:rsidRPr="00EF76D6">
              <w:rPr>
                <w:sz w:val="24"/>
                <w:szCs w:val="24"/>
                <w:lang w:val="ru-RU"/>
              </w:rPr>
              <w:tab/>
              <w:t>данного</w:t>
            </w:r>
          </w:p>
          <w:p w:rsidR="00EF76D6" w:rsidRPr="00EF76D6" w:rsidRDefault="00EF76D6" w:rsidP="00EF76D6">
            <w:pPr>
              <w:pStyle w:val="TableParagraph"/>
              <w:tabs>
                <w:tab w:val="left" w:pos="1393"/>
                <w:tab w:val="left" w:pos="1829"/>
                <w:tab w:val="left" w:pos="2073"/>
                <w:tab w:val="left" w:pos="2771"/>
              </w:tabs>
              <w:ind w:right="101"/>
              <w:rPr>
                <w:sz w:val="24"/>
                <w:szCs w:val="24"/>
                <w:lang w:val="ru-RU"/>
              </w:rPr>
            </w:pPr>
            <w:r w:rsidRPr="00EF76D6">
              <w:rPr>
                <w:sz w:val="24"/>
                <w:szCs w:val="24"/>
                <w:lang w:val="ru-RU"/>
              </w:rPr>
              <w:t>критерия</w:t>
            </w:r>
            <w:r w:rsidRPr="00EF76D6">
              <w:rPr>
                <w:sz w:val="24"/>
                <w:szCs w:val="24"/>
                <w:lang w:val="ru-RU"/>
              </w:rPr>
              <w:tab/>
            </w:r>
            <w:r w:rsidRPr="00EF76D6">
              <w:rPr>
                <w:sz w:val="24"/>
                <w:szCs w:val="24"/>
                <w:lang w:val="ru-RU"/>
              </w:rPr>
              <w:tab/>
            </w:r>
            <w:r w:rsidRPr="00EF76D6">
              <w:rPr>
                <w:sz w:val="24"/>
                <w:szCs w:val="24"/>
                <w:lang w:val="ru-RU"/>
              </w:rPr>
              <w:tab/>
            </w:r>
            <w:r w:rsidRPr="00EF76D6">
              <w:rPr>
                <w:spacing w:val="-1"/>
                <w:sz w:val="24"/>
                <w:szCs w:val="24"/>
                <w:lang w:val="ru-RU"/>
              </w:rPr>
              <w:t xml:space="preserve">отражает </w:t>
            </w:r>
            <w:r w:rsidRPr="00EF76D6">
              <w:rPr>
                <w:sz w:val="24"/>
                <w:szCs w:val="24"/>
                <w:lang w:val="ru-RU"/>
              </w:rPr>
              <w:t>духовно-нравственное развитие</w:t>
            </w:r>
            <w:r w:rsidRPr="00EF76D6">
              <w:rPr>
                <w:sz w:val="24"/>
                <w:szCs w:val="24"/>
                <w:lang w:val="ru-RU"/>
              </w:rPr>
              <w:tab/>
              <w:t>личности,</w:t>
            </w:r>
            <w:r w:rsidRPr="00EF76D6">
              <w:rPr>
                <w:sz w:val="24"/>
                <w:szCs w:val="24"/>
                <w:lang w:val="ru-RU"/>
              </w:rPr>
              <w:tab/>
              <w:t>ее общую культуру, личную этическую</w:t>
            </w:r>
            <w:r w:rsidRPr="00EF76D6">
              <w:rPr>
                <w:sz w:val="24"/>
                <w:szCs w:val="24"/>
                <w:lang w:val="ru-RU"/>
              </w:rPr>
              <w:tab/>
            </w:r>
            <w:r w:rsidRPr="00EF76D6">
              <w:rPr>
                <w:sz w:val="24"/>
                <w:szCs w:val="24"/>
                <w:lang w:val="ru-RU"/>
              </w:rPr>
              <w:tab/>
              <w:t>программу, направленные</w:t>
            </w:r>
            <w:r w:rsidRPr="00EF76D6">
              <w:rPr>
                <w:sz w:val="24"/>
                <w:szCs w:val="24"/>
                <w:lang w:val="ru-RU"/>
              </w:rPr>
              <w:tab/>
            </w:r>
            <w:r w:rsidRPr="00EF76D6">
              <w:rPr>
                <w:sz w:val="24"/>
                <w:szCs w:val="24"/>
                <w:lang w:val="ru-RU"/>
              </w:rPr>
              <w:tab/>
            </w:r>
            <w:r w:rsidRPr="00EF76D6">
              <w:rPr>
                <w:sz w:val="24"/>
                <w:szCs w:val="24"/>
                <w:lang w:val="ru-RU"/>
              </w:rPr>
              <w:tab/>
              <w:t>на</w:t>
            </w:r>
          </w:p>
          <w:p w:rsidR="00EF76D6" w:rsidRPr="00EF76D6" w:rsidRDefault="00EF76D6" w:rsidP="00EF76D6">
            <w:pPr>
              <w:pStyle w:val="TableParagraph"/>
              <w:tabs>
                <w:tab w:val="left" w:pos="2257"/>
              </w:tabs>
              <w:ind w:right="101"/>
              <w:rPr>
                <w:sz w:val="24"/>
                <w:szCs w:val="24"/>
                <w:lang w:val="ru-RU"/>
              </w:rPr>
            </w:pPr>
            <w:r w:rsidRPr="00EF76D6">
              <w:rPr>
                <w:sz w:val="24"/>
                <w:szCs w:val="24"/>
                <w:lang w:val="ru-RU"/>
              </w:rPr>
              <w:t>формирование</w:t>
            </w:r>
            <w:r w:rsidRPr="00EF76D6">
              <w:rPr>
                <w:sz w:val="24"/>
                <w:szCs w:val="24"/>
                <w:lang w:val="ru-RU"/>
              </w:rPr>
              <w:tab/>
              <w:t>основы успешной саморазвивающейся личности в мире человека, природы и</w:t>
            </w:r>
            <w:r w:rsidRPr="00EF76D6">
              <w:rPr>
                <w:spacing w:val="-6"/>
                <w:sz w:val="24"/>
                <w:szCs w:val="24"/>
                <w:lang w:val="ru-RU"/>
              </w:rPr>
              <w:t xml:space="preserve"> </w:t>
            </w:r>
            <w:r w:rsidRPr="00EF76D6">
              <w:rPr>
                <w:sz w:val="24"/>
                <w:szCs w:val="24"/>
                <w:lang w:val="ru-RU"/>
              </w:rPr>
              <w:t>техники.</w:t>
            </w:r>
          </w:p>
        </w:tc>
        <w:tc>
          <w:tcPr>
            <w:tcW w:w="4359" w:type="dxa"/>
          </w:tcPr>
          <w:p w:rsidR="00EF76D6" w:rsidRPr="00EF76D6" w:rsidRDefault="00EF76D6" w:rsidP="00EF76D6">
            <w:pPr>
              <w:pStyle w:val="TableParagraph"/>
              <w:ind w:right="101"/>
              <w:jc w:val="both"/>
              <w:rPr>
                <w:sz w:val="24"/>
                <w:szCs w:val="24"/>
                <w:lang w:val="ru-RU"/>
              </w:rPr>
            </w:pPr>
            <w:r w:rsidRPr="00EF76D6">
              <w:rPr>
                <w:sz w:val="24"/>
                <w:szCs w:val="24"/>
                <w:lang w:val="ru-RU"/>
              </w:rPr>
              <w:t>формирование культуры здоровье сбережения. Индикатор – доля детей, участвующих в оздоровительных и здоровье формирующих мероприятиях различного вида;</w:t>
            </w:r>
          </w:p>
          <w:p w:rsidR="00EF76D6" w:rsidRPr="00EF76D6" w:rsidRDefault="00EF76D6" w:rsidP="00EF76D6">
            <w:pPr>
              <w:pStyle w:val="TableParagraph"/>
              <w:tabs>
                <w:tab w:val="left" w:pos="2203"/>
                <w:tab w:val="left" w:pos="3009"/>
              </w:tabs>
              <w:ind w:right="102"/>
              <w:jc w:val="both"/>
              <w:rPr>
                <w:sz w:val="24"/>
                <w:szCs w:val="24"/>
                <w:lang w:val="ru-RU"/>
              </w:rPr>
            </w:pPr>
            <w:r w:rsidRPr="00EF76D6">
              <w:rPr>
                <w:sz w:val="24"/>
                <w:szCs w:val="24"/>
                <w:lang w:val="ru-RU"/>
              </w:rPr>
              <w:t>увеличение количества учащихся, участвующих</w:t>
            </w:r>
            <w:r w:rsidRPr="00EF76D6">
              <w:rPr>
                <w:sz w:val="24"/>
                <w:szCs w:val="24"/>
                <w:lang w:val="ru-RU"/>
              </w:rPr>
              <w:tab/>
              <w:t>в</w:t>
            </w:r>
            <w:r w:rsidRPr="00EF76D6">
              <w:rPr>
                <w:sz w:val="24"/>
                <w:szCs w:val="24"/>
                <w:lang w:val="ru-RU"/>
              </w:rPr>
              <w:tab/>
              <w:t>спортивных соревнованиях различного уровня. Индикатор – награды различного уровня, полученные по результатам участия в соревнованиях, реестр участников;</w:t>
            </w:r>
          </w:p>
          <w:p w:rsidR="00EF76D6" w:rsidRPr="00EF76D6" w:rsidRDefault="00EF76D6" w:rsidP="00EF76D6">
            <w:pPr>
              <w:pStyle w:val="TableParagraph"/>
              <w:ind w:right="103"/>
              <w:jc w:val="both"/>
              <w:rPr>
                <w:sz w:val="24"/>
                <w:szCs w:val="24"/>
                <w:lang w:val="ru-RU"/>
              </w:rPr>
            </w:pPr>
            <w:r w:rsidRPr="00EF76D6">
              <w:rPr>
                <w:sz w:val="24"/>
                <w:szCs w:val="24"/>
                <w:lang w:val="ru-RU"/>
              </w:rPr>
              <w:t>увеличение количества учащихся, занятых творческими (танцы, музыка, живопись, народные промыслы) видами деятельности. Индикатор – награды, полученные по результатам участия в выставках,  фестивалях  и  конкурсах,  а</w:t>
            </w:r>
          </w:p>
        </w:tc>
      </w:tr>
    </w:tbl>
    <w:p w:rsidR="00EF76D6" w:rsidRPr="00EF76D6" w:rsidRDefault="00EF76D6" w:rsidP="00EF76D6">
      <w:pPr>
        <w:spacing w:after="0" w:line="240" w:lineRule="auto"/>
        <w:jc w:val="both"/>
        <w:rPr>
          <w:sz w:val="24"/>
          <w:szCs w:val="24"/>
        </w:rPr>
        <w:sectPr w:rsidR="00EF76D6" w:rsidRPr="00EF76D6">
          <w:pgSz w:w="11910" w:h="16840"/>
          <w:pgMar w:top="1120" w:right="340" w:bottom="880" w:left="1480" w:header="0" w:footer="688"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7"/>
        <w:gridCol w:w="3120"/>
        <w:gridCol w:w="4359"/>
      </w:tblGrid>
      <w:tr w:rsidR="00EF76D6" w:rsidRPr="00EF76D6" w:rsidTr="00EF76D6">
        <w:trPr>
          <w:trHeight w:hRule="exact" w:val="1668"/>
        </w:trPr>
        <w:tc>
          <w:tcPr>
            <w:tcW w:w="2377" w:type="dxa"/>
          </w:tcPr>
          <w:p w:rsidR="00EF76D6" w:rsidRPr="00EF76D6" w:rsidRDefault="00EF76D6" w:rsidP="00EF76D6">
            <w:pPr>
              <w:rPr>
                <w:sz w:val="24"/>
                <w:szCs w:val="24"/>
                <w:lang w:val="ru-RU"/>
              </w:rPr>
            </w:pPr>
          </w:p>
        </w:tc>
        <w:tc>
          <w:tcPr>
            <w:tcW w:w="3120" w:type="dxa"/>
          </w:tcPr>
          <w:p w:rsidR="00EF76D6" w:rsidRPr="00EF76D6" w:rsidRDefault="00EF76D6" w:rsidP="00EF76D6">
            <w:pPr>
              <w:rPr>
                <w:sz w:val="24"/>
                <w:szCs w:val="24"/>
                <w:lang w:val="ru-RU"/>
              </w:rPr>
            </w:pPr>
          </w:p>
        </w:tc>
        <w:tc>
          <w:tcPr>
            <w:tcW w:w="4359" w:type="dxa"/>
          </w:tcPr>
          <w:p w:rsidR="00EF76D6" w:rsidRPr="00EF76D6" w:rsidRDefault="00EF76D6" w:rsidP="00EF76D6">
            <w:pPr>
              <w:pStyle w:val="TableParagraph"/>
              <w:ind w:right="107"/>
              <w:jc w:val="both"/>
              <w:rPr>
                <w:sz w:val="24"/>
                <w:szCs w:val="24"/>
                <w:lang w:val="ru-RU"/>
              </w:rPr>
            </w:pPr>
            <w:r w:rsidRPr="00EF76D6">
              <w:rPr>
                <w:sz w:val="24"/>
                <w:szCs w:val="24"/>
                <w:lang w:val="ru-RU"/>
              </w:rPr>
              <w:t>также реестр участников конкурсных мероприятий;</w:t>
            </w:r>
          </w:p>
          <w:p w:rsidR="00EF76D6" w:rsidRPr="00EF76D6" w:rsidRDefault="00EF76D6" w:rsidP="00EF76D6">
            <w:pPr>
              <w:pStyle w:val="TableParagraph"/>
              <w:tabs>
                <w:tab w:val="left" w:pos="2233"/>
                <w:tab w:val="left" w:pos="4130"/>
              </w:tabs>
              <w:ind w:right="101"/>
              <w:jc w:val="both"/>
              <w:rPr>
                <w:sz w:val="24"/>
                <w:szCs w:val="24"/>
                <w:lang w:val="ru-RU"/>
              </w:rPr>
            </w:pPr>
            <w:r w:rsidRPr="00EF76D6">
              <w:rPr>
                <w:sz w:val="24"/>
                <w:szCs w:val="24"/>
                <w:lang w:val="ru-RU"/>
              </w:rPr>
              <w:t>участие в природоохранительной деятельности. Индикатор – доля учащихся,</w:t>
            </w:r>
            <w:r w:rsidRPr="00EF76D6">
              <w:rPr>
                <w:sz w:val="24"/>
                <w:szCs w:val="24"/>
                <w:lang w:val="ru-RU"/>
              </w:rPr>
              <w:tab/>
              <w:t>занятых</w:t>
            </w:r>
            <w:r w:rsidRPr="00EF76D6">
              <w:rPr>
                <w:sz w:val="24"/>
                <w:szCs w:val="24"/>
                <w:lang w:val="ru-RU"/>
              </w:rPr>
              <w:tab/>
              <w:t>в природоохранительной</w:t>
            </w:r>
            <w:r w:rsidRPr="00EF76D6">
              <w:rPr>
                <w:spacing w:val="-13"/>
                <w:sz w:val="24"/>
                <w:szCs w:val="24"/>
                <w:lang w:val="ru-RU"/>
              </w:rPr>
              <w:t xml:space="preserve"> </w:t>
            </w:r>
            <w:r w:rsidRPr="00EF76D6">
              <w:rPr>
                <w:sz w:val="24"/>
                <w:szCs w:val="24"/>
                <w:lang w:val="ru-RU"/>
              </w:rPr>
              <w:t>деятельности;</w:t>
            </w:r>
          </w:p>
        </w:tc>
      </w:tr>
      <w:tr w:rsidR="00EF76D6" w:rsidRPr="00EF76D6" w:rsidTr="00EF76D6">
        <w:trPr>
          <w:trHeight w:hRule="exact" w:val="7463"/>
        </w:trPr>
        <w:tc>
          <w:tcPr>
            <w:tcW w:w="2377" w:type="dxa"/>
          </w:tcPr>
          <w:p w:rsidR="00EF76D6" w:rsidRPr="00EF76D6" w:rsidRDefault="00EF76D6" w:rsidP="00EF76D6">
            <w:pPr>
              <w:pStyle w:val="TableParagraph"/>
              <w:ind w:right="347"/>
              <w:rPr>
                <w:sz w:val="24"/>
                <w:szCs w:val="24"/>
                <w:lang w:val="ru-RU"/>
              </w:rPr>
            </w:pPr>
            <w:r w:rsidRPr="00EF76D6">
              <w:rPr>
                <w:sz w:val="24"/>
                <w:szCs w:val="24"/>
                <w:lang w:val="ru-RU"/>
              </w:rPr>
              <w:t>Формирование коммуникативных компетентностей (метапредметные результаты)</w:t>
            </w:r>
          </w:p>
        </w:tc>
        <w:tc>
          <w:tcPr>
            <w:tcW w:w="3120" w:type="dxa"/>
          </w:tcPr>
          <w:p w:rsidR="00EF76D6" w:rsidRPr="00EF76D6" w:rsidRDefault="00EF76D6" w:rsidP="00EF76D6">
            <w:pPr>
              <w:pStyle w:val="TableParagraph"/>
              <w:tabs>
                <w:tab w:val="left" w:pos="2644"/>
              </w:tabs>
              <w:rPr>
                <w:sz w:val="24"/>
                <w:szCs w:val="24"/>
                <w:lang w:val="ru-RU"/>
              </w:rPr>
            </w:pPr>
            <w:r w:rsidRPr="00EF76D6">
              <w:rPr>
                <w:sz w:val="24"/>
                <w:szCs w:val="24"/>
                <w:lang w:val="ru-RU"/>
              </w:rPr>
              <w:t>Данный</w:t>
            </w:r>
            <w:r w:rsidRPr="00EF76D6">
              <w:rPr>
                <w:sz w:val="24"/>
                <w:szCs w:val="24"/>
                <w:lang w:val="ru-RU"/>
              </w:rPr>
              <w:tab/>
              <w:t>тип</w:t>
            </w:r>
          </w:p>
          <w:p w:rsidR="00EF76D6" w:rsidRPr="00EF76D6" w:rsidRDefault="00EF76D6" w:rsidP="00EF76D6">
            <w:pPr>
              <w:pStyle w:val="TableParagraph"/>
              <w:tabs>
                <w:tab w:val="left" w:pos="2071"/>
                <w:tab w:val="left" w:pos="2335"/>
              </w:tabs>
              <w:ind w:right="100"/>
              <w:rPr>
                <w:sz w:val="24"/>
                <w:szCs w:val="24"/>
                <w:lang w:val="ru-RU"/>
              </w:rPr>
            </w:pPr>
            <w:r w:rsidRPr="00EF76D6">
              <w:rPr>
                <w:sz w:val="24"/>
                <w:szCs w:val="24"/>
                <w:lang w:val="ru-RU"/>
              </w:rPr>
              <w:t>компетентностей</w:t>
            </w:r>
            <w:r w:rsidRPr="00EF76D6">
              <w:rPr>
                <w:sz w:val="24"/>
                <w:szCs w:val="24"/>
                <w:lang w:val="ru-RU"/>
              </w:rPr>
              <w:tab/>
              <w:t>отражает владение навыками устного и письменного общения, а также умение регулировать конфликты ненасильственным</w:t>
            </w:r>
            <w:r w:rsidRPr="00EF76D6">
              <w:rPr>
                <w:sz w:val="24"/>
                <w:szCs w:val="24"/>
                <w:lang w:val="ru-RU"/>
              </w:rPr>
              <w:tab/>
            </w:r>
            <w:r w:rsidRPr="00EF76D6">
              <w:rPr>
                <w:sz w:val="24"/>
                <w:szCs w:val="24"/>
                <w:lang w:val="ru-RU"/>
              </w:rPr>
              <w:tab/>
              <w:t>путем, вести</w:t>
            </w:r>
            <w:r w:rsidRPr="00EF76D6">
              <w:rPr>
                <w:spacing w:val="-5"/>
                <w:sz w:val="24"/>
                <w:szCs w:val="24"/>
                <w:lang w:val="ru-RU"/>
              </w:rPr>
              <w:t xml:space="preserve"> </w:t>
            </w:r>
            <w:r w:rsidRPr="00EF76D6">
              <w:rPr>
                <w:sz w:val="24"/>
                <w:szCs w:val="24"/>
                <w:lang w:val="ru-RU"/>
              </w:rPr>
              <w:t>переговоры</w:t>
            </w:r>
          </w:p>
        </w:tc>
        <w:tc>
          <w:tcPr>
            <w:tcW w:w="4359" w:type="dxa"/>
          </w:tcPr>
          <w:p w:rsidR="00EF76D6" w:rsidRPr="00EF76D6" w:rsidRDefault="00EF76D6" w:rsidP="00EF76D6">
            <w:pPr>
              <w:pStyle w:val="TableParagraph"/>
              <w:tabs>
                <w:tab w:val="left" w:pos="1274"/>
                <w:tab w:val="left" w:pos="3252"/>
              </w:tabs>
              <w:ind w:right="103"/>
              <w:jc w:val="both"/>
              <w:rPr>
                <w:sz w:val="24"/>
                <w:szCs w:val="24"/>
                <w:lang w:val="ru-RU"/>
              </w:rPr>
            </w:pPr>
            <w:r w:rsidRPr="00EF76D6">
              <w:rPr>
                <w:sz w:val="24"/>
                <w:szCs w:val="24"/>
                <w:lang w:val="ru-RU"/>
              </w:rPr>
              <w:t>позитивная динамика результатов обучения русскому языку и литературному чтению учащихся за  год.</w:t>
            </w:r>
            <w:r w:rsidRPr="00EF76D6">
              <w:rPr>
                <w:sz w:val="24"/>
                <w:szCs w:val="24"/>
                <w:lang w:val="ru-RU"/>
              </w:rPr>
              <w:tab/>
              <w:t>Позитивная</w:t>
            </w:r>
            <w:r w:rsidRPr="00EF76D6">
              <w:rPr>
                <w:sz w:val="24"/>
                <w:szCs w:val="24"/>
                <w:lang w:val="ru-RU"/>
              </w:rPr>
              <w:tab/>
              <w:t>динамика подтверждается оценками экспертов в ходе наблюдения и  проведения опросов, а также в ходе изучения продуктов деятельности ребенка (письменные источники, устные выступления);</w:t>
            </w:r>
          </w:p>
          <w:p w:rsidR="00EF76D6" w:rsidRPr="00EF76D6" w:rsidRDefault="00EF76D6" w:rsidP="00EF76D6">
            <w:pPr>
              <w:pStyle w:val="TableParagraph"/>
              <w:tabs>
                <w:tab w:val="left" w:pos="1165"/>
                <w:tab w:val="left" w:pos="1244"/>
                <w:tab w:val="left" w:pos="1496"/>
                <w:tab w:val="left" w:pos="1570"/>
                <w:tab w:val="left" w:pos="1611"/>
                <w:tab w:val="left" w:pos="2465"/>
                <w:tab w:val="left" w:pos="2495"/>
                <w:tab w:val="left" w:pos="2666"/>
                <w:tab w:val="left" w:pos="2787"/>
                <w:tab w:val="left" w:pos="2900"/>
                <w:tab w:val="left" w:pos="2952"/>
                <w:tab w:val="left" w:pos="3095"/>
                <w:tab w:val="left" w:pos="3232"/>
                <w:tab w:val="left" w:pos="3408"/>
                <w:tab w:val="left" w:pos="4126"/>
              </w:tabs>
              <w:ind w:right="100"/>
              <w:rPr>
                <w:sz w:val="24"/>
                <w:szCs w:val="24"/>
                <w:lang w:val="ru-RU"/>
              </w:rPr>
            </w:pPr>
            <w:r w:rsidRPr="00EF76D6">
              <w:rPr>
                <w:sz w:val="24"/>
                <w:szCs w:val="24"/>
                <w:lang w:val="ru-RU"/>
              </w:rPr>
              <w:t>результаты литературного творчества учащихся.</w:t>
            </w:r>
            <w:r w:rsidRPr="00EF76D6">
              <w:rPr>
                <w:sz w:val="24"/>
                <w:szCs w:val="24"/>
                <w:lang w:val="ru-RU"/>
              </w:rPr>
              <w:tab/>
            </w:r>
            <w:r w:rsidRPr="00EF76D6">
              <w:rPr>
                <w:sz w:val="24"/>
                <w:szCs w:val="24"/>
                <w:lang w:val="ru-RU"/>
              </w:rPr>
              <w:tab/>
            </w:r>
            <w:r w:rsidRPr="00EF76D6">
              <w:rPr>
                <w:sz w:val="24"/>
                <w:szCs w:val="24"/>
                <w:lang w:val="ru-RU"/>
              </w:rPr>
              <w:tab/>
              <w:t>Индикатор</w:t>
            </w:r>
            <w:r w:rsidRPr="00EF76D6">
              <w:rPr>
                <w:sz w:val="24"/>
                <w:szCs w:val="24"/>
                <w:lang w:val="ru-RU"/>
              </w:rPr>
              <w:tab/>
            </w:r>
            <w:r w:rsidRPr="00EF76D6">
              <w:rPr>
                <w:sz w:val="24"/>
                <w:szCs w:val="24"/>
                <w:lang w:val="ru-RU"/>
              </w:rPr>
              <w:tab/>
            </w:r>
            <w:r w:rsidRPr="00EF76D6">
              <w:rPr>
                <w:sz w:val="24"/>
                <w:szCs w:val="24"/>
                <w:lang w:val="ru-RU"/>
              </w:rPr>
              <w:tab/>
            </w:r>
            <w:r w:rsidRPr="00EF76D6">
              <w:rPr>
                <w:sz w:val="24"/>
                <w:szCs w:val="24"/>
                <w:lang w:val="ru-RU"/>
              </w:rPr>
              <w:tab/>
              <w:t>–</w:t>
            </w:r>
            <w:r w:rsidRPr="00EF76D6">
              <w:rPr>
                <w:sz w:val="24"/>
                <w:szCs w:val="24"/>
                <w:lang w:val="ru-RU"/>
              </w:rPr>
              <w:tab/>
            </w:r>
            <w:r w:rsidRPr="00EF76D6">
              <w:rPr>
                <w:sz w:val="24"/>
                <w:szCs w:val="24"/>
                <w:lang w:val="ru-RU"/>
              </w:rPr>
              <w:tab/>
            </w:r>
            <w:r w:rsidRPr="00EF76D6">
              <w:rPr>
                <w:sz w:val="24"/>
                <w:szCs w:val="24"/>
                <w:lang w:val="ru-RU"/>
              </w:rPr>
              <w:tab/>
              <w:t>наличие авторских публикаций (стихи, проза, публицистика) как в школьных, так и в других видах изданий, а также награды; благоприятный</w:t>
            </w:r>
            <w:r w:rsidRPr="00EF76D6">
              <w:rPr>
                <w:sz w:val="24"/>
                <w:szCs w:val="24"/>
                <w:lang w:val="ru-RU"/>
              </w:rPr>
              <w:tab/>
              <w:t>психологический климат</w:t>
            </w:r>
            <w:r w:rsidRPr="00EF76D6">
              <w:rPr>
                <w:sz w:val="24"/>
                <w:szCs w:val="24"/>
                <w:lang w:val="ru-RU"/>
              </w:rPr>
              <w:tab/>
              <w:t>в</w:t>
            </w:r>
            <w:r w:rsidRPr="00EF76D6">
              <w:rPr>
                <w:sz w:val="24"/>
                <w:szCs w:val="24"/>
                <w:lang w:val="ru-RU"/>
              </w:rPr>
              <w:tab/>
            </w:r>
            <w:r w:rsidRPr="00EF76D6">
              <w:rPr>
                <w:sz w:val="24"/>
                <w:szCs w:val="24"/>
                <w:lang w:val="ru-RU"/>
              </w:rPr>
              <w:tab/>
            </w:r>
            <w:r w:rsidRPr="00EF76D6">
              <w:rPr>
                <w:sz w:val="24"/>
                <w:szCs w:val="24"/>
                <w:lang w:val="ru-RU"/>
              </w:rPr>
              <w:tab/>
              <w:t>классе.</w:t>
            </w:r>
            <w:r w:rsidRPr="00EF76D6">
              <w:rPr>
                <w:sz w:val="24"/>
                <w:szCs w:val="24"/>
                <w:lang w:val="ru-RU"/>
              </w:rPr>
              <w:tab/>
            </w:r>
            <w:r w:rsidRPr="00EF76D6">
              <w:rPr>
                <w:sz w:val="24"/>
                <w:szCs w:val="24"/>
                <w:lang w:val="ru-RU"/>
              </w:rPr>
              <w:tab/>
            </w:r>
            <w:r w:rsidRPr="00EF76D6">
              <w:rPr>
                <w:sz w:val="24"/>
                <w:szCs w:val="24"/>
                <w:lang w:val="ru-RU"/>
              </w:rPr>
              <w:tab/>
              <w:t>Индикатор</w:t>
            </w:r>
            <w:r w:rsidRPr="00EF76D6">
              <w:rPr>
                <w:sz w:val="24"/>
                <w:szCs w:val="24"/>
                <w:lang w:val="ru-RU"/>
              </w:rPr>
              <w:tab/>
              <w:t>– результаты</w:t>
            </w:r>
            <w:r w:rsidRPr="00EF76D6">
              <w:rPr>
                <w:sz w:val="24"/>
                <w:szCs w:val="24"/>
                <w:lang w:val="ru-RU"/>
              </w:rPr>
              <w:tab/>
            </w:r>
            <w:r w:rsidRPr="00EF76D6">
              <w:rPr>
                <w:sz w:val="24"/>
                <w:szCs w:val="24"/>
                <w:lang w:val="ru-RU"/>
              </w:rPr>
              <w:tab/>
            </w:r>
            <w:r w:rsidRPr="00EF76D6">
              <w:rPr>
                <w:sz w:val="24"/>
                <w:szCs w:val="24"/>
                <w:lang w:val="ru-RU"/>
              </w:rPr>
              <w:tab/>
            </w:r>
            <w:r w:rsidRPr="00EF76D6">
              <w:rPr>
                <w:sz w:val="24"/>
                <w:szCs w:val="24"/>
                <w:lang w:val="ru-RU"/>
              </w:rPr>
              <w:tab/>
            </w:r>
            <w:r w:rsidRPr="00EF76D6">
              <w:rPr>
                <w:sz w:val="24"/>
                <w:szCs w:val="24"/>
                <w:lang w:val="ru-RU"/>
              </w:rPr>
              <w:tab/>
            </w:r>
            <w:r w:rsidRPr="00EF76D6">
              <w:rPr>
                <w:sz w:val="24"/>
                <w:szCs w:val="24"/>
                <w:lang w:val="ru-RU"/>
              </w:rPr>
              <w:tab/>
            </w:r>
            <w:r w:rsidRPr="00EF76D6">
              <w:rPr>
                <w:sz w:val="24"/>
                <w:szCs w:val="24"/>
                <w:lang w:val="ru-RU"/>
              </w:rPr>
              <w:tab/>
            </w:r>
            <w:r w:rsidRPr="00EF76D6">
              <w:rPr>
                <w:sz w:val="24"/>
                <w:szCs w:val="24"/>
                <w:lang w:val="ru-RU"/>
              </w:rPr>
              <w:tab/>
            </w:r>
            <w:r w:rsidRPr="00EF76D6">
              <w:rPr>
                <w:sz w:val="24"/>
                <w:szCs w:val="24"/>
                <w:lang w:val="ru-RU"/>
              </w:rPr>
              <w:tab/>
            </w:r>
            <w:r w:rsidRPr="00EF76D6">
              <w:rPr>
                <w:sz w:val="24"/>
                <w:szCs w:val="24"/>
                <w:lang w:val="ru-RU"/>
              </w:rPr>
              <w:tab/>
              <w:t>социально- психологического</w:t>
            </w:r>
            <w:r w:rsidRPr="00EF76D6">
              <w:rPr>
                <w:sz w:val="24"/>
                <w:szCs w:val="24"/>
                <w:lang w:val="ru-RU"/>
              </w:rPr>
              <w:tab/>
            </w:r>
            <w:r w:rsidRPr="00EF76D6">
              <w:rPr>
                <w:sz w:val="24"/>
                <w:szCs w:val="24"/>
                <w:lang w:val="ru-RU"/>
              </w:rPr>
              <w:tab/>
            </w:r>
            <w:r w:rsidRPr="00EF76D6">
              <w:rPr>
                <w:sz w:val="24"/>
                <w:szCs w:val="24"/>
                <w:lang w:val="ru-RU"/>
              </w:rPr>
              <w:tab/>
            </w:r>
            <w:r w:rsidRPr="00EF76D6">
              <w:rPr>
                <w:sz w:val="24"/>
                <w:szCs w:val="24"/>
                <w:lang w:val="ru-RU"/>
              </w:rPr>
              <w:tab/>
              <w:t>исследования, проведенного в классе специалистом; наличие</w:t>
            </w:r>
            <w:r w:rsidRPr="00EF76D6">
              <w:rPr>
                <w:sz w:val="24"/>
                <w:szCs w:val="24"/>
                <w:lang w:val="ru-RU"/>
              </w:rPr>
              <w:tab/>
            </w:r>
            <w:r w:rsidRPr="00EF76D6">
              <w:rPr>
                <w:sz w:val="24"/>
                <w:szCs w:val="24"/>
                <w:lang w:val="ru-RU"/>
              </w:rPr>
              <w:tab/>
              <w:t>практики</w:t>
            </w:r>
            <w:r w:rsidRPr="00EF76D6">
              <w:rPr>
                <w:sz w:val="24"/>
                <w:szCs w:val="24"/>
                <w:lang w:val="ru-RU"/>
              </w:rPr>
              <w:tab/>
            </w:r>
            <w:r w:rsidRPr="00EF76D6">
              <w:rPr>
                <w:sz w:val="24"/>
                <w:szCs w:val="24"/>
                <w:lang w:val="ru-RU"/>
              </w:rPr>
              <w:tab/>
              <w:t>конструктивного разрешения</w:t>
            </w:r>
            <w:r w:rsidRPr="00EF76D6">
              <w:rPr>
                <w:sz w:val="24"/>
                <w:szCs w:val="24"/>
                <w:lang w:val="ru-RU"/>
              </w:rPr>
              <w:tab/>
            </w:r>
            <w:r w:rsidRPr="00EF76D6">
              <w:rPr>
                <w:sz w:val="24"/>
                <w:szCs w:val="24"/>
                <w:lang w:val="ru-RU"/>
              </w:rPr>
              <w:tab/>
              <w:t>конфликтных</w:t>
            </w:r>
            <w:r w:rsidRPr="00EF76D6">
              <w:rPr>
                <w:sz w:val="24"/>
                <w:szCs w:val="24"/>
                <w:lang w:val="ru-RU"/>
              </w:rPr>
              <w:tab/>
            </w:r>
            <w:r w:rsidRPr="00EF76D6">
              <w:rPr>
                <w:sz w:val="24"/>
                <w:szCs w:val="24"/>
                <w:lang w:val="ru-RU"/>
              </w:rPr>
              <w:tab/>
              <w:t>ситуаций. Отсутствие</w:t>
            </w:r>
            <w:r w:rsidRPr="00EF76D6">
              <w:rPr>
                <w:sz w:val="24"/>
                <w:szCs w:val="24"/>
                <w:lang w:val="ru-RU"/>
              </w:rPr>
              <w:tab/>
            </w:r>
            <w:r w:rsidRPr="00EF76D6">
              <w:rPr>
                <w:sz w:val="24"/>
                <w:szCs w:val="24"/>
                <w:lang w:val="ru-RU"/>
              </w:rPr>
              <w:tab/>
            </w:r>
            <w:r w:rsidRPr="00EF76D6">
              <w:rPr>
                <w:sz w:val="24"/>
                <w:szCs w:val="24"/>
                <w:lang w:val="ru-RU"/>
              </w:rPr>
              <w:tab/>
            </w:r>
            <w:r w:rsidRPr="00EF76D6">
              <w:rPr>
                <w:sz w:val="24"/>
                <w:szCs w:val="24"/>
                <w:lang w:val="ru-RU"/>
              </w:rPr>
              <w:tab/>
            </w:r>
            <w:r w:rsidRPr="00EF76D6">
              <w:rPr>
                <w:sz w:val="24"/>
                <w:szCs w:val="24"/>
                <w:lang w:val="ru-RU"/>
              </w:rPr>
              <w:tab/>
            </w:r>
            <w:r w:rsidRPr="00EF76D6">
              <w:rPr>
                <w:sz w:val="24"/>
                <w:szCs w:val="24"/>
                <w:lang w:val="ru-RU"/>
              </w:rPr>
              <w:tab/>
            </w:r>
            <w:r w:rsidRPr="00EF76D6">
              <w:rPr>
                <w:sz w:val="24"/>
                <w:szCs w:val="24"/>
                <w:lang w:val="ru-RU"/>
              </w:rPr>
              <w:tab/>
            </w:r>
            <w:r w:rsidRPr="00EF76D6">
              <w:rPr>
                <w:sz w:val="24"/>
                <w:szCs w:val="24"/>
                <w:lang w:val="ru-RU"/>
              </w:rPr>
              <w:tab/>
              <w:t>свидетельств</w:t>
            </w:r>
          </w:p>
          <w:p w:rsidR="00EF76D6" w:rsidRPr="00EF76D6" w:rsidRDefault="00EF76D6" w:rsidP="00EF76D6">
            <w:pPr>
              <w:pStyle w:val="TableParagraph"/>
              <w:tabs>
                <w:tab w:val="left" w:pos="2957"/>
                <w:tab w:val="left" w:pos="3782"/>
              </w:tabs>
              <w:ind w:right="105"/>
              <w:jc w:val="both"/>
              <w:rPr>
                <w:sz w:val="24"/>
                <w:szCs w:val="24"/>
                <w:lang w:val="ru-RU"/>
              </w:rPr>
            </w:pPr>
            <w:r w:rsidRPr="00EF76D6">
              <w:rPr>
                <w:sz w:val="24"/>
                <w:szCs w:val="24"/>
                <w:lang w:val="ru-RU"/>
              </w:rPr>
              <w:t>деструктивных</w:t>
            </w:r>
            <w:r w:rsidRPr="00EF76D6">
              <w:rPr>
                <w:sz w:val="24"/>
                <w:szCs w:val="24"/>
                <w:lang w:val="ru-RU"/>
              </w:rPr>
              <w:tab/>
              <w:t xml:space="preserve">последствий конфликтов,         </w:t>
            </w:r>
            <w:r w:rsidRPr="00EF76D6">
              <w:rPr>
                <w:spacing w:val="22"/>
                <w:sz w:val="24"/>
                <w:szCs w:val="24"/>
                <w:lang w:val="ru-RU"/>
              </w:rPr>
              <w:t xml:space="preserve"> </w:t>
            </w:r>
            <w:r w:rsidRPr="00EF76D6">
              <w:rPr>
                <w:sz w:val="24"/>
                <w:szCs w:val="24"/>
                <w:lang w:val="ru-RU"/>
              </w:rPr>
              <w:t>наносящих</w:t>
            </w:r>
            <w:r w:rsidRPr="00EF76D6">
              <w:rPr>
                <w:sz w:val="24"/>
                <w:szCs w:val="24"/>
                <w:lang w:val="ru-RU"/>
              </w:rPr>
              <w:tab/>
            </w:r>
            <w:r w:rsidRPr="00EF76D6">
              <w:rPr>
                <w:spacing w:val="-1"/>
                <w:sz w:val="24"/>
                <w:szCs w:val="24"/>
                <w:lang w:val="ru-RU"/>
              </w:rPr>
              <w:t xml:space="preserve">вред </w:t>
            </w:r>
            <w:r w:rsidRPr="00EF76D6">
              <w:rPr>
                <w:sz w:val="24"/>
                <w:szCs w:val="24"/>
                <w:lang w:val="ru-RU"/>
              </w:rPr>
              <w:t>физическому, психическому и нравственному</w:t>
            </w:r>
            <w:r w:rsidRPr="00EF76D6">
              <w:rPr>
                <w:spacing w:val="-10"/>
                <w:sz w:val="24"/>
                <w:szCs w:val="24"/>
                <w:lang w:val="ru-RU"/>
              </w:rPr>
              <w:t xml:space="preserve"> </w:t>
            </w:r>
            <w:r w:rsidRPr="00EF76D6">
              <w:rPr>
                <w:sz w:val="24"/>
                <w:szCs w:val="24"/>
                <w:lang w:val="ru-RU"/>
              </w:rPr>
              <w:t>здоровью.</w:t>
            </w:r>
          </w:p>
        </w:tc>
      </w:tr>
      <w:tr w:rsidR="00EF76D6" w:rsidRPr="00EF76D6" w:rsidTr="00EF76D6">
        <w:trPr>
          <w:trHeight w:hRule="exact" w:val="5254"/>
        </w:trPr>
        <w:tc>
          <w:tcPr>
            <w:tcW w:w="2377" w:type="dxa"/>
          </w:tcPr>
          <w:p w:rsidR="00EF76D6" w:rsidRPr="00EF76D6" w:rsidRDefault="00EF76D6" w:rsidP="00EF76D6">
            <w:pPr>
              <w:pStyle w:val="TableParagraph"/>
              <w:ind w:right="418"/>
              <w:rPr>
                <w:sz w:val="24"/>
                <w:szCs w:val="24"/>
                <w:lang w:val="ru-RU"/>
              </w:rPr>
            </w:pPr>
            <w:r w:rsidRPr="00EF76D6">
              <w:rPr>
                <w:sz w:val="24"/>
                <w:szCs w:val="24"/>
                <w:lang w:val="ru-RU"/>
              </w:rPr>
              <w:t>Формирование информационных компетентностей (метапредметные результаты)</w:t>
            </w:r>
          </w:p>
        </w:tc>
        <w:tc>
          <w:tcPr>
            <w:tcW w:w="3120" w:type="dxa"/>
          </w:tcPr>
          <w:p w:rsidR="00EF76D6" w:rsidRPr="00EF76D6" w:rsidRDefault="00EF76D6" w:rsidP="00EF76D6">
            <w:pPr>
              <w:pStyle w:val="TableParagraph"/>
              <w:tabs>
                <w:tab w:val="left" w:pos="697"/>
                <w:tab w:val="left" w:pos="1482"/>
                <w:tab w:val="left" w:pos="1558"/>
                <w:tab w:val="left" w:pos="1830"/>
                <w:tab w:val="left" w:pos="1880"/>
                <w:tab w:val="left" w:pos="2035"/>
              </w:tabs>
              <w:ind w:right="99"/>
              <w:rPr>
                <w:sz w:val="24"/>
                <w:szCs w:val="24"/>
                <w:lang w:val="ru-RU"/>
              </w:rPr>
            </w:pPr>
            <w:r w:rsidRPr="00EF76D6">
              <w:rPr>
                <w:sz w:val="24"/>
                <w:szCs w:val="24"/>
                <w:lang w:val="ru-RU"/>
              </w:rPr>
              <w:t>Владение</w:t>
            </w:r>
            <w:r w:rsidRPr="00EF76D6">
              <w:rPr>
                <w:sz w:val="24"/>
                <w:szCs w:val="24"/>
                <w:lang w:val="ru-RU"/>
              </w:rPr>
              <w:tab/>
              <w:t>современными информационными технологиями,</w:t>
            </w:r>
            <w:r w:rsidRPr="00EF76D6">
              <w:rPr>
                <w:sz w:val="24"/>
                <w:szCs w:val="24"/>
                <w:lang w:val="ru-RU"/>
              </w:rPr>
              <w:tab/>
            </w:r>
            <w:r w:rsidRPr="00EF76D6">
              <w:rPr>
                <w:sz w:val="24"/>
                <w:szCs w:val="24"/>
                <w:lang w:val="ru-RU"/>
              </w:rPr>
              <w:tab/>
              <w:t>понимание их</w:t>
            </w:r>
            <w:r w:rsidRPr="00EF76D6">
              <w:rPr>
                <w:sz w:val="24"/>
                <w:szCs w:val="24"/>
                <w:lang w:val="ru-RU"/>
              </w:rPr>
              <w:tab/>
              <w:t>силы</w:t>
            </w:r>
            <w:r w:rsidRPr="00EF76D6">
              <w:rPr>
                <w:sz w:val="24"/>
                <w:szCs w:val="24"/>
                <w:lang w:val="ru-RU"/>
              </w:rPr>
              <w:tab/>
            </w:r>
            <w:r w:rsidRPr="00EF76D6">
              <w:rPr>
                <w:sz w:val="24"/>
                <w:szCs w:val="24"/>
                <w:lang w:val="ru-RU"/>
              </w:rPr>
              <w:tab/>
              <w:t>и</w:t>
            </w:r>
            <w:r w:rsidRPr="00EF76D6">
              <w:rPr>
                <w:sz w:val="24"/>
                <w:szCs w:val="24"/>
                <w:lang w:val="ru-RU"/>
              </w:rPr>
              <w:tab/>
            </w:r>
            <w:r w:rsidRPr="00EF76D6">
              <w:rPr>
                <w:sz w:val="24"/>
                <w:szCs w:val="24"/>
                <w:lang w:val="ru-RU"/>
              </w:rPr>
              <w:tab/>
            </w:r>
            <w:r w:rsidRPr="00EF76D6">
              <w:rPr>
                <w:sz w:val="24"/>
                <w:szCs w:val="24"/>
                <w:lang w:val="ru-RU"/>
              </w:rPr>
              <w:tab/>
            </w:r>
            <w:r w:rsidRPr="00EF76D6">
              <w:rPr>
                <w:spacing w:val="-1"/>
                <w:sz w:val="24"/>
                <w:szCs w:val="24"/>
                <w:lang w:val="ru-RU"/>
              </w:rPr>
              <w:t xml:space="preserve">слабости, </w:t>
            </w:r>
            <w:r w:rsidRPr="00EF76D6">
              <w:rPr>
                <w:sz w:val="24"/>
                <w:szCs w:val="24"/>
                <w:lang w:val="ru-RU"/>
              </w:rPr>
              <w:t>способность</w:t>
            </w:r>
            <w:r w:rsidRPr="00EF76D6">
              <w:rPr>
                <w:sz w:val="24"/>
                <w:szCs w:val="24"/>
                <w:lang w:val="ru-RU"/>
              </w:rPr>
              <w:tab/>
            </w:r>
            <w:r w:rsidRPr="00EF76D6">
              <w:rPr>
                <w:sz w:val="24"/>
                <w:szCs w:val="24"/>
                <w:lang w:val="ru-RU"/>
              </w:rPr>
              <w:tab/>
            </w:r>
            <w:r w:rsidRPr="00EF76D6">
              <w:rPr>
                <w:sz w:val="24"/>
                <w:szCs w:val="24"/>
                <w:lang w:val="ru-RU"/>
              </w:rPr>
              <w:tab/>
              <w:t>критически относиться к информации, распространяемой средствами</w:t>
            </w:r>
            <w:r w:rsidRPr="00EF76D6">
              <w:rPr>
                <w:sz w:val="24"/>
                <w:szCs w:val="24"/>
                <w:lang w:val="ru-RU"/>
              </w:rPr>
              <w:tab/>
            </w:r>
            <w:r w:rsidRPr="00EF76D6">
              <w:rPr>
                <w:sz w:val="24"/>
                <w:szCs w:val="24"/>
                <w:lang w:val="ru-RU"/>
              </w:rPr>
              <w:tab/>
            </w:r>
            <w:r w:rsidRPr="00EF76D6">
              <w:rPr>
                <w:sz w:val="24"/>
                <w:szCs w:val="24"/>
                <w:lang w:val="ru-RU"/>
              </w:rPr>
              <w:tab/>
            </w:r>
            <w:r w:rsidRPr="00EF76D6">
              <w:rPr>
                <w:sz w:val="24"/>
                <w:szCs w:val="24"/>
                <w:lang w:val="ru-RU"/>
              </w:rPr>
              <w:tab/>
            </w:r>
            <w:r w:rsidRPr="00EF76D6">
              <w:rPr>
                <w:sz w:val="24"/>
                <w:szCs w:val="24"/>
                <w:lang w:val="ru-RU"/>
              </w:rPr>
              <w:tab/>
              <w:t>массовой коммуникации</w:t>
            </w:r>
          </w:p>
        </w:tc>
        <w:tc>
          <w:tcPr>
            <w:tcW w:w="4359" w:type="dxa"/>
          </w:tcPr>
          <w:p w:rsidR="00EF76D6" w:rsidRPr="00EF76D6" w:rsidRDefault="00EF76D6" w:rsidP="00EF76D6">
            <w:pPr>
              <w:pStyle w:val="TableParagraph"/>
              <w:tabs>
                <w:tab w:val="left" w:pos="2304"/>
                <w:tab w:val="left" w:pos="3108"/>
              </w:tabs>
              <w:ind w:right="104"/>
              <w:jc w:val="both"/>
              <w:rPr>
                <w:sz w:val="24"/>
                <w:szCs w:val="24"/>
                <w:lang w:val="ru-RU"/>
              </w:rPr>
            </w:pPr>
            <w:r w:rsidRPr="00EF76D6">
              <w:rPr>
                <w:sz w:val="24"/>
                <w:szCs w:val="24"/>
                <w:lang w:val="ru-RU"/>
              </w:rPr>
              <w:t>использование</w:t>
            </w:r>
            <w:r w:rsidRPr="00EF76D6">
              <w:rPr>
                <w:sz w:val="24"/>
                <w:szCs w:val="24"/>
                <w:lang w:val="ru-RU"/>
              </w:rPr>
              <w:tab/>
              <w:t>в</w:t>
            </w:r>
            <w:r w:rsidRPr="00EF76D6">
              <w:rPr>
                <w:sz w:val="24"/>
                <w:szCs w:val="24"/>
                <w:lang w:val="ru-RU"/>
              </w:rPr>
              <w:tab/>
              <w:t>проектной, исследовательской и других видах деятельности  учащихся  ИКТ</w:t>
            </w:r>
            <w:r w:rsidRPr="00EF76D6">
              <w:rPr>
                <w:spacing w:val="-23"/>
                <w:sz w:val="24"/>
                <w:szCs w:val="24"/>
                <w:lang w:val="ru-RU"/>
              </w:rPr>
              <w:t xml:space="preserve"> </w:t>
            </w:r>
            <w:r w:rsidRPr="00EF76D6">
              <w:rPr>
                <w:sz w:val="24"/>
                <w:szCs w:val="24"/>
                <w:lang w:val="ru-RU"/>
              </w:rPr>
              <w:t>(интернет</w:t>
            </w:r>
          </w:p>
          <w:p w:rsidR="00EF76D6" w:rsidRPr="00EF76D6" w:rsidRDefault="00EF76D6" w:rsidP="00EF76D6">
            <w:pPr>
              <w:pStyle w:val="TableParagraph"/>
              <w:tabs>
                <w:tab w:val="left" w:pos="818"/>
                <w:tab w:val="left" w:pos="1475"/>
                <w:tab w:val="left" w:pos="2433"/>
                <w:tab w:val="left" w:pos="3398"/>
              </w:tabs>
              <w:ind w:right="104"/>
              <w:jc w:val="both"/>
              <w:rPr>
                <w:sz w:val="24"/>
                <w:szCs w:val="24"/>
                <w:lang w:val="ru-RU"/>
              </w:rPr>
            </w:pPr>
            <w:r w:rsidRPr="00EF76D6">
              <w:rPr>
                <w:sz w:val="24"/>
                <w:szCs w:val="24"/>
                <w:lang w:val="ru-RU"/>
              </w:rPr>
              <w:t>-</w:t>
            </w:r>
            <w:r w:rsidRPr="00EF76D6">
              <w:rPr>
                <w:sz w:val="24"/>
                <w:szCs w:val="24"/>
                <w:lang w:val="ru-RU"/>
              </w:rPr>
              <w:tab/>
              <w:t>ресурсов;</w:t>
            </w:r>
            <w:r w:rsidRPr="00EF76D6">
              <w:rPr>
                <w:sz w:val="24"/>
                <w:szCs w:val="24"/>
                <w:lang w:val="ru-RU"/>
              </w:rPr>
              <w:tab/>
            </w:r>
            <w:r w:rsidRPr="00EF76D6">
              <w:rPr>
                <w:spacing w:val="-1"/>
                <w:sz w:val="24"/>
                <w:szCs w:val="24"/>
                <w:lang w:val="ru-RU"/>
              </w:rPr>
              <w:t xml:space="preserve">презентационных </w:t>
            </w:r>
            <w:r w:rsidRPr="00EF76D6">
              <w:rPr>
                <w:sz w:val="24"/>
                <w:szCs w:val="24"/>
                <w:lang w:val="ru-RU"/>
              </w:rPr>
              <w:t>программ, мультимедийных средств). Индикатор – высокая оценка коллег, получаемая в ходе открытых занятий, а также</w:t>
            </w:r>
            <w:r w:rsidRPr="00EF76D6">
              <w:rPr>
                <w:sz w:val="24"/>
                <w:szCs w:val="24"/>
                <w:lang w:val="ru-RU"/>
              </w:rPr>
              <w:tab/>
            </w:r>
            <w:r w:rsidRPr="00EF76D6">
              <w:rPr>
                <w:sz w:val="24"/>
                <w:szCs w:val="24"/>
                <w:lang w:val="ru-RU"/>
              </w:rPr>
              <w:tab/>
              <w:t>результаты</w:t>
            </w:r>
            <w:r w:rsidRPr="00EF76D6">
              <w:rPr>
                <w:sz w:val="24"/>
                <w:szCs w:val="24"/>
                <w:lang w:val="ru-RU"/>
              </w:rPr>
              <w:tab/>
            </w:r>
            <w:r w:rsidRPr="00EF76D6">
              <w:rPr>
                <w:spacing w:val="-1"/>
                <w:sz w:val="24"/>
                <w:szCs w:val="24"/>
                <w:lang w:val="ru-RU"/>
              </w:rPr>
              <w:t xml:space="preserve">учебной </w:t>
            </w:r>
            <w:r w:rsidRPr="00EF76D6">
              <w:rPr>
                <w:sz w:val="24"/>
                <w:szCs w:val="24"/>
                <w:lang w:val="ru-RU"/>
              </w:rPr>
              <w:t>деятельности учащихся, оформленные в цифровом</w:t>
            </w:r>
            <w:r w:rsidRPr="00EF76D6">
              <w:rPr>
                <w:spacing w:val="-4"/>
                <w:sz w:val="24"/>
                <w:szCs w:val="24"/>
                <w:lang w:val="ru-RU"/>
              </w:rPr>
              <w:t xml:space="preserve"> </w:t>
            </w:r>
            <w:r w:rsidRPr="00EF76D6">
              <w:rPr>
                <w:sz w:val="24"/>
                <w:szCs w:val="24"/>
                <w:lang w:val="ru-RU"/>
              </w:rPr>
              <w:t>виде;</w:t>
            </w:r>
          </w:p>
          <w:p w:rsidR="00EF76D6" w:rsidRPr="00EF76D6" w:rsidRDefault="00EF76D6" w:rsidP="00EF76D6">
            <w:pPr>
              <w:pStyle w:val="TableParagraph"/>
              <w:ind w:right="100"/>
              <w:jc w:val="both"/>
              <w:rPr>
                <w:sz w:val="24"/>
                <w:szCs w:val="24"/>
                <w:lang w:val="ru-RU"/>
              </w:rPr>
            </w:pPr>
            <w:r w:rsidRPr="00EF76D6">
              <w:rPr>
                <w:sz w:val="24"/>
                <w:szCs w:val="24"/>
                <w:lang w:val="ru-RU"/>
              </w:rPr>
              <w:t>разработка и использование учащимися общественно признанного авторского продукта (программы, сайта, учебного модуля и т.д.). Индикатор - предъявленный продукт;</w:t>
            </w:r>
          </w:p>
          <w:p w:rsidR="00EF76D6" w:rsidRPr="00EF76D6" w:rsidRDefault="00EF76D6" w:rsidP="00EF76D6">
            <w:pPr>
              <w:pStyle w:val="TableParagraph"/>
              <w:ind w:right="103"/>
              <w:jc w:val="both"/>
              <w:rPr>
                <w:sz w:val="24"/>
                <w:szCs w:val="24"/>
              </w:rPr>
            </w:pPr>
            <w:r w:rsidRPr="00EF76D6">
              <w:rPr>
                <w:sz w:val="24"/>
                <w:szCs w:val="24"/>
                <w:lang w:val="ru-RU"/>
              </w:rPr>
              <w:t xml:space="preserve">увеличение количества учащихся (в %), принимающих участие, а также победивших в предметных конкурсных мероприятиях.   </w:t>
            </w:r>
            <w:r w:rsidRPr="00EF76D6">
              <w:rPr>
                <w:sz w:val="24"/>
                <w:szCs w:val="24"/>
              </w:rPr>
              <w:t xml:space="preserve">Индикатор   – </w:t>
            </w:r>
            <w:r w:rsidRPr="00EF76D6">
              <w:rPr>
                <w:spacing w:val="58"/>
                <w:sz w:val="24"/>
                <w:szCs w:val="24"/>
              </w:rPr>
              <w:t xml:space="preserve"> </w:t>
            </w:r>
            <w:r w:rsidRPr="00EF76D6">
              <w:rPr>
                <w:sz w:val="24"/>
                <w:szCs w:val="24"/>
              </w:rPr>
              <w:t>награды</w:t>
            </w:r>
          </w:p>
        </w:tc>
      </w:tr>
    </w:tbl>
    <w:p w:rsidR="00EF76D6" w:rsidRPr="00EF76D6" w:rsidRDefault="00EF76D6" w:rsidP="00EF76D6">
      <w:pPr>
        <w:spacing w:after="0" w:line="240" w:lineRule="auto"/>
        <w:jc w:val="both"/>
        <w:rPr>
          <w:sz w:val="24"/>
          <w:szCs w:val="24"/>
        </w:rPr>
        <w:sectPr w:rsidR="00EF76D6" w:rsidRPr="00EF76D6">
          <w:pgSz w:w="11910" w:h="16840"/>
          <w:pgMar w:top="1120" w:right="340" w:bottom="880" w:left="1480" w:header="0" w:footer="688" w:gutter="0"/>
          <w:cols w:space="720"/>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7"/>
        <w:gridCol w:w="3120"/>
        <w:gridCol w:w="4359"/>
      </w:tblGrid>
      <w:tr w:rsidR="00EF76D6" w:rsidRPr="00EF76D6" w:rsidTr="00EF76D6">
        <w:trPr>
          <w:trHeight w:hRule="exact" w:val="564"/>
        </w:trPr>
        <w:tc>
          <w:tcPr>
            <w:tcW w:w="2377" w:type="dxa"/>
          </w:tcPr>
          <w:p w:rsidR="00EF76D6" w:rsidRPr="00EF76D6" w:rsidRDefault="00EF76D6" w:rsidP="00EF76D6">
            <w:pPr>
              <w:rPr>
                <w:sz w:val="24"/>
                <w:szCs w:val="24"/>
              </w:rPr>
            </w:pPr>
          </w:p>
        </w:tc>
        <w:tc>
          <w:tcPr>
            <w:tcW w:w="3120" w:type="dxa"/>
          </w:tcPr>
          <w:p w:rsidR="00EF76D6" w:rsidRPr="00EF76D6" w:rsidRDefault="00EF76D6" w:rsidP="00EF76D6">
            <w:pPr>
              <w:rPr>
                <w:sz w:val="24"/>
                <w:szCs w:val="24"/>
              </w:rPr>
            </w:pPr>
          </w:p>
        </w:tc>
        <w:tc>
          <w:tcPr>
            <w:tcW w:w="4359" w:type="dxa"/>
          </w:tcPr>
          <w:p w:rsidR="00EF76D6" w:rsidRPr="00EF76D6" w:rsidRDefault="00EF76D6" w:rsidP="00EF76D6">
            <w:pPr>
              <w:pStyle w:val="TableParagraph"/>
              <w:tabs>
                <w:tab w:val="left" w:pos="1474"/>
                <w:tab w:val="left" w:pos="2451"/>
                <w:tab w:val="left" w:pos="2767"/>
                <w:tab w:val="left" w:pos="3578"/>
              </w:tabs>
              <w:ind w:right="107"/>
              <w:rPr>
                <w:sz w:val="24"/>
                <w:szCs w:val="24"/>
                <w:lang w:val="ru-RU"/>
              </w:rPr>
            </w:pPr>
            <w:r w:rsidRPr="00EF76D6">
              <w:rPr>
                <w:sz w:val="24"/>
                <w:szCs w:val="24"/>
                <w:lang w:val="ru-RU"/>
              </w:rPr>
              <w:t>различного</w:t>
            </w:r>
            <w:r w:rsidRPr="00EF76D6">
              <w:rPr>
                <w:sz w:val="24"/>
                <w:szCs w:val="24"/>
                <w:lang w:val="ru-RU"/>
              </w:rPr>
              <w:tab/>
              <w:t>уровня,</w:t>
            </w:r>
            <w:r w:rsidRPr="00EF76D6">
              <w:rPr>
                <w:sz w:val="24"/>
                <w:szCs w:val="24"/>
                <w:lang w:val="ru-RU"/>
              </w:rPr>
              <w:tab/>
              <w:t>а</w:t>
            </w:r>
            <w:r w:rsidRPr="00EF76D6">
              <w:rPr>
                <w:sz w:val="24"/>
                <w:szCs w:val="24"/>
                <w:lang w:val="ru-RU"/>
              </w:rPr>
              <w:tab/>
              <w:t>также</w:t>
            </w:r>
            <w:r w:rsidRPr="00EF76D6">
              <w:rPr>
                <w:sz w:val="24"/>
                <w:szCs w:val="24"/>
                <w:lang w:val="ru-RU"/>
              </w:rPr>
              <w:tab/>
            </w:r>
            <w:r w:rsidRPr="00EF76D6">
              <w:rPr>
                <w:spacing w:val="-1"/>
                <w:sz w:val="24"/>
                <w:szCs w:val="24"/>
                <w:lang w:val="ru-RU"/>
              </w:rPr>
              <w:t xml:space="preserve">реестр </w:t>
            </w:r>
            <w:r w:rsidRPr="00EF76D6">
              <w:rPr>
                <w:sz w:val="24"/>
                <w:szCs w:val="24"/>
                <w:lang w:val="ru-RU"/>
              </w:rPr>
              <w:t>участников конкурсных</w:t>
            </w:r>
            <w:r w:rsidRPr="00EF76D6">
              <w:rPr>
                <w:spacing w:val="-12"/>
                <w:sz w:val="24"/>
                <w:szCs w:val="24"/>
                <w:lang w:val="ru-RU"/>
              </w:rPr>
              <w:t xml:space="preserve"> </w:t>
            </w:r>
            <w:r w:rsidRPr="00EF76D6">
              <w:rPr>
                <w:sz w:val="24"/>
                <w:szCs w:val="24"/>
                <w:lang w:val="ru-RU"/>
              </w:rPr>
              <w:t>мероприятий.</w:t>
            </w:r>
          </w:p>
        </w:tc>
      </w:tr>
      <w:tr w:rsidR="00EF76D6" w:rsidRPr="00EF76D6" w:rsidTr="00EF76D6">
        <w:trPr>
          <w:trHeight w:hRule="exact" w:val="9119"/>
        </w:trPr>
        <w:tc>
          <w:tcPr>
            <w:tcW w:w="2377" w:type="dxa"/>
          </w:tcPr>
          <w:p w:rsidR="00EF76D6" w:rsidRPr="00EF76D6" w:rsidRDefault="00EF76D6" w:rsidP="00EF76D6">
            <w:pPr>
              <w:pStyle w:val="TableParagraph"/>
              <w:ind w:right="215"/>
              <w:rPr>
                <w:sz w:val="24"/>
                <w:szCs w:val="24"/>
                <w:lang w:val="ru-RU"/>
              </w:rPr>
            </w:pPr>
            <w:r w:rsidRPr="00EF76D6">
              <w:rPr>
                <w:sz w:val="24"/>
                <w:szCs w:val="24"/>
                <w:lang w:val="ru-RU"/>
              </w:rPr>
              <w:t>Формирование учебной (интеллектуальной) компетентности (метапредметные результаты)</w:t>
            </w:r>
          </w:p>
        </w:tc>
        <w:tc>
          <w:tcPr>
            <w:tcW w:w="3120" w:type="dxa"/>
          </w:tcPr>
          <w:p w:rsidR="00EF76D6" w:rsidRPr="00EF76D6" w:rsidRDefault="00EF76D6" w:rsidP="00EF76D6">
            <w:pPr>
              <w:pStyle w:val="TableParagraph"/>
              <w:tabs>
                <w:tab w:val="left" w:pos="2153"/>
              </w:tabs>
              <w:ind w:right="101"/>
              <w:rPr>
                <w:sz w:val="24"/>
                <w:szCs w:val="24"/>
              </w:rPr>
            </w:pPr>
            <w:r w:rsidRPr="00EF76D6">
              <w:rPr>
                <w:sz w:val="24"/>
                <w:szCs w:val="24"/>
              </w:rPr>
              <w:t>Способность</w:t>
            </w:r>
            <w:r w:rsidRPr="00EF76D6">
              <w:rPr>
                <w:sz w:val="24"/>
                <w:szCs w:val="24"/>
              </w:rPr>
              <w:tab/>
            </w:r>
            <w:r w:rsidRPr="00EF76D6">
              <w:rPr>
                <w:spacing w:val="-1"/>
                <w:sz w:val="24"/>
                <w:szCs w:val="24"/>
              </w:rPr>
              <w:t xml:space="preserve">учиться, </w:t>
            </w:r>
            <w:r w:rsidRPr="00EF76D6">
              <w:rPr>
                <w:sz w:val="24"/>
                <w:szCs w:val="24"/>
              </w:rPr>
              <w:t>самообразование.</w:t>
            </w:r>
          </w:p>
        </w:tc>
        <w:tc>
          <w:tcPr>
            <w:tcW w:w="4359" w:type="dxa"/>
          </w:tcPr>
          <w:p w:rsidR="00EF76D6" w:rsidRPr="00EF76D6" w:rsidRDefault="00EF76D6" w:rsidP="00EF76D6">
            <w:pPr>
              <w:pStyle w:val="TableParagraph"/>
              <w:ind w:right="104"/>
              <w:jc w:val="both"/>
              <w:rPr>
                <w:sz w:val="24"/>
                <w:szCs w:val="24"/>
                <w:lang w:val="ru-RU"/>
              </w:rPr>
            </w:pPr>
            <w:r w:rsidRPr="00EF76D6">
              <w:rPr>
                <w:sz w:val="24"/>
                <w:szCs w:val="24"/>
                <w:lang w:val="ru-RU"/>
              </w:rPr>
              <w:t>устойчивый интерес у школьников к чтению специальной и художественной литературы. Индикатор - результаты анкетирования родителей, учащихся, экспертные оценки работников библиотеки;</w:t>
            </w:r>
          </w:p>
          <w:p w:rsidR="00EF76D6" w:rsidRPr="00EF76D6" w:rsidRDefault="00EF76D6" w:rsidP="00EF76D6">
            <w:pPr>
              <w:pStyle w:val="TableParagraph"/>
              <w:ind w:right="105"/>
              <w:jc w:val="both"/>
              <w:rPr>
                <w:sz w:val="24"/>
                <w:szCs w:val="24"/>
                <w:lang w:val="ru-RU"/>
              </w:rPr>
            </w:pPr>
            <w:r w:rsidRPr="00EF76D6">
              <w:rPr>
                <w:sz w:val="24"/>
                <w:szCs w:val="24"/>
                <w:lang w:val="ru-RU"/>
              </w:rPr>
              <w:t>систематическое выполнение домашней самостоятельной работы (в % от класса), выбор уровней для выполнения заданий;</w:t>
            </w:r>
          </w:p>
          <w:p w:rsidR="00EF76D6" w:rsidRPr="00EF76D6" w:rsidRDefault="00EF76D6" w:rsidP="00EF76D6">
            <w:pPr>
              <w:pStyle w:val="TableParagraph"/>
              <w:tabs>
                <w:tab w:val="left" w:pos="2468"/>
              </w:tabs>
              <w:ind w:right="104"/>
              <w:jc w:val="both"/>
              <w:rPr>
                <w:sz w:val="24"/>
                <w:szCs w:val="24"/>
                <w:lang w:val="ru-RU"/>
              </w:rPr>
            </w:pPr>
            <w:r w:rsidRPr="00EF76D6">
              <w:rPr>
                <w:sz w:val="24"/>
                <w:szCs w:val="24"/>
                <w:lang w:val="ru-RU"/>
              </w:rPr>
              <w:t>использование опыта, полученного в учреждениях</w:t>
            </w:r>
            <w:r w:rsidRPr="00EF76D6">
              <w:rPr>
                <w:sz w:val="24"/>
                <w:szCs w:val="24"/>
                <w:lang w:val="ru-RU"/>
              </w:rPr>
              <w:tab/>
              <w:t>дополнительного образования в школе и классе. Индикатор – продукты деятельности ребенка, полученные в процессе внутришкольной и внутриклассной деятельности, а также участие и победы в различных</w:t>
            </w:r>
            <w:r w:rsidRPr="00EF76D6">
              <w:rPr>
                <w:spacing w:val="54"/>
                <w:sz w:val="24"/>
                <w:szCs w:val="24"/>
                <w:lang w:val="ru-RU"/>
              </w:rPr>
              <w:t xml:space="preserve"> </w:t>
            </w:r>
            <w:r w:rsidRPr="00EF76D6">
              <w:rPr>
                <w:sz w:val="24"/>
                <w:szCs w:val="24"/>
                <w:lang w:val="ru-RU"/>
              </w:rPr>
              <w:t>проектах;</w:t>
            </w:r>
          </w:p>
          <w:p w:rsidR="00EF76D6" w:rsidRPr="00EF76D6" w:rsidRDefault="00EF76D6" w:rsidP="00CB4C83">
            <w:pPr>
              <w:pStyle w:val="TableParagraph"/>
              <w:tabs>
                <w:tab w:val="left" w:pos="1997"/>
                <w:tab w:val="left" w:pos="3142"/>
              </w:tabs>
              <w:ind w:left="0" w:right="102"/>
              <w:jc w:val="both"/>
              <w:rPr>
                <w:sz w:val="24"/>
                <w:szCs w:val="24"/>
                <w:lang w:val="ru-RU"/>
              </w:rPr>
            </w:pPr>
            <w:r w:rsidRPr="00EF76D6">
              <w:rPr>
                <w:sz w:val="24"/>
                <w:szCs w:val="24"/>
                <w:lang w:val="ru-RU"/>
              </w:rPr>
              <w:t>увеличение количества творческих (научных, проектных и других) работ учащихся</w:t>
            </w:r>
            <w:r w:rsidRPr="00EF76D6">
              <w:rPr>
                <w:sz w:val="24"/>
                <w:szCs w:val="24"/>
                <w:lang w:val="ru-RU"/>
              </w:rPr>
              <w:tab/>
              <w:t>по</w:t>
            </w:r>
            <w:r w:rsidRPr="00EF76D6">
              <w:rPr>
                <w:sz w:val="24"/>
                <w:szCs w:val="24"/>
                <w:lang w:val="ru-RU"/>
              </w:rPr>
              <w:tab/>
              <w:t>предметам образовательной программы ОО, представленных на различных уровнях. Индикатор – награды различного уровня, полученные по результатам участия в конференциях и конкурсах, а также реестр участников конкурсных мероприятиях;</w:t>
            </w:r>
          </w:p>
          <w:p w:rsidR="00EF76D6" w:rsidRPr="00EF76D6" w:rsidRDefault="00EF76D6" w:rsidP="00EF76D6">
            <w:pPr>
              <w:pStyle w:val="TableParagraph"/>
              <w:tabs>
                <w:tab w:val="left" w:pos="1684"/>
                <w:tab w:val="left" w:pos="2473"/>
                <w:tab w:val="left" w:pos="4111"/>
              </w:tabs>
              <w:ind w:right="98"/>
              <w:jc w:val="both"/>
              <w:rPr>
                <w:sz w:val="24"/>
                <w:szCs w:val="24"/>
                <w:lang w:val="ru-RU"/>
              </w:rPr>
            </w:pPr>
            <w:r w:rsidRPr="00EF76D6">
              <w:rPr>
                <w:sz w:val="24"/>
                <w:szCs w:val="24"/>
                <w:lang w:val="ru-RU"/>
              </w:rPr>
              <w:t>умение учиться (определять границу знания-незнания, делать запрос на недостающую информацию через общение</w:t>
            </w:r>
            <w:r w:rsidRPr="00EF76D6">
              <w:rPr>
                <w:sz w:val="24"/>
                <w:szCs w:val="24"/>
                <w:lang w:val="ru-RU"/>
              </w:rPr>
              <w:tab/>
              <w:t>с</w:t>
            </w:r>
            <w:r w:rsidRPr="00EF76D6">
              <w:rPr>
                <w:sz w:val="24"/>
                <w:szCs w:val="24"/>
                <w:lang w:val="ru-RU"/>
              </w:rPr>
              <w:tab/>
              <w:t>учителем</w:t>
            </w:r>
            <w:r w:rsidRPr="00EF76D6">
              <w:rPr>
                <w:sz w:val="24"/>
                <w:szCs w:val="24"/>
                <w:lang w:val="ru-RU"/>
              </w:rPr>
              <w:tab/>
              <w:t>и информационную среду и</w:t>
            </w:r>
            <w:r w:rsidRPr="00EF76D6">
              <w:rPr>
                <w:spacing w:val="-13"/>
                <w:sz w:val="24"/>
                <w:szCs w:val="24"/>
                <w:lang w:val="ru-RU"/>
              </w:rPr>
              <w:t xml:space="preserve"> </w:t>
            </w:r>
            <w:r w:rsidRPr="00EF76D6">
              <w:rPr>
                <w:sz w:val="24"/>
                <w:szCs w:val="24"/>
                <w:lang w:val="ru-RU"/>
              </w:rPr>
              <w:t>т.п.)</w:t>
            </w:r>
          </w:p>
        </w:tc>
      </w:tr>
    </w:tbl>
    <w:p w:rsidR="00EF76D6" w:rsidRPr="00EF76D6" w:rsidRDefault="00EF76D6" w:rsidP="00EF76D6">
      <w:pPr>
        <w:pStyle w:val="ae"/>
        <w:rPr>
          <w:b/>
          <w:sz w:val="24"/>
        </w:rPr>
      </w:pPr>
    </w:p>
    <w:p w:rsidR="00EF76D6" w:rsidRPr="00EF76D6" w:rsidRDefault="00EF76D6" w:rsidP="00EF76D6">
      <w:pPr>
        <w:pStyle w:val="ae"/>
        <w:ind w:left="222" w:right="224" w:firstLine="707"/>
        <w:jc w:val="both"/>
        <w:rPr>
          <w:sz w:val="24"/>
        </w:rPr>
      </w:pPr>
      <w:r w:rsidRPr="00EF76D6">
        <w:rPr>
          <w:sz w:val="24"/>
        </w:rPr>
        <w:t>Для качественной реализации АОП для педагогов необходимы не одноразовые курсы повышения квалификации, а переподготовка педагогов для работы в новых педагогических условиях. Повышение квалификации и переподготовка педагогов может быть организовано в рамках центров инновационного развития города: стажировки, участие в конференциях, обучающих семинарах по отдельным направлениям реализации ООП, дистанционное образование, участие в различных педагогических проектах, создание методических материалов для других педагогов.</w:t>
      </w:r>
    </w:p>
    <w:p w:rsidR="00EF76D6" w:rsidRPr="00EF76D6" w:rsidRDefault="00EF76D6" w:rsidP="00EF76D6">
      <w:pPr>
        <w:pStyle w:val="ae"/>
        <w:ind w:left="222" w:right="226" w:firstLine="707"/>
        <w:jc w:val="both"/>
        <w:rPr>
          <w:sz w:val="24"/>
        </w:rPr>
      </w:pPr>
      <w:r w:rsidRPr="00EF76D6">
        <w:rPr>
          <w:sz w:val="24"/>
        </w:rPr>
        <w:t>Профессионально-педагогические компетенции, на которых может базироваться деятельность педагога, ориентированного на достижение новых образовательных результатов:</w:t>
      </w:r>
    </w:p>
    <w:p w:rsidR="00EF76D6" w:rsidRPr="00F01590" w:rsidRDefault="00EF76D6" w:rsidP="00C67491">
      <w:pPr>
        <w:pStyle w:val="a6"/>
        <w:widowControl w:val="0"/>
        <w:numPr>
          <w:ilvl w:val="0"/>
          <w:numId w:val="44"/>
        </w:numPr>
        <w:tabs>
          <w:tab w:val="left" w:pos="1216"/>
        </w:tabs>
        <w:spacing w:after="0" w:line="240" w:lineRule="auto"/>
        <w:ind w:right="223" w:firstLine="708"/>
        <w:contextualSpacing w:val="0"/>
        <w:jc w:val="both"/>
        <w:rPr>
          <w:rFonts w:ascii="Times New Roman" w:hAnsi="Times New Roman"/>
          <w:sz w:val="24"/>
          <w:szCs w:val="24"/>
        </w:rPr>
      </w:pPr>
      <w:r w:rsidRPr="00F01590">
        <w:rPr>
          <w:rFonts w:ascii="Times New Roman" w:hAnsi="Times New Roman"/>
          <w:i/>
          <w:sz w:val="24"/>
          <w:szCs w:val="24"/>
        </w:rPr>
        <w:t xml:space="preserve">общекультурные компетенции, </w:t>
      </w:r>
      <w:r w:rsidRPr="00F01590">
        <w:rPr>
          <w:rFonts w:ascii="Times New Roman" w:hAnsi="Times New Roman"/>
          <w:sz w:val="24"/>
          <w:szCs w:val="24"/>
        </w:rPr>
        <w:t xml:space="preserve">включающие способности к обобщению, восприятию информации, постановке цели и выбору путей их достижения, пониманию значения культуры как формы осознанного существования человека в мире, использование знания научной картины мира в образовательной и профессиональной деятельности, умение анализировать    мировоззренческие,    социальные    и    личностно-значимые   </w:t>
      </w:r>
      <w:r w:rsidRPr="00F01590">
        <w:rPr>
          <w:rFonts w:ascii="Times New Roman" w:hAnsi="Times New Roman"/>
          <w:spacing w:val="16"/>
          <w:sz w:val="24"/>
          <w:szCs w:val="24"/>
        </w:rPr>
        <w:t xml:space="preserve"> </w:t>
      </w:r>
      <w:r w:rsidRPr="00F01590">
        <w:rPr>
          <w:rFonts w:ascii="Times New Roman" w:hAnsi="Times New Roman"/>
          <w:sz w:val="24"/>
          <w:szCs w:val="24"/>
        </w:rPr>
        <w:t xml:space="preserve">философские проблемы, готовность к работе </w:t>
      </w:r>
      <w:r w:rsidRPr="00F01590">
        <w:rPr>
          <w:rFonts w:ascii="Times New Roman" w:hAnsi="Times New Roman"/>
          <w:sz w:val="24"/>
          <w:szCs w:val="24"/>
        </w:rPr>
        <w:lastRenderedPageBreak/>
        <w:t>в коллективе;</w:t>
      </w:r>
    </w:p>
    <w:p w:rsidR="00EF76D6" w:rsidRPr="00F01590" w:rsidRDefault="00EF76D6" w:rsidP="00C67491">
      <w:pPr>
        <w:pStyle w:val="a6"/>
        <w:widowControl w:val="0"/>
        <w:numPr>
          <w:ilvl w:val="0"/>
          <w:numId w:val="46"/>
        </w:numPr>
        <w:tabs>
          <w:tab w:val="left" w:pos="1096"/>
        </w:tabs>
        <w:spacing w:after="0" w:line="240" w:lineRule="auto"/>
        <w:ind w:right="127" w:firstLine="708"/>
        <w:contextualSpacing w:val="0"/>
        <w:jc w:val="both"/>
        <w:rPr>
          <w:rFonts w:ascii="Times New Roman" w:hAnsi="Times New Roman"/>
          <w:sz w:val="24"/>
          <w:szCs w:val="24"/>
        </w:rPr>
      </w:pPr>
      <w:r w:rsidRPr="00F01590">
        <w:rPr>
          <w:rFonts w:ascii="Times New Roman" w:hAnsi="Times New Roman"/>
          <w:i/>
          <w:sz w:val="24"/>
          <w:szCs w:val="24"/>
        </w:rPr>
        <w:t xml:space="preserve">общепрофессиональные компетенции, </w:t>
      </w:r>
      <w:r w:rsidRPr="00F01590">
        <w:rPr>
          <w:rFonts w:ascii="Times New Roman" w:hAnsi="Times New Roman"/>
          <w:sz w:val="24"/>
          <w:szCs w:val="24"/>
        </w:rPr>
        <w:t>предполагающие осознание педагогом социальной значимости своей профессии, умения использовать систематизированные теоретические знания гуманитарных, социальных, экономических наук при решении социальных и профессиональных задач, владение современными видами</w:t>
      </w:r>
      <w:r w:rsidRPr="00F01590">
        <w:rPr>
          <w:rFonts w:ascii="Times New Roman" w:hAnsi="Times New Roman"/>
          <w:spacing w:val="-33"/>
          <w:sz w:val="24"/>
          <w:szCs w:val="24"/>
        </w:rPr>
        <w:t xml:space="preserve"> </w:t>
      </w:r>
      <w:r w:rsidRPr="00F01590">
        <w:rPr>
          <w:rFonts w:ascii="Times New Roman" w:hAnsi="Times New Roman"/>
          <w:sz w:val="24"/>
          <w:szCs w:val="24"/>
        </w:rPr>
        <w:t>коммуникаций;</w:t>
      </w:r>
    </w:p>
    <w:p w:rsidR="00EF76D6" w:rsidRPr="00F01590" w:rsidRDefault="00EF76D6" w:rsidP="00C67491">
      <w:pPr>
        <w:pStyle w:val="a6"/>
        <w:widowControl w:val="0"/>
        <w:numPr>
          <w:ilvl w:val="0"/>
          <w:numId w:val="46"/>
        </w:numPr>
        <w:tabs>
          <w:tab w:val="left" w:pos="1096"/>
        </w:tabs>
        <w:spacing w:after="0" w:line="240" w:lineRule="auto"/>
        <w:ind w:right="126" w:firstLine="708"/>
        <w:contextualSpacing w:val="0"/>
        <w:jc w:val="both"/>
        <w:rPr>
          <w:rFonts w:ascii="Times New Roman" w:hAnsi="Times New Roman"/>
          <w:sz w:val="24"/>
          <w:szCs w:val="24"/>
        </w:rPr>
      </w:pPr>
      <w:r w:rsidRPr="00F01590">
        <w:rPr>
          <w:rFonts w:ascii="Times New Roman" w:hAnsi="Times New Roman"/>
          <w:i/>
          <w:sz w:val="24"/>
          <w:szCs w:val="24"/>
        </w:rPr>
        <w:t xml:space="preserve">профессиональные компетенции, </w:t>
      </w:r>
      <w:r w:rsidRPr="00F01590">
        <w:rPr>
          <w:rFonts w:ascii="Times New Roman" w:hAnsi="Times New Roman"/>
          <w:sz w:val="24"/>
          <w:szCs w:val="24"/>
        </w:rPr>
        <w:t>включающие умения реализовать образовательные программы, применять современные технологии и методики обучения и воспитания;</w:t>
      </w:r>
    </w:p>
    <w:p w:rsidR="00EF76D6" w:rsidRPr="00F01590" w:rsidRDefault="00EF76D6" w:rsidP="00C67491">
      <w:pPr>
        <w:pStyle w:val="a6"/>
        <w:widowControl w:val="0"/>
        <w:numPr>
          <w:ilvl w:val="0"/>
          <w:numId w:val="46"/>
        </w:numPr>
        <w:tabs>
          <w:tab w:val="left" w:pos="1096"/>
        </w:tabs>
        <w:spacing w:after="0" w:line="240" w:lineRule="auto"/>
        <w:ind w:right="119" w:firstLine="708"/>
        <w:contextualSpacing w:val="0"/>
        <w:jc w:val="both"/>
        <w:rPr>
          <w:rFonts w:ascii="Times New Roman" w:hAnsi="Times New Roman"/>
          <w:sz w:val="24"/>
          <w:szCs w:val="24"/>
        </w:rPr>
      </w:pPr>
      <w:r w:rsidRPr="00F01590">
        <w:rPr>
          <w:rFonts w:ascii="Times New Roman" w:hAnsi="Times New Roman"/>
          <w:i/>
          <w:sz w:val="24"/>
          <w:szCs w:val="24"/>
        </w:rPr>
        <w:t xml:space="preserve">компетенции в области культурно-просветительской деятельности, </w:t>
      </w:r>
      <w:r w:rsidRPr="00F01590">
        <w:rPr>
          <w:rFonts w:ascii="Times New Roman" w:hAnsi="Times New Roman"/>
          <w:sz w:val="24"/>
          <w:szCs w:val="24"/>
        </w:rPr>
        <w:t>включающие способности к взаимодействию с её участниками и использованию при этом отечественного и зарубежного опыта такой</w:t>
      </w:r>
      <w:r w:rsidRPr="00F01590">
        <w:rPr>
          <w:rFonts w:ascii="Times New Roman" w:hAnsi="Times New Roman"/>
          <w:spacing w:val="-12"/>
          <w:sz w:val="24"/>
          <w:szCs w:val="24"/>
        </w:rPr>
        <w:t xml:space="preserve"> </w:t>
      </w:r>
      <w:r w:rsidRPr="00F01590">
        <w:rPr>
          <w:rFonts w:ascii="Times New Roman" w:hAnsi="Times New Roman"/>
          <w:sz w:val="24"/>
          <w:szCs w:val="24"/>
        </w:rPr>
        <w:t>деятельности.</w:t>
      </w:r>
    </w:p>
    <w:p w:rsidR="00EF76D6" w:rsidRPr="00EF76D6" w:rsidRDefault="00EF76D6" w:rsidP="00EF76D6">
      <w:pPr>
        <w:pStyle w:val="ae"/>
        <w:ind w:right="123" w:firstLine="707"/>
        <w:jc w:val="both"/>
        <w:rPr>
          <w:sz w:val="24"/>
        </w:rPr>
      </w:pPr>
      <w:r w:rsidRPr="00F01590">
        <w:rPr>
          <w:sz w:val="24"/>
        </w:rPr>
        <w:t>В качестве основных компонентов профессионально-педагогической компетентности</w:t>
      </w:r>
      <w:r w:rsidRPr="00EF76D6">
        <w:rPr>
          <w:sz w:val="24"/>
        </w:rPr>
        <w:t xml:space="preserve"> выделяются следующие: когнитивный, проектировочно-конструктивный, организационный, информационно-технологический, дидактический, исследовательский, коммуникативный.</w:t>
      </w:r>
    </w:p>
    <w:p w:rsidR="00EF76D6" w:rsidRPr="00EF76D6" w:rsidRDefault="00EF76D6" w:rsidP="00EF76D6">
      <w:pPr>
        <w:pStyle w:val="ae"/>
        <w:ind w:right="115"/>
        <w:jc w:val="both"/>
        <w:rPr>
          <w:sz w:val="24"/>
        </w:rPr>
      </w:pPr>
      <w:r w:rsidRPr="00EF76D6">
        <w:rPr>
          <w:i/>
          <w:sz w:val="24"/>
        </w:rPr>
        <w:t xml:space="preserve">Когнитивный компонент </w:t>
      </w:r>
      <w:r w:rsidRPr="00EF76D6">
        <w:rPr>
          <w:sz w:val="24"/>
        </w:rPr>
        <w:t>связан с познанием и составляет основу профессионально- педагогической компетентности. Владение знаниями даёт возможность эффективно  достигать результатов деятельности в соответствии с принятыми профессиональными и социальными нормами, стандартами, требованиями. Педагогические знания составляют базу профессиональной педагогической</w:t>
      </w:r>
      <w:r w:rsidRPr="00EF76D6">
        <w:rPr>
          <w:spacing w:val="-18"/>
          <w:sz w:val="24"/>
        </w:rPr>
        <w:t xml:space="preserve"> </w:t>
      </w:r>
      <w:r w:rsidRPr="00EF76D6">
        <w:rPr>
          <w:sz w:val="24"/>
        </w:rPr>
        <w:t>деятельности.</w:t>
      </w:r>
    </w:p>
    <w:p w:rsidR="00EF76D6" w:rsidRPr="00EF76D6" w:rsidRDefault="00EF76D6" w:rsidP="00EF76D6">
      <w:pPr>
        <w:pStyle w:val="ae"/>
        <w:ind w:right="122" w:firstLine="707"/>
        <w:jc w:val="both"/>
        <w:rPr>
          <w:sz w:val="24"/>
        </w:rPr>
      </w:pPr>
      <w:r w:rsidRPr="00EF76D6">
        <w:rPr>
          <w:i/>
          <w:sz w:val="24"/>
        </w:rPr>
        <w:t xml:space="preserve">Проектировочно-конструктивный </w:t>
      </w:r>
      <w:r w:rsidRPr="00EF76D6">
        <w:rPr>
          <w:sz w:val="24"/>
        </w:rPr>
        <w:t>компонент включает в себя представления о перспективных задачах обучения и воспитания, а также о стратегиях и способах их достижения, обеспечивает осознанный переход педагога от абстрактно-модельного представления о траектории движения к результату и от самого результата к описанию конкретных действий (шагов) для достижения результатов. Конструктивный компонент обусловлен особенностями построения педагогом собственной деятельности, активности учащихся с учетом ближних целей обучения и воспитания (урок, занятие, цикл занятий) и предполагает нацеленность на получение практически значимого результата с учетом реальных возможностей ресурсного обеспечения намеченного.</w:t>
      </w:r>
    </w:p>
    <w:p w:rsidR="00EF76D6" w:rsidRPr="00EF76D6" w:rsidRDefault="00EF76D6" w:rsidP="00EF76D6">
      <w:pPr>
        <w:pStyle w:val="ae"/>
        <w:ind w:right="121" w:firstLine="707"/>
        <w:jc w:val="both"/>
        <w:rPr>
          <w:sz w:val="24"/>
        </w:rPr>
      </w:pPr>
      <w:r w:rsidRPr="00EF76D6">
        <w:rPr>
          <w:sz w:val="24"/>
        </w:rPr>
        <w:t>Прогнозирование ориентировано на четко представленный в сознании педагога - субъекта управления - конечный результат. Основой для целеполагания и поиска возможных путей решения конкретной педагогической задачи выступает анализ педагогической ситуации.</w:t>
      </w:r>
    </w:p>
    <w:p w:rsidR="00EF76D6" w:rsidRPr="00EF76D6" w:rsidRDefault="00EF76D6" w:rsidP="00EF76D6">
      <w:pPr>
        <w:pStyle w:val="ae"/>
        <w:ind w:right="118" w:firstLine="707"/>
        <w:jc w:val="both"/>
        <w:rPr>
          <w:sz w:val="24"/>
        </w:rPr>
      </w:pPr>
      <w:r w:rsidRPr="00EF76D6">
        <w:rPr>
          <w:sz w:val="24"/>
        </w:rPr>
        <w:t>Педагогическое прогнозирование, осуществляемое на научно - методологической основе, опирается на знания сущности и логики педагогического процесса, закономерностей возрастного и индивидуального развития учащихся. Исходя из этого, состав прогностиче- ских умений педагога можно представить следующим образом: выдвижение педагогических целей и задач, выбор способов их достижения, предвидение результата, возможных отклонений и нежелательных явлений, определение этапов (стадий) педагогического про- цесса, распределение времени, планирование совместно с учащимися жизнедеятельности.</w:t>
      </w:r>
    </w:p>
    <w:p w:rsidR="00EF76D6" w:rsidRPr="00EF76D6" w:rsidRDefault="00EF76D6" w:rsidP="00EF76D6">
      <w:pPr>
        <w:pStyle w:val="ae"/>
        <w:ind w:right="125" w:firstLine="707"/>
        <w:jc w:val="both"/>
        <w:rPr>
          <w:sz w:val="24"/>
        </w:rPr>
      </w:pPr>
      <w:r w:rsidRPr="00EF76D6">
        <w:rPr>
          <w:i/>
          <w:sz w:val="24"/>
        </w:rPr>
        <w:t xml:space="preserve">Организационный компонент </w:t>
      </w:r>
      <w:r w:rsidRPr="00EF76D6">
        <w:rPr>
          <w:sz w:val="24"/>
        </w:rPr>
        <w:t>обеспечивает построение педагогом собственной деятельности, а также активности учащихся, включение в различные виды совместной деятельности, превращающей их из объекта в субъект воспитания; способствует соединению всех нитей и направлений процесса обучения в общее коммуникативное (смысловое) пространство. Осуществляя управление, педагог максимально учитывает природу процесса обучения, создает необходимые для этого условия, направляет, контролирует, отбирает нужные средства и информацию. В целом организация и управление учебным процессом представляет собой целенаправленное взаимодействие всех его участников для достижения спроектированных результатов обучения.</w:t>
      </w:r>
    </w:p>
    <w:p w:rsidR="00EF76D6" w:rsidRPr="00F01590" w:rsidRDefault="00EF76D6" w:rsidP="00F01590">
      <w:pPr>
        <w:spacing w:after="0" w:line="240" w:lineRule="auto"/>
        <w:ind w:left="102" w:right="127" w:firstLine="707"/>
        <w:jc w:val="both"/>
        <w:rPr>
          <w:rFonts w:ascii="Times New Roman" w:hAnsi="Times New Roman" w:cs="Times New Roman"/>
          <w:sz w:val="24"/>
          <w:szCs w:val="24"/>
        </w:rPr>
      </w:pPr>
      <w:r w:rsidRPr="00F01590">
        <w:rPr>
          <w:rFonts w:ascii="Times New Roman" w:hAnsi="Times New Roman" w:cs="Times New Roman"/>
          <w:i/>
          <w:sz w:val="24"/>
          <w:szCs w:val="24"/>
        </w:rPr>
        <w:t xml:space="preserve">Информационно-технологический компонент </w:t>
      </w:r>
      <w:r w:rsidRPr="00F01590">
        <w:rPr>
          <w:rFonts w:ascii="Times New Roman" w:hAnsi="Times New Roman" w:cs="Times New Roman"/>
          <w:sz w:val="24"/>
          <w:szCs w:val="24"/>
        </w:rPr>
        <w:t xml:space="preserve">включает  информационную грамотность педагога. Владение адекватными способами воздействия на учащихся  </w:t>
      </w:r>
      <w:r w:rsidRPr="00F01590">
        <w:rPr>
          <w:rFonts w:ascii="Times New Roman" w:hAnsi="Times New Roman" w:cs="Times New Roman"/>
          <w:sz w:val="24"/>
          <w:szCs w:val="24"/>
        </w:rPr>
        <w:lastRenderedPageBreak/>
        <w:t>внешних</w:t>
      </w:r>
      <w:r w:rsidR="00F01590" w:rsidRPr="00F01590">
        <w:rPr>
          <w:rFonts w:ascii="Times New Roman" w:hAnsi="Times New Roman" w:cs="Times New Roman"/>
          <w:sz w:val="24"/>
          <w:szCs w:val="24"/>
        </w:rPr>
        <w:t xml:space="preserve"> </w:t>
      </w:r>
      <w:r w:rsidRPr="00F01590">
        <w:rPr>
          <w:rFonts w:ascii="Times New Roman" w:hAnsi="Times New Roman" w:cs="Times New Roman"/>
          <w:sz w:val="24"/>
        </w:rPr>
        <w:t>«потоков» информации позволяет педагогу делать информационные технологии основой для построения процесса обучения как общего информационно-коммуникативного пространства, ситуации понимания. Создание условий для трехстороннего взаимодействия в системе педагог - учащийся - СМИ позволяет ввести в процесс обучения и воспитания фактор чужого мнения, развивать мышление и поведение учащихся, основанное на самостоятельности суждений, аргументации, движении к пониманию и интерпретации информации.</w:t>
      </w:r>
    </w:p>
    <w:p w:rsidR="00EF76D6" w:rsidRPr="00F01590" w:rsidRDefault="00EF76D6" w:rsidP="00EF76D6">
      <w:pPr>
        <w:spacing w:after="0" w:line="240" w:lineRule="auto"/>
        <w:ind w:left="102" w:right="110" w:firstLine="707"/>
        <w:jc w:val="both"/>
        <w:rPr>
          <w:rFonts w:ascii="Times New Roman" w:hAnsi="Times New Roman" w:cs="Times New Roman"/>
          <w:sz w:val="24"/>
          <w:szCs w:val="24"/>
        </w:rPr>
      </w:pPr>
      <w:r w:rsidRPr="00F01590">
        <w:rPr>
          <w:rFonts w:ascii="Times New Roman" w:hAnsi="Times New Roman" w:cs="Times New Roman"/>
          <w:i/>
          <w:sz w:val="24"/>
          <w:szCs w:val="24"/>
        </w:rPr>
        <w:t xml:space="preserve">Дидактический компонент </w:t>
      </w:r>
      <w:r w:rsidRPr="00F01590">
        <w:rPr>
          <w:rFonts w:ascii="Times New Roman" w:hAnsi="Times New Roman" w:cs="Times New Roman"/>
          <w:sz w:val="24"/>
          <w:szCs w:val="24"/>
        </w:rPr>
        <w:t>обусловлен обучающей деятельностью педагога, которая включает:</w:t>
      </w:r>
    </w:p>
    <w:p w:rsidR="00EF76D6" w:rsidRPr="00F01590" w:rsidRDefault="00EF76D6" w:rsidP="00C67491">
      <w:pPr>
        <w:pStyle w:val="a6"/>
        <w:widowControl w:val="0"/>
        <w:numPr>
          <w:ilvl w:val="0"/>
          <w:numId w:val="46"/>
        </w:numPr>
        <w:tabs>
          <w:tab w:val="left" w:pos="1096"/>
        </w:tabs>
        <w:spacing w:after="0" w:line="240" w:lineRule="auto"/>
        <w:ind w:left="1095" w:hanging="285"/>
        <w:contextualSpacing w:val="0"/>
        <w:rPr>
          <w:rFonts w:ascii="Times New Roman" w:hAnsi="Times New Roman"/>
          <w:sz w:val="24"/>
          <w:szCs w:val="24"/>
        </w:rPr>
      </w:pPr>
      <w:r w:rsidRPr="00F01590">
        <w:rPr>
          <w:rFonts w:ascii="Times New Roman" w:hAnsi="Times New Roman"/>
          <w:sz w:val="24"/>
          <w:szCs w:val="24"/>
        </w:rPr>
        <w:t>владение содержанием и дидактической его</w:t>
      </w:r>
      <w:r w:rsidRPr="00F01590">
        <w:rPr>
          <w:rFonts w:ascii="Times New Roman" w:hAnsi="Times New Roman"/>
          <w:spacing w:val="-14"/>
          <w:sz w:val="24"/>
          <w:szCs w:val="24"/>
        </w:rPr>
        <w:t xml:space="preserve"> </w:t>
      </w:r>
      <w:r w:rsidRPr="00F01590">
        <w:rPr>
          <w:rFonts w:ascii="Times New Roman" w:hAnsi="Times New Roman"/>
          <w:sz w:val="24"/>
          <w:szCs w:val="24"/>
        </w:rPr>
        <w:t>организацией;</w:t>
      </w:r>
    </w:p>
    <w:p w:rsidR="00EF76D6" w:rsidRPr="00F01590" w:rsidRDefault="00EF76D6" w:rsidP="00C67491">
      <w:pPr>
        <w:pStyle w:val="a6"/>
        <w:widowControl w:val="0"/>
        <w:numPr>
          <w:ilvl w:val="0"/>
          <w:numId w:val="46"/>
        </w:numPr>
        <w:tabs>
          <w:tab w:val="left" w:pos="1096"/>
        </w:tabs>
        <w:spacing w:after="0" w:line="240" w:lineRule="auto"/>
        <w:ind w:left="1095" w:hanging="285"/>
        <w:contextualSpacing w:val="0"/>
        <w:rPr>
          <w:rFonts w:ascii="Times New Roman" w:hAnsi="Times New Roman"/>
          <w:sz w:val="24"/>
          <w:szCs w:val="24"/>
        </w:rPr>
      </w:pPr>
      <w:r w:rsidRPr="00F01590">
        <w:rPr>
          <w:rFonts w:ascii="Times New Roman" w:hAnsi="Times New Roman"/>
          <w:sz w:val="24"/>
          <w:szCs w:val="24"/>
        </w:rPr>
        <w:t>умение организовать свою деятельность в процессе</w:t>
      </w:r>
      <w:r w:rsidRPr="00F01590">
        <w:rPr>
          <w:rFonts w:ascii="Times New Roman" w:hAnsi="Times New Roman"/>
          <w:spacing w:val="-18"/>
          <w:sz w:val="24"/>
          <w:szCs w:val="24"/>
        </w:rPr>
        <w:t xml:space="preserve"> </w:t>
      </w:r>
      <w:r w:rsidRPr="00F01590">
        <w:rPr>
          <w:rFonts w:ascii="Times New Roman" w:hAnsi="Times New Roman"/>
          <w:sz w:val="24"/>
          <w:szCs w:val="24"/>
        </w:rPr>
        <w:t>обучения;</w:t>
      </w:r>
    </w:p>
    <w:p w:rsidR="00EF76D6" w:rsidRPr="00F01590" w:rsidRDefault="00EF76D6" w:rsidP="00C67491">
      <w:pPr>
        <w:pStyle w:val="a6"/>
        <w:widowControl w:val="0"/>
        <w:numPr>
          <w:ilvl w:val="0"/>
          <w:numId w:val="46"/>
        </w:numPr>
        <w:tabs>
          <w:tab w:val="left" w:pos="1096"/>
        </w:tabs>
        <w:spacing w:after="0" w:line="240" w:lineRule="auto"/>
        <w:ind w:left="1095" w:hanging="285"/>
        <w:contextualSpacing w:val="0"/>
        <w:rPr>
          <w:rFonts w:ascii="Times New Roman" w:hAnsi="Times New Roman"/>
          <w:sz w:val="24"/>
          <w:szCs w:val="24"/>
        </w:rPr>
      </w:pPr>
      <w:r w:rsidRPr="00F01590">
        <w:rPr>
          <w:rFonts w:ascii="Times New Roman" w:hAnsi="Times New Roman"/>
          <w:sz w:val="24"/>
          <w:szCs w:val="24"/>
        </w:rPr>
        <w:t>способность развернуть учебно-познавательную деятельность</w:t>
      </w:r>
      <w:r w:rsidRPr="00F01590">
        <w:rPr>
          <w:rFonts w:ascii="Times New Roman" w:hAnsi="Times New Roman"/>
          <w:spacing w:val="-24"/>
          <w:sz w:val="24"/>
          <w:szCs w:val="24"/>
        </w:rPr>
        <w:t xml:space="preserve"> </w:t>
      </w:r>
      <w:r w:rsidRPr="00F01590">
        <w:rPr>
          <w:rFonts w:ascii="Times New Roman" w:hAnsi="Times New Roman"/>
          <w:sz w:val="24"/>
          <w:szCs w:val="24"/>
        </w:rPr>
        <w:t>учащихся;</w:t>
      </w:r>
    </w:p>
    <w:p w:rsidR="00EF76D6" w:rsidRPr="00F01590" w:rsidRDefault="00EF76D6" w:rsidP="00C67491">
      <w:pPr>
        <w:pStyle w:val="a6"/>
        <w:widowControl w:val="0"/>
        <w:numPr>
          <w:ilvl w:val="0"/>
          <w:numId w:val="46"/>
        </w:numPr>
        <w:tabs>
          <w:tab w:val="left" w:pos="1096"/>
        </w:tabs>
        <w:spacing w:after="0" w:line="240" w:lineRule="auto"/>
        <w:ind w:left="1095" w:hanging="285"/>
        <w:contextualSpacing w:val="0"/>
        <w:rPr>
          <w:rFonts w:ascii="Times New Roman" w:hAnsi="Times New Roman"/>
          <w:sz w:val="24"/>
          <w:szCs w:val="24"/>
        </w:rPr>
      </w:pPr>
      <w:r w:rsidRPr="00F01590">
        <w:rPr>
          <w:rFonts w:ascii="Times New Roman" w:hAnsi="Times New Roman"/>
          <w:sz w:val="24"/>
          <w:szCs w:val="24"/>
        </w:rPr>
        <w:t>умение активизировать и мотивировать личность учащегося в процессе</w:t>
      </w:r>
      <w:r w:rsidRPr="00F01590">
        <w:rPr>
          <w:rFonts w:ascii="Times New Roman" w:hAnsi="Times New Roman"/>
          <w:spacing w:val="-31"/>
          <w:sz w:val="24"/>
          <w:szCs w:val="24"/>
        </w:rPr>
        <w:t xml:space="preserve"> </w:t>
      </w:r>
      <w:r w:rsidRPr="00F01590">
        <w:rPr>
          <w:rFonts w:ascii="Times New Roman" w:hAnsi="Times New Roman"/>
          <w:sz w:val="24"/>
          <w:szCs w:val="24"/>
        </w:rPr>
        <w:t>обучения;</w:t>
      </w:r>
    </w:p>
    <w:p w:rsidR="00EF76D6" w:rsidRPr="00F01590" w:rsidRDefault="00EF76D6" w:rsidP="00C67491">
      <w:pPr>
        <w:pStyle w:val="a6"/>
        <w:widowControl w:val="0"/>
        <w:numPr>
          <w:ilvl w:val="0"/>
          <w:numId w:val="46"/>
        </w:numPr>
        <w:tabs>
          <w:tab w:val="left" w:pos="1096"/>
        </w:tabs>
        <w:spacing w:after="0" w:line="240" w:lineRule="auto"/>
        <w:ind w:left="1095" w:hanging="285"/>
        <w:contextualSpacing w:val="0"/>
        <w:rPr>
          <w:rFonts w:ascii="Times New Roman" w:hAnsi="Times New Roman"/>
          <w:sz w:val="24"/>
          <w:szCs w:val="24"/>
        </w:rPr>
      </w:pPr>
      <w:r w:rsidRPr="00F01590">
        <w:rPr>
          <w:rFonts w:ascii="Times New Roman" w:hAnsi="Times New Roman"/>
          <w:sz w:val="24"/>
          <w:szCs w:val="24"/>
        </w:rPr>
        <w:t>умение организовать структурно-композиционное построение учебного</w:t>
      </w:r>
      <w:r w:rsidRPr="00F01590">
        <w:rPr>
          <w:rFonts w:ascii="Times New Roman" w:hAnsi="Times New Roman"/>
          <w:spacing w:val="-27"/>
          <w:sz w:val="24"/>
          <w:szCs w:val="24"/>
        </w:rPr>
        <w:t xml:space="preserve"> </w:t>
      </w:r>
      <w:r w:rsidRPr="00F01590">
        <w:rPr>
          <w:rFonts w:ascii="Times New Roman" w:hAnsi="Times New Roman"/>
          <w:sz w:val="24"/>
          <w:szCs w:val="24"/>
        </w:rPr>
        <w:t>занятия.</w:t>
      </w:r>
    </w:p>
    <w:p w:rsidR="00EF76D6" w:rsidRPr="00EF76D6" w:rsidRDefault="00EF76D6" w:rsidP="00EF76D6">
      <w:pPr>
        <w:pStyle w:val="ae"/>
        <w:ind w:right="108" w:firstLine="707"/>
        <w:jc w:val="both"/>
        <w:rPr>
          <w:sz w:val="24"/>
        </w:rPr>
      </w:pPr>
      <w:r w:rsidRPr="00EF76D6">
        <w:rPr>
          <w:i/>
          <w:sz w:val="24"/>
        </w:rPr>
        <w:t xml:space="preserve">Коммуникативный компонент </w:t>
      </w:r>
      <w:r w:rsidRPr="00EF76D6">
        <w:rPr>
          <w:sz w:val="24"/>
        </w:rPr>
        <w:t>связан с особенностями коммуникативной деятельности педагога, спецификой его взаимодействия с учащимися, родителями, учителями. Отношение учителя к ученикам определяет успех его конструктивной и организаторской деятельности, эмоциональное благополучие школьников в процессе обучения. Коммуникативно-компетентный педагог понимает и продуцирует речь, соответствующую конкретному социолингвистическому контексту учебной ситуации; точно передает учащимся информацию, ориентируясь на их тезаурус; владеет соответствующим информационным уровнем знаний, различными подходами к их интерпретации в учебных целях, «языком предмета» и т.д. При помощи речи, расширяющей каналы коммуникативного взаимодействия, не только обслуживает процесс обучения и воспитания, но и делает средством достижения главной ее цели - развития у школьников «чувства слова», языкового чутья, создания атмосферы, без которой трудно понять тот или иной учебный предмет.</w:t>
      </w:r>
    </w:p>
    <w:p w:rsidR="00EF76D6" w:rsidRPr="00EF76D6" w:rsidRDefault="00EF76D6" w:rsidP="00EF76D6">
      <w:pPr>
        <w:pStyle w:val="ae"/>
        <w:ind w:right="98" w:firstLine="707"/>
        <w:jc w:val="both"/>
        <w:rPr>
          <w:sz w:val="24"/>
        </w:rPr>
      </w:pPr>
      <w:r w:rsidRPr="00EF76D6">
        <w:rPr>
          <w:i/>
          <w:sz w:val="24"/>
        </w:rPr>
        <w:t xml:space="preserve">Исследовательский компонент </w:t>
      </w:r>
      <w:r w:rsidRPr="00EF76D6">
        <w:rPr>
          <w:sz w:val="24"/>
        </w:rPr>
        <w:t>предполагает: владение педагогом основами исследовательской культуры (определенной системой ценностных ориентиров, знаний, умений, навыков, традиционных и инновационных подходов), способность развивать личностные и профессиональные качества, необходимые для успешного исследовательского поиска. Педагог - исследователь: осознает характер поисковой деятельности как творческой, продуктивной, нацеленной не просто на привлечение информации, а на ее создание и постижение смысла, на поиск эффективных решений; обнаруживает общенаучную и предметную эрудированность, общекультурный кругозор; проявляет личностный творческий потенциал, волевые и морально- психологические качества (честность, настойчивость, увлеченность, критичность и др.); владеет методологией научного практического поиска - теоретического и практического; владеет технологиями – основными процедурами, последовательностью операций и действий, методиками и алгоритмами деятельности.</w:t>
      </w:r>
    </w:p>
    <w:p w:rsidR="00EF76D6" w:rsidRPr="00EF76D6" w:rsidRDefault="00EF76D6" w:rsidP="00EF76D6">
      <w:pPr>
        <w:pStyle w:val="ae"/>
        <w:ind w:right="101" w:firstLine="707"/>
        <w:jc w:val="both"/>
        <w:rPr>
          <w:sz w:val="24"/>
        </w:rPr>
      </w:pPr>
      <w:r w:rsidRPr="00EF76D6">
        <w:rPr>
          <w:sz w:val="24"/>
        </w:rPr>
        <w:t>Одним из важнейших условий формирования и развития педагогической ком- петентности является оказание педагогам теоретической и практической помощи в осознании возможных путей реализации</w:t>
      </w:r>
      <w:r w:rsidRPr="00EF76D6">
        <w:rPr>
          <w:spacing w:val="-19"/>
          <w:sz w:val="24"/>
        </w:rPr>
        <w:t xml:space="preserve"> </w:t>
      </w:r>
      <w:r w:rsidRPr="00EF76D6">
        <w:rPr>
          <w:sz w:val="24"/>
        </w:rPr>
        <w:t>ФГОС:</w:t>
      </w:r>
    </w:p>
    <w:p w:rsidR="00EF76D6" w:rsidRPr="00F01590" w:rsidRDefault="00EF76D6" w:rsidP="00C67491">
      <w:pPr>
        <w:pStyle w:val="a6"/>
        <w:widowControl w:val="0"/>
        <w:numPr>
          <w:ilvl w:val="0"/>
          <w:numId w:val="46"/>
        </w:numPr>
        <w:tabs>
          <w:tab w:val="left" w:pos="1096"/>
        </w:tabs>
        <w:spacing w:after="0" w:line="240" w:lineRule="auto"/>
        <w:ind w:right="102" w:firstLine="708"/>
        <w:contextualSpacing w:val="0"/>
        <w:jc w:val="both"/>
        <w:rPr>
          <w:rFonts w:ascii="Times New Roman" w:hAnsi="Times New Roman"/>
          <w:sz w:val="24"/>
          <w:szCs w:val="24"/>
        </w:rPr>
      </w:pPr>
      <w:r w:rsidRPr="00F01590">
        <w:rPr>
          <w:rFonts w:ascii="Times New Roman" w:hAnsi="Times New Roman"/>
          <w:sz w:val="24"/>
          <w:szCs w:val="24"/>
        </w:rPr>
        <w:t>в осмыслении государственных приоритетов в модернизации начального образования, в понимании концептуальных основ, структуры и содержания Федерального государственного образовательного стандарта начального общего</w:t>
      </w:r>
      <w:r w:rsidRPr="00F01590">
        <w:rPr>
          <w:rFonts w:ascii="Times New Roman" w:hAnsi="Times New Roman"/>
          <w:spacing w:val="-18"/>
          <w:sz w:val="24"/>
          <w:szCs w:val="24"/>
        </w:rPr>
        <w:t xml:space="preserve"> </w:t>
      </w:r>
      <w:r w:rsidRPr="00F01590">
        <w:rPr>
          <w:rFonts w:ascii="Times New Roman" w:hAnsi="Times New Roman"/>
          <w:sz w:val="24"/>
          <w:szCs w:val="24"/>
        </w:rPr>
        <w:t>образования;</w:t>
      </w:r>
    </w:p>
    <w:p w:rsidR="00EF76D6" w:rsidRPr="00F01590" w:rsidRDefault="00EF76D6" w:rsidP="00C67491">
      <w:pPr>
        <w:pStyle w:val="a6"/>
        <w:widowControl w:val="0"/>
        <w:numPr>
          <w:ilvl w:val="0"/>
          <w:numId w:val="46"/>
        </w:numPr>
        <w:tabs>
          <w:tab w:val="left" w:pos="1096"/>
        </w:tabs>
        <w:spacing w:after="0" w:line="240" w:lineRule="auto"/>
        <w:ind w:right="101" w:firstLine="708"/>
        <w:contextualSpacing w:val="0"/>
        <w:jc w:val="both"/>
        <w:rPr>
          <w:rFonts w:ascii="Times New Roman" w:hAnsi="Times New Roman"/>
          <w:sz w:val="24"/>
          <w:szCs w:val="24"/>
        </w:rPr>
      </w:pPr>
      <w:r w:rsidRPr="00F01590">
        <w:rPr>
          <w:rFonts w:ascii="Times New Roman" w:hAnsi="Times New Roman"/>
          <w:sz w:val="24"/>
          <w:szCs w:val="24"/>
        </w:rPr>
        <w:t>в освоении концептуальных принципов личностно-ориентированного, развивающего</w:t>
      </w:r>
      <w:r w:rsidRPr="00F01590">
        <w:rPr>
          <w:rFonts w:ascii="Times New Roman" w:hAnsi="Times New Roman"/>
          <w:spacing w:val="-4"/>
          <w:sz w:val="24"/>
          <w:szCs w:val="24"/>
        </w:rPr>
        <w:t xml:space="preserve"> </w:t>
      </w:r>
      <w:r w:rsidRPr="00F01590">
        <w:rPr>
          <w:rFonts w:ascii="Times New Roman" w:hAnsi="Times New Roman"/>
          <w:sz w:val="24"/>
          <w:szCs w:val="24"/>
        </w:rPr>
        <w:t>образования;</w:t>
      </w:r>
    </w:p>
    <w:p w:rsidR="00EF76D6" w:rsidRPr="00F01590" w:rsidRDefault="00EF76D6" w:rsidP="00C67491">
      <w:pPr>
        <w:pStyle w:val="a6"/>
        <w:widowControl w:val="0"/>
        <w:numPr>
          <w:ilvl w:val="0"/>
          <w:numId w:val="46"/>
        </w:numPr>
        <w:tabs>
          <w:tab w:val="left" w:pos="1096"/>
        </w:tabs>
        <w:spacing w:after="0" w:line="240" w:lineRule="auto"/>
        <w:ind w:right="107" w:firstLine="708"/>
        <w:contextualSpacing w:val="0"/>
        <w:jc w:val="both"/>
        <w:rPr>
          <w:rFonts w:ascii="Times New Roman" w:hAnsi="Times New Roman"/>
          <w:sz w:val="24"/>
          <w:szCs w:val="24"/>
        </w:rPr>
      </w:pPr>
      <w:r w:rsidRPr="00F01590">
        <w:rPr>
          <w:rFonts w:ascii="Times New Roman" w:hAnsi="Times New Roman"/>
          <w:sz w:val="24"/>
          <w:szCs w:val="24"/>
        </w:rPr>
        <w:lastRenderedPageBreak/>
        <w:t>в осмыслении признаков целостной развивающей среды, путей перехода современной школы от формирующей парадигмы к</w:t>
      </w:r>
      <w:r w:rsidRPr="00F01590">
        <w:rPr>
          <w:rFonts w:ascii="Times New Roman" w:hAnsi="Times New Roman"/>
          <w:spacing w:val="-14"/>
          <w:sz w:val="24"/>
          <w:szCs w:val="24"/>
        </w:rPr>
        <w:t xml:space="preserve"> </w:t>
      </w:r>
      <w:r w:rsidRPr="00F01590">
        <w:rPr>
          <w:rFonts w:ascii="Times New Roman" w:hAnsi="Times New Roman"/>
          <w:sz w:val="24"/>
          <w:szCs w:val="24"/>
        </w:rPr>
        <w:t>развивающей;</w:t>
      </w:r>
    </w:p>
    <w:p w:rsidR="00EF76D6" w:rsidRPr="00F01590" w:rsidRDefault="00EF76D6" w:rsidP="00C67491">
      <w:pPr>
        <w:pStyle w:val="a6"/>
        <w:widowControl w:val="0"/>
        <w:numPr>
          <w:ilvl w:val="0"/>
          <w:numId w:val="46"/>
        </w:numPr>
        <w:tabs>
          <w:tab w:val="left" w:pos="1096"/>
        </w:tabs>
        <w:spacing w:after="0" w:line="240" w:lineRule="auto"/>
        <w:ind w:right="102" w:firstLine="708"/>
        <w:contextualSpacing w:val="0"/>
        <w:jc w:val="both"/>
        <w:rPr>
          <w:rFonts w:ascii="Times New Roman" w:hAnsi="Times New Roman"/>
          <w:sz w:val="24"/>
          <w:szCs w:val="24"/>
        </w:rPr>
      </w:pPr>
      <w:r w:rsidRPr="00F01590">
        <w:rPr>
          <w:rFonts w:ascii="Times New Roman" w:hAnsi="Times New Roman"/>
          <w:sz w:val="24"/>
          <w:szCs w:val="24"/>
        </w:rPr>
        <w:t>в соотнесении общих целей и задач современной российской школы (портрет гипотетического выпускника, понятие функционально грамотной личности) с целями и задачами начальной ступени школьного образования. Осознание необходимости непрерывности и преемственности механизмов формирования у учащихся универсальных учебных</w:t>
      </w:r>
      <w:r w:rsidRPr="00F01590">
        <w:rPr>
          <w:rFonts w:ascii="Times New Roman" w:hAnsi="Times New Roman"/>
          <w:spacing w:val="-5"/>
          <w:sz w:val="24"/>
          <w:szCs w:val="24"/>
        </w:rPr>
        <w:t xml:space="preserve"> </w:t>
      </w:r>
      <w:r w:rsidRPr="00F01590">
        <w:rPr>
          <w:rFonts w:ascii="Times New Roman" w:hAnsi="Times New Roman"/>
          <w:sz w:val="24"/>
          <w:szCs w:val="24"/>
        </w:rPr>
        <w:t>действий;</w:t>
      </w:r>
    </w:p>
    <w:p w:rsidR="00EF76D6" w:rsidRPr="00F01590" w:rsidRDefault="00EF76D6" w:rsidP="00C67491">
      <w:pPr>
        <w:pStyle w:val="a6"/>
        <w:widowControl w:val="0"/>
        <w:numPr>
          <w:ilvl w:val="0"/>
          <w:numId w:val="46"/>
        </w:numPr>
        <w:tabs>
          <w:tab w:val="left" w:pos="1096"/>
        </w:tabs>
        <w:spacing w:after="0" w:line="240" w:lineRule="auto"/>
        <w:ind w:right="108" w:firstLine="708"/>
        <w:contextualSpacing w:val="0"/>
        <w:jc w:val="both"/>
        <w:rPr>
          <w:rFonts w:ascii="Times New Roman" w:hAnsi="Times New Roman"/>
          <w:sz w:val="24"/>
          <w:szCs w:val="24"/>
        </w:rPr>
      </w:pPr>
      <w:r w:rsidRPr="00F01590">
        <w:rPr>
          <w:rFonts w:ascii="Times New Roman" w:hAnsi="Times New Roman"/>
          <w:sz w:val="24"/>
          <w:szCs w:val="24"/>
        </w:rPr>
        <w:t>в овладении механизмами реализации целей и задач современного российского образования.</w:t>
      </w:r>
    </w:p>
    <w:p w:rsidR="00EF76D6" w:rsidRPr="00F01590" w:rsidRDefault="00EF76D6" w:rsidP="00EF76D6">
      <w:pPr>
        <w:widowControl w:val="0"/>
        <w:spacing w:after="0" w:line="240" w:lineRule="auto"/>
        <w:ind w:firstLine="567"/>
        <w:contextualSpacing/>
        <w:jc w:val="both"/>
        <w:rPr>
          <w:rFonts w:ascii="Times New Roman" w:hAnsi="Times New Roman" w:cs="Times New Roman"/>
          <w:kern w:val="2"/>
          <w:sz w:val="24"/>
          <w:szCs w:val="24"/>
        </w:rPr>
      </w:pPr>
    </w:p>
    <w:p w:rsidR="00EC0937" w:rsidRPr="00EF76D6" w:rsidRDefault="00EC0937" w:rsidP="00EF76D6">
      <w:pPr>
        <w:widowControl w:val="0"/>
        <w:spacing w:after="0" w:line="240" w:lineRule="auto"/>
        <w:ind w:firstLine="567"/>
        <w:contextualSpacing/>
        <w:jc w:val="center"/>
        <w:rPr>
          <w:rFonts w:ascii="Times New Roman" w:hAnsi="Times New Roman" w:cs="Times New Roman"/>
          <w:b/>
          <w:kern w:val="2"/>
          <w:sz w:val="24"/>
          <w:szCs w:val="24"/>
        </w:rPr>
      </w:pPr>
      <w:r w:rsidRPr="00EF76D6">
        <w:rPr>
          <w:rFonts w:ascii="Times New Roman" w:hAnsi="Times New Roman" w:cs="Times New Roman"/>
          <w:b/>
          <w:kern w:val="2"/>
          <w:sz w:val="24"/>
          <w:szCs w:val="24"/>
        </w:rPr>
        <w:t>Финансовые условия</w:t>
      </w:r>
    </w:p>
    <w:p w:rsidR="00EC0937" w:rsidRPr="00EF76D6" w:rsidRDefault="00EC0937" w:rsidP="00EF76D6">
      <w:pPr>
        <w:widowControl w:val="0"/>
        <w:spacing w:after="0" w:line="240" w:lineRule="auto"/>
        <w:ind w:firstLine="567"/>
        <w:contextualSpacing/>
        <w:jc w:val="both"/>
        <w:rPr>
          <w:rFonts w:ascii="Times New Roman" w:hAnsi="Times New Roman" w:cs="Times New Roman"/>
          <w:kern w:val="2"/>
          <w:sz w:val="24"/>
          <w:szCs w:val="24"/>
        </w:rPr>
      </w:pPr>
      <w:r w:rsidRPr="00EF76D6">
        <w:rPr>
          <w:rFonts w:ascii="Times New Roman" w:hAnsi="Times New Roman" w:cs="Times New Roman"/>
          <w:kern w:val="2"/>
          <w:sz w:val="24"/>
          <w:szCs w:val="24"/>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EC0937" w:rsidRPr="00EF76D6" w:rsidRDefault="00EC0937" w:rsidP="00EF76D6">
      <w:pPr>
        <w:widowControl w:val="0"/>
        <w:spacing w:after="0" w:line="240" w:lineRule="auto"/>
        <w:ind w:firstLine="567"/>
        <w:contextualSpacing/>
        <w:jc w:val="both"/>
        <w:rPr>
          <w:rFonts w:ascii="Times New Roman" w:hAnsi="Times New Roman" w:cs="Times New Roman"/>
          <w:kern w:val="2"/>
          <w:sz w:val="24"/>
          <w:szCs w:val="24"/>
        </w:rPr>
      </w:pPr>
      <w:r w:rsidRPr="00EF76D6">
        <w:rPr>
          <w:rFonts w:ascii="Times New Roman" w:hAnsi="Times New Roman" w:cs="Times New Roman"/>
          <w:kern w:val="2"/>
          <w:sz w:val="24"/>
          <w:szCs w:val="24"/>
        </w:rPr>
        <w:t xml:space="preserve">Нормативы определяются органами государственной власти субъектов Российской Федерации в соответствии с </w:t>
      </w:r>
      <w:hyperlink r:id="rId11" w:anchor="Par182" w:history="1">
        <w:r w:rsidRPr="00EF76D6">
          <w:rPr>
            <w:rStyle w:val="a8"/>
            <w:rFonts w:ascii="Times New Roman" w:hAnsi="Times New Roman" w:cs="Times New Roman"/>
            <w:color w:val="auto"/>
            <w:sz w:val="24"/>
            <w:szCs w:val="24"/>
          </w:rPr>
          <w:t>пунктом 3 части 1 статьи 8</w:t>
        </w:r>
      </w:hyperlink>
      <w:r w:rsidR="00EF76D6" w:rsidRPr="00EF76D6">
        <w:rPr>
          <w:sz w:val="24"/>
          <w:szCs w:val="24"/>
        </w:rPr>
        <w:t xml:space="preserve"> </w:t>
      </w:r>
      <w:r w:rsidRPr="00EF76D6">
        <w:rPr>
          <w:rFonts w:ascii="Times New Roman" w:hAnsi="Times New Roman" w:cs="Times New Roman"/>
          <w:kern w:val="2"/>
          <w:sz w:val="24"/>
          <w:szCs w:val="24"/>
        </w:rPr>
        <w:t>Закона.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EC0937" w:rsidRPr="00EF76D6" w:rsidRDefault="00EC0937" w:rsidP="00EF76D6">
      <w:pPr>
        <w:widowControl w:val="0"/>
        <w:spacing w:after="0" w:line="240" w:lineRule="auto"/>
        <w:ind w:firstLine="567"/>
        <w:contextualSpacing/>
        <w:jc w:val="both"/>
        <w:rPr>
          <w:rFonts w:ascii="Times New Roman" w:hAnsi="Times New Roman" w:cs="Times New Roman"/>
          <w:kern w:val="2"/>
          <w:sz w:val="24"/>
          <w:szCs w:val="24"/>
        </w:rPr>
      </w:pPr>
      <w:r w:rsidRPr="00EF76D6">
        <w:rPr>
          <w:rFonts w:ascii="Times New Roman" w:hAnsi="Times New Roman" w:cs="Times New Roman"/>
          <w:kern w:val="2"/>
          <w:sz w:val="24"/>
          <w:szCs w:val="24"/>
        </w:rPr>
        <w:t xml:space="preserve">Финансово-экономическое обеспечение образования лиц с ОВЗ опирается на п.2 ст. 99 ФЗ «Об образовании в Российской Федерации». </w:t>
      </w:r>
    </w:p>
    <w:p w:rsidR="00EC0937" w:rsidRPr="00EF76D6" w:rsidRDefault="00EC0937" w:rsidP="00EF76D6">
      <w:pPr>
        <w:widowControl w:val="0"/>
        <w:spacing w:after="0" w:line="240" w:lineRule="auto"/>
        <w:ind w:firstLine="567"/>
        <w:contextualSpacing/>
        <w:jc w:val="both"/>
        <w:rPr>
          <w:rFonts w:ascii="Times New Roman" w:hAnsi="Times New Roman" w:cs="Times New Roman"/>
          <w:kern w:val="2"/>
          <w:sz w:val="24"/>
          <w:szCs w:val="24"/>
        </w:rPr>
      </w:pPr>
      <w:r w:rsidRPr="00EF76D6">
        <w:rPr>
          <w:rFonts w:ascii="Times New Roman" w:hAnsi="Times New Roman" w:cs="Times New Roman"/>
          <w:kern w:val="2"/>
          <w:sz w:val="24"/>
          <w:szCs w:val="24"/>
        </w:rPr>
        <w:t>Финансовые условия реализации адаптированной общеобразовательной программы для бучающихся с НОДА должны:</w:t>
      </w:r>
    </w:p>
    <w:p w:rsidR="00EC0937" w:rsidRPr="00EF76D6" w:rsidRDefault="00EC0937" w:rsidP="00EF76D6">
      <w:pPr>
        <w:widowControl w:val="0"/>
        <w:spacing w:after="0" w:line="240" w:lineRule="auto"/>
        <w:ind w:firstLine="709"/>
        <w:contextualSpacing/>
        <w:jc w:val="both"/>
        <w:rPr>
          <w:rFonts w:ascii="Times New Roman" w:hAnsi="Times New Roman" w:cs="Times New Roman"/>
          <w:kern w:val="2"/>
          <w:sz w:val="24"/>
          <w:szCs w:val="24"/>
        </w:rPr>
      </w:pPr>
      <w:r w:rsidRPr="00EF76D6">
        <w:rPr>
          <w:rFonts w:ascii="Times New Roman" w:hAnsi="Times New Roman" w:cs="Times New Roman"/>
          <w:kern w:val="2"/>
          <w:sz w:val="24"/>
          <w:szCs w:val="24"/>
        </w:rPr>
        <w:t>– обеспечивать образовательной организации возможность исполнения требований стандарта;</w:t>
      </w:r>
    </w:p>
    <w:p w:rsidR="00EC0937" w:rsidRPr="00EF76D6" w:rsidRDefault="00EC0937" w:rsidP="00EF76D6">
      <w:pPr>
        <w:widowControl w:val="0"/>
        <w:spacing w:after="0" w:line="240" w:lineRule="auto"/>
        <w:ind w:firstLine="709"/>
        <w:contextualSpacing/>
        <w:jc w:val="both"/>
        <w:rPr>
          <w:rFonts w:ascii="Times New Roman" w:hAnsi="Times New Roman" w:cs="Times New Roman"/>
          <w:kern w:val="2"/>
          <w:sz w:val="24"/>
          <w:szCs w:val="24"/>
        </w:rPr>
      </w:pPr>
      <w:r w:rsidRPr="00EF76D6">
        <w:rPr>
          <w:rFonts w:ascii="Times New Roman" w:hAnsi="Times New Roman" w:cs="Times New Roman"/>
          <w:kern w:val="2"/>
          <w:sz w:val="24"/>
          <w:szCs w:val="24"/>
        </w:rPr>
        <w:t>–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EC0937" w:rsidRPr="00EF76D6" w:rsidRDefault="00EC0937" w:rsidP="00EF76D6">
      <w:pPr>
        <w:widowControl w:val="0"/>
        <w:spacing w:after="0" w:line="240" w:lineRule="auto"/>
        <w:ind w:firstLine="709"/>
        <w:contextualSpacing/>
        <w:jc w:val="both"/>
        <w:rPr>
          <w:rFonts w:ascii="Times New Roman" w:hAnsi="Times New Roman" w:cs="Times New Roman"/>
          <w:kern w:val="2"/>
          <w:sz w:val="24"/>
          <w:szCs w:val="24"/>
        </w:rPr>
      </w:pPr>
      <w:r w:rsidRPr="00EF76D6">
        <w:rPr>
          <w:rFonts w:ascii="Times New Roman" w:hAnsi="Times New Roman" w:cs="Times New Roman"/>
          <w:kern w:val="2"/>
          <w:sz w:val="24"/>
          <w:szCs w:val="24"/>
        </w:rPr>
        <w:t xml:space="preserve">–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EC0937" w:rsidRPr="00EF76D6" w:rsidRDefault="00EC0937" w:rsidP="00EF76D6">
      <w:pPr>
        <w:widowControl w:val="0"/>
        <w:spacing w:after="0" w:line="240" w:lineRule="auto"/>
        <w:ind w:firstLine="567"/>
        <w:contextualSpacing/>
        <w:jc w:val="both"/>
        <w:rPr>
          <w:rFonts w:ascii="Times New Roman" w:hAnsi="Times New Roman" w:cs="Times New Roman"/>
          <w:kern w:val="2"/>
          <w:sz w:val="24"/>
          <w:szCs w:val="24"/>
        </w:rPr>
      </w:pPr>
      <w:r w:rsidRPr="00EF76D6">
        <w:rPr>
          <w:rFonts w:ascii="Times New Roman" w:hAnsi="Times New Roman" w:cs="Times New Roman"/>
          <w:kern w:val="2"/>
          <w:sz w:val="24"/>
          <w:szCs w:val="24"/>
        </w:rPr>
        <w:t>Финансирование реализации адаптированной общеобразовательной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w:t>
      </w:r>
    </w:p>
    <w:p w:rsidR="00EC0937" w:rsidRPr="00EF76D6" w:rsidRDefault="00EC0937" w:rsidP="00EF76D6">
      <w:pPr>
        <w:widowControl w:val="0"/>
        <w:spacing w:after="0" w:line="240" w:lineRule="auto"/>
        <w:ind w:firstLine="567"/>
        <w:contextualSpacing/>
        <w:jc w:val="both"/>
        <w:rPr>
          <w:rFonts w:ascii="Times New Roman" w:hAnsi="Times New Roman" w:cs="Times New Roman"/>
          <w:kern w:val="2"/>
          <w:sz w:val="24"/>
          <w:szCs w:val="24"/>
        </w:rPr>
      </w:pPr>
      <w:r w:rsidRPr="00EF76D6">
        <w:rPr>
          <w:rFonts w:ascii="Times New Roman" w:hAnsi="Times New Roman" w:cs="Times New Roman"/>
          <w:kern w:val="2"/>
          <w:sz w:val="24"/>
          <w:szCs w:val="24"/>
        </w:rPr>
        <w:t>Структура расходов на образование включает:</w:t>
      </w:r>
    </w:p>
    <w:p w:rsidR="00EC0937" w:rsidRPr="00EF76D6" w:rsidRDefault="00EC0937" w:rsidP="00EF76D6">
      <w:pPr>
        <w:widowControl w:val="0"/>
        <w:spacing w:after="0" w:line="240" w:lineRule="auto"/>
        <w:ind w:firstLine="709"/>
        <w:contextualSpacing/>
        <w:jc w:val="both"/>
        <w:rPr>
          <w:rFonts w:ascii="Times New Roman" w:hAnsi="Times New Roman" w:cs="Times New Roman"/>
          <w:kern w:val="2"/>
          <w:sz w:val="24"/>
          <w:szCs w:val="24"/>
        </w:rPr>
      </w:pPr>
      <w:r w:rsidRPr="00EF76D6">
        <w:rPr>
          <w:rFonts w:ascii="Times New Roman" w:hAnsi="Times New Roman" w:cs="Times New Roman"/>
          <w:kern w:val="2"/>
          <w:sz w:val="24"/>
          <w:szCs w:val="24"/>
        </w:rPr>
        <w:t>– образование ребенка на основе адаптированной образовательной программы;</w:t>
      </w:r>
    </w:p>
    <w:p w:rsidR="00EC0937" w:rsidRPr="00EF76D6" w:rsidRDefault="00EC0937" w:rsidP="00EF76D6">
      <w:pPr>
        <w:widowControl w:val="0"/>
        <w:spacing w:after="0" w:line="240" w:lineRule="auto"/>
        <w:ind w:firstLine="709"/>
        <w:contextualSpacing/>
        <w:jc w:val="both"/>
        <w:rPr>
          <w:rFonts w:ascii="Times New Roman" w:hAnsi="Times New Roman" w:cs="Times New Roman"/>
          <w:kern w:val="2"/>
          <w:sz w:val="24"/>
          <w:szCs w:val="24"/>
        </w:rPr>
      </w:pPr>
      <w:r w:rsidRPr="00EF76D6">
        <w:rPr>
          <w:rFonts w:ascii="Times New Roman" w:hAnsi="Times New Roman" w:cs="Times New Roman"/>
          <w:kern w:val="2"/>
          <w:sz w:val="24"/>
          <w:szCs w:val="24"/>
        </w:rPr>
        <w:t>– сопровождение ребенка в период его нахождения в образовательной организации;</w:t>
      </w:r>
    </w:p>
    <w:p w:rsidR="00EC0937" w:rsidRPr="00EF76D6" w:rsidRDefault="00EC0937" w:rsidP="00EF76D6">
      <w:pPr>
        <w:widowControl w:val="0"/>
        <w:spacing w:after="0" w:line="240" w:lineRule="auto"/>
        <w:ind w:firstLine="709"/>
        <w:contextualSpacing/>
        <w:jc w:val="both"/>
        <w:rPr>
          <w:rFonts w:ascii="Times New Roman" w:hAnsi="Times New Roman" w:cs="Times New Roman"/>
          <w:kern w:val="2"/>
          <w:sz w:val="24"/>
          <w:szCs w:val="24"/>
        </w:rPr>
      </w:pPr>
      <w:r w:rsidRPr="00EF76D6">
        <w:rPr>
          <w:rFonts w:ascii="Times New Roman" w:hAnsi="Times New Roman" w:cs="Times New Roman"/>
          <w:kern w:val="2"/>
          <w:sz w:val="24"/>
          <w:szCs w:val="24"/>
        </w:rPr>
        <w:t>– консультирование родителей и членов семей по вопросам образования ребенка;</w:t>
      </w:r>
    </w:p>
    <w:p w:rsidR="00EC0937" w:rsidRPr="00EF76D6" w:rsidRDefault="00EC0937" w:rsidP="00EF76D6">
      <w:pPr>
        <w:widowControl w:val="0"/>
        <w:spacing w:after="0" w:line="240" w:lineRule="auto"/>
        <w:ind w:firstLine="709"/>
        <w:contextualSpacing/>
        <w:jc w:val="both"/>
        <w:rPr>
          <w:rFonts w:ascii="Times New Roman" w:hAnsi="Times New Roman" w:cs="Times New Roman"/>
          <w:kern w:val="2"/>
          <w:sz w:val="24"/>
          <w:szCs w:val="24"/>
        </w:rPr>
      </w:pPr>
      <w:r w:rsidRPr="00EF76D6">
        <w:rPr>
          <w:rFonts w:ascii="Times New Roman" w:hAnsi="Times New Roman" w:cs="Times New Roman"/>
          <w:kern w:val="2"/>
          <w:sz w:val="24"/>
          <w:szCs w:val="24"/>
        </w:rPr>
        <w:t>– обеспечение необходимым учебным, информационно-техническим оборудованием и учебно-дидактическим материалом.</w:t>
      </w:r>
    </w:p>
    <w:p w:rsidR="00EC0937" w:rsidRPr="00EF76D6" w:rsidRDefault="00EC0937" w:rsidP="00EF76D6">
      <w:pPr>
        <w:widowControl w:val="0"/>
        <w:spacing w:after="0" w:line="240" w:lineRule="auto"/>
        <w:ind w:firstLine="567"/>
        <w:contextualSpacing/>
        <w:jc w:val="both"/>
        <w:rPr>
          <w:rFonts w:ascii="Times New Roman" w:hAnsi="Times New Roman" w:cs="Times New Roman"/>
          <w:kern w:val="2"/>
          <w:sz w:val="24"/>
          <w:szCs w:val="24"/>
        </w:rPr>
      </w:pPr>
      <w:r w:rsidRPr="00EF76D6">
        <w:rPr>
          <w:rFonts w:ascii="Times New Roman" w:hAnsi="Times New Roman" w:cs="Times New Roman"/>
          <w:kern w:val="2"/>
          <w:sz w:val="24"/>
          <w:szCs w:val="24"/>
        </w:rPr>
        <w:lastRenderedPageBreak/>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F01590" w:rsidRDefault="00F01590" w:rsidP="00EF76D6">
      <w:pPr>
        <w:widowControl w:val="0"/>
        <w:spacing w:after="0" w:line="240" w:lineRule="auto"/>
        <w:ind w:firstLine="567"/>
        <w:contextualSpacing/>
        <w:jc w:val="center"/>
        <w:rPr>
          <w:rFonts w:ascii="Times New Roman" w:hAnsi="Times New Roman" w:cs="Times New Roman"/>
          <w:b/>
          <w:kern w:val="2"/>
          <w:sz w:val="24"/>
          <w:szCs w:val="24"/>
        </w:rPr>
      </w:pPr>
    </w:p>
    <w:p w:rsidR="00EC0937" w:rsidRPr="00EF76D6" w:rsidRDefault="00EC0937" w:rsidP="00EF76D6">
      <w:pPr>
        <w:widowControl w:val="0"/>
        <w:spacing w:after="0" w:line="240" w:lineRule="auto"/>
        <w:ind w:firstLine="567"/>
        <w:contextualSpacing/>
        <w:jc w:val="center"/>
        <w:rPr>
          <w:rFonts w:ascii="Times New Roman" w:hAnsi="Times New Roman" w:cs="Times New Roman"/>
          <w:b/>
          <w:kern w:val="2"/>
          <w:sz w:val="24"/>
          <w:szCs w:val="24"/>
        </w:rPr>
      </w:pPr>
      <w:r w:rsidRPr="00EF76D6">
        <w:rPr>
          <w:rFonts w:ascii="Times New Roman" w:hAnsi="Times New Roman" w:cs="Times New Roman"/>
          <w:b/>
          <w:kern w:val="2"/>
          <w:sz w:val="24"/>
          <w:szCs w:val="24"/>
        </w:rPr>
        <w:t>Материально-технические условия</w:t>
      </w:r>
    </w:p>
    <w:p w:rsidR="00EC0937" w:rsidRPr="00EF76D6" w:rsidRDefault="00EC0937" w:rsidP="00EF76D6">
      <w:pPr>
        <w:widowControl w:val="0"/>
        <w:spacing w:after="0" w:line="240" w:lineRule="auto"/>
        <w:ind w:firstLine="567"/>
        <w:contextualSpacing/>
        <w:jc w:val="both"/>
        <w:rPr>
          <w:rFonts w:ascii="Times New Roman" w:hAnsi="Times New Roman" w:cs="Times New Roman"/>
          <w:kern w:val="2"/>
          <w:sz w:val="24"/>
          <w:szCs w:val="24"/>
        </w:rPr>
      </w:pPr>
      <w:r w:rsidRPr="00EF76D6">
        <w:rPr>
          <w:rFonts w:ascii="Times New Roman" w:hAnsi="Times New Roman" w:cs="Times New Roman"/>
          <w:kern w:val="2"/>
          <w:sz w:val="24"/>
          <w:szCs w:val="24"/>
        </w:rPr>
        <w:t>Важным условием реализации основной 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EC0937" w:rsidRPr="00EF76D6" w:rsidRDefault="00EC0937" w:rsidP="00EF76D6">
      <w:pPr>
        <w:widowControl w:val="0"/>
        <w:spacing w:after="0" w:line="240" w:lineRule="auto"/>
        <w:ind w:firstLine="567"/>
        <w:contextualSpacing/>
        <w:jc w:val="both"/>
        <w:rPr>
          <w:rFonts w:ascii="Times New Roman" w:hAnsi="Times New Roman" w:cs="Times New Roman"/>
          <w:kern w:val="2"/>
          <w:sz w:val="24"/>
          <w:szCs w:val="24"/>
        </w:rPr>
      </w:pPr>
      <w:r w:rsidRPr="00EF76D6">
        <w:rPr>
          <w:rFonts w:ascii="Times New Roman" w:hAnsi="Times New Roman" w:cs="Times New Roman"/>
          <w:kern w:val="2"/>
          <w:sz w:val="24"/>
          <w:szCs w:val="24"/>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EC0937" w:rsidRPr="00EF76D6" w:rsidRDefault="00EC0937" w:rsidP="00EF76D6">
      <w:pPr>
        <w:widowControl w:val="0"/>
        <w:spacing w:after="0" w:line="240" w:lineRule="auto"/>
        <w:ind w:firstLine="567"/>
        <w:contextualSpacing/>
        <w:jc w:val="both"/>
        <w:rPr>
          <w:rFonts w:ascii="Times New Roman" w:hAnsi="Times New Roman" w:cs="Times New Roman"/>
          <w:kern w:val="2"/>
          <w:sz w:val="24"/>
          <w:szCs w:val="24"/>
        </w:rPr>
      </w:pPr>
      <w:r w:rsidRPr="00EF76D6">
        <w:rPr>
          <w:rFonts w:ascii="Times New Roman" w:hAnsi="Times New Roman" w:cs="Times New Roman"/>
          <w:kern w:val="2"/>
          <w:sz w:val="24"/>
          <w:szCs w:val="24"/>
        </w:rPr>
        <w:t>Ребенок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p w:rsidR="00EC0937" w:rsidRPr="00EF76D6" w:rsidRDefault="00EC0937" w:rsidP="00EF76D6">
      <w:pPr>
        <w:widowControl w:val="0"/>
        <w:spacing w:after="0" w:line="240" w:lineRule="auto"/>
        <w:ind w:firstLine="567"/>
        <w:contextualSpacing/>
        <w:jc w:val="both"/>
        <w:rPr>
          <w:rFonts w:ascii="Times New Roman" w:hAnsi="Times New Roman" w:cs="Times New Roman"/>
          <w:kern w:val="2"/>
          <w:sz w:val="24"/>
          <w:szCs w:val="24"/>
        </w:rPr>
      </w:pPr>
      <w:r w:rsidRPr="00EF76D6">
        <w:rPr>
          <w:rFonts w:ascii="Times New Roman" w:hAnsi="Times New Roman" w:cs="Times New Roman"/>
          <w:kern w:val="2"/>
          <w:sz w:val="24"/>
          <w:szCs w:val="24"/>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EF76D6">
        <w:rPr>
          <w:rStyle w:val="a3"/>
          <w:rFonts w:ascii="Times New Roman" w:hAnsi="Times New Roman" w:cs="Times New Roman"/>
          <w:sz w:val="24"/>
          <w:szCs w:val="24"/>
        </w:rPr>
        <w:footnoteReference w:id="6"/>
      </w:r>
      <w:r w:rsidRPr="00EF76D6">
        <w:rPr>
          <w:rFonts w:ascii="Times New Roman" w:hAnsi="Times New Roman" w:cs="Times New Roman"/>
          <w:kern w:val="2"/>
          <w:sz w:val="24"/>
          <w:szCs w:val="24"/>
        </w:rPr>
        <w:t>.</w:t>
      </w:r>
    </w:p>
    <w:p w:rsidR="00EC0937" w:rsidRPr="00EF76D6" w:rsidRDefault="00EC0937" w:rsidP="00EF76D6">
      <w:pPr>
        <w:widowControl w:val="0"/>
        <w:spacing w:after="0" w:line="240" w:lineRule="auto"/>
        <w:ind w:firstLine="567"/>
        <w:contextualSpacing/>
        <w:jc w:val="both"/>
        <w:rPr>
          <w:rFonts w:ascii="Times New Roman" w:hAnsi="Times New Roman" w:cs="Times New Roman"/>
          <w:kern w:val="2"/>
          <w:sz w:val="24"/>
          <w:szCs w:val="24"/>
        </w:rPr>
      </w:pPr>
      <w:r w:rsidRPr="00EF76D6">
        <w:rPr>
          <w:rFonts w:ascii="Times New Roman" w:hAnsi="Times New Roman" w:cs="Times New Roman"/>
          <w:kern w:val="2"/>
          <w:sz w:val="24"/>
          <w:szCs w:val="24"/>
        </w:rPr>
        <w:t>Общеобразовательные программы реализуются образовательной организацией как самостоятельно, так и посредством сетевых форм.</w:t>
      </w:r>
      <w:r w:rsidRPr="00EF76D6">
        <w:rPr>
          <w:rStyle w:val="a3"/>
          <w:rFonts w:ascii="Times New Roman" w:hAnsi="Times New Roman" w:cs="Times New Roman"/>
          <w:sz w:val="24"/>
          <w:szCs w:val="24"/>
        </w:rPr>
        <w:footnoteReference w:id="7"/>
      </w:r>
    </w:p>
    <w:p w:rsidR="00EC0937" w:rsidRPr="00EF76D6" w:rsidRDefault="00EC0937" w:rsidP="00EF76D6">
      <w:pPr>
        <w:widowControl w:val="0"/>
        <w:spacing w:after="0" w:line="240" w:lineRule="auto"/>
        <w:ind w:firstLine="567"/>
        <w:contextualSpacing/>
        <w:jc w:val="both"/>
        <w:rPr>
          <w:rFonts w:ascii="Times New Roman" w:hAnsi="Times New Roman" w:cs="Times New Roman"/>
          <w:kern w:val="2"/>
          <w:sz w:val="24"/>
          <w:szCs w:val="24"/>
        </w:rPr>
      </w:pPr>
      <w:r w:rsidRPr="00EF76D6">
        <w:rPr>
          <w:rFonts w:ascii="Times New Roman" w:hAnsi="Times New Roman" w:cs="Times New Roman"/>
          <w:kern w:val="2"/>
          <w:sz w:val="24"/>
          <w:szCs w:val="24"/>
        </w:rP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p w:rsidR="00EC0937" w:rsidRPr="00EF76D6" w:rsidRDefault="00EC0937" w:rsidP="00EF76D6">
      <w:pPr>
        <w:widowControl w:val="0"/>
        <w:spacing w:after="0" w:line="240" w:lineRule="auto"/>
        <w:ind w:firstLine="567"/>
        <w:contextualSpacing/>
        <w:jc w:val="both"/>
        <w:rPr>
          <w:rFonts w:ascii="Times New Roman" w:hAnsi="Times New Roman" w:cs="Times New Roman"/>
          <w:kern w:val="2"/>
          <w:sz w:val="24"/>
          <w:szCs w:val="24"/>
        </w:rPr>
      </w:pPr>
      <w:r w:rsidRPr="00EF76D6">
        <w:rPr>
          <w:rFonts w:ascii="Times New Roman" w:hAnsi="Times New Roman" w:cs="Times New Roman"/>
          <w:kern w:val="2"/>
          <w:sz w:val="24"/>
          <w:szCs w:val="24"/>
        </w:rPr>
        <w:t>В организациях, осуществляющих реализацию основной образовательной программы начального общего образования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rsidR="00EC0937" w:rsidRPr="00EF76D6" w:rsidRDefault="00EC0937" w:rsidP="00EF76D6">
      <w:pPr>
        <w:widowControl w:val="0"/>
        <w:spacing w:after="0" w:line="240" w:lineRule="auto"/>
        <w:ind w:firstLine="567"/>
        <w:contextualSpacing/>
        <w:jc w:val="both"/>
        <w:rPr>
          <w:rFonts w:ascii="Times New Roman" w:hAnsi="Times New Roman" w:cs="Times New Roman"/>
          <w:kern w:val="2"/>
          <w:sz w:val="24"/>
          <w:szCs w:val="24"/>
        </w:rPr>
      </w:pPr>
      <w:r w:rsidRPr="00EF76D6">
        <w:rPr>
          <w:rFonts w:ascii="Times New Roman" w:hAnsi="Times New Roman" w:cs="Times New Roman"/>
          <w:kern w:val="2"/>
          <w:sz w:val="24"/>
          <w:szCs w:val="24"/>
        </w:rPr>
        <w:lastRenderedPageBreak/>
        <w:t>Материально-технические условия реализации адаптированной основной 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EC0937" w:rsidRPr="00EF76D6" w:rsidRDefault="00EC0937" w:rsidP="00EF76D6">
      <w:pPr>
        <w:widowControl w:val="0"/>
        <w:spacing w:after="0" w:line="240" w:lineRule="auto"/>
        <w:ind w:firstLine="709"/>
        <w:contextualSpacing/>
        <w:jc w:val="both"/>
        <w:rPr>
          <w:rFonts w:ascii="Times New Roman" w:hAnsi="Times New Roman" w:cs="Times New Roman"/>
          <w:kern w:val="2"/>
          <w:sz w:val="24"/>
          <w:szCs w:val="24"/>
        </w:rPr>
      </w:pPr>
      <w:r w:rsidRPr="00EF76D6">
        <w:rPr>
          <w:rFonts w:ascii="Times New Roman" w:hAnsi="Times New Roman" w:cs="Times New Roman"/>
          <w:kern w:val="2"/>
          <w:sz w:val="24"/>
          <w:szCs w:val="24"/>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EC0937" w:rsidRPr="00EF76D6" w:rsidRDefault="00EC0937" w:rsidP="00EF76D6">
      <w:pPr>
        <w:widowControl w:val="0"/>
        <w:spacing w:after="0" w:line="240" w:lineRule="auto"/>
        <w:ind w:firstLine="709"/>
        <w:contextualSpacing/>
        <w:jc w:val="both"/>
        <w:rPr>
          <w:rFonts w:ascii="Times New Roman" w:hAnsi="Times New Roman" w:cs="Times New Roman"/>
          <w:kern w:val="2"/>
          <w:sz w:val="24"/>
          <w:szCs w:val="24"/>
        </w:rPr>
      </w:pPr>
      <w:r w:rsidRPr="00EF76D6">
        <w:rPr>
          <w:rFonts w:ascii="Times New Roman" w:hAnsi="Times New Roman" w:cs="Times New Roman"/>
          <w:kern w:val="2"/>
          <w:sz w:val="24"/>
          <w:szCs w:val="24"/>
        </w:rPr>
        <w:t xml:space="preserve">– санитарно-бытовых условий (наличие оборудованных гардеробов, санузлов, мест личной гигиены и т. д.); </w:t>
      </w:r>
    </w:p>
    <w:p w:rsidR="00EC0937" w:rsidRPr="00EF76D6" w:rsidRDefault="00EC0937" w:rsidP="00EF76D6">
      <w:pPr>
        <w:widowControl w:val="0"/>
        <w:spacing w:after="0" w:line="240" w:lineRule="auto"/>
        <w:ind w:firstLine="709"/>
        <w:contextualSpacing/>
        <w:jc w:val="both"/>
        <w:rPr>
          <w:rFonts w:ascii="Times New Roman" w:hAnsi="Times New Roman" w:cs="Times New Roman"/>
          <w:kern w:val="2"/>
          <w:sz w:val="24"/>
          <w:szCs w:val="24"/>
        </w:rPr>
      </w:pPr>
      <w:r w:rsidRPr="00EF76D6">
        <w:rPr>
          <w:rFonts w:ascii="Times New Roman" w:hAnsi="Times New Roman" w:cs="Times New Roman"/>
          <w:kern w:val="2"/>
          <w:sz w:val="24"/>
          <w:szCs w:val="24"/>
        </w:rPr>
        <w:t>– социально-бытовых условий (наличие оборудованного рабочего места, учительской, комнаты психологической разгрузки и т.д.);</w:t>
      </w:r>
    </w:p>
    <w:p w:rsidR="00EC0937" w:rsidRPr="00EF76D6" w:rsidRDefault="00EC0937" w:rsidP="00EF76D6">
      <w:pPr>
        <w:widowControl w:val="0"/>
        <w:spacing w:after="0" w:line="240" w:lineRule="auto"/>
        <w:ind w:firstLine="709"/>
        <w:contextualSpacing/>
        <w:jc w:val="both"/>
        <w:rPr>
          <w:rFonts w:ascii="Times New Roman" w:hAnsi="Times New Roman" w:cs="Times New Roman"/>
          <w:kern w:val="2"/>
          <w:sz w:val="24"/>
          <w:szCs w:val="24"/>
        </w:rPr>
      </w:pPr>
      <w:r w:rsidRPr="00EF76D6">
        <w:rPr>
          <w:rFonts w:ascii="Times New Roman" w:hAnsi="Times New Roman" w:cs="Times New Roman"/>
          <w:kern w:val="2"/>
          <w:sz w:val="24"/>
          <w:szCs w:val="24"/>
        </w:rPr>
        <w:t xml:space="preserve">– пожарной и электробезопасности; </w:t>
      </w:r>
    </w:p>
    <w:p w:rsidR="00EC0937" w:rsidRPr="00EF76D6" w:rsidRDefault="00EC0937" w:rsidP="00EF76D6">
      <w:pPr>
        <w:widowControl w:val="0"/>
        <w:spacing w:after="0" w:line="240" w:lineRule="auto"/>
        <w:ind w:firstLine="709"/>
        <w:contextualSpacing/>
        <w:jc w:val="both"/>
        <w:rPr>
          <w:rFonts w:ascii="Times New Roman" w:hAnsi="Times New Roman" w:cs="Times New Roman"/>
          <w:kern w:val="2"/>
          <w:sz w:val="24"/>
          <w:szCs w:val="24"/>
        </w:rPr>
      </w:pPr>
      <w:r w:rsidRPr="00EF76D6">
        <w:rPr>
          <w:rFonts w:ascii="Times New Roman" w:hAnsi="Times New Roman" w:cs="Times New Roman"/>
          <w:kern w:val="2"/>
          <w:sz w:val="24"/>
          <w:szCs w:val="24"/>
        </w:rPr>
        <w:t>– требований охраны труда;</w:t>
      </w:r>
    </w:p>
    <w:p w:rsidR="00EC0937" w:rsidRPr="00EF76D6" w:rsidRDefault="00EC0937" w:rsidP="00EF76D6">
      <w:pPr>
        <w:widowControl w:val="0"/>
        <w:spacing w:after="0" w:line="240" w:lineRule="auto"/>
        <w:ind w:firstLine="709"/>
        <w:contextualSpacing/>
        <w:jc w:val="both"/>
        <w:rPr>
          <w:rFonts w:ascii="Times New Roman" w:hAnsi="Times New Roman" w:cs="Times New Roman"/>
          <w:kern w:val="2"/>
          <w:sz w:val="24"/>
          <w:szCs w:val="24"/>
        </w:rPr>
      </w:pPr>
      <w:r w:rsidRPr="00EF76D6">
        <w:rPr>
          <w:rFonts w:ascii="Times New Roman" w:hAnsi="Times New Roman" w:cs="Times New Roman"/>
          <w:kern w:val="2"/>
          <w:sz w:val="24"/>
          <w:szCs w:val="24"/>
        </w:rPr>
        <w:t>– своевременных сроков и необходимых объемов текущего и капитального ремонта;</w:t>
      </w:r>
    </w:p>
    <w:p w:rsidR="00EC0937" w:rsidRPr="00EF76D6" w:rsidRDefault="00EC0937" w:rsidP="00EF76D6">
      <w:pPr>
        <w:widowControl w:val="0"/>
        <w:spacing w:after="0" w:line="240" w:lineRule="auto"/>
        <w:ind w:firstLine="709"/>
        <w:contextualSpacing/>
        <w:jc w:val="both"/>
        <w:rPr>
          <w:rFonts w:ascii="Times New Roman" w:hAnsi="Times New Roman" w:cs="Times New Roman"/>
          <w:kern w:val="2"/>
          <w:sz w:val="24"/>
          <w:szCs w:val="24"/>
        </w:rPr>
      </w:pPr>
      <w:r w:rsidRPr="00EF76D6">
        <w:rPr>
          <w:rFonts w:ascii="Times New Roman" w:hAnsi="Times New Roman" w:cs="Times New Roman"/>
          <w:kern w:val="2"/>
          <w:sz w:val="24"/>
          <w:szCs w:val="24"/>
        </w:rPr>
        <w:t>– возможность для беспрепятственного доступа обучающихся к информации, объектам инфраструктуры образовательного учреждения</w:t>
      </w:r>
      <w:r w:rsidRPr="00EF76D6">
        <w:rPr>
          <w:rFonts w:ascii="Times New Roman" w:hAnsi="Times New Roman" w:cs="Times New Roman"/>
          <w:kern w:val="2"/>
          <w:sz w:val="24"/>
          <w:szCs w:val="24"/>
          <w:vertAlign w:val="superscript"/>
        </w:rPr>
        <w:footnoteReference w:id="8"/>
      </w:r>
      <w:r w:rsidRPr="00EF76D6">
        <w:rPr>
          <w:rFonts w:ascii="Times New Roman" w:hAnsi="Times New Roman" w:cs="Times New Roman"/>
          <w:kern w:val="2"/>
          <w:sz w:val="24"/>
          <w:szCs w:val="24"/>
        </w:rPr>
        <w:t xml:space="preserve">. </w:t>
      </w:r>
    </w:p>
    <w:p w:rsidR="00EC0937" w:rsidRPr="00EF76D6" w:rsidRDefault="00EC0937" w:rsidP="00EF76D6">
      <w:pPr>
        <w:widowControl w:val="0"/>
        <w:spacing w:after="0" w:line="240" w:lineRule="auto"/>
        <w:ind w:firstLine="567"/>
        <w:contextualSpacing/>
        <w:jc w:val="both"/>
        <w:rPr>
          <w:rFonts w:ascii="Times New Roman" w:hAnsi="Times New Roman" w:cs="Times New Roman"/>
          <w:kern w:val="2"/>
          <w:sz w:val="24"/>
          <w:szCs w:val="24"/>
        </w:rPr>
      </w:pPr>
      <w:r w:rsidRPr="00EF76D6">
        <w:rPr>
          <w:rFonts w:ascii="Times New Roman" w:hAnsi="Times New Roman" w:cs="Times New Roman"/>
          <w:kern w:val="2"/>
          <w:sz w:val="24"/>
          <w:szCs w:val="24"/>
        </w:rPr>
        <w:t>Материально-техническая база реализации адаптированной основной 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EC0937" w:rsidRPr="00EF76D6" w:rsidRDefault="00EC0937" w:rsidP="00EF76D6">
      <w:pPr>
        <w:widowControl w:val="0"/>
        <w:spacing w:after="0" w:line="240" w:lineRule="auto"/>
        <w:ind w:firstLine="709"/>
        <w:contextualSpacing/>
        <w:jc w:val="both"/>
        <w:rPr>
          <w:rFonts w:ascii="Times New Roman" w:hAnsi="Times New Roman" w:cs="Times New Roman"/>
          <w:kern w:val="2"/>
          <w:sz w:val="24"/>
          <w:szCs w:val="24"/>
        </w:rPr>
      </w:pPr>
      <w:r w:rsidRPr="00EF76D6">
        <w:rPr>
          <w:rFonts w:ascii="Times New Roman" w:hAnsi="Times New Roman" w:cs="Times New Roman"/>
          <w:kern w:val="2"/>
          <w:sz w:val="24"/>
          <w:szCs w:val="24"/>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EC0937" w:rsidRPr="00EF76D6" w:rsidRDefault="00EC0937" w:rsidP="00EF76D6">
      <w:pPr>
        <w:widowControl w:val="0"/>
        <w:spacing w:after="0" w:line="240" w:lineRule="auto"/>
        <w:ind w:firstLine="709"/>
        <w:contextualSpacing/>
        <w:jc w:val="both"/>
        <w:rPr>
          <w:rFonts w:ascii="Times New Roman" w:hAnsi="Times New Roman" w:cs="Times New Roman"/>
          <w:kern w:val="2"/>
          <w:sz w:val="24"/>
          <w:szCs w:val="24"/>
        </w:rPr>
      </w:pPr>
      <w:r w:rsidRPr="00EF76D6">
        <w:rPr>
          <w:rFonts w:ascii="Times New Roman" w:hAnsi="Times New Roman" w:cs="Times New Roman"/>
          <w:kern w:val="2"/>
          <w:sz w:val="24"/>
          <w:szCs w:val="24"/>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EC0937" w:rsidRPr="00EF76D6" w:rsidRDefault="00EC0937" w:rsidP="00EF76D6">
      <w:pPr>
        <w:widowControl w:val="0"/>
        <w:spacing w:after="0" w:line="240" w:lineRule="auto"/>
        <w:ind w:firstLine="709"/>
        <w:contextualSpacing/>
        <w:jc w:val="both"/>
        <w:rPr>
          <w:rFonts w:ascii="Times New Roman" w:hAnsi="Times New Roman" w:cs="Times New Roman"/>
          <w:kern w:val="2"/>
          <w:sz w:val="24"/>
          <w:szCs w:val="24"/>
        </w:rPr>
      </w:pPr>
      <w:r w:rsidRPr="00EF76D6">
        <w:rPr>
          <w:rFonts w:ascii="Times New Roman" w:hAnsi="Times New Roman" w:cs="Times New Roman"/>
          <w:kern w:val="2"/>
          <w:sz w:val="24"/>
          <w:szCs w:val="24"/>
        </w:rPr>
        <w:t xml:space="preserve">– помещениям библиотек (площадь, размещение рабочих зон, наличие читального зала, число читательских мест, медиатеки); </w:t>
      </w:r>
    </w:p>
    <w:p w:rsidR="00EC0937" w:rsidRPr="00EF76D6" w:rsidRDefault="00EC0937" w:rsidP="00EF76D6">
      <w:pPr>
        <w:widowControl w:val="0"/>
        <w:spacing w:after="0" w:line="240" w:lineRule="auto"/>
        <w:ind w:firstLine="709"/>
        <w:contextualSpacing/>
        <w:jc w:val="both"/>
        <w:rPr>
          <w:rFonts w:ascii="Times New Roman" w:hAnsi="Times New Roman" w:cs="Times New Roman"/>
          <w:kern w:val="2"/>
          <w:sz w:val="24"/>
          <w:szCs w:val="24"/>
        </w:rPr>
      </w:pPr>
      <w:r w:rsidRPr="00EF76D6">
        <w:rPr>
          <w:rFonts w:ascii="Times New Roman" w:hAnsi="Times New Roman" w:cs="Times New Roman"/>
          <w:kern w:val="2"/>
          <w:sz w:val="24"/>
          <w:szCs w:val="24"/>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EC0937" w:rsidRPr="00EF76D6" w:rsidRDefault="00EC0937" w:rsidP="00EF76D6">
      <w:pPr>
        <w:widowControl w:val="0"/>
        <w:spacing w:after="0" w:line="240" w:lineRule="auto"/>
        <w:ind w:firstLine="709"/>
        <w:contextualSpacing/>
        <w:jc w:val="both"/>
        <w:rPr>
          <w:rFonts w:ascii="Times New Roman" w:hAnsi="Times New Roman" w:cs="Times New Roman"/>
          <w:kern w:val="2"/>
          <w:sz w:val="24"/>
          <w:szCs w:val="24"/>
        </w:rPr>
      </w:pPr>
      <w:r w:rsidRPr="00EF76D6">
        <w:rPr>
          <w:rFonts w:ascii="Times New Roman" w:hAnsi="Times New Roman" w:cs="Times New Roman"/>
          <w:kern w:val="2"/>
          <w:sz w:val="24"/>
          <w:szCs w:val="24"/>
        </w:rPr>
        <w:t xml:space="preserve">– помещениям, предназначенным для занятий музыкой, изобразительным искусством, роботехникой, моделированием, техническим творчеством, естественнонаучными исследованиями, иностранными языками, </w:t>
      </w:r>
    </w:p>
    <w:p w:rsidR="00EC0937" w:rsidRPr="00EF76D6" w:rsidRDefault="00EC0937" w:rsidP="00EF76D6">
      <w:pPr>
        <w:widowControl w:val="0"/>
        <w:spacing w:after="0" w:line="240" w:lineRule="auto"/>
        <w:ind w:firstLine="709"/>
        <w:contextualSpacing/>
        <w:jc w:val="both"/>
        <w:rPr>
          <w:rFonts w:ascii="Times New Roman" w:hAnsi="Times New Roman" w:cs="Times New Roman"/>
          <w:kern w:val="2"/>
          <w:sz w:val="24"/>
          <w:szCs w:val="24"/>
        </w:rPr>
      </w:pPr>
      <w:r w:rsidRPr="00EF76D6">
        <w:rPr>
          <w:rFonts w:ascii="Times New Roman" w:hAnsi="Times New Roman" w:cs="Times New Roman"/>
          <w:kern w:val="2"/>
          <w:sz w:val="24"/>
          <w:szCs w:val="24"/>
        </w:rPr>
        <w:t xml:space="preserve">– актовому залу; </w:t>
      </w:r>
    </w:p>
    <w:p w:rsidR="00EC0937" w:rsidRPr="00EF76D6" w:rsidRDefault="00EC0937" w:rsidP="00EF76D6">
      <w:pPr>
        <w:widowControl w:val="0"/>
        <w:spacing w:after="0" w:line="240" w:lineRule="auto"/>
        <w:ind w:firstLine="709"/>
        <w:contextualSpacing/>
        <w:jc w:val="both"/>
        <w:rPr>
          <w:rFonts w:ascii="Times New Roman" w:hAnsi="Times New Roman" w:cs="Times New Roman"/>
          <w:kern w:val="2"/>
          <w:sz w:val="24"/>
          <w:szCs w:val="24"/>
        </w:rPr>
      </w:pPr>
      <w:r w:rsidRPr="00EF76D6">
        <w:rPr>
          <w:rFonts w:ascii="Times New Roman" w:hAnsi="Times New Roman" w:cs="Times New Roman"/>
          <w:kern w:val="2"/>
          <w:sz w:val="24"/>
          <w:szCs w:val="24"/>
        </w:rPr>
        <w:t xml:space="preserve">– спортивным залам, бассейнам, игровому и спортивному оборудованию; </w:t>
      </w:r>
    </w:p>
    <w:p w:rsidR="00EC0937" w:rsidRPr="00EF76D6" w:rsidRDefault="00EC0937" w:rsidP="00EF76D6">
      <w:pPr>
        <w:widowControl w:val="0"/>
        <w:spacing w:after="0" w:line="240" w:lineRule="auto"/>
        <w:ind w:firstLine="709"/>
        <w:contextualSpacing/>
        <w:jc w:val="both"/>
        <w:rPr>
          <w:rFonts w:ascii="Times New Roman" w:hAnsi="Times New Roman" w:cs="Times New Roman"/>
          <w:kern w:val="2"/>
          <w:sz w:val="24"/>
          <w:szCs w:val="24"/>
        </w:rPr>
      </w:pPr>
      <w:r w:rsidRPr="00EF76D6">
        <w:rPr>
          <w:rFonts w:ascii="Times New Roman" w:hAnsi="Times New Roman" w:cs="Times New Roman"/>
          <w:kern w:val="2"/>
          <w:sz w:val="24"/>
          <w:szCs w:val="24"/>
        </w:rPr>
        <w:t>– помещениям для медицинского персонала;</w:t>
      </w:r>
    </w:p>
    <w:p w:rsidR="00EC0937" w:rsidRPr="00EF76D6" w:rsidRDefault="00EC0937" w:rsidP="00EF76D6">
      <w:pPr>
        <w:widowControl w:val="0"/>
        <w:spacing w:after="0" w:line="240" w:lineRule="auto"/>
        <w:ind w:firstLine="709"/>
        <w:contextualSpacing/>
        <w:jc w:val="both"/>
        <w:rPr>
          <w:rFonts w:ascii="Times New Roman" w:hAnsi="Times New Roman" w:cs="Times New Roman"/>
          <w:kern w:val="2"/>
          <w:sz w:val="24"/>
          <w:szCs w:val="24"/>
        </w:rPr>
      </w:pPr>
      <w:r w:rsidRPr="00EF76D6">
        <w:rPr>
          <w:rFonts w:ascii="Times New Roman" w:hAnsi="Times New Roman" w:cs="Times New Roman"/>
          <w:kern w:val="2"/>
          <w:sz w:val="24"/>
          <w:szCs w:val="24"/>
        </w:rPr>
        <w:t>– мебели, офисному оснащению и  хозяйственному инвентарю;</w:t>
      </w:r>
    </w:p>
    <w:p w:rsidR="00EC0937" w:rsidRPr="00EF76D6" w:rsidRDefault="00EC0937" w:rsidP="00EF76D6">
      <w:pPr>
        <w:widowControl w:val="0"/>
        <w:spacing w:after="0" w:line="240" w:lineRule="auto"/>
        <w:ind w:firstLine="709"/>
        <w:contextualSpacing/>
        <w:jc w:val="both"/>
        <w:rPr>
          <w:rFonts w:ascii="Times New Roman" w:hAnsi="Times New Roman" w:cs="Times New Roman"/>
          <w:kern w:val="2"/>
          <w:sz w:val="24"/>
          <w:szCs w:val="24"/>
        </w:rPr>
      </w:pPr>
      <w:r w:rsidRPr="00EF76D6">
        <w:rPr>
          <w:rFonts w:ascii="Times New Roman" w:hAnsi="Times New Roman" w:cs="Times New Roman"/>
          <w:kern w:val="2"/>
          <w:sz w:val="24"/>
          <w:szCs w:val="24"/>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EC0937" w:rsidRPr="00EF76D6" w:rsidRDefault="00EC0937" w:rsidP="00EF76D6">
      <w:pPr>
        <w:widowControl w:val="0"/>
        <w:spacing w:after="0" w:line="240" w:lineRule="auto"/>
        <w:ind w:firstLine="567"/>
        <w:contextualSpacing/>
        <w:jc w:val="both"/>
        <w:rPr>
          <w:rFonts w:ascii="Times New Roman" w:hAnsi="Times New Roman" w:cs="Times New Roman"/>
          <w:kern w:val="2"/>
          <w:sz w:val="24"/>
          <w:szCs w:val="24"/>
        </w:rPr>
      </w:pPr>
      <w:r w:rsidRPr="00EF76D6">
        <w:rPr>
          <w:rFonts w:ascii="Times New Roman" w:hAnsi="Times New Roman" w:cs="Times New Roman"/>
          <w:kern w:val="2"/>
          <w:sz w:val="24"/>
          <w:szCs w:val="24"/>
        </w:rPr>
        <w:t xml:space="preserve">Образовательные организации самостоятельно за счет выделяемых бюджетных </w:t>
      </w:r>
      <w:r w:rsidRPr="00EF76D6">
        <w:rPr>
          <w:rFonts w:ascii="Times New Roman" w:hAnsi="Times New Roman" w:cs="Times New Roman"/>
          <w:kern w:val="2"/>
          <w:sz w:val="24"/>
          <w:szCs w:val="24"/>
        </w:rPr>
        <w:lastRenderedPageBreak/>
        <w:t>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EC0937" w:rsidRPr="00EF76D6" w:rsidRDefault="00EC0937" w:rsidP="00EF76D6">
      <w:pPr>
        <w:widowControl w:val="0"/>
        <w:spacing w:after="0" w:line="240" w:lineRule="auto"/>
        <w:ind w:firstLine="567"/>
        <w:contextualSpacing/>
        <w:jc w:val="both"/>
        <w:rPr>
          <w:rFonts w:ascii="Times New Roman" w:hAnsi="Times New Roman" w:cs="Times New Roman"/>
          <w:kern w:val="2"/>
          <w:sz w:val="24"/>
          <w:szCs w:val="24"/>
        </w:rPr>
      </w:pPr>
      <w:r w:rsidRPr="00EF76D6">
        <w:rPr>
          <w:rFonts w:ascii="Times New Roman" w:hAnsi="Times New Roman" w:cs="Times New Roman"/>
          <w:kern w:val="2"/>
          <w:sz w:val="24"/>
          <w:szCs w:val="24"/>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EC0937" w:rsidRPr="00EF76D6" w:rsidRDefault="00EC0937" w:rsidP="00EF76D6">
      <w:pPr>
        <w:widowControl w:val="0"/>
        <w:spacing w:after="0" w:line="240" w:lineRule="auto"/>
        <w:ind w:firstLine="709"/>
        <w:contextualSpacing/>
        <w:jc w:val="both"/>
        <w:rPr>
          <w:rFonts w:ascii="Times New Roman" w:hAnsi="Times New Roman" w:cs="Times New Roman"/>
          <w:kern w:val="2"/>
          <w:sz w:val="24"/>
          <w:szCs w:val="24"/>
        </w:rPr>
      </w:pPr>
      <w:r w:rsidRPr="00EF76D6">
        <w:rPr>
          <w:rFonts w:ascii="Times New Roman" w:hAnsi="Times New Roman" w:cs="Times New Roman"/>
          <w:kern w:val="2"/>
          <w:sz w:val="24"/>
          <w:szCs w:val="24"/>
        </w:rPr>
        <w:t>– организации пространства, в котором обучается ребёнок с НОДА;</w:t>
      </w:r>
    </w:p>
    <w:p w:rsidR="00EC0937" w:rsidRPr="00EF76D6" w:rsidRDefault="00EC0937" w:rsidP="00EF76D6">
      <w:pPr>
        <w:widowControl w:val="0"/>
        <w:spacing w:after="0" w:line="240" w:lineRule="auto"/>
        <w:ind w:firstLine="709"/>
        <w:contextualSpacing/>
        <w:jc w:val="both"/>
        <w:rPr>
          <w:rFonts w:ascii="Times New Roman" w:hAnsi="Times New Roman" w:cs="Times New Roman"/>
          <w:kern w:val="2"/>
          <w:sz w:val="24"/>
          <w:szCs w:val="24"/>
        </w:rPr>
      </w:pPr>
      <w:r w:rsidRPr="00EF76D6">
        <w:rPr>
          <w:rFonts w:ascii="Times New Roman" w:hAnsi="Times New Roman" w:cs="Times New Roman"/>
          <w:kern w:val="2"/>
          <w:sz w:val="24"/>
          <w:szCs w:val="24"/>
        </w:rPr>
        <w:t>– организации рабочего места ребёнка с НОДА, в том числе для работы удаленно;</w:t>
      </w:r>
    </w:p>
    <w:p w:rsidR="00EC0937" w:rsidRPr="00EF76D6" w:rsidRDefault="00EC0937" w:rsidP="00EF76D6">
      <w:pPr>
        <w:widowControl w:val="0"/>
        <w:spacing w:after="0" w:line="240" w:lineRule="auto"/>
        <w:ind w:firstLine="709"/>
        <w:contextualSpacing/>
        <w:jc w:val="both"/>
        <w:rPr>
          <w:rFonts w:ascii="Times New Roman" w:hAnsi="Times New Roman" w:cs="Times New Roman"/>
          <w:kern w:val="2"/>
          <w:sz w:val="24"/>
          <w:szCs w:val="24"/>
        </w:rPr>
      </w:pPr>
      <w:r w:rsidRPr="00EF76D6">
        <w:rPr>
          <w:rFonts w:ascii="Times New Roman" w:hAnsi="Times New Roman" w:cs="Times New Roman"/>
          <w:kern w:val="2"/>
          <w:sz w:val="24"/>
          <w:szCs w:val="24"/>
        </w:rPr>
        <w:t>– техническим средствам комфортного доступа ребёнка с НОДА к образованию (ассистивные средства и технологии).</w:t>
      </w:r>
    </w:p>
    <w:p w:rsidR="0064493F" w:rsidRPr="00EF76D6" w:rsidRDefault="0064493F" w:rsidP="00EF76D6">
      <w:pPr>
        <w:rPr>
          <w:rFonts w:ascii="Times New Roman" w:eastAsiaTheme="majorEastAsia" w:hAnsi="Times New Roman" w:cstheme="majorBidi"/>
          <w:b/>
          <w:bCs/>
          <w:kern w:val="1"/>
          <w:sz w:val="28"/>
          <w:szCs w:val="28"/>
          <w:lang w:eastAsia="en-US"/>
        </w:rPr>
      </w:pPr>
    </w:p>
    <w:sectPr w:rsidR="0064493F" w:rsidRPr="00EF76D6" w:rsidSect="002A725F">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773" w:rsidRDefault="00867773" w:rsidP="00EC0937">
      <w:pPr>
        <w:spacing w:after="0" w:line="240" w:lineRule="auto"/>
      </w:pPr>
      <w:r>
        <w:separator/>
      </w:r>
    </w:p>
  </w:endnote>
  <w:endnote w:type="continuationSeparator" w:id="1">
    <w:p w:rsidR="00867773" w:rsidRDefault="00867773" w:rsidP="00EC09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ndale Sans UI">
    <w:altName w:val="Arial Unicode MS"/>
    <w:charset w:val="00"/>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Lucida Grande">
    <w:charset w:val="00"/>
    <w:family w:val="auto"/>
    <w:pitch w:val="variable"/>
    <w:sig w:usb0="00000003" w:usb1="00000000" w:usb2="00000000" w:usb3="00000000" w:csb0="00000001" w:csb1="00000000"/>
  </w:font>
  <w:font w:name="OpenSymbol">
    <w:charset w:val="00"/>
    <w:family w:val="auto"/>
    <w:pitch w:val="variable"/>
    <w:sig w:usb0="00000003" w:usb1="00000000" w:usb2="00000000" w:usb3="00000000" w:csb0="00000001" w:csb1="00000000"/>
  </w:font>
  <w:font w:name="DejaVu Sans">
    <w:altName w:val="MS Mincho"/>
    <w:charset w:val="80"/>
    <w:family w:val="auto"/>
    <w:pitch w:val="variable"/>
    <w:sig w:usb0="00000000" w:usb1="00000000" w:usb2="00000000" w:usb3="00000000" w:csb0="00000000" w:csb1="00000000"/>
  </w:font>
  <w:font w:name="font220">
    <w:altName w:val="MS Mincho"/>
    <w:charset w:val="80"/>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Gill San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3971"/>
      <w:docPartObj>
        <w:docPartGallery w:val="Page Numbers (Bottom of Page)"/>
        <w:docPartUnique/>
      </w:docPartObj>
    </w:sdtPr>
    <w:sdtContent>
      <w:p w:rsidR="00C212E3" w:rsidRDefault="00C212E3">
        <w:pPr>
          <w:pStyle w:val="af5"/>
          <w:jc w:val="center"/>
        </w:pPr>
        <w:fldSimple w:instr=" PAGE   \* MERGEFORMAT ">
          <w:r w:rsidR="00165CF4">
            <w:rPr>
              <w:noProof/>
            </w:rPr>
            <w:t>2</w:t>
          </w:r>
        </w:fldSimple>
      </w:p>
    </w:sdtContent>
  </w:sdt>
  <w:p w:rsidR="00C212E3" w:rsidRDefault="00C212E3">
    <w:pPr>
      <w:pStyle w:val="ae"/>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3977"/>
      <w:docPartObj>
        <w:docPartGallery w:val="Page Numbers (Bottom of Page)"/>
        <w:docPartUnique/>
      </w:docPartObj>
    </w:sdtPr>
    <w:sdtContent>
      <w:p w:rsidR="00CB4C83" w:rsidRDefault="00CB4C83">
        <w:pPr>
          <w:pStyle w:val="af5"/>
          <w:jc w:val="center"/>
        </w:pPr>
        <w:fldSimple w:instr=" PAGE   \* MERGEFORMAT ">
          <w:r w:rsidR="00165CF4">
            <w:rPr>
              <w:noProof/>
            </w:rPr>
            <w:t>147</w:t>
          </w:r>
        </w:fldSimple>
      </w:p>
    </w:sdtContent>
  </w:sdt>
  <w:p w:rsidR="00C212E3" w:rsidRDefault="00C212E3">
    <w:pPr>
      <w:pStyle w:val="ae"/>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73978"/>
      <w:docPartObj>
        <w:docPartGallery w:val="Page Numbers (Bottom of Page)"/>
        <w:docPartUnique/>
      </w:docPartObj>
    </w:sdtPr>
    <w:sdtContent>
      <w:p w:rsidR="00CB4C83" w:rsidRDefault="00CB4C83">
        <w:pPr>
          <w:pStyle w:val="af5"/>
          <w:jc w:val="center"/>
        </w:pPr>
        <w:fldSimple w:instr=" PAGE   \* MERGEFORMAT ">
          <w:r w:rsidR="00165CF4">
            <w:rPr>
              <w:noProof/>
            </w:rPr>
            <w:t>155</w:t>
          </w:r>
        </w:fldSimple>
      </w:p>
    </w:sdtContent>
  </w:sdt>
  <w:p w:rsidR="00C212E3" w:rsidRDefault="00C212E3">
    <w:pPr>
      <w:pStyle w:val="ae"/>
      <w:spacing w:line="14" w:lineRule="auto"/>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E3" w:rsidRDefault="00C212E3">
    <w:pPr>
      <w:pStyle w:val="af5"/>
      <w:jc w:val="center"/>
    </w:pPr>
    <w:fldSimple w:instr=" PAGE   \* MERGEFORMAT ">
      <w:r w:rsidR="00165CF4">
        <w:rPr>
          <w:noProof/>
        </w:rPr>
        <w:t>162</w:t>
      </w:r>
    </w:fldSimple>
  </w:p>
  <w:p w:rsidR="00C212E3" w:rsidRDefault="00C212E3">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773" w:rsidRDefault="00867773" w:rsidP="00EC0937">
      <w:pPr>
        <w:spacing w:after="0" w:line="240" w:lineRule="auto"/>
      </w:pPr>
      <w:r>
        <w:separator/>
      </w:r>
    </w:p>
  </w:footnote>
  <w:footnote w:type="continuationSeparator" w:id="1">
    <w:p w:rsidR="00867773" w:rsidRDefault="00867773" w:rsidP="00EC0937">
      <w:pPr>
        <w:spacing w:after="0" w:line="240" w:lineRule="auto"/>
      </w:pPr>
      <w:r>
        <w:continuationSeparator/>
      </w:r>
    </w:p>
  </w:footnote>
  <w:footnote w:id="2">
    <w:p w:rsidR="00C212E3" w:rsidRPr="002257A5" w:rsidRDefault="00C212E3" w:rsidP="00EC0937">
      <w:pPr>
        <w:pStyle w:val="a4"/>
        <w:spacing w:before="0" w:after="0" w:line="240" w:lineRule="auto"/>
      </w:pPr>
      <w:r w:rsidRPr="0085201A">
        <w:rPr>
          <w:rStyle w:val="a3"/>
          <w:rFonts w:eastAsiaTheme="majorEastAsia"/>
        </w:rPr>
        <w:footnoteRef/>
      </w:r>
      <w:r w:rsidRPr="00CA72B6">
        <w:rPr>
          <w:sz w:val="20"/>
          <w:szCs w:val="20"/>
        </w:rPr>
        <w:t xml:space="preserve">Статья </w:t>
      </w:r>
      <w:r>
        <w:rPr>
          <w:sz w:val="20"/>
          <w:szCs w:val="20"/>
        </w:rPr>
        <w:t>11</w:t>
      </w:r>
      <w:r w:rsidRPr="00CA72B6">
        <w:rPr>
          <w:sz w:val="20"/>
          <w:szCs w:val="20"/>
        </w:rPr>
        <w:t xml:space="preserve">, часть </w:t>
      </w:r>
      <w:r>
        <w:rPr>
          <w:sz w:val="20"/>
          <w:szCs w:val="20"/>
        </w:rPr>
        <w:t>3.</w:t>
      </w:r>
      <w:r w:rsidRPr="002257A5">
        <w:rPr>
          <w:sz w:val="20"/>
          <w:szCs w:val="20"/>
        </w:rPr>
        <w:t>1 Федерального</w:t>
      </w:r>
      <w:r w:rsidRPr="002257A5">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3">
    <w:p w:rsidR="00C212E3" w:rsidRDefault="00C212E3" w:rsidP="00EC0937">
      <w:pPr>
        <w:pStyle w:val="a4"/>
        <w:spacing w:before="0" w:after="0" w:line="240" w:lineRule="auto"/>
        <w:jc w:val="both"/>
      </w:pPr>
      <w:r>
        <w:rPr>
          <w:rStyle w:val="a9"/>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C212E3" w:rsidRPr="00AD1C69" w:rsidRDefault="00C212E3" w:rsidP="00EC0937">
      <w:pPr>
        <w:autoSpaceDE w:val="0"/>
        <w:autoSpaceDN w:val="0"/>
        <w:adjustRightInd w:val="0"/>
        <w:jc w:val="both"/>
        <w:rPr>
          <w:rFonts w:ascii="Times New Roman" w:hAnsi="Times New Roman" w:cs="Times New Roman"/>
          <w:sz w:val="20"/>
          <w:szCs w:val="20"/>
        </w:rPr>
      </w:pPr>
      <w:r>
        <w:rPr>
          <w:rStyle w:val="a3"/>
          <w:sz w:val="20"/>
          <w:szCs w:val="20"/>
        </w:rPr>
        <w:footnoteRef/>
      </w:r>
      <w:r w:rsidRPr="00AD1C69">
        <w:rPr>
          <w:rFonts w:ascii="Times New Roman" w:hAnsi="Times New Roman" w:cs="Times New Roman"/>
          <w:sz w:val="20"/>
          <w:szCs w:val="20"/>
        </w:rPr>
        <w:t>Пункт 13 статьи 59 Федерального закона Российской Федерации «Об образовании в Российской Федерации»N 273-ФЗ (в ред. Федеральных законов от 07.05.2013 N 99-ФЗ, от 23.07.2013 N 203-ФЗ).</w:t>
      </w:r>
    </w:p>
  </w:footnote>
  <w:footnote w:id="5">
    <w:p w:rsidR="00C212E3" w:rsidRDefault="00C212E3" w:rsidP="00EC0937">
      <w:pPr>
        <w:pStyle w:val="aa"/>
        <w:rPr>
          <w:rFonts w:ascii="Times New Roman" w:hAnsi="Times New Roman" w:cs="Times New Roman"/>
        </w:rPr>
      </w:pPr>
      <w:r>
        <w:rPr>
          <w:rStyle w:val="a3"/>
        </w:rPr>
        <w:footnoteRef/>
      </w:r>
      <w:r>
        <w:tab/>
        <w:t>Р</w:t>
      </w:r>
      <w:r>
        <w:rPr>
          <w:rFonts w:ascii="Times New Roman" w:hAnsi="Times New Roman" w:cs="Times New Roman"/>
        </w:rPr>
        <w:t xml:space="preserve">аздел </w:t>
      </w:r>
      <w:r>
        <w:rPr>
          <w:rFonts w:ascii="Times New Roman" w:hAnsi="Times New Roman" w:cs="Times New Roman"/>
          <w:lang w:val="en-US"/>
        </w:rPr>
        <w:t>III</w:t>
      </w:r>
      <w:r>
        <w:rPr>
          <w:rFonts w:ascii="Times New Roman" w:hAnsi="Times New Roman" w:cs="Times New Roman"/>
        </w:rPr>
        <w:t xml:space="preserve"> ФГОС НОО.</w:t>
      </w:r>
    </w:p>
  </w:footnote>
  <w:footnote w:id="6">
    <w:p w:rsidR="00C212E3" w:rsidRPr="00D87BD2" w:rsidRDefault="00C212E3" w:rsidP="00EC0937">
      <w:pPr>
        <w:pStyle w:val="aa"/>
        <w:jc w:val="both"/>
        <w:rPr>
          <w:rFonts w:ascii="Times New Roman" w:hAnsi="Times New Roman" w:cs="Times New Roman"/>
        </w:rPr>
      </w:pPr>
      <w:r w:rsidRPr="00D87BD2">
        <w:rPr>
          <w:rStyle w:val="a3"/>
          <w:rFonts w:ascii="Times New Roman" w:hAnsi="Times New Roman" w:cs="Times New Roman"/>
        </w:rPr>
        <w:footnoteRef/>
      </w:r>
      <w:r w:rsidRPr="00D87BD2">
        <w:rPr>
          <w:rFonts w:ascii="Times New Roman" w:hAnsi="Times New Roman" w:cs="Times New Roman"/>
          <w:sz w:val="20"/>
          <w:szCs w:val="20"/>
        </w:rPr>
        <w:t>Часть2 статьи13 Федерального закона от 29 декабря 2012г. №273-ФЗ “Об образовании в Российской Федерации”(Собрание законодательства Российской Федерации, 2012, №53, ст.7598; 2013, №19, ст.2326)</w:t>
      </w:r>
    </w:p>
  </w:footnote>
  <w:footnote w:id="7">
    <w:p w:rsidR="00C212E3" w:rsidRPr="00D87BD2" w:rsidRDefault="00C212E3" w:rsidP="00EC0937">
      <w:pPr>
        <w:pStyle w:val="aa"/>
        <w:jc w:val="both"/>
        <w:rPr>
          <w:rFonts w:ascii="Times New Roman" w:hAnsi="Times New Roman" w:cs="Times New Roman"/>
        </w:rPr>
      </w:pPr>
      <w:r w:rsidRPr="00D87BD2">
        <w:rPr>
          <w:rStyle w:val="a3"/>
          <w:rFonts w:ascii="Times New Roman" w:hAnsi="Times New Roman" w:cs="Times New Roman"/>
        </w:rPr>
        <w:footnoteRef/>
      </w:r>
      <w:r w:rsidRPr="00D87BD2">
        <w:rPr>
          <w:rFonts w:ascii="Times New Roman" w:hAnsi="Times New Roman" w:cs="Times New Roman"/>
          <w:sz w:val="20"/>
          <w:szCs w:val="20"/>
        </w:rPr>
        <w:t>Часть1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8">
    <w:p w:rsidR="00C212E3" w:rsidRPr="004F37B0" w:rsidRDefault="00C212E3" w:rsidP="00EC0937">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9"/>
    <w:multiLevelType w:val="multilevel"/>
    <w:tmpl w:val="00000009"/>
    <w:name w:val="WWNum8"/>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0B"/>
    <w:multiLevelType w:val="multilevel"/>
    <w:tmpl w:val="0000000B"/>
    <w:name w:val="WWNum10"/>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C"/>
    <w:multiLevelType w:val="multilevel"/>
    <w:tmpl w:val="0000000C"/>
    <w:name w:val="WWNum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0D"/>
    <w:multiLevelType w:val="multilevel"/>
    <w:tmpl w:val="0000000D"/>
    <w:name w:val="WWNum1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E"/>
    <w:multiLevelType w:val="multilevel"/>
    <w:tmpl w:val="0000000E"/>
    <w:name w:val="WWNum1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0F"/>
    <w:multiLevelType w:val="multilevel"/>
    <w:tmpl w:val="0000000F"/>
    <w:name w:val="WWNum1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11"/>
    <w:multiLevelType w:val="multilevel"/>
    <w:tmpl w:val="00000011"/>
    <w:name w:val="WWNum16"/>
    <w:lvl w:ilvl="0">
      <w:start w:val="1"/>
      <w:numFmt w:val="bullet"/>
      <w:lvlText w:val=""/>
      <w:lvlJc w:val="left"/>
      <w:pPr>
        <w:tabs>
          <w:tab w:val="num" w:pos="0"/>
        </w:tabs>
        <w:ind w:left="1428"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nsid w:val="00000012"/>
    <w:multiLevelType w:val="multilevel"/>
    <w:tmpl w:val="00000012"/>
    <w:name w:val="WWNum1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nsid w:val="00000013"/>
    <w:multiLevelType w:val="multilevel"/>
    <w:tmpl w:val="00000013"/>
    <w:name w:val="WWNum1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14"/>
    <w:multiLevelType w:val="multilevel"/>
    <w:tmpl w:val="00000014"/>
    <w:name w:val="WWNum1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nsid w:val="00000015"/>
    <w:multiLevelType w:val="multilevel"/>
    <w:tmpl w:val="00000015"/>
    <w:name w:val="WWNum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nsid w:val="00000016"/>
    <w:multiLevelType w:val="multilevel"/>
    <w:tmpl w:val="00000016"/>
    <w:name w:val="WWNum2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nsid w:val="00000017"/>
    <w:multiLevelType w:val="multilevel"/>
    <w:tmpl w:val="00000017"/>
    <w:name w:val="WWNum2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nsid w:val="00000018"/>
    <w:multiLevelType w:val="multilevel"/>
    <w:tmpl w:val="00000018"/>
    <w:name w:val="WWNum2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nsid w:val="00000019"/>
    <w:multiLevelType w:val="multilevel"/>
    <w:tmpl w:val="00000019"/>
    <w:name w:val="WWNum2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nsid w:val="0000001A"/>
    <w:multiLevelType w:val="multilevel"/>
    <w:tmpl w:val="0000001A"/>
    <w:name w:val="WWNum25"/>
    <w:lvl w:ilvl="0">
      <w:start w:val="1"/>
      <w:numFmt w:val="bullet"/>
      <w:lvlText w:val=""/>
      <w:lvlJc w:val="left"/>
      <w:pPr>
        <w:tabs>
          <w:tab w:val="num" w:pos="0"/>
        </w:tabs>
        <w:ind w:left="7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nsid w:val="0000001B"/>
    <w:multiLevelType w:val="multilevel"/>
    <w:tmpl w:val="0000001B"/>
    <w:name w:val="WWNum2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
    <w:nsid w:val="0000001C"/>
    <w:multiLevelType w:val="multilevel"/>
    <w:tmpl w:val="0000001C"/>
    <w:name w:val="WWNum2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nsid w:val="0000001D"/>
    <w:multiLevelType w:val="multilevel"/>
    <w:tmpl w:val="0000001D"/>
    <w:name w:val="WWNum2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nsid w:val="0000001E"/>
    <w:multiLevelType w:val="multilevel"/>
    <w:tmpl w:val="0000001E"/>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4">
    <w:nsid w:val="0000001F"/>
    <w:multiLevelType w:val="multilevel"/>
    <w:tmpl w:val="0000001F"/>
    <w:name w:val="WWNum3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5">
    <w:nsid w:val="00000020"/>
    <w:multiLevelType w:val="multilevel"/>
    <w:tmpl w:val="00000020"/>
    <w:name w:val="WWNum3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6">
    <w:nsid w:val="00000021"/>
    <w:multiLevelType w:val="multilevel"/>
    <w:tmpl w:val="963C047A"/>
    <w:name w:val="WWNum32"/>
    <w:lvl w:ilvl="0">
      <w:start w:val="1"/>
      <w:numFmt w:val="bullet"/>
      <w:lvlText w:val=""/>
      <w:lvlJc w:val="left"/>
      <w:pPr>
        <w:tabs>
          <w:tab w:val="num" w:pos="208"/>
        </w:tabs>
        <w:ind w:left="928" w:hanging="360"/>
      </w:pPr>
      <w:rPr>
        <w:rFonts w:ascii="Symbol" w:hAnsi="Symbol"/>
        <w:color w:val="auto"/>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
    <w:nsid w:val="00000022"/>
    <w:multiLevelType w:val="multilevel"/>
    <w:tmpl w:val="00000022"/>
    <w:name w:val="WWNum3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
    <w:nsid w:val="00000023"/>
    <w:multiLevelType w:val="multilevel"/>
    <w:tmpl w:val="00000023"/>
    <w:name w:val="WWNum3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
    <w:nsid w:val="0000002B"/>
    <w:multiLevelType w:val="multilevel"/>
    <w:tmpl w:val="0000002B"/>
    <w:name w:val="WWNum4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0">
    <w:nsid w:val="0000002C"/>
    <w:multiLevelType w:val="multilevel"/>
    <w:tmpl w:val="0000002C"/>
    <w:name w:val="WWNum4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1">
    <w:nsid w:val="0000002D"/>
    <w:multiLevelType w:val="multilevel"/>
    <w:tmpl w:val="0000002D"/>
    <w:name w:val="WWNum4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2">
    <w:nsid w:val="00223FB9"/>
    <w:multiLevelType w:val="hybridMultilevel"/>
    <w:tmpl w:val="A634AAB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0042050D"/>
    <w:multiLevelType w:val="hybridMultilevel"/>
    <w:tmpl w:val="993CF928"/>
    <w:lvl w:ilvl="0" w:tplc="04190005">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4">
    <w:nsid w:val="0045077F"/>
    <w:multiLevelType w:val="hybridMultilevel"/>
    <w:tmpl w:val="912A6BF4"/>
    <w:lvl w:ilvl="0" w:tplc="FABED50E">
      <w:numFmt w:val="bullet"/>
      <w:lvlText w:val="•"/>
      <w:lvlJc w:val="left"/>
      <w:pPr>
        <w:ind w:left="100" w:hanging="317"/>
      </w:pPr>
      <w:rPr>
        <w:rFonts w:ascii="Times New Roman" w:eastAsia="Times New Roman" w:hAnsi="Times New Roman" w:cs="Times New Roman" w:hint="default"/>
        <w:w w:val="100"/>
        <w:sz w:val="28"/>
        <w:szCs w:val="28"/>
      </w:rPr>
    </w:lvl>
    <w:lvl w:ilvl="1" w:tplc="24DA11C2">
      <w:numFmt w:val="bullet"/>
      <w:lvlText w:val="•"/>
      <w:lvlJc w:val="left"/>
      <w:pPr>
        <w:ind w:left="838" w:hanging="317"/>
      </w:pPr>
      <w:rPr>
        <w:rFonts w:hint="default"/>
      </w:rPr>
    </w:lvl>
    <w:lvl w:ilvl="2" w:tplc="BD446236">
      <w:numFmt w:val="bullet"/>
      <w:lvlText w:val="•"/>
      <w:lvlJc w:val="left"/>
      <w:pPr>
        <w:ind w:left="1576" w:hanging="317"/>
      </w:pPr>
      <w:rPr>
        <w:rFonts w:hint="default"/>
      </w:rPr>
    </w:lvl>
    <w:lvl w:ilvl="3" w:tplc="366E835A">
      <w:numFmt w:val="bullet"/>
      <w:lvlText w:val="•"/>
      <w:lvlJc w:val="left"/>
      <w:pPr>
        <w:ind w:left="2315" w:hanging="317"/>
      </w:pPr>
      <w:rPr>
        <w:rFonts w:hint="default"/>
      </w:rPr>
    </w:lvl>
    <w:lvl w:ilvl="4" w:tplc="87A442F2">
      <w:numFmt w:val="bullet"/>
      <w:lvlText w:val="•"/>
      <w:lvlJc w:val="left"/>
      <w:pPr>
        <w:ind w:left="3053" w:hanging="317"/>
      </w:pPr>
      <w:rPr>
        <w:rFonts w:hint="default"/>
      </w:rPr>
    </w:lvl>
    <w:lvl w:ilvl="5" w:tplc="A6242F2C">
      <w:numFmt w:val="bullet"/>
      <w:lvlText w:val="•"/>
      <w:lvlJc w:val="left"/>
      <w:pPr>
        <w:ind w:left="3792" w:hanging="317"/>
      </w:pPr>
      <w:rPr>
        <w:rFonts w:hint="default"/>
      </w:rPr>
    </w:lvl>
    <w:lvl w:ilvl="6" w:tplc="F84653A2">
      <w:numFmt w:val="bullet"/>
      <w:lvlText w:val="•"/>
      <w:lvlJc w:val="left"/>
      <w:pPr>
        <w:ind w:left="4530" w:hanging="317"/>
      </w:pPr>
      <w:rPr>
        <w:rFonts w:hint="default"/>
      </w:rPr>
    </w:lvl>
    <w:lvl w:ilvl="7" w:tplc="E118EF70">
      <w:numFmt w:val="bullet"/>
      <w:lvlText w:val="•"/>
      <w:lvlJc w:val="left"/>
      <w:pPr>
        <w:ind w:left="5269" w:hanging="317"/>
      </w:pPr>
      <w:rPr>
        <w:rFonts w:hint="default"/>
      </w:rPr>
    </w:lvl>
    <w:lvl w:ilvl="8" w:tplc="3058F836">
      <w:numFmt w:val="bullet"/>
      <w:lvlText w:val="•"/>
      <w:lvlJc w:val="left"/>
      <w:pPr>
        <w:ind w:left="6007" w:hanging="317"/>
      </w:pPr>
      <w:rPr>
        <w:rFonts w:hint="default"/>
      </w:rPr>
    </w:lvl>
  </w:abstractNum>
  <w:abstractNum w:abstractNumId="35">
    <w:nsid w:val="01096A43"/>
    <w:multiLevelType w:val="hybridMultilevel"/>
    <w:tmpl w:val="4A40CCD8"/>
    <w:lvl w:ilvl="0" w:tplc="04190005">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6">
    <w:nsid w:val="03A73D52"/>
    <w:multiLevelType w:val="hybridMultilevel"/>
    <w:tmpl w:val="84E4ACC8"/>
    <w:lvl w:ilvl="0" w:tplc="04190005">
      <w:start w:val="1"/>
      <w:numFmt w:val="bullet"/>
      <w:lvlText w:val=""/>
      <w:lvlJc w:val="left"/>
      <w:pPr>
        <w:tabs>
          <w:tab w:val="num" w:pos="1174"/>
        </w:tabs>
        <w:ind w:left="1174" w:hanging="360"/>
      </w:pPr>
      <w:rPr>
        <w:rFonts w:ascii="Wingdings" w:hAnsi="Wingdings"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37">
    <w:nsid w:val="044F6A40"/>
    <w:multiLevelType w:val="hybridMultilevel"/>
    <w:tmpl w:val="149E3E9A"/>
    <w:lvl w:ilvl="0" w:tplc="F998C1B8">
      <w:start w:val="1"/>
      <w:numFmt w:val="decimal"/>
      <w:lvlText w:val="%1"/>
      <w:lvlJc w:val="left"/>
      <w:pPr>
        <w:ind w:left="166" w:hanging="406"/>
        <w:jc w:val="left"/>
      </w:pPr>
      <w:rPr>
        <w:rFonts w:hint="default"/>
      </w:rPr>
    </w:lvl>
    <w:lvl w:ilvl="1" w:tplc="449469D8">
      <w:numFmt w:val="none"/>
      <w:lvlText w:val=""/>
      <w:lvlJc w:val="left"/>
      <w:pPr>
        <w:tabs>
          <w:tab w:val="num" w:pos="360"/>
        </w:tabs>
      </w:pPr>
    </w:lvl>
    <w:lvl w:ilvl="2" w:tplc="F5FAFB68">
      <w:numFmt w:val="none"/>
      <w:lvlText w:val=""/>
      <w:lvlJc w:val="left"/>
      <w:pPr>
        <w:tabs>
          <w:tab w:val="num" w:pos="360"/>
        </w:tabs>
      </w:pPr>
    </w:lvl>
    <w:lvl w:ilvl="3" w:tplc="58C84996">
      <w:start w:val="1"/>
      <w:numFmt w:val="decimal"/>
      <w:lvlText w:val="%4."/>
      <w:lvlJc w:val="left"/>
      <w:pPr>
        <w:ind w:left="102" w:hanging="490"/>
        <w:jc w:val="left"/>
      </w:pPr>
      <w:rPr>
        <w:rFonts w:hint="default"/>
        <w:spacing w:val="0"/>
        <w:w w:val="100"/>
      </w:rPr>
    </w:lvl>
    <w:lvl w:ilvl="4" w:tplc="630081D0">
      <w:numFmt w:val="bullet"/>
      <w:lvlText w:val="•"/>
      <w:lvlJc w:val="left"/>
      <w:pPr>
        <w:ind w:left="5023" w:hanging="490"/>
      </w:pPr>
      <w:rPr>
        <w:rFonts w:hint="default"/>
      </w:rPr>
    </w:lvl>
    <w:lvl w:ilvl="5" w:tplc="7FAC672C">
      <w:numFmt w:val="bullet"/>
      <w:lvlText w:val="•"/>
      <w:lvlJc w:val="left"/>
      <w:pPr>
        <w:ind w:left="5827" w:hanging="490"/>
      </w:pPr>
      <w:rPr>
        <w:rFonts w:hint="default"/>
      </w:rPr>
    </w:lvl>
    <w:lvl w:ilvl="6" w:tplc="A236972C">
      <w:numFmt w:val="bullet"/>
      <w:lvlText w:val="•"/>
      <w:lvlJc w:val="left"/>
      <w:pPr>
        <w:ind w:left="6631" w:hanging="490"/>
      </w:pPr>
      <w:rPr>
        <w:rFonts w:hint="default"/>
      </w:rPr>
    </w:lvl>
    <w:lvl w:ilvl="7" w:tplc="08088500">
      <w:numFmt w:val="bullet"/>
      <w:lvlText w:val="•"/>
      <w:lvlJc w:val="left"/>
      <w:pPr>
        <w:ind w:left="7435" w:hanging="490"/>
      </w:pPr>
      <w:rPr>
        <w:rFonts w:hint="default"/>
      </w:rPr>
    </w:lvl>
    <w:lvl w:ilvl="8" w:tplc="EA9ADBEE">
      <w:numFmt w:val="bullet"/>
      <w:lvlText w:val="•"/>
      <w:lvlJc w:val="left"/>
      <w:pPr>
        <w:ind w:left="8238" w:hanging="490"/>
      </w:pPr>
      <w:rPr>
        <w:rFonts w:hint="default"/>
      </w:rPr>
    </w:lvl>
  </w:abstractNum>
  <w:abstractNum w:abstractNumId="38">
    <w:nsid w:val="057507CE"/>
    <w:multiLevelType w:val="hybridMultilevel"/>
    <w:tmpl w:val="19A082B2"/>
    <w:lvl w:ilvl="0" w:tplc="6E2029B4">
      <w:numFmt w:val="bullet"/>
      <w:lvlText w:val="-"/>
      <w:lvlJc w:val="left"/>
      <w:pPr>
        <w:ind w:left="102" w:hanging="140"/>
      </w:pPr>
      <w:rPr>
        <w:rFonts w:ascii="Times New Roman" w:eastAsia="Times New Roman" w:hAnsi="Times New Roman" w:cs="Times New Roman" w:hint="default"/>
        <w:w w:val="99"/>
        <w:sz w:val="24"/>
        <w:szCs w:val="24"/>
      </w:rPr>
    </w:lvl>
    <w:lvl w:ilvl="1" w:tplc="426483C0">
      <w:numFmt w:val="bullet"/>
      <w:lvlText w:val="•"/>
      <w:lvlJc w:val="left"/>
      <w:pPr>
        <w:ind w:left="1074" w:hanging="140"/>
      </w:pPr>
      <w:rPr>
        <w:rFonts w:hint="default"/>
      </w:rPr>
    </w:lvl>
    <w:lvl w:ilvl="2" w:tplc="D04C8BFA">
      <w:numFmt w:val="bullet"/>
      <w:lvlText w:val="•"/>
      <w:lvlJc w:val="left"/>
      <w:pPr>
        <w:ind w:left="2049" w:hanging="140"/>
      </w:pPr>
      <w:rPr>
        <w:rFonts w:hint="default"/>
      </w:rPr>
    </w:lvl>
    <w:lvl w:ilvl="3" w:tplc="57F6126E">
      <w:numFmt w:val="bullet"/>
      <w:lvlText w:val="•"/>
      <w:lvlJc w:val="left"/>
      <w:pPr>
        <w:ind w:left="3023" w:hanging="140"/>
      </w:pPr>
      <w:rPr>
        <w:rFonts w:hint="default"/>
      </w:rPr>
    </w:lvl>
    <w:lvl w:ilvl="4" w:tplc="79B47A1C">
      <w:numFmt w:val="bullet"/>
      <w:lvlText w:val="•"/>
      <w:lvlJc w:val="left"/>
      <w:pPr>
        <w:ind w:left="3998" w:hanging="140"/>
      </w:pPr>
      <w:rPr>
        <w:rFonts w:hint="default"/>
      </w:rPr>
    </w:lvl>
    <w:lvl w:ilvl="5" w:tplc="1702E50A">
      <w:numFmt w:val="bullet"/>
      <w:lvlText w:val="•"/>
      <w:lvlJc w:val="left"/>
      <w:pPr>
        <w:ind w:left="4973" w:hanging="140"/>
      </w:pPr>
      <w:rPr>
        <w:rFonts w:hint="default"/>
      </w:rPr>
    </w:lvl>
    <w:lvl w:ilvl="6" w:tplc="477CD6CA">
      <w:numFmt w:val="bullet"/>
      <w:lvlText w:val="•"/>
      <w:lvlJc w:val="left"/>
      <w:pPr>
        <w:ind w:left="5947" w:hanging="140"/>
      </w:pPr>
      <w:rPr>
        <w:rFonts w:hint="default"/>
      </w:rPr>
    </w:lvl>
    <w:lvl w:ilvl="7" w:tplc="B106B8F2">
      <w:numFmt w:val="bullet"/>
      <w:lvlText w:val="•"/>
      <w:lvlJc w:val="left"/>
      <w:pPr>
        <w:ind w:left="6922" w:hanging="140"/>
      </w:pPr>
      <w:rPr>
        <w:rFonts w:hint="default"/>
      </w:rPr>
    </w:lvl>
    <w:lvl w:ilvl="8" w:tplc="9E1C3BBA">
      <w:numFmt w:val="bullet"/>
      <w:lvlText w:val="•"/>
      <w:lvlJc w:val="left"/>
      <w:pPr>
        <w:ind w:left="7897" w:hanging="140"/>
      </w:pPr>
      <w:rPr>
        <w:rFonts w:hint="default"/>
      </w:rPr>
    </w:lvl>
  </w:abstractNum>
  <w:abstractNum w:abstractNumId="39">
    <w:nsid w:val="06255C53"/>
    <w:multiLevelType w:val="hybridMultilevel"/>
    <w:tmpl w:val="5478D7EC"/>
    <w:lvl w:ilvl="0" w:tplc="3A1465AC">
      <w:numFmt w:val="bullet"/>
      <w:lvlText w:val="•"/>
      <w:lvlJc w:val="left"/>
      <w:pPr>
        <w:ind w:left="103" w:hanging="317"/>
      </w:pPr>
      <w:rPr>
        <w:rFonts w:ascii="Times New Roman" w:eastAsia="Times New Roman" w:hAnsi="Times New Roman" w:cs="Times New Roman" w:hint="default"/>
        <w:w w:val="100"/>
        <w:sz w:val="28"/>
        <w:szCs w:val="28"/>
      </w:rPr>
    </w:lvl>
    <w:lvl w:ilvl="1" w:tplc="DED8A394">
      <w:numFmt w:val="bullet"/>
      <w:lvlText w:val="•"/>
      <w:lvlJc w:val="left"/>
      <w:pPr>
        <w:ind w:left="838" w:hanging="317"/>
      </w:pPr>
      <w:rPr>
        <w:rFonts w:hint="default"/>
      </w:rPr>
    </w:lvl>
    <w:lvl w:ilvl="2" w:tplc="0C08FBCE">
      <w:numFmt w:val="bullet"/>
      <w:lvlText w:val="•"/>
      <w:lvlJc w:val="left"/>
      <w:pPr>
        <w:ind w:left="1576" w:hanging="317"/>
      </w:pPr>
      <w:rPr>
        <w:rFonts w:hint="default"/>
      </w:rPr>
    </w:lvl>
    <w:lvl w:ilvl="3" w:tplc="BDC020DA">
      <w:numFmt w:val="bullet"/>
      <w:lvlText w:val="•"/>
      <w:lvlJc w:val="left"/>
      <w:pPr>
        <w:ind w:left="2314" w:hanging="317"/>
      </w:pPr>
      <w:rPr>
        <w:rFonts w:hint="default"/>
      </w:rPr>
    </w:lvl>
    <w:lvl w:ilvl="4" w:tplc="D60AD076">
      <w:numFmt w:val="bullet"/>
      <w:lvlText w:val="•"/>
      <w:lvlJc w:val="left"/>
      <w:pPr>
        <w:ind w:left="3052" w:hanging="317"/>
      </w:pPr>
      <w:rPr>
        <w:rFonts w:hint="default"/>
      </w:rPr>
    </w:lvl>
    <w:lvl w:ilvl="5" w:tplc="FD904928">
      <w:numFmt w:val="bullet"/>
      <w:lvlText w:val="•"/>
      <w:lvlJc w:val="left"/>
      <w:pPr>
        <w:ind w:left="3791" w:hanging="317"/>
      </w:pPr>
      <w:rPr>
        <w:rFonts w:hint="default"/>
      </w:rPr>
    </w:lvl>
    <w:lvl w:ilvl="6" w:tplc="EEBA0994">
      <w:numFmt w:val="bullet"/>
      <w:lvlText w:val="•"/>
      <w:lvlJc w:val="left"/>
      <w:pPr>
        <w:ind w:left="4529" w:hanging="317"/>
      </w:pPr>
      <w:rPr>
        <w:rFonts w:hint="default"/>
      </w:rPr>
    </w:lvl>
    <w:lvl w:ilvl="7" w:tplc="C8CE0068">
      <w:numFmt w:val="bullet"/>
      <w:lvlText w:val="•"/>
      <w:lvlJc w:val="left"/>
      <w:pPr>
        <w:ind w:left="5267" w:hanging="317"/>
      </w:pPr>
      <w:rPr>
        <w:rFonts w:hint="default"/>
      </w:rPr>
    </w:lvl>
    <w:lvl w:ilvl="8" w:tplc="DD3CD544">
      <w:numFmt w:val="bullet"/>
      <w:lvlText w:val="•"/>
      <w:lvlJc w:val="left"/>
      <w:pPr>
        <w:ind w:left="6005" w:hanging="317"/>
      </w:pPr>
      <w:rPr>
        <w:rFonts w:hint="default"/>
      </w:rPr>
    </w:lvl>
  </w:abstractNum>
  <w:abstractNum w:abstractNumId="40">
    <w:nsid w:val="06DA0FB5"/>
    <w:multiLevelType w:val="hybridMultilevel"/>
    <w:tmpl w:val="6A7E0422"/>
    <w:lvl w:ilvl="0" w:tplc="04190005">
      <w:start w:val="1"/>
      <w:numFmt w:val="bullet"/>
      <w:lvlText w:val=""/>
      <w:lvlJc w:val="left"/>
      <w:pPr>
        <w:tabs>
          <w:tab w:val="num" w:pos="1174"/>
        </w:tabs>
        <w:ind w:left="1174" w:hanging="360"/>
      </w:pPr>
      <w:rPr>
        <w:rFonts w:ascii="Wingdings" w:hAnsi="Wingdings"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41">
    <w:nsid w:val="077E27BC"/>
    <w:multiLevelType w:val="hybridMultilevel"/>
    <w:tmpl w:val="400EC13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07946429"/>
    <w:multiLevelType w:val="hybridMultilevel"/>
    <w:tmpl w:val="A0847A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07EF1157"/>
    <w:multiLevelType w:val="hybridMultilevel"/>
    <w:tmpl w:val="BD7E364C"/>
    <w:lvl w:ilvl="0" w:tplc="573E6DA0">
      <w:numFmt w:val="bullet"/>
      <w:lvlText w:val="•"/>
      <w:lvlJc w:val="left"/>
      <w:pPr>
        <w:ind w:left="103" w:hanging="317"/>
      </w:pPr>
      <w:rPr>
        <w:rFonts w:ascii="Times New Roman" w:eastAsia="Times New Roman" w:hAnsi="Times New Roman" w:cs="Times New Roman" w:hint="default"/>
        <w:w w:val="100"/>
        <w:sz w:val="28"/>
        <w:szCs w:val="28"/>
      </w:rPr>
    </w:lvl>
    <w:lvl w:ilvl="1" w:tplc="FB2C4EF8">
      <w:numFmt w:val="bullet"/>
      <w:lvlText w:val="•"/>
      <w:lvlJc w:val="left"/>
      <w:pPr>
        <w:ind w:left="838" w:hanging="317"/>
      </w:pPr>
      <w:rPr>
        <w:rFonts w:hint="default"/>
      </w:rPr>
    </w:lvl>
    <w:lvl w:ilvl="2" w:tplc="14C40F46">
      <w:numFmt w:val="bullet"/>
      <w:lvlText w:val="•"/>
      <w:lvlJc w:val="left"/>
      <w:pPr>
        <w:ind w:left="1576" w:hanging="317"/>
      </w:pPr>
      <w:rPr>
        <w:rFonts w:hint="default"/>
      </w:rPr>
    </w:lvl>
    <w:lvl w:ilvl="3" w:tplc="5E2EA554">
      <w:numFmt w:val="bullet"/>
      <w:lvlText w:val="•"/>
      <w:lvlJc w:val="left"/>
      <w:pPr>
        <w:ind w:left="2314" w:hanging="317"/>
      </w:pPr>
      <w:rPr>
        <w:rFonts w:hint="default"/>
      </w:rPr>
    </w:lvl>
    <w:lvl w:ilvl="4" w:tplc="2430A3CA">
      <w:numFmt w:val="bullet"/>
      <w:lvlText w:val="•"/>
      <w:lvlJc w:val="left"/>
      <w:pPr>
        <w:ind w:left="3052" w:hanging="317"/>
      </w:pPr>
      <w:rPr>
        <w:rFonts w:hint="default"/>
      </w:rPr>
    </w:lvl>
    <w:lvl w:ilvl="5" w:tplc="0802B678">
      <w:numFmt w:val="bullet"/>
      <w:lvlText w:val="•"/>
      <w:lvlJc w:val="left"/>
      <w:pPr>
        <w:ind w:left="3791" w:hanging="317"/>
      </w:pPr>
      <w:rPr>
        <w:rFonts w:hint="default"/>
      </w:rPr>
    </w:lvl>
    <w:lvl w:ilvl="6" w:tplc="AB067C3C">
      <w:numFmt w:val="bullet"/>
      <w:lvlText w:val="•"/>
      <w:lvlJc w:val="left"/>
      <w:pPr>
        <w:ind w:left="4529" w:hanging="317"/>
      </w:pPr>
      <w:rPr>
        <w:rFonts w:hint="default"/>
      </w:rPr>
    </w:lvl>
    <w:lvl w:ilvl="7" w:tplc="7AB25A5C">
      <w:numFmt w:val="bullet"/>
      <w:lvlText w:val="•"/>
      <w:lvlJc w:val="left"/>
      <w:pPr>
        <w:ind w:left="5267" w:hanging="317"/>
      </w:pPr>
      <w:rPr>
        <w:rFonts w:hint="default"/>
      </w:rPr>
    </w:lvl>
    <w:lvl w:ilvl="8" w:tplc="0BC4DE96">
      <w:numFmt w:val="bullet"/>
      <w:lvlText w:val="•"/>
      <w:lvlJc w:val="left"/>
      <w:pPr>
        <w:ind w:left="6005" w:hanging="317"/>
      </w:pPr>
      <w:rPr>
        <w:rFonts w:hint="default"/>
      </w:rPr>
    </w:lvl>
  </w:abstractNum>
  <w:abstractNum w:abstractNumId="44">
    <w:nsid w:val="09570844"/>
    <w:multiLevelType w:val="hybridMultilevel"/>
    <w:tmpl w:val="590469C2"/>
    <w:lvl w:ilvl="0" w:tplc="04190005">
      <w:start w:val="1"/>
      <w:numFmt w:val="bullet"/>
      <w:lvlText w:val=""/>
      <w:lvlJc w:val="left"/>
      <w:pPr>
        <w:tabs>
          <w:tab w:val="num" w:pos="1174"/>
        </w:tabs>
        <w:ind w:left="1174" w:hanging="360"/>
      </w:pPr>
      <w:rPr>
        <w:rFonts w:ascii="Wingdings" w:hAnsi="Wingdings"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45">
    <w:nsid w:val="0966499D"/>
    <w:multiLevelType w:val="hybridMultilevel"/>
    <w:tmpl w:val="B614A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0A202DC1"/>
    <w:multiLevelType w:val="hybridMultilevel"/>
    <w:tmpl w:val="2616807C"/>
    <w:lvl w:ilvl="0" w:tplc="04190005">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47">
    <w:nsid w:val="0AE2217A"/>
    <w:multiLevelType w:val="hybridMultilevel"/>
    <w:tmpl w:val="3C445B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0B381B54"/>
    <w:multiLevelType w:val="hybridMultilevel"/>
    <w:tmpl w:val="3DA66054"/>
    <w:lvl w:ilvl="0" w:tplc="FE1E85DC">
      <w:numFmt w:val="bullet"/>
      <w:lvlText w:val="•"/>
      <w:lvlJc w:val="left"/>
      <w:pPr>
        <w:ind w:left="103" w:hanging="317"/>
      </w:pPr>
      <w:rPr>
        <w:rFonts w:ascii="Times New Roman" w:eastAsia="Times New Roman" w:hAnsi="Times New Roman" w:cs="Times New Roman" w:hint="default"/>
        <w:w w:val="100"/>
        <w:sz w:val="28"/>
        <w:szCs w:val="28"/>
      </w:rPr>
    </w:lvl>
    <w:lvl w:ilvl="1" w:tplc="EAE03A5C">
      <w:numFmt w:val="bullet"/>
      <w:lvlText w:val="•"/>
      <w:lvlJc w:val="left"/>
      <w:pPr>
        <w:ind w:left="838" w:hanging="317"/>
      </w:pPr>
      <w:rPr>
        <w:rFonts w:hint="default"/>
      </w:rPr>
    </w:lvl>
    <w:lvl w:ilvl="2" w:tplc="47D8B4BA">
      <w:numFmt w:val="bullet"/>
      <w:lvlText w:val="•"/>
      <w:lvlJc w:val="left"/>
      <w:pPr>
        <w:ind w:left="1576" w:hanging="317"/>
      </w:pPr>
      <w:rPr>
        <w:rFonts w:hint="default"/>
      </w:rPr>
    </w:lvl>
    <w:lvl w:ilvl="3" w:tplc="E15E5A46">
      <w:numFmt w:val="bullet"/>
      <w:lvlText w:val="•"/>
      <w:lvlJc w:val="left"/>
      <w:pPr>
        <w:ind w:left="2315" w:hanging="317"/>
      </w:pPr>
      <w:rPr>
        <w:rFonts w:hint="default"/>
      </w:rPr>
    </w:lvl>
    <w:lvl w:ilvl="4" w:tplc="AAE6ECB0">
      <w:numFmt w:val="bullet"/>
      <w:lvlText w:val="•"/>
      <w:lvlJc w:val="left"/>
      <w:pPr>
        <w:ind w:left="3053" w:hanging="317"/>
      </w:pPr>
      <w:rPr>
        <w:rFonts w:hint="default"/>
      </w:rPr>
    </w:lvl>
    <w:lvl w:ilvl="5" w:tplc="D382CB1C">
      <w:numFmt w:val="bullet"/>
      <w:lvlText w:val="•"/>
      <w:lvlJc w:val="left"/>
      <w:pPr>
        <w:ind w:left="3792" w:hanging="317"/>
      </w:pPr>
      <w:rPr>
        <w:rFonts w:hint="default"/>
      </w:rPr>
    </w:lvl>
    <w:lvl w:ilvl="6" w:tplc="A0FEA3DC">
      <w:numFmt w:val="bullet"/>
      <w:lvlText w:val="•"/>
      <w:lvlJc w:val="left"/>
      <w:pPr>
        <w:ind w:left="4530" w:hanging="317"/>
      </w:pPr>
      <w:rPr>
        <w:rFonts w:hint="default"/>
      </w:rPr>
    </w:lvl>
    <w:lvl w:ilvl="7" w:tplc="B93A7348">
      <w:numFmt w:val="bullet"/>
      <w:lvlText w:val="•"/>
      <w:lvlJc w:val="left"/>
      <w:pPr>
        <w:ind w:left="5269" w:hanging="317"/>
      </w:pPr>
      <w:rPr>
        <w:rFonts w:hint="default"/>
      </w:rPr>
    </w:lvl>
    <w:lvl w:ilvl="8" w:tplc="EDAA4784">
      <w:numFmt w:val="bullet"/>
      <w:lvlText w:val="•"/>
      <w:lvlJc w:val="left"/>
      <w:pPr>
        <w:ind w:left="6007" w:hanging="317"/>
      </w:pPr>
      <w:rPr>
        <w:rFonts w:hint="default"/>
      </w:rPr>
    </w:lvl>
  </w:abstractNum>
  <w:abstractNum w:abstractNumId="49">
    <w:nsid w:val="0C861ECF"/>
    <w:multiLevelType w:val="hybridMultilevel"/>
    <w:tmpl w:val="81B20E34"/>
    <w:lvl w:ilvl="0" w:tplc="04190005">
      <w:start w:val="1"/>
      <w:numFmt w:val="bullet"/>
      <w:lvlText w:val=""/>
      <w:lvlJc w:val="left"/>
      <w:pPr>
        <w:tabs>
          <w:tab w:val="num" w:pos="1174"/>
        </w:tabs>
        <w:ind w:left="1174" w:hanging="360"/>
      </w:pPr>
      <w:rPr>
        <w:rFonts w:ascii="Wingdings" w:hAnsi="Wingdings"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50">
    <w:nsid w:val="0C8735FB"/>
    <w:multiLevelType w:val="multilevel"/>
    <w:tmpl w:val="14AC7870"/>
    <w:lvl w:ilvl="0">
      <w:start w:val="2"/>
      <w:numFmt w:val="decimal"/>
      <w:lvlText w:val="%1."/>
      <w:lvlJc w:val="left"/>
      <w:pPr>
        <w:ind w:left="504" w:hanging="504"/>
      </w:pPr>
      <w:rPr>
        <w:rFonts w:hint="default"/>
      </w:rPr>
    </w:lvl>
    <w:lvl w:ilvl="1">
      <w:start w:val="2"/>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830" w:hanging="2160"/>
      </w:pPr>
      <w:rPr>
        <w:rFonts w:hint="default"/>
      </w:rPr>
    </w:lvl>
    <w:lvl w:ilvl="8">
      <w:start w:val="1"/>
      <w:numFmt w:val="decimal"/>
      <w:lvlText w:val="%1.%2.%3.%4.%5.%6.%7.%8.%9."/>
      <w:lvlJc w:val="left"/>
      <w:pPr>
        <w:ind w:left="8640" w:hanging="2160"/>
      </w:pPr>
      <w:rPr>
        <w:rFonts w:hint="default"/>
      </w:rPr>
    </w:lvl>
  </w:abstractNum>
  <w:abstractNum w:abstractNumId="51">
    <w:nsid w:val="0CFF4822"/>
    <w:multiLevelType w:val="hybridMultilevel"/>
    <w:tmpl w:val="07A215DC"/>
    <w:lvl w:ilvl="0" w:tplc="0114AC76">
      <w:numFmt w:val="bullet"/>
      <w:lvlText w:val="•"/>
      <w:lvlJc w:val="left"/>
      <w:pPr>
        <w:ind w:left="103" w:hanging="317"/>
      </w:pPr>
      <w:rPr>
        <w:rFonts w:ascii="Times New Roman" w:eastAsia="Times New Roman" w:hAnsi="Times New Roman" w:cs="Times New Roman" w:hint="default"/>
        <w:w w:val="100"/>
        <w:sz w:val="28"/>
        <w:szCs w:val="28"/>
      </w:rPr>
    </w:lvl>
    <w:lvl w:ilvl="1" w:tplc="A02A00A0">
      <w:numFmt w:val="bullet"/>
      <w:lvlText w:val="•"/>
      <w:lvlJc w:val="left"/>
      <w:pPr>
        <w:ind w:left="838" w:hanging="317"/>
      </w:pPr>
      <w:rPr>
        <w:rFonts w:hint="default"/>
      </w:rPr>
    </w:lvl>
    <w:lvl w:ilvl="2" w:tplc="783868A4">
      <w:numFmt w:val="bullet"/>
      <w:lvlText w:val="•"/>
      <w:lvlJc w:val="left"/>
      <w:pPr>
        <w:ind w:left="1576" w:hanging="317"/>
      </w:pPr>
      <w:rPr>
        <w:rFonts w:hint="default"/>
      </w:rPr>
    </w:lvl>
    <w:lvl w:ilvl="3" w:tplc="B5E0CB9E">
      <w:numFmt w:val="bullet"/>
      <w:lvlText w:val="•"/>
      <w:lvlJc w:val="left"/>
      <w:pPr>
        <w:ind w:left="2314" w:hanging="317"/>
      </w:pPr>
      <w:rPr>
        <w:rFonts w:hint="default"/>
      </w:rPr>
    </w:lvl>
    <w:lvl w:ilvl="4" w:tplc="110EC2EC">
      <w:numFmt w:val="bullet"/>
      <w:lvlText w:val="•"/>
      <w:lvlJc w:val="left"/>
      <w:pPr>
        <w:ind w:left="3052" w:hanging="317"/>
      </w:pPr>
      <w:rPr>
        <w:rFonts w:hint="default"/>
      </w:rPr>
    </w:lvl>
    <w:lvl w:ilvl="5" w:tplc="6136F068">
      <w:numFmt w:val="bullet"/>
      <w:lvlText w:val="•"/>
      <w:lvlJc w:val="left"/>
      <w:pPr>
        <w:ind w:left="3791" w:hanging="317"/>
      </w:pPr>
      <w:rPr>
        <w:rFonts w:hint="default"/>
      </w:rPr>
    </w:lvl>
    <w:lvl w:ilvl="6" w:tplc="8BF84430">
      <w:numFmt w:val="bullet"/>
      <w:lvlText w:val="•"/>
      <w:lvlJc w:val="left"/>
      <w:pPr>
        <w:ind w:left="4529" w:hanging="317"/>
      </w:pPr>
      <w:rPr>
        <w:rFonts w:hint="default"/>
      </w:rPr>
    </w:lvl>
    <w:lvl w:ilvl="7" w:tplc="6342623E">
      <w:numFmt w:val="bullet"/>
      <w:lvlText w:val="•"/>
      <w:lvlJc w:val="left"/>
      <w:pPr>
        <w:ind w:left="5267" w:hanging="317"/>
      </w:pPr>
      <w:rPr>
        <w:rFonts w:hint="default"/>
      </w:rPr>
    </w:lvl>
    <w:lvl w:ilvl="8" w:tplc="5614A600">
      <w:numFmt w:val="bullet"/>
      <w:lvlText w:val="•"/>
      <w:lvlJc w:val="left"/>
      <w:pPr>
        <w:ind w:left="6005" w:hanging="317"/>
      </w:pPr>
      <w:rPr>
        <w:rFonts w:hint="default"/>
      </w:rPr>
    </w:lvl>
  </w:abstractNum>
  <w:abstractNum w:abstractNumId="52">
    <w:nsid w:val="0DF94770"/>
    <w:multiLevelType w:val="hybridMultilevel"/>
    <w:tmpl w:val="8D4AC4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1068297B"/>
    <w:multiLevelType w:val="hybridMultilevel"/>
    <w:tmpl w:val="321EF246"/>
    <w:lvl w:ilvl="0" w:tplc="2EE8C852">
      <w:start w:val="1"/>
      <w:numFmt w:val="decimal"/>
      <w:lvlText w:val="%1."/>
      <w:lvlJc w:val="left"/>
      <w:pPr>
        <w:ind w:left="102" w:hanging="240"/>
        <w:jc w:val="left"/>
      </w:pPr>
      <w:rPr>
        <w:rFonts w:hint="default"/>
        <w:i/>
        <w:spacing w:val="-4"/>
        <w:w w:val="99"/>
      </w:rPr>
    </w:lvl>
    <w:lvl w:ilvl="1" w:tplc="91AE58C4">
      <w:numFmt w:val="bullet"/>
      <w:lvlText w:val="•"/>
      <w:lvlJc w:val="left"/>
      <w:pPr>
        <w:ind w:left="1074" w:hanging="240"/>
      </w:pPr>
      <w:rPr>
        <w:rFonts w:hint="default"/>
      </w:rPr>
    </w:lvl>
    <w:lvl w:ilvl="2" w:tplc="CC3E0C2C">
      <w:numFmt w:val="bullet"/>
      <w:lvlText w:val="•"/>
      <w:lvlJc w:val="left"/>
      <w:pPr>
        <w:ind w:left="2049" w:hanging="240"/>
      </w:pPr>
      <w:rPr>
        <w:rFonts w:hint="default"/>
      </w:rPr>
    </w:lvl>
    <w:lvl w:ilvl="3" w:tplc="45B83850">
      <w:numFmt w:val="bullet"/>
      <w:lvlText w:val="•"/>
      <w:lvlJc w:val="left"/>
      <w:pPr>
        <w:ind w:left="3023" w:hanging="240"/>
      </w:pPr>
      <w:rPr>
        <w:rFonts w:hint="default"/>
      </w:rPr>
    </w:lvl>
    <w:lvl w:ilvl="4" w:tplc="9FD6859C">
      <w:numFmt w:val="bullet"/>
      <w:lvlText w:val="•"/>
      <w:lvlJc w:val="left"/>
      <w:pPr>
        <w:ind w:left="3998" w:hanging="240"/>
      </w:pPr>
      <w:rPr>
        <w:rFonts w:hint="default"/>
      </w:rPr>
    </w:lvl>
    <w:lvl w:ilvl="5" w:tplc="4718CDD6">
      <w:numFmt w:val="bullet"/>
      <w:lvlText w:val="•"/>
      <w:lvlJc w:val="left"/>
      <w:pPr>
        <w:ind w:left="4973" w:hanging="240"/>
      </w:pPr>
      <w:rPr>
        <w:rFonts w:hint="default"/>
      </w:rPr>
    </w:lvl>
    <w:lvl w:ilvl="6" w:tplc="432A3896">
      <w:numFmt w:val="bullet"/>
      <w:lvlText w:val="•"/>
      <w:lvlJc w:val="left"/>
      <w:pPr>
        <w:ind w:left="5947" w:hanging="240"/>
      </w:pPr>
      <w:rPr>
        <w:rFonts w:hint="default"/>
      </w:rPr>
    </w:lvl>
    <w:lvl w:ilvl="7" w:tplc="54F23C3A">
      <w:numFmt w:val="bullet"/>
      <w:lvlText w:val="•"/>
      <w:lvlJc w:val="left"/>
      <w:pPr>
        <w:ind w:left="6922" w:hanging="240"/>
      </w:pPr>
      <w:rPr>
        <w:rFonts w:hint="default"/>
      </w:rPr>
    </w:lvl>
    <w:lvl w:ilvl="8" w:tplc="E7CE52A4">
      <w:numFmt w:val="bullet"/>
      <w:lvlText w:val="•"/>
      <w:lvlJc w:val="left"/>
      <w:pPr>
        <w:ind w:left="7897" w:hanging="240"/>
      </w:pPr>
      <w:rPr>
        <w:rFonts w:hint="default"/>
      </w:rPr>
    </w:lvl>
  </w:abstractNum>
  <w:abstractNum w:abstractNumId="54">
    <w:nsid w:val="10791883"/>
    <w:multiLevelType w:val="hybridMultilevel"/>
    <w:tmpl w:val="1AFCBD3C"/>
    <w:lvl w:ilvl="0" w:tplc="16143D88">
      <w:numFmt w:val="bullet"/>
      <w:lvlText w:val="•"/>
      <w:lvlJc w:val="left"/>
      <w:pPr>
        <w:ind w:left="103" w:hanging="317"/>
      </w:pPr>
      <w:rPr>
        <w:rFonts w:ascii="Times New Roman" w:eastAsia="Times New Roman" w:hAnsi="Times New Roman" w:cs="Times New Roman" w:hint="default"/>
        <w:w w:val="100"/>
        <w:sz w:val="28"/>
        <w:szCs w:val="28"/>
      </w:rPr>
    </w:lvl>
    <w:lvl w:ilvl="1" w:tplc="D96486A2">
      <w:numFmt w:val="bullet"/>
      <w:lvlText w:val="•"/>
      <w:lvlJc w:val="left"/>
      <w:pPr>
        <w:ind w:left="838" w:hanging="317"/>
      </w:pPr>
      <w:rPr>
        <w:rFonts w:hint="default"/>
      </w:rPr>
    </w:lvl>
    <w:lvl w:ilvl="2" w:tplc="6122BA80">
      <w:numFmt w:val="bullet"/>
      <w:lvlText w:val="•"/>
      <w:lvlJc w:val="left"/>
      <w:pPr>
        <w:ind w:left="1576" w:hanging="317"/>
      </w:pPr>
      <w:rPr>
        <w:rFonts w:hint="default"/>
      </w:rPr>
    </w:lvl>
    <w:lvl w:ilvl="3" w:tplc="3234741E">
      <w:numFmt w:val="bullet"/>
      <w:lvlText w:val="•"/>
      <w:lvlJc w:val="left"/>
      <w:pPr>
        <w:ind w:left="2315" w:hanging="317"/>
      </w:pPr>
      <w:rPr>
        <w:rFonts w:hint="default"/>
      </w:rPr>
    </w:lvl>
    <w:lvl w:ilvl="4" w:tplc="2D5A472E">
      <w:numFmt w:val="bullet"/>
      <w:lvlText w:val="•"/>
      <w:lvlJc w:val="left"/>
      <w:pPr>
        <w:ind w:left="3053" w:hanging="317"/>
      </w:pPr>
      <w:rPr>
        <w:rFonts w:hint="default"/>
      </w:rPr>
    </w:lvl>
    <w:lvl w:ilvl="5" w:tplc="424CAFDC">
      <w:numFmt w:val="bullet"/>
      <w:lvlText w:val="•"/>
      <w:lvlJc w:val="left"/>
      <w:pPr>
        <w:ind w:left="3792" w:hanging="317"/>
      </w:pPr>
      <w:rPr>
        <w:rFonts w:hint="default"/>
      </w:rPr>
    </w:lvl>
    <w:lvl w:ilvl="6" w:tplc="05D87344">
      <w:numFmt w:val="bullet"/>
      <w:lvlText w:val="•"/>
      <w:lvlJc w:val="left"/>
      <w:pPr>
        <w:ind w:left="4530" w:hanging="317"/>
      </w:pPr>
      <w:rPr>
        <w:rFonts w:hint="default"/>
      </w:rPr>
    </w:lvl>
    <w:lvl w:ilvl="7" w:tplc="7B70ECD0">
      <w:numFmt w:val="bullet"/>
      <w:lvlText w:val="•"/>
      <w:lvlJc w:val="left"/>
      <w:pPr>
        <w:ind w:left="5269" w:hanging="317"/>
      </w:pPr>
      <w:rPr>
        <w:rFonts w:hint="default"/>
      </w:rPr>
    </w:lvl>
    <w:lvl w:ilvl="8" w:tplc="A93E2844">
      <w:numFmt w:val="bullet"/>
      <w:lvlText w:val="•"/>
      <w:lvlJc w:val="left"/>
      <w:pPr>
        <w:ind w:left="6007" w:hanging="317"/>
      </w:pPr>
      <w:rPr>
        <w:rFonts w:hint="default"/>
      </w:rPr>
    </w:lvl>
  </w:abstractNum>
  <w:abstractNum w:abstractNumId="55">
    <w:nsid w:val="11FF17B8"/>
    <w:multiLevelType w:val="hybridMultilevel"/>
    <w:tmpl w:val="5D3A0F22"/>
    <w:lvl w:ilvl="0" w:tplc="DF6E38A8">
      <w:numFmt w:val="bullet"/>
      <w:lvlText w:val=""/>
      <w:lvlJc w:val="left"/>
      <w:pPr>
        <w:ind w:left="102" w:hanging="286"/>
      </w:pPr>
      <w:rPr>
        <w:rFonts w:ascii="Symbol" w:eastAsia="Symbol" w:hAnsi="Symbol" w:cs="Symbol" w:hint="default"/>
        <w:w w:val="100"/>
        <w:sz w:val="24"/>
        <w:szCs w:val="24"/>
      </w:rPr>
    </w:lvl>
    <w:lvl w:ilvl="1" w:tplc="FEE8AD92">
      <w:numFmt w:val="bullet"/>
      <w:lvlText w:val="•"/>
      <w:lvlJc w:val="left"/>
      <w:pPr>
        <w:ind w:left="1075" w:hanging="286"/>
      </w:pPr>
      <w:rPr>
        <w:rFonts w:hint="default"/>
      </w:rPr>
    </w:lvl>
    <w:lvl w:ilvl="2" w:tplc="6E80C4E0">
      <w:numFmt w:val="bullet"/>
      <w:lvlText w:val="•"/>
      <w:lvlJc w:val="left"/>
      <w:pPr>
        <w:ind w:left="2050" w:hanging="286"/>
      </w:pPr>
      <w:rPr>
        <w:rFonts w:hint="default"/>
      </w:rPr>
    </w:lvl>
    <w:lvl w:ilvl="3" w:tplc="46301634">
      <w:numFmt w:val="bullet"/>
      <w:lvlText w:val="•"/>
      <w:lvlJc w:val="left"/>
      <w:pPr>
        <w:ind w:left="3025" w:hanging="286"/>
      </w:pPr>
      <w:rPr>
        <w:rFonts w:hint="default"/>
      </w:rPr>
    </w:lvl>
    <w:lvl w:ilvl="4" w:tplc="0F7C689E">
      <w:numFmt w:val="bullet"/>
      <w:lvlText w:val="•"/>
      <w:lvlJc w:val="left"/>
      <w:pPr>
        <w:ind w:left="4000" w:hanging="286"/>
      </w:pPr>
      <w:rPr>
        <w:rFonts w:hint="default"/>
      </w:rPr>
    </w:lvl>
    <w:lvl w:ilvl="5" w:tplc="D818A4BA">
      <w:numFmt w:val="bullet"/>
      <w:lvlText w:val="•"/>
      <w:lvlJc w:val="left"/>
      <w:pPr>
        <w:ind w:left="4975" w:hanging="286"/>
      </w:pPr>
      <w:rPr>
        <w:rFonts w:hint="default"/>
      </w:rPr>
    </w:lvl>
    <w:lvl w:ilvl="6" w:tplc="E4AA060C">
      <w:numFmt w:val="bullet"/>
      <w:lvlText w:val="•"/>
      <w:lvlJc w:val="left"/>
      <w:pPr>
        <w:ind w:left="5950" w:hanging="286"/>
      </w:pPr>
      <w:rPr>
        <w:rFonts w:hint="default"/>
      </w:rPr>
    </w:lvl>
    <w:lvl w:ilvl="7" w:tplc="65AAB1D6">
      <w:numFmt w:val="bullet"/>
      <w:lvlText w:val="•"/>
      <w:lvlJc w:val="left"/>
      <w:pPr>
        <w:ind w:left="6925" w:hanging="286"/>
      </w:pPr>
      <w:rPr>
        <w:rFonts w:hint="default"/>
      </w:rPr>
    </w:lvl>
    <w:lvl w:ilvl="8" w:tplc="F5BCE650">
      <w:numFmt w:val="bullet"/>
      <w:lvlText w:val="•"/>
      <w:lvlJc w:val="left"/>
      <w:pPr>
        <w:ind w:left="7900" w:hanging="286"/>
      </w:pPr>
      <w:rPr>
        <w:rFonts w:hint="default"/>
      </w:rPr>
    </w:lvl>
  </w:abstractNum>
  <w:abstractNum w:abstractNumId="56">
    <w:nsid w:val="13B07023"/>
    <w:multiLevelType w:val="hybridMultilevel"/>
    <w:tmpl w:val="78C4692E"/>
    <w:lvl w:ilvl="0" w:tplc="61E2B654">
      <w:numFmt w:val="bullet"/>
      <w:lvlText w:val="-"/>
      <w:lvlJc w:val="left"/>
      <w:pPr>
        <w:ind w:left="1012" w:hanging="183"/>
      </w:pPr>
      <w:rPr>
        <w:rFonts w:ascii="Times New Roman" w:eastAsia="Times New Roman" w:hAnsi="Times New Roman" w:cs="Times New Roman" w:hint="default"/>
        <w:spacing w:val="-19"/>
        <w:w w:val="99"/>
        <w:sz w:val="24"/>
        <w:szCs w:val="24"/>
      </w:rPr>
    </w:lvl>
    <w:lvl w:ilvl="1" w:tplc="55D09C44">
      <w:numFmt w:val="bullet"/>
      <w:lvlText w:val="•"/>
      <w:lvlJc w:val="left"/>
      <w:pPr>
        <w:ind w:left="1914" w:hanging="183"/>
      </w:pPr>
      <w:rPr>
        <w:rFonts w:hint="default"/>
      </w:rPr>
    </w:lvl>
    <w:lvl w:ilvl="2" w:tplc="66740944">
      <w:numFmt w:val="bullet"/>
      <w:lvlText w:val="•"/>
      <w:lvlJc w:val="left"/>
      <w:pPr>
        <w:ind w:left="2809" w:hanging="183"/>
      </w:pPr>
      <w:rPr>
        <w:rFonts w:hint="default"/>
      </w:rPr>
    </w:lvl>
    <w:lvl w:ilvl="3" w:tplc="E78437FE">
      <w:numFmt w:val="bullet"/>
      <w:lvlText w:val="•"/>
      <w:lvlJc w:val="left"/>
      <w:pPr>
        <w:ind w:left="3703" w:hanging="183"/>
      </w:pPr>
      <w:rPr>
        <w:rFonts w:hint="default"/>
      </w:rPr>
    </w:lvl>
    <w:lvl w:ilvl="4" w:tplc="625A92F6">
      <w:numFmt w:val="bullet"/>
      <w:lvlText w:val="•"/>
      <w:lvlJc w:val="left"/>
      <w:pPr>
        <w:ind w:left="4598" w:hanging="183"/>
      </w:pPr>
      <w:rPr>
        <w:rFonts w:hint="default"/>
      </w:rPr>
    </w:lvl>
    <w:lvl w:ilvl="5" w:tplc="4C20EC4E">
      <w:numFmt w:val="bullet"/>
      <w:lvlText w:val="•"/>
      <w:lvlJc w:val="left"/>
      <w:pPr>
        <w:ind w:left="5493" w:hanging="183"/>
      </w:pPr>
      <w:rPr>
        <w:rFonts w:hint="default"/>
      </w:rPr>
    </w:lvl>
    <w:lvl w:ilvl="6" w:tplc="EB6640C8">
      <w:numFmt w:val="bullet"/>
      <w:lvlText w:val="•"/>
      <w:lvlJc w:val="left"/>
      <w:pPr>
        <w:ind w:left="6387" w:hanging="183"/>
      </w:pPr>
      <w:rPr>
        <w:rFonts w:hint="default"/>
      </w:rPr>
    </w:lvl>
    <w:lvl w:ilvl="7" w:tplc="ADFC30B2">
      <w:numFmt w:val="bullet"/>
      <w:lvlText w:val="•"/>
      <w:lvlJc w:val="left"/>
      <w:pPr>
        <w:ind w:left="7282" w:hanging="183"/>
      </w:pPr>
      <w:rPr>
        <w:rFonts w:hint="default"/>
      </w:rPr>
    </w:lvl>
    <w:lvl w:ilvl="8" w:tplc="7A6E68DC">
      <w:numFmt w:val="bullet"/>
      <w:lvlText w:val="•"/>
      <w:lvlJc w:val="left"/>
      <w:pPr>
        <w:ind w:left="8177" w:hanging="183"/>
      </w:pPr>
      <w:rPr>
        <w:rFonts w:hint="default"/>
      </w:rPr>
    </w:lvl>
  </w:abstractNum>
  <w:abstractNum w:abstractNumId="57">
    <w:nsid w:val="16014E70"/>
    <w:multiLevelType w:val="hybridMultilevel"/>
    <w:tmpl w:val="D71A9BB6"/>
    <w:lvl w:ilvl="0" w:tplc="00866794">
      <w:numFmt w:val="bullet"/>
      <w:lvlText w:val=""/>
      <w:lvlJc w:val="left"/>
      <w:pPr>
        <w:ind w:left="222" w:hanging="286"/>
      </w:pPr>
      <w:rPr>
        <w:rFonts w:ascii="Symbol" w:eastAsia="Symbol" w:hAnsi="Symbol" w:cs="Symbol" w:hint="default"/>
        <w:w w:val="100"/>
        <w:sz w:val="24"/>
        <w:szCs w:val="24"/>
      </w:rPr>
    </w:lvl>
    <w:lvl w:ilvl="1" w:tplc="F524045E">
      <w:numFmt w:val="bullet"/>
      <w:lvlText w:val="•"/>
      <w:lvlJc w:val="left"/>
      <w:pPr>
        <w:ind w:left="1206" w:hanging="286"/>
      </w:pPr>
      <w:rPr>
        <w:rFonts w:hint="default"/>
      </w:rPr>
    </w:lvl>
    <w:lvl w:ilvl="2" w:tplc="E0CA4586">
      <w:numFmt w:val="bullet"/>
      <w:lvlText w:val="•"/>
      <w:lvlJc w:val="left"/>
      <w:pPr>
        <w:ind w:left="2193" w:hanging="286"/>
      </w:pPr>
      <w:rPr>
        <w:rFonts w:hint="default"/>
      </w:rPr>
    </w:lvl>
    <w:lvl w:ilvl="3" w:tplc="A530B7D6">
      <w:numFmt w:val="bullet"/>
      <w:lvlText w:val="•"/>
      <w:lvlJc w:val="left"/>
      <w:pPr>
        <w:ind w:left="3179" w:hanging="286"/>
      </w:pPr>
      <w:rPr>
        <w:rFonts w:hint="default"/>
      </w:rPr>
    </w:lvl>
    <w:lvl w:ilvl="4" w:tplc="FDAEC9B2">
      <w:numFmt w:val="bullet"/>
      <w:lvlText w:val="•"/>
      <w:lvlJc w:val="left"/>
      <w:pPr>
        <w:ind w:left="4166" w:hanging="286"/>
      </w:pPr>
      <w:rPr>
        <w:rFonts w:hint="default"/>
      </w:rPr>
    </w:lvl>
    <w:lvl w:ilvl="5" w:tplc="46A23722">
      <w:numFmt w:val="bullet"/>
      <w:lvlText w:val="•"/>
      <w:lvlJc w:val="left"/>
      <w:pPr>
        <w:ind w:left="5153" w:hanging="286"/>
      </w:pPr>
      <w:rPr>
        <w:rFonts w:hint="default"/>
      </w:rPr>
    </w:lvl>
    <w:lvl w:ilvl="6" w:tplc="A0C06FC0">
      <w:numFmt w:val="bullet"/>
      <w:lvlText w:val="•"/>
      <w:lvlJc w:val="left"/>
      <w:pPr>
        <w:ind w:left="6139" w:hanging="286"/>
      </w:pPr>
      <w:rPr>
        <w:rFonts w:hint="default"/>
      </w:rPr>
    </w:lvl>
    <w:lvl w:ilvl="7" w:tplc="AB324242">
      <w:numFmt w:val="bullet"/>
      <w:lvlText w:val="•"/>
      <w:lvlJc w:val="left"/>
      <w:pPr>
        <w:ind w:left="7126" w:hanging="286"/>
      </w:pPr>
      <w:rPr>
        <w:rFonts w:hint="default"/>
      </w:rPr>
    </w:lvl>
    <w:lvl w:ilvl="8" w:tplc="2F08C246">
      <w:numFmt w:val="bullet"/>
      <w:lvlText w:val="•"/>
      <w:lvlJc w:val="left"/>
      <w:pPr>
        <w:ind w:left="8113" w:hanging="286"/>
      </w:pPr>
      <w:rPr>
        <w:rFonts w:hint="default"/>
      </w:rPr>
    </w:lvl>
  </w:abstractNum>
  <w:abstractNum w:abstractNumId="58">
    <w:nsid w:val="168518F6"/>
    <w:multiLevelType w:val="hybridMultilevel"/>
    <w:tmpl w:val="7CA07436"/>
    <w:lvl w:ilvl="0" w:tplc="AA5639D6">
      <w:start w:val="3"/>
      <w:numFmt w:val="decimal"/>
      <w:lvlText w:val="%1."/>
      <w:lvlJc w:val="left"/>
      <w:pPr>
        <w:ind w:left="1050" w:hanging="240"/>
        <w:jc w:val="left"/>
      </w:pPr>
      <w:rPr>
        <w:rFonts w:ascii="Times New Roman" w:eastAsia="Times New Roman" w:hAnsi="Times New Roman" w:cs="Times New Roman" w:hint="default"/>
        <w:b/>
        <w:bCs/>
        <w:spacing w:val="-3"/>
        <w:w w:val="99"/>
        <w:sz w:val="24"/>
        <w:szCs w:val="24"/>
      </w:rPr>
    </w:lvl>
    <w:lvl w:ilvl="1" w:tplc="327AD7D2">
      <w:numFmt w:val="bullet"/>
      <w:lvlText w:val="•"/>
      <w:lvlJc w:val="left"/>
      <w:pPr>
        <w:ind w:left="1938" w:hanging="240"/>
      </w:pPr>
      <w:rPr>
        <w:rFonts w:hint="default"/>
      </w:rPr>
    </w:lvl>
    <w:lvl w:ilvl="2" w:tplc="5672BF4C">
      <w:numFmt w:val="bullet"/>
      <w:lvlText w:val="•"/>
      <w:lvlJc w:val="left"/>
      <w:pPr>
        <w:ind w:left="2817" w:hanging="240"/>
      </w:pPr>
      <w:rPr>
        <w:rFonts w:hint="default"/>
      </w:rPr>
    </w:lvl>
    <w:lvl w:ilvl="3" w:tplc="7438F20C">
      <w:numFmt w:val="bullet"/>
      <w:lvlText w:val="•"/>
      <w:lvlJc w:val="left"/>
      <w:pPr>
        <w:ind w:left="3695" w:hanging="240"/>
      </w:pPr>
      <w:rPr>
        <w:rFonts w:hint="default"/>
      </w:rPr>
    </w:lvl>
    <w:lvl w:ilvl="4" w:tplc="3B384DE0">
      <w:numFmt w:val="bullet"/>
      <w:lvlText w:val="•"/>
      <w:lvlJc w:val="left"/>
      <w:pPr>
        <w:ind w:left="4574" w:hanging="240"/>
      </w:pPr>
      <w:rPr>
        <w:rFonts w:hint="default"/>
      </w:rPr>
    </w:lvl>
    <w:lvl w:ilvl="5" w:tplc="1BBEA99A">
      <w:numFmt w:val="bullet"/>
      <w:lvlText w:val="•"/>
      <w:lvlJc w:val="left"/>
      <w:pPr>
        <w:ind w:left="5453" w:hanging="240"/>
      </w:pPr>
      <w:rPr>
        <w:rFonts w:hint="default"/>
      </w:rPr>
    </w:lvl>
    <w:lvl w:ilvl="6" w:tplc="09C4E66E">
      <w:numFmt w:val="bullet"/>
      <w:lvlText w:val="•"/>
      <w:lvlJc w:val="left"/>
      <w:pPr>
        <w:ind w:left="6331" w:hanging="240"/>
      </w:pPr>
      <w:rPr>
        <w:rFonts w:hint="default"/>
      </w:rPr>
    </w:lvl>
    <w:lvl w:ilvl="7" w:tplc="AFDE4F30">
      <w:numFmt w:val="bullet"/>
      <w:lvlText w:val="•"/>
      <w:lvlJc w:val="left"/>
      <w:pPr>
        <w:ind w:left="7210" w:hanging="240"/>
      </w:pPr>
      <w:rPr>
        <w:rFonts w:hint="default"/>
      </w:rPr>
    </w:lvl>
    <w:lvl w:ilvl="8" w:tplc="4488839E">
      <w:numFmt w:val="bullet"/>
      <w:lvlText w:val="•"/>
      <w:lvlJc w:val="left"/>
      <w:pPr>
        <w:ind w:left="8089" w:hanging="240"/>
      </w:pPr>
      <w:rPr>
        <w:rFonts w:hint="default"/>
      </w:rPr>
    </w:lvl>
  </w:abstractNum>
  <w:abstractNum w:abstractNumId="59">
    <w:nsid w:val="173461C2"/>
    <w:multiLevelType w:val="hybridMultilevel"/>
    <w:tmpl w:val="2A86C4AA"/>
    <w:lvl w:ilvl="0" w:tplc="413851C6">
      <w:numFmt w:val="bullet"/>
      <w:lvlText w:val="-"/>
      <w:lvlJc w:val="left"/>
      <w:pPr>
        <w:ind w:left="102" w:hanging="320"/>
      </w:pPr>
      <w:rPr>
        <w:rFonts w:ascii="Times New Roman" w:eastAsia="Times New Roman" w:hAnsi="Times New Roman" w:cs="Times New Roman" w:hint="default"/>
        <w:spacing w:val="-28"/>
        <w:w w:val="99"/>
        <w:sz w:val="24"/>
        <w:szCs w:val="24"/>
      </w:rPr>
    </w:lvl>
    <w:lvl w:ilvl="1" w:tplc="6BEA7196">
      <w:numFmt w:val="bullet"/>
      <w:lvlText w:val="•"/>
      <w:lvlJc w:val="left"/>
      <w:pPr>
        <w:ind w:left="1074" w:hanging="320"/>
      </w:pPr>
      <w:rPr>
        <w:rFonts w:hint="default"/>
      </w:rPr>
    </w:lvl>
    <w:lvl w:ilvl="2" w:tplc="F03EFDEC">
      <w:numFmt w:val="bullet"/>
      <w:lvlText w:val="•"/>
      <w:lvlJc w:val="left"/>
      <w:pPr>
        <w:ind w:left="2049" w:hanging="320"/>
      </w:pPr>
      <w:rPr>
        <w:rFonts w:hint="default"/>
      </w:rPr>
    </w:lvl>
    <w:lvl w:ilvl="3" w:tplc="02CE06B6">
      <w:numFmt w:val="bullet"/>
      <w:lvlText w:val="•"/>
      <w:lvlJc w:val="left"/>
      <w:pPr>
        <w:ind w:left="3023" w:hanging="320"/>
      </w:pPr>
      <w:rPr>
        <w:rFonts w:hint="default"/>
      </w:rPr>
    </w:lvl>
    <w:lvl w:ilvl="4" w:tplc="F6386D40">
      <w:numFmt w:val="bullet"/>
      <w:lvlText w:val="•"/>
      <w:lvlJc w:val="left"/>
      <w:pPr>
        <w:ind w:left="3998" w:hanging="320"/>
      </w:pPr>
      <w:rPr>
        <w:rFonts w:hint="default"/>
      </w:rPr>
    </w:lvl>
    <w:lvl w:ilvl="5" w:tplc="99F4CD38">
      <w:numFmt w:val="bullet"/>
      <w:lvlText w:val="•"/>
      <w:lvlJc w:val="left"/>
      <w:pPr>
        <w:ind w:left="4973" w:hanging="320"/>
      </w:pPr>
      <w:rPr>
        <w:rFonts w:hint="default"/>
      </w:rPr>
    </w:lvl>
    <w:lvl w:ilvl="6" w:tplc="558078FE">
      <w:numFmt w:val="bullet"/>
      <w:lvlText w:val="•"/>
      <w:lvlJc w:val="left"/>
      <w:pPr>
        <w:ind w:left="5947" w:hanging="320"/>
      </w:pPr>
      <w:rPr>
        <w:rFonts w:hint="default"/>
      </w:rPr>
    </w:lvl>
    <w:lvl w:ilvl="7" w:tplc="24AC4EAA">
      <w:numFmt w:val="bullet"/>
      <w:lvlText w:val="•"/>
      <w:lvlJc w:val="left"/>
      <w:pPr>
        <w:ind w:left="6922" w:hanging="320"/>
      </w:pPr>
      <w:rPr>
        <w:rFonts w:hint="default"/>
      </w:rPr>
    </w:lvl>
    <w:lvl w:ilvl="8" w:tplc="62B8A73A">
      <w:numFmt w:val="bullet"/>
      <w:lvlText w:val="•"/>
      <w:lvlJc w:val="left"/>
      <w:pPr>
        <w:ind w:left="7897" w:hanging="320"/>
      </w:pPr>
      <w:rPr>
        <w:rFonts w:hint="default"/>
      </w:rPr>
    </w:lvl>
  </w:abstractNum>
  <w:abstractNum w:abstractNumId="60">
    <w:nsid w:val="173B669A"/>
    <w:multiLevelType w:val="hybridMultilevel"/>
    <w:tmpl w:val="A3DA7E18"/>
    <w:lvl w:ilvl="0" w:tplc="F1A61ABE">
      <w:start w:val="2"/>
      <w:numFmt w:val="decimal"/>
      <w:lvlText w:val="%1"/>
      <w:lvlJc w:val="left"/>
      <w:pPr>
        <w:ind w:left="3035" w:hanging="420"/>
        <w:jc w:val="left"/>
      </w:pPr>
      <w:rPr>
        <w:rFonts w:hint="default"/>
      </w:rPr>
    </w:lvl>
    <w:lvl w:ilvl="1" w:tplc="6FE887DE">
      <w:numFmt w:val="none"/>
      <w:lvlText w:val=""/>
      <w:lvlJc w:val="left"/>
      <w:pPr>
        <w:tabs>
          <w:tab w:val="num" w:pos="360"/>
        </w:tabs>
      </w:pPr>
    </w:lvl>
    <w:lvl w:ilvl="2" w:tplc="EE1C31D6">
      <w:numFmt w:val="none"/>
      <w:lvlText w:val=""/>
      <w:lvlJc w:val="left"/>
      <w:pPr>
        <w:tabs>
          <w:tab w:val="num" w:pos="360"/>
        </w:tabs>
      </w:pPr>
    </w:lvl>
    <w:lvl w:ilvl="3" w:tplc="45C28ACC">
      <w:start w:val="1"/>
      <w:numFmt w:val="decimal"/>
      <w:lvlText w:val="%4."/>
      <w:lvlJc w:val="left"/>
      <w:pPr>
        <w:ind w:left="102" w:hanging="348"/>
        <w:jc w:val="left"/>
      </w:pPr>
      <w:rPr>
        <w:rFonts w:ascii="Times New Roman" w:eastAsia="Times New Roman" w:hAnsi="Times New Roman" w:cs="Times New Roman" w:hint="default"/>
        <w:spacing w:val="-14"/>
        <w:w w:val="99"/>
        <w:sz w:val="24"/>
        <w:szCs w:val="24"/>
      </w:rPr>
    </w:lvl>
    <w:lvl w:ilvl="4" w:tplc="14521224">
      <w:numFmt w:val="bullet"/>
      <w:lvlText w:val="•"/>
      <w:lvlJc w:val="left"/>
      <w:pPr>
        <w:ind w:left="4741" w:hanging="348"/>
      </w:pPr>
      <w:rPr>
        <w:rFonts w:hint="default"/>
      </w:rPr>
    </w:lvl>
    <w:lvl w:ilvl="5" w:tplc="70F4D3E2">
      <w:numFmt w:val="bullet"/>
      <w:lvlText w:val="•"/>
      <w:lvlJc w:val="left"/>
      <w:pPr>
        <w:ind w:left="5592" w:hanging="348"/>
      </w:pPr>
      <w:rPr>
        <w:rFonts w:hint="default"/>
      </w:rPr>
    </w:lvl>
    <w:lvl w:ilvl="6" w:tplc="0EBE1518">
      <w:numFmt w:val="bullet"/>
      <w:lvlText w:val="•"/>
      <w:lvlJc w:val="left"/>
      <w:pPr>
        <w:ind w:left="6443" w:hanging="348"/>
      </w:pPr>
      <w:rPr>
        <w:rFonts w:hint="default"/>
      </w:rPr>
    </w:lvl>
    <w:lvl w:ilvl="7" w:tplc="95DEDC7C">
      <w:numFmt w:val="bullet"/>
      <w:lvlText w:val="•"/>
      <w:lvlJc w:val="left"/>
      <w:pPr>
        <w:ind w:left="7294" w:hanging="348"/>
      </w:pPr>
      <w:rPr>
        <w:rFonts w:hint="default"/>
      </w:rPr>
    </w:lvl>
    <w:lvl w:ilvl="8" w:tplc="086C654C">
      <w:numFmt w:val="bullet"/>
      <w:lvlText w:val="•"/>
      <w:lvlJc w:val="left"/>
      <w:pPr>
        <w:ind w:left="8144" w:hanging="348"/>
      </w:pPr>
      <w:rPr>
        <w:rFonts w:hint="default"/>
      </w:rPr>
    </w:lvl>
  </w:abstractNum>
  <w:abstractNum w:abstractNumId="61">
    <w:nsid w:val="191E48D1"/>
    <w:multiLevelType w:val="hybridMultilevel"/>
    <w:tmpl w:val="807A4194"/>
    <w:lvl w:ilvl="0" w:tplc="53A41E54">
      <w:numFmt w:val="bullet"/>
      <w:lvlText w:val="•"/>
      <w:lvlJc w:val="left"/>
      <w:pPr>
        <w:ind w:left="103" w:hanging="317"/>
      </w:pPr>
      <w:rPr>
        <w:rFonts w:ascii="Times New Roman" w:eastAsia="Times New Roman" w:hAnsi="Times New Roman" w:cs="Times New Roman" w:hint="default"/>
        <w:w w:val="100"/>
        <w:sz w:val="28"/>
        <w:szCs w:val="28"/>
      </w:rPr>
    </w:lvl>
    <w:lvl w:ilvl="1" w:tplc="EF4260C4">
      <w:numFmt w:val="bullet"/>
      <w:lvlText w:val="•"/>
      <w:lvlJc w:val="left"/>
      <w:pPr>
        <w:ind w:left="837" w:hanging="317"/>
      </w:pPr>
      <w:rPr>
        <w:rFonts w:hint="default"/>
      </w:rPr>
    </w:lvl>
    <w:lvl w:ilvl="2" w:tplc="ABC05C08">
      <w:numFmt w:val="bullet"/>
      <w:lvlText w:val="•"/>
      <w:lvlJc w:val="left"/>
      <w:pPr>
        <w:ind w:left="1575" w:hanging="317"/>
      </w:pPr>
      <w:rPr>
        <w:rFonts w:hint="default"/>
      </w:rPr>
    </w:lvl>
    <w:lvl w:ilvl="3" w:tplc="2FEE2A4E">
      <w:numFmt w:val="bullet"/>
      <w:lvlText w:val="•"/>
      <w:lvlJc w:val="left"/>
      <w:pPr>
        <w:ind w:left="2313" w:hanging="317"/>
      </w:pPr>
      <w:rPr>
        <w:rFonts w:hint="default"/>
      </w:rPr>
    </w:lvl>
    <w:lvl w:ilvl="4" w:tplc="4EA2FF66">
      <w:numFmt w:val="bullet"/>
      <w:lvlText w:val="•"/>
      <w:lvlJc w:val="left"/>
      <w:pPr>
        <w:ind w:left="3051" w:hanging="317"/>
      </w:pPr>
      <w:rPr>
        <w:rFonts w:hint="default"/>
      </w:rPr>
    </w:lvl>
    <w:lvl w:ilvl="5" w:tplc="7FE4CC2E">
      <w:numFmt w:val="bullet"/>
      <w:lvlText w:val="•"/>
      <w:lvlJc w:val="left"/>
      <w:pPr>
        <w:ind w:left="3789" w:hanging="317"/>
      </w:pPr>
      <w:rPr>
        <w:rFonts w:hint="default"/>
      </w:rPr>
    </w:lvl>
    <w:lvl w:ilvl="6" w:tplc="96663376">
      <w:numFmt w:val="bullet"/>
      <w:lvlText w:val="•"/>
      <w:lvlJc w:val="left"/>
      <w:pPr>
        <w:ind w:left="4527" w:hanging="317"/>
      </w:pPr>
      <w:rPr>
        <w:rFonts w:hint="default"/>
      </w:rPr>
    </w:lvl>
    <w:lvl w:ilvl="7" w:tplc="A2B4554A">
      <w:numFmt w:val="bullet"/>
      <w:lvlText w:val="•"/>
      <w:lvlJc w:val="left"/>
      <w:pPr>
        <w:ind w:left="5265" w:hanging="317"/>
      </w:pPr>
      <w:rPr>
        <w:rFonts w:hint="default"/>
      </w:rPr>
    </w:lvl>
    <w:lvl w:ilvl="8" w:tplc="8AC63758">
      <w:numFmt w:val="bullet"/>
      <w:lvlText w:val="•"/>
      <w:lvlJc w:val="left"/>
      <w:pPr>
        <w:ind w:left="6003" w:hanging="317"/>
      </w:pPr>
      <w:rPr>
        <w:rFonts w:hint="default"/>
      </w:rPr>
    </w:lvl>
  </w:abstractNum>
  <w:abstractNum w:abstractNumId="62">
    <w:nsid w:val="19993B0C"/>
    <w:multiLevelType w:val="hybridMultilevel"/>
    <w:tmpl w:val="78D03560"/>
    <w:lvl w:ilvl="0" w:tplc="14C2DE4A">
      <w:start w:val="1"/>
      <w:numFmt w:val="upperRoman"/>
      <w:lvlText w:val="%1."/>
      <w:lvlJc w:val="left"/>
      <w:pPr>
        <w:ind w:left="720" w:hanging="720"/>
      </w:pPr>
      <w:rPr>
        <w:rFonts w:ascii="Times New Roman" w:hAnsi="Times New Roman" w:cs="Times New Roman" w:hint="default"/>
        <w:b/>
      </w:rPr>
    </w:lvl>
    <w:lvl w:ilvl="1" w:tplc="04190001">
      <w:start w:val="1"/>
      <w:numFmt w:val="bullet"/>
      <w:lvlText w:val=""/>
      <w:lvlJc w:val="left"/>
      <w:pPr>
        <w:tabs>
          <w:tab w:val="num" w:pos="1440"/>
        </w:tabs>
        <w:ind w:left="1440" w:hanging="360"/>
      </w:pPr>
      <w:rPr>
        <w:rFonts w:ascii="Symbol" w:hAnsi="Symbol" w:hint="default"/>
        <w:b/>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19D2453F"/>
    <w:multiLevelType w:val="hybridMultilevel"/>
    <w:tmpl w:val="A00C7E72"/>
    <w:lvl w:ilvl="0" w:tplc="52DC59C2">
      <w:numFmt w:val="bullet"/>
      <w:lvlText w:val="-"/>
      <w:lvlJc w:val="left"/>
      <w:pPr>
        <w:ind w:left="0" w:hanging="142"/>
      </w:pPr>
      <w:rPr>
        <w:rFonts w:ascii="Times New Roman" w:eastAsia="Times New Roman" w:hAnsi="Times New Roman" w:cs="Times New Roman" w:hint="default"/>
        <w:w w:val="99"/>
        <w:sz w:val="24"/>
        <w:szCs w:val="24"/>
      </w:rPr>
    </w:lvl>
    <w:lvl w:ilvl="1" w:tplc="DC0C752E">
      <w:numFmt w:val="bullet"/>
      <w:lvlText w:val="•"/>
      <w:lvlJc w:val="left"/>
      <w:pPr>
        <w:ind w:left="267" w:hanging="142"/>
      </w:pPr>
      <w:rPr>
        <w:rFonts w:hint="default"/>
      </w:rPr>
    </w:lvl>
    <w:lvl w:ilvl="2" w:tplc="E0C0CEDA">
      <w:numFmt w:val="bullet"/>
      <w:lvlText w:val="•"/>
      <w:lvlJc w:val="left"/>
      <w:pPr>
        <w:ind w:left="535" w:hanging="142"/>
      </w:pPr>
      <w:rPr>
        <w:rFonts w:hint="default"/>
      </w:rPr>
    </w:lvl>
    <w:lvl w:ilvl="3" w:tplc="F7FABEC8">
      <w:numFmt w:val="bullet"/>
      <w:lvlText w:val="•"/>
      <w:lvlJc w:val="left"/>
      <w:pPr>
        <w:ind w:left="802" w:hanging="142"/>
      </w:pPr>
      <w:rPr>
        <w:rFonts w:hint="default"/>
      </w:rPr>
    </w:lvl>
    <w:lvl w:ilvl="4" w:tplc="B2D8A13A">
      <w:numFmt w:val="bullet"/>
      <w:lvlText w:val="•"/>
      <w:lvlJc w:val="left"/>
      <w:pPr>
        <w:ind w:left="1070" w:hanging="142"/>
      </w:pPr>
      <w:rPr>
        <w:rFonts w:hint="default"/>
      </w:rPr>
    </w:lvl>
    <w:lvl w:ilvl="5" w:tplc="DB76F544">
      <w:numFmt w:val="bullet"/>
      <w:lvlText w:val="•"/>
      <w:lvlJc w:val="left"/>
      <w:pPr>
        <w:ind w:left="1338" w:hanging="142"/>
      </w:pPr>
      <w:rPr>
        <w:rFonts w:hint="default"/>
      </w:rPr>
    </w:lvl>
    <w:lvl w:ilvl="6" w:tplc="C64AB8C8">
      <w:numFmt w:val="bullet"/>
      <w:lvlText w:val="•"/>
      <w:lvlJc w:val="left"/>
      <w:pPr>
        <w:ind w:left="1605" w:hanging="142"/>
      </w:pPr>
      <w:rPr>
        <w:rFonts w:hint="default"/>
      </w:rPr>
    </w:lvl>
    <w:lvl w:ilvl="7" w:tplc="5AD4E644">
      <w:numFmt w:val="bullet"/>
      <w:lvlText w:val="•"/>
      <w:lvlJc w:val="left"/>
      <w:pPr>
        <w:ind w:left="1873" w:hanging="142"/>
      </w:pPr>
      <w:rPr>
        <w:rFonts w:hint="default"/>
      </w:rPr>
    </w:lvl>
    <w:lvl w:ilvl="8" w:tplc="69266084">
      <w:numFmt w:val="bullet"/>
      <w:lvlText w:val="•"/>
      <w:lvlJc w:val="left"/>
      <w:pPr>
        <w:ind w:left="2141" w:hanging="142"/>
      </w:pPr>
      <w:rPr>
        <w:rFonts w:hint="default"/>
      </w:rPr>
    </w:lvl>
  </w:abstractNum>
  <w:abstractNum w:abstractNumId="64">
    <w:nsid w:val="1AD62B01"/>
    <w:multiLevelType w:val="hybridMultilevel"/>
    <w:tmpl w:val="FE083726"/>
    <w:lvl w:ilvl="0" w:tplc="1AC0B3DA">
      <w:numFmt w:val="bullet"/>
      <w:lvlText w:val="•"/>
      <w:lvlJc w:val="left"/>
      <w:pPr>
        <w:ind w:left="103" w:hanging="317"/>
      </w:pPr>
      <w:rPr>
        <w:rFonts w:ascii="Times New Roman" w:eastAsia="Times New Roman" w:hAnsi="Times New Roman" w:cs="Times New Roman" w:hint="default"/>
        <w:w w:val="100"/>
        <w:sz w:val="28"/>
        <w:szCs w:val="28"/>
      </w:rPr>
    </w:lvl>
    <w:lvl w:ilvl="1" w:tplc="2B5023A8">
      <w:numFmt w:val="bullet"/>
      <w:lvlText w:val="•"/>
      <w:lvlJc w:val="left"/>
      <w:pPr>
        <w:ind w:left="838" w:hanging="317"/>
      </w:pPr>
      <w:rPr>
        <w:rFonts w:hint="default"/>
      </w:rPr>
    </w:lvl>
    <w:lvl w:ilvl="2" w:tplc="28D86D1A">
      <w:numFmt w:val="bullet"/>
      <w:lvlText w:val="•"/>
      <w:lvlJc w:val="left"/>
      <w:pPr>
        <w:ind w:left="1576" w:hanging="317"/>
      </w:pPr>
      <w:rPr>
        <w:rFonts w:hint="default"/>
      </w:rPr>
    </w:lvl>
    <w:lvl w:ilvl="3" w:tplc="DB0E5600">
      <w:numFmt w:val="bullet"/>
      <w:lvlText w:val="•"/>
      <w:lvlJc w:val="left"/>
      <w:pPr>
        <w:ind w:left="2314" w:hanging="317"/>
      </w:pPr>
      <w:rPr>
        <w:rFonts w:hint="default"/>
      </w:rPr>
    </w:lvl>
    <w:lvl w:ilvl="4" w:tplc="BFCA385C">
      <w:numFmt w:val="bullet"/>
      <w:lvlText w:val="•"/>
      <w:lvlJc w:val="left"/>
      <w:pPr>
        <w:ind w:left="3052" w:hanging="317"/>
      </w:pPr>
      <w:rPr>
        <w:rFonts w:hint="default"/>
      </w:rPr>
    </w:lvl>
    <w:lvl w:ilvl="5" w:tplc="AF9EE25A">
      <w:numFmt w:val="bullet"/>
      <w:lvlText w:val="•"/>
      <w:lvlJc w:val="left"/>
      <w:pPr>
        <w:ind w:left="3791" w:hanging="317"/>
      </w:pPr>
      <w:rPr>
        <w:rFonts w:hint="default"/>
      </w:rPr>
    </w:lvl>
    <w:lvl w:ilvl="6" w:tplc="48927F70">
      <w:numFmt w:val="bullet"/>
      <w:lvlText w:val="•"/>
      <w:lvlJc w:val="left"/>
      <w:pPr>
        <w:ind w:left="4529" w:hanging="317"/>
      </w:pPr>
      <w:rPr>
        <w:rFonts w:hint="default"/>
      </w:rPr>
    </w:lvl>
    <w:lvl w:ilvl="7" w:tplc="594042DC">
      <w:numFmt w:val="bullet"/>
      <w:lvlText w:val="•"/>
      <w:lvlJc w:val="left"/>
      <w:pPr>
        <w:ind w:left="5267" w:hanging="317"/>
      </w:pPr>
      <w:rPr>
        <w:rFonts w:hint="default"/>
      </w:rPr>
    </w:lvl>
    <w:lvl w:ilvl="8" w:tplc="5B184530">
      <w:numFmt w:val="bullet"/>
      <w:lvlText w:val="•"/>
      <w:lvlJc w:val="left"/>
      <w:pPr>
        <w:ind w:left="6005" w:hanging="317"/>
      </w:pPr>
      <w:rPr>
        <w:rFonts w:hint="default"/>
      </w:rPr>
    </w:lvl>
  </w:abstractNum>
  <w:abstractNum w:abstractNumId="65">
    <w:nsid w:val="1B7916A8"/>
    <w:multiLevelType w:val="hybridMultilevel"/>
    <w:tmpl w:val="7D9EA2BC"/>
    <w:lvl w:ilvl="0" w:tplc="04190005">
      <w:start w:val="1"/>
      <w:numFmt w:val="bullet"/>
      <w:lvlText w:val=""/>
      <w:lvlJc w:val="left"/>
      <w:pPr>
        <w:tabs>
          <w:tab w:val="num" w:pos="1174"/>
        </w:tabs>
        <w:ind w:left="1174" w:hanging="360"/>
      </w:pPr>
      <w:rPr>
        <w:rFonts w:ascii="Wingdings" w:hAnsi="Wingdings"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66">
    <w:nsid w:val="1C522336"/>
    <w:multiLevelType w:val="hybridMultilevel"/>
    <w:tmpl w:val="F0188D80"/>
    <w:lvl w:ilvl="0" w:tplc="E1D41628">
      <w:numFmt w:val="bullet"/>
      <w:lvlText w:val="–"/>
      <w:lvlJc w:val="left"/>
      <w:pPr>
        <w:ind w:left="21" w:hanging="186"/>
      </w:pPr>
      <w:rPr>
        <w:rFonts w:ascii="Times New Roman" w:eastAsia="Times New Roman" w:hAnsi="Times New Roman" w:cs="Times New Roman" w:hint="default"/>
        <w:w w:val="100"/>
        <w:sz w:val="24"/>
        <w:szCs w:val="24"/>
      </w:rPr>
    </w:lvl>
    <w:lvl w:ilvl="1" w:tplc="76287F16">
      <w:numFmt w:val="bullet"/>
      <w:lvlText w:val="•"/>
      <w:lvlJc w:val="left"/>
      <w:pPr>
        <w:ind w:left="838" w:hanging="186"/>
      </w:pPr>
      <w:rPr>
        <w:rFonts w:hint="default"/>
      </w:rPr>
    </w:lvl>
    <w:lvl w:ilvl="2" w:tplc="10282FC8">
      <w:numFmt w:val="bullet"/>
      <w:lvlText w:val="•"/>
      <w:lvlJc w:val="left"/>
      <w:pPr>
        <w:ind w:left="1657" w:hanging="186"/>
      </w:pPr>
      <w:rPr>
        <w:rFonts w:hint="default"/>
      </w:rPr>
    </w:lvl>
    <w:lvl w:ilvl="3" w:tplc="5CCA1DC4">
      <w:numFmt w:val="bullet"/>
      <w:lvlText w:val="•"/>
      <w:lvlJc w:val="left"/>
      <w:pPr>
        <w:ind w:left="2476" w:hanging="186"/>
      </w:pPr>
      <w:rPr>
        <w:rFonts w:hint="default"/>
      </w:rPr>
    </w:lvl>
    <w:lvl w:ilvl="4" w:tplc="6706CB48">
      <w:numFmt w:val="bullet"/>
      <w:lvlText w:val="•"/>
      <w:lvlJc w:val="left"/>
      <w:pPr>
        <w:ind w:left="3295" w:hanging="186"/>
      </w:pPr>
      <w:rPr>
        <w:rFonts w:hint="default"/>
      </w:rPr>
    </w:lvl>
    <w:lvl w:ilvl="5" w:tplc="46F20492">
      <w:numFmt w:val="bullet"/>
      <w:lvlText w:val="•"/>
      <w:lvlJc w:val="left"/>
      <w:pPr>
        <w:ind w:left="4113" w:hanging="186"/>
      </w:pPr>
      <w:rPr>
        <w:rFonts w:hint="default"/>
      </w:rPr>
    </w:lvl>
    <w:lvl w:ilvl="6" w:tplc="CEF05F54">
      <w:numFmt w:val="bullet"/>
      <w:lvlText w:val="•"/>
      <w:lvlJc w:val="left"/>
      <w:pPr>
        <w:ind w:left="4932" w:hanging="186"/>
      </w:pPr>
      <w:rPr>
        <w:rFonts w:hint="default"/>
      </w:rPr>
    </w:lvl>
    <w:lvl w:ilvl="7" w:tplc="A462D74A">
      <w:numFmt w:val="bullet"/>
      <w:lvlText w:val="•"/>
      <w:lvlJc w:val="left"/>
      <w:pPr>
        <w:ind w:left="5751" w:hanging="186"/>
      </w:pPr>
      <w:rPr>
        <w:rFonts w:hint="default"/>
      </w:rPr>
    </w:lvl>
    <w:lvl w:ilvl="8" w:tplc="E172766A">
      <w:numFmt w:val="bullet"/>
      <w:lvlText w:val="•"/>
      <w:lvlJc w:val="left"/>
      <w:pPr>
        <w:ind w:left="6570" w:hanging="186"/>
      </w:pPr>
      <w:rPr>
        <w:rFonts w:hint="default"/>
      </w:rPr>
    </w:lvl>
  </w:abstractNum>
  <w:abstractNum w:abstractNumId="67">
    <w:nsid w:val="1EF6743C"/>
    <w:multiLevelType w:val="hybridMultilevel"/>
    <w:tmpl w:val="4CB4FB28"/>
    <w:lvl w:ilvl="0" w:tplc="EFE26A1C">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8">
    <w:nsid w:val="20602C16"/>
    <w:multiLevelType w:val="hybridMultilevel"/>
    <w:tmpl w:val="01F0BCCC"/>
    <w:lvl w:ilvl="0" w:tplc="5774531C">
      <w:numFmt w:val="bullet"/>
      <w:lvlText w:val="–"/>
      <w:lvlJc w:val="left"/>
      <w:pPr>
        <w:ind w:left="21" w:hanging="210"/>
      </w:pPr>
      <w:rPr>
        <w:rFonts w:ascii="Times New Roman" w:eastAsia="Times New Roman" w:hAnsi="Times New Roman" w:cs="Times New Roman" w:hint="default"/>
        <w:w w:val="100"/>
        <w:sz w:val="24"/>
        <w:szCs w:val="24"/>
      </w:rPr>
    </w:lvl>
    <w:lvl w:ilvl="1" w:tplc="F2ECF3B0">
      <w:numFmt w:val="bullet"/>
      <w:lvlText w:val="•"/>
      <w:lvlJc w:val="left"/>
      <w:pPr>
        <w:ind w:left="838" w:hanging="210"/>
      </w:pPr>
      <w:rPr>
        <w:rFonts w:hint="default"/>
      </w:rPr>
    </w:lvl>
    <w:lvl w:ilvl="2" w:tplc="2B049294">
      <w:numFmt w:val="bullet"/>
      <w:lvlText w:val="•"/>
      <w:lvlJc w:val="left"/>
      <w:pPr>
        <w:ind w:left="1657" w:hanging="210"/>
      </w:pPr>
      <w:rPr>
        <w:rFonts w:hint="default"/>
      </w:rPr>
    </w:lvl>
    <w:lvl w:ilvl="3" w:tplc="D8C451DC">
      <w:numFmt w:val="bullet"/>
      <w:lvlText w:val="•"/>
      <w:lvlJc w:val="left"/>
      <w:pPr>
        <w:ind w:left="2476" w:hanging="210"/>
      </w:pPr>
      <w:rPr>
        <w:rFonts w:hint="default"/>
      </w:rPr>
    </w:lvl>
    <w:lvl w:ilvl="4" w:tplc="F3602DF8">
      <w:numFmt w:val="bullet"/>
      <w:lvlText w:val="•"/>
      <w:lvlJc w:val="left"/>
      <w:pPr>
        <w:ind w:left="3295" w:hanging="210"/>
      </w:pPr>
      <w:rPr>
        <w:rFonts w:hint="default"/>
      </w:rPr>
    </w:lvl>
    <w:lvl w:ilvl="5" w:tplc="0BD8A820">
      <w:numFmt w:val="bullet"/>
      <w:lvlText w:val="•"/>
      <w:lvlJc w:val="left"/>
      <w:pPr>
        <w:ind w:left="4113" w:hanging="210"/>
      </w:pPr>
      <w:rPr>
        <w:rFonts w:hint="default"/>
      </w:rPr>
    </w:lvl>
    <w:lvl w:ilvl="6" w:tplc="4AA046B8">
      <w:numFmt w:val="bullet"/>
      <w:lvlText w:val="•"/>
      <w:lvlJc w:val="left"/>
      <w:pPr>
        <w:ind w:left="4932" w:hanging="210"/>
      </w:pPr>
      <w:rPr>
        <w:rFonts w:hint="default"/>
      </w:rPr>
    </w:lvl>
    <w:lvl w:ilvl="7" w:tplc="50F2ABCC">
      <w:numFmt w:val="bullet"/>
      <w:lvlText w:val="•"/>
      <w:lvlJc w:val="left"/>
      <w:pPr>
        <w:ind w:left="5751" w:hanging="210"/>
      </w:pPr>
      <w:rPr>
        <w:rFonts w:hint="default"/>
      </w:rPr>
    </w:lvl>
    <w:lvl w:ilvl="8" w:tplc="46602526">
      <w:numFmt w:val="bullet"/>
      <w:lvlText w:val="•"/>
      <w:lvlJc w:val="left"/>
      <w:pPr>
        <w:ind w:left="6570" w:hanging="210"/>
      </w:pPr>
      <w:rPr>
        <w:rFonts w:hint="default"/>
      </w:rPr>
    </w:lvl>
  </w:abstractNum>
  <w:abstractNum w:abstractNumId="69">
    <w:nsid w:val="21085DF2"/>
    <w:multiLevelType w:val="hybridMultilevel"/>
    <w:tmpl w:val="A6EE6F30"/>
    <w:lvl w:ilvl="0" w:tplc="F32A2B88">
      <w:start w:val="65535"/>
      <w:numFmt w:val="bullet"/>
      <w:lvlText w:val="-"/>
      <w:lvlJc w:val="left"/>
      <w:pPr>
        <w:ind w:left="1140" w:hanging="360"/>
      </w:pPr>
      <w:rPr>
        <w:rFonts w:ascii="Times New Roman"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70">
    <w:nsid w:val="21DD4812"/>
    <w:multiLevelType w:val="hybridMultilevel"/>
    <w:tmpl w:val="54580EC4"/>
    <w:lvl w:ilvl="0" w:tplc="FB082394">
      <w:numFmt w:val="bullet"/>
      <w:lvlText w:val="•"/>
      <w:lvlJc w:val="left"/>
      <w:pPr>
        <w:ind w:left="103" w:hanging="317"/>
      </w:pPr>
      <w:rPr>
        <w:rFonts w:ascii="Times New Roman" w:eastAsia="Times New Roman" w:hAnsi="Times New Roman" w:cs="Times New Roman" w:hint="default"/>
        <w:w w:val="100"/>
        <w:sz w:val="28"/>
        <w:szCs w:val="28"/>
      </w:rPr>
    </w:lvl>
    <w:lvl w:ilvl="1" w:tplc="331AE87A">
      <w:numFmt w:val="bullet"/>
      <w:lvlText w:val="•"/>
      <w:lvlJc w:val="left"/>
      <w:pPr>
        <w:ind w:left="838" w:hanging="317"/>
      </w:pPr>
      <w:rPr>
        <w:rFonts w:hint="default"/>
      </w:rPr>
    </w:lvl>
    <w:lvl w:ilvl="2" w:tplc="267CE178">
      <w:numFmt w:val="bullet"/>
      <w:lvlText w:val="•"/>
      <w:lvlJc w:val="left"/>
      <w:pPr>
        <w:ind w:left="1576" w:hanging="317"/>
      </w:pPr>
      <w:rPr>
        <w:rFonts w:hint="default"/>
      </w:rPr>
    </w:lvl>
    <w:lvl w:ilvl="3" w:tplc="46C0975E">
      <w:numFmt w:val="bullet"/>
      <w:lvlText w:val="•"/>
      <w:lvlJc w:val="left"/>
      <w:pPr>
        <w:ind w:left="2315" w:hanging="317"/>
      </w:pPr>
      <w:rPr>
        <w:rFonts w:hint="default"/>
      </w:rPr>
    </w:lvl>
    <w:lvl w:ilvl="4" w:tplc="7598DA82">
      <w:numFmt w:val="bullet"/>
      <w:lvlText w:val="•"/>
      <w:lvlJc w:val="left"/>
      <w:pPr>
        <w:ind w:left="3053" w:hanging="317"/>
      </w:pPr>
      <w:rPr>
        <w:rFonts w:hint="default"/>
      </w:rPr>
    </w:lvl>
    <w:lvl w:ilvl="5" w:tplc="27101ADE">
      <w:numFmt w:val="bullet"/>
      <w:lvlText w:val="•"/>
      <w:lvlJc w:val="left"/>
      <w:pPr>
        <w:ind w:left="3792" w:hanging="317"/>
      </w:pPr>
      <w:rPr>
        <w:rFonts w:hint="default"/>
      </w:rPr>
    </w:lvl>
    <w:lvl w:ilvl="6" w:tplc="23FA7CD6">
      <w:numFmt w:val="bullet"/>
      <w:lvlText w:val="•"/>
      <w:lvlJc w:val="left"/>
      <w:pPr>
        <w:ind w:left="4530" w:hanging="317"/>
      </w:pPr>
      <w:rPr>
        <w:rFonts w:hint="default"/>
      </w:rPr>
    </w:lvl>
    <w:lvl w:ilvl="7" w:tplc="A97EB56A">
      <w:numFmt w:val="bullet"/>
      <w:lvlText w:val="•"/>
      <w:lvlJc w:val="left"/>
      <w:pPr>
        <w:ind w:left="5269" w:hanging="317"/>
      </w:pPr>
      <w:rPr>
        <w:rFonts w:hint="default"/>
      </w:rPr>
    </w:lvl>
    <w:lvl w:ilvl="8" w:tplc="303E2168">
      <w:numFmt w:val="bullet"/>
      <w:lvlText w:val="•"/>
      <w:lvlJc w:val="left"/>
      <w:pPr>
        <w:ind w:left="6007" w:hanging="317"/>
      </w:pPr>
      <w:rPr>
        <w:rFonts w:hint="default"/>
      </w:rPr>
    </w:lvl>
  </w:abstractNum>
  <w:abstractNum w:abstractNumId="71">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2EB58F3"/>
    <w:multiLevelType w:val="hybridMultilevel"/>
    <w:tmpl w:val="6F56C794"/>
    <w:lvl w:ilvl="0" w:tplc="04190005">
      <w:start w:val="1"/>
      <w:numFmt w:val="bullet"/>
      <w:lvlText w:val=""/>
      <w:lvlJc w:val="left"/>
      <w:pPr>
        <w:tabs>
          <w:tab w:val="num" w:pos="1174"/>
        </w:tabs>
        <w:ind w:left="1174" w:hanging="360"/>
      </w:pPr>
      <w:rPr>
        <w:rFonts w:ascii="Wingdings" w:hAnsi="Wingdings"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73">
    <w:nsid w:val="24557925"/>
    <w:multiLevelType w:val="hybridMultilevel"/>
    <w:tmpl w:val="8D740AD2"/>
    <w:lvl w:ilvl="0" w:tplc="63B240CC">
      <w:numFmt w:val="bullet"/>
      <w:lvlText w:val=""/>
      <w:lvlJc w:val="left"/>
      <w:pPr>
        <w:ind w:left="102" w:hanging="708"/>
      </w:pPr>
      <w:rPr>
        <w:rFonts w:ascii="Symbol" w:eastAsia="Symbol" w:hAnsi="Symbol" w:cs="Symbol" w:hint="default"/>
        <w:w w:val="100"/>
        <w:sz w:val="24"/>
        <w:szCs w:val="24"/>
      </w:rPr>
    </w:lvl>
    <w:lvl w:ilvl="1" w:tplc="40A67664">
      <w:numFmt w:val="bullet"/>
      <w:lvlText w:val=""/>
      <w:lvlJc w:val="left"/>
      <w:pPr>
        <w:ind w:left="102" w:hanging="708"/>
      </w:pPr>
      <w:rPr>
        <w:rFonts w:ascii="Symbol" w:eastAsia="Symbol" w:hAnsi="Symbol" w:cs="Symbol" w:hint="default"/>
        <w:w w:val="100"/>
        <w:sz w:val="24"/>
        <w:szCs w:val="24"/>
      </w:rPr>
    </w:lvl>
    <w:lvl w:ilvl="2" w:tplc="7DFCBCAC">
      <w:numFmt w:val="bullet"/>
      <w:lvlText w:val="•"/>
      <w:lvlJc w:val="left"/>
      <w:pPr>
        <w:ind w:left="1907" w:hanging="708"/>
      </w:pPr>
      <w:rPr>
        <w:rFonts w:hint="default"/>
      </w:rPr>
    </w:lvl>
    <w:lvl w:ilvl="3" w:tplc="884ADE14">
      <w:numFmt w:val="bullet"/>
      <w:lvlText w:val="•"/>
      <w:lvlJc w:val="left"/>
      <w:pPr>
        <w:ind w:left="2811" w:hanging="708"/>
      </w:pPr>
      <w:rPr>
        <w:rFonts w:hint="default"/>
      </w:rPr>
    </w:lvl>
    <w:lvl w:ilvl="4" w:tplc="5216957E">
      <w:numFmt w:val="bullet"/>
      <w:lvlText w:val="•"/>
      <w:lvlJc w:val="left"/>
      <w:pPr>
        <w:ind w:left="3715" w:hanging="708"/>
      </w:pPr>
      <w:rPr>
        <w:rFonts w:hint="default"/>
      </w:rPr>
    </w:lvl>
    <w:lvl w:ilvl="5" w:tplc="8E2A87FC">
      <w:numFmt w:val="bullet"/>
      <w:lvlText w:val="•"/>
      <w:lvlJc w:val="left"/>
      <w:pPr>
        <w:ind w:left="4619" w:hanging="708"/>
      </w:pPr>
      <w:rPr>
        <w:rFonts w:hint="default"/>
      </w:rPr>
    </w:lvl>
    <w:lvl w:ilvl="6" w:tplc="78BEAB10">
      <w:numFmt w:val="bullet"/>
      <w:lvlText w:val="•"/>
      <w:lvlJc w:val="left"/>
      <w:pPr>
        <w:ind w:left="5523" w:hanging="708"/>
      </w:pPr>
      <w:rPr>
        <w:rFonts w:hint="default"/>
      </w:rPr>
    </w:lvl>
    <w:lvl w:ilvl="7" w:tplc="03BEC960">
      <w:numFmt w:val="bullet"/>
      <w:lvlText w:val="•"/>
      <w:lvlJc w:val="left"/>
      <w:pPr>
        <w:ind w:left="6426" w:hanging="708"/>
      </w:pPr>
      <w:rPr>
        <w:rFonts w:hint="default"/>
      </w:rPr>
    </w:lvl>
    <w:lvl w:ilvl="8" w:tplc="0C2A201C">
      <w:numFmt w:val="bullet"/>
      <w:lvlText w:val="•"/>
      <w:lvlJc w:val="left"/>
      <w:pPr>
        <w:ind w:left="7330" w:hanging="708"/>
      </w:pPr>
      <w:rPr>
        <w:rFonts w:hint="default"/>
      </w:rPr>
    </w:lvl>
  </w:abstractNum>
  <w:abstractNum w:abstractNumId="74">
    <w:nsid w:val="250742A3"/>
    <w:multiLevelType w:val="hybridMultilevel"/>
    <w:tmpl w:val="B0F08CDA"/>
    <w:lvl w:ilvl="0" w:tplc="04190005">
      <w:start w:val="1"/>
      <w:numFmt w:val="bullet"/>
      <w:lvlText w:val=""/>
      <w:lvlJc w:val="left"/>
      <w:pPr>
        <w:tabs>
          <w:tab w:val="num" w:pos="1174"/>
        </w:tabs>
        <w:ind w:left="1174" w:hanging="360"/>
      </w:pPr>
      <w:rPr>
        <w:rFonts w:ascii="Wingdings" w:hAnsi="Wingdings"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75">
    <w:nsid w:val="26C927B5"/>
    <w:multiLevelType w:val="hybridMultilevel"/>
    <w:tmpl w:val="25269CFE"/>
    <w:lvl w:ilvl="0" w:tplc="27FE8336">
      <w:numFmt w:val="bullet"/>
      <w:lvlText w:val="•"/>
      <w:lvlJc w:val="left"/>
      <w:pPr>
        <w:ind w:left="103" w:hanging="317"/>
      </w:pPr>
      <w:rPr>
        <w:rFonts w:ascii="Times New Roman" w:eastAsia="Times New Roman" w:hAnsi="Times New Roman" w:cs="Times New Roman" w:hint="default"/>
        <w:w w:val="100"/>
        <w:sz w:val="28"/>
        <w:szCs w:val="28"/>
      </w:rPr>
    </w:lvl>
    <w:lvl w:ilvl="1" w:tplc="1ADCCBF2">
      <w:numFmt w:val="bullet"/>
      <w:lvlText w:val="•"/>
      <w:lvlJc w:val="left"/>
      <w:pPr>
        <w:ind w:left="838" w:hanging="317"/>
      </w:pPr>
      <w:rPr>
        <w:rFonts w:hint="default"/>
      </w:rPr>
    </w:lvl>
    <w:lvl w:ilvl="2" w:tplc="9728753C">
      <w:numFmt w:val="bullet"/>
      <w:lvlText w:val="•"/>
      <w:lvlJc w:val="left"/>
      <w:pPr>
        <w:ind w:left="1576" w:hanging="317"/>
      </w:pPr>
      <w:rPr>
        <w:rFonts w:hint="default"/>
      </w:rPr>
    </w:lvl>
    <w:lvl w:ilvl="3" w:tplc="E1AC12B2">
      <w:numFmt w:val="bullet"/>
      <w:lvlText w:val="•"/>
      <w:lvlJc w:val="left"/>
      <w:pPr>
        <w:ind w:left="2315" w:hanging="317"/>
      </w:pPr>
      <w:rPr>
        <w:rFonts w:hint="default"/>
      </w:rPr>
    </w:lvl>
    <w:lvl w:ilvl="4" w:tplc="7A8027DA">
      <w:numFmt w:val="bullet"/>
      <w:lvlText w:val="•"/>
      <w:lvlJc w:val="left"/>
      <w:pPr>
        <w:ind w:left="3053" w:hanging="317"/>
      </w:pPr>
      <w:rPr>
        <w:rFonts w:hint="default"/>
      </w:rPr>
    </w:lvl>
    <w:lvl w:ilvl="5" w:tplc="4704DEBC">
      <w:numFmt w:val="bullet"/>
      <w:lvlText w:val="•"/>
      <w:lvlJc w:val="left"/>
      <w:pPr>
        <w:ind w:left="3792" w:hanging="317"/>
      </w:pPr>
      <w:rPr>
        <w:rFonts w:hint="default"/>
      </w:rPr>
    </w:lvl>
    <w:lvl w:ilvl="6" w:tplc="68284EEA">
      <w:numFmt w:val="bullet"/>
      <w:lvlText w:val="•"/>
      <w:lvlJc w:val="left"/>
      <w:pPr>
        <w:ind w:left="4530" w:hanging="317"/>
      </w:pPr>
      <w:rPr>
        <w:rFonts w:hint="default"/>
      </w:rPr>
    </w:lvl>
    <w:lvl w:ilvl="7" w:tplc="D5B04FD4">
      <w:numFmt w:val="bullet"/>
      <w:lvlText w:val="•"/>
      <w:lvlJc w:val="left"/>
      <w:pPr>
        <w:ind w:left="5269" w:hanging="317"/>
      </w:pPr>
      <w:rPr>
        <w:rFonts w:hint="default"/>
      </w:rPr>
    </w:lvl>
    <w:lvl w:ilvl="8" w:tplc="DACA1A88">
      <w:numFmt w:val="bullet"/>
      <w:lvlText w:val="•"/>
      <w:lvlJc w:val="left"/>
      <w:pPr>
        <w:ind w:left="6007" w:hanging="317"/>
      </w:pPr>
      <w:rPr>
        <w:rFonts w:hint="default"/>
      </w:rPr>
    </w:lvl>
  </w:abstractNum>
  <w:abstractNum w:abstractNumId="76">
    <w:nsid w:val="289E7EFB"/>
    <w:multiLevelType w:val="hybridMultilevel"/>
    <w:tmpl w:val="7AE66642"/>
    <w:lvl w:ilvl="0" w:tplc="0EDE9F3A">
      <w:start w:val="1"/>
      <w:numFmt w:val="bullet"/>
      <w:lvlText w:val=""/>
      <w:lvlJc w:val="left"/>
      <w:pPr>
        <w:tabs>
          <w:tab w:val="num" w:pos="1219"/>
        </w:tabs>
        <w:ind w:left="1219" w:hanging="360"/>
      </w:pPr>
      <w:rPr>
        <w:rFonts w:ascii="Symbol" w:hAnsi="Symbol" w:hint="default"/>
        <w:color w:val="auto"/>
      </w:rPr>
    </w:lvl>
    <w:lvl w:ilvl="1" w:tplc="04190003">
      <w:start w:val="1"/>
      <w:numFmt w:val="bullet"/>
      <w:lvlText w:val="o"/>
      <w:lvlJc w:val="left"/>
      <w:pPr>
        <w:tabs>
          <w:tab w:val="num" w:pos="1579"/>
        </w:tabs>
        <w:ind w:left="1579" w:hanging="360"/>
      </w:pPr>
      <w:rPr>
        <w:rFonts w:ascii="Courier New" w:hAnsi="Courier New" w:cs="Courier New" w:hint="default"/>
      </w:rPr>
    </w:lvl>
    <w:lvl w:ilvl="2" w:tplc="04190005">
      <w:start w:val="1"/>
      <w:numFmt w:val="bullet"/>
      <w:lvlText w:val=""/>
      <w:lvlJc w:val="left"/>
      <w:pPr>
        <w:tabs>
          <w:tab w:val="num" w:pos="2299"/>
        </w:tabs>
        <w:ind w:left="2299" w:hanging="360"/>
      </w:pPr>
      <w:rPr>
        <w:rFonts w:ascii="Wingdings" w:hAnsi="Wingdings" w:hint="default"/>
      </w:rPr>
    </w:lvl>
    <w:lvl w:ilvl="3" w:tplc="04190001">
      <w:start w:val="1"/>
      <w:numFmt w:val="bullet"/>
      <w:lvlText w:val=""/>
      <w:lvlJc w:val="left"/>
      <w:pPr>
        <w:tabs>
          <w:tab w:val="num" w:pos="3019"/>
        </w:tabs>
        <w:ind w:left="3019" w:hanging="360"/>
      </w:pPr>
      <w:rPr>
        <w:rFonts w:ascii="Symbol" w:hAnsi="Symbol" w:hint="default"/>
      </w:rPr>
    </w:lvl>
    <w:lvl w:ilvl="4" w:tplc="04190003">
      <w:start w:val="1"/>
      <w:numFmt w:val="bullet"/>
      <w:lvlText w:val="o"/>
      <w:lvlJc w:val="left"/>
      <w:pPr>
        <w:tabs>
          <w:tab w:val="num" w:pos="3739"/>
        </w:tabs>
        <w:ind w:left="3739" w:hanging="360"/>
      </w:pPr>
      <w:rPr>
        <w:rFonts w:ascii="Courier New" w:hAnsi="Courier New" w:cs="Courier New" w:hint="default"/>
      </w:rPr>
    </w:lvl>
    <w:lvl w:ilvl="5" w:tplc="04190005">
      <w:start w:val="1"/>
      <w:numFmt w:val="bullet"/>
      <w:lvlText w:val=""/>
      <w:lvlJc w:val="left"/>
      <w:pPr>
        <w:tabs>
          <w:tab w:val="num" w:pos="4459"/>
        </w:tabs>
        <w:ind w:left="4459" w:hanging="360"/>
      </w:pPr>
      <w:rPr>
        <w:rFonts w:ascii="Wingdings" w:hAnsi="Wingdings" w:hint="default"/>
      </w:rPr>
    </w:lvl>
    <w:lvl w:ilvl="6" w:tplc="04190001">
      <w:start w:val="1"/>
      <w:numFmt w:val="bullet"/>
      <w:lvlText w:val=""/>
      <w:lvlJc w:val="left"/>
      <w:pPr>
        <w:tabs>
          <w:tab w:val="num" w:pos="5179"/>
        </w:tabs>
        <w:ind w:left="5179" w:hanging="360"/>
      </w:pPr>
      <w:rPr>
        <w:rFonts w:ascii="Symbol" w:hAnsi="Symbol" w:hint="default"/>
      </w:rPr>
    </w:lvl>
    <w:lvl w:ilvl="7" w:tplc="04190003">
      <w:start w:val="1"/>
      <w:numFmt w:val="bullet"/>
      <w:lvlText w:val="o"/>
      <w:lvlJc w:val="left"/>
      <w:pPr>
        <w:tabs>
          <w:tab w:val="num" w:pos="5899"/>
        </w:tabs>
        <w:ind w:left="5899" w:hanging="360"/>
      </w:pPr>
      <w:rPr>
        <w:rFonts w:ascii="Courier New" w:hAnsi="Courier New" w:cs="Courier New" w:hint="default"/>
      </w:rPr>
    </w:lvl>
    <w:lvl w:ilvl="8" w:tplc="04190005">
      <w:start w:val="1"/>
      <w:numFmt w:val="bullet"/>
      <w:lvlText w:val=""/>
      <w:lvlJc w:val="left"/>
      <w:pPr>
        <w:tabs>
          <w:tab w:val="num" w:pos="6619"/>
        </w:tabs>
        <w:ind w:left="6619" w:hanging="360"/>
      </w:pPr>
      <w:rPr>
        <w:rFonts w:ascii="Wingdings" w:hAnsi="Wingdings" w:hint="default"/>
      </w:rPr>
    </w:lvl>
  </w:abstractNum>
  <w:abstractNum w:abstractNumId="77">
    <w:nsid w:val="28AA2DF4"/>
    <w:multiLevelType w:val="hybridMultilevel"/>
    <w:tmpl w:val="37F89BBC"/>
    <w:lvl w:ilvl="0" w:tplc="06D0C3F2">
      <w:numFmt w:val="bullet"/>
      <w:lvlText w:val="-"/>
      <w:lvlJc w:val="left"/>
      <w:pPr>
        <w:ind w:left="102" w:hanging="168"/>
      </w:pPr>
      <w:rPr>
        <w:rFonts w:ascii="Times New Roman" w:eastAsia="Times New Roman" w:hAnsi="Times New Roman" w:cs="Times New Roman" w:hint="default"/>
        <w:w w:val="99"/>
        <w:sz w:val="24"/>
        <w:szCs w:val="24"/>
      </w:rPr>
    </w:lvl>
    <w:lvl w:ilvl="1" w:tplc="BFAEF068">
      <w:numFmt w:val="bullet"/>
      <w:lvlText w:val="•"/>
      <w:lvlJc w:val="left"/>
      <w:pPr>
        <w:ind w:left="1074" w:hanging="168"/>
      </w:pPr>
      <w:rPr>
        <w:rFonts w:hint="default"/>
      </w:rPr>
    </w:lvl>
    <w:lvl w:ilvl="2" w:tplc="7730EA8E">
      <w:numFmt w:val="bullet"/>
      <w:lvlText w:val="•"/>
      <w:lvlJc w:val="left"/>
      <w:pPr>
        <w:ind w:left="2049" w:hanging="168"/>
      </w:pPr>
      <w:rPr>
        <w:rFonts w:hint="default"/>
      </w:rPr>
    </w:lvl>
    <w:lvl w:ilvl="3" w:tplc="FB1E3942">
      <w:numFmt w:val="bullet"/>
      <w:lvlText w:val="•"/>
      <w:lvlJc w:val="left"/>
      <w:pPr>
        <w:ind w:left="3023" w:hanging="168"/>
      </w:pPr>
      <w:rPr>
        <w:rFonts w:hint="default"/>
      </w:rPr>
    </w:lvl>
    <w:lvl w:ilvl="4" w:tplc="0E0651C0">
      <w:numFmt w:val="bullet"/>
      <w:lvlText w:val="•"/>
      <w:lvlJc w:val="left"/>
      <w:pPr>
        <w:ind w:left="3998" w:hanging="168"/>
      </w:pPr>
      <w:rPr>
        <w:rFonts w:hint="default"/>
      </w:rPr>
    </w:lvl>
    <w:lvl w:ilvl="5" w:tplc="BA365A58">
      <w:numFmt w:val="bullet"/>
      <w:lvlText w:val="•"/>
      <w:lvlJc w:val="left"/>
      <w:pPr>
        <w:ind w:left="4973" w:hanging="168"/>
      </w:pPr>
      <w:rPr>
        <w:rFonts w:hint="default"/>
      </w:rPr>
    </w:lvl>
    <w:lvl w:ilvl="6" w:tplc="45428AE0">
      <w:numFmt w:val="bullet"/>
      <w:lvlText w:val="•"/>
      <w:lvlJc w:val="left"/>
      <w:pPr>
        <w:ind w:left="5947" w:hanging="168"/>
      </w:pPr>
      <w:rPr>
        <w:rFonts w:hint="default"/>
      </w:rPr>
    </w:lvl>
    <w:lvl w:ilvl="7" w:tplc="4D46ECD6">
      <w:numFmt w:val="bullet"/>
      <w:lvlText w:val="•"/>
      <w:lvlJc w:val="left"/>
      <w:pPr>
        <w:ind w:left="6922" w:hanging="168"/>
      </w:pPr>
      <w:rPr>
        <w:rFonts w:hint="default"/>
      </w:rPr>
    </w:lvl>
    <w:lvl w:ilvl="8" w:tplc="548E2868">
      <w:numFmt w:val="bullet"/>
      <w:lvlText w:val="•"/>
      <w:lvlJc w:val="left"/>
      <w:pPr>
        <w:ind w:left="7897" w:hanging="168"/>
      </w:pPr>
      <w:rPr>
        <w:rFonts w:hint="default"/>
      </w:rPr>
    </w:lvl>
  </w:abstractNum>
  <w:abstractNum w:abstractNumId="78">
    <w:nsid w:val="297518B1"/>
    <w:multiLevelType w:val="hybridMultilevel"/>
    <w:tmpl w:val="06E83C18"/>
    <w:lvl w:ilvl="0" w:tplc="F26A68BA">
      <w:numFmt w:val="bullet"/>
      <w:lvlText w:val="•"/>
      <w:lvlJc w:val="left"/>
      <w:pPr>
        <w:ind w:left="103" w:hanging="317"/>
      </w:pPr>
      <w:rPr>
        <w:rFonts w:ascii="Times New Roman" w:eastAsia="Times New Roman" w:hAnsi="Times New Roman" w:cs="Times New Roman" w:hint="default"/>
        <w:w w:val="100"/>
        <w:sz w:val="28"/>
        <w:szCs w:val="28"/>
      </w:rPr>
    </w:lvl>
    <w:lvl w:ilvl="1" w:tplc="27067594">
      <w:numFmt w:val="bullet"/>
      <w:lvlText w:val="•"/>
      <w:lvlJc w:val="left"/>
      <w:pPr>
        <w:ind w:left="838" w:hanging="317"/>
      </w:pPr>
      <w:rPr>
        <w:rFonts w:hint="default"/>
      </w:rPr>
    </w:lvl>
    <w:lvl w:ilvl="2" w:tplc="4106FF94">
      <w:numFmt w:val="bullet"/>
      <w:lvlText w:val="•"/>
      <w:lvlJc w:val="left"/>
      <w:pPr>
        <w:ind w:left="1576" w:hanging="317"/>
      </w:pPr>
      <w:rPr>
        <w:rFonts w:hint="default"/>
      </w:rPr>
    </w:lvl>
    <w:lvl w:ilvl="3" w:tplc="9BBE550A">
      <w:numFmt w:val="bullet"/>
      <w:lvlText w:val="•"/>
      <w:lvlJc w:val="left"/>
      <w:pPr>
        <w:ind w:left="2315" w:hanging="317"/>
      </w:pPr>
      <w:rPr>
        <w:rFonts w:hint="default"/>
      </w:rPr>
    </w:lvl>
    <w:lvl w:ilvl="4" w:tplc="C416FABA">
      <w:numFmt w:val="bullet"/>
      <w:lvlText w:val="•"/>
      <w:lvlJc w:val="left"/>
      <w:pPr>
        <w:ind w:left="3053" w:hanging="317"/>
      </w:pPr>
      <w:rPr>
        <w:rFonts w:hint="default"/>
      </w:rPr>
    </w:lvl>
    <w:lvl w:ilvl="5" w:tplc="4AB6BF56">
      <w:numFmt w:val="bullet"/>
      <w:lvlText w:val="•"/>
      <w:lvlJc w:val="left"/>
      <w:pPr>
        <w:ind w:left="3792" w:hanging="317"/>
      </w:pPr>
      <w:rPr>
        <w:rFonts w:hint="default"/>
      </w:rPr>
    </w:lvl>
    <w:lvl w:ilvl="6" w:tplc="E4B69694">
      <w:numFmt w:val="bullet"/>
      <w:lvlText w:val="•"/>
      <w:lvlJc w:val="left"/>
      <w:pPr>
        <w:ind w:left="4530" w:hanging="317"/>
      </w:pPr>
      <w:rPr>
        <w:rFonts w:hint="default"/>
      </w:rPr>
    </w:lvl>
    <w:lvl w:ilvl="7" w:tplc="5B5A006E">
      <w:numFmt w:val="bullet"/>
      <w:lvlText w:val="•"/>
      <w:lvlJc w:val="left"/>
      <w:pPr>
        <w:ind w:left="5269" w:hanging="317"/>
      </w:pPr>
      <w:rPr>
        <w:rFonts w:hint="default"/>
      </w:rPr>
    </w:lvl>
    <w:lvl w:ilvl="8" w:tplc="E9CE2798">
      <w:numFmt w:val="bullet"/>
      <w:lvlText w:val="•"/>
      <w:lvlJc w:val="left"/>
      <w:pPr>
        <w:ind w:left="6007" w:hanging="317"/>
      </w:pPr>
      <w:rPr>
        <w:rFonts w:hint="default"/>
      </w:rPr>
    </w:lvl>
  </w:abstractNum>
  <w:abstractNum w:abstractNumId="79">
    <w:nsid w:val="2A1B14B9"/>
    <w:multiLevelType w:val="hybridMultilevel"/>
    <w:tmpl w:val="878A253A"/>
    <w:lvl w:ilvl="0" w:tplc="77BCC786">
      <w:numFmt w:val="bullet"/>
      <w:lvlText w:val="•"/>
      <w:lvlJc w:val="left"/>
      <w:pPr>
        <w:ind w:left="103" w:hanging="317"/>
      </w:pPr>
      <w:rPr>
        <w:rFonts w:ascii="Times New Roman" w:eastAsia="Times New Roman" w:hAnsi="Times New Roman" w:cs="Times New Roman" w:hint="default"/>
        <w:w w:val="100"/>
        <w:sz w:val="28"/>
        <w:szCs w:val="28"/>
      </w:rPr>
    </w:lvl>
    <w:lvl w:ilvl="1" w:tplc="F72284AA">
      <w:numFmt w:val="bullet"/>
      <w:lvlText w:val="•"/>
      <w:lvlJc w:val="left"/>
      <w:pPr>
        <w:ind w:left="837" w:hanging="317"/>
      </w:pPr>
      <w:rPr>
        <w:rFonts w:hint="default"/>
      </w:rPr>
    </w:lvl>
    <w:lvl w:ilvl="2" w:tplc="D1009074">
      <w:numFmt w:val="bullet"/>
      <w:lvlText w:val="•"/>
      <w:lvlJc w:val="left"/>
      <w:pPr>
        <w:ind w:left="1575" w:hanging="317"/>
      </w:pPr>
      <w:rPr>
        <w:rFonts w:hint="default"/>
      </w:rPr>
    </w:lvl>
    <w:lvl w:ilvl="3" w:tplc="4FF4D1D4">
      <w:numFmt w:val="bullet"/>
      <w:lvlText w:val="•"/>
      <w:lvlJc w:val="left"/>
      <w:pPr>
        <w:ind w:left="2313" w:hanging="317"/>
      </w:pPr>
      <w:rPr>
        <w:rFonts w:hint="default"/>
      </w:rPr>
    </w:lvl>
    <w:lvl w:ilvl="4" w:tplc="71B2532A">
      <w:numFmt w:val="bullet"/>
      <w:lvlText w:val="•"/>
      <w:lvlJc w:val="left"/>
      <w:pPr>
        <w:ind w:left="3051" w:hanging="317"/>
      </w:pPr>
      <w:rPr>
        <w:rFonts w:hint="default"/>
      </w:rPr>
    </w:lvl>
    <w:lvl w:ilvl="5" w:tplc="FCB06EF0">
      <w:numFmt w:val="bullet"/>
      <w:lvlText w:val="•"/>
      <w:lvlJc w:val="left"/>
      <w:pPr>
        <w:ind w:left="3789" w:hanging="317"/>
      </w:pPr>
      <w:rPr>
        <w:rFonts w:hint="default"/>
      </w:rPr>
    </w:lvl>
    <w:lvl w:ilvl="6" w:tplc="5C049AAA">
      <w:numFmt w:val="bullet"/>
      <w:lvlText w:val="•"/>
      <w:lvlJc w:val="left"/>
      <w:pPr>
        <w:ind w:left="4527" w:hanging="317"/>
      </w:pPr>
      <w:rPr>
        <w:rFonts w:hint="default"/>
      </w:rPr>
    </w:lvl>
    <w:lvl w:ilvl="7" w:tplc="F0348DB2">
      <w:numFmt w:val="bullet"/>
      <w:lvlText w:val="•"/>
      <w:lvlJc w:val="left"/>
      <w:pPr>
        <w:ind w:left="5265" w:hanging="317"/>
      </w:pPr>
      <w:rPr>
        <w:rFonts w:hint="default"/>
      </w:rPr>
    </w:lvl>
    <w:lvl w:ilvl="8" w:tplc="6834F79E">
      <w:numFmt w:val="bullet"/>
      <w:lvlText w:val="•"/>
      <w:lvlJc w:val="left"/>
      <w:pPr>
        <w:ind w:left="6003" w:hanging="317"/>
      </w:pPr>
      <w:rPr>
        <w:rFonts w:hint="default"/>
      </w:rPr>
    </w:lvl>
  </w:abstractNum>
  <w:abstractNum w:abstractNumId="80">
    <w:nsid w:val="2C516A04"/>
    <w:multiLevelType w:val="hybridMultilevel"/>
    <w:tmpl w:val="DF5C5CD8"/>
    <w:lvl w:ilvl="0" w:tplc="654233E4">
      <w:numFmt w:val="bullet"/>
      <w:lvlText w:val="•"/>
      <w:lvlJc w:val="left"/>
      <w:pPr>
        <w:ind w:left="100" w:hanging="317"/>
      </w:pPr>
      <w:rPr>
        <w:rFonts w:ascii="Times New Roman" w:eastAsia="Times New Roman" w:hAnsi="Times New Roman" w:cs="Times New Roman" w:hint="default"/>
        <w:w w:val="100"/>
        <w:sz w:val="28"/>
        <w:szCs w:val="28"/>
      </w:rPr>
    </w:lvl>
    <w:lvl w:ilvl="1" w:tplc="04E2A59C">
      <w:numFmt w:val="bullet"/>
      <w:lvlText w:val="•"/>
      <w:lvlJc w:val="left"/>
      <w:pPr>
        <w:ind w:left="838" w:hanging="317"/>
      </w:pPr>
      <w:rPr>
        <w:rFonts w:hint="default"/>
      </w:rPr>
    </w:lvl>
    <w:lvl w:ilvl="2" w:tplc="CDC81C1A">
      <w:numFmt w:val="bullet"/>
      <w:lvlText w:val="•"/>
      <w:lvlJc w:val="left"/>
      <w:pPr>
        <w:ind w:left="1576" w:hanging="317"/>
      </w:pPr>
      <w:rPr>
        <w:rFonts w:hint="default"/>
      </w:rPr>
    </w:lvl>
    <w:lvl w:ilvl="3" w:tplc="7C9627CC">
      <w:numFmt w:val="bullet"/>
      <w:lvlText w:val="•"/>
      <w:lvlJc w:val="left"/>
      <w:pPr>
        <w:ind w:left="2315" w:hanging="317"/>
      </w:pPr>
      <w:rPr>
        <w:rFonts w:hint="default"/>
      </w:rPr>
    </w:lvl>
    <w:lvl w:ilvl="4" w:tplc="1CF2E4A0">
      <w:numFmt w:val="bullet"/>
      <w:lvlText w:val="•"/>
      <w:lvlJc w:val="left"/>
      <w:pPr>
        <w:ind w:left="3053" w:hanging="317"/>
      </w:pPr>
      <w:rPr>
        <w:rFonts w:hint="default"/>
      </w:rPr>
    </w:lvl>
    <w:lvl w:ilvl="5" w:tplc="8F427550">
      <w:numFmt w:val="bullet"/>
      <w:lvlText w:val="•"/>
      <w:lvlJc w:val="left"/>
      <w:pPr>
        <w:ind w:left="3792" w:hanging="317"/>
      </w:pPr>
      <w:rPr>
        <w:rFonts w:hint="default"/>
      </w:rPr>
    </w:lvl>
    <w:lvl w:ilvl="6" w:tplc="07165B2E">
      <w:numFmt w:val="bullet"/>
      <w:lvlText w:val="•"/>
      <w:lvlJc w:val="left"/>
      <w:pPr>
        <w:ind w:left="4530" w:hanging="317"/>
      </w:pPr>
      <w:rPr>
        <w:rFonts w:hint="default"/>
      </w:rPr>
    </w:lvl>
    <w:lvl w:ilvl="7" w:tplc="8B001CEC">
      <w:numFmt w:val="bullet"/>
      <w:lvlText w:val="•"/>
      <w:lvlJc w:val="left"/>
      <w:pPr>
        <w:ind w:left="5269" w:hanging="317"/>
      </w:pPr>
      <w:rPr>
        <w:rFonts w:hint="default"/>
      </w:rPr>
    </w:lvl>
    <w:lvl w:ilvl="8" w:tplc="FAF2C17C">
      <w:numFmt w:val="bullet"/>
      <w:lvlText w:val="•"/>
      <w:lvlJc w:val="left"/>
      <w:pPr>
        <w:ind w:left="6007" w:hanging="317"/>
      </w:pPr>
      <w:rPr>
        <w:rFonts w:hint="default"/>
      </w:rPr>
    </w:lvl>
  </w:abstractNum>
  <w:abstractNum w:abstractNumId="81">
    <w:nsid w:val="2DD15AD3"/>
    <w:multiLevelType w:val="hybridMultilevel"/>
    <w:tmpl w:val="D99E4634"/>
    <w:lvl w:ilvl="0" w:tplc="04190005">
      <w:start w:val="1"/>
      <w:numFmt w:val="bullet"/>
      <w:lvlText w:val=""/>
      <w:lvlJc w:val="left"/>
      <w:pPr>
        <w:tabs>
          <w:tab w:val="num" w:pos="1174"/>
        </w:tabs>
        <w:ind w:left="1174" w:hanging="360"/>
      </w:pPr>
      <w:rPr>
        <w:rFonts w:ascii="Wingdings" w:hAnsi="Wingdings"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82">
    <w:nsid w:val="2DD741F5"/>
    <w:multiLevelType w:val="hybridMultilevel"/>
    <w:tmpl w:val="394ECDCC"/>
    <w:lvl w:ilvl="0" w:tplc="8910A28E">
      <w:numFmt w:val="bullet"/>
      <w:lvlText w:val="•"/>
      <w:lvlJc w:val="left"/>
      <w:pPr>
        <w:ind w:left="103" w:hanging="317"/>
      </w:pPr>
      <w:rPr>
        <w:rFonts w:ascii="Times New Roman" w:eastAsia="Times New Roman" w:hAnsi="Times New Roman" w:cs="Times New Roman" w:hint="default"/>
        <w:w w:val="100"/>
        <w:sz w:val="28"/>
        <w:szCs w:val="28"/>
      </w:rPr>
    </w:lvl>
    <w:lvl w:ilvl="1" w:tplc="9D4884BC">
      <w:numFmt w:val="bullet"/>
      <w:lvlText w:val="•"/>
      <w:lvlJc w:val="left"/>
      <w:pPr>
        <w:ind w:left="838" w:hanging="317"/>
      </w:pPr>
      <w:rPr>
        <w:rFonts w:hint="default"/>
      </w:rPr>
    </w:lvl>
    <w:lvl w:ilvl="2" w:tplc="B010F49C">
      <w:numFmt w:val="bullet"/>
      <w:lvlText w:val="•"/>
      <w:lvlJc w:val="left"/>
      <w:pPr>
        <w:ind w:left="1576" w:hanging="317"/>
      </w:pPr>
      <w:rPr>
        <w:rFonts w:hint="default"/>
      </w:rPr>
    </w:lvl>
    <w:lvl w:ilvl="3" w:tplc="9B6294B2">
      <w:numFmt w:val="bullet"/>
      <w:lvlText w:val="•"/>
      <w:lvlJc w:val="left"/>
      <w:pPr>
        <w:ind w:left="2315" w:hanging="317"/>
      </w:pPr>
      <w:rPr>
        <w:rFonts w:hint="default"/>
      </w:rPr>
    </w:lvl>
    <w:lvl w:ilvl="4" w:tplc="E3CCAD54">
      <w:numFmt w:val="bullet"/>
      <w:lvlText w:val="•"/>
      <w:lvlJc w:val="left"/>
      <w:pPr>
        <w:ind w:left="3053" w:hanging="317"/>
      </w:pPr>
      <w:rPr>
        <w:rFonts w:hint="default"/>
      </w:rPr>
    </w:lvl>
    <w:lvl w:ilvl="5" w:tplc="E1DA195C">
      <w:numFmt w:val="bullet"/>
      <w:lvlText w:val="•"/>
      <w:lvlJc w:val="left"/>
      <w:pPr>
        <w:ind w:left="3792" w:hanging="317"/>
      </w:pPr>
      <w:rPr>
        <w:rFonts w:hint="default"/>
      </w:rPr>
    </w:lvl>
    <w:lvl w:ilvl="6" w:tplc="219CD24E">
      <w:numFmt w:val="bullet"/>
      <w:lvlText w:val="•"/>
      <w:lvlJc w:val="left"/>
      <w:pPr>
        <w:ind w:left="4530" w:hanging="317"/>
      </w:pPr>
      <w:rPr>
        <w:rFonts w:hint="default"/>
      </w:rPr>
    </w:lvl>
    <w:lvl w:ilvl="7" w:tplc="B016BECA">
      <w:numFmt w:val="bullet"/>
      <w:lvlText w:val="•"/>
      <w:lvlJc w:val="left"/>
      <w:pPr>
        <w:ind w:left="5269" w:hanging="317"/>
      </w:pPr>
      <w:rPr>
        <w:rFonts w:hint="default"/>
      </w:rPr>
    </w:lvl>
    <w:lvl w:ilvl="8" w:tplc="D5DE4E54">
      <w:numFmt w:val="bullet"/>
      <w:lvlText w:val="•"/>
      <w:lvlJc w:val="left"/>
      <w:pPr>
        <w:ind w:left="6007" w:hanging="317"/>
      </w:pPr>
      <w:rPr>
        <w:rFonts w:hint="default"/>
      </w:rPr>
    </w:lvl>
  </w:abstractNum>
  <w:abstractNum w:abstractNumId="83">
    <w:nsid w:val="2DE90EF9"/>
    <w:multiLevelType w:val="hybridMultilevel"/>
    <w:tmpl w:val="4F68C73E"/>
    <w:lvl w:ilvl="0" w:tplc="14BA6714">
      <w:numFmt w:val="bullet"/>
      <w:lvlText w:val="-"/>
      <w:lvlJc w:val="left"/>
      <w:pPr>
        <w:ind w:left="136" w:hanging="140"/>
      </w:pPr>
      <w:rPr>
        <w:rFonts w:ascii="Times New Roman" w:eastAsia="Times New Roman" w:hAnsi="Times New Roman" w:cs="Times New Roman" w:hint="default"/>
        <w:w w:val="99"/>
        <w:sz w:val="24"/>
        <w:szCs w:val="24"/>
      </w:rPr>
    </w:lvl>
    <w:lvl w:ilvl="1" w:tplc="D3FE750A">
      <w:numFmt w:val="bullet"/>
      <w:lvlText w:val="•"/>
      <w:lvlJc w:val="left"/>
      <w:pPr>
        <w:ind w:left="364" w:hanging="140"/>
      </w:pPr>
      <w:rPr>
        <w:rFonts w:hint="default"/>
      </w:rPr>
    </w:lvl>
    <w:lvl w:ilvl="2" w:tplc="A4BC4B24">
      <w:numFmt w:val="bullet"/>
      <w:lvlText w:val="•"/>
      <w:lvlJc w:val="left"/>
      <w:pPr>
        <w:ind w:left="589" w:hanging="140"/>
      </w:pPr>
      <w:rPr>
        <w:rFonts w:hint="default"/>
      </w:rPr>
    </w:lvl>
    <w:lvl w:ilvl="3" w:tplc="0F4E6698">
      <w:numFmt w:val="bullet"/>
      <w:lvlText w:val="•"/>
      <w:lvlJc w:val="left"/>
      <w:pPr>
        <w:ind w:left="814" w:hanging="140"/>
      </w:pPr>
      <w:rPr>
        <w:rFonts w:hint="default"/>
      </w:rPr>
    </w:lvl>
    <w:lvl w:ilvl="4" w:tplc="6EF2C9D0">
      <w:numFmt w:val="bullet"/>
      <w:lvlText w:val="•"/>
      <w:lvlJc w:val="left"/>
      <w:pPr>
        <w:ind w:left="1039" w:hanging="140"/>
      </w:pPr>
      <w:rPr>
        <w:rFonts w:hint="default"/>
      </w:rPr>
    </w:lvl>
    <w:lvl w:ilvl="5" w:tplc="C2C2151E">
      <w:numFmt w:val="bullet"/>
      <w:lvlText w:val="•"/>
      <w:lvlJc w:val="left"/>
      <w:pPr>
        <w:ind w:left="1264" w:hanging="140"/>
      </w:pPr>
      <w:rPr>
        <w:rFonts w:hint="default"/>
      </w:rPr>
    </w:lvl>
    <w:lvl w:ilvl="6" w:tplc="A0AA0316">
      <w:numFmt w:val="bullet"/>
      <w:lvlText w:val="•"/>
      <w:lvlJc w:val="left"/>
      <w:pPr>
        <w:ind w:left="1489" w:hanging="140"/>
      </w:pPr>
      <w:rPr>
        <w:rFonts w:hint="default"/>
      </w:rPr>
    </w:lvl>
    <w:lvl w:ilvl="7" w:tplc="A28C3EA8">
      <w:numFmt w:val="bullet"/>
      <w:lvlText w:val="•"/>
      <w:lvlJc w:val="left"/>
      <w:pPr>
        <w:ind w:left="1713" w:hanging="140"/>
      </w:pPr>
      <w:rPr>
        <w:rFonts w:hint="default"/>
      </w:rPr>
    </w:lvl>
    <w:lvl w:ilvl="8" w:tplc="225466AC">
      <w:numFmt w:val="bullet"/>
      <w:lvlText w:val="•"/>
      <w:lvlJc w:val="left"/>
      <w:pPr>
        <w:ind w:left="1938" w:hanging="140"/>
      </w:pPr>
      <w:rPr>
        <w:rFonts w:hint="default"/>
      </w:rPr>
    </w:lvl>
  </w:abstractNum>
  <w:abstractNum w:abstractNumId="84">
    <w:nsid w:val="33197CC0"/>
    <w:multiLevelType w:val="hybridMultilevel"/>
    <w:tmpl w:val="2E32860A"/>
    <w:lvl w:ilvl="0" w:tplc="04190005">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85">
    <w:nsid w:val="34747708"/>
    <w:multiLevelType w:val="hybridMultilevel"/>
    <w:tmpl w:val="A340552E"/>
    <w:lvl w:ilvl="0" w:tplc="208A8EE8">
      <w:numFmt w:val="bullet"/>
      <w:lvlText w:val="•"/>
      <w:lvlJc w:val="left"/>
      <w:pPr>
        <w:ind w:left="103" w:hanging="317"/>
      </w:pPr>
      <w:rPr>
        <w:rFonts w:ascii="Times New Roman" w:eastAsia="Times New Roman" w:hAnsi="Times New Roman" w:cs="Times New Roman" w:hint="default"/>
        <w:w w:val="100"/>
        <w:sz w:val="28"/>
        <w:szCs w:val="28"/>
      </w:rPr>
    </w:lvl>
    <w:lvl w:ilvl="1" w:tplc="BDEEE024">
      <w:numFmt w:val="bullet"/>
      <w:lvlText w:val="•"/>
      <w:lvlJc w:val="left"/>
      <w:pPr>
        <w:ind w:left="838" w:hanging="317"/>
      </w:pPr>
      <w:rPr>
        <w:rFonts w:hint="default"/>
      </w:rPr>
    </w:lvl>
    <w:lvl w:ilvl="2" w:tplc="46F0BC28">
      <w:numFmt w:val="bullet"/>
      <w:lvlText w:val="•"/>
      <w:lvlJc w:val="left"/>
      <w:pPr>
        <w:ind w:left="1576" w:hanging="317"/>
      </w:pPr>
      <w:rPr>
        <w:rFonts w:hint="default"/>
      </w:rPr>
    </w:lvl>
    <w:lvl w:ilvl="3" w:tplc="F56CC42C">
      <w:numFmt w:val="bullet"/>
      <w:lvlText w:val="•"/>
      <w:lvlJc w:val="left"/>
      <w:pPr>
        <w:ind w:left="2314" w:hanging="317"/>
      </w:pPr>
      <w:rPr>
        <w:rFonts w:hint="default"/>
      </w:rPr>
    </w:lvl>
    <w:lvl w:ilvl="4" w:tplc="864211BC">
      <w:numFmt w:val="bullet"/>
      <w:lvlText w:val="•"/>
      <w:lvlJc w:val="left"/>
      <w:pPr>
        <w:ind w:left="3052" w:hanging="317"/>
      </w:pPr>
      <w:rPr>
        <w:rFonts w:hint="default"/>
      </w:rPr>
    </w:lvl>
    <w:lvl w:ilvl="5" w:tplc="A7BAFAB8">
      <w:numFmt w:val="bullet"/>
      <w:lvlText w:val="•"/>
      <w:lvlJc w:val="left"/>
      <w:pPr>
        <w:ind w:left="3791" w:hanging="317"/>
      </w:pPr>
      <w:rPr>
        <w:rFonts w:hint="default"/>
      </w:rPr>
    </w:lvl>
    <w:lvl w:ilvl="6" w:tplc="EC122C3E">
      <w:numFmt w:val="bullet"/>
      <w:lvlText w:val="•"/>
      <w:lvlJc w:val="left"/>
      <w:pPr>
        <w:ind w:left="4529" w:hanging="317"/>
      </w:pPr>
      <w:rPr>
        <w:rFonts w:hint="default"/>
      </w:rPr>
    </w:lvl>
    <w:lvl w:ilvl="7" w:tplc="CF440576">
      <w:numFmt w:val="bullet"/>
      <w:lvlText w:val="•"/>
      <w:lvlJc w:val="left"/>
      <w:pPr>
        <w:ind w:left="5267" w:hanging="317"/>
      </w:pPr>
      <w:rPr>
        <w:rFonts w:hint="default"/>
      </w:rPr>
    </w:lvl>
    <w:lvl w:ilvl="8" w:tplc="F822EF4E">
      <w:numFmt w:val="bullet"/>
      <w:lvlText w:val="•"/>
      <w:lvlJc w:val="left"/>
      <w:pPr>
        <w:ind w:left="6005" w:hanging="317"/>
      </w:pPr>
      <w:rPr>
        <w:rFonts w:hint="default"/>
      </w:rPr>
    </w:lvl>
  </w:abstractNum>
  <w:abstractNum w:abstractNumId="86">
    <w:nsid w:val="35D86DDC"/>
    <w:multiLevelType w:val="hybridMultilevel"/>
    <w:tmpl w:val="A2589136"/>
    <w:lvl w:ilvl="0" w:tplc="51BE665E">
      <w:numFmt w:val="bullet"/>
      <w:lvlText w:val="•"/>
      <w:lvlJc w:val="left"/>
      <w:pPr>
        <w:ind w:left="100" w:hanging="317"/>
      </w:pPr>
      <w:rPr>
        <w:rFonts w:ascii="Times New Roman" w:eastAsia="Times New Roman" w:hAnsi="Times New Roman" w:cs="Times New Roman" w:hint="default"/>
        <w:w w:val="100"/>
        <w:sz w:val="28"/>
        <w:szCs w:val="28"/>
      </w:rPr>
    </w:lvl>
    <w:lvl w:ilvl="1" w:tplc="B6C09850">
      <w:numFmt w:val="bullet"/>
      <w:lvlText w:val="•"/>
      <w:lvlJc w:val="left"/>
      <w:pPr>
        <w:ind w:left="838" w:hanging="317"/>
      </w:pPr>
      <w:rPr>
        <w:rFonts w:hint="default"/>
      </w:rPr>
    </w:lvl>
    <w:lvl w:ilvl="2" w:tplc="AD04176E">
      <w:numFmt w:val="bullet"/>
      <w:lvlText w:val="•"/>
      <w:lvlJc w:val="left"/>
      <w:pPr>
        <w:ind w:left="1576" w:hanging="317"/>
      </w:pPr>
      <w:rPr>
        <w:rFonts w:hint="default"/>
      </w:rPr>
    </w:lvl>
    <w:lvl w:ilvl="3" w:tplc="2650252A">
      <w:numFmt w:val="bullet"/>
      <w:lvlText w:val="•"/>
      <w:lvlJc w:val="left"/>
      <w:pPr>
        <w:ind w:left="2315" w:hanging="317"/>
      </w:pPr>
      <w:rPr>
        <w:rFonts w:hint="default"/>
      </w:rPr>
    </w:lvl>
    <w:lvl w:ilvl="4" w:tplc="2CC01786">
      <w:numFmt w:val="bullet"/>
      <w:lvlText w:val="•"/>
      <w:lvlJc w:val="left"/>
      <w:pPr>
        <w:ind w:left="3053" w:hanging="317"/>
      </w:pPr>
      <w:rPr>
        <w:rFonts w:hint="default"/>
      </w:rPr>
    </w:lvl>
    <w:lvl w:ilvl="5" w:tplc="ED9C013E">
      <w:numFmt w:val="bullet"/>
      <w:lvlText w:val="•"/>
      <w:lvlJc w:val="left"/>
      <w:pPr>
        <w:ind w:left="3792" w:hanging="317"/>
      </w:pPr>
      <w:rPr>
        <w:rFonts w:hint="default"/>
      </w:rPr>
    </w:lvl>
    <w:lvl w:ilvl="6" w:tplc="1F289AE8">
      <w:numFmt w:val="bullet"/>
      <w:lvlText w:val="•"/>
      <w:lvlJc w:val="left"/>
      <w:pPr>
        <w:ind w:left="4530" w:hanging="317"/>
      </w:pPr>
      <w:rPr>
        <w:rFonts w:hint="default"/>
      </w:rPr>
    </w:lvl>
    <w:lvl w:ilvl="7" w:tplc="1FD47828">
      <w:numFmt w:val="bullet"/>
      <w:lvlText w:val="•"/>
      <w:lvlJc w:val="left"/>
      <w:pPr>
        <w:ind w:left="5269" w:hanging="317"/>
      </w:pPr>
      <w:rPr>
        <w:rFonts w:hint="default"/>
      </w:rPr>
    </w:lvl>
    <w:lvl w:ilvl="8" w:tplc="27FAFF54">
      <w:numFmt w:val="bullet"/>
      <w:lvlText w:val="•"/>
      <w:lvlJc w:val="left"/>
      <w:pPr>
        <w:ind w:left="6007" w:hanging="317"/>
      </w:pPr>
      <w:rPr>
        <w:rFonts w:hint="default"/>
      </w:rPr>
    </w:lvl>
  </w:abstractNum>
  <w:abstractNum w:abstractNumId="87">
    <w:nsid w:val="35DE30E1"/>
    <w:multiLevelType w:val="hybridMultilevel"/>
    <w:tmpl w:val="C672A936"/>
    <w:lvl w:ilvl="0" w:tplc="E56E3300">
      <w:numFmt w:val="bullet"/>
      <w:lvlText w:val="•"/>
      <w:lvlJc w:val="left"/>
      <w:pPr>
        <w:ind w:left="103" w:hanging="317"/>
      </w:pPr>
      <w:rPr>
        <w:rFonts w:ascii="Times New Roman" w:eastAsia="Times New Roman" w:hAnsi="Times New Roman" w:cs="Times New Roman" w:hint="default"/>
        <w:w w:val="100"/>
        <w:sz w:val="28"/>
        <w:szCs w:val="28"/>
      </w:rPr>
    </w:lvl>
    <w:lvl w:ilvl="1" w:tplc="ED5A19EC">
      <w:numFmt w:val="bullet"/>
      <w:lvlText w:val="•"/>
      <w:lvlJc w:val="left"/>
      <w:pPr>
        <w:ind w:left="838" w:hanging="317"/>
      </w:pPr>
      <w:rPr>
        <w:rFonts w:hint="default"/>
      </w:rPr>
    </w:lvl>
    <w:lvl w:ilvl="2" w:tplc="B1243C72">
      <w:numFmt w:val="bullet"/>
      <w:lvlText w:val="•"/>
      <w:lvlJc w:val="left"/>
      <w:pPr>
        <w:ind w:left="1576" w:hanging="317"/>
      </w:pPr>
      <w:rPr>
        <w:rFonts w:hint="default"/>
      </w:rPr>
    </w:lvl>
    <w:lvl w:ilvl="3" w:tplc="3CAA9426">
      <w:numFmt w:val="bullet"/>
      <w:lvlText w:val="•"/>
      <w:lvlJc w:val="left"/>
      <w:pPr>
        <w:ind w:left="2314" w:hanging="317"/>
      </w:pPr>
      <w:rPr>
        <w:rFonts w:hint="default"/>
      </w:rPr>
    </w:lvl>
    <w:lvl w:ilvl="4" w:tplc="08A27A9E">
      <w:numFmt w:val="bullet"/>
      <w:lvlText w:val="•"/>
      <w:lvlJc w:val="left"/>
      <w:pPr>
        <w:ind w:left="3052" w:hanging="317"/>
      </w:pPr>
      <w:rPr>
        <w:rFonts w:hint="default"/>
      </w:rPr>
    </w:lvl>
    <w:lvl w:ilvl="5" w:tplc="983CABB4">
      <w:numFmt w:val="bullet"/>
      <w:lvlText w:val="•"/>
      <w:lvlJc w:val="left"/>
      <w:pPr>
        <w:ind w:left="3791" w:hanging="317"/>
      </w:pPr>
      <w:rPr>
        <w:rFonts w:hint="default"/>
      </w:rPr>
    </w:lvl>
    <w:lvl w:ilvl="6" w:tplc="8BC2336E">
      <w:numFmt w:val="bullet"/>
      <w:lvlText w:val="•"/>
      <w:lvlJc w:val="left"/>
      <w:pPr>
        <w:ind w:left="4529" w:hanging="317"/>
      </w:pPr>
      <w:rPr>
        <w:rFonts w:hint="default"/>
      </w:rPr>
    </w:lvl>
    <w:lvl w:ilvl="7" w:tplc="5A2816D0">
      <w:numFmt w:val="bullet"/>
      <w:lvlText w:val="•"/>
      <w:lvlJc w:val="left"/>
      <w:pPr>
        <w:ind w:left="5267" w:hanging="317"/>
      </w:pPr>
      <w:rPr>
        <w:rFonts w:hint="default"/>
      </w:rPr>
    </w:lvl>
    <w:lvl w:ilvl="8" w:tplc="832A8998">
      <w:numFmt w:val="bullet"/>
      <w:lvlText w:val="•"/>
      <w:lvlJc w:val="left"/>
      <w:pPr>
        <w:ind w:left="6005" w:hanging="317"/>
      </w:pPr>
      <w:rPr>
        <w:rFonts w:hint="default"/>
      </w:rPr>
    </w:lvl>
  </w:abstractNum>
  <w:abstractNum w:abstractNumId="88">
    <w:nsid w:val="37A14E14"/>
    <w:multiLevelType w:val="hybridMultilevel"/>
    <w:tmpl w:val="26B8A566"/>
    <w:lvl w:ilvl="0" w:tplc="BD88B5F2">
      <w:numFmt w:val="bullet"/>
      <w:lvlText w:val="-"/>
      <w:lvlJc w:val="left"/>
      <w:pPr>
        <w:ind w:left="0" w:hanging="140"/>
      </w:pPr>
      <w:rPr>
        <w:rFonts w:ascii="Times New Roman" w:eastAsia="Times New Roman" w:hAnsi="Times New Roman" w:cs="Times New Roman" w:hint="default"/>
        <w:w w:val="99"/>
        <w:sz w:val="24"/>
        <w:szCs w:val="24"/>
      </w:rPr>
    </w:lvl>
    <w:lvl w:ilvl="1" w:tplc="8E8299A4">
      <w:numFmt w:val="bullet"/>
      <w:lvlText w:val="•"/>
      <w:lvlJc w:val="left"/>
      <w:pPr>
        <w:ind w:left="452" w:hanging="140"/>
      </w:pPr>
      <w:rPr>
        <w:rFonts w:hint="default"/>
      </w:rPr>
    </w:lvl>
    <w:lvl w:ilvl="2" w:tplc="B8C25A1A">
      <w:numFmt w:val="bullet"/>
      <w:lvlText w:val="•"/>
      <w:lvlJc w:val="left"/>
      <w:pPr>
        <w:ind w:left="904" w:hanging="140"/>
      </w:pPr>
      <w:rPr>
        <w:rFonts w:hint="default"/>
      </w:rPr>
    </w:lvl>
    <w:lvl w:ilvl="3" w:tplc="F16EA2F2">
      <w:numFmt w:val="bullet"/>
      <w:lvlText w:val="•"/>
      <w:lvlJc w:val="left"/>
      <w:pPr>
        <w:ind w:left="1356" w:hanging="140"/>
      </w:pPr>
      <w:rPr>
        <w:rFonts w:hint="default"/>
      </w:rPr>
    </w:lvl>
    <w:lvl w:ilvl="4" w:tplc="C6A898CA">
      <w:numFmt w:val="bullet"/>
      <w:lvlText w:val="•"/>
      <w:lvlJc w:val="left"/>
      <w:pPr>
        <w:ind w:left="1809" w:hanging="140"/>
      </w:pPr>
      <w:rPr>
        <w:rFonts w:hint="default"/>
      </w:rPr>
    </w:lvl>
    <w:lvl w:ilvl="5" w:tplc="FFDA1930">
      <w:numFmt w:val="bullet"/>
      <w:lvlText w:val="•"/>
      <w:lvlJc w:val="left"/>
      <w:pPr>
        <w:ind w:left="2261" w:hanging="140"/>
      </w:pPr>
      <w:rPr>
        <w:rFonts w:hint="default"/>
      </w:rPr>
    </w:lvl>
    <w:lvl w:ilvl="6" w:tplc="AF1C4E48">
      <w:numFmt w:val="bullet"/>
      <w:lvlText w:val="•"/>
      <w:lvlJc w:val="left"/>
      <w:pPr>
        <w:ind w:left="2713" w:hanging="140"/>
      </w:pPr>
      <w:rPr>
        <w:rFonts w:hint="default"/>
      </w:rPr>
    </w:lvl>
    <w:lvl w:ilvl="7" w:tplc="99980724">
      <w:numFmt w:val="bullet"/>
      <w:lvlText w:val="•"/>
      <w:lvlJc w:val="left"/>
      <w:pPr>
        <w:ind w:left="3165" w:hanging="140"/>
      </w:pPr>
      <w:rPr>
        <w:rFonts w:hint="default"/>
      </w:rPr>
    </w:lvl>
    <w:lvl w:ilvl="8" w:tplc="69C8ACAC">
      <w:numFmt w:val="bullet"/>
      <w:lvlText w:val="•"/>
      <w:lvlJc w:val="left"/>
      <w:pPr>
        <w:ind w:left="3618" w:hanging="140"/>
      </w:pPr>
      <w:rPr>
        <w:rFonts w:hint="default"/>
      </w:rPr>
    </w:lvl>
  </w:abstractNum>
  <w:abstractNum w:abstractNumId="89">
    <w:nsid w:val="384A362F"/>
    <w:multiLevelType w:val="hybridMultilevel"/>
    <w:tmpl w:val="DE18C022"/>
    <w:lvl w:ilvl="0" w:tplc="6922C81E">
      <w:numFmt w:val="bullet"/>
      <w:lvlText w:val="•"/>
      <w:lvlJc w:val="left"/>
      <w:pPr>
        <w:ind w:left="103" w:hanging="317"/>
      </w:pPr>
      <w:rPr>
        <w:rFonts w:ascii="Times New Roman" w:eastAsia="Times New Roman" w:hAnsi="Times New Roman" w:cs="Times New Roman" w:hint="default"/>
        <w:w w:val="100"/>
        <w:sz w:val="28"/>
        <w:szCs w:val="28"/>
      </w:rPr>
    </w:lvl>
    <w:lvl w:ilvl="1" w:tplc="AFE67B18">
      <w:numFmt w:val="bullet"/>
      <w:lvlText w:val="•"/>
      <w:lvlJc w:val="left"/>
      <w:pPr>
        <w:ind w:left="837" w:hanging="317"/>
      </w:pPr>
      <w:rPr>
        <w:rFonts w:hint="default"/>
      </w:rPr>
    </w:lvl>
    <w:lvl w:ilvl="2" w:tplc="A518F266">
      <w:numFmt w:val="bullet"/>
      <w:lvlText w:val="•"/>
      <w:lvlJc w:val="left"/>
      <w:pPr>
        <w:ind w:left="1575" w:hanging="317"/>
      </w:pPr>
      <w:rPr>
        <w:rFonts w:hint="default"/>
      </w:rPr>
    </w:lvl>
    <w:lvl w:ilvl="3" w:tplc="D44AAFA8">
      <w:numFmt w:val="bullet"/>
      <w:lvlText w:val="•"/>
      <w:lvlJc w:val="left"/>
      <w:pPr>
        <w:ind w:left="2313" w:hanging="317"/>
      </w:pPr>
      <w:rPr>
        <w:rFonts w:hint="default"/>
      </w:rPr>
    </w:lvl>
    <w:lvl w:ilvl="4" w:tplc="4F18BB62">
      <w:numFmt w:val="bullet"/>
      <w:lvlText w:val="•"/>
      <w:lvlJc w:val="left"/>
      <w:pPr>
        <w:ind w:left="3051" w:hanging="317"/>
      </w:pPr>
      <w:rPr>
        <w:rFonts w:hint="default"/>
      </w:rPr>
    </w:lvl>
    <w:lvl w:ilvl="5" w:tplc="10DE7AC4">
      <w:numFmt w:val="bullet"/>
      <w:lvlText w:val="•"/>
      <w:lvlJc w:val="left"/>
      <w:pPr>
        <w:ind w:left="3789" w:hanging="317"/>
      </w:pPr>
      <w:rPr>
        <w:rFonts w:hint="default"/>
      </w:rPr>
    </w:lvl>
    <w:lvl w:ilvl="6" w:tplc="223486C4">
      <w:numFmt w:val="bullet"/>
      <w:lvlText w:val="•"/>
      <w:lvlJc w:val="left"/>
      <w:pPr>
        <w:ind w:left="4527" w:hanging="317"/>
      </w:pPr>
      <w:rPr>
        <w:rFonts w:hint="default"/>
      </w:rPr>
    </w:lvl>
    <w:lvl w:ilvl="7" w:tplc="A13CEA48">
      <w:numFmt w:val="bullet"/>
      <w:lvlText w:val="•"/>
      <w:lvlJc w:val="left"/>
      <w:pPr>
        <w:ind w:left="5265" w:hanging="317"/>
      </w:pPr>
      <w:rPr>
        <w:rFonts w:hint="default"/>
      </w:rPr>
    </w:lvl>
    <w:lvl w:ilvl="8" w:tplc="66647430">
      <w:numFmt w:val="bullet"/>
      <w:lvlText w:val="•"/>
      <w:lvlJc w:val="left"/>
      <w:pPr>
        <w:ind w:left="6003" w:hanging="317"/>
      </w:pPr>
      <w:rPr>
        <w:rFonts w:hint="default"/>
      </w:rPr>
    </w:lvl>
  </w:abstractNum>
  <w:abstractNum w:abstractNumId="90">
    <w:nsid w:val="3930278A"/>
    <w:multiLevelType w:val="hybridMultilevel"/>
    <w:tmpl w:val="13341650"/>
    <w:lvl w:ilvl="0" w:tplc="79288514">
      <w:numFmt w:val="bullet"/>
      <w:lvlText w:val="•"/>
      <w:lvlJc w:val="left"/>
      <w:pPr>
        <w:ind w:left="100" w:hanging="317"/>
      </w:pPr>
      <w:rPr>
        <w:rFonts w:ascii="Times New Roman" w:eastAsia="Times New Roman" w:hAnsi="Times New Roman" w:cs="Times New Roman" w:hint="default"/>
        <w:w w:val="100"/>
        <w:sz w:val="28"/>
        <w:szCs w:val="28"/>
      </w:rPr>
    </w:lvl>
    <w:lvl w:ilvl="1" w:tplc="E6F00B18">
      <w:numFmt w:val="bullet"/>
      <w:lvlText w:val="•"/>
      <w:lvlJc w:val="left"/>
      <w:pPr>
        <w:ind w:left="838" w:hanging="317"/>
      </w:pPr>
      <w:rPr>
        <w:rFonts w:hint="default"/>
      </w:rPr>
    </w:lvl>
    <w:lvl w:ilvl="2" w:tplc="E4064C16">
      <w:numFmt w:val="bullet"/>
      <w:lvlText w:val="•"/>
      <w:lvlJc w:val="left"/>
      <w:pPr>
        <w:ind w:left="1576" w:hanging="317"/>
      </w:pPr>
      <w:rPr>
        <w:rFonts w:hint="default"/>
      </w:rPr>
    </w:lvl>
    <w:lvl w:ilvl="3" w:tplc="7F70651E">
      <w:numFmt w:val="bullet"/>
      <w:lvlText w:val="•"/>
      <w:lvlJc w:val="left"/>
      <w:pPr>
        <w:ind w:left="2315" w:hanging="317"/>
      </w:pPr>
      <w:rPr>
        <w:rFonts w:hint="default"/>
      </w:rPr>
    </w:lvl>
    <w:lvl w:ilvl="4" w:tplc="9B709372">
      <w:numFmt w:val="bullet"/>
      <w:lvlText w:val="•"/>
      <w:lvlJc w:val="left"/>
      <w:pPr>
        <w:ind w:left="3053" w:hanging="317"/>
      </w:pPr>
      <w:rPr>
        <w:rFonts w:hint="default"/>
      </w:rPr>
    </w:lvl>
    <w:lvl w:ilvl="5" w:tplc="24A8BFB2">
      <w:numFmt w:val="bullet"/>
      <w:lvlText w:val="•"/>
      <w:lvlJc w:val="left"/>
      <w:pPr>
        <w:ind w:left="3792" w:hanging="317"/>
      </w:pPr>
      <w:rPr>
        <w:rFonts w:hint="default"/>
      </w:rPr>
    </w:lvl>
    <w:lvl w:ilvl="6" w:tplc="A0F8D7C6">
      <w:numFmt w:val="bullet"/>
      <w:lvlText w:val="•"/>
      <w:lvlJc w:val="left"/>
      <w:pPr>
        <w:ind w:left="4530" w:hanging="317"/>
      </w:pPr>
      <w:rPr>
        <w:rFonts w:hint="default"/>
      </w:rPr>
    </w:lvl>
    <w:lvl w:ilvl="7" w:tplc="5336A5F0">
      <w:numFmt w:val="bullet"/>
      <w:lvlText w:val="•"/>
      <w:lvlJc w:val="left"/>
      <w:pPr>
        <w:ind w:left="5269" w:hanging="317"/>
      </w:pPr>
      <w:rPr>
        <w:rFonts w:hint="default"/>
      </w:rPr>
    </w:lvl>
    <w:lvl w:ilvl="8" w:tplc="9550AD86">
      <w:numFmt w:val="bullet"/>
      <w:lvlText w:val="•"/>
      <w:lvlJc w:val="left"/>
      <w:pPr>
        <w:ind w:left="6007" w:hanging="317"/>
      </w:pPr>
      <w:rPr>
        <w:rFonts w:hint="default"/>
      </w:rPr>
    </w:lvl>
  </w:abstractNum>
  <w:abstractNum w:abstractNumId="91">
    <w:nsid w:val="39DC7398"/>
    <w:multiLevelType w:val="hybridMultilevel"/>
    <w:tmpl w:val="747ADAFA"/>
    <w:lvl w:ilvl="0" w:tplc="04190005">
      <w:start w:val="1"/>
      <w:numFmt w:val="bullet"/>
      <w:lvlText w:val=""/>
      <w:lvlJc w:val="left"/>
      <w:pPr>
        <w:tabs>
          <w:tab w:val="num" w:pos="1174"/>
        </w:tabs>
        <w:ind w:left="1174" w:hanging="360"/>
      </w:pPr>
      <w:rPr>
        <w:rFonts w:ascii="Wingdings" w:hAnsi="Wingdings"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92">
    <w:nsid w:val="3B880F54"/>
    <w:multiLevelType w:val="hybridMultilevel"/>
    <w:tmpl w:val="CD76CC4C"/>
    <w:lvl w:ilvl="0" w:tplc="04190005">
      <w:start w:val="1"/>
      <w:numFmt w:val="bullet"/>
      <w:lvlText w:val=""/>
      <w:lvlJc w:val="left"/>
      <w:pPr>
        <w:tabs>
          <w:tab w:val="num" w:pos="1174"/>
        </w:tabs>
        <w:ind w:left="1174" w:hanging="360"/>
      </w:pPr>
      <w:rPr>
        <w:rFonts w:ascii="Wingdings" w:hAnsi="Wingdings"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93">
    <w:nsid w:val="42295DFD"/>
    <w:multiLevelType w:val="hybridMultilevel"/>
    <w:tmpl w:val="FB5825A6"/>
    <w:lvl w:ilvl="0" w:tplc="B9B2580A">
      <w:start w:val="1"/>
      <w:numFmt w:val="decimal"/>
      <w:lvlText w:val="%1"/>
      <w:lvlJc w:val="left"/>
      <w:pPr>
        <w:ind w:left="3157" w:hanging="708"/>
      </w:pPr>
      <w:rPr>
        <w:rFonts w:hint="default"/>
      </w:rPr>
    </w:lvl>
    <w:lvl w:ilvl="1" w:tplc="CF1CF922">
      <w:numFmt w:val="none"/>
      <w:lvlText w:val=""/>
      <w:lvlJc w:val="left"/>
      <w:pPr>
        <w:tabs>
          <w:tab w:val="num" w:pos="360"/>
        </w:tabs>
      </w:pPr>
    </w:lvl>
    <w:lvl w:ilvl="2" w:tplc="2722D0BA">
      <w:numFmt w:val="none"/>
      <w:lvlText w:val=""/>
      <w:lvlJc w:val="left"/>
      <w:pPr>
        <w:tabs>
          <w:tab w:val="num" w:pos="360"/>
        </w:tabs>
      </w:pPr>
    </w:lvl>
    <w:lvl w:ilvl="3" w:tplc="26367238">
      <w:numFmt w:val="bullet"/>
      <w:lvlText w:val=""/>
      <w:lvlJc w:val="left"/>
      <w:pPr>
        <w:ind w:left="102" w:hanging="708"/>
      </w:pPr>
      <w:rPr>
        <w:rFonts w:ascii="Symbol" w:eastAsia="Symbol" w:hAnsi="Symbol" w:cs="Symbol" w:hint="default"/>
        <w:w w:val="100"/>
        <w:sz w:val="24"/>
        <w:szCs w:val="24"/>
      </w:rPr>
    </w:lvl>
    <w:lvl w:ilvl="4" w:tplc="5078893A">
      <w:numFmt w:val="bullet"/>
      <w:lvlText w:val="•"/>
      <w:lvlJc w:val="left"/>
      <w:pPr>
        <w:ind w:left="5388" w:hanging="708"/>
      </w:pPr>
      <w:rPr>
        <w:rFonts w:hint="default"/>
      </w:rPr>
    </w:lvl>
    <w:lvl w:ilvl="5" w:tplc="09A2D8C0">
      <w:numFmt w:val="bullet"/>
      <w:lvlText w:val="•"/>
      <w:lvlJc w:val="left"/>
      <w:pPr>
        <w:ind w:left="6131" w:hanging="708"/>
      </w:pPr>
      <w:rPr>
        <w:rFonts w:hint="default"/>
      </w:rPr>
    </w:lvl>
    <w:lvl w:ilvl="6" w:tplc="F1E44042">
      <w:numFmt w:val="bullet"/>
      <w:lvlText w:val="•"/>
      <w:lvlJc w:val="left"/>
      <w:pPr>
        <w:ind w:left="6874" w:hanging="708"/>
      </w:pPr>
      <w:rPr>
        <w:rFonts w:hint="default"/>
      </w:rPr>
    </w:lvl>
    <w:lvl w:ilvl="7" w:tplc="8C32FF44">
      <w:numFmt w:val="bullet"/>
      <w:lvlText w:val="•"/>
      <w:lvlJc w:val="left"/>
      <w:pPr>
        <w:ind w:left="7617" w:hanging="708"/>
      </w:pPr>
      <w:rPr>
        <w:rFonts w:hint="default"/>
      </w:rPr>
    </w:lvl>
    <w:lvl w:ilvl="8" w:tplc="982C59FE">
      <w:numFmt w:val="bullet"/>
      <w:lvlText w:val="•"/>
      <w:lvlJc w:val="left"/>
      <w:pPr>
        <w:ind w:left="8360" w:hanging="708"/>
      </w:pPr>
      <w:rPr>
        <w:rFonts w:hint="default"/>
      </w:rPr>
    </w:lvl>
  </w:abstractNum>
  <w:abstractNum w:abstractNumId="94">
    <w:nsid w:val="42AA442F"/>
    <w:multiLevelType w:val="hybridMultilevel"/>
    <w:tmpl w:val="22127D82"/>
    <w:lvl w:ilvl="0" w:tplc="51C084F4">
      <w:numFmt w:val="bullet"/>
      <w:lvlText w:val="–"/>
      <w:lvlJc w:val="left"/>
      <w:pPr>
        <w:ind w:left="21" w:hanging="181"/>
      </w:pPr>
      <w:rPr>
        <w:rFonts w:ascii="Times New Roman" w:eastAsia="Times New Roman" w:hAnsi="Times New Roman" w:cs="Times New Roman" w:hint="default"/>
        <w:spacing w:val="-8"/>
        <w:w w:val="99"/>
        <w:sz w:val="24"/>
        <w:szCs w:val="24"/>
      </w:rPr>
    </w:lvl>
    <w:lvl w:ilvl="1" w:tplc="1C2AB82E">
      <w:numFmt w:val="bullet"/>
      <w:lvlText w:val="•"/>
      <w:lvlJc w:val="left"/>
      <w:pPr>
        <w:ind w:left="838" w:hanging="181"/>
      </w:pPr>
      <w:rPr>
        <w:rFonts w:hint="default"/>
      </w:rPr>
    </w:lvl>
    <w:lvl w:ilvl="2" w:tplc="62A6D458">
      <w:numFmt w:val="bullet"/>
      <w:lvlText w:val="•"/>
      <w:lvlJc w:val="left"/>
      <w:pPr>
        <w:ind w:left="1657" w:hanging="181"/>
      </w:pPr>
      <w:rPr>
        <w:rFonts w:hint="default"/>
      </w:rPr>
    </w:lvl>
    <w:lvl w:ilvl="3" w:tplc="C4B29318">
      <w:numFmt w:val="bullet"/>
      <w:lvlText w:val="•"/>
      <w:lvlJc w:val="left"/>
      <w:pPr>
        <w:ind w:left="2476" w:hanging="181"/>
      </w:pPr>
      <w:rPr>
        <w:rFonts w:hint="default"/>
      </w:rPr>
    </w:lvl>
    <w:lvl w:ilvl="4" w:tplc="8418FB66">
      <w:numFmt w:val="bullet"/>
      <w:lvlText w:val="•"/>
      <w:lvlJc w:val="left"/>
      <w:pPr>
        <w:ind w:left="3295" w:hanging="181"/>
      </w:pPr>
      <w:rPr>
        <w:rFonts w:hint="default"/>
      </w:rPr>
    </w:lvl>
    <w:lvl w:ilvl="5" w:tplc="02024BAC">
      <w:numFmt w:val="bullet"/>
      <w:lvlText w:val="•"/>
      <w:lvlJc w:val="left"/>
      <w:pPr>
        <w:ind w:left="4113" w:hanging="181"/>
      </w:pPr>
      <w:rPr>
        <w:rFonts w:hint="default"/>
      </w:rPr>
    </w:lvl>
    <w:lvl w:ilvl="6" w:tplc="5BEAB594">
      <w:numFmt w:val="bullet"/>
      <w:lvlText w:val="•"/>
      <w:lvlJc w:val="left"/>
      <w:pPr>
        <w:ind w:left="4932" w:hanging="181"/>
      </w:pPr>
      <w:rPr>
        <w:rFonts w:hint="default"/>
      </w:rPr>
    </w:lvl>
    <w:lvl w:ilvl="7" w:tplc="5BD67F32">
      <w:numFmt w:val="bullet"/>
      <w:lvlText w:val="•"/>
      <w:lvlJc w:val="left"/>
      <w:pPr>
        <w:ind w:left="5751" w:hanging="181"/>
      </w:pPr>
      <w:rPr>
        <w:rFonts w:hint="default"/>
      </w:rPr>
    </w:lvl>
    <w:lvl w:ilvl="8" w:tplc="13D4EA86">
      <w:numFmt w:val="bullet"/>
      <w:lvlText w:val="•"/>
      <w:lvlJc w:val="left"/>
      <w:pPr>
        <w:ind w:left="6570" w:hanging="181"/>
      </w:pPr>
      <w:rPr>
        <w:rFonts w:hint="default"/>
      </w:rPr>
    </w:lvl>
  </w:abstractNum>
  <w:abstractNum w:abstractNumId="95">
    <w:nsid w:val="488B3359"/>
    <w:multiLevelType w:val="hybridMultilevel"/>
    <w:tmpl w:val="4FE42C0A"/>
    <w:lvl w:ilvl="0" w:tplc="E976F840">
      <w:numFmt w:val="bullet"/>
      <w:lvlText w:val="•"/>
      <w:lvlJc w:val="left"/>
      <w:pPr>
        <w:ind w:left="103" w:hanging="317"/>
      </w:pPr>
      <w:rPr>
        <w:rFonts w:ascii="Times New Roman" w:eastAsia="Times New Roman" w:hAnsi="Times New Roman" w:cs="Times New Roman" w:hint="default"/>
        <w:w w:val="100"/>
        <w:sz w:val="28"/>
        <w:szCs w:val="28"/>
      </w:rPr>
    </w:lvl>
    <w:lvl w:ilvl="1" w:tplc="6A4086DC">
      <w:numFmt w:val="bullet"/>
      <w:lvlText w:val="•"/>
      <w:lvlJc w:val="left"/>
      <w:pPr>
        <w:ind w:left="837" w:hanging="317"/>
      </w:pPr>
      <w:rPr>
        <w:rFonts w:hint="default"/>
      </w:rPr>
    </w:lvl>
    <w:lvl w:ilvl="2" w:tplc="38B4B414">
      <w:numFmt w:val="bullet"/>
      <w:lvlText w:val="•"/>
      <w:lvlJc w:val="left"/>
      <w:pPr>
        <w:ind w:left="1575" w:hanging="317"/>
      </w:pPr>
      <w:rPr>
        <w:rFonts w:hint="default"/>
      </w:rPr>
    </w:lvl>
    <w:lvl w:ilvl="3" w:tplc="E64224F6">
      <w:numFmt w:val="bullet"/>
      <w:lvlText w:val="•"/>
      <w:lvlJc w:val="left"/>
      <w:pPr>
        <w:ind w:left="2313" w:hanging="317"/>
      </w:pPr>
      <w:rPr>
        <w:rFonts w:hint="default"/>
      </w:rPr>
    </w:lvl>
    <w:lvl w:ilvl="4" w:tplc="357A0D20">
      <w:numFmt w:val="bullet"/>
      <w:lvlText w:val="•"/>
      <w:lvlJc w:val="left"/>
      <w:pPr>
        <w:ind w:left="3051" w:hanging="317"/>
      </w:pPr>
      <w:rPr>
        <w:rFonts w:hint="default"/>
      </w:rPr>
    </w:lvl>
    <w:lvl w:ilvl="5" w:tplc="D9D08660">
      <w:numFmt w:val="bullet"/>
      <w:lvlText w:val="•"/>
      <w:lvlJc w:val="left"/>
      <w:pPr>
        <w:ind w:left="3789" w:hanging="317"/>
      </w:pPr>
      <w:rPr>
        <w:rFonts w:hint="default"/>
      </w:rPr>
    </w:lvl>
    <w:lvl w:ilvl="6" w:tplc="9A287630">
      <w:numFmt w:val="bullet"/>
      <w:lvlText w:val="•"/>
      <w:lvlJc w:val="left"/>
      <w:pPr>
        <w:ind w:left="4527" w:hanging="317"/>
      </w:pPr>
      <w:rPr>
        <w:rFonts w:hint="default"/>
      </w:rPr>
    </w:lvl>
    <w:lvl w:ilvl="7" w:tplc="777C43D2">
      <w:numFmt w:val="bullet"/>
      <w:lvlText w:val="•"/>
      <w:lvlJc w:val="left"/>
      <w:pPr>
        <w:ind w:left="5265" w:hanging="317"/>
      </w:pPr>
      <w:rPr>
        <w:rFonts w:hint="default"/>
      </w:rPr>
    </w:lvl>
    <w:lvl w:ilvl="8" w:tplc="607CCC40">
      <w:numFmt w:val="bullet"/>
      <w:lvlText w:val="•"/>
      <w:lvlJc w:val="left"/>
      <w:pPr>
        <w:ind w:left="6003" w:hanging="317"/>
      </w:pPr>
      <w:rPr>
        <w:rFonts w:hint="default"/>
      </w:rPr>
    </w:lvl>
  </w:abstractNum>
  <w:abstractNum w:abstractNumId="96">
    <w:nsid w:val="496D2ACB"/>
    <w:multiLevelType w:val="hybridMultilevel"/>
    <w:tmpl w:val="DBF01E08"/>
    <w:lvl w:ilvl="0" w:tplc="993C2A04">
      <w:numFmt w:val="bullet"/>
      <w:lvlText w:val="-"/>
      <w:lvlJc w:val="left"/>
      <w:pPr>
        <w:ind w:left="830" w:hanging="140"/>
      </w:pPr>
      <w:rPr>
        <w:rFonts w:ascii="Times New Roman" w:eastAsia="Times New Roman" w:hAnsi="Times New Roman" w:cs="Times New Roman" w:hint="default"/>
        <w:w w:val="99"/>
        <w:sz w:val="24"/>
        <w:szCs w:val="24"/>
      </w:rPr>
    </w:lvl>
    <w:lvl w:ilvl="1" w:tplc="37A873D6">
      <w:numFmt w:val="bullet"/>
      <w:lvlText w:val="•"/>
      <w:lvlJc w:val="left"/>
      <w:pPr>
        <w:ind w:left="1752" w:hanging="140"/>
      </w:pPr>
      <w:rPr>
        <w:rFonts w:hint="default"/>
      </w:rPr>
    </w:lvl>
    <w:lvl w:ilvl="2" w:tplc="575E4A50">
      <w:numFmt w:val="bullet"/>
      <w:lvlText w:val="•"/>
      <w:lvlJc w:val="left"/>
      <w:pPr>
        <w:ind w:left="2665" w:hanging="140"/>
      </w:pPr>
      <w:rPr>
        <w:rFonts w:hint="default"/>
      </w:rPr>
    </w:lvl>
    <w:lvl w:ilvl="3" w:tplc="72BE5396">
      <w:numFmt w:val="bullet"/>
      <w:lvlText w:val="•"/>
      <w:lvlJc w:val="left"/>
      <w:pPr>
        <w:ind w:left="3577" w:hanging="140"/>
      </w:pPr>
      <w:rPr>
        <w:rFonts w:hint="default"/>
      </w:rPr>
    </w:lvl>
    <w:lvl w:ilvl="4" w:tplc="3D4E2882">
      <w:numFmt w:val="bullet"/>
      <w:lvlText w:val="•"/>
      <w:lvlJc w:val="left"/>
      <w:pPr>
        <w:ind w:left="4490" w:hanging="140"/>
      </w:pPr>
      <w:rPr>
        <w:rFonts w:hint="default"/>
      </w:rPr>
    </w:lvl>
    <w:lvl w:ilvl="5" w:tplc="8B166EC4">
      <w:numFmt w:val="bullet"/>
      <w:lvlText w:val="•"/>
      <w:lvlJc w:val="left"/>
      <w:pPr>
        <w:ind w:left="5403" w:hanging="140"/>
      </w:pPr>
      <w:rPr>
        <w:rFonts w:hint="default"/>
      </w:rPr>
    </w:lvl>
    <w:lvl w:ilvl="6" w:tplc="E00CC6E4">
      <w:numFmt w:val="bullet"/>
      <w:lvlText w:val="•"/>
      <w:lvlJc w:val="left"/>
      <w:pPr>
        <w:ind w:left="6315" w:hanging="140"/>
      </w:pPr>
      <w:rPr>
        <w:rFonts w:hint="default"/>
      </w:rPr>
    </w:lvl>
    <w:lvl w:ilvl="7" w:tplc="D3D4E1AA">
      <w:numFmt w:val="bullet"/>
      <w:lvlText w:val="•"/>
      <w:lvlJc w:val="left"/>
      <w:pPr>
        <w:ind w:left="7228" w:hanging="140"/>
      </w:pPr>
      <w:rPr>
        <w:rFonts w:hint="default"/>
      </w:rPr>
    </w:lvl>
    <w:lvl w:ilvl="8" w:tplc="CED0C0DA">
      <w:numFmt w:val="bullet"/>
      <w:lvlText w:val="•"/>
      <w:lvlJc w:val="left"/>
      <w:pPr>
        <w:ind w:left="8141" w:hanging="140"/>
      </w:pPr>
      <w:rPr>
        <w:rFonts w:hint="default"/>
      </w:rPr>
    </w:lvl>
  </w:abstractNum>
  <w:abstractNum w:abstractNumId="97">
    <w:nsid w:val="498C547E"/>
    <w:multiLevelType w:val="hybridMultilevel"/>
    <w:tmpl w:val="5310010C"/>
    <w:lvl w:ilvl="0" w:tplc="04190005">
      <w:start w:val="1"/>
      <w:numFmt w:val="bullet"/>
      <w:lvlText w:val=""/>
      <w:lvlJc w:val="left"/>
      <w:pPr>
        <w:tabs>
          <w:tab w:val="num" w:pos="1174"/>
        </w:tabs>
        <w:ind w:left="1174" w:hanging="360"/>
      </w:pPr>
      <w:rPr>
        <w:rFonts w:ascii="Wingdings" w:hAnsi="Wingdings"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98">
    <w:nsid w:val="4C7C7C26"/>
    <w:multiLevelType w:val="hybridMultilevel"/>
    <w:tmpl w:val="14A09DFA"/>
    <w:lvl w:ilvl="0" w:tplc="307425F8">
      <w:numFmt w:val="bullet"/>
      <w:lvlText w:val="–"/>
      <w:lvlJc w:val="left"/>
      <w:pPr>
        <w:ind w:left="990" w:hanging="180"/>
      </w:pPr>
      <w:rPr>
        <w:rFonts w:ascii="Times New Roman" w:eastAsia="Times New Roman" w:hAnsi="Times New Roman" w:cs="Times New Roman" w:hint="default"/>
        <w:spacing w:val="-3"/>
        <w:w w:val="99"/>
        <w:sz w:val="24"/>
        <w:szCs w:val="24"/>
      </w:rPr>
    </w:lvl>
    <w:lvl w:ilvl="1" w:tplc="E8DCF600">
      <w:numFmt w:val="bullet"/>
      <w:lvlText w:val="•"/>
      <w:lvlJc w:val="left"/>
      <w:pPr>
        <w:ind w:left="1884" w:hanging="180"/>
      </w:pPr>
      <w:rPr>
        <w:rFonts w:hint="default"/>
      </w:rPr>
    </w:lvl>
    <w:lvl w:ilvl="2" w:tplc="F94A3978">
      <w:numFmt w:val="bullet"/>
      <w:lvlText w:val="•"/>
      <w:lvlJc w:val="left"/>
      <w:pPr>
        <w:ind w:left="2769" w:hanging="180"/>
      </w:pPr>
      <w:rPr>
        <w:rFonts w:hint="default"/>
      </w:rPr>
    </w:lvl>
    <w:lvl w:ilvl="3" w:tplc="39D89F82">
      <w:numFmt w:val="bullet"/>
      <w:lvlText w:val="•"/>
      <w:lvlJc w:val="left"/>
      <w:pPr>
        <w:ind w:left="3653" w:hanging="180"/>
      </w:pPr>
      <w:rPr>
        <w:rFonts w:hint="default"/>
      </w:rPr>
    </w:lvl>
    <w:lvl w:ilvl="4" w:tplc="CD6C541A">
      <w:numFmt w:val="bullet"/>
      <w:lvlText w:val="•"/>
      <w:lvlJc w:val="left"/>
      <w:pPr>
        <w:ind w:left="4538" w:hanging="180"/>
      </w:pPr>
      <w:rPr>
        <w:rFonts w:hint="default"/>
      </w:rPr>
    </w:lvl>
    <w:lvl w:ilvl="5" w:tplc="D63EA67E">
      <w:numFmt w:val="bullet"/>
      <w:lvlText w:val="•"/>
      <w:lvlJc w:val="left"/>
      <w:pPr>
        <w:ind w:left="5423" w:hanging="180"/>
      </w:pPr>
      <w:rPr>
        <w:rFonts w:hint="default"/>
      </w:rPr>
    </w:lvl>
    <w:lvl w:ilvl="6" w:tplc="CC22E3A2">
      <w:numFmt w:val="bullet"/>
      <w:lvlText w:val="•"/>
      <w:lvlJc w:val="left"/>
      <w:pPr>
        <w:ind w:left="6307" w:hanging="180"/>
      </w:pPr>
      <w:rPr>
        <w:rFonts w:hint="default"/>
      </w:rPr>
    </w:lvl>
    <w:lvl w:ilvl="7" w:tplc="80A815B6">
      <w:numFmt w:val="bullet"/>
      <w:lvlText w:val="•"/>
      <w:lvlJc w:val="left"/>
      <w:pPr>
        <w:ind w:left="7192" w:hanging="180"/>
      </w:pPr>
      <w:rPr>
        <w:rFonts w:hint="default"/>
      </w:rPr>
    </w:lvl>
    <w:lvl w:ilvl="8" w:tplc="47641604">
      <w:numFmt w:val="bullet"/>
      <w:lvlText w:val="•"/>
      <w:lvlJc w:val="left"/>
      <w:pPr>
        <w:ind w:left="8077" w:hanging="180"/>
      </w:pPr>
      <w:rPr>
        <w:rFonts w:hint="default"/>
      </w:rPr>
    </w:lvl>
  </w:abstractNum>
  <w:abstractNum w:abstractNumId="99">
    <w:nsid w:val="4EEA2F9F"/>
    <w:multiLevelType w:val="hybridMultilevel"/>
    <w:tmpl w:val="62B2B294"/>
    <w:lvl w:ilvl="0" w:tplc="04190005">
      <w:start w:val="1"/>
      <w:numFmt w:val="bullet"/>
      <w:lvlText w:val=""/>
      <w:lvlJc w:val="left"/>
      <w:pPr>
        <w:tabs>
          <w:tab w:val="num" w:pos="1174"/>
        </w:tabs>
        <w:ind w:left="1174" w:hanging="360"/>
      </w:pPr>
      <w:rPr>
        <w:rFonts w:ascii="Wingdings" w:hAnsi="Wingdings"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00">
    <w:nsid w:val="4FB4693C"/>
    <w:multiLevelType w:val="hybridMultilevel"/>
    <w:tmpl w:val="F05A3B42"/>
    <w:lvl w:ilvl="0" w:tplc="AA82B99A">
      <w:numFmt w:val="bullet"/>
      <w:lvlText w:val="-"/>
      <w:lvlJc w:val="left"/>
      <w:pPr>
        <w:ind w:left="102" w:hanging="202"/>
      </w:pPr>
      <w:rPr>
        <w:rFonts w:ascii="Times New Roman" w:eastAsia="Times New Roman" w:hAnsi="Times New Roman" w:cs="Times New Roman" w:hint="default"/>
        <w:spacing w:val="-3"/>
        <w:w w:val="99"/>
        <w:sz w:val="24"/>
        <w:szCs w:val="24"/>
      </w:rPr>
    </w:lvl>
    <w:lvl w:ilvl="1" w:tplc="F1F6061C">
      <w:numFmt w:val="bullet"/>
      <w:lvlText w:val="•"/>
      <w:lvlJc w:val="left"/>
      <w:pPr>
        <w:ind w:left="1074" w:hanging="202"/>
      </w:pPr>
      <w:rPr>
        <w:rFonts w:hint="default"/>
      </w:rPr>
    </w:lvl>
    <w:lvl w:ilvl="2" w:tplc="B5D2C22A">
      <w:numFmt w:val="bullet"/>
      <w:lvlText w:val="•"/>
      <w:lvlJc w:val="left"/>
      <w:pPr>
        <w:ind w:left="2049" w:hanging="202"/>
      </w:pPr>
      <w:rPr>
        <w:rFonts w:hint="default"/>
      </w:rPr>
    </w:lvl>
    <w:lvl w:ilvl="3" w:tplc="7C5EA55C">
      <w:numFmt w:val="bullet"/>
      <w:lvlText w:val="•"/>
      <w:lvlJc w:val="left"/>
      <w:pPr>
        <w:ind w:left="3023" w:hanging="202"/>
      </w:pPr>
      <w:rPr>
        <w:rFonts w:hint="default"/>
      </w:rPr>
    </w:lvl>
    <w:lvl w:ilvl="4" w:tplc="5B5AF292">
      <w:numFmt w:val="bullet"/>
      <w:lvlText w:val="•"/>
      <w:lvlJc w:val="left"/>
      <w:pPr>
        <w:ind w:left="3998" w:hanging="202"/>
      </w:pPr>
      <w:rPr>
        <w:rFonts w:hint="default"/>
      </w:rPr>
    </w:lvl>
    <w:lvl w:ilvl="5" w:tplc="916AFD7E">
      <w:numFmt w:val="bullet"/>
      <w:lvlText w:val="•"/>
      <w:lvlJc w:val="left"/>
      <w:pPr>
        <w:ind w:left="4973" w:hanging="202"/>
      </w:pPr>
      <w:rPr>
        <w:rFonts w:hint="default"/>
      </w:rPr>
    </w:lvl>
    <w:lvl w:ilvl="6" w:tplc="890E6146">
      <w:numFmt w:val="bullet"/>
      <w:lvlText w:val="•"/>
      <w:lvlJc w:val="left"/>
      <w:pPr>
        <w:ind w:left="5947" w:hanging="202"/>
      </w:pPr>
      <w:rPr>
        <w:rFonts w:hint="default"/>
      </w:rPr>
    </w:lvl>
    <w:lvl w:ilvl="7" w:tplc="4B0C9C0C">
      <w:numFmt w:val="bullet"/>
      <w:lvlText w:val="•"/>
      <w:lvlJc w:val="left"/>
      <w:pPr>
        <w:ind w:left="6922" w:hanging="202"/>
      </w:pPr>
      <w:rPr>
        <w:rFonts w:hint="default"/>
      </w:rPr>
    </w:lvl>
    <w:lvl w:ilvl="8" w:tplc="ED3C9C4C">
      <w:numFmt w:val="bullet"/>
      <w:lvlText w:val="•"/>
      <w:lvlJc w:val="left"/>
      <w:pPr>
        <w:ind w:left="7897" w:hanging="202"/>
      </w:pPr>
      <w:rPr>
        <w:rFonts w:hint="default"/>
      </w:rPr>
    </w:lvl>
  </w:abstractNum>
  <w:abstractNum w:abstractNumId="101">
    <w:nsid w:val="50807841"/>
    <w:multiLevelType w:val="hybridMultilevel"/>
    <w:tmpl w:val="5C4074C2"/>
    <w:lvl w:ilvl="0" w:tplc="D376CBA4">
      <w:numFmt w:val="bullet"/>
      <w:lvlText w:val="•"/>
      <w:lvlJc w:val="left"/>
      <w:pPr>
        <w:ind w:left="103" w:hanging="317"/>
      </w:pPr>
      <w:rPr>
        <w:rFonts w:ascii="Times New Roman" w:eastAsia="Times New Roman" w:hAnsi="Times New Roman" w:cs="Times New Roman" w:hint="default"/>
        <w:w w:val="100"/>
        <w:sz w:val="28"/>
        <w:szCs w:val="28"/>
      </w:rPr>
    </w:lvl>
    <w:lvl w:ilvl="1" w:tplc="E2AC87DC">
      <w:numFmt w:val="bullet"/>
      <w:lvlText w:val="•"/>
      <w:lvlJc w:val="left"/>
      <w:pPr>
        <w:ind w:left="838" w:hanging="317"/>
      </w:pPr>
      <w:rPr>
        <w:rFonts w:hint="default"/>
      </w:rPr>
    </w:lvl>
    <w:lvl w:ilvl="2" w:tplc="6EB20E70">
      <w:numFmt w:val="bullet"/>
      <w:lvlText w:val="•"/>
      <w:lvlJc w:val="left"/>
      <w:pPr>
        <w:ind w:left="1576" w:hanging="317"/>
      </w:pPr>
      <w:rPr>
        <w:rFonts w:hint="default"/>
      </w:rPr>
    </w:lvl>
    <w:lvl w:ilvl="3" w:tplc="53823762">
      <w:numFmt w:val="bullet"/>
      <w:lvlText w:val="•"/>
      <w:lvlJc w:val="left"/>
      <w:pPr>
        <w:ind w:left="2314" w:hanging="317"/>
      </w:pPr>
      <w:rPr>
        <w:rFonts w:hint="default"/>
      </w:rPr>
    </w:lvl>
    <w:lvl w:ilvl="4" w:tplc="285EE2E0">
      <w:numFmt w:val="bullet"/>
      <w:lvlText w:val="•"/>
      <w:lvlJc w:val="left"/>
      <w:pPr>
        <w:ind w:left="3052" w:hanging="317"/>
      </w:pPr>
      <w:rPr>
        <w:rFonts w:hint="default"/>
      </w:rPr>
    </w:lvl>
    <w:lvl w:ilvl="5" w:tplc="3FBEBCA0">
      <w:numFmt w:val="bullet"/>
      <w:lvlText w:val="•"/>
      <w:lvlJc w:val="left"/>
      <w:pPr>
        <w:ind w:left="3791" w:hanging="317"/>
      </w:pPr>
      <w:rPr>
        <w:rFonts w:hint="default"/>
      </w:rPr>
    </w:lvl>
    <w:lvl w:ilvl="6" w:tplc="CC962418">
      <w:numFmt w:val="bullet"/>
      <w:lvlText w:val="•"/>
      <w:lvlJc w:val="left"/>
      <w:pPr>
        <w:ind w:left="4529" w:hanging="317"/>
      </w:pPr>
      <w:rPr>
        <w:rFonts w:hint="default"/>
      </w:rPr>
    </w:lvl>
    <w:lvl w:ilvl="7" w:tplc="03F05530">
      <w:numFmt w:val="bullet"/>
      <w:lvlText w:val="•"/>
      <w:lvlJc w:val="left"/>
      <w:pPr>
        <w:ind w:left="5267" w:hanging="317"/>
      </w:pPr>
      <w:rPr>
        <w:rFonts w:hint="default"/>
      </w:rPr>
    </w:lvl>
    <w:lvl w:ilvl="8" w:tplc="8AC8A0E8">
      <w:numFmt w:val="bullet"/>
      <w:lvlText w:val="•"/>
      <w:lvlJc w:val="left"/>
      <w:pPr>
        <w:ind w:left="6005" w:hanging="317"/>
      </w:pPr>
      <w:rPr>
        <w:rFonts w:hint="default"/>
      </w:rPr>
    </w:lvl>
  </w:abstractNum>
  <w:abstractNum w:abstractNumId="102">
    <w:nsid w:val="5108623A"/>
    <w:multiLevelType w:val="hybridMultilevel"/>
    <w:tmpl w:val="ADDA13A0"/>
    <w:lvl w:ilvl="0" w:tplc="04190005">
      <w:start w:val="1"/>
      <w:numFmt w:val="bullet"/>
      <w:lvlText w:val=""/>
      <w:lvlJc w:val="left"/>
      <w:pPr>
        <w:tabs>
          <w:tab w:val="num" w:pos="1174"/>
        </w:tabs>
        <w:ind w:left="1174" w:hanging="360"/>
      </w:pPr>
      <w:rPr>
        <w:rFonts w:ascii="Wingdings" w:hAnsi="Wingdings"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103">
    <w:nsid w:val="54127CD8"/>
    <w:multiLevelType w:val="hybridMultilevel"/>
    <w:tmpl w:val="9C82AB84"/>
    <w:lvl w:ilvl="0" w:tplc="959AD5AC">
      <w:numFmt w:val="bullet"/>
      <w:lvlText w:val="–"/>
      <w:lvlJc w:val="left"/>
      <w:pPr>
        <w:ind w:left="102" w:hanging="497"/>
      </w:pPr>
      <w:rPr>
        <w:rFonts w:ascii="Times New Roman" w:eastAsia="Times New Roman" w:hAnsi="Times New Roman" w:cs="Times New Roman" w:hint="default"/>
        <w:w w:val="100"/>
        <w:sz w:val="28"/>
        <w:szCs w:val="28"/>
      </w:rPr>
    </w:lvl>
    <w:lvl w:ilvl="1" w:tplc="A8E0453C">
      <w:numFmt w:val="bullet"/>
      <w:lvlText w:val="•"/>
      <w:lvlJc w:val="left"/>
      <w:pPr>
        <w:ind w:left="1077" w:hanging="497"/>
      </w:pPr>
      <w:rPr>
        <w:rFonts w:hint="default"/>
      </w:rPr>
    </w:lvl>
    <w:lvl w:ilvl="2" w:tplc="9ED853B8">
      <w:numFmt w:val="bullet"/>
      <w:lvlText w:val="•"/>
      <w:lvlJc w:val="left"/>
      <w:pPr>
        <w:ind w:left="2054" w:hanging="497"/>
      </w:pPr>
      <w:rPr>
        <w:rFonts w:hint="default"/>
      </w:rPr>
    </w:lvl>
    <w:lvl w:ilvl="3" w:tplc="0AAA9924">
      <w:numFmt w:val="bullet"/>
      <w:lvlText w:val="•"/>
      <w:lvlJc w:val="left"/>
      <w:pPr>
        <w:ind w:left="3031" w:hanging="497"/>
      </w:pPr>
      <w:rPr>
        <w:rFonts w:hint="default"/>
      </w:rPr>
    </w:lvl>
    <w:lvl w:ilvl="4" w:tplc="7B62DCCC">
      <w:numFmt w:val="bullet"/>
      <w:lvlText w:val="•"/>
      <w:lvlJc w:val="left"/>
      <w:pPr>
        <w:ind w:left="4008" w:hanging="497"/>
      </w:pPr>
      <w:rPr>
        <w:rFonts w:hint="default"/>
      </w:rPr>
    </w:lvl>
    <w:lvl w:ilvl="5" w:tplc="0F20B49E">
      <w:numFmt w:val="bullet"/>
      <w:lvlText w:val="•"/>
      <w:lvlJc w:val="left"/>
      <w:pPr>
        <w:ind w:left="4985" w:hanging="497"/>
      </w:pPr>
      <w:rPr>
        <w:rFonts w:hint="default"/>
      </w:rPr>
    </w:lvl>
    <w:lvl w:ilvl="6" w:tplc="9F307376">
      <w:numFmt w:val="bullet"/>
      <w:lvlText w:val="•"/>
      <w:lvlJc w:val="left"/>
      <w:pPr>
        <w:ind w:left="5962" w:hanging="497"/>
      </w:pPr>
      <w:rPr>
        <w:rFonts w:hint="default"/>
      </w:rPr>
    </w:lvl>
    <w:lvl w:ilvl="7" w:tplc="D450AB62">
      <w:numFmt w:val="bullet"/>
      <w:lvlText w:val="•"/>
      <w:lvlJc w:val="left"/>
      <w:pPr>
        <w:ind w:left="6939" w:hanging="497"/>
      </w:pPr>
      <w:rPr>
        <w:rFonts w:hint="default"/>
      </w:rPr>
    </w:lvl>
    <w:lvl w:ilvl="8" w:tplc="44A62BAE">
      <w:numFmt w:val="bullet"/>
      <w:lvlText w:val="•"/>
      <w:lvlJc w:val="left"/>
      <w:pPr>
        <w:ind w:left="7916" w:hanging="497"/>
      </w:pPr>
      <w:rPr>
        <w:rFonts w:hint="default"/>
      </w:rPr>
    </w:lvl>
  </w:abstractNum>
  <w:abstractNum w:abstractNumId="104">
    <w:nsid w:val="541F72CB"/>
    <w:multiLevelType w:val="hybridMultilevel"/>
    <w:tmpl w:val="2B1E77B8"/>
    <w:lvl w:ilvl="0" w:tplc="3B00E820">
      <w:numFmt w:val="bullet"/>
      <w:lvlText w:val="•"/>
      <w:lvlJc w:val="left"/>
      <w:pPr>
        <w:ind w:left="103" w:hanging="317"/>
      </w:pPr>
      <w:rPr>
        <w:rFonts w:ascii="Times New Roman" w:eastAsia="Times New Roman" w:hAnsi="Times New Roman" w:cs="Times New Roman" w:hint="default"/>
        <w:w w:val="100"/>
        <w:sz w:val="28"/>
        <w:szCs w:val="28"/>
      </w:rPr>
    </w:lvl>
    <w:lvl w:ilvl="1" w:tplc="B470CE12">
      <w:numFmt w:val="bullet"/>
      <w:lvlText w:val="•"/>
      <w:lvlJc w:val="left"/>
      <w:pPr>
        <w:ind w:left="838" w:hanging="317"/>
      </w:pPr>
      <w:rPr>
        <w:rFonts w:hint="default"/>
      </w:rPr>
    </w:lvl>
    <w:lvl w:ilvl="2" w:tplc="07E8B32E">
      <w:numFmt w:val="bullet"/>
      <w:lvlText w:val="•"/>
      <w:lvlJc w:val="left"/>
      <w:pPr>
        <w:ind w:left="1576" w:hanging="317"/>
      </w:pPr>
      <w:rPr>
        <w:rFonts w:hint="default"/>
      </w:rPr>
    </w:lvl>
    <w:lvl w:ilvl="3" w:tplc="60FC326C">
      <w:numFmt w:val="bullet"/>
      <w:lvlText w:val="•"/>
      <w:lvlJc w:val="left"/>
      <w:pPr>
        <w:ind w:left="2314" w:hanging="317"/>
      </w:pPr>
      <w:rPr>
        <w:rFonts w:hint="default"/>
      </w:rPr>
    </w:lvl>
    <w:lvl w:ilvl="4" w:tplc="BCCC8F5C">
      <w:numFmt w:val="bullet"/>
      <w:lvlText w:val="•"/>
      <w:lvlJc w:val="left"/>
      <w:pPr>
        <w:ind w:left="3052" w:hanging="317"/>
      </w:pPr>
      <w:rPr>
        <w:rFonts w:hint="default"/>
      </w:rPr>
    </w:lvl>
    <w:lvl w:ilvl="5" w:tplc="5DFCEF3C">
      <w:numFmt w:val="bullet"/>
      <w:lvlText w:val="•"/>
      <w:lvlJc w:val="left"/>
      <w:pPr>
        <w:ind w:left="3791" w:hanging="317"/>
      </w:pPr>
      <w:rPr>
        <w:rFonts w:hint="default"/>
      </w:rPr>
    </w:lvl>
    <w:lvl w:ilvl="6" w:tplc="73C6EEB6">
      <w:numFmt w:val="bullet"/>
      <w:lvlText w:val="•"/>
      <w:lvlJc w:val="left"/>
      <w:pPr>
        <w:ind w:left="4529" w:hanging="317"/>
      </w:pPr>
      <w:rPr>
        <w:rFonts w:hint="default"/>
      </w:rPr>
    </w:lvl>
    <w:lvl w:ilvl="7" w:tplc="4E4AE736">
      <w:numFmt w:val="bullet"/>
      <w:lvlText w:val="•"/>
      <w:lvlJc w:val="left"/>
      <w:pPr>
        <w:ind w:left="5267" w:hanging="317"/>
      </w:pPr>
      <w:rPr>
        <w:rFonts w:hint="default"/>
      </w:rPr>
    </w:lvl>
    <w:lvl w:ilvl="8" w:tplc="A030E126">
      <w:numFmt w:val="bullet"/>
      <w:lvlText w:val="•"/>
      <w:lvlJc w:val="left"/>
      <w:pPr>
        <w:ind w:left="6005" w:hanging="317"/>
      </w:pPr>
      <w:rPr>
        <w:rFonts w:hint="default"/>
      </w:rPr>
    </w:lvl>
  </w:abstractNum>
  <w:abstractNum w:abstractNumId="105">
    <w:nsid w:val="554456E6"/>
    <w:multiLevelType w:val="hybridMultilevel"/>
    <w:tmpl w:val="FA9CF5CA"/>
    <w:lvl w:ilvl="0" w:tplc="EFA41422">
      <w:start w:val="1"/>
      <w:numFmt w:val="bullet"/>
      <w:lvlText w:val="•"/>
      <w:lvlJc w:val="left"/>
      <w:pPr>
        <w:tabs>
          <w:tab w:val="num" w:pos="720"/>
        </w:tabs>
        <w:ind w:left="720" w:hanging="360"/>
      </w:pPr>
      <w:rPr>
        <w:rFonts w:ascii="Arial" w:hAnsi="Arial" w:hint="default"/>
      </w:rPr>
    </w:lvl>
    <w:lvl w:ilvl="1" w:tplc="DF8C8CFC" w:tentative="1">
      <w:start w:val="1"/>
      <w:numFmt w:val="bullet"/>
      <w:lvlText w:val="•"/>
      <w:lvlJc w:val="left"/>
      <w:pPr>
        <w:tabs>
          <w:tab w:val="num" w:pos="1440"/>
        </w:tabs>
        <w:ind w:left="1440" w:hanging="360"/>
      </w:pPr>
      <w:rPr>
        <w:rFonts w:ascii="Arial" w:hAnsi="Arial" w:hint="default"/>
      </w:rPr>
    </w:lvl>
    <w:lvl w:ilvl="2" w:tplc="0E4CD5D2" w:tentative="1">
      <w:start w:val="1"/>
      <w:numFmt w:val="bullet"/>
      <w:lvlText w:val="•"/>
      <w:lvlJc w:val="left"/>
      <w:pPr>
        <w:tabs>
          <w:tab w:val="num" w:pos="2160"/>
        </w:tabs>
        <w:ind w:left="2160" w:hanging="360"/>
      </w:pPr>
      <w:rPr>
        <w:rFonts w:ascii="Arial" w:hAnsi="Arial" w:hint="default"/>
      </w:rPr>
    </w:lvl>
    <w:lvl w:ilvl="3" w:tplc="87542EA8" w:tentative="1">
      <w:start w:val="1"/>
      <w:numFmt w:val="bullet"/>
      <w:lvlText w:val="•"/>
      <w:lvlJc w:val="left"/>
      <w:pPr>
        <w:tabs>
          <w:tab w:val="num" w:pos="2880"/>
        </w:tabs>
        <w:ind w:left="2880" w:hanging="360"/>
      </w:pPr>
      <w:rPr>
        <w:rFonts w:ascii="Arial" w:hAnsi="Arial" w:hint="default"/>
      </w:rPr>
    </w:lvl>
    <w:lvl w:ilvl="4" w:tplc="6018F7E6" w:tentative="1">
      <w:start w:val="1"/>
      <w:numFmt w:val="bullet"/>
      <w:lvlText w:val="•"/>
      <w:lvlJc w:val="left"/>
      <w:pPr>
        <w:tabs>
          <w:tab w:val="num" w:pos="3600"/>
        </w:tabs>
        <w:ind w:left="3600" w:hanging="360"/>
      </w:pPr>
      <w:rPr>
        <w:rFonts w:ascii="Arial" w:hAnsi="Arial" w:hint="default"/>
      </w:rPr>
    </w:lvl>
    <w:lvl w:ilvl="5" w:tplc="E592D57E" w:tentative="1">
      <w:start w:val="1"/>
      <w:numFmt w:val="bullet"/>
      <w:lvlText w:val="•"/>
      <w:lvlJc w:val="left"/>
      <w:pPr>
        <w:tabs>
          <w:tab w:val="num" w:pos="4320"/>
        </w:tabs>
        <w:ind w:left="4320" w:hanging="360"/>
      </w:pPr>
      <w:rPr>
        <w:rFonts w:ascii="Arial" w:hAnsi="Arial" w:hint="default"/>
      </w:rPr>
    </w:lvl>
    <w:lvl w:ilvl="6" w:tplc="CEC057F4" w:tentative="1">
      <w:start w:val="1"/>
      <w:numFmt w:val="bullet"/>
      <w:lvlText w:val="•"/>
      <w:lvlJc w:val="left"/>
      <w:pPr>
        <w:tabs>
          <w:tab w:val="num" w:pos="5040"/>
        </w:tabs>
        <w:ind w:left="5040" w:hanging="360"/>
      </w:pPr>
      <w:rPr>
        <w:rFonts w:ascii="Arial" w:hAnsi="Arial" w:hint="default"/>
      </w:rPr>
    </w:lvl>
    <w:lvl w:ilvl="7" w:tplc="84B20FAE" w:tentative="1">
      <w:start w:val="1"/>
      <w:numFmt w:val="bullet"/>
      <w:lvlText w:val="•"/>
      <w:lvlJc w:val="left"/>
      <w:pPr>
        <w:tabs>
          <w:tab w:val="num" w:pos="5760"/>
        </w:tabs>
        <w:ind w:left="5760" w:hanging="360"/>
      </w:pPr>
      <w:rPr>
        <w:rFonts w:ascii="Arial" w:hAnsi="Arial" w:hint="default"/>
      </w:rPr>
    </w:lvl>
    <w:lvl w:ilvl="8" w:tplc="07744396" w:tentative="1">
      <w:start w:val="1"/>
      <w:numFmt w:val="bullet"/>
      <w:lvlText w:val="•"/>
      <w:lvlJc w:val="left"/>
      <w:pPr>
        <w:tabs>
          <w:tab w:val="num" w:pos="6480"/>
        </w:tabs>
        <w:ind w:left="6480" w:hanging="360"/>
      </w:pPr>
      <w:rPr>
        <w:rFonts w:ascii="Arial" w:hAnsi="Arial" w:hint="default"/>
      </w:rPr>
    </w:lvl>
  </w:abstractNum>
  <w:abstractNum w:abstractNumId="106">
    <w:nsid w:val="56A42BC4"/>
    <w:multiLevelType w:val="hybridMultilevel"/>
    <w:tmpl w:val="6E38DDB6"/>
    <w:lvl w:ilvl="0" w:tplc="1C207362">
      <w:numFmt w:val="bullet"/>
      <w:lvlText w:val="–"/>
      <w:lvlJc w:val="left"/>
      <w:pPr>
        <w:ind w:left="202" w:hanging="181"/>
      </w:pPr>
      <w:rPr>
        <w:rFonts w:ascii="Times New Roman" w:eastAsia="Times New Roman" w:hAnsi="Times New Roman" w:cs="Times New Roman" w:hint="default"/>
        <w:spacing w:val="-8"/>
        <w:w w:val="99"/>
        <w:sz w:val="24"/>
        <w:szCs w:val="24"/>
      </w:rPr>
    </w:lvl>
    <w:lvl w:ilvl="1" w:tplc="05A621EA">
      <w:numFmt w:val="bullet"/>
      <w:lvlText w:val="•"/>
      <w:lvlJc w:val="left"/>
      <w:pPr>
        <w:ind w:left="1000" w:hanging="181"/>
      </w:pPr>
      <w:rPr>
        <w:rFonts w:hint="default"/>
      </w:rPr>
    </w:lvl>
    <w:lvl w:ilvl="2" w:tplc="97BA20D8">
      <w:numFmt w:val="bullet"/>
      <w:lvlText w:val="•"/>
      <w:lvlJc w:val="left"/>
      <w:pPr>
        <w:ind w:left="1801" w:hanging="181"/>
      </w:pPr>
      <w:rPr>
        <w:rFonts w:hint="default"/>
      </w:rPr>
    </w:lvl>
    <w:lvl w:ilvl="3" w:tplc="4AE81F60">
      <w:numFmt w:val="bullet"/>
      <w:lvlText w:val="•"/>
      <w:lvlJc w:val="left"/>
      <w:pPr>
        <w:ind w:left="2602" w:hanging="181"/>
      </w:pPr>
      <w:rPr>
        <w:rFonts w:hint="default"/>
      </w:rPr>
    </w:lvl>
    <w:lvl w:ilvl="4" w:tplc="F79A7E5E">
      <w:numFmt w:val="bullet"/>
      <w:lvlText w:val="•"/>
      <w:lvlJc w:val="left"/>
      <w:pPr>
        <w:ind w:left="3403" w:hanging="181"/>
      </w:pPr>
      <w:rPr>
        <w:rFonts w:hint="default"/>
      </w:rPr>
    </w:lvl>
    <w:lvl w:ilvl="5" w:tplc="7CD205EA">
      <w:numFmt w:val="bullet"/>
      <w:lvlText w:val="•"/>
      <w:lvlJc w:val="left"/>
      <w:pPr>
        <w:ind w:left="4203" w:hanging="181"/>
      </w:pPr>
      <w:rPr>
        <w:rFonts w:hint="default"/>
      </w:rPr>
    </w:lvl>
    <w:lvl w:ilvl="6" w:tplc="5A388A1E">
      <w:numFmt w:val="bullet"/>
      <w:lvlText w:val="•"/>
      <w:lvlJc w:val="left"/>
      <w:pPr>
        <w:ind w:left="5004" w:hanging="181"/>
      </w:pPr>
      <w:rPr>
        <w:rFonts w:hint="default"/>
      </w:rPr>
    </w:lvl>
    <w:lvl w:ilvl="7" w:tplc="1872449A">
      <w:numFmt w:val="bullet"/>
      <w:lvlText w:val="•"/>
      <w:lvlJc w:val="left"/>
      <w:pPr>
        <w:ind w:left="5805" w:hanging="181"/>
      </w:pPr>
      <w:rPr>
        <w:rFonts w:hint="default"/>
      </w:rPr>
    </w:lvl>
    <w:lvl w:ilvl="8" w:tplc="40182A72">
      <w:numFmt w:val="bullet"/>
      <w:lvlText w:val="•"/>
      <w:lvlJc w:val="left"/>
      <w:pPr>
        <w:ind w:left="6606" w:hanging="181"/>
      </w:pPr>
      <w:rPr>
        <w:rFonts w:hint="default"/>
      </w:rPr>
    </w:lvl>
  </w:abstractNum>
  <w:abstractNum w:abstractNumId="107">
    <w:nsid w:val="576509BA"/>
    <w:multiLevelType w:val="hybridMultilevel"/>
    <w:tmpl w:val="1B5E5244"/>
    <w:lvl w:ilvl="0" w:tplc="ABBCF730">
      <w:start w:val="1"/>
      <w:numFmt w:val="bullet"/>
      <w:lvlText w:val=""/>
      <w:lvlJc w:val="left"/>
      <w:pPr>
        <w:tabs>
          <w:tab w:val="num" w:pos="720"/>
        </w:tabs>
        <w:ind w:left="720" w:hanging="360"/>
      </w:pPr>
      <w:rPr>
        <w:rFonts w:ascii="Symbol" w:hAnsi="Symbol" w:hint="default"/>
      </w:rPr>
    </w:lvl>
    <w:lvl w:ilvl="1" w:tplc="B226E284" w:tentative="1">
      <w:start w:val="1"/>
      <w:numFmt w:val="bullet"/>
      <w:lvlText w:val="o"/>
      <w:lvlJc w:val="left"/>
      <w:pPr>
        <w:tabs>
          <w:tab w:val="num" w:pos="1440"/>
        </w:tabs>
        <w:ind w:left="1440" w:hanging="360"/>
      </w:pPr>
      <w:rPr>
        <w:rFonts w:ascii="Courier New" w:hAnsi="Courier New" w:cs="Courier New" w:hint="default"/>
      </w:rPr>
    </w:lvl>
    <w:lvl w:ilvl="2" w:tplc="98DEF770" w:tentative="1">
      <w:start w:val="1"/>
      <w:numFmt w:val="bullet"/>
      <w:lvlText w:val=""/>
      <w:lvlJc w:val="left"/>
      <w:pPr>
        <w:tabs>
          <w:tab w:val="num" w:pos="2160"/>
        </w:tabs>
        <w:ind w:left="2160" w:hanging="360"/>
      </w:pPr>
      <w:rPr>
        <w:rFonts w:ascii="Wingdings" w:hAnsi="Wingdings" w:hint="default"/>
      </w:rPr>
    </w:lvl>
    <w:lvl w:ilvl="3" w:tplc="2B84CB5C" w:tentative="1">
      <w:start w:val="1"/>
      <w:numFmt w:val="bullet"/>
      <w:lvlText w:val=""/>
      <w:lvlJc w:val="left"/>
      <w:pPr>
        <w:tabs>
          <w:tab w:val="num" w:pos="2880"/>
        </w:tabs>
        <w:ind w:left="2880" w:hanging="360"/>
      </w:pPr>
      <w:rPr>
        <w:rFonts w:ascii="Symbol" w:hAnsi="Symbol" w:hint="default"/>
      </w:rPr>
    </w:lvl>
    <w:lvl w:ilvl="4" w:tplc="289E7ED4" w:tentative="1">
      <w:start w:val="1"/>
      <w:numFmt w:val="bullet"/>
      <w:lvlText w:val="o"/>
      <w:lvlJc w:val="left"/>
      <w:pPr>
        <w:tabs>
          <w:tab w:val="num" w:pos="3600"/>
        </w:tabs>
        <w:ind w:left="3600" w:hanging="360"/>
      </w:pPr>
      <w:rPr>
        <w:rFonts w:ascii="Courier New" w:hAnsi="Courier New" w:cs="Courier New" w:hint="default"/>
      </w:rPr>
    </w:lvl>
    <w:lvl w:ilvl="5" w:tplc="FD741278" w:tentative="1">
      <w:start w:val="1"/>
      <w:numFmt w:val="bullet"/>
      <w:lvlText w:val=""/>
      <w:lvlJc w:val="left"/>
      <w:pPr>
        <w:tabs>
          <w:tab w:val="num" w:pos="4320"/>
        </w:tabs>
        <w:ind w:left="4320" w:hanging="360"/>
      </w:pPr>
      <w:rPr>
        <w:rFonts w:ascii="Wingdings" w:hAnsi="Wingdings" w:hint="default"/>
      </w:rPr>
    </w:lvl>
    <w:lvl w:ilvl="6" w:tplc="FD983AFE" w:tentative="1">
      <w:start w:val="1"/>
      <w:numFmt w:val="bullet"/>
      <w:lvlText w:val=""/>
      <w:lvlJc w:val="left"/>
      <w:pPr>
        <w:tabs>
          <w:tab w:val="num" w:pos="5040"/>
        </w:tabs>
        <w:ind w:left="5040" w:hanging="360"/>
      </w:pPr>
      <w:rPr>
        <w:rFonts w:ascii="Symbol" w:hAnsi="Symbol" w:hint="default"/>
      </w:rPr>
    </w:lvl>
    <w:lvl w:ilvl="7" w:tplc="A04C1C28" w:tentative="1">
      <w:start w:val="1"/>
      <w:numFmt w:val="bullet"/>
      <w:lvlText w:val="o"/>
      <w:lvlJc w:val="left"/>
      <w:pPr>
        <w:tabs>
          <w:tab w:val="num" w:pos="5760"/>
        </w:tabs>
        <w:ind w:left="5760" w:hanging="360"/>
      </w:pPr>
      <w:rPr>
        <w:rFonts w:ascii="Courier New" w:hAnsi="Courier New" w:cs="Courier New" w:hint="default"/>
      </w:rPr>
    </w:lvl>
    <w:lvl w:ilvl="8" w:tplc="7E32B814" w:tentative="1">
      <w:start w:val="1"/>
      <w:numFmt w:val="bullet"/>
      <w:lvlText w:val=""/>
      <w:lvlJc w:val="left"/>
      <w:pPr>
        <w:tabs>
          <w:tab w:val="num" w:pos="6480"/>
        </w:tabs>
        <w:ind w:left="6480" w:hanging="360"/>
      </w:pPr>
      <w:rPr>
        <w:rFonts w:ascii="Wingdings" w:hAnsi="Wingdings" w:hint="default"/>
      </w:rPr>
    </w:lvl>
  </w:abstractNum>
  <w:abstractNum w:abstractNumId="108">
    <w:nsid w:val="5A0C3E92"/>
    <w:multiLevelType w:val="hybridMultilevel"/>
    <w:tmpl w:val="66424F70"/>
    <w:lvl w:ilvl="0" w:tplc="04190001">
      <w:numFmt w:val="bullet"/>
      <w:lvlText w:val="–"/>
      <w:lvlJc w:val="left"/>
      <w:pPr>
        <w:ind w:left="102" w:hanging="243"/>
      </w:pPr>
      <w:rPr>
        <w:rFonts w:ascii="Times New Roman" w:eastAsia="Times New Roman" w:hAnsi="Times New Roman" w:cs="Times New Roman" w:hint="default"/>
        <w:spacing w:val="-8"/>
        <w:w w:val="99"/>
        <w:sz w:val="24"/>
        <w:szCs w:val="24"/>
      </w:rPr>
    </w:lvl>
    <w:lvl w:ilvl="1" w:tplc="04190003">
      <w:numFmt w:val="bullet"/>
      <w:lvlText w:val="•"/>
      <w:lvlJc w:val="left"/>
      <w:pPr>
        <w:ind w:left="1074" w:hanging="243"/>
      </w:pPr>
      <w:rPr>
        <w:rFonts w:hint="default"/>
      </w:rPr>
    </w:lvl>
    <w:lvl w:ilvl="2" w:tplc="04190005">
      <w:numFmt w:val="bullet"/>
      <w:lvlText w:val="•"/>
      <w:lvlJc w:val="left"/>
      <w:pPr>
        <w:ind w:left="2049" w:hanging="243"/>
      </w:pPr>
      <w:rPr>
        <w:rFonts w:hint="default"/>
      </w:rPr>
    </w:lvl>
    <w:lvl w:ilvl="3" w:tplc="04190001">
      <w:numFmt w:val="bullet"/>
      <w:lvlText w:val="•"/>
      <w:lvlJc w:val="left"/>
      <w:pPr>
        <w:ind w:left="3023" w:hanging="243"/>
      </w:pPr>
      <w:rPr>
        <w:rFonts w:hint="default"/>
      </w:rPr>
    </w:lvl>
    <w:lvl w:ilvl="4" w:tplc="04190003">
      <w:numFmt w:val="bullet"/>
      <w:lvlText w:val="•"/>
      <w:lvlJc w:val="left"/>
      <w:pPr>
        <w:ind w:left="3998" w:hanging="243"/>
      </w:pPr>
      <w:rPr>
        <w:rFonts w:hint="default"/>
      </w:rPr>
    </w:lvl>
    <w:lvl w:ilvl="5" w:tplc="04190005">
      <w:numFmt w:val="bullet"/>
      <w:lvlText w:val="•"/>
      <w:lvlJc w:val="left"/>
      <w:pPr>
        <w:ind w:left="4973" w:hanging="243"/>
      </w:pPr>
      <w:rPr>
        <w:rFonts w:hint="default"/>
      </w:rPr>
    </w:lvl>
    <w:lvl w:ilvl="6" w:tplc="04190001">
      <w:numFmt w:val="bullet"/>
      <w:lvlText w:val="•"/>
      <w:lvlJc w:val="left"/>
      <w:pPr>
        <w:ind w:left="5947" w:hanging="243"/>
      </w:pPr>
      <w:rPr>
        <w:rFonts w:hint="default"/>
      </w:rPr>
    </w:lvl>
    <w:lvl w:ilvl="7" w:tplc="04190003">
      <w:numFmt w:val="bullet"/>
      <w:lvlText w:val="•"/>
      <w:lvlJc w:val="left"/>
      <w:pPr>
        <w:ind w:left="6922" w:hanging="243"/>
      </w:pPr>
      <w:rPr>
        <w:rFonts w:hint="default"/>
      </w:rPr>
    </w:lvl>
    <w:lvl w:ilvl="8" w:tplc="04190005">
      <w:numFmt w:val="bullet"/>
      <w:lvlText w:val="•"/>
      <w:lvlJc w:val="left"/>
      <w:pPr>
        <w:ind w:left="7897" w:hanging="243"/>
      </w:pPr>
      <w:rPr>
        <w:rFonts w:hint="default"/>
      </w:rPr>
    </w:lvl>
  </w:abstractNum>
  <w:abstractNum w:abstractNumId="109">
    <w:nsid w:val="5B0508E9"/>
    <w:multiLevelType w:val="multilevel"/>
    <w:tmpl w:val="03C28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0">
    <w:nsid w:val="5C266089"/>
    <w:multiLevelType w:val="hybridMultilevel"/>
    <w:tmpl w:val="5A6447D8"/>
    <w:lvl w:ilvl="0" w:tplc="EBBE633A">
      <w:numFmt w:val="bullet"/>
      <w:lvlText w:val="•"/>
      <w:lvlJc w:val="left"/>
      <w:pPr>
        <w:ind w:left="103" w:hanging="317"/>
      </w:pPr>
      <w:rPr>
        <w:rFonts w:ascii="Times New Roman" w:eastAsia="Times New Roman" w:hAnsi="Times New Roman" w:cs="Times New Roman" w:hint="default"/>
        <w:w w:val="100"/>
        <w:sz w:val="28"/>
        <w:szCs w:val="28"/>
      </w:rPr>
    </w:lvl>
    <w:lvl w:ilvl="1" w:tplc="211CB8EA">
      <w:numFmt w:val="bullet"/>
      <w:lvlText w:val="•"/>
      <w:lvlJc w:val="left"/>
      <w:pPr>
        <w:ind w:left="838" w:hanging="317"/>
      </w:pPr>
      <w:rPr>
        <w:rFonts w:hint="default"/>
      </w:rPr>
    </w:lvl>
    <w:lvl w:ilvl="2" w:tplc="77985E06">
      <w:numFmt w:val="bullet"/>
      <w:lvlText w:val="•"/>
      <w:lvlJc w:val="left"/>
      <w:pPr>
        <w:ind w:left="1576" w:hanging="317"/>
      </w:pPr>
      <w:rPr>
        <w:rFonts w:hint="default"/>
      </w:rPr>
    </w:lvl>
    <w:lvl w:ilvl="3" w:tplc="7382C346">
      <w:numFmt w:val="bullet"/>
      <w:lvlText w:val="•"/>
      <w:lvlJc w:val="left"/>
      <w:pPr>
        <w:ind w:left="2314" w:hanging="317"/>
      </w:pPr>
      <w:rPr>
        <w:rFonts w:hint="default"/>
      </w:rPr>
    </w:lvl>
    <w:lvl w:ilvl="4" w:tplc="0B725352">
      <w:numFmt w:val="bullet"/>
      <w:lvlText w:val="•"/>
      <w:lvlJc w:val="left"/>
      <w:pPr>
        <w:ind w:left="3052" w:hanging="317"/>
      </w:pPr>
      <w:rPr>
        <w:rFonts w:hint="default"/>
      </w:rPr>
    </w:lvl>
    <w:lvl w:ilvl="5" w:tplc="E1A6574C">
      <w:numFmt w:val="bullet"/>
      <w:lvlText w:val="•"/>
      <w:lvlJc w:val="left"/>
      <w:pPr>
        <w:ind w:left="3791" w:hanging="317"/>
      </w:pPr>
      <w:rPr>
        <w:rFonts w:hint="default"/>
      </w:rPr>
    </w:lvl>
    <w:lvl w:ilvl="6" w:tplc="8FA05824">
      <w:numFmt w:val="bullet"/>
      <w:lvlText w:val="•"/>
      <w:lvlJc w:val="left"/>
      <w:pPr>
        <w:ind w:left="4529" w:hanging="317"/>
      </w:pPr>
      <w:rPr>
        <w:rFonts w:hint="default"/>
      </w:rPr>
    </w:lvl>
    <w:lvl w:ilvl="7" w:tplc="BAAE5C6A">
      <w:numFmt w:val="bullet"/>
      <w:lvlText w:val="•"/>
      <w:lvlJc w:val="left"/>
      <w:pPr>
        <w:ind w:left="5267" w:hanging="317"/>
      </w:pPr>
      <w:rPr>
        <w:rFonts w:hint="default"/>
      </w:rPr>
    </w:lvl>
    <w:lvl w:ilvl="8" w:tplc="EA5A0B36">
      <w:numFmt w:val="bullet"/>
      <w:lvlText w:val="•"/>
      <w:lvlJc w:val="left"/>
      <w:pPr>
        <w:ind w:left="6005" w:hanging="317"/>
      </w:pPr>
      <w:rPr>
        <w:rFonts w:hint="default"/>
      </w:rPr>
    </w:lvl>
  </w:abstractNum>
  <w:abstractNum w:abstractNumId="111">
    <w:nsid w:val="5D5603D9"/>
    <w:multiLevelType w:val="hybridMultilevel"/>
    <w:tmpl w:val="78BE8936"/>
    <w:lvl w:ilvl="0" w:tplc="04190001">
      <w:numFmt w:val="bullet"/>
      <w:lvlText w:val="•"/>
      <w:lvlJc w:val="left"/>
      <w:pPr>
        <w:ind w:left="102" w:hanging="708"/>
      </w:pPr>
      <w:rPr>
        <w:rFonts w:ascii="Times New Roman" w:eastAsia="Times New Roman" w:hAnsi="Times New Roman" w:cs="Times New Roman" w:hint="default"/>
        <w:w w:val="100"/>
        <w:sz w:val="28"/>
        <w:szCs w:val="28"/>
      </w:rPr>
    </w:lvl>
    <w:lvl w:ilvl="1" w:tplc="04190003">
      <w:numFmt w:val="bullet"/>
      <w:lvlText w:val="•"/>
      <w:lvlJc w:val="left"/>
      <w:pPr>
        <w:ind w:left="222" w:hanging="286"/>
      </w:pPr>
      <w:rPr>
        <w:rFonts w:ascii="Times New Roman" w:eastAsia="Times New Roman" w:hAnsi="Times New Roman" w:cs="Times New Roman" w:hint="default"/>
        <w:w w:val="100"/>
        <w:sz w:val="28"/>
        <w:szCs w:val="28"/>
      </w:rPr>
    </w:lvl>
    <w:lvl w:ilvl="2" w:tplc="04190005">
      <w:numFmt w:val="bullet"/>
      <w:lvlText w:val="•"/>
      <w:lvlJc w:val="left"/>
      <w:pPr>
        <w:ind w:left="1289" w:hanging="286"/>
      </w:pPr>
      <w:rPr>
        <w:rFonts w:hint="default"/>
      </w:rPr>
    </w:lvl>
    <w:lvl w:ilvl="3" w:tplc="04190001">
      <w:numFmt w:val="bullet"/>
      <w:lvlText w:val="•"/>
      <w:lvlJc w:val="left"/>
      <w:pPr>
        <w:ind w:left="2359" w:hanging="286"/>
      </w:pPr>
      <w:rPr>
        <w:rFonts w:hint="default"/>
      </w:rPr>
    </w:lvl>
    <w:lvl w:ilvl="4" w:tplc="04190003">
      <w:numFmt w:val="bullet"/>
      <w:lvlText w:val="•"/>
      <w:lvlJc w:val="left"/>
      <w:pPr>
        <w:ind w:left="3428" w:hanging="286"/>
      </w:pPr>
      <w:rPr>
        <w:rFonts w:hint="default"/>
      </w:rPr>
    </w:lvl>
    <w:lvl w:ilvl="5" w:tplc="04190005">
      <w:numFmt w:val="bullet"/>
      <w:lvlText w:val="•"/>
      <w:lvlJc w:val="left"/>
      <w:pPr>
        <w:ind w:left="4498" w:hanging="286"/>
      </w:pPr>
      <w:rPr>
        <w:rFonts w:hint="default"/>
      </w:rPr>
    </w:lvl>
    <w:lvl w:ilvl="6" w:tplc="04190001">
      <w:numFmt w:val="bullet"/>
      <w:lvlText w:val="•"/>
      <w:lvlJc w:val="left"/>
      <w:pPr>
        <w:ind w:left="5568" w:hanging="286"/>
      </w:pPr>
      <w:rPr>
        <w:rFonts w:hint="default"/>
      </w:rPr>
    </w:lvl>
    <w:lvl w:ilvl="7" w:tplc="04190003">
      <w:numFmt w:val="bullet"/>
      <w:lvlText w:val="•"/>
      <w:lvlJc w:val="left"/>
      <w:pPr>
        <w:ind w:left="6637" w:hanging="286"/>
      </w:pPr>
      <w:rPr>
        <w:rFonts w:hint="default"/>
      </w:rPr>
    </w:lvl>
    <w:lvl w:ilvl="8" w:tplc="04190005">
      <w:numFmt w:val="bullet"/>
      <w:lvlText w:val="•"/>
      <w:lvlJc w:val="left"/>
      <w:pPr>
        <w:ind w:left="7707" w:hanging="286"/>
      </w:pPr>
      <w:rPr>
        <w:rFonts w:hint="default"/>
      </w:rPr>
    </w:lvl>
  </w:abstractNum>
  <w:abstractNum w:abstractNumId="112">
    <w:nsid w:val="5DF67DCB"/>
    <w:multiLevelType w:val="hybridMultilevel"/>
    <w:tmpl w:val="4A34416C"/>
    <w:lvl w:ilvl="0" w:tplc="CD9C8A8E">
      <w:numFmt w:val="bullet"/>
      <w:lvlText w:val="•"/>
      <w:lvlJc w:val="left"/>
      <w:pPr>
        <w:ind w:left="417" w:hanging="317"/>
      </w:pPr>
      <w:rPr>
        <w:rFonts w:ascii="Times New Roman" w:eastAsia="Times New Roman" w:hAnsi="Times New Roman" w:cs="Times New Roman" w:hint="default"/>
        <w:w w:val="100"/>
        <w:sz w:val="28"/>
        <w:szCs w:val="28"/>
      </w:rPr>
    </w:lvl>
    <w:lvl w:ilvl="1" w:tplc="F2EAADA0">
      <w:numFmt w:val="bullet"/>
      <w:lvlText w:val="•"/>
      <w:lvlJc w:val="left"/>
      <w:pPr>
        <w:ind w:left="1126" w:hanging="317"/>
      </w:pPr>
      <w:rPr>
        <w:rFonts w:hint="default"/>
      </w:rPr>
    </w:lvl>
    <w:lvl w:ilvl="2" w:tplc="7EE0FB02">
      <w:numFmt w:val="bullet"/>
      <w:lvlText w:val="•"/>
      <w:lvlJc w:val="left"/>
      <w:pPr>
        <w:ind w:left="1832" w:hanging="317"/>
      </w:pPr>
      <w:rPr>
        <w:rFonts w:hint="default"/>
      </w:rPr>
    </w:lvl>
    <w:lvl w:ilvl="3" w:tplc="42762DFA">
      <w:numFmt w:val="bullet"/>
      <w:lvlText w:val="•"/>
      <w:lvlJc w:val="left"/>
      <w:pPr>
        <w:ind w:left="2539" w:hanging="317"/>
      </w:pPr>
      <w:rPr>
        <w:rFonts w:hint="default"/>
      </w:rPr>
    </w:lvl>
    <w:lvl w:ilvl="4" w:tplc="3E44418C">
      <w:numFmt w:val="bullet"/>
      <w:lvlText w:val="•"/>
      <w:lvlJc w:val="left"/>
      <w:pPr>
        <w:ind w:left="3245" w:hanging="317"/>
      </w:pPr>
      <w:rPr>
        <w:rFonts w:hint="default"/>
      </w:rPr>
    </w:lvl>
    <w:lvl w:ilvl="5" w:tplc="2A440232">
      <w:numFmt w:val="bullet"/>
      <w:lvlText w:val="•"/>
      <w:lvlJc w:val="left"/>
      <w:pPr>
        <w:ind w:left="3952" w:hanging="317"/>
      </w:pPr>
      <w:rPr>
        <w:rFonts w:hint="default"/>
      </w:rPr>
    </w:lvl>
    <w:lvl w:ilvl="6" w:tplc="75582972">
      <w:numFmt w:val="bullet"/>
      <w:lvlText w:val="•"/>
      <w:lvlJc w:val="left"/>
      <w:pPr>
        <w:ind w:left="4658" w:hanging="317"/>
      </w:pPr>
      <w:rPr>
        <w:rFonts w:hint="default"/>
      </w:rPr>
    </w:lvl>
    <w:lvl w:ilvl="7" w:tplc="43269998">
      <w:numFmt w:val="bullet"/>
      <w:lvlText w:val="•"/>
      <w:lvlJc w:val="left"/>
      <w:pPr>
        <w:ind w:left="5365" w:hanging="317"/>
      </w:pPr>
      <w:rPr>
        <w:rFonts w:hint="default"/>
      </w:rPr>
    </w:lvl>
    <w:lvl w:ilvl="8" w:tplc="0B10CE28">
      <w:numFmt w:val="bullet"/>
      <w:lvlText w:val="•"/>
      <w:lvlJc w:val="left"/>
      <w:pPr>
        <w:ind w:left="6071" w:hanging="317"/>
      </w:pPr>
      <w:rPr>
        <w:rFonts w:hint="default"/>
      </w:rPr>
    </w:lvl>
  </w:abstractNum>
  <w:abstractNum w:abstractNumId="113">
    <w:nsid w:val="5E110F79"/>
    <w:multiLevelType w:val="hybridMultilevel"/>
    <w:tmpl w:val="8AAA0B4E"/>
    <w:lvl w:ilvl="0" w:tplc="5D04E2C6">
      <w:numFmt w:val="bullet"/>
      <w:lvlText w:val="•"/>
      <w:lvlJc w:val="left"/>
      <w:pPr>
        <w:ind w:left="103" w:hanging="317"/>
      </w:pPr>
      <w:rPr>
        <w:rFonts w:ascii="Times New Roman" w:eastAsia="Times New Roman" w:hAnsi="Times New Roman" w:cs="Times New Roman" w:hint="default"/>
        <w:w w:val="100"/>
        <w:sz w:val="28"/>
        <w:szCs w:val="28"/>
      </w:rPr>
    </w:lvl>
    <w:lvl w:ilvl="1" w:tplc="6A8CD346">
      <w:numFmt w:val="bullet"/>
      <w:lvlText w:val="•"/>
      <w:lvlJc w:val="left"/>
      <w:pPr>
        <w:ind w:left="837" w:hanging="317"/>
      </w:pPr>
      <w:rPr>
        <w:rFonts w:hint="default"/>
      </w:rPr>
    </w:lvl>
    <w:lvl w:ilvl="2" w:tplc="9A4AAF22">
      <w:numFmt w:val="bullet"/>
      <w:lvlText w:val="•"/>
      <w:lvlJc w:val="left"/>
      <w:pPr>
        <w:ind w:left="1575" w:hanging="317"/>
      </w:pPr>
      <w:rPr>
        <w:rFonts w:hint="default"/>
      </w:rPr>
    </w:lvl>
    <w:lvl w:ilvl="3" w:tplc="23FCC040">
      <w:numFmt w:val="bullet"/>
      <w:lvlText w:val="•"/>
      <w:lvlJc w:val="left"/>
      <w:pPr>
        <w:ind w:left="2313" w:hanging="317"/>
      </w:pPr>
      <w:rPr>
        <w:rFonts w:hint="default"/>
      </w:rPr>
    </w:lvl>
    <w:lvl w:ilvl="4" w:tplc="DEB8DFB2">
      <w:numFmt w:val="bullet"/>
      <w:lvlText w:val="•"/>
      <w:lvlJc w:val="left"/>
      <w:pPr>
        <w:ind w:left="3051" w:hanging="317"/>
      </w:pPr>
      <w:rPr>
        <w:rFonts w:hint="default"/>
      </w:rPr>
    </w:lvl>
    <w:lvl w:ilvl="5" w:tplc="2F6EF646">
      <w:numFmt w:val="bullet"/>
      <w:lvlText w:val="•"/>
      <w:lvlJc w:val="left"/>
      <w:pPr>
        <w:ind w:left="3789" w:hanging="317"/>
      </w:pPr>
      <w:rPr>
        <w:rFonts w:hint="default"/>
      </w:rPr>
    </w:lvl>
    <w:lvl w:ilvl="6" w:tplc="9F2A74DC">
      <w:numFmt w:val="bullet"/>
      <w:lvlText w:val="•"/>
      <w:lvlJc w:val="left"/>
      <w:pPr>
        <w:ind w:left="4527" w:hanging="317"/>
      </w:pPr>
      <w:rPr>
        <w:rFonts w:hint="default"/>
      </w:rPr>
    </w:lvl>
    <w:lvl w:ilvl="7" w:tplc="9184078A">
      <w:numFmt w:val="bullet"/>
      <w:lvlText w:val="•"/>
      <w:lvlJc w:val="left"/>
      <w:pPr>
        <w:ind w:left="5265" w:hanging="317"/>
      </w:pPr>
      <w:rPr>
        <w:rFonts w:hint="default"/>
      </w:rPr>
    </w:lvl>
    <w:lvl w:ilvl="8" w:tplc="BB7052C0">
      <w:numFmt w:val="bullet"/>
      <w:lvlText w:val="•"/>
      <w:lvlJc w:val="left"/>
      <w:pPr>
        <w:ind w:left="6003" w:hanging="317"/>
      </w:pPr>
      <w:rPr>
        <w:rFonts w:hint="default"/>
      </w:rPr>
    </w:lvl>
  </w:abstractNum>
  <w:abstractNum w:abstractNumId="114">
    <w:nsid w:val="5F3A7AD8"/>
    <w:multiLevelType w:val="hybridMultilevel"/>
    <w:tmpl w:val="055E3572"/>
    <w:lvl w:ilvl="0" w:tplc="6DDE8080">
      <w:start w:val="1"/>
      <w:numFmt w:val="bullet"/>
      <w:lvlText w:val=""/>
      <w:lvlJc w:val="left"/>
      <w:pPr>
        <w:ind w:left="360" w:hanging="360"/>
      </w:pPr>
      <w:rPr>
        <w:rFonts w:ascii="Symbol" w:hAnsi="Symbol" w:hint="default"/>
      </w:rPr>
    </w:lvl>
    <w:lvl w:ilvl="1" w:tplc="2140F224">
      <w:start w:val="1"/>
      <w:numFmt w:val="bullet"/>
      <w:lvlText w:val=""/>
      <w:lvlJc w:val="left"/>
      <w:pPr>
        <w:ind w:left="900" w:hanging="360"/>
      </w:pPr>
      <w:rPr>
        <w:rFonts w:ascii="Symbol" w:hAnsi="Symbol" w:hint="default"/>
      </w:rPr>
    </w:lvl>
    <w:lvl w:ilvl="2" w:tplc="D6F629FE">
      <w:start w:val="1"/>
      <w:numFmt w:val="decimal"/>
      <w:lvlText w:val="%3."/>
      <w:lvlJc w:val="left"/>
      <w:pPr>
        <w:tabs>
          <w:tab w:val="num" w:pos="1800"/>
        </w:tabs>
        <w:ind w:left="1800" w:hanging="360"/>
      </w:pPr>
    </w:lvl>
    <w:lvl w:ilvl="3" w:tplc="70A04422">
      <w:start w:val="1"/>
      <w:numFmt w:val="decimal"/>
      <w:lvlText w:val="%4."/>
      <w:lvlJc w:val="left"/>
      <w:pPr>
        <w:tabs>
          <w:tab w:val="num" w:pos="2520"/>
        </w:tabs>
        <w:ind w:left="2520" w:hanging="360"/>
      </w:pPr>
    </w:lvl>
    <w:lvl w:ilvl="4" w:tplc="5A2012AA">
      <w:start w:val="1"/>
      <w:numFmt w:val="decimal"/>
      <w:lvlText w:val="%5."/>
      <w:lvlJc w:val="left"/>
      <w:pPr>
        <w:tabs>
          <w:tab w:val="num" w:pos="3240"/>
        </w:tabs>
        <w:ind w:left="3240" w:hanging="360"/>
      </w:pPr>
    </w:lvl>
    <w:lvl w:ilvl="5" w:tplc="4220229A">
      <w:start w:val="1"/>
      <w:numFmt w:val="decimal"/>
      <w:lvlText w:val="%6."/>
      <w:lvlJc w:val="left"/>
      <w:pPr>
        <w:tabs>
          <w:tab w:val="num" w:pos="3960"/>
        </w:tabs>
        <w:ind w:left="3960" w:hanging="360"/>
      </w:pPr>
    </w:lvl>
    <w:lvl w:ilvl="6" w:tplc="FB22DB82">
      <w:start w:val="1"/>
      <w:numFmt w:val="decimal"/>
      <w:lvlText w:val="%7."/>
      <w:lvlJc w:val="left"/>
      <w:pPr>
        <w:tabs>
          <w:tab w:val="num" w:pos="4680"/>
        </w:tabs>
        <w:ind w:left="4680" w:hanging="360"/>
      </w:pPr>
    </w:lvl>
    <w:lvl w:ilvl="7" w:tplc="92F686AA">
      <w:start w:val="1"/>
      <w:numFmt w:val="decimal"/>
      <w:lvlText w:val="%8."/>
      <w:lvlJc w:val="left"/>
      <w:pPr>
        <w:tabs>
          <w:tab w:val="num" w:pos="5400"/>
        </w:tabs>
        <w:ind w:left="5400" w:hanging="360"/>
      </w:pPr>
    </w:lvl>
    <w:lvl w:ilvl="8" w:tplc="C8D0642E">
      <w:start w:val="1"/>
      <w:numFmt w:val="decimal"/>
      <w:lvlText w:val="%9."/>
      <w:lvlJc w:val="left"/>
      <w:pPr>
        <w:tabs>
          <w:tab w:val="num" w:pos="6120"/>
        </w:tabs>
        <w:ind w:left="6120" w:hanging="360"/>
      </w:pPr>
    </w:lvl>
  </w:abstractNum>
  <w:abstractNum w:abstractNumId="115">
    <w:nsid w:val="616A7BCD"/>
    <w:multiLevelType w:val="hybridMultilevel"/>
    <w:tmpl w:val="807A55AE"/>
    <w:lvl w:ilvl="0" w:tplc="F38CC428">
      <w:numFmt w:val="bullet"/>
      <w:lvlText w:val="-"/>
      <w:lvlJc w:val="left"/>
      <w:pPr>
        <w:ind w:left="122" w:hanging="176"/>
      </w:pPr>
      <w:rPr>
        <w:rFonts w:ascii="Times New Roman" w:eastAsia="Times New Roman" w:hAnsi="Times New Roman" w:cs="Times New Roman" w:hint="default"/>
        <w:spacing w:val="-27"/>
        <w:w w:val="99"/>
        <w:sz w:val="24"/>
        <w:szCs w:val="24"/>
      </w:rPr>
    </w:lvl>
    <w:lvl w:ilvl="1" w:tplc="A3CAEDF6">
      <w:numFmt w:val="bullet"/>
      <w:lvlText w:val="•"/>
      <w:lvlJc w:val="left"/>
      <w:pPr>
        <w:ind w:left="1104" w:hanging="176"/>
      </w:pPr>
      <w:rPr>
        <w:rFonts w:hint="default"/>
      </w:rPr>
    </w:lvl>
    <w:lvl w:ilvl="2" w:tplc="7C1E2FC2">
      <w:numFmt w:val="bullet"/>
      <w:lvlText w:val="•"/>
      <w:lvlJc w:val="left"/>
      <w:pPr>
        <w:ind w:left="2089" w:hanging="176"/>
      </w:pPr>
      <w:rPr>
        <w:rFonts w:hint="default"/>
      </w:rPr>
    </w:lvl>
    <w:lvl w:ilvl="3" w:tplc="7660B638">
      <w:numFmt w:val="bullet"/>
      <w:lvlText w:val="•"/>
      <w:lvlJc w:val="left"/>
      <w:pPr>
        <w:ind w:left="3073" w:hanging="176"/>
      </w:pPr>
      <w:rPr>
        <w:rFonts w:hint="default"/>
      </w:rPr>
    </w:lvl>
    <w:lvl w:ilvl="4" w:tplc="FD94A336">
      <w:numFmt w:val="bullet"/>
      <w:lvlText w:val="•"/>
      <w:lvlJc w:val="left"/>
      <w:pPr>
        <w:ind w:left="4058" w:hanging="176"/>
      </w:pPr>
      <w:rPr>
        <w:rFonts w:hint="default"/>
      </w:rPr>
    </w:lvl>
    <w:lvl w:ilvl="5" w:tplc="CE96D366">
      <w:numFmt w:val="bullet"/>
      <w:lvlText w:val="•"/>
      <w:lvlJc w:val="left"/>
      <w:pPr>
        <w:ind w:left="5043" w:hanging="176"/>
      </w:pPr>
      <w:rPr>
        <w:rFonts w:hint="default"/>
      </w:rPr>
    </w:lvl>
    <w:lvl w:ilvl="6" w:tplc="6750D8A0">
      <w:numFmt w:val="bullet"/>
      <w:lvlText w:val="•"/>
      <w:lvlJc w:val="left"/>
      <w:pPr>
        <w:ind w:left="6027" w:hanging="176"/>
      </w:pPr>
      <w:rPr>
        <w:rFonts w:hint="default"/>
      </w:rPr>
    </w:lvl>
    <w:lvl w:ilvl="7" w:tplc="1B0C20A0">
      <w:numFmt w:val="bullet"/>
      <w:lvlText w:val="•"/>
      <w:lvlJc w:val="left"/>
      <w:pPr>
        <w:ind w:left="7012" w:hanging="176"/>
      </w:pPr>
      <w:rPr>
        <w:rFonts w:hint="default"/>
      </w:rPr>
    </w:lvl>
    <w:lvl w:ilvl="8" w:tplc="007E2C52">
      <w:numFmt w:val="bullet"/>
      <w:lvlText w:val="•"/>
      <w:lvlJc w:val="left"/>
      <w:pPr>
        <w:ind w:left="7997" w:hanging="176"/>
      </w:pPr>
      <w:rPr>
        <w:rFonts w:hint="default"/>
      </w:rPr>
    </w:lvl>
  </w:abstractNum>
  <w:abstractNum w:abstractNumId="116">
    <w:nsid w:val="61832E1A"/>
    <w:multiLevelType w:val="hybridMultilevel"/>
    <w:tmpl w:val="B2A017EE"/>
    <w:lvl w:ilvl="0" w:tplc="5C303B0A">
      <w:start w:val="1"/>
      <w:numFmt w:val="bullet"/>
      <w:lvlText w:val=""/>
      <w:lvlJc w:val="left"/>
      <w:pPr>
        <w:ind w:left="720" w:hanging="360"/>
      </w:pPr>
      <w:rPr>
        <w:rFonts w:ascii="Symbol" w:hAnsi="Symbol" w:hint="default"/>
        <w:color w:val="1F497D" w:themeColor="text2"/>
      </w:rPr>
    </w:lvl>
    <w:lvl w:ilvl="1" w:tplc="5704A3C4" w:tentative="1">
      <w:start w:val="1"/>
      <w:numFmt w:val="bullet"/>
      <w:lvlText w:val="o"/>
      <w:lvlJc w:val="left"/>
      <w:pPr>
        <w:ind w:left="1440" w:hanging="360"/>
      </w:pPr>
      <w:rPr>
        <w:rFonts w:ascii="Courier New" w:hAnsi="Courier New" w:hint="default"/>
      </w:rPr>
    </w:lvl>
    <w:lvl w:ilvl="2" w:tplc="019E895C" w:tentative="1">
      <w:start w:val="1"/>
      <w:numFmt w:val="bullet"/>
      <w:lvlText w:val=""/>
      <w:lvlJc w:val="left"/>
      <w:pPr>
        <w:ind w:left="2160" w:hanging="360"/>
      </w:pPr>
      <w:rPr>
        <w:rFonts w:ascii="Wingdings" w:hAnsi="Wingdings" w:hint="default"/>
      </w:rPr>
    </w:lvl>
    <w:lvl w:ilvl="3" w:tplc="3072D2BC" w:tentative="1">
      <w:start w:val="1"/>
      <w:numFmt w:val="bullet"/>
      <w:lvlText w:val=""/>
      <w:lvlJc w:val="left"/>
      <w:pPr>
        <w:ind w:left="2880" w:hanging="360"/>
      </w:pPr>
      <w:rPr>
        <w:rFonts w:ascii="Symbol" w:hAnsi="Symbol" w:hint="default"/>
      </w:rPr>
    </w:lvl>
    <w:lvl w:ilvl="4" w:tplc="27FC4ED0" w:tentative="1">
      <w:start w:val="1"/>
      <w:numFmt w:val="bullet"/>
      <w:lvlText w:val="o"/>
      <w:lvlJc w:val="left"/>
      <w:pPr>
        <w:ind w:left="3600" w:hanging="360"/>
      </w:pPr>
      <w:rPr>
        <w:rFonts w:ascii="Courier New" w:hAnsi="Courier New" w:hint="default"/>
      </w:rPr>
    </w:lvl>
    <w:lvl w:ilvl="5" w:tplc="E918E174" w:tentative="1">
      <w:start w:val="1"/>
      <w:numFmt w:val="bullet"/>
      <w:lvlText w:val=""/>
      <w:lvlJc w:val="left"/>
      <w:pPr>
        <w:ind w:left="4320" w:hanging="360"/>
      </w:pPr>
      <w:rPr>
        <w:rFonts w:ascii="Wingdings" w:hAnsi="Wingdings" w:hint="default"/>
      </w:rPr>
    </w:lvl>
    <w:lvl w:ilvl="6" w:tplc="A3D0D830" w:tentative="1">
      <w:start w:val="1"/>
      <w:numFmt w:val="bullet"/>
      <w:lvlText w:val=""/>
      <w:lvlJc w:val="left"/>
      <w:pPr>
        <w:ind w:left="5040" w:hanging="360"/>
      </w:pPr>
      <w:rPr>
        <w:rFonts w:ascii="Symbol" w:hAnsi="Symbol" w:hint="default"/>
      </w:rPr>
    </w:lvl>
    <w:lvl w:ilvl="7" w:tplc="20B0627C" w:tentative="1">
      <w:start w:val="1"/>
      <w:numFmt w:val="bullet"/>
      <w:lvlText w:val="o"/>
      <w:lvlJc w:val="left"/>
      <w:pPr>
        <w:ind w:left="5760" w:hanging="360"/>
      </w:pPr>
      <w:rPr>
        <w:rFonts w:ascii="Courier New" w:hAnsi="Courier New" w:hint="default"/>
      </w:rPr>
    </w:lvl>
    <w:lvl w:ilvl="8" w:tplc="980EE966" w:tentative="1">
      <w:start w:val="1"/>
      <w:numFmt w:val="bullet"/>
      <w:lvlText w:val=""/>
      <w:lvlJc w:val="left"/>
      <w:pPr>
        <w:ind w:left="6480" w:hanging="360"/>
      </w:pPr>
      <w:rPr>
        <w:rFonts w:ascii="Wingdings" w:hAnsi="Wingdings" w:hint="default"/>
      </w:rPr>
    </w:lvl>
  </w:abstractNum>
  <w:abstractNum w:abstractNumId="117">
    <w:nsid w:val="62367767"/>
    <w:multiLevelType w:val="hybridMultilevel"/>
    <w:tmpl w:val="1858348E"/>
    <w:lvl w:ilvl="0" w:tplc="880EF19C">
      <w:numFmt w:val="bullet"/>
      <w:lvlText w:val="•"/>
      <w:lvlJc w:val="left"/>
      <w:pPr>
        <w:ind w:left="103" w:hanging="317"/>
      </w:pPr>
      <w:rPr>
        <w:rFonts w:ascii="Times New Roman" w:eastAsia="Times New Roman" w:hAnsi="Times New Roman" w:cs="Times New Roman" w:hint="default"/>
        <w:w w:val="100"/>
        <w:sz w:val="28"/>
        <w:szCs w:val="28"/>
      </w:rPr>
    </w:lvl>
    <w:lvl w:ilvl="1" w:tplc="04190003">
      <w:numFmt w:val="bullet"/>
      <w:lvlText w:val="•"/>
      <w:lvlJc w:val="left"/>
      <w:pPr>
        <w:ind w:left="837" w:hanging="317"/>
      </w:pPr>
      <w:rPr>
        <w:rFonts w:hint="default"/>
      </w:rPr>
    </w:lvl>
    <w:lvl w:ilvl="2" w:tplc="04190005">
      <w:numFmt w:val="bullet"/>
      <w:lvlText w:val="•"/>
      <w:lvlJc w:val="left"/>
      <w:pPr>
        <w:ind w:left="1575" w:hanging="317"/>
      </w:pPr>
      <w:rPr>
        <w:rFonts w:hint="default"/>
      </w:rPr>
    </w:lvl>
    <w:lvl w:ilvl="3" w:tplc="04190001">
      <w:numFmt w:val="bullet"/>
      <w:lvlText w:val="•"/>
      <w:lvlJc w:val="left"/>
      <w:pPr>
        <w:ind w:left="2313" w:hanging="317"/>
      </w:pPr>
      <w:rPr>
        <w:rFonts w:hint="default"/>
      </w:rPr>
    </w:lvl>
    <w:lvl w:ilvl="4" w:tplc="04190003">
      <w:numFmt w:val="bullet"/>
      <w:lvlText w:val="•"/>
      <w:lvlJc w:val="left"/>
      <w:pPr>
        <w:ind w:left="3051" w:hanging="317"/>
      </w:pPr>
      <w:rPr>
        <w:rFonts w:hint="default"/>
      </w:rPr>
    </w:lvl>
    <w:lvl w:ilvl="5" w:tplc="04190005">
      <w:numFmt w:val="bullet"/>
      <w:lvlText w:val="•"/>
      <w:lvlJc w:val="left"/>
      <w:pPr>
        <w:ind w:left="3789" w:hanging="317"/>
      </w:pPr>
      <w:rPr>
        <w:rFonts w:hint="default"/>
      </w:rPr>
    </w:lvl>
    <w:lvl w:ilvl="6" w:tplc="04190001">
      <w:numFmt w:val="bullet"/>
      <w:lvlText w:val="•"/>
      <w:lvlJc w:val="left"/>
      <w:pPr>
        <w:ind w:left="4527" w:hanging="317"/>
      </w:pPr>
      <w:rPr>
        <w:rFonts w:hint="default"/>
      </w:rPr>
    </w:lvl>
    <w:lvl w:ilvl="7" w:tplc="04190003">
      <w:numFmt w:val="bullet"/>
      <w:lvlText w:val="•"/>
      <w:lvlJc w:val="left"/>
      <w:pPr>
        <w:ind w:left="5265" w:hanging="317"/>
      </w:pPr>
      <w:rPr>
        <w:rFonts w:hint="default"/>
      </w:rPr>
    </w:lvl>
    <w:lvl w:ilvl="8" w:tplc="04190005">
      <w:numFmt w:val="bullet"/>
      <w:lvlText w:val="•"/>
      <w:lvlJc w:val="left"/>
      <w:pPr>
        <w:ind w:left="6003" w:hanging="317"/>
      </w:pPr>
      <w:rPr>
        <w:rFonts w:hint="default"/>
      </w:rPr>
    </w:lvl>
  </w:abstractNum>
  <w:abstractNum w:abstractNumId="118">
    <w:nsid w:val="63DD68A8"/>
    <w:multiLevelType w:val="hybridMultilevel"/>
    <w:tmpl w:val="CF488B80"/>
    <w:lvl w:ilvl="0" w:tplc="04190001">
      <w:start w:val="1"/>
      <w:numFmt w:val="bullet"/>
      <w:lvlText w:val=""/>
      <w:lvlJc w:val="left"/>
      <w:pPr>
        <w:tabs>
          <w:tab w:val="num" w:pos="1174"/>
        </w:tabs>
        <w:ind w:left="1174" w:hanging="360"/>
      </w:pPr>
      <w:rPr>
        <w:rFonts w:ascii="Wingdings" w:hAnsi="Wingdings"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start w:val="1"/>
      <w:numFmt w:val="bullet"/>
      <w:lvlText w:val=""/>
      <w:lvlJc w:val="left"/>
      <w:pPr>
        <w:tabs>
          <w:tab w:val="num" w:pos="2614"/>
        </w:tabs>
        <w:ind w:left="2614" w:hanging="360"/>
      </w:pPr>
      <w:rPr>
        <w:rFonts w:ascii="Wingdings" w:hAnsi="Wingdings" w:hint="default"/>
      </w:rPr>
    </w:lvl>
    <w:lvl w:ilvl="3" w:tplc="04190001">
      <w:start w:val="1"/>
      <w:numFmt w:val="bullet"/>
      <w:lvlText w:val=""/>
      <w:lvlJc w:val="left"/>
      <w:pPr>
        <w:tabs>
          <w:tab w:val="num" w:pos="3334"/>
        </w:tabs>
        <w:ind w:left="3334" w:hanging="360"/>
      </w:pPr>
      <w:rPr>
        <w:rFonts w:ascii="Symbol" w:hAnsi="Symbol" w:hint="default"/>
      </w:rPr>
    </w:lvl>
    <w:lvl w:ilvl="4" w:tplc="04190003">
      <w:start w:val="1"/>
      <w:numFmt w:val="bullet"/>
      <w:lvlText w:val="o"/>
      <w:lvlJc w:val="left"/>
      <w:pPr>
        <w:tabs>
          <w:tab w:val="num" w:pos="4054"/>
        </w:tabs>
        <w:ind w:left="4054" w:hanging="360"/>
      </w:pPr>
      <w:rPr>
        <w:rFonts w:ascii="Courier New" w:hAnsi="Courier New" w:cs="Courier New" w:hint="default"/>
      </w:rPr>
    </w:lvl>
    <w:lvl w:ilvl="5" w:tplc="04190005">
      <w:start w:val="1"/>
      <w:numFmt w:val="bullet"/>
      <w:lvlText w:val=""/>
      <w:lvlJc w:val="left"/>
      <w:pPr>
        <w:tabs>
          <w:tab w:val="num" w:pos="4774"/>
        </w:tabs>
        <w:ind w:left="4774" w:hanging="360"/>
      </w:pPr>
      <w:rPr>
        <w:rFonts w:ascii="Wingdings" w:hAnsi="Wingdings" w:hint="default"/>
      </w:rPr>
    </w:lvl>
    <w:lvl w:ilvl="6" w:tplc="04190001">
      <w:start w:val="1"/>
      <w:numFmt w:val="bullet"/>
      <w:lvlText w:val=""/>
      <w:lvlJc w:val="left"/>
      <w:pPr>
        <w:tabs>
          <w:tab w:val="num" w:pos="5494"/>
        </w:tabs>
        <w:ind w:left="5494" w:hanging="360"/>
      </w:pPr>
      <w:rPr>
        <w:rFonts w:ascii="Symbol" w:hAnsi="Symbol" w:hint="default"/>
      </w:rPr>
    </w:lvl>
    <w:lvl w:ilvl="7" w:tplc="04190003">
      <w:start w:val="1"/>
      <w:numFmt w:val="bullet"/>
      <w:lvlText w:val="o"/>
      <w:lvlJc w:val="left"/>
      <w:pPr>
        <w:tabs>
          <w:tab w:val="num" w:pos="6214"/>
        </w:tabs>
        <w:ind w:left="6214" w:hanging="360"/>
      </w:pPr>
      <w:rPr>
        <w:rFonts w:ascii="Courier New" w:hAnsi="Courier New" w:cs="Courier New" w:hint="default"/>
      </w:rPr>
    </w:lvl>
    <w:lvl w:ilvl="8" w:tplc="04190005">
      <w:start w:val="1"/>
      <w:numFmt w:val="bullet"/>
      <w:lvlText w:val=""/>
      <w:lvlJc w:val="left"/>
      <w:pPr>
        <w:tabs>
          <w:tab w:val="num" w:pos="6934"/>
        </w:tabs>
        <w:ind w:left="6934" w:hanging="360"/>
      </w:pPr>
      <w:rPr>
        <w:rFonts w:ascii="Wingdings" w:hAnsi="Wingdings" w:hint="default"/>
      </w:rPr>
    </w:lvl>
  </w:abstractNum>
  <w:abstractNum w:abstractNumId="119">
    <w:nsid w:val="63E806BD"/>
    <w:multiLevelType w:val="hybridMultilevel"/>
    <w:tmpl w:val="CBB0DD5E"/>
    <w:lvl w:ilvl="0" w:tplc="B7F25F48">
      <w:start w:val="1"/>
      <w:numFmt w:val="bullet"/>
      <w:lvlText w:val=""/>
      <w:lvlJc w:val="left"/>
      <w:pPr>
        <w:tabs>
          <w:tab w:val="num" w:pos="1174"/>
        </w:tabs>
        <w:ind w:left="1174" w:hanging="360"/>
      </w:pPr>
      <w:rPr>
        <w:rFonts w:ascii="Wingdings" w:hAnsi="Wingdings" w:hint="default"/>
      </w:rPr>
    </w:lvl>
    <w:lvl w:ilvl="1" w:tplc="04090003">
      <w:start w:val="1"/>
      <w:numFmt w:val="bullet"/>
      <w:lvlText w:val="o"/>
      <w:lvlJc w:val="left"/>
      <w:pPr>
        <w:tabs>
          <w:tab w:val="num" w:pos="1894"/>
        </w:tabs>
        <w:ind w:left="1894" w:hanging="360"/>
      </w:pPr>
      <w:rPr>
        <w:rFonts w:ascii="Courier New" w:hAnsi="Courier New" w:cs="Courier New" w:hint="default"/>
      </w:rPr>
    </w:lvl>
    <w:lvl w:ilvl="2" w:tplc="04090005">
      <w:start w:val="1"/>
      <w:numFmt w:val="bullet"/>
      <w:lvlText w:val=""/>
      <w:lvlJc w:val="left"/>
      <w:pPr>
        <w:tabs>
          <w:tab w:val="num" w:pos="2614"/>
        </w:tabs>
        <w:ind w:left="2614" w:hanging="360"/>
      </w:pPr>
      <w:rPr>
        <w:rFonts w:ascii="Wingdings" w:hAnsi="Wingdings" w:hint="default"/>
      </w:rPr>
    </w:lvl>
    <w:lvl w:ilvl="3" w:tplc="04090001">
      <w:start w:val="1"/>
      <w:numFmt w:val="bullet"/>
      <w:lvlText w:val=""/>
      <w:lvlJc w:val="left"/>
      <w:pPr>
        <w:tabs>
          <w:tab w:val="num" w:pos="3334"/>
        </w:tabs>
        <w:ind w:left="3334" w:hanging="360"/>
      </w:pPr>
      <w:rPr>
        <w:rFonts w:ascii="Symbol" w:hAnsi="Symbol" w:hint="default"/>
      </w:rPr>
    </w:lvl>
    <w:lvl w:ilvl="4" w:tplc="04090003">
      <w:start w:val="1"/>
      <w:numFmt w:val="bullet"/>
      <w:lvlText w:val="o"/>
      <w:lvlJc w:val="left"/>
      <w:pPr>
        <w:tabs>
          <w:tab w:val="num" w:pos="4054"/>
        </w:tabs>
        <w:ind w:left="4054" w:hanging="360"/>
      </w:pPr>
      <w:rPr>
        <w:rFonts w:ascii="Courier New" w:hAnsi="Courier New" w:cs="Courier New" w:hint="default"/>
      </w:rPr>
    </w:lvl>
    <w:lvl w:ilvl="5" w:tplc="04090005">
      <w:start w:val="1"/>
      <w:numFmt w:val="bullet"/>
      <w:lvlText w:val=""/>
      <w:lvlJc w:val="left"/>
      <w:pPr>
        <w:tabs>
          <w:tab w:val="num" w:pos="4774"/>
        </w:tabs>
        <w:ind w:left="4774" w:hanging="360"/>
      </w:pPr>
      <w:rPr>
        <w:rFonts w:ascii="Wingdings" w:hAnsi="Wingdings" w:hint="default"/>
      </w:rPr>
    </w:lvl>
    <w:lvl w:ilvl="6" w:tplc="04090001">
      <w:start w:val="1"/>
      <w:numFmt w:val="bullet"/>
      <w:lvlText w:val=""/>
      <w:lvlJc w:val="left"/>
      <w:pPr>
        <w:tabs>
          <w:tab w:val="num" w:pos="5494"/>
        </w:tabs>
        <w:ind w:left="5494" w:hanging="360"/>
      </w:pPr>
      <w:rPr>
        <w:rFonts w:ascii="Symbol" w:hAnsi="Symbol" w:hint="default"/>
      </w:rPr>
    </w:lvl>
    <w:lvl w:ilvl="7" w:tplc="04090003">
      <w:start w:val="1"/>
      <w:numFmt w:val="bullet"/>
      <w:lvlText w:val="o"/>
      <w:lvlJc w:val="left"/>
      <w:pPr>
        <w:tabs>
          <w:tab w:val="num" w:pos="6214"/>
        </w:tabs>
        <w:ind w:left="6214" w:hanging="360"/>
      </w:pPr>
      <w:rPr>
        <w:rFonts w:ascii="Courier New" w:hAnsi="Courier New" w:cs="Courier New" w:hint="default"/>
      </w:rPr>
    </w:lvl>
    <w:lvl w:ilvl="8" w:tplc="04090005">
      <w:start w:val="1"/>
      <w:numFmt w:val="bullet"/>
      <w:lvlText w:val=""/>
      <w:lvlJc w:val="left"/>
      <w:pPr>
        <w:tabs>
          <w:tab w:val="num" w:pos="6934"/>
        </w:tabs>
        <w:ind w:left="6934" w:hanging="360"/>
      </w:pPr>
      <w:rPr>
        <w:rFonts w:ascii="Wingdings" w:hAnsi="Wingdings" w:hint="default"/>
      </w:rPr>
    </w:lvl>
  </w:abstractNum>
  <w:abstractNum w:abstractNumId="120">
    <w:nsid w:val="69581CDF"/>
    <w:multiLevelType w:val="hybridMultilevel"/>
    <w:tmpl w:val="ABB26B36"/>
    <w:lvl w:ilvl="0" w:tplc="CC00A774">
      <w:numFmt w:val="bullet"/>
      <w:lvlText w:val="•"/>
      <w:lvlJc w:val="left"/>
      <w:pPr>
        <w:ind w:left="100" w:hanging="317"/>
      </w:pPr>
      <w:rPr>
        <w:rFonts w:ascii="Times New Roman" w:eastAsia="Times New Roman" w:hAnsi="Times New Roman" w:cs="Times New Roman" w:hint="default"/>
        <w:w w:val="100"/>
        <w:sz w:val="28"/>
        <w:szCs w:val="28"/>
      </w:rPr>
    </w:lvl>
    <w:lvl w:ilvl="1" w:tplc="BD7023B2">
      <w:numFmt w:val="bullet"/>
      <w:lvlText w:val="•"/>
      <w:lvlJc w:val="left"/>
      <w:pPr>
        <w:ind w:left="838" w:hanging="317"/>
      </w:pPr>
      <w:rPr>
        <w:rFonts w:hint="default"/>
      </w:rPr>
    </w:lvl>
    <w:lvl w:ilvl="2" w:tplc="B90A6748">
      <w:numFmt w:val="bullet"/>
      <w:lvlText w:val="•"/>
      <w:lvlJc w:val="left"/>
      <w:pPr>
        <w:ind w:left="1576" w:hanging="317"/>
      </w:pPr>
      <w:rPr>
        <w:rFonts w:hint="default"/>
      </w:rPr>
    </w:lvl>
    <w:lvl w:ilvl="3" w:tplc="CD34E0F2">
      <w:numFmt w:val="bullet"/>
      <w:lvlText w:val="•"/>
      <w:lvlJc w:val="left"/>
      <w:pPr>
        <w:ind w:left="2315" w:hanging="317"/>
      </w:pPr>
      <w:rPr>
        <w:rFonts w:hint="default"/>
      </w:rPr>
    </w:lvl>
    <w:lvl w:ilvl="4" w:tplc="695C5BE8">
      <w:numFmt w:val="bullet"/>
      <w:lvlText w:val="•"/>
      <w:lvlJc w:val="left"/>
      <w:pPr>
        <w:ind w:left="3053" w:hanging="317"/>
      </w:pPr>
      <w:rPr>
        <w:rFonts w:hint="default"/>
      </w:rPr>
    </w:lvl>
    <w:lvl w:ilvl="5" w:tplc="50C4C600">
      <w:numFmt w:val="bullet"/>
      <w:lvlText w:val="•"/>
      <w:lvlJc w:val="left"/>
      <w:pPr>
        <w:ind w:left="3792" w:hanging="317"/>
      </w:pPr>
      <w:rPr>
        <w:rFonts w:hint="default"/>
      </w:rPr>
    </w:lvl>
    <w:lvl w:ilvl="6" w:tplc="7730FED8">
      <w:numFmt w:val="bullet"/>
      <w:lvlText w:val="•"/>
      <w:lvlJc w:val="left"/>
      <w:pPr>
        <w:ind w:left="4530" w:hanging="317"/>
      </w:pPr>
      <w:rPr>
        <w:rFonts w:hint="default"/>
      </w:rPr>
    </w:lvl>
    <w:lvl w:ilvl="7" w:tplc="7040D294">
      <w:numFmt w:val="bullet"/>
      <w:lvlText w:val="•"/>
      <w:lvlJc w:val="left"/>
      <w:pPr>
        <w:ind w:left="5269" w:hanging="317"/>
      </w:pPr>
      <w:rPr>
        <w:rFonts w:hint="default"/>
      </w:rPr>
    </w:lvl>
    <w:lvl w:ilvl="8" w:tplc="1F2C1EFA">
      <w:numFmt w:val="bullet"/>
      <w:lvlText w:val="•"/>
      <w:lvlJc w:val="left"/>
      <w:pPr>
        <w:ind w:left="6007" w:hanging="317"/>
      </w:pPr>
      <w:rPr>
        <w:rFonts w:hint="default"/>
      </w:rPr>
    </w:lvl>
  </w:abstractNum>
  <w:abstractNum w:abstractNumId="121">
    <w:nsid w:val="6A591689"/>
    <w:multiLevelType w:val="hybridMultilevel"/>
    <w:tmpl w:val="9D0E8AE6"/>
    <w:lvl w:ilvl="0" w:tplc="DC9620C8">
      <w:start w:val="1"/>
      <w:numFmt w:val="bullet"/>
      <w:lvlText w:val=""/>
      <w:lvlJc w:val="left"/>
      <w:pPr>
        <w:tabs>
          <w:tab w:val="num" w:pos="1174"/>
        </w:tabs>
        <w:ind w:left="1174" w:hanging="360"/>
      </w:pPr>
      <w:rPr>
        <w:rFonts w:ascii="Wingdings" w:hAnsi="Wingdings" w:hint="default"/>
      </w:rPr>
    </w:lvl>
    <w:lvl w:ilvl="1" w:tplc="21144904" w:tentative="1">
      <w:start w:val="1"/>
      <w:numFmt w:val="bullet"/>
      <w:lvlText w:val="o"/>
      <w:lvlJc w:val="left"/>
      <w:pPr>
        <w:tabs>
          <w:tab w:val="num" w:pos="1894"/>
        </w:tabs>
        <w:ind w:left="1894" w:hanging="360"/>
      </w:pPr>
      <w:rPr>
        <w:rFonts w:ascii="Courier New" w:hAnsi="Courier New" w:cs="Courier New" w:hint="default"/>
      </w:rPr>
    </w:lvl>
    <w:lvl w:ilvl="2" w:tplc="91363168" w:tentative="1">
      <w:start w:val="1"/>
      <w:numFmt w:val="bullet"/>
      <w:lvlText w:val=""/>
      <w:lvlJc w:val="left"/>
      <w:pPr>
        <w:tabs>
          <w:tab w:val="num" w:pos="2614"/>
        </w:tabs>
        <w:ind w:left="2614" w:hanging="360"/>
      </w:pPr>
      <w:rPr>
        <w:rFonts w:ascii="Wingdings" w:hAnsi="Wingdings" w:hint="default"/>
      </w:rPr>
    </w:lvl>
    <w:lvl w:ilvl="3" w:tplc="E5F81A40" w:tentative="1">
      <w:start w:val="1"/>
      <w:numFmt w:val="bullet"/>
      <w:lvlText w:val=""/>
      <w:lvlJc w:val="left"/>
      <w:pPr>
        <w:tabs>
          <w:tab w:val="num" w:pos="3334"/>
        </w:tabs>
        <w:ind w:left="3334" w:hanging="360"/>
      </w:pPr>
      <w:rPr>
        <w:rFonts w:ascii="Symbol" w:hAnsi="Symbol" w:hint="default"/>
      </w:rPr>
    </w:lvl>
    <w:lvl w:ilvl="4" w:tplc="49A0F812" w:tentative="1">
      <w:start w:val="1"/>
      <w:numFmt w:val="bullet"/>
      <w:lvlText w:val="o"/>
      <w:lvlJc w:val="left"/>
      <w:pPr>
        <w:tabs>
          <w:tab w:val="num" w:pos="4054"/>
        </w:tabs>
        <w:ind w:left="4054" w:hanging="360"/>
      </w:pPr>
      <w:rPr>
        <w:rFonts w:ascii="Courier New" w:hAnsi="Courier New" w:cs="Courier New" w:hint="default"/>
      </w:rPr>
    </w:lvl>
    <w:lvl w:ilvl="5" w:tplc="94561AAC" w:tentative="1">
      <w:start w:val="1"/>
      <w:numFmt w:val="bullet"/>
      <w:lvlText w:val=""/>
      <w:lvlJc w:val="left"/>
      <w:pPr>
        <w:tabs>
          <w:tab w:val="num" w:pos="4774"/>
        </w:tabs>
        <w:ind w:left="4774" w:hanging="360"/>
      </w:pPr>
      <w:rPr>
        <w:rFonts w:ascii="Wingdings" w:hAnsi="Wingdings" w:hint="default"/>
      </w:rPr>
    </w:lvl>
    <w:lvl w:ilvl="6" w:tplc="982A2204" w:tentative="1">
      <w:start w:val="1"/>
      <w:numFmt w:val="bullet"/>
      <w:lvlText w:val=""/>
      <w:lvlJc w:val="left"/>
      <w:pPr>
        <w:tabs>
          <w:tab w:val="num" w:pos="5494"/>
        </w:tabs>
        <w:ind w:left="5494" w:hanging="360"/>
      </w:pPr>
      <w:rPr>
        <w:rFonts w:ascii="Symbol" w:hAnsi="Symbol" w:hint="default"/>
      </w:rPr>
    </w:lvl>
    <w:lvl w:ilvl="7" w:tplc="6D8E6EE6" w:tentative="1">
      <w:start w:val="1"/>
      <w:numFmt w:val="bullet"/>
      <w:lvlText w:val="o"/>
      <w:lvlJc w:val="left"/>
      <w:pPr>
        <w:tabs>
          <w:tab w:val="num" w:pos="6214"/>
        </w:tabs>
        <w:ind w:left="6214" w:hanging="360"/>
      </w:pPr>
      <w:rPr>
        <w:rFonts w:ascii="Courier New" w:hAnsi="Courier New" w:cs="Courier New" w:hint="default"/>
      </w:rPr>
    </w:lvl>
    <w:lvl w:ilvl="8" w:tplc="D89A31F2" w:tentative="1">
      <w:start w:val="1"/>
      <w:numFmt w:val="bullet"/>
      <w:lvlText w:val=""/>
      <w:lvlJc w:val="left"/>
      <w:pPr>
        <w:tabs>
          <w:tab w:val="num" w:pos="6934"/>
        </w:tabs>
        <w:ind w:left="6934" w:hanging="360"/>
      </w:pPr>
      <w:rPr>
        <w:rFonts w:ascii="Wingdings" w:hAnsi="Wingdings" w:hint="default"/>
      </w:rPr>
    </w:lvl>
  </w:abstractNum>
  <w:abstractNum w:abstractNumId="122">
    <w:nsid w:val="6EB67A92"/>
    <w:multiLevelType w:val="hybridMultilevel"/>
    <w:tmpl w:val="305CB914"/>
    <w:lvl w:ilvl="0" w:tplc="BD8A03FC">
      <w:start w:val="1"/>
      <w:numFmt w:val="decimal"/>
      <w:lvlText w:val="%1."/>
      <w:lvlJc w:val="left"/>
      <w:pPr>
        <w:ind w:left="502" w:hanging="360"/>
      </w:pPr>
    </w:lvl>
    <w:lvl w:ilvl="1" w:tplc="393C0186" w:tentative="1">
      <w:start w:val="1"/>
      <w:numFmt w:val="lowerLetter"/>
      <w:lvlText w:val="%2."/>
      <w:lvlJc w:val="left"/>
      <w:pPr>
        <w:ind w:left="1080" w:hanging="360"/>
      </w:pPr>
    </w:lvl>
    <w:lvl w:ilvl="2" w:tplc="EBEA0C5A" w:tentative="1">
      <w:start w:val="1"/>
      <w:numFmt w:val="lowerRoman"/>
      <w:lvlText w:val="%3."/>
      <w:lvlJc w:val="right"/>
      <w:pPr>
        <w:ind w:left="1800" w:hanging="180"/>
      </w:pPr>
    </w:lvl>
    <w:lvl w:ilvl="3" w:tplc="4140A782" w:tentative="1">
      <w:start w:val="1"/>
      <w:numFmt w:val="decimal"/>
      <w:lvlText w:val="%4."/>
      <w:lvlJc w:val="left"/>
      <w:pPr>
        <w:ind w:left="2520" w:hanging="360"/>
      </w:pPr>
    </w:lvl>
    <w:lvl w:ilvl="4" w:tplc="A9C0DFCC" w:tentative="1">
      <w:start w:val="1"/>
      <w:numFmt w:val="lowerLetter"/>
      <w:lvlText w:val="%5."/>
      <w:lvlJc w:val="left"/>
      <w:pPr>
        <w:ind w:left="3240" w:hanging="360"/>
      </w:pPr>
    </w:lvl>
    <w:lvl w:ilvl="5" w:tplc="22F0B2BE" w:tentative="1">
      <w:start w:val="1"/>
      <w:numFmt w:val="lowerRoman"/>
      <w:lvlText w:val="%6."/>
      <w:lvlJc w:val="right"/>
      <w:pPr>
        <w:ind w:left="3960" w:hanging="180"/>
      </w:pPr>
    </w:lvl>
    <w:lvl w:ilvl="6" w:tplc="B3F8A71E" w:tentative="1">
      <w:start w:val="1"/>
      <w:numFmt w:val="decimal"/>
      <w:lvlText w:val="%7."/>
      <w:lvlJc w:val="left"/>
      <w:pPr>
        <w:ind w:left="4680" w:hanging="360"/>
      </w:pPr>
    </w:lvl>
    <w:lvl w:ilvl="7" w:tplc="BA3C3826" w:tentative="1">
      <w:start w:val="1"/>
      <w:numFmt w:val="lowerLetter"/>
      <w:lvlText w:val="%8."/>
      <w:lvlJc w:val="left"/>
      <w:pPr>
        <w:ind w:left="5400" w:hanging="360"/>
      </w:pPr>
    </w:lvl>
    <w:lvl w:ilvl="8" w:tplc="60447AEC" w:tentative="1">
      <w:start w:val="1"/>
      <w:numFmt w:val="lowerRoman"/>
      <w:lvlText w:val="%9."/>
      <w:lvlJc w:val="right"/>
      <w:pPr>
        <w:ind w:left="6120" w:hanging="180"/>
      </w:pPr>
    </w:lvl>
  </w:abstractNum>
  <w:abstractNum w:abstractNumId="123">
    <w:nsid w:val="6F4C0851"/>
    <w:multiLevelType w:val="hybridMultilevel"/>
    <w:tmpl w:val="36CCB9C8"/>
    <w:lvl w:ilvl="0" w:tplc="0419000F">
      <w:start w:val="1"/>
      <w:numFmt w:val="bullet"/>
      <w:lvlText w:val=""/>
      <w:lvlJc w:val="left"/>
      <w:pPr>
        <w:tabs>
          <w:tab w:val="num" w:pos="814"/>
        </w:tabs>
        <w:ind w:left="814" w:hanging="360"/>
      </w:pPr>
      <w:rPr>
        <w:rFonts w:ascii="Symbol" w:hAnsi="Symbol" w:hint="default"/>
        <w:color w:val="auto"/>
      </w:rPr>
    </w:lvl>
    <w:lvl w:ilvl="1" w:tplc="04190019" w:tentative="1">
      <w:start w:val="1"/>
      <w:numFmt w:val="bullet"/>
      <w:lvlText w:val="o"/>
      <w:lvlJc w:val="left"/>
      <w:pPr>
        <w:tabs>
          <w:tab w:val="num" w:pos="1894"/>
        </w:tabs>
        <w:ind w:left="1894" w:hanging="360"/>
      </w:pPr>
      <w:rPr>
        <w:rFonts w:ascii="Courier New" w:hAnsi="Courier New" w:cs="Courier New" w:hint="default"/>
      </w:rPr>
    </w:lvl>
    <w:lvl w:ilvl="2" w:tplc="0419001B" w:tentative="1">
      <w:start w:val="1"/>
      <w:numFmt w:val="bullet"/>
      <w:lvlText w:val=""/>
      <w:lvlJc w:val="left"/>
      <w:pPr>
        <w:tabs>
          <w:tab w:val="num" w:pos="2614"/>
        </w:tabs>
        <w:ind w:left="2614" w:hanging="360"/>
      </w:pPr>
      <w:rPr>
        <w:rFonts w:ascii="Wingdings" w:hAnsi="Wingdings" w:hint="default"/>
      </w:rPr>
    </w:lvl>
    <w:lvl w:ilvl="3" w:tplc="0419000F" w:tentative="1">
      <w:start w:val="1"/>
      <w:numFmt w:val="bullet"/>
      <w:lvlText w:val=""/>
      <w:lvlJc w:val="left"/>
      <w:pPr>
        <w:tabs>
          <w:tab w:val="num" w:pos="3334"/>
        </w:tabs>
        <w:ind w:left="3334" w:hanging="360"/>
      </w:pPr>
      <w:rPr>
        <w:rFonts w:ascii="Symbol" w:hAnsi="Symbol" w:hint="default"/>
      </w:rPr>
    </w:lvl>
    <w:lvl w:ilvl="4" w:tplc="04190019" w:tentative="1">
      <w:start w:val="1"/>
      <w:numFmt w:val="bullet"/>
      <w:lvlText w:val="o"/>
      <w:lvlJc w:val="left"/>
      <w:pPr>
        <w:tabs>
          <w:tab w:val="num" w:pos="4054"/>
        </w:tabs>
        <w:ind w:left="4054" w:hanging="360"/>
      </w:pPr>
      <w:rPr>
        <w:rFonts w:ascii="Courier New" w:hAnsi="Courier New" w:cs="Courier New" w:hint="default"/>
      </w:rPr>
    </w:lvl>
    <w:lvl w:ilvl="5" w:tplc="0419001B" w:tentative="1">
      <w:start w:val="1"/>
      <w:numFmt w:val="bullet"/>
      <w:lvlText w:val=""/>
      <w:lvlJc w:val="left"/>
      <w:pPr>
        <w:tabs>
          <w:tab w:val="num" w:pos="4774"/>
        </w:tabs>
        <w:ind w:left="4774" w:hanging="360"/>
      </w:pPr>
      <w:rPr>
        <w:rFonts w:ascii="Wingdings" w:hAnsi="Wingdings" w:hint="default"/>
      </w:rPr>
    </w:lvl>
    <w:lvl w:ilvl="6" w:tplc="0419000F" w:tentative="1">
      <w:start w:val="1"/>
      <w:numFmt w:val="bullet"/>
      <w:lvlText w:val=""/>
      <w:lvlJc w:val="left"/>
      <w:pPr>
        <w:tabs>
          <w:tab w:val="num" w:pos="5494"/>
        </w:tabs>
        <w:ind w:left="5494" w:hanging="360"/>
      </w:pPr>
      <w:rPr>
        <w:rFonts w:ascii="Symbol" w:hAnsi="Symbol" w:hint="default"/>
      </w:rPr>
    </w:lvl>
    <w:lvl w:ilvl="7" w:tplc="04190019" w:tentative="1">
      <w:start w:val="1"/>
      <w:numFmt w:val="bullet"/>
      <w:lvlText w:val="o"/>
      <w:lvlJc w:val="left"/>
      <w:pPr>
        <w:tabs>
          <w:tab w:val="num" w:pos="6214"/>
        </w:tabs>
        <w:ind w:left="6214" w:hanging="360"/>
      </w:pPr>
      <w:rPr>
        <w:rFonts w:ascii="Courier New" w:hAnsi="Courier New" w:cs="Courier New" w:hint="default"/>
      </w:rPr>
    </w:lvl>
    <w:lvl w:ilvl="8" w:tplc="0419001B" w:tentative="1">
      <w:start w:val="1"/>
      <w:numFmt w:val="bullet"/>
      <w:lvlText w:val=""/>
      <w:lvlJc w:val="left"/>
      <w:pPr>
        <w:tabs>
          <w:tab w:val="num" w:pos="6934"/>
        </w:tabs>
        <w:ind w:left="6934" w:hanging="360"/>
      </w:pPr>
      <w:rPr>
        <w:rFonts w:ascii="Wingdings" w:hAnsi="Wingdings" w:hint="default"/>
      </w:rPr>
    </w:lvl>
  </w:abstractNum>
  <w:abstractNum w:abstractNumId="124">
    <w:nsid w:val="70861285"/>
    <w:multiLevelType w:val="hybridMultilevel"/>
    <w:tmpl w:val="86840D88"/>
    <w:lvl w:ilvl="0" w:tplc="5AC00688">
      <w:start w:val="1"/>
      <w:numFmt w:val="bullet"/>
      <w:pStyle w:val="2"/>
      <w:lvlText w:val=""/>
      <w:lvlJc w:val="left"/>
      <w:pPr>
        <w:tabs>
          <w:tab w:val="num" w:pos="1174"/>
        </w:tabs>
        <w:ind w:left="1174" w:hanging="360"/>
      </w:pPr>
      <w:rPr>
        <w:rFonts w:ascii="Wingdings" w:hAnsi="Wingdings" w:hint="default"/>
      </w:rPr>
    </w:lvl>
    <w:lvl w:ilvl="1" w:tplc="E5EE66C4">
      <w:start w:val="1"/>
      <w:numFmt w:val="bullet"/>
      <w:lvlText w:val="o"/>
      <w:lvlJc w:val="left"/>
      <w:pPr>
        <w:tabs>
          <w:tab w:val="num" w:pos="1894"/>
        </w:tabs>
        <w:ind w:left="1894" w:hanging="360"/>
      </w:pPr>
      <w:rPr>
        <w:rFonts w:ascii="Courier New" w:hAnsi="Courier New" w:cs="Courier New" w:hint="default"/>
      </w:rPr>
    </w:lvl>
    <w:lvl w:ilvl="2" w:tplc="C51AF84C">
      <w:start w:val="1"/>
      <w:numFmt w:val="bullet"/>
      <w:lvlText w:val=""/>
      <w:lvlJc w:val="left"/>
      <w:pPr>
        <w:tabs>
          <w:tab w:val="num" w:pos="2614"/>
        </w:tabs>
        <w:ind w:left="2614" w:hanging="360"/>
      </w:pPr>
      <w:rPr>
        <w:rFonts w:ascii="Wingdings" w:hAnsi="Wingdings" w:hint="default"/>
      </w:rPr>
    </w:lvl>
    <w:lvl w:ilvl="3" w:tplc="11D6B41E">
      <w:start w:val="1"/>
      <w:numFmt w:val="bullet"/>
      <w:lvlText w:val=""/>
      <w:lvlJc w:val="left"/>
      <w:pPr>
        <w:tabs>
          <w:tab w:val="num" w:pos="3334"/>
        </w:tabs>
        <w:ind w:left="3334" w:hanging="360"/>
      </w:pPr>
      <w:rPr>
        <w:rFonts w:ascii="Symbol" w:hAnsi="Symbol" w:hint="default"/>
      </w:rPr>
    </w:lvl>
    <w:lvl w:ilvl="4" w:tplc="7C38E36A">
      <w:start w:val="1"/>
      <w:numFmt w:val="bullet"/>
      <w:lvlText w:val="o"/>
      <w:lvlJc w:val="left"/>
      <w:pPr>
        <w:tabs>
          <w:tab w:val="num" w:pos="4054"/>
        </w:tabs>
        <w:ind w:left="4054" w:hanging="360"/>
      </w:pPr>
      <w:rPr>
        <w:rFonts w:ascii="Courier New" w:hAnsi="Courier New" w:cs="Courier New" w:hint="default"/>
      </w:rPr>
    </w:lvl>
    <w:lvl w:ilvl="5" w:tplc="DA7677BE">
      <w:start w:val="1"/>
      <w:numFmt w:val="bullet"/>
      <w:lvlText w:val=""/>
      <w:lvlJc w:val="left"/>
      <w:pPr>
        <w:tabs>
          <w:tab w:val="num" w:pos="4774"/>
        </w:tabs>
        <w:ind w:left="4774" w:hanging="360"/>
      </w:pPr>
      <w:rPr>
        <w:rFonts w:ascii="Wingdings" w:hAnsi="Wingdings" w:hint="default"/>
      </w:rPr>
    </w:lvl>
    <w:lvl w:ilvl="6" w:tplc="4DE00A86">
      <w:start w:val="1"/>
      <w:numFmt w:val="bullet"/>
      <w:lvlText w:val=""/>
      <w:lvlJc w:val="left"/>
      <w:pPr>
        <w:tabs>
          <w:tab w:val="num" w:pos="5494"/>
        </w:tabs>
        <w:ind w:left="5494" w:hanging="360"/>
      </w:pPr>
      <w:rPr>
        <w:rFonts w:ascii="Symbol" w:hAnsi="Symbol" w:hint="default"/>
      </w:rPr>
    </w:lvl>
    <w:lvl w:ilvl="7" w:tplc="0E74D458">
      <w:start w:val="1"/>
      <w:numFmt w:val="bullet"/>
      <w:lvlText w:val="o"/>
      <w:lvlJc w:val="left"/>
      <w:pPr>
        <w:tabs>
          <w:tab w:val="num" w:pos="6214"/>
        </w:tabs>
        <w:ind w:left="6214" w:hanging="360"/>
      </w:pPr>
      <w:rPr>
        <w:rFonts w:ascii="Courier New" w:hAnsi="Courier New" w:cs="Courier New" w:hint="default"/>
      </w:rPr>
    </w:lvl>
    <w:lvl w:ilvl="8" w:tplc="DA84B88A">
      <w:start w:val="1"/>
      <w:numFmt w:val="bullet"/>
      <w:lvlText w:val=""/>
      <w:lvlJc w:val="left"/>
      <w:pPr>
        <w:tabs>
          <w:tab w:val="num" w:pos="6934"/>
        </w:tabs>
        <w:ind w:left="6934" w:hanging="360"/>
      </w:pPr>
      <w:rPr>
        <w:rFonts w:ascii="Wingdings" w:hAnsi="Wingdings" w:hint="default"/>
      </w:rPr>
    </w:lvl>
  </w:abstractNum>
  <w:abstractNum w:abstractNumId="125">
    <w:nsid w:val="70AB230F"/>
    <w:multiLevelType w:val="hybridMultilevel"/>
    <w:tmpl w:val="7CE6085A"/>
    <w:lvl w:ilvl="0" w:tplc="57582D28">
      <w:numFmt w:val="bullet"/>
      <w:lvlText w:val="•"/>
      <w:lvlJc w:val="left"/>
      <w:pPr>
        <w:ind w:left="100" w:hanging="317"/>
      </w:pPr>
      <w:rPr>
        <w:rFonts w:ascii="Times New Roman" w:eastAsia="Times New Roman" w:hAnsi="Times New Roman" w:cs="Times New Roman" w:hint="default"/>
        <w:w w:val="100"/>
        <w:sz w:val="28"/>
        <w:szCs w:val="28"/>
      </w:rPr>
    </w:lvl>
    <w:lvl w:ilvl="1" w:tplc="04190003">
      <w:numFmt w:val="bullet"/>
      <w:lvlText w:val="•"/>
      <w:lvlJc w:val="left"/>
      <w:pPr>
        <w:ind w:left="838" w:hanging="317"/>
      </w:pPr>
      <w:rPr>
        <w:rFonts w:hint="default"/>
      </w:rPr>
    </w:lvl>
    <w:lvl w:ilvl="2" w:tplc="04190005">
      <w:numFmt w:val="bullet"/>
      <w:lvlText w:val="•"/>
      <w:lvlJc w:val="left"/>
      <w:pPr>
        <w:ind w:left="1576" w:hanging="317"/>
      </w:pPr>
      <w:rPr>
        <w:rFonts w:hint="default"/>
      </w:rPr>
    </w:lvl>
    <w:lvl w:ilvl="3" w:tplc="04190001">
      <w:numFmt w:val="bullet"/>
      <w:lvlText w:val="•"/>
      <w:lvlJc w:val="left"/>
      <w:pPr>
        <w:ind w:left="2315" w:hanging="317"/>
      </w:pPr>
      <w:rPr>
        <w:rFonts w:hint="default"/>
      </w:rPr>
    </w:lvl>
    <w:lvl w:ilvl="4" w:tplc="04190003">
      <w:numFmt w:val="bullet"/>
      <w:lvlText w:val="•"/>
      <w:lvlJc w:val="left"/>
      <w:pPr>
        <w:ind w:left="3053" w:hanging="317"/>
      </w:pPr>
      <w:rPr>
        <w:rFonts w:hint="default"/>
      </w:rPr>
    </w:lvl>
    <w:lvl w:ilvl="5" w:tplc="04190005">
      <w:numFmt w:val="bullet"/>
      <w:lvlText w:val="•"/>
      <w:lvlJc w:val="left"/>
      <w:pPr>
        <w:ind w:left="3792" w:hanging="317"/>
      </w:pPr>
      <w:rPr>
        <w:rFonts w:hint="default"/>
      </w:rPr>
    </w:lvl>
    <w:lvl w:ilvl="6" w:tplc="04190001">
      <w:numFmt w:val="bullet"/>
      <w:lvlText w:val="•"/>
      <w:lvlJc w:val="left"/>
      <w:pPr>
        <w:ind w:left="4530" w:hanging="317"/>
      </w:pPr>
      <w:rPr>
        <w:rFonts w:hint="default"/>
      </w:rPr>
    </w:lvl>
    <w:lvl w:ilvl="7" w:tplc="04190003">
      <w:numFmt w:val="bullet"/>
      <w:lvlText w:val="•"/>
      <w:lvlJc w:val="left"/>
      <w:pPr>
        <w:ind w:left="5269" w:hanging="317"/>
      </w:pPr>
      <w:rPr>
        <w:rFonts w:hint="default"/>
      </w:rPr>
    </w:lvl>
    <w:lvl w:ilvl="8" w:tplc="04190005">
      <w:numFmt w:val="bullet"/>
      <w:lvlText w:val="•"/>
      <w:lvlJc w:val="left"/>
      <w:pPr>
        <w:ind w:left="6007" w:hanging="317"/>
      </w:pPr>
      <w:rPr>
        <w:rFonts w:hint="default"/>
      </w:rPr>
    </w:lvl>
  </w:abstractNum>
  <w:abstractNum w:abstractNumId="126">
    <w:nsid w:val="71F91DB3"/>
    <w:multiLevelType w:val="hybridMultilevel"/>
    <w:tmpl w:val="F1F4B9C6"/>
    <w:lvl w:ilvl="0" w:tplc="C6180E5E">
      <w:start w:val="1"/>
      <w:numFmt w:val="decimal"/>
      <w:lvlText w:val="%1."/>
      <w:lvlJc w:val="left"/>
      <w:pPr>
        <w:ind w:left="523" w:hanging="360"/>
      </w:pPr>
      <w:rPr>
        <w:rFonts w:hint="default"/>
      </w:rPr>
    </w:lvl>
    <w:lvl w:ilvl="1" w:tplc="A0905594">
      <w:numFmt w:val="none"/>
      <w:lvlText w:val=""/>
      <w:lvlJc w:val="left"/>
      <w:pPr>
        <w:tabs>
          <w:tab w:val="num" w:pos="360"/>
        </w:tabs>
      </w:pPr>
    </w:lvl>
    <w:lvl w:ilvl="2" w:tplc="8AF0BD46">
      <w:numFmt w:val="none"/>
      <w:lvlText w:val=""/>
      <w:lvlJc w:val="left"/>
      <w:pPr>
        <w:tabs>
          <w:tab w:val="num" w:pos="360"/>
        </w:tabs>
      </w:pPr>
    </w:lvl>
    <w:lvl w:ilvl="3" w:tplc="DDEA1788">
      <w:numFmt w:val="none"/>
      <w:lvlText w:val=""/>
      <w:lvlJc w:val="left"/>
      <w:pPr>
        <w:tabs>
          <w:tab w:val="num" w:pos="360"/>
        </w:tabs>
      </w:pPr>
    </w:lvl>
    <w:lvl w:ilvl="4" w:tplc="FACAB8C8">
      <w:numFmt w:val="none"/>
      <w:lvlText w:val=""/>
      <w:lvlJc w:val="left"/>
      <w:pPr>
        <w:tabs>
          <w:tab w:val="num" w:pos="360"/>
        </w:tabs>
      </w:pPr>
    </w:lvl>
    <w:lvl w:ilvl="5" w:tplc="5E86B93A">
      <w:numFmt w:val="none"/>
      <w:lvlText w:val=""/>
      <w:lvlJc w:val="left"/>
      <w:pPr>
        <w:tabs>
          <w:tab w:val="num" w:pos="360"/>
        </w:tabs>
      </w:pPr>
    </w:lvl>
    <w:lvl w:ilvl="6" w:tplc="7486C2D6">
      <w:numFmt w:val="none"/>
      <w:lvlText w:val=""/>
      <w:lvlJc w:val="left"/>
      <w:pPr>
        <w:tabs>
          <w:tab w:val="num" w:pos="360"/>
        </w:tabs>
      </w:pPr>
    </w:lvl>
    <w:lvl w:ilvl="7" w:tplc="1D34D2CA">
      <w:numFmt w:val="none"/>
      <w:lvlText w:val=""/>
      <w:lvlJc w:val="left"/>
      <w:pPr>
        <w:tabs>
          <w:tab w:val="num" w:pos="360"/>
        </w:tabs>
      </w:pPr>
    </w:lvl>
    <w:lvl w:ilvl="8" w:tplc="46D26968">
      <w:numFmt w:val="none"/>
      <w:lvlText w:val=""/>
      <w:lvlJc w:val="left"/>
      <w:pPr>
        <w:tabs>
          <w:tab w:val="num" w:pos="360"/>
        </w:tabs>
      </w:pPr>
    </w:lvl>
  </w:abstractNum>
  <w:abstractNum w:abstractNumId="127">
    <w:nsid w:val="73E9130A"/>
    <w:multiLevelType w:val="hybridMultilevel"/>
    <w:tmpl w:val="2812A580"/>
    <w:lvl w:ilvl="0" w:tplc="04190005">
      <w:start w:val="1"/>
      <w:numFmt w:val="decimal"/>
      <w:lvlText w:val="%1."/>
      <w:lvlJc w:val="left"/>
      <w:pPr>
        <w:ind w:left="1050" w:hanging="240"/>
        <w:jc w:val="left"/>
      </w:pPr>
      <w:rPr>
        <w:rFonts w:ascii="Times New Roman" w:eastAsia="Times New Roman" w:hAnsi="Times New Roman" w:cs="Times New Roman" w:hint="default"/>
        <w:b/>
        <w:bCs/>
        <w:spacing w:val="-1"/>
        <w:w w:val="99"/>
        <w:sz w:val="24"/>
        <w:szCs w:val="24"/>
      </w:rPr>
    </w:lvl>
    <w:lvl w:ilvl="1" w:tplc="04190003">
      <w:numFmt w:val="bullet"/>
      <w:lvlText w:val="•"/>
      <w:lvlJc w:val="left"/>
      <w:pPr>
        <w:ind w:left="1938" w:hanging="240"/>
      </w:pPr>
      <w:rPr>
        <w:rFonts w:hint="default"/>
      </w:rPr>
    </w:lvl>
    <w:lvl w:ilvl="2" w:tplc="04190005">
      <w:numFmt w:val="bullet"/>
      <w:lvlText w:val="•"/>
      <w:lvlJc w:val="left"/>
      <w:pPr>
        <w:ind w:left="2817" w:hanging="240"/>
      </w:pPr>
      <w:rPr>
        <w:rFonts w:hint="default"/>
      </w:rPr>
    </w:lvl>
    <w:lvl w:ilvl="3" w:tplc="04190001">
      <w:numFmt w:val="bullet"/>
      <w:lvlText w:val="•"/>
      <w:lvlJc w:val="left"/>
      <w:pPr>
        <w:ind w:left="3695" w:hanging="240"/>
      </w:pPr>
      <w:rPr>
        <w:rFonts w:hint="default"/>
      </w:rPr>
    </w:lvl>
    <w:lvl w:ilvl="4" w:tplc="04190003">
      <w:numFmt w:val="bullet"/>
      <w:lvlText w:val="•"/>
      <w:lvlJc w:val="left"/>
      <w:pPr>
        <w:ind w:left="4574" w:hanging="240"/>
      </w:pPr>
      <w:rPr>
        <w:rFonts w:hint="default"/>
      </w:rPr>
    </w:lvl>
    <w:lvl w:ilvl="5" w:tplc="04190005">
      <w:numFmt w:val="bullet"/>
      <w:lvlText w:val="•"/>
      <w:lvlJc w:val="left"/>
      <w:pPr>
        <w:ind w:left="5453" w:hanging="240"/>
      </w:pPr>
      <w:rPr>
        <w:rFonts w:hint="default"/>
      </w:rPr>
    </w:lvl>
    <w:lvl w:ilvl="6" w:tplc="04190001">
      <w:numFmt w:val="bullet"/>
      <w:lvlText w:val="•"/>
      <w:lvlJc w:val="left"/>
      <w:pPr>
        <w:ind w:left="6331" w:hanging="240"/>
      </w:pPr>
      <w:rPr>
        <w:rFonts w:hint="default"/>
      </w:rPr>
    </w:lvl>
    <w:lvl w:ilvl="7" w:tplc="04190003">
      <w:numFmt w:val="bullet"/>
      <w:lvlText w:val="•"/>
      <w:lvlJc w:val="left"/>
      <w:pPr>
        <w:ind w:left="7210" w:hanging="240"/>
      </w:pPr>
      <w:rPr>
        <w:rFonts w:hint="default"/>
      </w:rPr>
    </w:lvl>
    <w:lvl w:ilvl="8" w:tplc="04190005">
      <w:numFmt w:val="bullet"/>
      <w:lvlText w:val="•"/>
      <w:lvlJc w:val="left"/>
      <w:pPr>
        <w:ind w:left="8089" w:hanging="240"/>
      </w:pPr>
      <w:rPr>
        <w:rFonts w:hint="default"/>
      </w:rPr>
    </w:lvl>
  </w:abstractNum>
  <w:abstractNum w:abstractNumId="128">
    <w:nsid w:val="750F0DC3"/>
    <w:multiLevelType w:val="hybridMultilevel"/>
    <w:tmpl w:val="58DC479A"/>
    <w:lvl w:ilvl="0" w:tplc="B17A4526">
      <w:numFmt w:val="bullet"/>
      <w:lvlText w:val="-"/>
      <w:lvlJc w:val="left"/>
      <w:pPr>
        <w:ind w:left="102" w:hanging="452"/>
      </w:pPr>
      <w:rPr>
        <w:rFonts w:ascii="Times New Roman" w:eastAsia="Times New Roman" w:hAnsi="Times New Roman" w:cs="Times New Roman" w:hint="default"/>
        <w:w w:val="100"/>
        <w:sz w:val="28"/>
        <w:szCs w:val="28"/>
      </w:rPr>
    </w:lvl>
    <w:lvl w:ilvl="1" w:tplc="191832E4">
      <w:numFmt w:val="bullet"/>
      <w:lvlText w:val="•"/>
      <w:lvlJc w:val="left"/>
      <w:pPr>
        <w:ind w:left="1076" w:hanging="452"/>
      </w:pPr>
      <w:rPr>
        <w:rFonts w:hint="default"/>
      </w:rPr>
    </w:lvl>
    <w:lvl w:ilvl="2" w:tplc="C3309892">
      <w:numFmt w:val="bullet"/>
      <w:lvlText w:val="•"/>
      <w:lvlJc w:val="left"/>
      <w:pPr>
        <w:ind w:left="2053" w:hanging="452"/>
      </w:pPr>
      <w:rPr>
        <w:rFonts w:hint="default"/>
      </w:rPr>
    </w:lvl>
    <w:lvl w:ilvl="3" w:tplc="BE02DF08">
      <w:numFmt w:val="bullet"/>
      <w:lvlText w:val="•"/>
      <w:lvlJc w:val="left"/>
      <w:pPr>
        <w:ind w:left="3029" w:hanging="452"/>
      </w:pPr>
      <w:rPr>
        <w:rFonts w:hint="default"/>
      </w:rPr>
    </w:lvl>
    <w:lvl w:ilvl="4" w:tplc="E4C28724">
      <w:numFmt w:val="bullet"/>
      <w:lvlText w:val="•"/>
      <w:lvlJc w:val="left"/>
      <w:pPr>
        <w:ind w:left="4006" w:hanging="452"/>
      </w:pPr>
      <w:rPr>
        <w:rFonts w:hint="default"/>
      </w:rPr>
    </w:lvl>
    <w:lvl w:ilvl="5" w:tplc="17E61A36">
      <w:numFmt w:val="bullet"/>
      <w:lvlText w:val="•"/>
      <w:lvlJc w:val="left"/>
      <w:pPr>
        <w:ind w:left="4983" w:hanging="452"/>
      </w:pPr>
      <w:rPr>
        <w:rFonts w:hint="default"/>
      </w:rPr>
    </w:lvl>
    <w:lvl w:ilvl="6" w:tplc="033C7D56">
      <w:numFmt w:val="bullet"/>
      <w:lvlText w:val="•"/>
      <w:lvlJc w:val="left"/>
      <w:pPr>
        <w:ind w:left="5959" w:hanging="452"/>
      </w:pPr>
      <w:rPr>
        <w:rFonts w:hint="default"/>
      </w:rPr>
    </w:lvl>
    <w:lvl w:ilvl="7" w:tplc="EFC88806">
      <w:numFmt w:val="bullet"/>
      <w:lvlText w:val="•"/>
      <w:lvlJc w:val="left"/>
      <w:pPr>
        <w:ind w:left="6936" w:hanging="452"/>
      </w:pPr>
      <w:rPr>
        <w:rFonts w:hint="default"/>
      </w:rPr>
    </w:lvl>
    <w:lvl w:ilvl="8" w:tplc="B5C0F9D2">
      <w:numFmt w:val="bullet"/>
      <w:lvlText w:val="•"/>
      <w:lvlJc w:val="left"/>
      <w:pPr>
        <w:ind w:left="7913" w:hanging="452"/>
      </w:pPr>
      <w:rPr>
        <w:rFonts w:hint="default"/>
      </w:rPr>
    </w:lvl>
  </w:abstractNum>
  <w:abstractNum w:abstractNumId="129">
    <w:nsid w:val="75B02C27"/>
    <w:multiLevelType w:val="hybridMultilevel"/>
    <w:tmpl w:val="01E2748A"/>
    <w:lvl w:ilvl="0" w:tplc="C85C2C60">
      <w:start w:val="1"/>
      <w:numFmt w:val="bullet"/>
      <w:lvlText w:val=""/>
      <w:lvlJc w:val="left"/>
      <w:pPr>
        <w:tabs>
          <w:tab w:val="num" w:pos="657"/>
        </w:tabs>
        <w:ind w:left="657" w:hanging="360"/>
      </w:pPr>
      <w:rPr>
        <w:rFonts w:ascii="Symbol" w:hAnsi="Symbol" w:hint="default"/>
        <w:color w:val="auto"/>
      </w:rPr>
    </w:lvl>
    <w:lvl w:ilvl="1" w:tplc="E2F44EB2" w:tentative="1">
      <w:start w:val="1"/>
      <w:numFmt w:val="bullet"/>
      <w:lvlText w:val="o"/>
      <w:lvlJc w:val="left"/>
      <w:pPr>
        <w:tabs>
          <w:tab w:val="num" w:pos="1017"/>
        </w:tabs>
        <w:ind w:left="1017" w:hanging="360"/>
      </w:pPr>
      <w:rPr>
        <w:rFonts w:ascii="Courier New" w:hAnsi="Courier New" w:cs="Courier New" w:hint="default"/>
      </w:rPr>
    </w:lvl>
    <w:lvl w:ilvl="2" w:tplc="97225FAE" w:tentative="1">
      <w:start w:val="1"/>
      <w:numFmt w:val="bullet"/>
      <w:lvlText w:val=""/>
      <w:lvlJc w:val="left"/>
      <w:pPr>
        <w:tabs>
          <w:tab w:val="num" w:pos="1737"/>
        </w:tabs>
        <w:ind w:left="1737" w:hanging="360"/>
      </w:pPr>
      <w:rPr>
        <w:rFonts w:ascii="Wingdings" w:hAnsi="Wingdings" w:hint="default"/>
      </w:rPr>
    </w:lvl>
    <w:lvl w:ilvl="3" w:tplc="205CAFEA" w:tentative="1">
      <w:start w:val="1"/>
      <w:numFmt w:val="bullet"/>
      <w:lvlText w:val=""/>
      <w:lvlJc w:val="left"/>
      <w:pPr>
        <w:tabs>
          <w:tab w:val="num" w:pos="2457"/>
        </w:tabs>
        <w:ind w:left="2457" w:hanging="360"/>
      </w:pPr>
      <w:rPr>
        <w:rFonts w:ascii="Symbol" w:hAnsi="Symbol" w:hint="default"/>
      </w:rPr>
    </w:lvl>
    <w:lvl w:ilvl="4" w:tplc="129C4D2A" w:tentative="1">
      <w:start w:val="1"/>
      <w:numFmt w:val="bullet"/>
      <w:lvlText w:val="o"/>
      <w:lvlJc w:val="left"/>
      <w:pPr>
        <w:tabs>
          <w:tab w:val="num" w:pos="3177"/>
        </w:tabs>
        <w:ind w:left="3177" w:hanging="360"/>
      </w:pPr>
      <w:rPr>
        <w:rFonts w:ascii="Courier New" w:hAnsi="Courier New" w:cs="Courier New" w:hint="default"/>
      </w:rPr>
    </w:lvl>
    <w:lvl w:ilvl="5" w:tplc="B14A0522" w:tentative="1">
      <w:start w:val="1"/>
      <w:numFmt w:val="bullet"/>
      <w:lvlText w:val=""/>
      <w:lvlJc w:val="left"/>
      <w:pPr>
        <w:tabs>
          <w:tab w:val="num" w:pos="3897"/>
        </w:tabs>
        <w:ind w:left="3897" w:hanging="360"/>
      </w:pPr>
      <w:rPr>
        <w:rFonts w:ascii="Wingdings" w:hAnsi="Wingdings" w:hint="default"/>
      </w:rPr>
    </w:lvl>
    <w:lvl w:ilvl="6" w:tplc="6A966DCE" w:tentative="1">
      <w:start w:val="1"/>
      <w:numFmt w:val="bullet"/>
      <w:lvlText w:val=""/>
      <w:lvlJc w:val="left"/>
      <w:pPr>
        <w:tabs>
          <w:tab w:val="num" w:pos="4617"/>
        </w:tabs>
        <w:ind w:left="4617" w:hanging="360"/>
      </w:pPr>
      <w:rPr>
        <w:rFonts w:ascii="Symbol" w:hAnsi="Symbol" w:hint="default"/>
      </w:rPr>
    </w:lvl>
    <w:lvl w:ilvl="7" w:tplc="181A0330" w:tentative="1">
      <w:start w:val="1"/>
      <w:numFmt w:val="bullet"/>
      <w:lvlText w:val="o"/>
      <w:lvlJc w:val="left"/>
      <w:pPr>
        <w:tabs>
          <w:tab w:val="num" w:pos="5337"/>
        </w:tabs>
        <w:ind w:left="5337" w:hanging="360"/>
      </w:pPr>
      <w:rPr>
        <w:rFonts w:ascii="Courier New" w:hAnsi="Courier New" w:cs="Courier New" w:hint="default"/>
      </w:rPr>
    </w:lvl>
    <w:lvl w:ilvl="8" w:tplc="9A9857D2" w:tentative="1">
      <w:start w:val="1"/>
      <w:numFmt w:val="bullet"/>
      <w:lvlText w:val=""/>
      <w:lvlJc w:val="left"/>
      <w:pPr>
        <w:tabs>
          <w:tab w:val="num" w:pos="6057"/>
        </w:tabs>
        <w:ind w:left="6057" w:hanging="360"/>
      </w:pPr>
      <w:rPr>
        <w:rFonts w:ascii="Wingdings" w:hAnsi="Wingdings" w:hint="default"/>
      </w:rPr>
    </w:lvl>
  </w:abstractNum>
  <w:abstractNum w:abstractNumId="130">
    <w:nsid w:val="7829180E"/>
    <w:multiLevelType w:val="hybridMultilevel"/>
    <w:tmpl w:val="3698D87E"/>
    <w:lvl w:ilvl="0" w:tplc="C2D4F9A6">
      <w:start w:val="1"/>
      <w:numFmt w:val="bullet"/>
      <w:lvlText w:val=""/>
      <w:lvlJc w:val="left"/>
      <w:pPr>
        <w:tabs>
          <w:tab w:val="num" w:pos="1174"/>
        </w:tabs>
        <w:ind w:left="1174" w:hanging="360"/>
      </w:pPr>
      <w:rPr>
        <w:rFonts w:ascii="Wingdings" w:hAnsi="Wingdings" w:hint="default"/>
      </w:rPr>
    </w:lvl>
    <w:lvl w:ilvl="1" w:tplc="E974AD72" w:tentative="1">
      <w:start w:val="1"/>
      <w:numFmt w:val="bullet"/>
      <w:lvlText w:val="o"/>
      <w:lvlJc w:val="left"/>
      <w:pPr>
        <w:tabs>
          <w:tab w:val="num" w:pos="1894"/>
        </w:tabs>
        <w:ind w:left="1894" w:hanging="360"/>
      </w:pPr>
      <w:rPr>
        <w:rFonts w:ascii="Courier New" w:hAnsi="Courier New" w:cs="Courier New" w:hint="default"/>
      </w:rPr>
    </w:lvl>
    <w:lvl w:ilvl="2" w:tplc="6C069290" w:tentative="1">
      <w:start w:val="1"/>
      <w:numFmt w:val="bullet"/>
      <w:lvlText w:val=""/>
      <w:lvlJc w:val="left"/>
      <w:pPr>
        <w:tabs>
          <w:tab w:val="num" w:pos="2614"/>
        </w:tabs>
        <w:ind w:left="2614" w:hanging="360"/>
      </w:pPr>
      <w:rPr>
        <w:rFonts w:ascii="Wingdings" w:hAnsi="Wingdings" w:hint="default"/>
      </w:rPr>
    </w:lvl>
    <w:lvl w:ilvl="3" w:tplc="3594FB52" w:tentative="1">
      <w:start w:val="1"/>
      <w:numFmt w:val="bullet"/>
      <w:lvlText w:val=""/>
      <w:lvlJc w:val="left"/>
      <w:pPr>
        <w:tabs>
          <w:tab w:val="num" w:pos="3334"/>
        </w:tabs>
        <w:ind w:left="3334" w:hanging="360"/>
      </w:pPr>
      <w:rPr>
        <w:rFonts w:ascii="Symbol" w:hAnsi="Symbol" w:hint="default"/>
      </w:rPr>
    </w:lvl>
    <w:lvl w:ilvl="4" w:tplc="0C0A609C" w:tentative="1">
      <w:start w:val="1"/>
      <w:numFmt w:val="bullet"/>
      <w:lvlText w:val="o"/>
      <w:lvlJc w:val="left"/>
      <w:pPr>
        <w:tabs>
          <w:tab w:val="num" w:pos="4054"/>
        </w:tabs>
        <w:ind w:left="4054" w:hanging="360"/>
      </w:pPr>
      <w:rPr>
        <w:rFonts w:ascii="Courier New" w:hAnsi="Courier New" w:cs="Courier New" w:hint="default"/>
      </w:rPr>
    </w:lvl>
    <w:lvl w:ilvl="5" w:tplc="DA3CEA5A" w:tentative="1">
      <w:start w:val="1"/>
      <w:numFmt w:val="bullet"/>
      <w:lvlText w:val=""/>
      <w:lvlJc w:val="left"/>
      <w:pPr>
        <w:tabs>
          <w:tab w:val="num" w:pos="4774"/>
        </w:tabs>
        <w:ind w:left="4774" w:hanging="360"/>
      </w:pPr>
      <w:rPr>
        <w:rFonts w:ascii="Wingdings" w:hAnsi="Wingdings" w:hint="default"/>
      </w:rPr>
    </w:lvl>
    <w:lvl w:ilvl="6" w:tplc="30720C9A" w:tentative="1">
      <w:start w:val="1"/>
      <w:numFmt w:val="bullet"/>
      <w:lvlText w:val=""/>
      <w:lvlJc w:val="left"/>
      <w:pPr>
        <w:tabs>
          <w:tab w:val="num" w:pos="5494"/>
        </w:tabs>
        <w:ind w:left="5494" w:hanging="360"/>
      </w:pPr>
      <w:rPr>
        <w:rFonts w:ascii="Symbol" w:hAnsi="Symbol" w:hint="default"/>
      </w:rPr>
    </w:lvl>
    <w:lvl w:ilvl="7" w:tplc="DC9A8514" w:tentative="1">
      <w:start w:val="1"/>
      <w:numFmt w:val="bullet"/>
      <w:lvlText w:val="o"/>
      <w:lvlJc w:val="left"/>
      <w:pPr>
        <w:tabs>
          <w:tab w:val="num" w:pos="6214"/>
        </w:tabs>
        <w:ind w:left="6214" w:hanging="360"/>
      </w:pPr>
      <w:rPr>
        <w:rFonts w:ascii="Courier New" w:hAnsi="Courier New" w:cs="Courier New" w:hint="default"/>
      </w:rPr>
    </w:lvl>
    <w:lvl w:ilvl="8" w:tplc="B338E936" w:tentative="1">
      <w:start w:val="1"/>
      <w:numFmt w:val="bullet"/>
      <w:lvlText w:val=""/>
      <w:lvlJc w:val="left"/>
      <w:pPr>
        <w:tabs>
          <w:tab w:val="num" w:pos="6934"/>
        </w:tabs>
        <w:ind w:left="6934" w:hanging="360"/>
      </w:pPr>
      <w:rPr>
        <w:rFonts w:ascii="Wingdings" w:hAnsi="Wingdings" w:hint="default"/>
      </w:rPr>
    </w:lvl>
  </w:abstractNum>
  <w:abstractNum w:abstractNumId="131">
    <w:nsid w:val="78A100E7"/>
    <w:multiLevelType w:val="hybridMultilevel"/>
    <w:tmpl w:val="9906FE02"/>
    <w:lvl w:ilvl="0" w:tplc="FF8E7212">
      <w:start w:val="1"/>
      <w:numFmt w:val="bullet"/>
      <w:lvlText w:val=""/>
      <w:lvlJc w:val="left"/>
      <w:pPr>
        <w:tabs>
          <w:tab w:val="num" w:pos="1080"/>
        </w:tabs>
        <w:ind w:left="1080" w:hanging="360"/>
      </w:pPr>
      <w:rPr>
        <w:rFonts w:ascii="Symbol" w:hAnsi="Symbol" w:hint="default"/>
        <w:color w:val="auto"/>
      </w:rPr>
    </w:lvl>
    <w:lvl w:ilvl="1" w:tplc="9DA65C68">
      <w:start w:val="1"/>
      <w:numFmt w:val="bullet"/>
      <w:lvlText w:val="o"/>
      <w:lvlJc w:val="left"/>
      <w:pPr>
        <w:tabs>
          <w:tab w:val="num" w:pos="1440"/>
        </w:tabs>
        <w:ind w:left="1440" w:hanging="360"/>
      </w:pPr>
      <w:rPr>
        <w:rFonts w:ascii="Courier New" w:hAnsi="Courier New" w:cs="Courier New" w:hint="default"/>
      </w:rPr>
    </w:lvl>
    <w:lvl w:ilvl="2" w:tplc="94AC0030">
      <w:start w:val="1"/>
      <w:numFmt w:val="bullet"/>
      <w:lvlText w:val=""/>
      <w:lvlJc w:val="left"/>
      <w:pPr>
        <w:tabs>
          <w:tab w:val="num" w:pos="2160"/>
        </w:tabs>
        <w:ind w:left="2160" w:hanging="360"/>
      </w:pPr>
      <w:rPr>
        <w:rFonts w:ascii="Wingdings" w:hAnsi="Wingdings" w:hint="default"/>
      </w:rPr>
    </w:lvl>
    <w:lvl w:ilvl="3" w:tplc="90A2188E">
      <w:start w:val="1"/>
      <w:numFmt w:val="bullet"/>
      <w:lvlText w:val=""/>
      <w:lvlJc w:val="left"/>
      <w:pPr>
        <w:tabs>
          <w:tab w:val="num" w:pos="2880"/>
        </w:tabs>
        <w:ind w:left="2880" w:hanging="360"/>
      </w:pPr>
      <w:rPr>
        <w:rFonts w:ascii="Symbol" w:hAnsi="Symbol" w:hint="default"/>
      </w:rPr>
    </w:lvl>
    <w:lvl w:ilvl="4" w:tplc="7CC88654">
      <w:start w:val="1"/>
      <w:numFmt w:val="bullet"/>
      <w:lvlText w:val="o"/>
      <w:lvlJc w:val="left"/>
      <w:pPr>
        <w:tabs>
          <w:tab w:val="num" w:pos="3600"/>
        </w:tabs>
        <w:ind w:left="3600" w:hanging="360"/>
      </w:pPr>
      <w:rPr>
        <w:rFonts w:ascii="Courier New" w:hAnsi="Courier New" w:cs="Courier New" w:hint="default"/>
      </w:rPr>
    </w:lvl>
    <w:lvl w:ilvl="5" w:tplc="CF6AC0CA">
      <w:start w:val="1"/>
      <w:numFmt w:val="bullet"/>
      <w:lvlText w:val=""/>
      <w:lvlJc w:val="left"/>
      <w:pPr>
        <w:tabs>
          <w:tab w:val="num" w:pos="4320"/>
        </w:tabs>
        <w:ind w:left="4320" w:hanging="360"/>
      </w:pPr>
      <w:rPr>
        <w:rFonts w:ascii="Wingdings" w:hAnsi="Wingdings" w:hint="default"/>
      </w:rPr>
    </w:lvl>
    <w:lvl w:ilvl="6" w:tplc="B05E81A8">
      <w:start w:val="1"/>
      <w:numFmt w:val="bullet"/>
      <w:lvlText w:val=""/>
      <w:lvlJc w:val="left"/>
      <w:pPr>
        <w:tabs>
          <w:tab w:val="num" w:pos="5040"/>
        </w:tabs>
        <w:ind w:left="5040" w:hanging="360"/>
      </w:pPr>
      <w:rPr>
        <w:rFonts w:ascii="Symbol" w:hAnsi="Symbol" w:hint="default"/>
      </w:rPr>
    </w:lvl>
    <w:lvl w:ilvl="7" w:tplc="74BA64CE">
      <w:start w:val="1"/>
      <w:numFmt w:val="bullet"/>
      <w:lvlText w:val="o"/>
      <w:lvlJc w:val="left"/>
      <w:pPr>
        <w:tabs>
          <w:tab w:val="num" w:pos="5760"/>
        </w:tabs>
        <w:ind w:left="5760" w:hanging="360"/>
      </w:pPr>
      <w:rPr>
        <w:rFonts w:ascii="Courier New" w:hAnsi="Courier New" w:cs="Courier New" w:hint="default"/>
      </w:rPr>
    </w:lvl>
    <w:lvl w:ilvl="8" w:tplc="C8388584">
      <w:start w:val="1"/>
      <w:numFmt w:val="bullet"/>
      <w:lvlText w:val=""/>
      <w:lvlJc w:val="left"/>
      <w:pPr>
        <w:tabs>
          <w:tab w:val="num" w:pos="6480"/>
        </w:tabs>
        <w:ind w:left="6480" w:hanging="360"/>
      </w:pPr>
      <w:rPr>
        <w:rFonts w:ascii="Wingdings" w:hAnsi="Wingdings" w:hint="default"/>
      </w:rPr>
    </w:lvl>
  </w:abstractNum>
  <w:abstractNum w:abstractNumId="132">
    <w:nsid w:val="78B61E41"/>
    <w:multiLevelType w:val="hybridMultilevel"/>
    <w:tmpl w:val="B4EC4F1C"/>
    <w:lvl w:ilvl="0" w:tplc="0EDE9F3A">
      <w:numFmt w:val="bullet"/>
      <w:lvlText w:val="-"/>
      <w:lvlJc w:val="left"/>
      <w:pPr>
        <w:ind w:left="-3" w:hanging="180"/>
      </w:pPr>
      <w:rPr>
        <w:rFonts w:ascii="Times New Roman" w:eastAsia="Times New Roman" w:hAnsi="Times New Roman" w:cs="Times New Roman" w:hint="default"/>
        <w:spacing w:val="-23"/>
        <w:w w:val="99"/>
        <w:sz w:val="24"/>
        <w:szCs w:val="24"/>
      </w:rPr>
    </w:lvl>
    <w:lvl w:ilvl="1" w:tplc="04190003">
      <w:numFmt w:val="bullet"/>
      <w:lvlText w:val="•"/>
      <w:lvlJc w:val="left"/>
      <w:pPr>
        <w:ind w:left="238" w:hanging="180"/>
      </w:pPr>
      <w:rPr>
        <w:rFonts w:hint="default"/>
      </w:rPr>
    </w:lvl>
    <w:lvl w:ilvl="2" w:tplc="04190005">
      <w:numFmt w:val="bullet"/>
      <w:lvlText w:val="•"/>
      <w:lvlJc w:val="left"/>
      <w:pPr>
        <w:ind w:left="477" w:hanging="180"/>
      </w:pPr>
      <w:rPr>
        <w:rFonts w:hint="default"/>
      </w:rPr>
    </w:lvl>
    <w:lvl w:ilvl="3" w:tplc="04190001">
      <w:numFmt w:val="bullet"/>
      <w:lvlText w:val="•"/>
      <w:lvlJc w:val="left"/>
      <w:pPr>
        <w:ind w:left="716" w:hanging="180"/>
      </w:pPr>
      <w:rPr>
        <w:rFonts w:hint="default"/>
      </w:rPr>
    </w:lvl>
    <w:lvl w:ilvl="4" w:tplc="04190003">
      <w:numFmt w:val="bullet"/>
      <w:lvlText w:val="•"/>
      <w:lvlJc w:val="left"/>
      <w:pPr>
        <w:ind w:left="955" w:hanging="180"/>
      </w:pPr>
      <w:rPr>
        <w:rFonts w:hint="default"/>
      </w:rPr>
    </w:lvl>
    <w:lvl w:ilvl="5" w:tplc="04190005">
      <w:numFmt w:val="bullet"/>
      <w:lvlText w:val="•"/>
      <w:lvlJc w:val="left"/>
      <w:pPr>
        <w:ind w:left="1194" w:hanging="180"/>
      </w:pPr>
      <w:rPr>
        <w:rFonts w:hint="default"/>
      </w:rPr>
    </w:lvl>
    <w:lvl w:ilvl="6" w:tplc="04190001">
      <w:numFmt w:val="bullet"/>
      <w:lvlText w:val="•"/>
      <w:lvlJc w:val="left"/>
      <w:pPr>
        <w:ind w:left="1433" w:hanging="180"/>
      </w:pPr>
      <w:rPr>
        <w:rFonts w:hint="default"/>
      </w:rPr>
    </w:lvl>
    <w:lvl w:ilvl="7" w:tplc="04190003">
      <w:numFmt w:val="bullet"/>
      <w:lvlText w:val="•"/>
      <w:lvlJc w:val="left"/>
      <w:pPr>
        <w:ind w:left="1671" w:hanging="180"/>
      </w:pPr>
      <w:rPr>
        <w:rFonts w:hint="default"/>
      </w:rPr>
    </w:lvl>
    <w:lvl w:ilvl="8" w:tplc="04190005">
      <w:numFmt w:val="bullet"/>
      <w:lvlText w:val="•"/>
      <w:lvlJc w:val="left"/>
      <w:pPr>
        <w:ind w:left="1910" w:hanging="180"/>
      </w:pPr>
      <w:rPr>
        <w:rFonts w:hint="default"/>
      </w:rPr>
    </w:lvl>
  </w:abstractNum>
  <w:abstractNum w:abstractNumId="133">
    <w:nsid w:val="79383854"/>
    <w:multiLevelType w:val="hybridMultilevel"/>
    <w:tmpl w:val="C4A4778A"/>
    <w:lvl w:ilvl="0" w:tplc="31061FD0">
      <w:start w:val="1"/>
      <w:numFmt w:val="bullet"/>
      <w:lvlText w:val=""/>
      <w:lvlJc w:val="left"/>
      <w:pPr>
        <w:tabs>
          <w:tab w:val="num" w:pos="1174"/>
        </w:tabs>
        <w:ind w:left="1174" w:hanging="360"/>
      </w:pPr>
      <w:rPr>
        <w:rFonts w:ascii="Wingdings" w:hAnsi="Wingdings" w:hint="default"/>
      </w:rPr>
    </w:lvl>
    <w:lvl w:ilvl="1" w:tplc="C2DE36CE">
      <w:start w:val="1"/>
      <w:numFmt w:val="bullet"/>
      <w:lvlText w:val="o"/>
      <w:lvlJc w:val="left"/>
      <w:pPr>
        <w:tabs>
          <w:tab w:val="num" w:pos="1894"/>
        </w:tabs>
        <w:ind w:left="1894" w:hanging="360"/>
      </w:pPr>
      <w:rPr>
        <w:rFonts w:ascii="Courier New" w:hAnsi="Courier New" w:cs="Courier New" w:hint="default"/>
      </w:rPr>
    </w:lvl>
    <w:lvl w:ilvl="2" w:tplc="FA3213C2">
      <w:start w:val="1"/>
      <w:numFmt w:val="bullet"/>
      <w:lvlText w:val=""/>
      <w:lvlJc w:val="left"/>
      <w:pPr>
        <w:tabs>
          <w:tab w:val="num" w:pos="2614"/>
        </w:tabs>
        <w:ind w:left="2614" w:hanging="360"/>
      </w:pPr>
      <w:rPr>
        <w:rFonts w:ascii="Wingdings" w:hAnsi="Wingdings" w:hint="default"/>
      </w:rPr>
    </w:lvl>
    <w:lvl w:ilvl="3" w:tplc="72D48976">
      <w:start w:val="1"/>
      <w:numFmt w:val="bullet"/>
      <w:lvlText w:val=""/>
      <w:lvlJc w:val="left"/>
      <w:pPr>
        <w:tabs>
          <w:tab w:val="num" w:pos="3334"/>
        </w:tabs>
        <w:ind w:left="3334" w:hanging="360"/>
      </w:pPr>
      <w:rPr>
        <w:rFonts w:ascii="Symbol" w:hAnsi="Symbol" w:hint="default"/>
      </w:rPr>
    </w:lvl>
    <w:lvl w:ilvl="4" w:tplc="177C4836">
      <w:start w:val="1"/>
      <w:numFmt w:val="bullet"/>
      <w:lvlText w:val="o"/>
      <w:lvlJc w:val="left"/>
      <w:pPr>
        <w:tabs>
          <w:tab w:val="num" w:pos="4054"/>
        </w:tabs>
        <w:ind w:left="4054" w:hanging="360"/>
      </w:pPr>
      <w:rPr>
        <w:rFonts w:ascii="Courier New" w:hAnsi="Courier New" w:cs="Courier New" w:hint="default"/>
      </w:rPr>
    </w:lvl>
    <w:lvl w:ilvl="5" w:tplc="A34C4D36">
      <w:start w:val="1"/>
      <w:numFmt w:val="bullet"/>
      <w:lvlText w:val=""/>
      <w:lvlJc w:val="left"/>
      <w:pPr>
        <w:tabs>
          <w:tab w:val="num" w:pos="4774"/>
        </w:tabs>
        <w:ind w:left="4774" w:hanging="360"/>
      </w:pPr>
      <w:rPr>
        <w:rFonts w:ascii="Wingdings" w:hAnsi="Wingdings" w:hint="default"/>
      </w:rPr>
    </w:lvl>
    <w:lvl w:ilvl="6" w:tplc="88580B76">
      <w:start w:val="1"/>
      <w:numFmt w:val="bullet"/>
      <w:lvlText w:val=""/>
      <w:lvlJc w:val="left"/>
      <w:pPr>
        <w:tabs>
          <w:tab w:val="num" w:pos="5494"/>
        </w:tabs>
        <w:ind w:left="5494" w:hanging="360"/>
      </w:pPr>
      <w:rPr>
        <w:rFonts w:ascii="Symbol" w:hAnsi="Symbol" w:hint="default"/>
      </w:rPr>
    </w:lvl>
    <w:lvl w:ilvl="7" w:tplc="ED429F10">
      <w:start w:val="1"/>
      <w:numFmt w:val="bullet"/>
      <w:lvlText w:val="o"/>
      <w:lvlJc w:val="left"/>
      <w:pPr>
        <w:tabs>
          <w:tab w:val="num" w:pos="6214"/>
        </w:tabs>
        <w:ind w:left="6214" w:hanging="360"/>
      </w:pPr>
      <w:rPr>
        <w:rFonts w:ascii="Courier New" w:hAnsi="Courier New" w:cs="Courier New" w:hint="default"/>
      </w:rPr>
    </w:lvl>
    <w:lvl w:ilvl="8" w:tplc="A9BABBBC">
      <w:start w:val="1"/>
      <w:numFmt w:val="bullet"/>
      <w:lvlText w:val=""/>
      <w:lvlJc w:val="left"/>
      <w:pPr>
        <w:tabs>
          <w:tab w:val="num" w:pos="6934"/>
        </w:tabs>
        <w:ind w:left="6934" w:hanging="360"/>
      </w:pPr>
      <w:rPr>
        <w:rFonts w:ascii="Wingdings" w:hAnsi="Wingdings" w:hint="default"/>
      </w:rPr>
    </w:lvl>
  </w:abstractNum>
  <w:abstractNum w:abstractNumId="134">
    <w:nsid w:val="7A6A09F1"/>
    <w:multiLevelType w:val="hybridMultilevel"/>
    <w:tmpl w:val="24120D5A"/>
    <w:lvl w:ilvl="0" w:tplc="880EF19C">
      <w:start w:val="1"/>
      <w:numFmt w:val="decimal"/>
      <w:lvlText w:val="%1."/>
      <w:lvlJc w:val="left"/>
      <w:pPr>
        <w:ind w:left="222" w:hanging="240"/>
        <w:jc w:val="right"/>
      </w:pPr>
      <w:rPr>
        <w:rFonts w:hint="default"/>
        <w:spacing w:val="-3"/>
        <w:w w:val="99"/>
      </w:rPr>
    </w:lvl>
    <w:lvl w:ilvl="1" w:tplc="04190003">
      <w:numFmt w:val="bullet"/>
      <w:lvlText w:val="•"/>
      <w:lvlJc w:val="left"/>
      <w:pPr>
        <w:ind w:left="1206" w:hanging="240"/>
      </w:pPr>
      <w:rPr>
        <w:rFonts w:hint="default"/>
      </w:rPr>
    </w:lvl>
    <w:lvl w:ilvl="2" w:tplc="04190005">
      <w:numFmt w:val="bullet"/>
      <w:lvlText w:val="•"/>
      <w:lvlJc w:val="left"/>
      <w:pPr>
        <w:ind w:left="2193" w:hanging="240"/>
      </w:pPr>
      <w:rPr>
        <w:rFonts w:hint="default"/>
      </w:rPr>
    </w:lvl>
    <w:lvl w:ilvl="3" w:tplc="04190001">
      <w:numFmt w:val="bullet"/>
      <w:lvlText w:val="•"/>
      <w:lvlJc w:val="left"/>
      <w:pPr>
        <w:ind w:left="3179" w:hanging="240"/>
      </w:pPr>
      <w:rPr>
        <w:rFonts w:hint="default"/>
      </w:rPr>
    </w:lvl>
    <w:lvl w:ilvl="4" w:tplc="04190003">
      <w:numFmt w:val="bullet"/>
      <w:lvlText w:val="•"/>
      <w:lvlJc w:val="left"/>
      <w:pPr>
        <w:ind w:left="4166" w:hanging="240"/>
      </w:pPr>
      <w:rPr>
        <w:rFonts w:hint="default"/>
      </w:rPr>
    </w:lvl>
    <w:lvl w:ilvl="5" w:tplc="04190005">
      <w:numFmt w:val="bullet"/>
      <w:lvlText w:val="•"/>
      <w:lvlJc w:val="left"/>
      <w:pPr>
        <w:ind w:left="5153" w:hanging="240"/>
      </w:pPr>
      <w:rPr>
        <w:rFonts w:hint="default"/>
      </w:rPr>
    </w:lvl>
    <w:lvl w:ilvl="6" w:tplc="04190001">
      <w:numFmt w:val="bullet"/>
      <w:lvlText w:val="•"/>
      <w:lvlJc w:val="left"/>
      <w:pPr>
        <w:ind w:left="6139" w:hanging="240"/>
      </w:pPr>
      <w:rPr>
        <w:rFonts w:hint="default"/>
      </w:rPr>
    </w:lvl>
    <w:lvl w:ilvl="7" w:tplc="04190003">
      <w:numFmt w:val="bullet"/>
      <w:lvlText w:val="•"/>
      <w:lvlJc w:val="left"/>
      <w:pPr>
        <w:ind w:left="7126" w:hanging="240"/>
      </w:pPr>
      <w:rPr>
        <w:rFonts w:hint="default"/>
      </w:rPr>
    </w:lvl>
    <w:lvl w:ilvl="8" w:tplc="04190005">
      <w:numFmt w:val="bullet"/>
      <w:lvlText w:val="•"/>
      <w:lvlJc w:val="left"/>
      <w:pPr>
        <w:ind w:left="8113" w:hanging="240"/>
      </w:pPr>
      <w:rPr>
        <w:rFonts w:hint="default"/>
      </w:rPr>
    </w:lvl>
  </w:abstractNum>
  <w:abstractNum w:abstractNumId="135">
    <w:nsid w:val="7AA0171F"/>
    <w:multiLevelType w:val="hybridMultilevel"/>
    <w:tmpl w:val="7BEC7798"/>
    <w:lvl w:ilvl="0" w:tplc="833AA8E2">
      <w:numFmt w:val="bullet"/>
      <w:lvlText w:val="•"/>
      <w:lvlJc w:val="left"/>
      <w:pPr>
        <w:ind w:left="103" w:hanging="317"/>
      </w:pPr>
      <w:rPr>
        <w:rFonts w:ascii="Times New Roman" w:eastAsia="Times New Roman" w:hAnsi="Times New Roman" w:cs="Times New Roman" w:hint="default"/>
        <w:w w:val="100"/>
        <w:sz w:val="28"/>
        <w:szCs w:val="28"/>
      </w:rPr>
    </w:lvl>
    <w:lvl w:ilvl="1" w:tplc="60A2B7A2">
      <w:numFmt w:val="bullet"/>
      <w:lvlText w:val="•"/>
      <w:lvlJc w:val="left"/>
      <w:pPr>
        <w:ind w:left="838" w:hanging="317"/>
      </w:pPr>
      <w:rPr>
        <w:rFonts w:hint="default"/>
      </w:rPr>
    </w:lvl>
    <w:lvl w:ilvl="2" w:tplc="37A04C0C">
      <w:numFmt w:val="bullet"/>
      <w:lvlText w:val="•"/>
      <w:lvlJc w:val="left"/>
      <w:pPr>
        <w:ind w:left="1576" w:hanging="317"/>
      </w:pPr>
      <w:rPr>
        <w:rFonts w:hint="default"/>
      </w:rPr>
    </w:lvl>
    <w:lvl w:ilvl="3" w:tplc="EC24D0B2">
      <w:numFmt w:val="bullet"/>
      <w:lvlText w:val="•"/>
      <w:lvlJc w:val="left"/>
      <w:pPr>
        <w:ind w:left="2315" w:hanging="317"/>
      </w:pPr>
      <w:rPr>
        <w:rFonts w:hint="default"/>
      </w:rPr>
    </w:lvl>
    <w:lvl w:ilvl="4" w:tplc="C3EA6D36">
      <w:numFmt w:val="bullet"/>
      <w:lvlText w:val="•"/>
      <w:lvlJc w:val="left"/>
      <w:pPr>
        <w:ind w:left="3053" w:hanging="317"/>
      </w:pPr>
      <w:rPr>
        <w:rFonts w:hint="default"/>
      </w:rPr>
    </w:lvl>
    <w:lvl w:ilvl="5" w:tplc="53A8B6FA">
      <w:numFmt w:val="bullet"/>
      <w:lvlText w:val="•"/>
      <w:lvlJc w:val="left"/>
      <w:pPr>
        <w:ind w:left="3792" w:hanging="317"/>
      </w:pPr>
      <w:rPr>
        <w:rFonts w:hint="default"/>
      </w:rPr>
    </w:lvl>
    <w:lvl w:ilvl="6" w:tplc="43C663B0">
      <w:numFmt w:val="bullet"/>
      <w:lvlText w:val="•"/>
      <w:lvlJc w:val="left"/>
      <w:pPr>
        <w:ind w:left="4530" w:hanging="317"/>
      </w:pPr>
      <w:rPr>
        <w:rFonts w:hint="default"/>
      </w:rPr>
    </w:lvl>
    <w:lvl w:ilvl="7" w:tplc="EB860426">
      <w:numFmt w:val="bullet"/>
      <w:lvlText w:val="•"/>
      <w:lvlJc w:val="left"/>
      <w:pPr>
        <w:ind w:left="5269" w:hanging="317"/>
      </w:pPr>
      <w:rPr>
        <w:rFonts w:hint="default"/>
      </w:rPr>
    </w:lvl>
    <w:lvl w:ilvl="8" w:tplc="66D8FB16">
      <w:numFmt w:val="bullet"/>
      <w:lvlText w:val="•"/>
      <w:lvlJc w:val="left"/>
      <w:pPr>
        <w:ind w:left="6007" w:hanging="317"/>
      </w:pPr>
      <w:rPr>
        <w:rFonts w:hint="default"/>
      </w:rPr>
    </w:lvl>
  </w:abstractNum>
  <w:abstractNum w:abstractNumId="136">
    <w:nsid w:val="7E335176"/>
    <w:multiLevelType w:val="hybridMultilevel"/>
    <w:tmpl w:val="B3181892"/>
    <w:lvl w:ilvl="0" w:tplc="04190005">
      <w:numFmt w:val="bullet"/>
      <w:lvlText w:val="•"/>
      <w:lvlJc w:val="left"/>
      <w:pPr>
        <w:ind w:left="103" w:hanging="317"/>
      </w:pPr>
      <w:rPr>
        <w:rFonts w:ascii="Times New Roman" w:eastAsia="Times New Roman" w:hAnsi="Times New Roman" w:cs="Times New Roman" w:hint="default"/>
        <w:w w:val="100"/>
        <w:sz w:val="28"/>
        <w:szCs w:val="28"/>
      </w:rPr>
    </w:lvl>
    <w:lvl w:ilvl="1" w:tplc="04190003">
      <w:numFmt w:val="bullet"/>
      <w:lvlText w:val="•"/>
      <w:lvlJc w:val="left"/>
      <w:pPr>
        <w:ind w:left="838" w:hanging="317"/>
      </w:pPr>
      <w:rPr>
        <w:rFonts w:hint="default"/>
      </w:rPr>
    </w:lvl>
    <w:lvl w:ilvl="2" w:tplc="04190005">
      <w:numFmt w:val="bullet"/>
      <w:lvlText w:val="•"/>
      <w:lvlJc w:val="left"/>
      <w:pPr>
        <w:ind w:left="1576" w:hanging="317"/>
      </w:pPr>
      <w:rPr>
        <w:rFonts w:hint="default"/>
      </w:rPr>
    </w:lvl>
    <w:lvl w:ilvl="3" w:tplc="04190001">
      <w:numFmt w:val="bullet"/>
      <w:lvlText w:val="•"/>
      <w:lvlJc w:val="left"/>
      <w:pPr>
        <w:ind w:left="2314" w:hanging="317"/>
      </w:pPr>
      <w:rPr>
        <w:rFonts w:hint="default"/>
      </w:rPr>
    </w:lvl>
    <w:lvl w:ilvl="4" w:tplc="04190003">
      <w:numFmt w:val="bullet"/>
      <w:lvlText w:val="•"/>
      <w:lvlJc w:val="left"/>
      <w:pPr>
        <w:ind w:left="3052" w:hanging="317"/>
      </w:pPr>
      <w:rPr>
        <w:rFonts w:hint="default"/>
      </w:rPr>
    </w:lvl>
    <w:lvl w:ilvl="5" w:tplc="04190005">
      <w:numFmt w:val="bullet"/>
      <w:lvlText w:val="•"/>
      <w:lvlJc w:val="left"/>
      <w:pPr>
        <w:ind w:left="3791" w:hanging="317"/>
      </w:pPr>
      <w:rPr>
        <w:rFonts w:hint="default"/>
      </w:rPr>
    </w:lvl>
    <w:lvl w:ilvl="6" w:tplc="04190001">
      <w:numFmt w:val="bullet"/>
      <w:lvlText w:val="•"/>
      <w:lvlJc w:val="left"/>
      <w:pPr>
        <w:ind w:left="4529" w:hanging="317"/>
      </w:pPr>
      <w:rPr>
        <w:rFonts w:hint="default"/>
      </w:rPr>
    </w:lvl>
    <w:lvl w:ilvl="7" w:tplc="04190003">
      <w:numFmt w:val="bullet"/>
      <w:lvlText w:val="•"/>
      <w:lvlJc w:val="left"/>
      <w:pPr>
        <w:ind w:left="5267" w:hanging="317"/>
      </w:pPr>
      <w:rPr>
        <w:rFonts w:hint="default"/>
      </w:rPr>
    </w:lvl>
    <w:lvl w:ilvl="8" w:tplc="04190005">
      <w:numFmt w:val="bullet"/>
      <w:lvlText w:val="•"/>
      <w:lvlJc w:val="left"/>
      <w:pPr>
        <w:ind w:left="6005" w:hanging="317"/>
      </w:pPr>
      <w:rPr>
        <w:rFonts w:hint="default"/>
      </w:rPr>
    </w:lvl>
  </w:abstractNum>
  <w:num w:numId="1">
    <w:abstractNumId w:val="71"/>
  </w:num>
  <w:num w:numId="2">
    <w:abstractNumId w:val="116"/>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3"/>
  </w:num>
  <w:num w:numId="5">
    <w:abstractNumId w:val="124"/>
  </w:num>
  <w:num w:numId="6">
    <w:abstractNumId w:val="107"/>
  </w:num>
  <w:num w:numId="7">
    <w:abstractNumId w:val="92"/>
  </w:num>
  <w:num w:numId="8">
    <w:abstractNumId w:val="49"/>
  </w:num>
  <w:num w:numId="9">
    <w:abstractNumId w:val="74"/>
  </w:num>
  <w:num w:numId="10">
    <w:abstractNumId w:val="40"/>
  </w:num>
  <w:num w:numId="11">
    <w:abstractNumId w:val="133"/>
  </w:num>
  <w:num w:numId="12">
    <w:abstractNumId w:val="91"/>
  </w:num>
  <w:num w:numId="13">
    <w:abstractNumId w:val="65"/>
  </w:num>
  <w:num w:numId="14">
    <w:abstractNumId w:val="97"/>
  </w:num>
  <w:num w:numId="15">
    <w:abstractNumId w:val="102"/>
  </w:num>
  <w:num w:numId="16">
    <w:abstractNumId w:val="81"/>
  </w:num>
  <w:num w:numId="17">
    <w:abstractNumId w:val="119"/>
  </w:num>
  <w:num w:numId="18">
    <w:abstractNumId w:val="44"/>
  </w:num>
  <w:num w:numId="19">
    <w:abstractNumId w:val="118"/>
  </w:num>
  <w:num w:numId="20">
    <w:abstractNumId w:val="72"/>
  </w:num>
  <w:num w:numId="21">
    <w:abstractNumId w:val="36"/>
  </w:num>
  <w:num w:numId="22">
    <w:abstractNumId w:val="121"/>
  </w:num>
  <w:num w:numId="23">
    <w:abstractNumId w:val="33"/>
  </w:num>
  <w:num w:numId="24">
    <w:abstractNumId w:val="35"/>
  </w:num>
  <w:num w:numId="25">
    <w:abstractNumId w:val="130"/>
  </w:num>
  <w:num w:numId="26">
    <w:abstractNumId w:val="46"/>
  </w:num>
  <w:num w:numId="27">
    <w:abstractNumId w:val="99"/>
  </w:num>
  <w:num w:numId="28">
    <w:abstractNumId w:val="84"/>
  </w:num>
  <w:num w:numId="29">
    <w:abstractNumId w:val="32"/>
  </w:num>
  <w:num w:numId="30">
    <w:abstractNumId w:val="47"/>
  </w:num>
  <w:num w:numId="31">
    <w:abstractNumId w:val="126"/>
  </w:num>
  <w:num w:numId="32">
    <w:abstractNumId w:val="42"/>
  </w:num>
  <w:num w:numId="33">
    <w:abstractNumId w:val="45"/>
  </w:num>
  <w:num w:numId="34">
    <w:abstractNumId w:val="69"/>
  </w:num>
  <w:num w:numId="35">
    <w:abstractNumId w:val="114"/>
  </w:num>
  <w:num w:numId="36">
    <w:abstractNumId w:val="122"/>
  </w:num>
  <w:num w:numId="37">
    <w:abstractNumId w:val="123"/>
  </w:num>
  <w:num w:numId="38">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1"/>
  </w:num>
  <w:num w:numId="40">
    <w:abstractNumId w:val="76"/>
  </w:num>
  <w:num w:numId="41">
    <w:abstractNumId w:val="109"/>
  </w:num>
  <w:num w:numId="42">
    <w:abstractNumId w:val="67"/>
  </w:num>
  <w:num w:numId="43">
    <w:abstractNumId w:val="129"/>
  </w:num>
  <w:num w:numId="44">
    <w:abstractNumId w:val="57"/>
  </w:num>
  <w:num w:numId="45">
    <w:abstractNumId w:val="103"/>
  </w:num>
  <w:num w:numId="46">
    <w:abstractNumId w:val="55"/>
  </w:num>
  <w:num w:numId="47">
    <w:abstractNumId w:val="77"/>
  </w:num>
  <w:num w:numId="48">
    <w:abstractNumId w:val="100"/>
  </w:num>
  <w:num w:numId="49">
    <w:abstractNumId w:val="94"/>
  </w:num>
  <w:num w:numId="50">
    <w:abstractNumId w:val="106"/>
  </w:num>
  <w:num w:numId="51">
    <w:abstractNumId w:val="66"/>
  </w:num>
  <w:num w:numId="52">
    <w:abstractNumId w:val="68"/>
  </w:num>
  <w:num w:numId="53">
    <w:abstractNumId w:val="98"/>
  </w:num>
  <w:num w:numId="54">
    <w:abstractNumId w:val="134"/>
  </w:num>
  <w:num w:numId="55">
    <w:abstractNumId w:val="64"/>
  </w:num>
  <w:num w:numId="56">
    <w:abstractNumId w:val="110"/>
  </w:num>
  <w:num w:numId="57">
    <w:abstractNumId w:val="104"/>
  </w:num>
  <w:num w:numId="58">
    <w:abstractNumId w:val="136"/>
  </w:num>
  <w:num w:numId="59">
    <w:abstractNumId w:val="85"/>
  </w:num>
  <w:num w:numId="60">
    <w:abstractNumId w:val="39"/>
  </w:num>
  <w:num w:numId="61">
    <w:abstractNumId w:val="43"/>
  </w:num>
  <w:num w:numId="62">
    <w:abstractNumId w:val="101"/>
  </w:num>
  <w:num w:numId="63">
    <w:abstractNumId w:val="87"/>
  </w:num>
  <w:num w:numId="64">
    <w:abstractNumId w:val="51"/>
  </w:num>
  <w:num w:numId="65">
    <w:abstractNumId w:val="120"/>
  </w:num>
  <w:num w:numId="66">
    <w:abstractNumId w:val="90"/>
  </w:num>
  <w:num w:numId="67">
    <w:abstractNumId w:val="80"/>
  </w:num>
  <w:num w:numId="68">
    <w:abstractNumId w:val="86"/>
  </w:num>
  <w:num w:numId="69">
    <w:abstractNumId w:val="34"/>
  </w:num>
  <w:num w:numId="70">
    <w:abstractNumId w:val="112"/>
  </w:num>
  <w:num w:numId="71">
    <w:abstractNumId w:val="125"/>
  </w:num>
  <w:num w:numId="72">
    <w:abstractNumId w:val="78"/>
  </w:num>
  <w:num w:numId="73">
    <w:abstractNumId w:val="82"/>
  </w:num>
  <w:num w:numId="74">
    <w:abstractNumId w:val="75"/>
  </w:num>
  <w:num w:numId="75">
    <w:abstractNumId w:val="48"/>
  </w:num>
  <w:num w:numId="76">
    <w:abstractNumId w:val="54"/>
  </w:num>
  <w:num w:numId="77">
    <w:abstractNumId w:val="70"/>
  </w:num>
  <w:num w:numId="78">
    <w:abstractNumId w:val="135"/>
  </w:num>
  <w:num w:numId="79">
    <w:abstractNumId w:val="95"/>
  </w:num>
  <w:num w:numId="80">
    <w:abstractNumId w:val="89"/>
  </w:num>
  <w:num w:numId="81">
    <w:abstractNumId w:val="117"/>
  </w:num>
  <w:num w:numId="82">
    <w:abstractNumId w:val="79"/>
  </w:num>
  <w:num w:numId="83">
    <w:abstractNumId w:val="61"/>
  </w:num>
  <w:num w:numId="84">
    <w:abstractNumId w:val="113"/>
  </w:num>
  <w:num w:numId="85">
    <w:abstractNumId w:val="111"/>
  </w:num>
  <w:num w:numId="86">
    <w:abstractNumId w:val="59"/>
  </w:num>
  <w:num w:numId="87">
    <w:abstractNumId w:val="128"/>
  </w:num>
  <w:num w:numId="88">
    <w:abstractNumId w:val="60"/>
  </w:num>
  <w:num w:numId="89">
    <w:abstractNumId w:val="115"/>
  </w:num>
  <w:num w:numId="90">
    <w:abstractNumId w:val="96"/>
  </w:num>
  <w:num w:numId="91">
    <w:abstractNumId w:val="56"/>
  </w:num>
  <w:num w:numId="92">
    <w:abstractNumId w:val="58"/>
  </w:num>
  <w:num w:numId="93">
    <w:abstractNumId w:val="108"/>
  </w:num>
  <w:num w:numId="94">
    <w:abstractNumId w:val="53"/>
  </w:num>
  <w:num w:numId="95">
    <w:abstractNumId w:val="127"/>
  </w:num>
  <w:num w:numId="96">
    <w:abstractNumId w:val="88"/>
  </w:num>
  <w:num w:numId="97">
    <w:abstractNumId w:val="132"/>
  </w:num>
  <w:num w:numId="98">
    <w:abstractNumId w:val="83"/>
  </w:num>
  <w:num w:numId="99">
    <w:abstractNumId w:val="63"/>
  </w:num>
  <w:num w:numId="100">
    <w:abstractNumId w:val="38"/>
  </w:num>
  <w:num w:numId="101">
    <w:abstractNumId w:val="73"/>
  </w:num>
  <w:num w:numId="102">
    <w:abstractNumId w:val="37"/>
  </w:num>
  <w:num w:numId="103">
    <w:abstractNumId w:val="52"/>
  </w:num>
  <w:num w:numId="104">
    <w:abstractNumId w:val="105"/>
  </w:num>
  <w:num w:numId="105">
    <w:abstractNumId w:val="50"/>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defaultTabStop w:val="708"/>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useFELayout/>
  </w:compat>
  <w:rsids>
    <w:rsidRoot w:val="000E2E24"/>
    <w:rsid w:val="000059E6"/>
    <w:rsid w:val="00007801"/>
    <w:rsid w:val="00045C9C"/>
    <w:rsid w:val="0006415C"/>
    <w:rsid w:val="00087A21"/>
    <w:rsid w:val="000917DF"/>
    <w:rsid w:val="000940D3"/>
    <w:rsid w:val="000A0EDE"/>
    <w:rsid w:val="000C4DD1"/>
    <w:rsid w:val="000D1199"/>
    <w:rsid w:val="000E2E24"/>
    <w:rsid w:val="000E3FF3"/>
    <w:rsid w:val="000E6EC3"/>
    <w:rsid w:val="00100BD3"/>
    <w:rsid w:val="00101B03"/>
    <w:rsid w:val="00106589"/>
    <w:rsid w:val="001226FD"/>
    <w:rsid w:val="00124665"/>
    <w:rsid w:val="00125B03"/>
    <w:rsid w:val="001265E9"/>
    <w:rsid w:val="0012700C"/>
    <w:rsid w:val="00143453"/>
    <w:rsid w:val="00156A75"/>
    <w:rsid w:val="00165CF4"/>
    <w:rsid w:val="0019441F"/>
    <w:rsid w:val="00196847"/>
    <w:rsid w:val="001C2014"/>
    <w:rsid w:val="001E37BC"/>
    <w:rsid w:val="001F5D38"/>
    <w:rsid w:val="00205203"/>
    <w:rsid w:val="00213FE2"/>
    <w:rsid w:val="00221D9A"/>
    <w:rsid w:val="0022448D"/>
    <w:rsid w:val="00234AB5"/>
    <w:rsid w:val="00236D2E"/>
    <w:rsid w:val="00244550"/>
    <w:rsid w:val="002503D3"/>
    <w:rsid w:val="00260F50"/>
    <w:rsid w:val="00261531"/>
    <w:rsid w:val="00267795"/>
    <w:rsid w:val="00274658"/>
    <w:rsid w:val="00276B54"/>
    <w:rsid w:val="0027757E"/>
    <w:rsid w:val="00293EEA"/>
    <w:rsid w:val="00295847"/>
    <w:rsid w:val="002A6865"/>
    <w:rsid w:val="002A725F"/>
    <w:rsid w:val="002C1DBE"/>
    <w:rsid w:val="002C5501"/>
    <w:rsid w:val="002D1DA5"/>
    <w:rsid w:val="002E62B5"/>
    <w:rsid w:val="00301294"/>
    <w:rsid w:val="003432B0"/>
    <w:rsid w:val="00360267"/>
    <w:rsid w:val="003736C0"/>
    <w:rsid w:val="00376F92"/>
    <w:rsid w:val="00387DA1"/>
    <w:rsid w:val="003B1A1F"/>
    <w:rsid w:val="003B21BC"/>
    <w:rsid w:val="003D6B45"/>
    <w:rsid w:val="003D7318"/>
    <w:rsid w:val="003E4374"/>
    <w:rsid w:val="003F3162"/>
    <w:rsid w:val="00403551"/>
    <w:rsid w:val="004045AE"/>
    <w:rsid w:val="00416AD6"/>
    <w:rsid w:val="00424793"/>
    <w:rsid w:val="0043027B"/>
    <w:rsid w:val="004303F1"/>
    <w:rsid w:val="004349F2"/>
    <w:rsid w:val="00436FCF"/>
    <w:rsid w:val="00437BD2"/>
    <w:rsid w:val="00441367"/>
    <w:rsid w:val="00446D98"/>
    <w:rsid w:val="00454BF9"/>
    <w:rsid w:val="004725F2"/>
    <w:rsid w:val="00481658"/>
    <w:rsid w:val="004933BE"/>
    <w:rsid w:val="004A59BC"/>
    <w:rsid w:val="004C50FF"/>
    <w:rsid w:val="004D22DA"/>
    <w:rsid w:val="00522B04"/>
    <w:rsid w:val="00527CAC"/>
    <w:rsid w:val="00542AEB"/>
    <w:rsid w:val="005550FB"/>
    <w:rsid w:val="00560C00"/>
    <w:rsid w:val="00561B66"/>
    <w:rsid w:val="00561B80"/>
    <w:rsid w:val="00583789"/>
    <w:rsid w:val="00591022"/>
    <w:rsid w:val="00597333"/>
    <w:rsid w:val="005B7FA9"/>
    <w:rsid w:val="005C71BC"/>
    <w:rsid w:val="005E0421"/>
    <w:rsid w:val="005E266D"/>
    <w:rsid w:val="005F7D89"/>
    <w:rsid w:val="0060539F"/>
    <w:rsid w:val="00606E64"/>
    <w:rsid w:val="00637B2D"/>
    <w:rsid w:val="0064493F"/>
    <w:rsid w:val="00653147"/>
    <w:rsid w:val="00656D86"/>
    <w:rsid w:val="00660476"/>
    <w:rsid w:val="00660FFC"/>
    <w:rsid w:val="006676A3"/>
    <w:rsid w:val="0067247D"/>
    <w:rsid w:val="00682F32"/>
    <w:rsid w:val="00684E0C"/>
    <w:rsid w:val="006A4EFD"/>
    <w:rsid w:val="006C7549"/>
    <w:rsid w:val="006D1A40"/>
    <w:rsid w:val="006D4ED8"/>
    <w:rsid w:val="006D7A57"/>
    <w:rsid w:val="006E208B"/>
    <w:rsid w:val="006F7E90"/>
    <w:rsid w:val="00710561"/>
    <w:rsid w:val="0071369C"/>
    <w:rsid w:val="00714F27"/>
    <w:rsid w:val="00724252"/>
    <w:rsid w:val="007316BF"/>
    <w:rsid w:val="00736757"/>
    <w:rsid w:val="00753B78"/>
    <w:rsid w:val="007669C2"/>
    <w:rsid w:val="00773A62"/>
    <w:rsid w:val="00781409"/>
    <w:rsid w:val="007836DD"/>
    <w:rsid w:val="007B24AB"/>
    <w:rsid w:val="007C470A"/>
    <w:rsid w:val="007C7DD6"/>
    <w:rsid w:val="00811C4F"/>
    <w:rsid w:val="00814509"/>
    <w:rsid w:val="00844DF0"/>
    <w:rsid w:val="00867773"/>
    <w:rsid w:val="00876B4A"/>
    <w:rsid w:val="008908EB"/>
    <w:rsid w:val="008B34EF"/>
    <w:rsid w:val="008C736D"/>
    <w:rsid w:val="008E0AEF"/>
    <w:rsid w:val="008F3D88"/>
    <w:rsid w:val="00903454"/>
    <w:rsid w:val="009121BB"/>
    <w:rsid w:val="00932D7D"/>
    <w:rsid w:val="009578C5"/>
    <w:rsid w:val="00957E14"/>
    <w:rsid w:val="009717F4"/>
    <w:rsid w:val="009845D7"/>
    <w:rsid w:val="0099432F"/>
    <w:rsid w:val="009A29B6"/>
    <w:rsid w:val="009A3A0A"/>
    <w:rsid w:val="009D42B3"/>
    <w:rsid w:val="009D5BDC"/>
    <w:rsid w:val="009F1E96"/>
    <w:rsid w:val="00A17EFE"/>
    <w:rsid w:val="00A218F2"/>
    <w:rsid w:val="00A31207"/>
    <w:rsid w:val="00A43D85"/>
    <w:rsid w:val="00A45FF7"/>
    <w:rsid w:val="00A56FE1"/>
    <w:rsid w:val="00A62A20"/>
    <w:rsid w:val="00A97867"/>
    <w:rsid w:val="00AA6E8B"/>
    <w:rsid w:val="00AB35D9"/>
    <w:rsid w:val="00AB5FE9"/>
    <w:rsid w:val="00AC6193"/>
    <w:rsid w:val="00AD1C69"/>
    <w:rsid w:val="00AD501B"/>
    <w:rsid w:val="00AE24E0"/>
    <w:rsid w:val="00B1053E"/>
    <w:rsid w:val="00B1189D"/>
    <w:rsid w:val="00B26DF9"/>
    <w:rsid w:val="00B403F8"/>
    <w:rsid w:val="00B40C6A"/>
    <w:rsid w:val="00B5263F"/>
    <w:rsid w:val="00B615C0"/>
    <w:rsid w:val="00B6459E"/>
    <w:rsid w:val="00B712CF"/>
    <w:rsid w:val="00B718DD"/>
    <w:rsid w:val="00B7346A"/>
    <w:rsid w:val="00B823B5"/>
    <w:rsid w:val="00B8331D"/>
    <w:rsid w:val="00B916A4"/>
    <w:rsid w:val="00B96DEA"/>
    <w:rsid w:val="00BB58E7"/>
    <w:rsid w:val="00BC1810"/>
    <w:rsid w:val="00BE4D5F"/>
    <w:rsid w:val="00C03C4C"/>
    <w:rsid w:val="00C1587E"/>
    <w:rsid w:val="00C212E3"/>
    <w:rsid w:val="00C36576"/>
    <w:rsid w:val="00C51FF3"/>
    <w:rsid w:val="00C620FB"/>
    <w:rsid w:val="00C67491"/>
    <w:rsid w:val="00CA1D21"/>
    <w:rsid w:val="00CB4C83"/>
    <w:rsid w:val="00CE088B"/>
    <w:rsid w:val="00CE6F15"/>
    <w:rsid w:val="00CF110B"/>
    <w:rsid w:val="00CF3382"/>
    <w:rsid w:val="00D174FC"/>
    <w:rsid w:val="00D24FF3"/>
    <w:rsid w:val="00D2568E"/>
    <w:rsid w:val="00D610E6"/>
    <w:rsid w:val="00D81B63"/>
    <w:rsid w:val="00D87BD2"/>
    <w:rsid w:val="00D96269"/>
    <w:rsid w:val="00DA28D7"/>
    <w:rsid w:val="00DA7271"/>
    <w:rsid w:val="00DF2A7D"/>
    <w:rsid w:val="00E061FA"/>
    <w:rsid w:val="00E07632"/>
    <w:rsid w:val="00E175CD"/>
    <w:rsid w:val="00E22228"/>
    <w:rsid w:val="00E2263F"/>
    <w:rsid w:val="00E55925"/>
    <w:rsid w:val="00E657DD"/>
    <w:rsid w:val="00E77917"/>
    <w:rsid w:val="00E8272D"/>
    <w:rsid w:val="00EB3A47"/>
    <w:rsid w:val="00EC0570"/>
    <w:rsid w:val="00EC0937"/>
    <w:rsid w:val="00EE15F4"/>
    <w:rsid w:val="00EE655F"/>
    <w:rsid w:val="00EF75CE"/>
    <w:rsid w:val="00EF76D6"/>
    <w:rsid w:val="00F01590"/>
    <w:rsid w:val="00F33D8E"/>
    <w:rsid w:val="00F44E81"/>
    <w:rsid w:val="00F57697"/>
    <w:rsid w:val="00F62A02"/>
    <w:rsid w:val="00F72444"/>
    <w:rsid w:val="00F7596B"/>
    <w:rsid w:val="00F93E9C"/>
    <w:rsid w:val="00F95E6D"/>
    <w:rsid w:val="00FA49E3"/>
    <w:rsid w:val="00FC1296"/>
    <w:rsid w:val="00FC50B8"/>
    <w:rsid w:val="00FD2F9F"/>
    <w:rsid w:val="00FD4856"/>
    <w:rsid w:val="00FE4057"/>
    <w:rsid w:val="00FF33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3"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374"/>
  </w:style>
  <w:style w:type="paragraph" w:styleId="1">
    <w:name w:val="heading 1"/>
    <w:basedOn w:val="a"/>
    <w:next w:val="a"/>
    <w:link w:val="11"/>
    <w:qFormat/>
    <w:rsid w:val="004933BE"/>
    <w:pPr>
      <w:keepNext/>
      <w:keepLines/>
      <w:suppressAutoHyphens/>
      <w:spacing w:before="480" w:after="0" w:line="360" w:lineRule="auto"/>
      <w:jc w:val="center"/>
      <w:outlineLvl w:val="0"/>
    </w:pPr>
    <w:rPr>
      <w:rFonts w:ascii="Times New Roman" w:eastAsiaTheme="majorEastAsia" w:hAnsi="Times New Roman" w:cstheme="majorBidi"/>
      <w:b/>
      <w:bCs/>
      <w:kern w:val="1"/>
      <w:sz w:val="28"/>
      <w:szCs w:val="28"/>
      <w:lang w:eastAsia="en-US"/>
    </w:rPr>
  </w:style>
  <w:style w:type="paragraph" w:styleId="20">
    <w:name w:val="heading 2"/>
    <w:basedOn w:val="a"/>
    <w:next w:val="a"/>
    <w:link w:val="21"/>
    <w:qFormat/>
    <w:rsid w:val="004933BE"/>
    <w:pPr>
      <w:keepNext/>
      <w:spacing w:before="240" w:after="60" w:line="360" w:lineRule="auto"/>
      <w:outlineLvl w:val="1"/>
    </w:pPr>
    <w:rPr>
      <w:rFonts w:ascii="Arial" w:eastAsia="Times New Roman" w:hAnsi="Arial" w:cs="Arial"/>
      <w:b/>
      <w:bCs/>
      <w:iCs/>
      <w:sz w:val="28"/>
      <w:szCs w:val="28"/>
    </w:rPr>
  </w:style>
  <w:style w:type="paragraph" w:styleId="3">
    <w:name w:val="heading 3"/>
    <w:aliases w:val="Heading 3 Char"/>
    <w:basedOn w:val="a"/>
    <w:next w:val="a"/>
    <w:link w:val="31"/>
    <w:unhideWhenUsed/>
    <w:qFormat/>
    <w:rsid w:val="00454BF9"/>
    <w:pPr>
      <w:keepNext/>
      <w:keepLines/>
      <w:suppressAutoHyphens/>
      <w:spacing w:before="200" w:after="0" w:line="360" w:lineRule="auto"/>
      <w:outlineLvl w:val="2"/>
    </w:pPr>
    <w:rPr>
      <w:rFonts w:ascii="Arial" w:eastAsiaTheme="majorEastAsia" w:hAnsi="Arial" w:cstheme="majorBidi"/>
      <w:b/>
      <w:bCs/>
      <w:i/>
      <w:kern w:val="1"/>
      <w:sz w:val="28"/>
      <w:lang w:eastAsia="en-US"/>
    </w:rPr>
  </w:style>
  <w:style w:type="paragraph" w:styleId="4">
    <w:name w:val="heading 4"/>
    <w:basedOn w:val="a"/>
    <w:next w:val="a"/>
    <w:link w:val="40"/>
    <w:unhideWhenUsed/>
    <w:qFormat/>
    <w:rsid w:val="004933BE"/>
    <w:pPr>
      <w:keepNext/>
      <w:keepLines/>
      <w:suppressAutoHyphens/>
      <w:spacing w:before="200" w:after="240" w:line="360" w:lineRule="auto"/>
      <w:outlineLvl w:val="3"/>
    </w:pPr>
    <w:rPr>
      <w:rFonts w:ascii="Arial" w:eastAsiaTheme="majorEastAsia" w:hAnsi="Arial" w:cstheme="majorBidi"/>
      <w:b/>
      <w:bCs/>
      <w:i/>
      <w:iCs/>
      <w:kern w:val="1"/>
      <w:sz w:val="28"/>
      <w:lang w:eastAsia="en-US"/>
    </w:rPr>
  </w:style>
  <w:style w:type="paragraph" w:styleId="5">
    <w:name w:val="heading 5"/>
    <w:basedOn w:val="a"/>
    <w:next w:val="a"/>
    <w:link w:val="50"/>
    <w:unhideWhenUsed/>
    <w:qFormat/>
    <w:rsid w:val="00C1587E"/>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qFormat/>
    <w:rsid w:val="005F7D89"/>
    <w:pPr>
      <w:tabs>
        <w:tab w:val="num" w:pos="1152"/>
      </w:tabs>
      <w:spacing w:before="240" w:after="60" w:line="240" w:lineRule="auto"/>
      <w:ind w:left="1152" w:hanging="1152"/>
      <w:outlineLvl w:val="5"/>
    </w:pPr>
    <w:rPr>
      <w:rFonts w:ascii="Times New Roman" w:eastAsia="Times New Roman" w:hAnsi="Times New Roman" w:cs="Times New Roman"/>
      <w:b/>
      <w:bCs/>
      <w:lang w:val="en-US" w:eastAsia="en-US"/>
    </w:rPr>
  </w:style>
  <w:style w:type="paragraph" w:styleId="7">
    <w:name w:val="heading 7"/>
    <w:basedOn w:val="a"/>
    <w:next w:val="a"/>
    <w:link w:val="70"/>
    <w:qFormat/>
    <w:rsid w:val="005F7D89"/>
    <w:pPr>
      <w:tabs>
        <w:tab w:val="num" w:pos="1296"/>
      </w:tabs>
      <w:spacing w:before="240" w:after="60" w:line="240" w:lineRule="auto"/>
      <w:ind w:left="1296" w:hanging="1296"/>
      <w:outlineLvl w:val="6"/>
    </w:pPr>
    <w:rPr>
      <w:rFonts w:ascii="Times New Roman" w:eastAsia="Times New Roman" w:hAnsi="Times New Roman" w:cs="Times New Roman"/>
      <w:sz w:val="24"/>
      <w:szCs w:val="20"/>
      <w:lang w:val="en-US" w:eastAsia="en-US"/>
    </w:rPr>
  </w:style>
  <w:style w:type="paragraph" w:styleId="8">
    <w:name w:val="heading 8"/>
    <w:basedOn w:val="a"/>
    <w:next w:val="a"/>
    <w:link w:val="80"/>
    <w:qFormat/>
    <w:rsid w:val="005F7D89"/>
    <w:pPr>
      <w:tabs>
        <w:tab w:val="num" w:pos="1440"/>
      </w:tabs>
      <w:spacing w:before="240" w:after="60" w:line="240" w:lineRule="auto"/>
      <w:ind w:left="1440" w:hanging="1440"/>
      <w:outlineLvl w:val="7"/>
    </w:pPr>
    <w:rPr>
      <w:rFonts w:ascii="Times New Roman" w:eastAsia="Times New Roman" w:hAnsi="Times New Roman" w:cs="Times New Roman"/>
      <w:i/>
      <w:iCs/>
      <w:sz w:val="24"/>
      <w:szCs w:val="20"/>
      <w:lang w:val="en-US" w:eastAsia="en-US"/>
    </w:rPr>
  </w:style>
  <w:style w:type="paragraph" w:styleId="9">
    <w:name w:val="heading 9"/>
    <w:basedOn w:val="a"/>
    <w:next w:val="a"/>
    <w:link w:val="90"/>
    <w:qFormat/>
    <w:rsid w:val="005F7D89"/>
    <w:pPr>
      <w:tabs>
        <w:tab w:val="num" w:pos="1584"/>
      </w:tabs>
      <w:spacing w:before="240" w:after="60" w:line="240" w:lineRule="auto"/>
      <w:ind w:left="1584" w:hanging="1584"/>
      <w:outlineLvl w:val="8"/>
    </w:pPr>
    <w:rPr>
      <w:rFonts w:ascii="Arial" w:eastAsia="Times New Roman" w:hAnsi="Arial" w:cs="Arial"/>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TexstOSNOVA1012">
    <w:name w:val="14TexstOSNOVA_10/12"/>
    <w:basedOn w:val="a"/>
    <w:uiPriority w:val="99"/>
    <w:rsid w:val="00EC0937"/>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styleId="a3">
    <w:name w:val="footnote reference"/>
    <w:basedOn w:val="a0"/>
    <w:uiPriority w:val="99"/>
    <w:rsid w:val="00EC0937"/>
    <w:rPr>
      <w:vertAlign w:val="superscript"/>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EC0937"/>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customStyle="1" w:styleId="10">
    <w:name w:val="Абзац списка1"/>
    <w:basedOn w:val="a"/>
    <w:rsid w:val="00EC0937"/>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EC093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5">
    <w:name w:val="Абзац"/>
    <w:basedOn w:val="a"/>
    <w:rsid w:val="00EC0937"/>
    <w:pPr>
      <w:spacing w:after="0" w:line="312" w:lineRule="auto"/>
      <w:ind w:firstLine="567"/>
      <w:jc w:val="both"/>
    </w:pPr>
    <w:rPr>
      <w:rFonts w:ascii="Times New Roman" w:eastAsia="Times New Roman" w:hAnsi="Times New Roman" w:cs="Times New Roman"/>
      <w:sz w:val="24"/>
      <w:szCs w:val="20"/>
    </w:rPr>
  </w:style>
  <w:style w:type="paragraph" w:styleId="a6">
    <w:name w:val="List Paragraph"/>
    <w:basedOn w:val="a"/>
    <w:link w:val="a7"/>
    <w:qFormat/>
    <w:rsid w:val="00EC0937"/>
    <w:pPr>
      <w:ind w:left="720"/>
      <w:contextualSpacing/>
    </w:pPr>
    <w:rPr>
      <w:rFonts w:ascii="Calibri" w:eastAsia="Calibri" w:hAnsi="Calibri" w:cs="Times New Roman"/>
      <w:lang w:eastAsia="en-US"/>
    </w:rPr>
  </w:style>
  <w:style w:type="character" w:styleId="a8">
    <w:name w:val="Hyperlink"/>
    <w:uiPriority w:val="99"/>
    <w:unhideWhenUsed/>
    <w:rsid w:val="00EC0937"/>
    <w:rPr>
      <w:color w:val="0000FF"/>
      <w:u w:val="single"/>
    </w:rPr>
  </w:style>
  <w:style w:type="paragraph" w:styleId="12">
    <w:name w:val="toc 1"/>
    <w:basedOn w:val="a"/>
    <w:next w:val="a"/>
    <w:autoRedefine/>
    <w:uiPriority w:val="39"/>
    <w:unhideWhenUsed/>
    <w:rsid w:val="00C212E3"/>
    <w:pPr>
      <w:tabs>
        <w:tab w:val="right" w:leader="dot" w:pos="9345"/>
      </w:tabs>
      <w:spacing w:before="120" w:after="0"/>
      <w:jc w:val="both"/>
    </w:pPr>
    <w:rPr>
      <w:b/>
      <w:sz w:val="24"/>
      <w:szCs w:val="24"/>
    </w:rPr>
  </w:style>
  <w:style w:type="paragraph" w:styleId="22">
    <w:name w:val="toc 2"/>
    <w:basedOn w:val="a"/>
    <w:next w:val="a"/>
    <w:autoRedefine/>
    <w:uiPriority w:val="39"/>
    <w:unhideWhenUsed/>
    <w:rsid w:val="00EC0937"/>
    <w:pPr>
      <w:spacing w:after="0"/>
      <w:ind w:left="220"/>
    </w:pPr>
    <w:rPr>
      <w:b/>
    </w:rPr>
  </w:style>
  <w:style w:type="paragraph" w:styleId="30">
    <w:name w:val="toc 3"/>
    <w:basedOn w:val="a"/>
    <w:next w:val="a"/>
    <w:autoRedefine/>
    <w:uiPriority w:val="39"/>
    <w:unhideWhenUsed/>
    <w:rsid w:val="00EC0937"/>
    <w:pPr>
      <w:spacing w:after="0"/>
      <w:ind w:left="440"/>
    </w:pPr>
  </w:style>
  <w:style w:type="character" w:customStyle="1" w:styleId="a9">
    <w:name w:val="Символ сноски"/>
    <w:rsid w:val="00EC0937"/>
    <w:rPr>
      <w:vertAlign w:val="superscript"/>
    </w:rPr>
  </w:style>
  <w:style w:type="character" w:customStyle="1" w:styleId="13">
    <w:name w:val="Знак сноски1"/>
    <w:rsid w:val="00EC0937"/>
    <w:rPr>
      <w:vertAlign w:val="superscript"/>
    </w:rPr>
  </w:style>
  <w:style w:type="paragraph" w:customStyle="1" w:styleId="p4">
    <w:name w:val="p4"/>
    <w:basedOn w:val="a"/>
    <w:rsid w:val="00EC0937"/>
    <w:pPr>
      <w:spacing w:before="100" w:beforeAutospacing="1" w:after="100" w:afterAutospacing="1" w:line="240" w:lineRule="auto"/>
    </w:pPr>
    <w:rPr>
      <w:rFonts w:ascii="Times New Roman" w:eastAsia="Calibri" w:hAnsi="Times New Roman" w:cs="Times New Roman"/>
      <w:sz w:val="24"/>
      <w:szCs w:val="24"/>
    </w:rPr>
  </w:style>
  <w:style w:type="paragraph" w:styleId="aa">
    <w:name w:val="footnote text"/>
    <w:aliases w:val="Body Text Indent,Основной текст с отступом1,Основной текст с отступом11,Знак1,Body Text Indent1,F1,Знак6"/>
    <w:basedOn w:val="a"/>
    <w:link w:val="14"/>
    <w:rsid w:val="00EC0937"/>
    <w:pPr>
      <w:spacing w:after="0" w:line="240" w:lineRule="auto"/>
    </w:pPr>
    <w:rPr>
      <w:rFonts w:ascii="Calibri" w:eastAsia="Arial Unicode MS" w:hAnsi="Calibri" w:cs="Calibri"/>
      <w:color w:val="00000A"/>
      <w:kern w:val="1"/>
      <w:sz w:val="24"/>
      <w:szCs w:val="24"/>
    </w:rPr>
  </w:style>
  <w:style w:type="character" w:customStyle="1" w:styleId="ab">
    <w:name w:val="Текст сноски Знак"/>
    <w:aliases w:val="Основной текст с отступом1 Знак,Основной текст с отступом11 Знак,Body Text Indent Знак,Знак1 Знак,Body Text Indent1 Знак,F1 Знак,Знак6 Знак"/>
    <w:basedOn w:val="a0"/>
    <w:rsid w:val="00EC0937"/>
    <w:rPr>
      <w:sz w:val="20"/>
      <w:szCs w:val="20"/>
    </w:rPr>
  </w:style>
  <w:style w:type="character" w:customStyle="1" w:styleId="14">
    <w:name w:val="Текст сноски Знак1"/>
    <w:aliases w:val="Body Text Indent Знак1,Основной текст с отступом1 Знак1,Основной текст с отступом11 Знак1,Знак1 Знак1,Body Text Indent1 Знак1,F1 Знак1,Знак6 Знак1"/>
    <w:basedOn w:val="a0"/>
    <w:link w:val="aa"/>
    <w:rsid w:val="00EC0937"/>
    <w:rPr>
      <w:rFonts w:ascii="Calibri" w:eastAsia="Arial Unicode MS" w:hAnsi="Calibri" w:cs="Calibri"/>
      <w:color w:val="00000A"/>
      <w:kern w:val="1"/>
      <w:sz w:val="24"/>
      <w:szCs w:val="24"/>
    </w:rPr>
  </w:style>
  <w:style w:type="character" w:customStyle="1" w:styleId="15">
    <w:name w:val="Заголовок 1 Знак"/>
    <w:basedOn w:val="a0"/>
    <w:rsid w:val="00C1587E"/>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basedOn w:val="a0"/>
    <w:rsid w:val="00C1587E"/>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Heading 3 Char Знак"/>
    <w:basedOn w:val="a0"/>
    <w:rsid w:val="00C1587E"/>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4933BE"/>
    <w:rPr>
      <w:rFonts w:ascii="Arial" w:eastAsiaTheme="majorEastAsia" w:hAnsi="Arial" w:cstheme="majorBidi"/>
      <w:b/>
      <w:bCs/>
      <w:i/>
      <w:iCs/>
      <w:kern w:val="1"/>
      <w:sz w:val="28"/>
      <w:lang w:eastAsia="en-US"/>
    </w:rPr>
  </w:style>
  <w:style w:type="character" w:customStyle="1" w:styleId="50">
    <w:name w:val="Заголовок 5 Знак"/>
    <w:basedOn w:val="a0"/>
    <w:link w:val="5"/>
    <w:rsid w:val="00C1587E"/>
    <w:rPr>
      <w:rFonts w:ascii="Cambria" w:eastAsia="Times New Roman" w:hAnsi="Cambria" w:cs="Times New Roman"/>
      <w:color w:val="243F60"/>
    </w:rPr>
  </w:style>
  <w:style w:type="character" w:customStyle="1" w:styleId="11">
    <w:name w:val="Заголовок 1 Знак1"/>
    <w:basedOn w:val="a0"/>
    <w:link w:val="1"/>
    <w:rsid w:val="004933BE"/>
    <w:rPr>
      <w:rFonts w:ascii="Times New Roman" w:eastAsiaTheme="majorEastAsia" w:hAnsi="Times New Roman" w:cstheme="majorBidi"/>
      <w:b/>
      <w:bCs/>
      <w:kern w:val="1"/>
      <w:sz w:val="28"/>
      <w:szCs w:val="28"/>
      <w:lang w:eastAsia="en-US"/>
    </w:rPr>
  </w:style>
  <w:style w:type="character" w:customStyle="1" w:styleId="21">
    <w:name w:val="Заголовок 2 Знак1"/>
    <w:basedOn w:val="a0"/>
    <w:link w:val="20"/>
    <w:rsid w:val="004933BE"/>
    <w:rPr>
      <w:rFonts w:ascii="Arial" w:eastAsia="Times New Roman" w:hAnsi="Arial" w:cs="Arial"/>
      <w:b/>
      <w:bCs/>
      <w:iCs/>
      <w:sz w:val="28"/>
      <w:szCs w:val="28"/>
    </w:rPr>
  </w:style>
  <w:style w:type="character" w:customStyle="1" w:styleId="31">
    <w:name w:val="Заголовок 3 Знак1"/>
    <w:aliases w:val="Heading 3 Char Знак1"/>
    <w:basedOn w:val="a0"/>
    <w:link w:val="3"/>
    <w:rsid w:val="00454BF9"/>
    <w:rPr>
      <w:rFonts w:ascii="Arial" w:eastAsiaTheme="majorEastAsia" w:hAnsi="Arial" w:cstheme="majorBidi"/>
      <w:b/>
      <w:bCs/>
      <w:i/>
      <w:kern w:val="1"/>
      <w:sz w:val="28"/>
      <w:lang w:eastAsia="en-US"/>
    </w:rPr>
  </w:style>
  <w:style w:type="character" w:customStyle="1" w:styleId="s1">
    <w:name w:val="s1"/>
    <w:rsid w:val="00C1587E"/>
  </w:style>
  <w:style w:type="paragraph" w:customStyle="1" w:styleId="western">
    <w:name w:val="western"/>
    <w:basedOn w:val="a"/>
    <w:rsid w:val="00C1587E"/>
    <w:pPr>
      <w:spacing w:before="100" w:beforeAutospacing="1" w:after="0" w:line="240" w:lineRule="auto"/>
    </w:pPr>
    <w:rPr>
      <w:rFonts w:ascii="Times New Roman" w:eastAsia="Times New Roman" w:hAnsi="Times New Roman" w:cs="Times New Roman"/>
      <w:color w:val="000000"/>
      <w:sz w:val="24"/>
      <w:szCs w:val="24"/>
    </w:rPr>
  </w:style>
  <w:style w:type="paragraph" w:styleId="ac">
    <w:name w:val="Body Text Indent"/>
    <w:basedOn w:val="a"/>
    <w:link w:val="16"/>
    <w:rsid w:val="00C1587E"/>
    <w:pPr>
      <w:spacing w:after="0" w:line="240" w:lineRule="auto"/>
      <w:ind w:firstLine="340"/>
    </w:pPr>
    <w:rPr>
      <w:rFonts w:ascii="Calibri" w:eastAsia="Arial Unicode MS" w:hAnsi="Calibri" w:cs="Calibri"/>
      <w:color w:val="00000A"/>
      <w:kern w:val="1"/>
      <w:sz w:val="24"/>
      <w:szCs w:val="24"/>
    </w:rPr>
  </w:style>
  <w:style w:type="character" w:customStyle="1" w:styleId="ad">
    <w:name w:val="Основной текст с отступом Знак"/>
    <w:basedOn w:val="a0"/>
    <w:rsid w:val="00C1587E"/>
  </w:style>
  <w:style w:type="character" w:customStyle="1" w:styleId="16">
    <w:name w:val="Основной текст с отступом Знак1"/>
    <w:basedOn w:val="a0"/>
    <w:link w:val="ac"/>
    <w:rsid w:val="00C1587E"/>
    <w:rPr>
      <w:rFonts w:ascii="Calibri" w:eastAsia="Arial Unicode MS" w:hAnsi="Calibri" w:cs="Calibri"/>
      <w:color w:val="00000A"/>
      <w:kern w:val="1"/>
      <w:sz w:val="24"/>
      <w:szCs w:val="24"/>
    </w:rPr>
  </w:style>
  <w:style w:type="paragraph" w:styleId="ae">
    <w:name w:val="Body Text"/>
    <w:basedOn w:val="a"/>
    <w:link w:val="17"/>
    <w:qFormat/>
    <w:rsid w:val="00C1587E"/>
    <w:pPr>
      <w:spacing w:after="0" w:line="240" w:lineRule="auto"/>
    </w:pPr>
    <w:rPr>
      <w:rFonts w:ascii="Times New Roman" w:eastAsia="Times New Roman" w:hAnsi="Times New Roman" w:cs="Times New Roman"/>
      <w:sz w:val="28"/>
      <w:szCs w:val="24"/>
    </w:rPr>
  </w:style>
  <w:style w:type="character" w:customStyle="1" w:styleId="af">
    <w:name w:val="Основной текст Знак"/>
    <w:basedOn w:val="a0"/>
    <w:rsid w:val="00C1587E"/>
  </w:style>
  <w:style w:type="character" w:customStyle="1" w:styleId="17">
    <w:name w:val="Основной текст Знак1"/>
    <w:basedOn w:val="a0"/>
    <w:link w:val="ae"/>
    <w:uiPriority w:val="99"/>
    <w:rsid w:val="00C1587E"/>
    <w:rPr>
      <w:rFonts w:ascii="Times New Roman" w:eastAsia="Times New Roman" w:hAnsi="Times New Roman" w:cs="Times New Roman"/>
      <w:sz w:val="28"/>
      <w:szCs w:val="24"/>
    </w:rPr>
  </w:style>
  <w:style w:type="paragraph" w:customStyle="1" w:styleId="af0">
    <w:name w:val="Основной"/>
    <w:basedOn w:val="a"/>
    <w:rsid w:val="00C1587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1">
    <w:name w:val="Буллит"/>
    <w:basedOn w:val="af0"/>
    <w:rsid w:val="00C1587E"/>
    <w:pPr>
      <w:ind w:firstLine="244"/>
    </w:pPr>
  </w:style>
  <w:style w:type="character" w:styleId="af2">
    <w:name w:val="FollowedHyperlink"/>
    <w:basedOn w:val="a0"/>
    <w:uiPriority w:val="99"/>
    <w:unhideWhenUsed/>
    <w:rsid w:val="00C1587E"/>
    <w:rPr>
      <w:color w:val="800080" w:themeColor="followedHyperlink"/>
      <w:u w:val="single"/>
    </w:rPr>
  </w:style>
  <w:style w:type="paragraph" w:styleId="af3">
    <w:name w:val="header"/>
    <w:basedOn w:val="a"/>
    <w:link w:val="18"/>
    <w:unhideWhenUsed/>
    <w:rsid w:val="00C1587E"/>
    <w:pPr>
      <w:tabs>
        <w:tab w:val="center" w:pos="4677"/>
        <w:tab w:val="right" w:pos="9355"/>
      </w:tabs>
      <w:spacing w:after="0" w:line="240" w:lineRule="auto"/>
    </w:pPr>
    <w:rPr>
      <w:rFonts w:eastAsiaTheme="minorHAnsi"/>
      <w:lang w:eastAsia="en-US"/>
    </w:rPr>
  </w:style>
  <w:style w:type="character" w:customStyle="1" w:styleId="af4">
    <w:name w:val="Верхний колонтитул Знак"/>
    <w:basedOn w:val="a0"/>
    <w:rsid w:val="00C1587E"/>
  </w:style>
  <w:style w:type="character" w:customStyle="1" w:styleId="18">
    <w:name w:val="Верхний колонтитул Знак1"/>
    <w:basedOn w:val="a0"/>
    <w:link w:val="af3"/>
    <w:rsid w:val="00C1587E"/>
    <w:rPr>
      <w:rFonts w:eastAsiaTheme="minorHAnsi"/>
      <w:lang w:eastAsia="en-US"/>
    </w:rPr>
  </w:style>
  <w:style w:type="paragraph" w:styleId="af5">
    <w:name w:val="footer"/>
    <w:basedOn w:val="a"/>
    <w:link w:val="19"/>
    <w:uiPriority w:val="99"/>
    <w:unhideWhenUsed/>
    <w:rsid w:val="00C1587E"/>
    <w:pPr>
      <w:tabs>
        <w:tab w:val="center" w:pos="4677"/>
        <w:tab w:val="right" w:pos="9355"/>
      </w:tabs>
      <w:spacing w:after="0" w:line="240" w:lineRule="auto"/>
    </w:pPr>
    <w:rPr>
      <w:rFonts w:eastAsiaTheme="minorHAnsi"/>
      <w:lang w:eastAsia="en-US"/>
    </w:rPr>
  </w:style>
  <w:style w:type="character" w:customStyle="1" w:styleId="af6">
    <w:name w:val="Нижний колонтитул Знак"/>
    <w:basedOn w:val="a0"/>
    <w:uiPriority w:val="99"/>
    <w:rsid w:val="00C1587E"/>
  </w:style>
  <w:style w:type="character" w:customStyle="1" w:styleId="19">
    <w:name w:val="Нижний колонтитул Знак1"/>
    <w:basedOn w:val="a0"/>
    <w:link w:val="af5"/>
    <w:uiPriority w:val="99"/>
    <w:rsid w:val="00C1587E"/>
    <w:rPr>
      <w:rFonts w:eastAsiaTheme="minorHAnsi"/>
      <w:lang w:eastAsia="en-US"/>
    </w:rPr>
  </w:style>
  <w:style w:type="paragraph" w:styleId="af7">
    <w:name w:val="Subtitle"/>
    <w:basedOn w:val="a"/>
    <w:next w:val="ae"/>
    <w:link w:val="24"/>
    <w:qFormat/>
    <w:rsid w:val="00C1587E"/>
    <w:pPr>
      <w:keepNext/>
      <w:widowControl w:val="0"/>
      <w:suppressAutoHyphens/>
      <w:spacing w:before="240" w:after="120" w:line="240" w:lineRule="auto"/>
      <w:jc w:val="center"/>
    </w:pPr>
    <w:rPr>
      <w:rFonts w:ascii="Arial" w:eastAsia="Andale Sans UI" w:hAnsi="Arial" w:cs="Tahoma"/>
      <w:i/>
      <w:iCs/>
      <w:kern w:val="2"/>
      <w:sz w:val="28"/>
      <w:szCs w:val="28"/>
      <w:lang w:eastAsia="en-US"/>
    </w:rPr>
  </w:style>
  <w:style w:type="character" w:customStyle="1" w:styleId="af8">
    <w:name w:val="Подзаголовок Знак"/>
    <w:basedOn w:val="a0"/>
    <w:rsid w:val="00C1587E"/>
    <w:rPr>
      <w:rFonts w:asciiTheme="majorHAnsi" w:eastAsiaTheme="majorEastAsia" w:hAnsiTheme="majorHAnsi" w:cstheme="majorBidi"/>
      <w:i/>
      <w:iCs/>
      <w:color w:val="4F81BD" w:themeColor="accent1"/>
      <w:spacing w:val="15"/>
      <w:sz w:val="24"/>
      <w:szCs w:val="24"/>
    </w:rPr>
  </w:style>
  <w:style w:type="character" w:customStyle="1" w:styleId="24">
    <w:name w:val="Подзаголовок Знак2"/>
    <w:basedOn w:val="a0"/>
    <w:link w:val="af7"/>
    <w:uiPriority w:val="99"/>
    <w:rsid w:val="00C1587E"/>
    <w:rPr>
      <w:rFonts w:ascii="Arial" w:eastAsia="Andale Sans UI" w:hAnsi="Arial" w:cs="Tahoma"/>
      <w:i/>
      <w:iCs/>
      <w:kern w:val="2"/>
      <w:sz w:val="28"/>
      <w:szCs w:val="28"/>
      <w:lang w:eastAsia="en-US"/>
    </w:rPr>
  </w:style>
  <w:style w:type="paragraph" w:styleId="25">
    <w:name w:val="Body Text Indent 2"/>
    <w:basedOn w:val="a"/>
    <w:link w:val="210"/>
    <w:unhideWhenUsed/>
    <w:rsid w:val="00C1587E"/>
    <w:pPr>
      <w:spacing w:after="120" w:line="480" w:lineRule="auto"/>
      <w:ind w:left="283"/>
    </w:pPr>
    <w:rPr>
      <w:rFonts w:eastAsiaTheme="minorHAnsi"/>
      <w:lang w:eastAsia="en-US"/>
    </w:rPr>
  </w:style>
  <w:style w:type="character" w:customStyle="1" w:styleId="26">
    <w:name w:val="Основной текст с отступом 2 Знак"/>
    <w:basedOn w:val="a0"/>
    <w:rsid w:val="00C1587E"/>
  </w:style>
  <w:style w:type="character" w:customStyle="1" w:styleId="210">
    <w:name w:val="Основной текст с отступом 2 Знак1"/>
    <w:basedOn w:val="a0"/>
    <w:link w:val="25"/>
    <w:uiPriority w:val="99"/>
    <w:rsid w:val="00C1587E"/>
    <w:rPr>
      <w:rFonts w:eastAsiaTheme="minorHAnsi"/>
      <w:lang w:eastAsia="en-US"/>
    </w:rPr>
  </w:style>
  <w:style w:type="paragraph" w:styleId="af9">
    <w:name w:val="Balloon Text"/>
    <w:basedOn w:val="a"/>
    <w:link w:val="1a"/>
    <w:unhideWhenUsed/>
    <w:rsid w:val="00C1587E"/>
    <w:pPr>
      <w:spacing w:after="0" w:line="240" w:lineRule="auto"/>
    </w:pPr>
    <w:rPr>
      <w:rFonts w:ascii="Tahoma" w:eastAsiaTheme="minorHAnsi" w:hAnsi="Tahoma" w:cs="Tahoma"/>
      <w:sz w:val="16"/>
      <w:szCs w:val="16"/>
      <w:lang w:eastAsia="en-US"/>
    </w:rPr>
  </w:style>
  <w:style w:type="character" w:customStyle="1" w:styleId="afa">
    <w:name w:val="Текст выноски Знак"/>
    <w:basedOn w:val="a0"/>
    <w:rsid w:val="00C1587E"/>
    <w:rPr>
      <w:rFonts w:ascii="Tahoma" w:hAnsi="Tahoma" w:cs="Tahoma"/>
      <w:sz w:val="16"/>
      <w:szCs w:val="16"/>
    </w:rPr>
  </w:style>
  <w:style w:type="character" w:customStyle="1" w:styleId="1a">
    <w:name w:val="Текст выноски Знак1"/>
    <w:basedOn w:val="a0"/>
    <w:link w:val="af9"/>
    <w:uiPriority w:val="99"/>
    <w:rsid w:val="00C1587E"/>
    <w:rPr>
      <w:rFonts w:ascii="Tahoma" w:eastAsiaTheme="minorHAnsi" w:hAnsi="Tahoma" w:cs="Tahoma"/>
      <w:sz w:val="16"/>
      <w:szCs w:val="16"/>
      <w:lang w:eastAsia="en-US"/>
    </w:rPr>
  </w:style>
  <w:style w:type="paragraph" w:styleId="afb">
    <w:name w:val="No Spacing"/>
    <w:link w:val="afc"/>
    <w:qFormat/>
    <w:rsid w:val="00C1587E"/>
    <w:pPr>
      <w:spacing w:after="0" w:line="240" w:lineRule="auto"/>
    </w:pPr>
    <w:rPr>
      <w:rFonts w:eastAsiaTheme="minorHAnsi"/>
      <w:lang w:eastAsia="en-US"/>
    </w:rPr>
  </w:style>
  <w:style w:type="character" w:customStyle="1" w:styleId="afc">
    <w:name w:val="Без интервала Знак"/>
    <w:link w:val="afb"/>
    <w:locked/>
    <w:rsid w:val="00C1587E"/>
    <w:rPr>
      <w:rFonts w:eastAsiaTheme="minorHAnsi"/>
      <w:lang w:eastAsia="en-US"/>
    </w:rPr>
  </w:style>
  <w:style w:type="paragraph" w:customStyle="1" w:styleId="afd">
    <w:name w:val="Содержимое таблицы"/>
    <w:basedOn w:val="a"/>
    <w:uiPriority w:val="99"/>
    <w:rsid w:val="00C1587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Standard">
    <w:name w:val="Standard"/>
    <w:rsid w:val="00C1587E"/>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211">
    <w:name w:val="Основной текст с отступом 21"/>
    <w:basedOn w:val="a"/>
    <w:rsid w:val="00C1587E"/>
    <w:pPr>
      <w:suppressAutoHyphens/>
      <w:spacing w:after="0" w:line="240" w:lineRule="auto"/>
      <w:ind w:left="540" w:hanging="540"/>
    </w:pPr>
    <w:rPr>
      <w:rFonts w:ascii="Times New Roman" w:eastAsia="Times New Roman" w:hAnsi="Times New Roman" w:cs="Calibri"/>
      <w:sz w:val="24"/>
      <w:szCs w:val="24"/>
      <w:lang w:eastAsia="ar-SA"/>
    </w:rPr>
  </w:style>
  <w:style w:type="paragraph" w:customStyle="1" w:styleId="212">
    <w:name w:val="Основной текст 21"/>
    <w:basedOn w:val="a"/>
    <w:rsid w:val="00C1587E"/>
    <w:pPr>
      <w:widowControl w:val="0"/>
      <w:suppressAutoHyphens/>
      <w:spacing w:after="0" w:line="240" w:lineRule="auto"/>
    </w:pPr>
    <w:rPr>
      <w:rFonts w:ascii="Times New Roman" w:eastAsia="Andale Sans UI" w:hAnsi="Times New Roman" w:cs="Times New Roman"/>
      <w:kern w:val="2"/>
      <w:sz w:val="28"/>
      <w:szCs w:val="24"/>
      <w:lang w:eastAsia="en-US"/>
    </w:rPr>
  </w:style>
  <w:style w:type="paragraph" w:customStyle="1" w:styleId="213">
    <w:name w:val="Список 21"/>
    <w:basedOn w:val="a"/>
    <w:uiPriority w:val="99"/>
    <w:rsid w:val="00C1587E"/>
    <w:pPr>
      <w:widowControl w:val="0"/>
      <w:suppressAutoHyphens/>
      <w:spacing w:after="0" w:line="240" w:lineRule="auto"/>
      <w:ind w:left="566" w:hanging="283"/>
    </w:pPr>
    <w:rPr>
      <w:rFonts w:ascii="Times New Roman" w:eastAsia="Andale Sans UI" w:hAnsi="Times New Roman" w:cs="Times New Roman"/>
      <w:kern w:val="2"/>
      <w:sz w:val="24"/>
      <w:szCs w:val="24"/>
      <w:lang w:eastAsia="ar-SA"/>
    </w:rPr>
  </w:style>
  <w:style w:type="paragraph" w:customStyle="1" w:styleId="Textbody">
    <w:name w:val="Text body"/>
    <w:basedOn w:val="Standard"/>
    <w:uiPriority w:val="99"/>
    <w:rsid w:val="00C1587E"/>
    <w:pPr>
      <w:autoSpaceDN w:val="0"/>
      <w:spacing w:after="120"/>
    </w:pPr>
    <w:rPr>
      <w:rFonts w:eastAsia="Lucida Sans Unicode" w:cs="Mangal"/>
      <w:kern w:val="3"/>
      <w:lang w:val="ru-RU" w:eastAsia="zh-CN" w:bidi="hi-IN"/>
    </w:rPr>
  </w:style>
  <w:style w:type="paragraph" w:customStyle="1" w:styleId="PreformattedText">
    <w:name w:val="Preformatted Text"/>
    <w:basedOn w:val="Standard"/>
    <w:uiPriority w:val="99"/>
    <w:rsid w:val="00C1587E"/>
    <w:pPr>
      <w:autoSpaceDN w:val="0"/>
    </w:pPr>
    <w:rPr>
      <w:rFonts w:ascii="Courier New" w:eastAsia="Courier New" w:hAnsi="Courier New" w:cs="Courier New"/>
      <w:kern w:val="3"/>
      <w:sz w:val="20"/>
      <w:szCs w:val="20"/>
      <w:lang w:val="ru-RU" w:eastAsia="zh-CN" w:bidi="hi-IN"/>
    </w:rPr>
  </w:style>
  <w:style w:type="paragraph" w:customStyle="1" w:styleId="LTGliederung1">
    <w:name w:val="???????~LT~Gliederung 1"/>
    <w:uiPriority w:val="99"/>
    <w:rsid w:val="00C1587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after="0" w:line="100" w:lineRule="atLeast"/>
      <w:ind w:left="540"/>
    </w:pPr>
    <w:rPr>
      <w:rFonts w:ascii="Tahoma" w:eastAsia="Tahoma" w:hAnsi="Tahoma" w:cs="Times New Roman"/>
      <w:color w:val="FFFFFF"/>
      <w:kern w:val="3"/>
      <w:sz w:val="64"/>
      <w:szCs w:val="64"/>
      <w:lang w:eastAsia="zh-CN"/>
    </w:rPr>
  </w:style>
  <w:style w:type="paragraph" w:customStyle="1" w:styleId="c3">
    <w:name w:val="c3"/>
    <w:basedOn w:val="a"/>
    <w:uiPriority w:val="99"/>
    <w:rsid w:val="00C1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587E"/>
    <w:pPr>
      <w:widowControl w:val="0"/>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customStyle="1" w:styleId="310">
    <w:name w:val="Основной текст с отступом 31"/>
    <w:basedOn w:val="a"/>
    <w:uiPriority w:val="99"/>
    <w:rsid w:val="00C1587E"/>
    <w:pPr>
      <w:spacing w:after="0" w:line="240" w:lineRule="auto"/>
      <w:ind w:firstLine="720"/>
      <w:jc w:val="center"/>
    </w:pPr>
    <w:rPr>
      <w:rFonts w:ascii="Arial" w:eastAsia="Times New Roman" w:hAnsi="Arial" w:cs="Arial"/>
      <w:b/>
      <w:bCs/>
      <w:sz w:val="20"/>
      <w:szCs w:val="20"/>
      <w:lang w:eastAsia="ar-SA"/>
    </w:rPr>
  </w:style>
  <w:style w:type="paragraph" w:customStyle="1" w:styleId="18TexstSPISOK1">
    <w:name w:val="18TexstSPISOK_1"/>
    <w:aliases w:val="1"/>
    <w:basedOn w:val="a"/>
    <w:rsid w:val="00C1587E"/>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rPr>
  </w:style>
  <w:style w:type="paragraph" w:customStyle="1" w:styleId="09PodZAG">
    <w:name w:val="09PodZAG_п/ж"/>
    <w:basedOn w:val="a"/>
    <w:uiPriority w:val="99"/>
    <w:rsid w:val="00C1587E"/>
    <w:pPr>
      <w:autoSpaceDE w:val="0"/>
      <w:autoSpaceDN w:val="0"/>
      <w:adjustRightInd w:val="0"/>
      <w:spacing w:after="113" w:line="240" w:lineRule="atLeast"/>
      <w:jc w:val="center"/>
    </w:pPr>
    <w:rPr>
      <w:rFonts w:ascii="FuturisC" w:eastAsia="Times New Roman" w:hAnsi="FuturisC" w:cs="FuturisC"/>
      <w:b/>
      <w:bCs/>
      <w:color w:val="000000"/>
    </w:rPr>
  </w:style>
  <w:style w:type="paragraph" w:customStyle="1" w:styleId="Heading">
    <w:name w:val="Heading"/>
    <w:rsid w:val="00C1587E"/>
    <w:pPr>
      <w:suppressAutoHyphens/>
      <w:spacing w:after="0" w:line="240" w:lineRule="auto"/>
    </w:pPr>
    <w:rPr>
      <w:rFonts w:ascii="Arial" w:eastAsia="Arial" w:hAnsi="Arial" w:cs="Arial"/>
      <w:b/>
      <w:bCs/>
      <w:sz w:val="24"/>
      <w:szCs w:val="24"/>
      <w:lang w:eastAsia="ar-SA"/>
    </w:rPr>
  </w:style>
  <w:style w:type="character" w:customStyle="1" w:styleId="c1">
    <w:name w:val="c1"/>
    <w:rsid w:val="00C1587E"/>
  </w:style>
  <w:style w:type="character" w:customStyle="1" w:styleId="apple-converted-space">
    <w:name w:val="apple-converted-space"/>
    <w:basedOn w:val="a0"/>
    <w:rsid w:val="00C1587E"/>
  </w:style>
  <w:style w:type="character" w:customStyle="1" w:styleId="c0">
    <w:name w:val="c0"/>
    <w:basedOn w:val="a0"/>
    <w:rsid w:val="00C1587E"/>
  </w:style>
  <w:style w:type="character" w:customStyle="1" w:styleId="c7">
    <w:name w:val="c7"/>
    <w:basedOn w:val="a0"/>
    <w:rsid w:val="00C1587E"/>
  </w:style>
  <w:style w:type="character" w:customStyle="1" w:styleId="1b">
    <w:name w:val="Подзаголовок Знак1"/>
    <w:basedOn w:val="a0"/>
    <w:uiPriority w:val="11"/>
    <w:rsid w:val="00C1587E"/>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C1587E"/>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afe">
    <w:name w:val="Подпись к таблице"/>
    <w:rsid w:val="00C1587E"/>
    <w:rPr>
      <w:rFonts w:ascii="Times New Roman" w:eastAsia="Times New Roman" w:hAnsi="Times New Roman" w:cs="Times New Roman" w:hint="default"/>
      <w:b/>
      <w:bCs/>
      <w:i w:val="0"/>
      <w:iCs w:val="0"/>
      <w:smallCaps w:val="0"/>
      <w:color w:val="000000"/>
      <w:spacing w:val="0"/>
      <w:w w:val="100"/>
      <w:position w:val="0"/>
      <w:sz w:val="23"/>
      <w:szCs w:val="23"/>
      <w:u w:val="single"/>
      <w:lang w:val="ru-RU" w:bidi="ar-SA"/>
    </w:rPr>
  </w:style>
  <w:style w:type="character" w:customStyle="1" w:styleId="aff">
    <w:name w:val="Схема документа Знак"/>
    <w:basedOn w:val="a0"/>
    <w:link w:val="aff0"/>
    <w:semiHidden/>
    <w:rsid w:val="00C1587E"/>
    <w:rPr>
      <w:rFonts w:ascii="Lucida Grande" w:eastAsia="Arial Unicode MS" w:hAnsi="Lucida Grande" w:cs="Calibri"/>
      <w:color w:val="00000A"/>
      <w:kern w:val="1"/>
      <w:sz w:val="24"/>
      <w:szCs w:val="24"/>
      <w:lang w:eastAsia="en-US"/>
    </w:rPr>
  </w:style>
  <w:style w:type="paragraph" w:styleId="aff0">
    <w:name w:val="Document Map"/>
    <w:basedOn w:val="a"/>
    <w:link w:val="aff"/>
    <w:semiHidden/>
    <w:unhideWhenUsed/>
    <w:rsid w:val="00C1587E"/>
    <w:pPr>
      <w:suppressAutoHyphens/>
      <w:spacing w:after="0" w:line="240" w:lineRule="auto"/>
    </w:pPr>
    <w:rPr>
      <w:rFonts w:ascii="Lucida Grande" w:eastAsia="Arial Unicode MS" w:hAnsi="Lucida Grande" w:cs="Calibri"/>
      <w:color w:val="00000A"/>
      <w:kern w:val="1"/>
      <w:sz w:val="24"/>
      <w:szCs w:val="24"/>
      <w:lang w:eastAsia="en-US"/>
    </w:rPr>
  </w:style>
  <w:style w:type="character" w:customStyle="1" w:styleId="1c">
    <w:name w:val="Схема документа Знак1"/>
    <w:basedOn w:val="a0"/>
    <w:uiPriority w:val="99"/>
    <w:semiHidden/>
    <w:rsid w:val="00C1587E"/>
    <w:rPr>
      <w:rFonts w:ascii="Tahoma" w:hAnsi="Tahoma" w:cs="Tahoma"/>
      <w:sz w:val="16"/>
      <w:szCs w:val="16"/>
    </w:rPr>
  </w:style>
  <w:style w:type="paragraph" w:styleId="aff1">
    <w:name w:val="TOC Heading"/>
    <w:basedOn w:val="1"/>
    <w:next w:val="a"/>
    <w:uiPriority w:val="39"/>
    <w:unhideWhenUsed/>
    <w:qFormat/>
    <w:rsid w:val="00C1587E"/>
    <w:pPr>
      <w:suppressAutoHyphens w:val="0"/>
      <w:outlineLvl w:val="9"/>
    </w:pPr>
    <w:rPr>
      <w:kern w:val="0"/>
      <w:lang w:val="en-US"/>
    </w:rPr>
  </w:style>
  <w:style w:type="character" w:customStyle="1" w:styleId="FootnoteReference1">
    <w:name w:val="Footnote Reference1"/>
    <w:basedOn w:val="a0"/>
    <w:rsid w:val="00C1587E"/>
  </w:style>
  <w:style w:type="character" w:customStyle="1" w:styleId="dash041e0431044b0447043d044b0439char1">
    <w:name w:val="dash041e_0431_044b_0447_043d_044b_0439__char1"/>
    <w:rsid w:val="00C1587E"/>
  </w:style>
  <w:style w:type="character" w:customStyle="1" w:styleId="27">
    <w:name w:val="Основной текст 2 Знак"/>
    <w:basedOn w:val="a0"/>
    <w:rsid w:val="00C1587E"/>
  </w:style>
  <w:style w:type="character" w:customStyle="1" w:styleId="PageNumber1">
    <w:name w:val="Page Number1"/>
    <w:basedOn w:val="a0"/>
    <w:rsid w:val="00C1587E"/>
  </w:style>
  <w:style w:type="character" w:customStyle="1" w:styleId="1d">
    <w:name w:val="Сноска1"/>
    <w:rsid w:val="00C1587E"/>
  </w:style>
  <w:style w:type="character" w:customStyle="1" w:styleId="140">
    <w:name w:val="Стиль 14 пт полужирный"/>
    <w:rsid w:val="00C1587E"/>
  </w:style>
  <w:style w:type="character" w:customStyle="1" w:styleId="ListLabel1">
    <w:name w:val="ListLabel 1"/>
    <w:rsid w:val="00C1587E"/>
    <w:rPr>
      <w:sz w:val="20"/>
    </w:rPr>
  </w:style>
  <w:style w:type="character" w:customStyle="1" w:styleId="ListLabel2">
    <w:name w:val="ListLabel 2"/>
    <w:rsid w:val="00C1587E"/>
    <w:rPr>
      <w:rFonts w:cs="Courier New"/>
    </w:rPr>
  </w:style>
  <w:style w:type="character" w:styleId="aff2">
    <w:name w:val="endnote reference"/>
    <w:rsid w:val="00C1587E"/>
    <w:rPr>
      <w:vertAlign w:val="superscript"/>
    </w:rPr>
  </w:style>
  <w:style w:type="character" w:customStyle="1" w:styleId="aff3">
    <w:name w:val="Символы концевой сноски"/>
    <w:rsid w:val="00C1587E"/>
  </w:style>
  <w:style w:type="character" w:customStyle="1" w:styleId="aff4">
    <w:name w:val="Маркеры списка"/>
    <w:rsid w:val="00C1587E"/>
    <w:rPr>
      <w:rFonts w:ascii="OpenSymbol" w:eastAsia="OpenSymbol" w:hAnsi="OpenSymbol" w:cs="OpenSymbol"/>
    </w:rPr>
  </w:style>
  <w:style w:type="paragraph" w:customStyle="1" w:styleId="aff5">
    <w:name w:val="Заголовок"/>
    <w:basedOn w:val="a"/>
    <w:next w:val="ae"/>
    <w:rsid w:val="00C1587E"/>
    <w:pPr>
      <w:keepNext/>
      <w:suppressAutoHyphens/>
      <w:spacing w:before="240" w:after="0" w:line="100" w:lineRule="atLeast"/>
    </w:pPr>
    <w:rPr>
      <w:rFonts w:ascii="Arial" w:eastAsia="Arial" w:hAnsi="Arial" w:cs="Arial"/>
      <w:b/>
      <w:bCs/>
      <w:kern w:val="1"/>
      <w:sz w:val="24"/>
      <w:szCs w:val="24"/>
      <w:lang w:val="de-DE" w:eastAsia="fa-IR" w:bidi="fa-IR"/>
    </w:rPr>
  </w:style>
  <w:style w:type="paragraph" w:styleId="aff6">
    <w:name w:val="List"/>
    <w:basedOn w:val="ae"/>
    <w:rsid w:val="00C1587E"/>
    <w:pPr>
      <w:suppressAutoHyphens/>
      <w:spacing w:after="120" w:line="100" w:lineRule="atLeast"/>
    </w:pPr>
    <w:rPr>
      <w:rFonts w:eastAsia="Lucida Sans Unicode" w:cs="Mangal"/>
      <w:color w:val="00000A"/>
      <w:kern w:val="1"/>
      <w:lang w:eastAsia="hi-IN" w:bidi="hi-IN"/>
    </w:rPr>
  </w:style>
  <w:style w:type="paragraph" w:customStyle="1" w:styleId="1e">
    <w:name w:val="Название1"/>
    <w:basedOn w:val="a"/>
    <w:rsid w:val="00C1587E"/>
    <w:pPr>
      <w:suppressLineNumbers/>
      <w:suppressAutoHyphens/>
      <w:spacing w:before="120" w:after="120" w:line="100" w:lineRule="atLeast"/>
    </w:pPr>
    <w:rPr>
      <w:rFonts w:ascii="Times New Roman" w:eastAsia="Andale Sans UI" w:hAnsi="Times New Roman" w:cs="Tahoma"/>
      <w:i/>
      <w:iCs/>
      <w:kern w:val="1"/>
      <w:sz w:val="24"/>
      <w:szCs w:val="24"/>
      <w:lang w:val="de-DE" w:eastAsia="fa-IR" w:bidi="fa-IR"/>
    </w:rPr>
  </w:style>
  <w:style w:type="paragraph" w:customStyle="1" w:styleId="1f">
    <w:name w:val="Указатель1"/>
    <w:basedOn w:val="a"/>
    <w:rsid w:val="00C1587E"/>
    <w:pPr>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FootnoteText1">
    <w:name w:val="Footnote Text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7">
    <w:name w:val="Текст в заданном формате"/>
    <w:basedOn w:val="a"/>
    <w:rsid w:val="00C1587E"/>
    <w:pPr>
      <w:suppressAutoHyphens/>
      <w:spacing w:after="0" w:line="100" w:lineRule="atLeast"/>
    </w:pPr>
    <w:rPr>
      <w:rFonts w:ascii="Courier New" w:eastAsia="Courier New" w:hAnsi="Courier New" w:cs="Courier New"/>
      <w:kern w:val="1"/>
      <w:sz w:val="20"/>
      <w:szCs w:val="20"/>
      <w:lang w:eastAsia="hi-IN" w:bidi="hi-IN"/>
    </w:rPr>
  </w:style>
  <w:style w:type="paragraph" w:customStyle="1" w:styleId="28">
    <w:name w:val="Абзац списка2"/>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styleId="29">
    <w:name w:val="Body Text 2"/>
    <w:basedOn w:val="a"/>
    <w:link w:val="214"/>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214">
    <w:name w:val="Основной текст 2 Знак1"/>
    <w:basedOn w:val="a0"/>
    <w:link w:val="29"/>
    <w:rsid w:val="00C1587E"/>
    <w:rPr>
      <w:rFonts w:ascii="Times New Roman" w:eastAsia="Andale Sans UI" w:hAnsi="Times New Roman" w:cs="Tahoma"/>
      <w:kern w:val="1"/>
      <w:sz w:val="24"/>
      <w:szCs w:val="24"/>
      <w:lang w:val="de-DE" w:eastAsia="fa-IR" w:bidi="fa-IR"/>
    </w:rPr>
  </w:style>
  <w:style w:type="paragraph" w:customStyle="1" w:styleId="msolistparagraph0">
    <w:name w:val="msolistparagraph"/>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u-2-msonormal">
    <w:name w:val="u-2-msonormal"/>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msg-header-from">
    <w:name w:val="msg-header-from"/>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33">
    <w:name w:val="Заг 3"/>
    <w:rsid w:val="00C1587E"/>
    <w:pPr>
      <w:widowControl w:val="0"/>
      <w:suppressAutoHyphens/>
    </w:pPr>
    <w:rPr>
      <w:rFonts w:ascii="Calibri" w:eastAsia="DejaVu Sans" w:hAnsi="Calibri" w:cs="font220"/>
      <w:kern w:val="1"/>
      <w:lang w:eastAsia="ar-SA"/>
    </w:rPr>
  </w:style>
  <w:style w:type="paragraph" w:customStyle="1" w:styleId="2a">
    <w:name w:val="Заг 2"/>
    <w:rsid w:val="00C1587E"/>
    <w:pPr>
      <w:widowControl w:val="0"/>
      <w:suppressAutoHyphens/>
    </w:pPr>
    <w:rPr>
      <w:rFonts w:ascii="Calibri" w:eastAsia="DejaVu Sans" w:hAnsi="Calibri" w:cs="font220"/>
      <w:kern w:val="1"/>
      <w:lang w:eastAsia="ar-SA"/>
    </w:rPr>
  </w:style>
  <w:style w:type="paragraph" w:customStyle="1" w:styleId="1f0">
    <w:name w:val="Заг 1"/>
    <w:basedOn w:val="af0"/>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41">
    <w:name w:val="Заг 4"/>
    <w:basedOn w:val="33"/>
    <w:rsid w:val="00C1587E"/>
  </w:style>
  <w:style w:type="paragraph" w:customStyle="1" w:styleId="aff8">
    <w:name w:val="Подзаг"/>
    <w:basedOn w:val="af0"/>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30Snoska">
    <w:name w:val="30Snoska"/>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f1">
    <w:name w:val="Без интервала1"/>
    <w:aliases w:val="основа"/>
    <w:qFormat/>
    <w:rsid w:val="00C1587E"/>
    <w:pPr>
      <w:widowControl w:val="0"/>
      <w:suppressAutoHyphens/>
    </w:pPr>
    <w:rPr>
      <w:rFonts w:ascii="Calibri" w:eastAsia="DejaVu Sans" w:hAnsi="Calibri" w:cs="font220"/>
      <w:kern w:val="1"/>
      <w:lang w:eastAsia="ar-SA"/>
    </w:rPr>
  </w:style>
  <w:style w:type="paragraph" w:customStyle="1" w:styleId="c7e0e3eeebeee2eeea1">
    <w:name w:val="Зc7аe0гe3оeeлebоeeвe2оeeкea 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9">
    <w:name w:val="Содержимое врезки"/>
    <w:basedOn w:val="ae"/>
    <w:rsid w:val="00C1587E"/>
    <w:pPr>
      <w:suppressAutoHyphens/>
      <w:spacing w:after="120" w:line="100" w:lineRule="atLeast"/>
    </w:pPr>
    <w:rPr>
      <w:rFonts w:eastAsia="Lucida Sans Unicode" w:cs="Mangal"/>
      <w:color w:val="00000A"/>
      <w:kern w:val="1"/>
      <w:lang w:eastAsia="hi-IN" w:bidi="hi-IN"/>
    </w:rPr>
  </w:style>
  <w:style w:type="character" w:styleId="affa">
    <w:name w:val="Emphasis"/>
    <w:qFormat/>
    <w:rsid w:val="00C1587E"/>
    <w:rPr>
      <w:i/>
      <w:iCs/>
    </w:rPr>
  </w:style>
  <w:style w:type="character" w:styleId="affb">
    <w:name w:val="Strong"/>
    <w:qFormat/>
    <w:rsid w:val="00C1587E"/>
    <w:rPr>
      <w:b/>
      <w:bCs/>
    </w:rPr>
  </w:style>
  <w:style w:type="paragraph" w:customStyle="1" w:styleId="08PodZAG">
    <w:name w:val="08PodZAG"/>
    <w:basedOn w:val="a"/>
    <w:uiPriority w:val="99"/>
    <w:rsid w:val="00C1587E"/>
    <w:pPr>
      <w:autoSpaceDE w:val="0"/>
      <w:autoSpaceDN w:val="0"/>
      <w:adjustRightInd w:val="0"/>
      <w:spacing w:before="113" w:after="113" w:line="240" w:lineRule="atLeast"/>
      <w:jc w:val="center"/>
    </w:pPr>
    <w:rPr>
      <w:rFonts w:ascii="FuturisC" w:eastAsia="Times New Roman" w:hAnsi="FuturisC" w:cs="FuturisC"/>
      <w:color w:val="000000"/>
    </w:rPr>
  </w:style>
  <w:style w:type="paragraph" w:styleId="42">
    <w:name w:val="toc 4"/>
    <w:basedOn w:val="a"/>
    <w:next w:val="a"/>
    <w:autoRedefine/>
    <w:uiPriority w:val="39"/>
    <w:unhideWhenUsed/>
    <w:rsid w:val="00C1587E"/>
    <w:pPr>
      <w:spacing w:after="0"/>
      <w:ind w:left="660"/>
    </w:pPr>
    <w:rPr>
      <w:sz w:val="20"/>
      <w:szCs w:val="20"/>
    </w:rPr>
  </w:style>
  <w:style w:type="paragraph" w:styleId="51">
    <w:name w:val="toc 5"/>
    <w:basedOn w:val="a"/>
    <w:next w:val="a"/>
    <w:autoRedefine/>
    <w:uiPriority w:val="39"/>
    <w:unhideWhenUsed/>
    <w:rsid w:val="00C1587E"/>
    <w:pPr>
      <w:spacing w:after="0"/>
      <w:ind w:left="880"/>
    </w:pPr>
    <w:rPr>
      <w:sz w:val="20"/>
      <w:szCs w:val="20"/>
    </w:rPr>
  </w:style>
  <w:style w:type="paragraph" w:styleId="61">
    <w:name w:val="toc 6"/>
    <w:basedOn w:val="a"/>
    <w:next w:val="a"/>
    <w:autoRedefine/>
    <w:uiPriority w:val="39"/>
    <w:unhideWhenUsed/>
    <w:rsid w:val="00C1587E"/>
    <w:pPr>
      <w:spacing w:after="0"/>
      <w:ind w:left="1100"/>
    </w:pPr>
    <w:rPr>
      <w:sz w:val="20"/>
      <w:szCs w:val="20"/>
    </w:rPr>
  </w:style>
  <w:style w:type="paragraph" w:styleId="71">
    <w:name w:val="toc 7"/>
    <w:basedOn w:val="a"/>
    <w:next w:val="a"/>
    <w:autoRedefine/>
    <w:unhideWhenUsed/>
    <w:rsid w:val="00C1587E"/>
    <w:pPr>
      <w:spacing w:after="0"/>
      <w:ind w:left="1320"/>
    </w:pPr>
    <w:rPr>
      <w:sz w:val="20"/>
      <w:szCs w:val="20"/>
    </w:rPr>
  </w:style>
  <w:style w:type="paragraph" w:styleId="81">
    <w:name w:val="toc 8"/>
    <w:basedOn w:val="a"/>
    <w:next w:val="a"/>
    <w:autoRedefine/>
    <w:uiPriority w:val="39"/>
    <w:unhideWhenUsed/>
    <w:rsid w:val="00C1587E"/>
    <w:pPr>
      <w:spacing w:after="0"/>
      <w:ind w:left="1540"/>
    </w:pPr>
    <w:rPr>
      <w:sz w:val="20"/>
      <w:szCs w:val="20"/>
    </w:rPr>
  </w:style>
  <w:style w:type="paragraph" w:styleId="91">
    <w:name w:val="toc 9"/>
    <w:basedOn w:val="a"/>
    <w:next w:val="a"/>
    <w:autoRedefine/>
    <w:uiPriority w:val="39"/>
    <w:unhideWhenUsed/>
    <w:rsid w:val="00C1587E"/>
    <w:pPr>
      <w:spacing w:after="0"/>
      <w:ind w:left="1760"/>
    </w:pPr>
    <w:rPr>
      <w:sz w:val="20"/>
      <w:szCs w:val="20"/>
    </w:rPr>
  </w:style>
  <w:style w:type="paragraph" w:customStyle="1" w:styleId="Footnote">
    <w:name w:val="Footnote"/>
    <w:basedOn w:val="Standard"/>
    <w:rsid w:val="00C1587E"/>
    <w:pPr>
      <w:widowControl/>
      <w:suppressLineNumbers/>
      <w:spacing w:line="360" w:lineRule="auto"/>
      <w:ind w:left="283" w:hanging="283"/>
      <w:jc w:val="both"/>
    </w:pPr>
    <w:rPr>
      <w:rFonts w:eastAsia="Times New Roman" w:cs="Times New Roman"/>
      <w:sz w:val="20"/>
      <w:szCs w:val="20"/>
      <w:lang w:val="ru-RU" w:eastAsia="ar-SA" w:bidi="ar-SA"/>
    </w:rPr>
  </w:style>
  <w:style w:type="paragraph" w:customStyle="1" w:styleId="c11">
    <w:name w:val="c11"/>
    <w:basedOn w:val="a"/>
    <w:rsid w:val="00C15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C1587E"/>
  </w:style>
  <w:style w:type="character" w:customStyle="1" w:styleId="2b">
    <w:name w:val="Основной текст Знак2"/>
    <w:basedOn w:val="a0"/>
    <w:uiPriority w:val="99"/>
    <w:rsid w:val="005E266D"/>
    <w:rPr>
      <w:rFonts w:ascii="Times New Roman" w:eastAsia="Times New Roman" w:hAnsi="Times New Roman" w:cs="Times New Roman"/>
      <w:sz w:val="28"/>
      <w:szCs w:val="24"/>
    </w:rPr>
  </w:style>
  <w:style w:type="character" w:customStyle="1" w:styleId="34">
    <w:name w:val="Текст сноски Знак3"/>
    <w:basedOn w:val="a0"/>
    <w:rsid w:val="00583789"/>
    <w:rPr>
      <w:rFonts w:ascii="Calibri" w:eastAsia="Arial Unicode MS" w:hAnsi="Calibri" w:cs="Calibri"/>
      <w:color w:val="00000A"/>
      <w:kern w:val="1"/>
      <w:sz w:val="24"/>
      <w:szCs w:val="24"/>
    </w:rPr>
  </w:style>
  <w:style w:type="character" w:customStyle="1" w:styleId="2c">
    <w:name w:val="Основной текст с отступом Знак2"/>
    <w:basedOn w:val="a0"/>
    <w:rsid w:val="00583789"/>
    <w:rPr>
      <w:rFonts w:ascii="Calibri" w:eastAsia="Arial Unicode MS" w:hAnsi="Calibri" w:cs="Calibri"/>
      <w:color w:val="00000A"/>
      <w:kern w:val="1"/>
      <w:sz w:val="24"/>
      <w:szCs w:val="24"/>
    </w:rPr>
  </w:style>
  <w:style w:type="paragraph" w:styleId="affc">
    <w:name w:val="Title"/>
    <w:basedOn w:val="a"/>
    <w:next w:val="a"/>
    <w:link w:val="affd"/>
    <w:qFormat/>
    <w:rsid w:val="00F72444"/>
    <w:pPr>
      <w:spacing w:before="240" w:after="60" w:line="240" w:lineRule="auto"/>
      <w:jc w:val="center"/>
      <w:outlineLvl w:val="0"/>
    </w:pPr>
    <w:rPr>
      <w:rFonts w:ascii="Cambria" w:eastAsia="Calibri" w:hAnsi="Cambria" w:cs="Times New Roman"/>
      <w:b/>
      <w:bCs/>
      <w:kern w:val="28"/>
      <w:sz w:val="32"/>
      <w:szCs w:val="32"/>
    </w:rPr>
  </w:style>
  <w:style w:type="character" w:customStyle="1" w:styleId="affd">
    <w:name w:val="Название Знак"/>
    <w:basedOn w:val="a0"/>
    <w:link w:val="affc"/>
    <w:rsid w:val="00F72444"/>
    <w:rPr>
      <w:rFonts w:ascii="Cambria" w:eastAsia="Calibri" w:hAnsi="Cambria" w:cs="Times New Roman"/>
      <w:b/>
      <w:bCs/>
      <w:kern w:val="28"/>
      <w:sz w:val="32"/>
      <w:szCs w:val="32"/>
    </w:rPr>
  </w:style>
  <w:style w:type="character" w:customStyle="1" w:styleId="blk">
    <w:name w:val="blk"/>
    <w:basedOn w:val="a0"/>
    <w:rsid w:val="005F7D89"/>
  </w:style>
  <w:style w:type="character" w:customStyle="1" w:styleId="60">
    <w:name w:val="Заголовок 6 Знак"/>
    <w:basedOn w:val="a0"/>
    <w:link w:val="6"/>
    <w:rsid w:val="005F7D89"/>
    <w:rPr>
      <w:rFonts w:ascii="Times New Roman" w:eastAsia="Times New Roman" w:hAnsi="Times New Roman" w:cs="Times New Roman"/>
      <w:b/>
      <w:bCs/>
      <w:lang w:val="en-US" w:eastAsia="en-US"/>
    </w:rPr>
  </w:style>
  <w:style w:type="character" w:customStyle="1" w:styleId="70">
    <w:name w:val="Заголовок 7 Знак"/>
    <w:basedOn w:val="a0"/>
    <w:link w:val="7"/>
    <w:rsid w:val="005F7D89"/>
    <w:rPr>
      <w:rFonts w:ascii="Times New Roman" w:eastAsia="Times New Roman" w:hAnsi="Times New Roman" w:cs="Times New Roman"/>
      <w:sz w:val="24"/>
      <w:szCs w:val="20"/>
      <w:lang w:val="en-US" w:eastAsia="en-US"/>
    </w:rPr>
  </w:style>
  <w:style w:type="character" w:customStyle="1" w:styleId="80">
    <w:name w:val="Заголовок 8 Знак"/>
    <w:basedOn w:val="a0"/>
    <w:link w:val="8"/>
    <w:rsid w:val="005F7D89"/>
    <w:rPr>
      <w:rFonts w:ascii="Times New Roman" w:eastAsia="Times New Roman" w:hAnsi="Times New Roman" w:cs="Times New Roman"/>
      <w:i/>
      <w:iCs/>
      <w:sz w:val="24"/>
      <w:szCs w:val="20"/>
      <w:lang w:val="en-US" w:eastAsia="en-US"/>
    </w:rPr>
  </w:style>
  <w:style w:type="character" w:customStyle="1" w:styleId="90">
    <w:name w:val="Заголовок 9 Знак"/>
    <w:basedOn w:val="a0"/>
    <w:link w:val="9"/>
    <w:rsid w:val="005F7D89"/>
    <w:rPr>
      <w:rFonts w:ascii="Arial" w:eastAsia="Times New Roman" w:hAnsi="Arial" w:cs="Arial"/>
      <w:lang w:val="en-US" w:eastAsia="en-US"/>
    </w:rPr>
  </w:style>
  <w:style w:type="table" w:styleId="affe">
    <w:name w:val="Table Grid"/>
    <w:basedOn w:val="a1"/>
    <w:rsid w:val="005F7D89"/>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Сетка таблицы1"/>
    <w:basedOn w:val="a1"/>
    <w:next w:val="affe"/>
    <w:uiPriority w:val="59"/>
    <w:rsid w:val="005F7D8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d">
    <w:name w:val="Сетка таблицы2"/>
    <w:basedOn w:val="a1"/>
    <w:next w:val="affe"/>
    <w:uiPriority w:val="59"/>
    <w:rsid w:val="005F7D8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
    <w:basedOn w:val="a1"/>
    <w:next w:val="affe"/>
    <w:uiPriority w:val="59"/>
    <w:rsid w:val="005F7D8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3">
    <w:name w:val="Нет списка1"/>
    <w:next w:val="a2"/>
    <w:semiHidden/>
    <w:rsid w:val="005F7D89"/>
  </w:style>
  <w:style w:type="character" w:styleId="afff">
    <w:name w:val="page number"/>
    <w:basedOn w:val="a0"/>
    <w:rsid w:val="005F7D89"/>
  </w:style>
  <w:style w:type="paragraph" w:styleId="2">
    <w:name w:val="List Bullet 2"/>
    <w:basedOn w:val="a"/>
    <w:semiHidden/>
    <w:rsid w:val="005F7D89"/>
    <w:pPr>
      <w:widowControl w:val="0"/>
      <w:numPr>
        <w:numId w:val="5"/>
      </w:numPr>
      <w:overflowPunct w:val="0"/>
      <w:autoSpaceDE w:val="0"/>
      <w:autoSpaceDN w:val="0"/>
      <w:adjustRightInd w:val="0"/>
      <w:spacing w:after="0" w:line="288" w:lineRule="auto"/>
      <w:ind w:left="566" w:hanging="283"/>
    </w:pPr>
    <w:rPr>
      <w:rFonts w:ascii="Times New Roman" w:eastAsia="Times New Roman" w:hAnsi="Times New Roman" w:cs="Times New Roman"/>
      <w:sz w:val="28"/>
      <w:szCs w:val="20"/>
    </w:rPr>
  </w:style>
  <w:style w:type="paragraph" w:styleId="36">
    <w:name w:val="Body Text 3"/>
    <w:basedOn w:val="a"/>
    <w:link w:val="37"/>
    <w:rsid w:val="005F7D89"/>
    <w:pPr>
      <w:spacing w:after="120" w:line="240" w:lineRule="auto"/>
    </w:pPr>
    <w:rPr>
      <w:rFonts w:ascii="Arial" w:eastAsia="Times New Roman" w:hAnsi="Arial" w:cs="Times New Roman"/>
      <w:sz w:val="16"/>
      <w:szCs w:val="16"/>
      <w:lang w:val="en-US" w:eastAsia="en-US"/>
    </w:rPr>
  </w:style>
  <w:style w:type="character" w:customStyle="1" w:styleId="37">
    <w:name w:val="Основной текст 3 Знак"/>
    <w:basedOn w:val="a0"/>
    <w:link w:val="36"/>
    <w:rsid w:val="005F7D89"/>
    <w:rPr>
      <w:rFonts w:ascii="Arial" w:eastAsia="Times New Roman" w:hAnsi="Arial" w:cs="Times New Roman"/>
      <w:sz w:val="16"/>
      <w:szCs w:val="16"/>
      <w:lang w:val="en-US" w:eastAsia="en-US"/>
    </w:rPr>
  </w:style>
  <w:style w:type="character" w:customStyle="1" w:styleId="38">
    <w:name w:val="Основной текст с отступом 3 Знак"/>
    <w:basedOn w:val="a0"/>
    <w:link w:val="39"/>
    <w:locked/>
    <w:rsid w:val="005F7D89"/>
    <w:rPr>
      <w:rFonts w:ascii="Arial" w:hAnsi="Arial"/>
      <w:sz w:val="16"/>
      <w:szCs w:val="16"/>
    </w:rPr>
  </w:style>
  <w:style w:type="paragraph" w:styleId="39">
    <w:name w:val="Body Text Indent 3"/>
    <w:basedOn w:val="a"/>
    <w:link w:val="38"/>
    <w:rsid w:val="005F7D89"/>
    <w:pPr>
      <w:widowControl w:val="0"/>
      <w:autoSpaceDE w:val="0"/>
      <w:autoSpaceDN w:val="0"/>
      <w:adjustRightInd w:val="0"/>
      <w:spacing w:after="120" w:line="240" w:lineRule="auto"/>
      <w:ind w:left="283"/>
    </w:pPr>
    <w:rPr>
      <w:rFonts w:ascii="Arial" w:hAnsi="Arial"/>
      <w:sz w:val="16"/>
      <w:szCs w:val="16"/>
    </w:rPr>
  </w:style>
  <w:style w:type="character" w:customStyle="1" w:styleId="311">
    <w:name w:val="Основной текст с отступом 3 Знак1"/>
    <w:basedOn w:val="a0"/>
    <w:link w:val="39"/>
    <w:uiPriority w:val="99"/>
    <w:semiHidden/>
    <w:rsid w:val="005F7D89"/>
    <w:rPr>
      <w:sz w:val="16"/>
      <w:szCs w:val="16"/>
    </w:rPr>
  </w:style>
  <w:style w:type="paragraph" w:styleId="afff0">
    <w:name w:val="Block Text"/>
    <w:basedOn w:val="a"/>
    <w:rsid w:val="005F7D89"/>
    <w:pPr>
      <w:keepLines/>
      <w:spacing w:after="120" w:line="240" w:lineRule="auto"/>
      <w:ind w:left="1440" w:right="1440"/>
    </w:pPr>
    <w:rPr>
      <w:rFonts w:ascii="Arial" w:eastAsia="Times New Roman" w:hAnsi="Arial" w:cs="Times New Roman"/>
      <w:sz w:val="20"/>
      <w:szCs w:val="24"/>
      <w:lang w:val="en-AU" w:eastAsia="en-US"/>
    </w:rPr>
  </w:style>
  <w:style w:type="paragraph" w:customStyle="1" w:styleId="TemplateNote">
    <w:name w:val="Template Note"/>
    <w:basedOn w:val="a"/>
    <w:rsid w:val="005F7D89"/>
    <w:pPr>
      <w:keepNext/>
      <w:widowControl w:val="0"/>
      <w:pBdr>
        <w:top w:val="single" w:sz="6" w:space="1" w:color="auto"/>
        <w:left w:val="single" w:sz="6" w:space="1" w:color="auto"/>
        <w:bottom w:val="single" w:sz="6" w:space="1" w:color="auto"/>
        <w:right w:val="single" w:sz="6" w:space="1" w:color="auto"/>
      </w:pBdr>
      <w:shd w:val="pct5" w:color="auto" w:fill="auto"/>
      <w:snapToGrid w:val="0"/>
      <w:spacing w:before="80" w:after="80" w:line="240" w:lineRule="auto"/>
      <w:jc w:val="both"/>
    </w:pPr>
    <w:rPr>
      <w:rFonts w:ascii="Times New Roman" w:eastAsia="Times New Roman" w:hAnsi="Times New Roman" w:cs="Times New Roman"/>
      <w:i/>
      <w:color w:val="0000FF"/>
      <w:sz w:val="20"/>
      <w:szCs w:val="20"/>
      <w:lang w:val="en-US" w:eastAsia="en-US"/>
    </w:rPr>
  </w:style>
  <w:style w:type="paragraph" w:customStyle="1" w:styleId="TableText">
    <w:name w:val="Table Text"/>
    <w:basedOn w:val="a"/>
    <w:rsid w:val="005F7D89"/>
    <w:pPr>
      <w:spacing w:after="0" w:line="240" w:lineRule="auto"/>
      <w:ind w:left="14"/>
    </w:pPr>
    <w:rPr>
      <w:rFonts w:ascii="Arial" w:eastAsia="Times New Roman" w:hAnsi="Arial" w:cs="Times New Roman"/>
      <w:spacing w:val="-5"/>
      <w:sz w:val="16"/>
      <w:szCs w:val="20"/>
      <w:lang w:val="en-US" w:eastAsia="en-US"/>
    </w:rPr>
  </w:style>
  <w:style w:type="paragraph" w:customStyle="1" w:styleId="TableHeader">
    <w:name w:val="Table Header"/>
    <w:basedOn w:val="a"/>
    <w:rsid w:val="005F7D89"/>
    <w:pPr>
      <w:spacing w:before="60" w:after="0" w:line="240" w:lineRule="auto"/>
      <w:jc w:val="center"/>
    </w:pPr>
    <w:rPr>
      <w:rFonts w:ascii="Arial" w:eastAsia="Times New Roman" w:hAnsi="Arial" w:cs="Times New Roman"/>
      <w:b/>
      <w:spacing w:val="-5"/>
      <w:sz w:val="16"/>
      <w:szCs w:val="20"/>
      <w:lang w:val="en-US" w:eastAsia="en-US"/>
    </w:rPr>
  </w:style>
  <w:style w:type="paragraph" w:customStyle="1" w:styleId="TableEntry">
    <w:name w:val="Table Entry"/>
    <w:basedOn w:val="a"/>
    <w:rsid w:val="005F7D89"/>
    <w:pPr>
      <w:spacing w:after="0" w:line="240" w:lineRule="auto"/>
    </w:pPr>
    <w:rPr>
      <w:rFonts w:ascii="Arial" w:eastAsia="Times New Roman" w:hAnsi="Arial" w:cs="Times New Roman"/>
      <w:sz w:val="18"/>
      <w:szCs w:val="20"/>
      <w:lang w:val="en-US" w:eastAsia="en-US"/>
    </w:rPr>
  </w:style>
  <w:style w:type="paragraph" w:customStyle="1" w:styleId="BracketedTemplateInstructions">
    <w:name w:val="Bracketed Template Instructions"/>
    <w:basedOn w:val="a"/>
    <w:rsid w:val="005F7D89"/>
    <w:pPr>
      <w:spacing w:after="0" w:line="240" w:lineRule="auto"/>
    </w:pPr>
    <w:rPr>
      <w:rFonts w:ascii="Arial" w:eastAsia="Times New Roman" w:hAnsi="Arial" w:cs="Times New Roman"/>
      <w:sz w:val="16"/>
      <w:szCs w:val="20"/>
      <w:lang w:val="en-US" w:eastAsia="en-US"/>
    </w:rPr>
  </w:style>
  <w:style w:type="paragraph" w:customStyle="1" w:styleId="StyleHeading3Italic">
    <w:name w:val="Style Heading 3 + Italic"/>
    <w:basedOn w:val="3"/>
    <w:rsid w:val="005F7D89"/>
    <w:pPr>
      <w:keepLines w:val="0"/>
      <w:numPr>
        <w:ilvl w:val="2"/>
      </w:numPr>
      <w:tabs>
        <w:tab w:val="num" w:pos="720"/>
      </w:tabs>
      <w:suppressAutoHyphens w:val="0"/>
      <w:spacing w:before="240" w:after="60" w:line="240" w:lineRule="auto"/>
      <w:ind w:left="720" w:hanging="720"/>
    </w:pPr>
    <w:rPr>
      <w:rFonts w:eastAsia="Times New Roman" w:cs="Arial"/>
      <w:iCs/>
      <w:kern w:val="0"/>
      <w:sz w:val="22"/>
      <w:szCs w:val="26"/>
      <w:lang w:val="en-US"/>
    </w:rPr>
  </w:style>
  <w:style w:type="paragraph" w:customStyle="1" w:styleId="StyleTableHeader10pt">
    <w:name w:val="Style Table Header + 10 pt"/>
    <w:basedOn w:val="TableHeader"/>
    <w:rsid w:val="005F7D89"/>
    <w:rPr>
      <w:bCs/>
      <w:sz w:val="20"/>
    </w:rPr>
  </w:style>
  <w:style w:type="paragraph" w:customStyle="1" w:styleId="StyleBodyText8ptBoldAfter0pt">
    <w:name w:val="Style Body Text + 8 pt Bold After:  0 pt"/>
    <w:basedOn w:val="ae"/>
    <w:rsid w:val="005F7D89"/>
    <w:pPr>
      <w:spacing w:line="0" w:lineRule="atLeast"/>
    </w:pPr>
    <w:rPr>
      <w:rFonts w:ascii="Arial" w:hAnsi="Arial"/>
      <w:b/>
      <w:bCs/>
      <w:spacing w:val="-5"/>
      <w:sz w:val="16"/>
      <w:szCs w:val="20"/>
      <w:lang w:val="en-US" w:eastAsia="en-US"/>
    </w:rPr>
  </w:style>
  <w:style w:type="paragraph" w:customStyle="1" w:styleId="StyleBodyTextBoldCentered">
    <w:name w:val="Style Body Text + Bold Centered"/>
    <w:basedOn w:val="ae"/>
    <w:rsid w:val="005F7D89"/>
    <w:pPr>
      <w:spacing w:after="120" w:line="0" w:lineRule="atLeast"/>
      <w:jc w:val="center"/>
    </w:pPr>
    <w:rPr>
      <w:rFonts w:ascii="Arial" w:hAnsi="Arial"/>
      <w:b/>
      <w:bCs/>
      <w:spacing w:val="-5"/>
      <w:sz w:val="20"/>
      <w:szCs w:val="20"/>
      <w:lang w:val="en-US" w:eastAsia="en-US"/>
    </w:rPr>
  </w:style>
  <w:style w:type="paragraph" w:customStyle="1" w:styleId="FieldText">
    <w:name w:val="FieldText"/>
    <w:basedOn w:val="a"/>
    <w:rsid w:val="005F7D89"/>
    <w:pPr>
      <w:widowControl w:val="0"/>
      <w:spacing w:after="0" w:line="240" w:lineRule="auto"/>
    </w:pPr>
    <w:rPr>
      <w:rFonts w:ascii="Arial" w:eastAsia="Times New Roman" w:hAnsi="Arial" w:cs="Times New Roman"/>
      <w:sz w:val="20"/>
      <w:szCs w:val="20"/>
      <w:lang w:val="en-US" w:eastAsia="en-US"/>
    </w:rPr>
  </w:style>
  <w:style w:type="paragraph" w:customStyle="1" w:styleId="Notenonumber">
    <w:name w:val="Note no number"/>
    <w:basedOn w:val="a"/>
    <w:rsid w:val="005F7D89"/>
    <w:pPr>
      <w:widowControl w:val="0"/>
      <w:snapToGrid w:val="0"/>
      <w:spacing w:after="0" w:line="240" w:lineRule="auto"/>
    </w:pPr>
    <w:rPr>
      <w:rFonts w:ascii="Times New Roman" w:eastAsia="Times New Roman" w:hAnsi="Times New Roman" w:cs="Times New Roman"/>
      <w:i/>
      <w:color w:val="0000FF"/>
      <w:sz w:val="24"/>
      <w:szCs w:val="20"/>
      <w:lang w:val="en-US" w:eastAsia="en-US"/>
    </w:rPr>
  </w:style>
  <w:style w:type="paragraph" w:customStyle="1" w:styleId="FieldLabel">
    <w:name w:val="FieldLabel"/>
    <w:basedOn w:val="a"/>
    <w:rsid w:val="005F7D89"/>
    <w:pPr>
      <w:widowControl w:val="0"/>
      <w:spacing w:before="20" w:after="60" w:line="240" w:lineRule="auto"/>
    </w:pPr>
    <w:rPr>
      <w:rFonts w:ascii="Times New Roman" w:eastAsia="Times New Roman" w:hAnsi="Times New Roman" w:cs="Times New Roman"/>
      <w:sz w:val="20"/>
      <w:szCs w:val="20"/>
      <w:lang w:val="en-US" w:eastAsia="en-US"/>
    </w:rPr>
  </w:style>
  <w:style w:type="paragraph" w:customStyle="1" w:styleId="IndentedText">
    <w:name w:val="Indented Text"/>
    <w:basedOn w:val="a"/>
    <w:rsid w:val="005F7D89"/>
    <w:pPr>
      <w:widowControl w:val="0"/>
      <w:snapToGrid w:val="0"/>
      <w:spacing w:after="0" w:line="240" w:lineRule="auto"/>
      <w:ind w:left="360"/>
    </w:pPr>
    <w:rPr>
      <w:rFonts w:ascii="Times New Roman" w:eastAsia="Times New Roman" w:hAnsi="Times New Roman" w:cs="Times New Roman"/>
      <w:sz w:val="24"/>
      <w:szCs w:val="20"/>
      <w:lang w:val="en-US" w:eastAsia="en-US"/>
    </w:rPr>
  </w:style>
  <w:style w:type="paragraph" w:customStyle="1" w:styleId="DeliverableName">
    <w:name w:val="Deliverable Name"/>
    <w:rsid w:val="005F7D89"/>
    <w:pPr>
      <w:widowControl w:val="0"/>
      <w:spacing w:after="0" w:line="240" w:lineRule="auto"/>
    </w:pPr>
    <w:rPr>
      <w:rFonts w:ascii="Arial" w:eastAsia="Times New Roman" w:hAnsi="Arial" w:cs="Times New Roman"/>
      <w:sz w:val="24"/>
      <w:szCs w:val="20"/>
      <w:lang w:val="en-US" w:eastAsia="en-US"/>
    </w:rPr>
  </w:style>
  <w:style w:type="paragraph" w:customStyle="1" w:styleId="DocumentTitle">
    <w:name w:val="Document Title"/>
    <w:rsid w:val="005F7D89"/>
    <w:pPr>
      <w:snapToGrid w:val="0"/>
      <w:spacing w:after="0" w:line="240" w:lineRule="auto"/>
    </w:pPr>
    <w:rPr>
      <w:rFonts w:ascii="Times New Roman" w:eastAsia="Times New Roman" w:hAnsi="Times New Roman" w:cs="Times New Roman"/>
      <w:sz w:val="24"/>
      <w:szCs w:val="20"/>
      <w:lang w:val="en-US" w:eastAsia="en-US"/>
    </w:rPr>
  </w:style>
  <w:style w:type="paragraph" w:customStyle="1" w:styleId="StyleHeading2Before0ptAfter6pt">
    <w:name w:val="Style Heading 2 + Before:  0 pt After:  6 pt"/>
    <w:basedOn w:val="20"/>
    <w:autoRedefine/>
    <w:rsid w:val="005F7D89"/>
    <w:pPr>
      <w:snapToGrid w:val="0"/>
      <w:spacing w:before="0" w:after="120" w:line="240" w:lineRule="auto"/>
    </w:pPr>
    <w:rPr>
      <w:rFonts w:ascii="Times New Roman" w:hAnsi="Times New Roman" w:cs="Times New Roman"/>
      <w:i/>
      <w:sz w:val="24"/>
      <w:szCs w:val="24"/>
      <w:lang w:val="en-US" w:eastAsia="en-US"/>
    </w:rPr>
  </w:style>
  <w:style w:type="paragraph" w:customStyle="1" w:styleId="riskPlanTemplateNormal">
    <w:name w:val="riskPlanTemplateNormal"/>
    <w:basedOn w:val="a"/>
    <w:rsid w:val="005F7D89"/>
    <w:pPr>
      <w:spacing w:after="60" w:line="240" w:lineRule="auto"/>
    </w:pPr>
    <w:rPr>
      <w:rFonts w:ascii="Arial" w:eastAsia="Times New Roman" w:hAnsi="Arial" w:cs="Times New Roman"/>
      <w:i/>
      <w:sz w:val="20"/>
      <w:szCs w:val="20"/>
      <w:lang w:val="en-US" w:eastAsia="en-US"/>
    </w:rPr>
  </w:style>
  <w:style w:type="paragraph" w:customStyle="1" w:styleId="tableleft">
    <w:name w:val="table_left"/>
    <w:basedOn w:val="a"/>
    <w:rsid w:val="005F7D89"/>
    <w:pPr>
      <w:spacing w:before="20" w:after="20" w:line="220" w:lineRule="exact"/>
    </w:pPr>
    <w:rPr>
      <w:rFonts w:ascii="Times" w:eastAsia="Times New Roman" w:hAnsi="Times" w:cs="Times New Roman"/>
      <w:b/>
      <w:szCs w:val="20"/>
      <w:lang w:val="en-US" w:eastAsia="en-US"/>
    </w:rPr>
  </w:style>
  <w:style w:type="paragraph" w:customStyle="1" w:styleId="tableright">
    <w:name w:val="table_right"/>
    <w:basedOn w:val="tableleft"/>
    <w:rsid w:val="005F7D89"/>
    <w:rPr>
      <w:b w:val="0"/>
    </w:rPr>
  </w:style>
  <w:style w:type="paragraph" w:customStyle="1" w:styleId="line">
    <w:name w:val="line"/>
    <w:basedOn w:val="tableleft"/>
    <w:rsid w:val="005F7D89"/>
    <w:pPr>
      <w:spacing w:before="0" w:after="0" w:line="80" w:lineRule="exact"/>
    </w:pPr>
    <w:rPr>
      <w:sz w:val="8"/>
    </w:rPr>
  </w:style>
  <w:style w:type="paragraph" w:customStyle="1" w:styleId="TaskLeft">
    <w:name w:val="TaskLeft"/>
    <w:basedOn w:val="a"/>
    <w:rsid w:val="005F7D89"/>
    <w:pPr>
      <w:spacing w:before="40" w:after="40" w:line="220" w:lineRule="exact"/>
    </w:pPr>
    <w:rPr>
      <w:rFonts w:ascii="Times" w:eastAsia="Times New Roman" w:hAnsi="Times" w:cs="Times New Roman"/>
      <w:b/>
      <w:szCs w:val="20"/>
      <w:lang w:val="en-US" w:eastAsia="en-US"/>
    </w:rPr>
  </w:style>
  <w:style w:type="paragraph" w:customStyle="1" w:styleId="TaskMiddle">
    <w:name w:val="TaskMiddle"/>
    <w:basedOn w:val="TaskLeft"/>
    <w:rsid w:val="005F7D89"/>
    <w:rPr>
      <w:b w:val="0"/>
    </w:rPr>
  </w:style>
  <w:style w:type="paragraph" w:customStyle="1" w:styleId="TaskRight">
    <w:name w:val="TaskRight"/>
    <w:basedOn w:val="TaskLeft"/>
    <w:rsid w:val="005F7D89"/>
    <w:pPr>
      <w:keepNext/>
      <w:keepLines/>
    </w:pPr>
    <w:rPr>
      <w:b w:val="0"/>
    </w:rPr>
  </w:style>
  <w:style w:type="paragraph" w:customStyle="1" w:styleId="TaskTitle">
    <w:name w:val="TaskTitle"/>
    <w:basedOn w:val="a"/>
    <w:rsid w:val="005F7D89"/>
    <w:pPr>
      <w:keepNext/>
      <w:keepLines/>
      <w:spacing w:before="20" w:after="20" w:line="240" w:lineRule="exact"/>
    </w:pPr>
    <w:rPr>
      <w:rFonts w:ascii="Times" w:eastAsia="Times New Roman" w:hAnsi="Times" w:cs="Times New Roman"/>
      <w:b/>
      <w:sz w:val="24"/>
      <w:szCs w:val="20"/>
      <w:lang w:val="en-US" w:eastAsia="en-US"/>
    </w:rPr>
  </w:style>
  <w:style w:type="paragraph" w:customStyle="1" w:styleId="riskPlanTemplateBullet">
    <w:name w:val="riskPlanTemplateBullet"/>
    <w:basedOn w:val="riskPlanTemplateNormal"/>
    <w:rsid w:val="005F7D89"/>
    <w:pPr>
      <w:tabs>
        <w:tab w:val="num" w:pos="360"/>
      </w:tabs>
      <w:spacing w:before="60"/>
    </w:pPr>
  </w:style>
  <w:style w:type="paragraph" w:customStyle="1" w:styleId="Tablecentre">
    <w:name w:val="Table centre"/>
    <w:basedOn w:val="Default"/>
    <w:next w:val="Default"/>
    <w:rsid w:val="005F7D89"/>
  </w:style>
  <w:style w:type="paragraph" w:customStyle="1" w:styleId="Subtitle3">
    <w:name w:val="Subtitle3"/>
    <w:basedOn w:val="Default"/>
    <w:next w:val="Default"/>
    <w:rsid w:val="005F7D89"/>
  </w:style>
  <w:style w:type="paragraph" w:customStyle="1" w:styleId="tablebodycentre">
    <w:name w:val="tablebodycentre"/>
    <w:basedOn w:val="a"/>
    <w:rsid w:val="005F7D89"/>
    <w:pPr>
      <w:overflowPunct w:val="0"/>
      <w:autoSpaceDE w:val="0"/>
      <w:autoSpaceDN w:val="0"/>
      <w:adjustRightInd w:val="0"/>
      <w:spacing w:before="40" w:after="20" w:line="216" w:lineRule="auto"/>
      <w:jc w:val="center"/>
    </w:pPr>
    <w:rPr>
      <w:rFonts w:ascii="Gill Sans" w:eastAsia="Times New Roman" w:hAnsi="Gill Sans" w:cs="Times New Roman"/>
      <w:szCs w:val="20"/>
      <w:lang w:val="en-GB" w:eastAsia="en-US"/>
    </w:rPr>
  </w:style>
  <w:style w:type="paragraph" w:customStyle="1" w:styleId="DocTitle">
    <w:name w:val="Doc Title"/>
    <w:basedOn w:val="a"/>
    <w:rsid w:val="005F7D89"/>
    <w:pPr>
      <w:pBdr>
        <w:top w:val="single" w:sz="4" w:space="1" w:color="auto"/>
        <w:bottom w:val="single" w:sz="4" w:space="1" w:color="auto"/>
      </w:pBdr>
      <w:shd w:val="clear" w:color="auto" w:fill="F3F3F3"/>
      <w:spacing w:before="120" w:after="120" w:line="240" w:lineRule="auto"/>
    </w:pPr>
    <w:rPr>
      <w:rFonts w:ascii="Arial" w:eastAsia="Times New Roman" w:hAnsi="Arial" w:cs="Arial"/>
      <w:b/>
      <w:sz w:val="32"/>
      <w:szCs w:val="32"/>
      <w:lang w:val="en-US" w:eastAsia="en-US"/>
    </w:rPr>
  </w:style>
  <w:style w:type="paragraph" w:customStyle="1" w:styleId="Style16ptBoldBefore6ptAfter6ptTopSinglesolid">
    <w:name w:val="Style 16 pt Bold Before:  6 pt After:  6 pt Top: (Single solid ..."/>
    <w:basedOn w:val="a"/>
    <w:rsid w:val="005F7D89"/>
    <w:pPr>
      <w:pBdr>
        <w:top w:val="single" w:sz="4" w:space="1" w:color="auto"/>
        <w:bottom w:val="single" w:sz="4" w:space="1" w:color="auto"/>
      </w:pBdr>
      <w:shd w:val="clear" w:color="auto" w:fill="F3F3F3"/>
      <w:spacing w:before="960" w:after="120" w:line="240" w:lineRule="auto"/>
      <w:outlineLvl w:val="0"/>
    </w:pPr>
    <w:rPr>
      <w:rFonts w:ascii="Arial" w:eastAsia="Times New Roman" w:hAnsi="Arial" w:cs="Times New Roman"/>
      <w:b/>
      <w:bCs/>
      <w:sz w:val="32"/>
      <w:szCs w:val="20"/>
      <w:lang w:val="en-US" w:eastAsia="en-US"/>
    </w:rPr>
  </w:style>
  <w:style w:type="paragraph" w:customStyle="1" w:styleId="120">
    <w:name w:val="Стиль12"/>
    <w:basedOn w:val="a"/>
    <w:rsid w:val="005F7D89"/>
    <w:pPr>
      <w:spacing w:after="0" w:line="240" w:lineRule="auto"/>
      <w:ind w:firstLine="709"/>
      <w:jc w:val="both"/>
    </w:pPr>
    <w:rPr>
      <w:rFonts w:ascii="Times New Roman" w:eastAsia="Times New Roman" w:hAnsi="Times New Roman" w:cs="Times New Roman"/>
      <w:sz w:val="24"/>
      <w:szCs w:val="24"/>
    </w:rPr>
  </w:style>
  <w:style w:type="paragraph" w:customStyle="1" w:styleId="afff1">
    <w:name w:val="Перечень с номером"/>
    <w:basedOn w:val="ae"/>
    <w:rsid w:val="005F7D89"/>
    <w:pPr>
      <w:tabs>
        <w:tab w:val="num" w:pos="1440"/>
      </w:tabs>
      <w:spacing w:before="120"/>
      <w:ind w:left="1440" w:hanging="360"/>
      <w:jc w:val="both"/>
    </w:pPr>
    <w:rPr>
      <w:szCs w:val="20"/>
    </w:rPr>
  </w:style>
  <w:style w:type="paragraph" w:customStyle="1" w:styleId="text">
    <w:name w:val="text"/>
    <w:basedOn w:val="a"/>
    <w:rsid w:val="005F7D89"/>
    <w:pPr>
      <w:spacing w:before="100" w:beforeAutospacing="1" w:after="100" w:afterAutospacing="1" w:line="240" w:lineRule="auto"/>
      <w:ind w:firstLine="300"/>
    </w:pPr>
    <w:rPr>
      <w:rFonts w:ascii="Verdana" w:eastAsia="Times New Roman" w:hAnsi="Verdana" w:cs="Courier New"/>
      <w:color w:val="333399"/>
      <w:sz w:val="20"/>
      <w:szCs w:val="20"/>
    </w:rPr>
  </w:style>
  <w:style w:type="paragraph" w:customStyle="1" w:styleId="BodyTextIndent">
    <w:name w:val="Body Text Indent.текст"/>
    <w:basedOn w:val="a"/>
    <w:rsid w:val="005F7D89"/>
    <w:pPr>
      <w:spacing w:after="0" w:line="240" w:lineRule="auto"/>
      <w:ind w:firstLine="567"/>
      <w:jc w:val="both"/>
    </w:pPr>
    <w:rPr>
      <w:rFonts w:ascii="Times New Roman" w:eastAsia="Times New Roman" w:hAnsi="Times New Roman" w:cs="Times New Roman"/>
      <w:spacing w:val="-4"/>
      <w:sz w:val="20"/>
      <w:szCs w:val="20"/>
    </w:rPr>
  </w:style>
  <w:style w:type="paragraph" w:customStyle="1" w:styleId="Iauiue">
    <w:name w:val="Iau?iue"/>
    <w:rsid w:val="005F7D89"/>
    <w:pPr>
      <w:spacing w:after="0" w:line="240" w:lineRule="auto"/>
    </w:pPr>
    <w:rPr>
      <w:rFonts w:ascii="Times New Roman" w:eastAsia="Times New Roman" w:hAnsi="Times New Roman" w:cs="Times New Roman"/>
      <w:sz w:val="20"/>
      <w:szCs w:val="20"/>
      <w:lang w:val="en-US"/>
    </w:rPr>
  </w:style>
  <w:style w:type="table" w:customStyle="1" w:styleId="43">
    <w:name w:val="Сетка таблицы4"/>
    <w:basedOn w:val="a1"/>
    <w:next w:val="affe"/>
    <w:rsid w:val="005F7D8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2">
    <w:name w:val="А ОСН ТЕКСТ"/>
    <w:basedOn w:val="a"/>
    <w:link w:val="afff3"/>
    <w:rsid w:val="005F7D89"/>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3">
    <w:name w:val="А ОСН ТЕКСТ Знак"/>
    <w:basedOn w:val="a0"/>
    <w:link w:val="afff2"/>
    <w:rsid w:val="005F7D89"/>
    <w:rPr>
      <w:rFonts w:ascii="Times New Roman" w:eastAsia="Arial Unicode MS" w:hAnsi="Times New Roman" w:cs="Times New Roman"/>
      <w:color w:val="000000"/>
      <w:sz w:val="28"/>
      <w:szCs w:val="28"/>
    </w:rPr>
  </w:style>
  <w:style w:type="paragraph" w:customStyle="1" w:styleId="afff4">
    <w:name w:val="Ξαϋχνϋι"/>
    <w:basedOn w:val="a"/>
    <w:rsid w:val="005F7D89"/>
    <w:pPr>
      <w:widowControl w:val="0"/>
      <w:autoSpaceDE w:val="0"/>
      <w:autoSpaceDN w:val="0"/>
      <w:adjustRightInd w:val="0"/>
      <w:spacing w:after="0" w:line="240" w:lineRule="auto"/>
    </w:pPr>
    <w:rPr>
      <w:rFonts w:ascii="Calibri" w:eastAsia="Times New Roman" w:hAnsi="Calibri" w:cs="Times New Roman"/>
      <w:color w:val="000000"/>
      <w:sz w:val="24"/>
      <w:szCs w:val="24"/>
      <w:lang w:val="en-US"/>
    </w:rPr>
  </w:style>
  <w:style w:type="paragraph" w:customStyle="1" w:styleId="Zag3">
    <w:name w:val="Zag_3"/>
    <w:basedOn w:val="a"/>
    <w:rsid w:val="005F7D89"/>
    <w:pPr>
      <w:widowControl w:val="0"/>
      <w:autoSpaceDE w:val="0"/>
      <w:autoSpaceDN w:val="0"/>
      <w:adjustRightInd w:val="0"/>
      <w:spacing w:after="68" w:line="282" w:lineRule="exact"/>
      <w:jc w:val="center"/>
    </w:pPr>
    <w:rPr>
      <w:rFonts w:ascii="Calibri" w:eastAsia="Times New Roman" w:hAnsi="Calibri" w:cs="Times New Roman"/>
      <w:i/>
      <w:iCs/>
      <w:color w:val="000000"/>
      <w:sz w:val="24"/>
      <w:szCs w:val="24"/>
      <w:lang w:val="en-US"/>
    </w:rPr>
  </w:style>
  <w:style w:type="paragraph" w:customStyle="1" w:styleId="afff5">
    <w:name w:val="Νξβϋι"/>
    <w:basedOn w:val="a"/>
    <w:rsid w:val="005F7D89"/>
    <w:pPr>
      <w:widowControl w:val="0"/>
      <w:autoSpaceDE w:val="0"/>
      <w:autoSpaceDN w:val="0"/>
      <w:adjustRightInd w:val="0"/>
      <w:spacing w:after="0" w:line="240" w:lineRule="auto"/>
    </w:pPr>
    <w:rPr>
      <w:rFonts w:ascii="Calibri" w:eastAsia="Times New Roman" w:hAnsi="Calibri" w:cs="Times New Roman"/>
      <w:color w:val="000000"/>
      <w:sz w:val="24"/>
      <w:szCs w:val="24"/>
      <w:lang w:val="en-US"/>
    </w:rPr>
  </w:style>
  <w:style w:type="paragraph" w:customStyle="1" w:styleId="Zag1">
    <w:name w:val="Zag_1"/>
    <w:basedOn w:val="a"/>
    <w:rsid w:val="005F7D89"/>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en-US" w:bidi="en-US"/>
    </w:rPr>
  </w:style>
  <w:style w:type="paragraph" w:customStyle="1" w:styleId="Osnova">
    <w:name w:val="Osnova"/>
    <w:basedOn w:val="a"/>
    <w:rsid w:val="005F7D8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en-US" w:bidi="en-US"/>
    </w:rPr>
  </w:style>
  <w:style w:type="paragraph" w:customStyle="1" w:styleId="Zag2">
    <w:name w:val="Zag_2"/>
    <w:basedOn w:val="a"/>
    <w:rsid w:val="005F7D89"/>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en-US" w:bidi="en-US"/>
    </w:rPr>
  </w:style>
  <w:style w:type="paragraph" w:customStyle="1" w:styleId="zag4">
    <w:name w:val="zag_4"/>
    <w:basedOn w:val="a"/>
    <w:rsid w:val="005F7D89"/>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en-US" w:bidi="en-US"/>
    </w:rPr>
  </w:style>
  <w:style w:type="paragraph" w:customStyle="1" w:styleId="NormalPP">
    <w:name w:val="Normal PP"/>
    <w:basedOn w:val="a"/>
    <w:rsid w:val="005F7D89"/>
    <w:pPr>
      <w:widowControl w:val="0"/>
      <w:autoSpaceDE w:val="0"/>
      <w:autoSpaceDN w:val="0"/>
      <w:adjustRightInd w:val="0"/>
      <w:spacing w:after="0" w:line="240" w:lineRule="auto"/>
    </w:pPr>
    <w:rPr>
      <w:rFonts w:ascii="Arial" w:eastAsia="Times New Roman" w:hAnsi="Arial" w:cs="Arial"/>
      <w:color w:val="000000"/>
      <w:sz w:val="24"/>
      <w:szCs w:val="24"/>
      <w:lang w:val="en-US" w:eastAsia="en-US" w:bidi="en-US"/>
    </w:rPr>
  </w:style>
  <w:style w:type="paragraph" w:customStyle="1" w:styleId="text2">
    <w:name w:val="text2"/>
    <w:basedOn w:val="a"/>
    <w:rsid w:val="005F7D89"/>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en-US" w:bidi="en-US"/>
    </w:rPr>
  </w:style>
  <w:style w:type="paragraph" w:styleId="afff6">
    <w:name w:val="Plain Text"/>
    <w:basedOn w:val="a"/>
    <w:link w:val="afff7"/>
    <w:rsid w:val="005F7D89"/>
    <w:pPr>
      <w:autoSpaceDE w:val="0"/>
      <w:autoSpaceDN w:val="0"/>
      <w:spacing w:after="0" w:line="240" w:lineRule="auto"/>
    </w:pPr>
    <w:rPr>
      <w:rFonts w:ascii="Courier New" w:eastAsia="Times New Roman" w:hAnsi="Courier New" w:cs="Courier New"/>
      <w:sz w:val="20"/>
      <w:szCs w:val="20"/>
      <w:lang w:val="en-US" w:eastAsia="en-US" w:bidi="en-US"/>
    </w:rPr>
  </w:style>
  <w:style w:type="character" w:customStyle="1" w:styleId="afff7">
    <w:name w:val="Текст Знак"/>
    <w:basedOn w:val="a0"/>
    <w:link w:val="afff6"/>
    <w:rsid w:val="005F7D89"/>
    <w:rPr>
      <w:rFonts w:ascii="Courier New" w:eastAsia="Times New Roman" w:hAnsi="Courier New" w:cs="Courier New"/>
      <w:sz w:val="20"/>
      <w:szCs w:val="20"/>
      <w:lang w:val="en-US" w:eastAsia="en-US" w:bidi="en-US"/>
    </w:rPr>
  </w:style>
  <w:style w:type="paragraph" w:customStyle="1" w:styleId="afff8">
    <w:name w:val="Заголовок таблицы"/>
    <w:basedOn w:val="a"/>
    <w:rsid w:val="005F7D89"/>
    <w:pPr>
      <w:widowControl w:val="0"/>
      <w:suppressLineNumbers/>
      <w:suppressAutoHyphens/>
      <w:spacing w:after="0" w:line="240" w:lineRule="auto"/>
      <w:jc w:val="center"/>
    </w:pPr>
    <w:rPr>
      <w:rFonts w:ascii="Times" w:eastAsia="Times New Roman" w:hAnsi="Times" w:cs="Times"/>
      <w:b/>
      <w:bCs/>
      <w:sz w:val="24"/>
      <w:szCs w:val="24"/>
      <w:lang w:val="en-US" w:eastAsia="en-US" w:bidi="en-US"/>
    </w:rPr>
  </w:style>
  <w:style w:type="paragraph" w:customStyle="1" w:styleId="1f4">
    <w:name w:val="Стиль1"/>
    <w:basedOn w:val="1"/>
    <w:autoRedefine/>
    <w:rsid w:val="005F7D89"/>
    <w:pPr>
      <w:keepNext w:val="0"/>
      <w:keepLines w:val="0"/>
      <w:tabs>
        <w:tab w:val="left" w:pos="9000"/>
        <w:tab w:val="left" w:pos="9355"/>
        <w:tab w:val="left" w:pos="9540"/>
      </w:tabs>
      <w:suppressAutoHyphens w:val="0"/>
      <w:spacing w:before="0" w:line="276" w:lineRule="auto"/>
      <w:ind w:firstLine="720"/>
      <w:contextualSpacing/>
    </w:pPr>
    <w:rPr>
      <w:rFonts w:eastAsia="Times New Roman" w:cs="Times New Roman"/>
      <w:i/>
      <w:iCs/>
      <w:kern w:val="0"/>
      <w:lang w:bidi="en-US"/>
    </w:rPr>
  </w:style>
  <w:style w:type="character" w:customStyle="1" w:styleId="afff9">
    <w:name w:val="Текст концевой сноски Знак"/>
    <w:basedOn w:val="a0"/>
    <w:link w:val="afffa"/>
    <w:semiHidden/>
    <w:rsid w:val="005F7D89"/>
    <w:rPr>
      <w:rFonts w:ascii="Calibri" w:eastAsia="Calibri" w:hAnsi="Calibri" w:cs="Times New Roman"/>
      <w:lang w:eastAsia="en-US"/>
    </w:rPr>
  </w:style>
  <w:style w:type="paragraph" w:styleId="afffa">
    <w:name w:val="endnote text"/>
    <w:basedOn w:val="a"/>
    <w:link w:val="afff9"/>
    <w:semiHidden/>
    <w:rsid w:val="005F7D89"/>
    <w:pPr>
      <w:widowControl w:val="0"/>
      <w:autoSpaceDE w:val="0"/>
      <w:autoSpaceDN w:val="0"/>
      <w:adjustRightInd w:val="0"/>
      <w:spacing w:after="0" w:line="240" w:lineRule="auto"/>
    </w:pPr>
    <w:rPr>
      <w:rFonts w:ascii="Calibri" w:eastAsia="Calibri" w:hAnsi="Calibri" w:cs="Times New Roman"/>
      <w:lang w:eastAsia="en-US"/>
    </w:rPr>
  </w:style>
  <w:style w:type="character" w:customStyle="1" w:styleId="1f5">
    <w:name w:val="Текст концевой сноски Знак1"/>
    <w:basedOn w:val="a0"/>
    <w:link w:val="afffa"/>
    <w:uiPriority w:val="99"/>
    <w:semiHidden/>
    <w:rsid w:val="005F7D89"/>
    <w:rPr>
      <w:sz w:val="20"/>
      <w:szCs w:val="20"/>
    </w:rPr>
  </w:style>
  <w:style w:type="paragraph" w:customStyle="1" w:styleId="3a">
    <w:name w:val="Заголовок 3+"/>
    <w:basedOn w:val="a"/>
    <w:rsid w:val="005F7D89"/>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bCs/>
      <w:sz w:val="28"/>
      <w:szCs w:val="28"/>
      <w:lang w:val="en-US" w:eastAsia="en-US" w:bidi="en-US"/>
    </w:rPr>
  </w:style>
  <w:style w:type="paragraph" w:customStyle="1" w:styleId="afffb">
    <w:name w:val="Новый"/>
    <w:basedOn w:val="a"/>
    <w:rsid w:val="005F7D89"/>
    <w:pPr>
      <w:spacing w:after="0" w:line="360" w:lineRule="auto"/>
      <w:ind w:firstLine="454"/>
      <w:jc w:val="both"/>
    </w:pPr>
    <w:rPr>
      <w:rFonts w:ascii="Times New Roman" w:eastAsia="Times New Roman" w:hAnsi="Times New Roman" w:cs="Times New Roman"/>
      <w:sz w:val="28"/>
      <w:szCs w:val="28"/>
      <w:lang w:val="en-US" w:eastAsia="en-US" w:bidi="en-US"/>
    </w:rPr>
  </w:style>
  <w:style w:type="character" w:customStyle="1" w:styleId="afffc">
    <w:name w:val="Текст примечания Знак"/>
    <w:basedOn w:val="a0"/>
    <w:link w:val="afffd"/>
    <w:semiHidden/>
    <w:rsid w:val="005F7D89"/>
    <w:rPr>
      <w:rFonts w:ascii="Calibri" w:eastAsia="Calibri" w:hAnsi="Calibri" w:cs="Times New Roman"/>
      <w:lang w:eastAsia="en-US"/>
    </w:rPr>
  </w:style>
  <w:style w:type="paragraph" w:styleId="afffd">
    <w:name w:val="annotation text"/>
    <w:basedOn w:val="a"/>
    <w:link w:val="afffc"/>
    <w:semiHidden/>
    <w:rsid w:val="005F7D89"/>
    <w:pPr>
      <w:spacing w:after="0" w:line="240" w:lineRule="auto"/>
    </w:pPr>
    <w:rPr>
      <w:rFonts w:ascii="Calibri" w:eastAsia="Calibri" w:hAnsi="Calibri" w:cs="Times New Roman"/>
      <w:lang w:eastAsia="en-US"/>
    </w:rPr>
  </w:style>
  <w:style w:type="character" w:customStyle="1" w:styleId="1f6">
    <w:name w:val="Текст примечания Знак1"/>
    <w:basedOn w:val="a0"/>
    <w:link w:val="afffd"/>
    <w:uiPriority w:val="99"/>
    <w:semiHidden/>
    <w:rsid w:val="005F7D89"/>
    <w:rPr>
      <w:sz w:val="20"/>
      <w:szCs w:val="20"/>
    </w:rPr>
  </w:style>
  <w:style w:type="character" w:customStyle="1" w:styleId="afffe">
    <w:name w:val="Тема примечания Знак"/>
    <w:basedOn w:val="afffc"/>
    <w:link w:val="affff"/>
    <w:semiHidden/>
    <w:rsid w:val="005F7D89"/>
  </w:style>
  <w:style w:type="paragraph" w:styleId="affff">
    <w:name w:val="annotation subject"/>
    <w:basedOn w:val="afffd"/>
    <w:next w:val="afffd"/>
    <w:link w:val="afffe"/>
    <w:semiHidden/>
    <w:rsid w:val="005F7D89"/>
  </w:style>
  <w:style w:type="character" w:customStyle="1" w:styleId="1f7">
    <w:name w:val="Тема примечания Знак1"/>
    <w:basedOn w:val="1f6"/>
    <w:link w:val="affff"/>
    <w:uiPriority w:val="99"/>
    <w:semiHidden/>
    <w:rsid w:val="005F7D89"/>
    <w:rPr>
      <w:b/>
      <w:bCs/>
    </w:rPr>
  </w:style>
  <w:style w:type="paragraph" w:customStyle="1" w:styleId="Style1">
    <w:name w:val="Style1"/>
    <w:basedOn w:val="a"/>
    <w:rsid w:val="005F7D8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bidi="en-US"/>
    </w:rPr>
  </w:style>
  <w:style w:type="paragraph" w:customStyle="1" w:styleId="312">
    <w:name w:val="31"/>
    <w:basedOn w:val="a"/>
    <w:rsid w:val="005F7D89"/>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styleId="3b">
    <w:name w:val="List 3"/>
    <w:basedOn w:val="a"/>
    <w:rsid w:val="005F7D89"/>
    <w:pPr>
      <w:spacing w:after="0" w:line="240" w:lineRule="auto"/>
      <w:ind w:left="849" w:hanging="283"/>
    </w:pPr>
    <w:rPr>
      <w:rFonts w:ascii="Times New Roman" w:eastAsia="Times New Roman" w:hAnsi="Times New Roman" w:cs="Times New Roman"/>
      <w:sz w:val="24"/>
      <w:szCs w:val="24"/>
      <w:lang w:val="en-US" w:eastAsia="en-US" w:bidi="en-US"/>
    </w:rPr>
  </w:style>
  <w:style w:type="character" w:customStyle="1" w:styleId="44">
    <w:name w:val="Подпись к таблице4"/>
    <w:basedOn w:val="a0"/>
    <w:rsid w:val="005F7D89"/>
    <w:rPr>
      <w:rFonts w:ascii="Times New Roman" w:hAnsi="Times New Roman" w:cs="Times New Roman"/>
      <w:b/>
      <w:bCs/>
      <w:spacing w:val="0"/>
      <w:sz w:val="20"/>
      <w:szCs w:val="20"/>
    </w:rPr>
  </w:style>
  <w:style w:type="character" w:customStyle="1" w:styleId="121">
    <w:name w:val="Основной текст (12)_"/>
    <w:basedOn w:val="a0"/>
    <w:link w:val="1210"/>
    <w:locked/>
    <w:rsid w:val="005F7D89"/>
    <w:rPr>
      <w:sz w:val="19"/>
      <w:szCs w:val="19"/>
      <w:shd w:val="clear" w:color="auto" w:fill="FFFFFF"/>
    </w:rPr>
  </w:style>
  <w:style w:type="paragraph" w:customStyle="1" w:styleId="1210">
    <w:name w:val="Основной текст (12)1"/>
    <w:basedOn w:val="a"/>
    <w:link w:val="121"/>
    <w:rsid w:val="005F7D89"/>
    <w:pPr>
      <w:shd w:val="clear" w:color="auto" w:fill="FFFFFF"/>
      <w:spacing w:before="240" w:after="0" w:line="192" w:lineRule="exact"/>
    </w:pPr>
    <w:rPr>
      <w:sz w:val="19"/>
      <w:szCs w:val="19"/>
      <w:shd w:val="clear" w:color="auto" w:fill="FFFFFF"/>
    </w:rPr>
  </w:style>
  <w:style w:type="character" w:customStyle="1" w:styleId="1915">
    <w:name w:val="Основной текст (19)15"/>
    <w:basedOn w:val="a0"/>
    <w:rsid w:val="005F7D89"/>
    <w:rPr>
      <w:rFonts w:ascii="Times New Roman" w:hAnsi="Times New Roman" w:cs="Times New Roman"/>
      <w:b/>
      <w:bCs/>
      <w:spacing w:val="0"/>
      <w:sz w:val="20"/>
      <w:szCs w:val="20"/>
      <w:shd w:val="clear" w:color="auto" w:fill="FFFFFF"/>
    </w:rPr>
  </w:style>
  <w:style w:type="character" w:customStyle="1" w:styleId="1216">
    <w:name w:val="Основной текст (12)16"/>
    <w:basedOn w:val="121"/>
    <w:rsid w:val="005F7D89"/>
    <w:rPr>
      <w:rFonts w:ascii="Times New Roman" w:hAnsi="Times New Roman" w:cs="Times New Roman"/>
      <w:spacing w:val="0"/>
    </w:rPr>
  </w:style>
  <w:style w:type="character" w:customStyle="1" w:styleId="1215">
    <w:name w:val="Основной текст (12)15"/>
    <w:basedOn w:val="121"/>
    <w:rsid w:val="005F7D89"/>
    <w:rPr>
      <w:rFonts w:ascii="Times New Roman" w:hAnsi="Times New Roman" w:cs="Times New Roman"/>
      <w:noProof/>
      <w:spacing w:val="0"/>
    </w:rPr>
  </w:style>
  <w:style w:type="character" w:customStyle="1" w:styleId="200">
    <w:name w:val="Основной текст (20)"/>
    <w:basedOn w:val="a0"/>
    <w:rsid w:val="005F7D89"/>
    <w:rPr>
      <w:b/>
      <w:bCs/>
      <w:sz w:val="25"/>
      <w:szCs w:val="25"/>
    </w:rPr>
  </w:style>
  <w:style w:type="character" w:customStyle="1" w:styleId="202">
    <w:name w:val="Основной текст (20)2"/>
    <w:basedOn w:val="a0"/>
    <w:rsid w:val="005F7D89"/>
    <w:rPr>
      <w:b/>
      <w:bCs/>
      <w:noProof/>
      <w:sz w:val="25"/>
      <w:szCs w:val="25"/>
    </w:rPr>
  </w:style>
  <w:style w:type="character" w:customStyle="1" w:styleId="1913">
    <w:name w:val="Основной текст (19)13"/>
    <w:basedOn w:val="a0"/>
    <w:rsid w:val="005F7D89"/>
    <w:rPr>
      <w:rFonts w:ascii="Times New Roman" w:hAnsi="Times New Roman" w:cs="Times New Roman"/>
      <w:b/>
      <w:bCs/>
      <w:spacing w:val="0"/>
      <w:sz w:val="20"/>
      <w:szCs w:val="20"/>
      <w:shd w:val="clear" w:color="auto" w:fill="FFFFFF"/>
    </w:rPr>
  </w:style>
  <w:style w:type="character" w:customStyle="1" w:styleId="1912">
    <w:name w:val="Основной текст (19)12"/>
    <w:basedOn w:val="a0"/>
    <w:rsid w:val="005F7D89"/>
    <w:rPr>
      <w:rFonts w:ascii="Times New Roman" w:hAnsi="Times New Roman" w:cs="Times New Roman"/>
      <w:b/>
      <w:bCs/>
      <w:noProof/>
      <w:spacing w:val="0"/>
      <w:sz w:val="20"/>
      <w:szCs w:val="20"/>
      <w:shd w:val="clear" w:color="auto" w:fill="FFFFFF"/>
    </w:rPr>
  </w:style>
  <w:style w:type="character" w:customStyle="1" w:styleId="1214">
    <w:name w:val="Основной текст (12)14"/>
    <w:basedOn w:val="121"/>
    <w:rsid w:val="005F7D89"/>
    <w:rPr>
      <w:rFonts w:ascii="Times New Roman" w:hAnsi="Times New Roman" w:cs="Times New Roman"/>
      <w:spacing w:val="0"/>
    </w:rPr>
  </w:style>
  <w:style w:type="character" w:customStyle="1" w:styleId="1213">
    <w:name w:val="Основной текст (12)13"/>
    <w:basedOn w:val="121"/>
    <w:rsid w:val="005F7D89"/>
    <w:rPr>
      <w:rFonts w:ascii="Times New Roman" w:hAnsi="Times New Roman" w:cs="Times New Roman"/>
      <w:noProof/>
      <w:spacing w:val="0"/>
    </w:rPr>
  </w:style>
  <w:style w:type="character" w:customStyle="1" w:styleId="1212">
    <w:name w:val="Основной текст (12)12"/>
    <w:basedOn w:val="121"/>
    <w:rsid w:val="005F7D89"/>
    <w:rPr>
      <w:rFonts w:ascii="Times New Roman" w:hAnsi="Times New Roman" w:cs="Times New Roman"/>
      <w:spacing w:val="0"/>
    </w:rPr>
  </w:style>
  <w:style w:type="character" w:customStyle="1" w:styleId="1211">
    <w:name w:val="Основной текст (12)11"/>
    <w:basedOn w:val="121"/>
    <w:rsid w:val="005F7D89"/>
    <w:rPr>
      <w:rFonts w:ascii="Times New Roman" w:hAnsi="Times New Roman" w:cs="Times New Roman"/>
      <w:noProof/>
      <w:spacing w:val="0"/>
    </w:rPr>
  </w:style>
  <w:style w:type="character" w:customStyle="1" w:styleId="12100">
    <w:name w:val="Основной текст (12)10"/>
    <w:basedOn w:val="121"/>
    <w:rsid w:val="005F7D89"/>
    <w:rPr>
      <w:rFonts w:ascii="Times New Roman" w:hAnsi="Times New Roman" w:cs="Times New Roman"/>
      <w:spacing w:val="0"/>
    </w:rPr>
  </w:style>
  <w:style w:type="character" w:customStyle="1" w:styleId="129">
    <w:name w:val="Основной текст (12)9"/>
    <w:basedOn w:val="121"/>
    <w:rsid w:val="005F7D89"/>
    <w:rPr>
      <w:rFonts w:ascii="Times New Roman" w:hAnsi="Times New Roman" w:cs="Times New Roman"/>
      <w:noProof/>
      <w:spacing w:val="0"/>
    </w:rPr>
  </w:style>
  <w:style w:type="character" w:customStyle="1" w:styleId="128">
    <w:name w:val="Основной текст (12)8"/>
    <w:basedOn w:val="121"/>
    <w:rsid w:val="005F7D89"/>
    <w:rPr>
      <w:rFonts w:ascii="Times New Roman" w:hAnsi="Times New Roman" w:cs="Times New Roman"/>
      <w:spacing w:val="0"/>
    </w:rPr>
  </w:style>
  <w:style w:type="character" w:customStyle="1" w:styleId="127">
    <w:name w:val="Основной текст (12)7"/>
    <w:basedOn w:val="121"/>
    <w:rsid w:val="005F7D89"/>
    <w:rPr>
      <w:rFonts w:ascii="Times New Roman" w:hAnsi="Times New Roman" w:cs="Times New Roman"/>
      <w:noProof/>
      <w:spacing w:val="0"/>
    </w:rPr>
  </w:style>
  <w:style w:type="character" w:customStyle="1" w:styleId="126">
    <w:name w:val="Основной текст (12)6"/>
    <w:basedOn w:val="121"/>
    <w:rsid w:val="005F7D89"/>
    <w:rPr>
      <w:rFonts w:ascii="Times New Roman" w:hAnsi="Times New Roman" w:cs="Times New Roman"/>
      <w:spacing w:val="0"/>
    </w:rPr>
  </w:style>
  <w:style w:type="character" w:customStyle="1" w:styleId="125">
    <w:name w:val="Основной текст (12)5"/>
    <w:basedOn w:val="121"/>
    <w:rsid w:val="005F7D89"/>
    <w:rPr>
      <w:rFonts w:ascii="Times New Roman" w:hAnsi="Times New Roman" w:cs="Times New Roman"/>
      <w:noProof/>
      <w:spacing w:val="0"/>
    </w:rPr>
  </w:style>
  <w:style w:type="character" w:customStyle="1" w:styleId="190">
    <w:name w:val="Основной текст (19)_"/>
    <w:basedOn w:val="a0"/>
    <w:link w:val="191"/>
    <w:locked/>
    <w:rsid w:val="005F7D89"/>
    <w:rPr>
      <w:b/>
      <w:bCs/>
      <w:shd w:val="clear" w:color="auto" w:fill="FFFFFF"/>
    </w:rPr>
  </w:style>
  <w:style w:type="paragraph" w:customStyle="1" w:styleId="191">
    <w:name w:val="Основной текст (19)1"/>
    <w:basedOn w:val="a"/>
    <w:link w:val="190"/>
    <w:rsid w:val="005F7D89"/>
    <w:pPr>
      <w:shd w:val="clear" w:color="auto" w:fill="FFFFFF"/>
      <w:spacing w:after="0" w:line="240" w:lineRule="atLeast"/>
    </w:pPr>
    <w:rPr>
      <w:b/>
      <w:bCs/>
      <w:shd w:val="clear" w:color="auto" w:fill="FFFFFF"/>
    </w:rPr>
  </w:style>
  <w:style w:type="character" w:customStyle="1" w:styleId="1919">
    <w:name w:val="Основной текст (19)19"/>
    <w:basedOn w:val="190"/>
    <w:rsid w:val="005F7D89"/>
    <w:rPr>
      <w:rFonts w:ascii="Times New Roman" w:hAnsi="Times New Roman" w:cs="Times New Roman"/>
      <w:spacing w:val="0"/>
      <w:sz w:val="20"/>
      <w:szCs w:val="20"/>
    </w:rPr>
  </w:style>
  <w:style w:type="character" w:customStyle="1" w:styleId="1918">
    <w:name w:val="Основной текст (19)18"/>
    <w:basedOn w:val="190"/>
    <w:rsid w:val="005F7D89"/>
    <w:rPr>
      <w:rFonts w:ascii="Times New Roman" w:hAnsi="Times New Roman" w:cs="Times New Roman"/>
      <w:noProof/>
      <w:spacing w:val="0"/>
      <w:sz w:val="20"/>
      <w:szCs w:val="20"/>
    </w:rPr>
  </w:style>
  <w:style w:type="character" w:customStyle="1" w:styleId="1222">
    <w:name w:val="Основной текст (12)22"/>
    <w:basedOn w:val="121"/>
    <w:rsid w:val="005F7D89"/>
    <w:rPr>
      <w:rFonts w:ascii="Times New Roman" w:hAnsi="Times New Roman" w:cs="Times New Roman"/>
      <w:spacing w:val="0"/>
    </w:rPr>
  </w:style>
  <w:style w:type="character" w:customStyle="1" w:styleId="1221">
    <w:name w:val="Основной текст (12)21"/>
    <w:basedOn w:val="121"/>
    <w:rsid w:val="005F7D89"/>
    <w:rPr>
      <w:rFonts w:ascii="Times New Roman" w:hAnsi="Times New Roman" w:cs="Times New Roman"/>
      <w:noProof/>
      <w:spacing w:val="0"/>
    </w:rPr>
  </w:style>
  <w:style w:type="character" w:customStyle="1" w:styleId="1219">
    <w:name w:val="Основной текст (12)19"/>
    <w:basedOn w:val="121"/>
    <w:rsid w:val="005F7D89"/>
    <w:rPr>
      <w:rFonts w:ascii="Times New Roman" w:hAnsi="Times New Roman" w:cs="Times New Roman"/>
      <w:spacing w:val="0"/>
    </w:rPr>
  </w:style>
  <w:style w:type="character" w:customStyle="1" w:styleId="1218">
    <w:name w:val="Основной текст (12)18"/>
    <w:basedOn w:val="121"/>
    <w:rsid w:val="005F7D89"/>
    <w:rPr>
      <w:rFonts w:ascii="Times New Roman" w:hAnsi="Times New Roman" w:cs="Times New Roman"/>
      <w:noProof/>
      <w:spacing w:val="0"/>
    </w:rPr>
  </w:style>
  <w:style w:type="character" w:customStyle="1" w:styleId="3c">
    <w:name w:val="Основной текст + Курсив3"/>
    <w:basedOn w:val="af"/>
    <w:rsid w:val="005F7D89"/>
    <w:rPr>
      <w:rFonts w:ascii="Times New Roman" w:eastAsia="Times New Roman" w:hAnsi="Times New Roman" w:cs="Times New Roman"/>
      <w:i/>
      <w:iCs/>
      <w:spacing w:val="0"/>
      <w:sz w:val="22"/>
      <w:szCs w:val="22"/>
      <w:lang w:val="en-US" w:eastAsia="ru-RU" w:bidi="ar-SA"/>
    </w:rPr>
  </w:style>
  <w:style w:type="character" w:customStyle="1" w:styleId="222">
    <w:name w:val="Заголовок №2 (2)2"/>
    <w:basedOn w:val="a0"/>
    <w:rsid w:val="005F7D89"/>
    <w:rPr>
      <w:rFonts w:ascii="Times New Roman" w:hAnsi="Times New Roman" w:cs="Times New Roman"/>
      <w:b/>
      <w:bCs/>
      <w:noProof/>
      <w:spacing w:val="0"/>
      <w:sz w:val="25"/>
      <w:szCs w:val="25"/>
    </w:rPr>
  </w:style>
  <w:style w:type="character" w:customStyle="1" w:styleId="228">
    <w:name w:val="Заголовок №2 (2)8"/>
    <w:basedOn w:val="a0"/>
    <w:rsid w:val="005F7D89"/>
    <w:rPr>
      <w:b/>
      <w:bCs/>
      <w:sz w:val="25"/>
      <w:szCs w:val="25"/>
    </w:rPr>
  </w:style>
  <w:style w:type="paragraph" w:customStyle="1" w:styleId="p10">
    <w:name w:val="p10"/>
    <w:basedOn w:val="a"/>
    <w:rsid w:val="005F7D89"/>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customStyle="1" w:styleId="p30">
    <w:name w:val="p30"/>
    <w:basedOn w:val="a"/>
    <w:rsid w:val="005F7D89"/>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character" w:customStyle="1" w:styleId="350">
    <w:name w:val="Заголовок №3 (5) + Полужирный"/>
    <w:aliases w:val="Не курсив4"/>
    <w:basedOn w:val="a0"/>
    <w:rsid w:val="005F7D89"/>
    <w:rPr>
      <w:b/>
      <w:bCs/>
      <w:i/>
      <w:iCs/>
      <w:sz w:val="22"/>
      <w:szCs w:val="22"/>
    </w:rPr>
  </w:style>
  <w:style w:type="character" w:customStyle="1" w:styleId="351">
    <w:name w:val="Заголовок №3 (5) + Полужирный1"/>
    <w:aliases w:val="Не курсив3"/>
    <w:basedOn w:val="a0"/>
    <w:rsid w:val="005F7D89"/>
    <w:rPr>
      <w:b/>
      <w:bCs/>
      <w:i/>
      <w:iCs/>
      <w:sz w:val="22"/>
      <w:szCs w:val="22"/>
    </w:rPr>
  </w:style>
  <w:style w:type="character" w:customStyle="1" w:styleId="affff0">
    <w:name w:val="Основной текст_"/>
    <w:link w:val="1f8"/>
    <w:locked/>
    <w:rsid w:val="005F7D89"/>
    <w:rPr>
      <w:sz w:val="27"/>
      <w:szCs w:val="27"/>
      <w:shd w:val="clear" w:color="auto" w:fill="FFFFFF"/>
    </w:rPr>
  </w:style>
  <w:style w:type="paragraph" w:customStyle="1" w:styleId="1f8">
    <w:name w:val="Основной текст1"/>
    <w:basedOn w:val="a"/>
    <w:link w:val="affff0"/>
    <w:rsid w:val="005F7D89"/>
    <w:pPr>
      <w:shd w:val="clear" w:color="auto" w:fill="FFFFFF"/>
      <w:spacing w:after="0" w:line="0" w:lineRule="atLeast"/>
      <w:ind w:hanging="300"/>
    </w:pPr>
    <w:rPr>
      <w:sz w:val="27"/>
      <w:szCs w:val="27"/>
      <w:shd w:val="clear" w:color="auto" w:fill="FFFFFF"/>
    </w:rPr>
  </w:style>
  <w:style w:type="character" w:customStyle="1" w:styleId="dash041e005f0431005f044b005f0447005f043d005f044b005f0439005f005fchar1char1">
    <w:name w:val="dash041e_005f0431_005f044b_005f0447_005f043d_005f044b_005f0439_005f_005fchar1__char1"/>
    <w:rsid w:val="005F7D89"/>
    <w:rPr>
      <w:rFonts w:ascii="Times New Roman" w:hAnsi="Times New Roman" w:cs="Times New Roman" w:hint="default"/>
      <w:strike w:val="0"/>
      <w:dstrike w:val="0"/>
      <w:sz w:val="24"/>
      <w:szCs w:val="24"/>
      <w:u w:val="none"/>
      <w:effect w:val="none"/>
    </w:rPr>
  </w:style>
  <w:style w:type="paragraph" w:customStyle="1" w:styleId="FR1">
    <w:name w:val="FR1"/>
    <w:rsid w:val="005F7D89"/>
    <w:pPr>
      <w:widowControl w:val="0"/>
      <w:autoSpaceDE w:val="0"/>
      <w:autoSpaceDN w:val="0"/>
      <w:spacing w:after="0" w:line="260" w:lineRule="auto"/>
    </w:pPr>
    <w:rPr>
      <w:rFonts w:ascii="Times New Roman" w:eastAsia="Times New Roman" w:hAnsi="Times New Roman" w:cs="Times New Roman"/>
      <w:sz w:val="28"/>
      <w:szCs w:val="28"/>
      <w:lang w:val="en-US" w:eastAsia="en-US" w:bidi="en-US"/>
    </w:rPr>
  </w:style>
  <w:style w:type="paragraph" w:styleId="2e">
    <w:name w:val="Quote"/>
    <w:basedOn w:val="a"/>
    <w:next w:val="a"/>
    <w:link w:val="2f"/>
    <w:qFormat/>
    <w:rsid w:val="005F7D89"/>
    <w:pPr>
      <w:spacing w:before="200" w:after="0"/>
      <w:ind w:left="360" w:right="360"/>
    </w:pPr>
    <w:rPr>
      <w:rFonts w:ascii="Calibri" w:eastAsia="Times New Roman" w:hAnsi="Calibri" w:cs="Times New Roman"/>
      <w:i/>
      <w:iCs/>
      <w:lang w:val="en-US" w:eastAsia="en-US" w:bidi="en-US"/>
    </w:rPr>
  </w:style>
  <w:style w:type="character" w:customStyle="1" w:styleId="2f">
    <w:name w:val="Цитата 2 Знак"/>
    <w:basedOn w:val="a0"/>
    <w:link w:val="2e"/>
    <w:rsid w:val="005F7D89"/>
    <w:rPr>
      <w:rFonts w:ascii="Calibri" w:eastAsia="Times New Roman" w:hAnsi="Calibri" w:cs="Times New Roman"/>
      <w:i/>
      <w:iCs/>
      <w:lang w:val="en-US" w:eastAsia="en-US" w:bidi="en-US"/>
    </w:rPr>
  </w:style>
  <w:style w:type="paragraph" w:styleId="affff1">
    <w:name w:val="Intense Quote"/>
    <w:basedOn w:val="a"/>
    <w:next w:val="a"/>
    <w:link w:val="affff2"/>
    <w:qFormat/>
    <w:rsid w:val="005F7D89"/>
    <w:pPr>
      <w:pBdr>
        <w:bottom w:val="single" w:sz="4" w:space="1" w:color="auto"/>
      </w:pBdr>
      <w:spacing w:before="200" w:after="280"/>
      <w:ind w:left="1008" w:right="1152"/>
      <w:jc w:val="both"/>
    </w:pPr>
    <w:rPr>
      <w:rFonts w:ascii="Calibri" w:eastAsia="Times New Roman" w:hAnsi="Calibri" w:cs="Times New Roman"/>
      <w:b/>
      <w:bCs/>
      <w:i/>
      <w:iCs/>
      <w:lang w:val="en-US" w:eastAsia="en-US" w:bidi="en-US"/>
    </w:rPr>
  </w:style>
  <w:style w:type="character" w:customStyle="1" w:styleId="affff2">
    <w:name w:val="Выделенная цитата Знак"/>
    <w:basedOn w:val="a0"/>
    <w:link w:val="affff1"/>
    <w:rsid w:val="005F7D89"/>
    <w:rPr>
      <w:rFonts w:ascii="Calibri" w:eastAsia="Times New Roman" w:hAnsi="Calibri" w:cs="Times New Roman"/>
      <w:b/>
      <w:bCs/>
      <w:i/>
      <w:iCs/>
      <w:lang w:val="en-US" w:eastAsia="en-US" w:bidi="en-US"/>
    </w:rPr>
  </w:style>
  <w:style w:type="paragraph" w:customStyle="1" w:styleId="Iauiue0">
    <w:name w:val="Iau.iue"/>
    <w:basedOn w:val="Default"/>
    <w:next w:val="Default"/>
    <w:rsid w:val="005F7D89"/>
    <w:pPr>
      <w:widowControl/>
    </w:pPr>
    <w:rPr>
      <w:rFonts w:eastAsia="Times New Roman"/>
      <w:color w:val="auto"/>
      <w:lang w:val="ru-RU"/>
    </w:rPr>
  </w:style>
  <w:style w:type="character" w:customStyle="1" w:styleId="95">
    <w:name w:val="Основной текст (9)5"/>
    <w:basedOn w:val="a0"/>
    <w:rsid w:val="005F7D89"/>
    <w:rPr>
      <w:rFonts w:ascii="Times New Roman" w:hAnsi="Times New Roman" w:cs="Times New Roman"/>
      <w:b/>
      <w:bCs/>
      <w:spacing w:val="0"/>
      <w:sz w:val="18"/>
      <w:szCs w:val="18"/>
      <w:lang w:bidi="ar-SA"/>
    </w:rPr>
  </w:style>
  <w:style w:type="character" w:customStyle="1" w:styleId="affff3">
    <w:name w:val="Основной текст + Полужирный"/>
    <w:basedOn w:val="af"/>
    <w:semiHidden/>
    <w:rsid w:val="005F7D89"/>
    <w:rPr>
      <w:rFonts w:ascii="Century Schoolbook" w:eastAsia="Times New Roman" w:hAnsi="Century Schoolbook" w:cs="Times New Roman"/>
      <w:b/>
      <w:bCs/>
      <w:spacing w:val="-5"/>
      <w:sz w:val="24"/>
      <w:szCs w:val="24"/>
      <w:lang w:val="en-US" w:eastAsia="en-US" w:bidi="ar-SA"/>
    </w:rPr>
  </w:style>
  <w:style w:type="character" w:customStyle="1" w:styleId="affff4">
    <w:name w:val="Сноска_"/>
    <w:basedOn w:val="a0"/>
    <w:semiHidden/>
    <w:rsid w:val="005F7D89"/>
    <w:rPr>
      <w:sz w:val="16"/>
      <w:szCs w:val="16"/>
      <w:shd w:val="clear" w:color="auto" w:fill="FFFFFF"/>
    </w:rPr>
  </w:style>
  <w:style w:type="paragraph" w:customStyle="1" w:styleId="affff5">
    <w:name w:val="Название таблицы"/>
    <w:basedOn w:val="a"/>
    <w:rsid w:val="005F7D89"/>
    <w:pPr>
      <w:autoSpaceDE w:val="0"/>
      <w:autoSpaceDN w:val="0"/>
      <w:adjustRightInd w:val="0"/>
      <w:spacing w:before="113" w:after="0" w:line="214" w:lineRule="atLeast"/>
      <w:jc w:val="center"/>
    </w:pPr>
    <w:rPr>
      <w:rFonts w:ascii="NewtonCSanPin" w:eastAsia="Times New Roman" w:hAnsi="NewtonCSanPin" w:cs="NewtonCSanPin"/>
      <w:b/>
      <w:bCs/>
      <w:color w:val="000000"/>
      <w:sz w:val="21"/>
      <w:szCs w:val="21"/>
    </w:rPr>
  </w:style>
  <w:style w:type="paragraph" w:customStyle="1" w:styleId="FORMATTEXT">
    <w:name w:val=".FORMATTEXT"/>
    <w:rsid w:val="005F7D8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6">
    <w:name w:val="Курсив"/>
    <w:basedOn w:val="af0"/>
    <w:rsid w:val="005F7D89"/>
    <w:rPr>
      <w:i/>
      <w:iCs/>
    </w:rPr>
  </w:style>
  <w:style w:type="paragraph" w:customStyle="1" w:styleId="affff7">
    <w:name w:val="Буллит Курсив"/>
    <w:basedOn w:val="af1"/>
    <w:rsid w:val="005F7D89"/>
    <w:rPr>
      <w:i/>
      <w:iCs/>
    </w:rPr>
  </w:style>
  <w:style w:type="character" w:customStyle="1" w:styleId="510">
    <w:name w:val="Основной текст + Полужирный51"/>
    <w:rsid w:val="005F7D89"/>
    <w:rPr>
      <w:rFonts w:ascii="PragmaticaC" w:eastAsia="Times New Roman" w:hAnsi="PragmaticaC" w:cs="PragmaticaC"/>
      <w:b/>
      <w:bCs/>
      <w:color w:val="000000"/>
      <w:sz w:val="22"/>
      <w:szCs w:val="22"/>
      <w:lang w:eastAsia="ru-RU" w:bidi="ar-SA"/>
    </w:rPr>
  </w:style>
  <w:style w:type="character" w:customStyle="1" w:styleId="500">
    <w:name w:val="Основной текст + Полужирный50"/>
    <w:rsid w:val="005F7D89"/>
    <w:rPr>
      <w:rFonts w:ascii="PragmaticaC" w:eastAsia="Times New Roman" w:hAnsi="PragmaticaC" w:cs="PragmaticaC"/>
      <w:b/>
      <w:bCs/>
      <w:color w:val="000000"/>
      <w:sz w:val="22"/>
      <w:szCs w:val="22"/>
      <w:lang w:eastAsia="ru-RU" w:bidi="ar-SA"/>
    </w:rPr>
  </w:style>
  <w:style w:type="paragraph" w:customStyle="1" w:styleId="affff8">
    <w:name w:val="Сноска"/>
    <w:basedOn w:val="af0"/>
    <w:rsid w:val="005F7D89"/>
    <w:pPr>
      <w:spacing w:line="174" w:lineRule="atLeast"/>
    </w:pPr>
    <w:rPr>
      <w:sz w:val="17"/>
      <w:szCs w:val="17"/>
    </w:rPr>
  </w:style>
  <w:style w:type="paragraph" w:customStyle="1" w:styleId="HEADERTEXT">
    <w:name w:val=".HEADERTEXT"/>
    <w:rsid w:val="005F7D89"/>
    <w:pPr>
      <w:widowControl w:val="0"/>
      <w:autoSpaceDE w:val="0"/>
      <w:autoSpaceDN w:val="0"/>
      <w:adjustRightInd w:val="0"/>
      <w:spacing w:after="0" w:line="240" w:lineRule="auto"/>
    </w:pPr>
    <w:rPr>
      <w:rFonts w:ascii="Arial" w:eastAsia="Times New Roman" w:hAnsi="Arial" w:cs="Arial"/>
      <w:color w:val="2B4279"/>
    </w:rPr>
  </w:style>
  <w:style w:type="paragraph" w:customStyle="1" w:styleId="affff9">
    <w:name w:val="Пж Курсив"/>
    <w:basedOn w:val="af0"/>
    <w:rsid w:val="005F7D89"/>
    <w:rPr>
      <w:b/>
      <w:bCs/>
      <w:i/>
      <w:iCs/>
    </w:rPr>
  </w:style>
  <w:style w:type="paragraph" w:customStyle="1" w:styleId="msonospacing0">
    <w:name w:val="msonospacing"/>
    <w:basedOn w:val="a"/>
    <w:rsid w:val="005F7D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0">
    <w:name w:val="style1"/>
    <w:basedOn w:val="a"/>
    <w:rsid w:val="005F7D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5F7D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1">
    <w:name w:val="Pa1"/>
    <w:basedOn w:val="a"/>
    <w:next w:val="a"/>
    <w:rsid w:val="005F7D89"/>
    <w:pPr>
      <w:autoSpaceDE w:val="0"/>
      <w:autoSpaceDN w:val="0"/>
      <w:adjustRightInd w:val="0"/>
      <w:spacing w:after="0" w:line="241" w:lineRule="atLeast"/>
    </w:pPr>
    <w:rPr>
      <w:rFonts w:ascii="Times New Roman" w:eastAsia="Times New Roman" w:hAnsi="Times New Roman" w:cs="Times New Roman"/>
      <w:sz w:val="24"/>
      <w:szCs w:val="24"/>
    </w:rPr>
  </w:style>
  <w:style w:type="character" w:customStyle="1" w:styleId="A15">
    <w:name w:val="A15"/>
    <w:rsid w:val="005F7D89"/>
    <w:rPr>
      <w:color w:val="000000"/>
      <w:sz w:val="22"/>
      <w:szCs w:val="22"/>
    </w:rPr>
  </w:style>
  <w:style w:type="character" w:customStyle="1" w:styleId="3d">
    <w:name w:val="Основной текст + Полужирный3"/>
    <w:aliases w:val="Курсив7"/>
    <w:basedOn w:val="afffe"/>
    <w:rsid w:val="005F7D89"/>
    <w:rPr>
      <w:rFonts w:ascii="Times New Roman" w:hAnsi="Times New Roman" w:cs="Times New Roman"/>
      <w:b/>
      <w:bCs/>
      <w:i/>
      <w:iCs/>
      <w:spacing w:val="0"/>
      <w:sz w:val="22"/>
      <w:szCs w:val="22"/>
    </w:rPr>
  </w:style>
  <w:style w:type="character" w:customStyle="1" w:styleId="2f0">
    <w:name w:val="Основной текст + Полужирный2"/>
    <w:basedOn w:val="afffe"/>
    <w:rsid w:val="005F7D89"/>
    <w:rPr>
      <w:rFonts w:ascii="Times New Roman" w:hAnsi="Times New Roman" w:cs="Times New Roman"/>
      <w:b/>
      <w:bCs/>
      <w:spacing w:val="0"/>
      <w:sz w:val="22"/>
      <w:szCs w:val="22"/>
    </w:rPr>
  </w:style>
  <w:style w:type="character" w:customStyle="1" w:styleId="133">
    <w:name w:val="Основной текст (13)3"/>
    <w:basedOn w:val="a0"/>
    <w:rsid w:val="005F7D89"/>
    <w:rPr>
      <w:rFonts w:ascii="Verdana" w:hAnsi="Verdana" w:cs="Verdana"/>
      <w:b/>
      <w:bCs/>
      <w:i/>
      <w:iCs/>
      <w:spacing w:val="0"/>
      <w:sz w:val="20"/>
      <w:szCs w:val="20"/>
      <w:lang w:bidi="ar-SA"/>
    </w:rPr>
  </w:style>
  <w:style w:type="paragraph" w:customStyle="1" w:styleId="ConsPlusTitle">
    <w:name w:val="ConsPlusTitle"/>
    <w:rsid w:val="005F7D89"/>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affffa">
    <w:name w:val="Îáû÷íûé"/>
    <w:rsid w:val="005F7D89"/>
    <w:pPr>
      <w:spacing w:after="0" w:line="240" w:lineRule="auto"/>
    </w:pPr>
    <w:rPr>
      <w:rFonts w:ascii="Times New Roman" w:eastAsia="Times New Roman" w:hAnsi="Times New Roman" w:cs="Times New Roman"/>
      <w:sz w:val="20"/>
      <w:szCs w:val="20"/>
    </w:rPr>
  </w:style>
  <w:style w:type="table" w:customStyle="1" w:styleId="52">
    <w:name w:val="Сетка таблицы5"/>
    <w:basedOn w:val="a1"/>
    <w:next w:val="affe"/>
    <w:uiPriority w:val="59"/>
    <w:rsid w:val="005F7D8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6D4ED8"/>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OC1">
    <w:name w:val="TOC 1"/>
    <w:basedOn w:val="a"/>
    <w:uiPriority w:val="1"/>
    <w:qFormat/>
    <w:rsid w:val="006D4ED8"/>
    <w:pPr>
      <w:widowControl w:val="0"/>
      <w:spacing w:after="0" w:line="240" w:lineRule="auto"/>
      <w:ind w:left="102"/>
    </w:pPr>
    <w:rPr>
      <w:rFonts w:ascii="Times New Roman" w:eastAsia="Times New Roman" w:hAnsi="Times New Roman" w:cs="Times New Roman"/>
      <w:b/>
      <w:bCs/>
      <w:i/>
      <w:lang w:val="en-US" w:eastAsia="en-US"/>
    </w:rPr>
  </w:style>
  <w:style w:type="paragraph" w:customStyle="1" w:styleId="TOC2">
    <w:name w:val="TOC 2"/>
    <w:basedOn w:val="a"/>
    <w:uiPriority w:val="1"/>
    <w:qFormat/>
    <w:rsid w:val="006D4ED8"/>
    <w:pPr>
      <w:widowControl w:val="0"/>
      <w:spacing w:after="0" w:line="240" w:lineRule="auto"/>
      <w:ind w:left="1232" w:hanging="598"/>
    </w:pPr>
    <w:rPr>
      <w:rFonts w:ascii="Times New Roman" w:eastAsia="Times New Roman" w:hAnsi="Times New Roman" w:cs="Times New Roman"/>
      <w:sz w:val="24"/>
      <w:szCs w:val="24"/>
      <w:lang w:val="en-US" w:eastAsia="en-US"/>
    </w:rPr>
  </w:style>
  <w:style w:type="paragraph" w:customStyle="1" w:styleId="TOC3">
    <w:name w:val="TOC 3"/>
    <w:basedOn w:val="a"/>
    <w:uiPriority w:val="1"/>
    <w:qFormat/>
    <w:rsid w:val="006D4ED8"/>
    <w:pPr>
      <w:widowControl w:val="0"/>
      <w:spacing w:after="0" w:line="240" w:lineRule="auto"/>
      <w:ind w:left="2056" w:hanging="824"/>
    </w:pPr>
    <w:rPr>
      <w:rFonts w:ascii="Times New Roman" w:eastAsia="Times New Roman" w:hAnsi="Times New Roman" w:cs="Times New Roman"/>
      <w:sz w:val="24"/>
      <w:szCs w:val="24"/>
      <w:lang w:val="en-US" w:eastAsia="en-US"/>
    </w:rPr>
  </w:style>
  <w:style w:type="paragraph" w:customStyle="1" w:styleId="TOC4">
    <w:name w:val="TOC 4"/>
    <w:basedOn w:val="a"/>
    <w:uiPriority w:val="1"/>
    <w:qFormat/>
    <w:rsid w:val="006D4ED8"/>
    <w:pPr>
      <w:widowControl w:val="0"/>
      <w:spacing w:after="0" w:line="240" w:lineRule="auto"/>
      <w:ind w:left="2056"/>
    </w:pPr>
    <w:rPr>
      <w:rFonts w:ascii="Times New Roman" w:eastAsia="Times New Roman" w:hAnsi="Times New Roman" w:cs="Times New Roman"/>
      <w:sz w:val="24"/>
      <w:szCs w:val="24"/>
      <w:lang w:val="en-US" w:eastAsia="en-US"/>
    </w:rPr>
  </w:style>
  <w:style w:type="paragraph" w:customStyle="1" w:styleId="Heading1">
    <w:name w:val="Heading 1"/>
    <w:basedOn w:val="a"/>
    <w:uiPriority w:val="1"/>
    <w:qFormat/>
    <w:rsid w:val="006D4ED8"/>
    <w:pPr>
      <w:widowControl w:val="0"/>
      <w:spacing w:before="52" w:after="0" w:line="240" w:lineRule="auto"/>
      <w:ind w:left="82"/>
      <w:outlineLvl w:val="1"/>
    </w:pPr>
    <w:rPr>
      <w:rFonts w:ascii="Times New Roman" w:eastAsia="Times New Roman" w:hAnsi="Times New Roman" w:cs="Times New Roman"/>
      <w:b/>
      <w:bCs/>
      <w:sz w:val="28"/>
      <w:szCs w:val="28"/>
      <w:lang w:val="en-US" w:eastAsia="en-US"/>
    </w:rPr>
  </w:style>
  <w:style w:type="paragraph" w:customStyle="1" w:styleId="Heading2">
    <w:name w:val="Heading 2"/>
    <w:basedOn w:val="a"/>
    <w:uiPriority w:val="1"/>
    <w:qFormat/>
    <w:rsid w:val="006D4ED8"/>
    <w:pPr>
      <w:widowControl w:val="0"/>
      <w:spacing w:before="5" w:after="0" w:line="240" w:lineRule="auto"/>
      <w:ind w:left="810"/>
      <w:outlineLvl w:val="2"/>
    </w:pPr>
    <w:rPr>
      <w:rFonts w:ascii="Times New Roman" w:eastAsia="Times New Roman" w:hAnsi="Times New Roman" w:cs="Times New Roman"/>
      <w:b/>
      <w:bCs/>
      <w:sz w:val="24"/>
      <w:szCs w:val="24"/>
      <w:lang w:val="en-US" w:eastAsia="en-US"/>
    </w:rPr>
  </w:style>
  <w:style w:type="paragraph" w:customStyle="1" w:styleId="Heading3">
    <w:name w:val="Heading 3"/>
    <w:basedOn w:val="a"/>
    <w:uiPriority w:val="1"/>
    <w:qFormat/>
    <w:rsid w:val="006D4ED8"/>
    <w:pPr>
      <w:widowControl w:val="0"/>
      <w:spacing w:before="5" w:after="0" w:line="274" w:lineRule="exact"/>
      <w:ind w:left="810"/>
      <w:outlineLvl w:val="3"/>
    </w:pPr>
    <w:rPr>
      <w:rFonts w:ascii="Times New Roman" w:eastAsia="Times New Roman" w:hAnsi="Times New Roman" w:cs="Times New Roman"/>
      <w:b/>
      <w:bCs/>
      <w:i/>
      <w:sz w:val="24"/>
      <w:szCs w:val="24"/>
      <w:u w:val="single" w:color="000000"/>
      <w:lang w:val="en-US" w:eastAsia="en-US"/>
    </w:rPr>
  </w:style>
  <w:style w:type="paragraph" w:customStyle="1" w:styleId="TableParagraph">
    <w:name w:val="Table Paragraph"/>
    <w:basedOn w:val="a"/>
    <w:uiPriority w:val="1"/>
    <w:qFormat/>
    <w:rsid w:val="006D4ED8"/>
    <w:pPr>
      <w:widowControl w:val="0"/>
      <w:spacing w:after="0" w:line="240" w:lineRule="auto"/>
      <w:ind w:left="103"/>
    </w:pPr>
    <w:rPr>
      <w:rFonts w:ascii="Times New Roman" w:eastAsia="Times New Roman" w:hAnsi="Times New Roman" w:cs="Times New Roman"/>
      <w:lang w:val="en-US" w:eastAsia="en-US"/>
    </w:rPr>
  </w:style>
  <w:style w:type="character" w:customStyle="1" w:styleId="a7">
    <w:name w:val="Абзац списка Знак"/>
    <w:link w:val="a6"/>
    <w:uiPriority w:val="34"/>
    <w:locked/>
    <w:rsid w:val="00B403F8"/>
    <w:rPr>
      <w:rFonts w:ascii="Calibri" w:eastAsia="Calibri" w:hAnsi="Calibri" w:cs="Times New Roman"/>
      <w:lang w:eastAsia="en-US"/>
    </w:rPr>
  </w:style>
  <w:style w:type="character" w:customStyle="1" w:styleId="Zag11">
    <w:name w:val="Zag_11"/>
    <w:rsid w:val="00EF76D6"/>
  </w:style>
</w:styles>
</file>

<file path=word/webSettings.xml><?xml version="1.0" encoding="utf-8"?>
<w:webSettings xmlns:r="http://schemas.openxmlformats.org/officeDocument/2006/relationships" xmlns:w="http://schemas.openxmlformats.org/wordprocessingml/2006/main">
  <w:divs>
    <w:div w:id="63348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44;&#1048;&#1053;&#1040;&#1052;&#1048;&#1050;&#1040;\Downloads\&#1060;&#1043;&#1054;&#1057;_&#1054;&#1042;&#1047;_&#1089;&#1083;&#1072;&#1073;&#1086;&#1089;&#1083;_19.02.doc"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ikitina\Desktop\&#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AABF0-FB68-4509-88F0-54E077F96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Template>
  <TotalTime>198</TotalTime>
  <Pages>165</Pages>
  <Words>69455</Words>
  <Characters>395899</Characters>
  <Application>Microsoft Office Word</Application>
  <DocSecurity>0</DocSecurity>
  <Lines>3299</Lines>
  <Paragraphs>928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lnikitina</dc:creator>
  <cp:lastModifiedBy>саша</cp:lastModifiedBy>
  <cp:revision>12</cp:revision>
  <cp:lastPrinted>2015-10-08T11:27:00Z</cp:lastPrinted>
  <dcterms:created xsi:type="dcterms:W3CDTF">2015-12-29T08:37:00Z</dcterms:created>
  <dcterms:modified xsi:type="dcterms:W3CDTF">2016-09-03T18:19:00Z</dcterms:modified>
</cp:coreProperties>
</file>