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3B5" w:rsidRPr="00BF5667" w:rsidRDefault="00DF0320">
      <w:pPr>
        <w:spacing w:after="0"/>
        <w:ind w:left="120"/>
        <w:jc w:val="center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0F4E70FB" wp14:editId="4F510E98">
            <wp:simplePos x="0" y="0"/>
            <wp:positionH relativeFrom="column">
              <wp:posOffset>-708660</wp:posOffset>
            </wp:positionH>
            <wp:positionV relativeFrom="paragraph">
              <wp:posOffset>3810</wp:posOffset>
            </wp:positionV>
            <wp:extent cx="6642735" cy="9387205"/>
            <wp:effectExtent l="0" t="0" r="0" b="0"/>
            <wp:wrapNone/>
            <wp:docPr id="1" name="Рисунок 1" descr="C:\Users\Cab19\Desktop\сканы 26\Разговоры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19\Desktop\сканы 26\Разговоры+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938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713B5" w:rsidRPr="00BF5667" w:rsidRDefault="002713B5">
      <w:pPr>
        <w:spacing w:after="0"/>
        <w:ind w:left="120"/>
        <w:jc w:val="center"/>
        <w:rPr>
          <w:lang w:val="ru-RU"/>
        </w:rPr>
      </w:pPr>
    </w:p>
    <w:p w:rsidR="002713B5" w:rsidRPr="00BF5667" w:rsidRDefault="002713B5">
      <w:pPr>
        <w:spacing w:after="0"/>
        <w:ind w:left="120"/>
        <w:jc w:val="center"/>
        <w:rPr>
          <w:lang w:val="ru-RU"/>
        </w:rPr>
      </w:pPr>
    </w:p>
    <w:p w:rsidR="002713B5" w:rsidRPr="00BF5667" w:rsidRDefault="002713B5">
      <w:pPr>
        <w:spacing w:after="0"/>
        <w:ind w:left="120"/>
        <w:rPr>
          <w:lang w:val="ru-RU"/>
        </w:rPr>
      </w:pPr>
    </w:p>
    <w:p w:rsidR="002713B5" w:rsidRPr="00BF5667" w:rsidRDefault="002713B5">
      <w:pPr>
        <w:rPr>
          <w:lang w:val="ru-RU"/>
        </w:rPr>
        <w:sectPr w:rsidR="002713B5" w:rsidRPr="00BF566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5174955"/>
    </w:p>
    <w:p w:rsidR="002713B5" w:rsidRPr="00BF5667" w:rsidRDefault="00D657EF">
      <w:pPr>
        <w:spacing w:after="0"/>
        <w:ind w:left="120"/>
        <w:rPr>
          <w:lang w:val="ru-RU"/>
        </w:rPr>
      </w:pPr>
      <w:bookmarkStart w:id="2" w:name="block-95174957"/>
      <w:bookmarkEnd w:id="1"/>
      <w:r w:rsidRPr="00BF56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в общеобразовательных организациях.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6. Федеральная образовательная программа начального общего образования (Приказ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Разговоры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о важном“».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важном“».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Цикл занятий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 xml:space="preserve">Создание программы курса «Разговоры о важном» для обучающихся 1–11 классов продиктовано важностью просветительской и воспитательной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  <w:proofErr w:type="gramEnd"/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  <w:proofErr w:type="gramEnd"/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Задачами курса внеурочной деятельности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являются: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мотивации к познанию и саморазвитию, понимания роли образования в жизни человека и общества;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» носит интегративный и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  <w:proofErr w:type="gramEnd"/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  <w:proofErr w:type="gramEnd"/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Цель мотивационной части — знакомство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  <w:proofErr w:type="gramEnd"/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чек-листы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 другие материалы, специально подготовленные к занятию.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Занятия курса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народа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 представлены в тематическом планировании данной учебной программы внеурочной деятельности.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Обучающиеся 6–9 классов, а также 10–11 классов на занятиях курса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целевого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,о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сновного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Программа курса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 является содержательным и методическим ориентиром для педагогов.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2713B5" w:rsidRPr="00BF5667" w:rsidRDefault="002713B5">
      <w:pPr>
        <w:rPr>
          <w:lang w:val="ru-RU"/>
        </w:rPr>
        <w:sectPr w:rsidR="002713B5" w:rsidRPr="00BF5667">
          <w:pgSz w:w="11906" w:h="16383"/>
          <w:pgMar w:top="1134" w:right="850" w:bottom="1134" w:left="1701" w:header="720" w:footer="720" w:gutter="0"/>
          <w:cols w:space="720"/>
        </w:sectPr>
      </w:pPr>
    </w:p>
    <w:p w:rsidR="002713B5" w:rsidRPr="00BF5667" w:rsidRDefault="00D657EF">
      <w:pPr>
        <w:spacing w:after="0"/>
        <w:ind w:left="120"/>
        <w:rPr>
          <w:lang w:val="ru-RU"/>
        </w:rPr>
      </w:pPr>
      <w:bookmarkStart w:id="3" w:name="block-95174958"/>
      <w:bookmarkEnd w:id="2"/>
      <w:r w:rsidRPr="00BF56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КУРСА ВНЕУРОЧНОЙ ДЕЯТЕЛЬНОСТИ</w:t>
      </w:r>
      <w:proofErr w:type="gramStart"/>
      <w:r w:rsidRPr="00BF5667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BF5667">
        <w:rPr>
          <w:rFonts w:ascii="Times New Roman" w:hAnsi="Times New Roman"/>
          <w:b/>
          <w:color w:val="000000"/>
          <w:sz w:val="28"/>
          <w:lang w:val="ru-RU"/>
        </w:rPr>
        <w:t>АЗГОВОРЫ О ВАЖНОМ»</w:t>
      </w:r>
    </w:p>
    <w:p w:rsidR="002713B5" w:rsidRPr="00BF5667" w:rsidRDefault="002713B5">
      <w:pPr>
        <w:spacing w:after="0"/>
        <w:ind w:left="120"/>
        <w:rPr>
          <w:lang w:val="ru-RU"/>
        </w:rPr>
      </w:pP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был спасён город и что позволяло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F5667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него ответственность. Необходимо развивать критическое мышление и не доверять личную информацию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ИИ-помощникам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технологичнее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Милосердие — это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избежать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их нарушения и принимать обоснованные решения в повседневной жизни.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близкими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разумно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ко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традиции российских учёных, инженеров и изобретателей, укрепляя технологическую независимость и будущее страны.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достигнутом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со всем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уникальны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поэтому исчезновение даже одного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может повлиять на целую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пример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2713B5" w:rsidRPr="00BF5667" w:rsidRDefault="002713B5">
      <w:pPr>
        <w:rPr>
          <w:lang w:val="ru-RU"/>
        </w:rPr>
        <w:sectPr w:rsidR="002713B5" w:rsidRPr="00BF5667">
          <w:pgSz w:w="11906" w:h="16383"/>
          <w:pgMar w:top="1134" w:right="850" w:bottom="1134" w:left="1701" w:header="720" w:footer="720" w:gutter="0"/>
          <w:cols w:space="720"/>
        </w:sectPr>
      </w:pPr>
    </w:p>
    <w:p w:rsidR="002713B5" w:rsidRPr="00BF5667" w:rsidRDefault="00D657EF">
      <w:pPr>
        <w:spacing w:after="0"/>
        <w:ind w:left="120"/>
        <w:rPr>
          <w:lang w:val="ru-RU"/>
        </w:rPr>
      </w:pPr>
      <w:bookmarkStart w:id="4" w:name="block-95174956"/>
      <w:bookmarkEnd w:id="3"/>
      <w:r w:rsidRPr="00BF56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КУРСА ВНЕУРОЧНОЙ ДЕЯТЕЛЬНОСТИ «РАЗГОВОРЫ О </w:t>
      </w:r>
      <w:proofErr w:type="gramStart"/>
      <w:r w:rsidRPr="00BF5667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Занятия в рамках программы направлены на обеспечение достижения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обучаю-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щимися</w:t>
      </w:r>
      <w:proofErr w:type="spellEnd"/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BF566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BF566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BF5667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BF5667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BF5667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В сфере овладения познавательными универсальными учебными действиями: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(описание, рассуждение, повествование);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».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BF5667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BF5667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proofErr w:type="gramStart"/>
      <w:r w:rsidRPr="00BF5667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BF5667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2713B5" w:rsidRPr="00BF5667" w:rsidRDefault="00D657EF">
      <w:pPr>
        <w:spacing w:after="0"/>
        <w:ind w:firstLine="600"/>
        <w:jc w:val="both"/>
        <w:rPr>
          <w:lang w:val="ru-RU"/>
        </w:rPr>
      </w:pPr>
      <w:r w:rsidRPr="00BF5667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BF5667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BF5667">
        <w:rPr>
          <w:rFonts w:ascii="Times New Roman" w:hAnsi="Times New Roman"/>
          <w:color w:val="000000"/>
          <w:sz w:val="28"/>
          <w:lang w:val="ru-RU"/>
        </w:rPr>
        <w:t>культуры</w:t>
      </w:r>
      <w:proofErr w:type="gramStart"/>
      <w:r w:rsidRPr="00BF5667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BF5667">
        <w:rPr>
          <w:rFonts w:ascii="Times New Roman" w:hAnsi="Times New Roman"/>
          <w:color w:val="000000"/>
          <w:sz w:val="28"/>
          <w:lang w:val="ru-RU"/>
        </w:rPr>
        <w:t>изическая</w:t>
      </w:r>
      <w:proofErr w:type="spellEnd"/>
      <w:r w:rsidRPr="00BF5667">
        <w:rPr>
          <w:rFonts w:ascii="Times New Roman" w:hAnsi="Times New Roman"/>
          <w:color w:val="000000"/>
          <w:sz w:val="28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2713B5" w:rsidRPr="00BF5667" w:rsidRDefault="002713B5">
      <w:pPr>
        <w:rPr>
          <w:lang w:val="ru-RU"/>
        </w:rPr>
        <w:sectPr w:rsidR="002713B5" w:rsidRPr="00BF5667">
          <w:pgSz w:w="11906" w:h="16383"/>
          <w:pgMar w:top="1134" w:right="850" w:bottom="1134" w:left="1701" w:header="720" w:footer="720" w:gutter="0"/>
          <w:cols w:space="720"/>
        </w:sectPr>
      </w:pPr>
    </w:p>
    <w:p w:rsidR="002713B5" w:rsidRDefault="00D657EF">
      <w:pPr>
        <w:spacing w:after="0"/>
        <w:ind w:left="120"/>
      </w:pPr>
      <w:bookmarkStart w:id="5" w:name="block-95174959"/>
      <w:bookmarkEnd w:id="4"/>
      <w:r w:rsidRPr="00BF56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1-4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086"/>
        <w:gridCol w:w="1626"/>
        <w:gridCol w:w="3925"/>
        <w:gridCol w:w="2199"/>
        <w:gridCol w:w="2221"/>
      </w:tblGrid>
      <w:tr w:rsidR="002713B5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13B5" w:rsidRDefault="002713B5">
            <w:pPr>
              <w:spacing w:after="0"/>
              <w:ind w:left="135"/>
            </w:pP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13B5" w:rsidRDefault="002713B5">
            <w:pPr>
              <w:spacing w:after="0"/>
              <w:ind w:left="135"/>
            </w:pP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13B5" w:rsidRDefault="002713B5">
            <w:pPr>
              <w:spacing w:after="0"/>
              <w:ind w:left="135"/>
            </w:pP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13B5" w:rsidRDefault="002713B5">
            <w:pPr>
              <w:spacing w:after="0"/>
              <w:ind w:left="135"/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13B5" w:rsidRDefault="002713B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13B5" w:rsidRDefault="002713B5">
            <w:pPr>
              <w:spacing w:after="0"/>
              <w:ind w:left="135"/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был спасён город и что позволяло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ИИ-помощникам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технологичнее</w:t>
            </w:r>
            <w:proofErr w:type="spell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избежать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близкими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обязанности, признавать ошибки и исправлять их. Важно с детства учиться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разумно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ко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взрослой жизни и проверкой того, насколько человек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историческая память и преемственность поколений.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достигнутом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со всем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Он способен честно сказать о неправильном поступке, уберечь от опасного решения и помочь исправить ошибку. Между друзьями могут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другого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«Путешествуем по России: культура родного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края»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служение Отечеству и ответственность за его судьбу, коллективизм.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может повлиять на целую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      </w:r>
            <w:proofErr w:type="gramStart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пример</w:t>
            </w:r>
            <w:proofErr w:type="gramEnd"/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вдохновляющие истории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RPr="00DF0320" w:rsidTr="0045162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25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713B5" w:rsidRPr="00BF5667" w:rsidRDefault="002713B5">
            <w:pPr>
              <w:spacing w:after="0"/>
              <w:ind w:left="135"/>
              <w:rPr>
                <w:lang w:val="ru-RU"/>
              </w:rPr>
            </w:pPr>
          </w:p>
        </w:tc>
      </w:tr>
      <w:tr w:rsidR="002713B5" w:rsidTr="0045162F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2713B5" w:rsidRPr="00BF5667" w:rsidRDefault="00D657EF">
            <w:pPr>
              <w:spacing w:after="0"/>
              <w:ind w:left="135"/>
              <w:rPr>
                <w:lang w:val="ru-RU"/>
              </w:rPr>
            </w:pPr>
            <w:r w:rsidRPr="00BF56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2713B5" w:rsidRDefault="00D657EF">
            <w:pPr>
              <w:spacing w:after="0"/>
              <w:ind w:left="135"/>
              <w:jc w:val="center"/>
            </w:pPr>
            <w:r w:rsidRPr="00BF5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8345" w:type="dxa"/>
            <w:gridSpan w:val="3"/>
            <w:tcMar>
              <w:top w:w="50" w:type="dxa"/>
              <w:left w:w="100" w:type="dxa"/>
            </w:tcMar>
            <w:vAlign w:val="center"/>
          </w:tcPr>
          <w:p w:rsidR="002713B5" w:rsidRDefault="002713B5"/>
        </w:tc>
      </w:tr>
    </w:tbl>
    <w:p w:rsidR="002713B5" w:rsidRDefault="002713B5">
      <w:pPr>
        <w:sectPr w:rsidR="002713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13B5" w:rsidRDefault="002713B5">
      <w:pPr>
        <w:sectPr w:rsidR="002713B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D657EF" w:rsidRDefault="00D657EF"/>
    <w:sectPr w:rsidR="00D657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13B5"/>
    <w:rsid w:val="00045241"/>
    <w:rsid w:val="002713B5"/>
    <w:rsid w:val="0045162F"/>
    <w:rsid w:val="00BF5667"/>
    <w:rsid w:val="00D657EF"/>
    <w:rsid w:val="00D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4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5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4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62</Pages>
  <Words>13037</Words>
  <Characters>74311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87174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Кабинет 19</cp:lastModifiedBy>
  <cp:revision>5</cp:revision>
  <cp:lastPrinted>2026-09-04T13:35:00Z</cp:lastPrinted>
  <dcterms:created xsi:type="dcterms:W3CDTF">2026-09-03T13:25:00Z</dcterms:created>
  <dcterms:modified xsi:type="dcterms:W3CDTF">2026-09-09T13:55:00Z</dcterms:modified>
</cp:coreProperties>
</file>